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761" w:rsidRPr="0090328A" w:rsidRDefault="00585761" w:rsidP="0090328A">
      <w:pPr>
        <w:autoSpaceDE w:val="0"/>
        <w:autoSpaceDN w:val="0"/>
        <w:adjustRightInd w:val="0"/>
        <w:jc w:val="center"/>
        <w:rPr>
          <w:sz w:val="22"/>
          <w:szCs w:val="22"/>
        </w:rPr>
      </w:pPr>
      <w:hyperlink r:id="rId7" w:history="1">
        <w:r w:rsidRPr="0090328A">
          <w:rPr>
            <w:rStyle w:val="Hyperlink"/>
            <w:sz w:val="22"/>
            <w:szCs w:val="22"/>
          </w:rPr>
          <w:t>“</w:t>
        </w:r>
        <w:r w:rsidRPr="0090328A">
          <w:rPr>
            <w:rStyle w:val="Hyperlink"/>
            <w:sz w:val="22"/>
            <w:szCs w:val="22"/>
            <w:lang/>
          </w:rPr>
          <w:t>Вопросы, рекомендованные к применению Координационным советом по аттестации специалистов финансового рынка при Банке России с 1 декабря 2015 года</w:t>
        </w:r>
        <w:r w:rsidRPr="0090328A">
          <w:rPr>
            <w:rStyle w:val="Hyperlink"/>
            <w:sz w:val="22"/>
            <w:szCs w:val="22"/>
          </w:rPr>
          <w:t>”</w:t>
        </w:r>
      </w:hyperlink>
    </w:p>
    <w:p w:rsidR="00585761" w:rsidRPr="0090328A" w:rsidRDefault="00585761" w:rsidP="00BA1BEF">
      <w:pPr>
        <w:ind w:right="-1"/>
        <w:jc w:val="center"/>
        <w:rPr>
          <w:b/>
          <w:bCs/>
          <w:caps/>
          <w:sz w:val="20"/>
          <w:szCs w:val="20"/>
        </w:rPr>
      </w:pPr>
    </w:p>
    <w:p w:rsidR="00585761" w:rsidRPr="00184FD8" w:rsidRDefault="00585761" w:rsidP="00BA1BEF">
      <w:pPr>
        <w:ind w:right="-1"/>
        <w:jc w:val="center"/>
        <w:rPr>
          <w:b/>
          <w:bCs/>
          <w:sz w:val="20"/>
          <w:szCs w:val="20"/>
        </w:rPr>
      </w:pPr>
      <w:r w:rsidRPr="00184FD8">
        <w:rPr>
          <w:b/>
          <w:bCs/>
          <w:caps/>
          <w:sz w:val="20"/>
          <w:szCs w:val="20"/>
        </w:rPr>
        <w:t>Э</w:t>
      </w:r>
      <w:r w:rsidRPr="00184FD8">
        <w:rPr>
          <w:b/>
          <w:bCs/>
          <w:sz w:val="20"/>
          <w:szCs w:val="20"/>
        </w:rPr>
        <w:t>кзаменационные вопросы</w:t>
      </w:r>
    </w:p>
    <w:p w:rsidR="00585761" w:rsidRPr="00184FD8" w:rsidRDefault="00585761" w:rsidP="00BA1BEF">
      <w:pPr>
        <w:ind w:right="-1"/>
        <w:jc w:val="center"/>
        <w:rPr>
          <w:b/>
          <w:bCs/>
          <w:sz w:val="20"/>
          <w:szCs w:val="20"/>
        </w:rPr>
      </w:pPr>
      <w:r w:rsidRPr="00184FD8">
        <w:rPr>
          <w:b/>
          <w:bCs/>
          <w:sz w:val="20"/>
          <w:szCs w:val="20"/>
        </w:rPr>
        <w:t>по базовому квалификационному экзамену</w:t>
      </w:r>
    </w:p>
    <w:p w:rsidR="00585761" w:rsidRPr="00184FD8" w:rsidRDefault="00585761" w:rsidP="00BA1BEF">
      <w:pPr>
        <w:ind w:right="-1"/>
        <w:jc w:val="center"/>
        <w:rPr>
          <w:sz w:val="20"/>
          <w:szCs w:val="20"/>
        </w:rPr>
      </w:pPr>
      <w:r w:rsidRPr="00184FD8">
        <w:rPr>
          <w:b/>
          <w:bCs/>
          <w:sz w:val="20"/>
          <w:szCs w:val="20"/>
        </w:rPr>
        <w:t>для специалистов финансового рынка</w:t>
      </w:r>
      <w:r w:rsidRPr="00184FD8">
        <w:rPr>
          <w:rStyle w:val="FootnoteReference"/>
          <w:sz w:val="20"/>
          <w:szCs w:val="20"/>
        </w:rPr>
        <w:footnoteReference w:id="1"/>
      </w:r>
    </w:p>
    <w:p w:rsidR="00585761" w:rsidRPr="00184FD8" w:rsidRDefault="00585761" w:rsidP="00BA1BEF">
      <w:pPr>
        <w:ind w:right="-1"/>
        <w:rPr>
          <w:sz w:val="20"/>
          <w:szCs w:val="20"/>
        </w:rPr>
      </w:pPr>
    </w:p>
    <w:p w:rsidR="00585761" w:rsidRPr="00184FD8" w:rsidRDefault="00585761" w:rsidP="00BA1BEF">
      <w:pPr>
        <w:ind w:right="-1"/>
        <w:rPr>
          <w:sz w:val="20"/>
          <w:szCs w:val="20"/>
        </w:rPr>
      </w:pPr>
    </w:p>
    <w:p w:rsidR="00585761" w:rsidRPr="00184FD8" w:rsidRDefault="00585761" w:rsidP="00BA1BEF">
      <w:pPr>
        <w:rPr>
          <w:b/>
          <w:bCs/>
          <w:sz w:val="20"/>
          <w:szCs w:val="20"/>
        </w:rPr>
      </w:pPr>
    </w:p>
    <w:p w:rsidR="00585761" w:rsidRPr="00184FD8" w:rsidRDefault="00585761" w:rsidP="00BA1BEF">
      <w:pPr>
        <w:rPr>
          <w:b/>
          <w:bCs/>
          <w:sz w:val="20"/>
          <w:szCs w:val="20"/>
        </w:rPr>
      </w:pPr>
      <w:r w:rsidRPr="00184FD8">
        <w:rPr>
          <w:b/>
          <w:bCs/>
          <w:sz w:val="20"/>
          <w:szCs w:val="20"/>
        </w:rPr>
        <w:t>Глава 1. Основные экономические категории. Финансовый рынок. Фундаментальные понятия рынка ценных бумаг</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1.1.1</w:t>
      </w:r>
    </w:p>
    <w:p w:rsidR="00585761" w:rsidRPr="00184FD8" w:rsidRDefault="00585761" w:rsidP="00BA1BEF">
      <w:pPr>
        <w:rPr>
          <w:sz w:val="20"/>
          <w:szCs w:val="20"/>
        </w:rPr>
      </w:pPr>
      <w:r w:rsidRPr="00184FD8">
        <w:rPr>
          <w:sz w:val="20"/>
          <w:szCs w:val="20"/>
        </w:rPr>
        <w:t>В какой форме в рыночной экономике собственники труда как фактора (ресурса) производственного процесса получают доход за использование данного ресурса?</w:t>
      </w:r>
    </w:p>
    <w:p w:rsidR="00585761"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В форме заработной платы</w:t>
      </w:r>
    </w:p>
    <w:p w:rsidR="00585761" w:rsidRPr="00184FD8" w:rsidRDefault="00585761" w:rsidP="00BA1BEF">
      <w:pPr>
        <w:rPr>
          <w:sz w:val="20"/>
          <w:szCs w:val="20"/>
        </w:rPr>
      </w:pPr>
      <w:r w:rsidRPr="00184FD8">
        <w:rPr>
          <w:sz w:val="20"/>
          <w:szCs w:val="20"/>
          <w:lang w:val="en-US"/>
        </w:rPr>
        <w:t>B</w:t>
      </w:r>
      <w:r w:rsidRPr="00184FD8">
        <w:rPr>
          <w:sz w:val="20"/>
          <w:szCs w:val="20"/>
        </w:rPr>
        <w:t>. В форме процента</w:t>
      </w:r>
    </w:p>
    <w:p w:rsidR="00585761" w:rsidRPr="00184FD8" w:rsidRDefault="00585761" w:rsidP="00BA1BEF">
      <w:pPr>
        <w:rPr>
          <w:sz w:val="20"/>
          <w:szCs w:val="20"/>
        </w:rPr>
      </w:pPr>
      <w:r w:rsidRPr="00184FD8">
        <w:rPr>
          <w:sz w:val="20"/>
          <w:szCs w:val="20"/>
          <w:lang w:val="en-US"/>
        </w:rPr>
        <w:t>C</w:t>
      </w:r>
      <w:r w:rsidRPr="00184FD8">
        <w:rPr>
          <w:sz w:val="20"/>
          <w:szCs w:val="20"/>
        </w:rPr>
        <w:t>. В форме ренты</w:t>
      </w:r>
    </w:p>
    <w:p w:rsidR="00585761" w:rsidRPr="00184FD8" w:rsidRDefault="00585761" w:rsidP="00BA1BEF">
      <w:pPr>
        <w:rPr>
          <w:sz w:val="20"/>
          <w:szCs w:val="20"/>
        </w:rPr>
      </w:pPr>
      <w:r w:rsidRPr="00184FD8">
        <w:rPr>
          <w:sz w:val="20"/>
          <w:szCs w:val="20"/>
          <w:lang w:val="en-US"/>
        </w:rPr>
        <w:t>D</w:t>
      </w:r>
      <w:r w:rsidRPr="00184FD8">
        <w:rPr>
          <w:sz w:val="20"/>
          <w:szCs w:val="20"/>
        </w:rPr>
        <w:t>. В форме прибыли</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1.1.2</w:t>
      </w:r>
    </w:p>
    <w:p w:rsidR="00585761" w:rsidRPr="00184FD8" w:rsidRDefault="00585761" w:rsidP="00BA1BEF">
      <w:pPr>
        <w:rPr>
          <w:sz w:val="20"/>
          <w:szCs w:val="20"/>
        </w:rPr>
      </w:pPr>
      <w:r w:rsidRPr="00184FD8">
        <w:rPr>
          <w:sz w:val="20"/>
          <w:szCs w:val="20"/>
        </w:rPr>
        <w:t>В какой форме в рыночной экономике собственники капитала как фактора (ресурса) производственного процесса получают доход за использование данного ресурса?</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lang w:val="en-US"/>
        </w:rPr>
        <w:t>A</w:t>
      </w:r>
      <w:r w:rsidRPr="00184FD8">
        <w:rPr>
          <w:sz w:val="20"/>
          <w:szCs w:val="20"/>
        </w:rPr>
        <w:t>. В форме заработной платы</w:t>
      </w:r>
    </w:p>
    <w:p w:rsidR="00585761" w:rsidRPr="00184FD8" w:rsidRDefault="00585761" w:rsidP="00BA1BEF">
      <w:pPr>
        <w:rPr>
          <w:sz w:val="20"/>
          <w:szCs w:val="20"/>
        </w:rPr>
      </w:pPr>
      <w:r w:rsidRPr="00184FD8">
        <w:rPr>
          <w:sz w:val="20"/>
          <w:szCs w:val="20"/>
          <w:lang w:val="en-US"/>
        </w:rPr>
        <w:t>B</w:t>
      </w:r>
      <w:r w:rsidRPr="00184FD8">
        <w:rPr>
          <w:sz w:val="20"/>
          <w:szCs w:val="20"/>
        </w:rPr>
        <w:t>. В форме процента</w:t>
      </w:r>
    </w:p>
    <w:p w:rsidR="00585761" w:rsidRPr="00184FD8" w:rsidRDefault="00585761" w:rsidP="00BA1BEF">
      <w:pPr>
        <w:rPr>
          <w:sz w:val="20"/>
          <w:szCs w:val="20"/>
        </w:rPr>
      </w:pPr>
      <w:r w:rsidRPr="00184FD8">
        <w:rPr>
          <w:sz w:val="20"/>
          <w:szCs w:val="20"/>
          <w:lang w:val="en-US"/>
        </w:rPr>
        <w:t>C</w:t>
      </w:r>
      <w:r w:rsidRPr="00184FD8">
        <w:rPr>
          <w:sz w:val="20"/>
          <w:szCs w:val="20"/>
        </w:rPr>
        <w:t>. В форме ренты</w:t>
      </w:r>
    </w:p>
    <w:p w:rsidR="00585761" w:rsidRPr="00184FD8" w:rsidRDefault="00585761" w:rsidP="00BA1BEF">
      <w:pPr>
        <w:rPr>
          <w:sz w:val="20"/>
          <w:szCs w:val="20"/>
        </w:rPr>
      </w:pPr>
      <w:r w:rsidRPr="00184FD8">
        <w:rPr>
          <w:sz w:val="20"/>
          <w:szCs w:val="20"/>
          <w:lang w:val="en-US"/>
        </w:rPr>
        <w:t>D</w:t>
      </w:r>
      <w:r w:rsidRPr="00184FD8">
        <w:rPr>
          <w:sz w:val="20"/>
          <w:szCs w:val="20"/>
        </w:rPr>
        <w:t>. В форме прибыли</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1.1.3</w:t>
      </w:r>
    </w:p>
    <w:p w:rsidR="00585761" w:rsidRPr="00184FD8" w:rsidRDefault="00585761" w:rsidP="00BA1BEF">
      <w:pPr>
        <w:rPr>
          <w:sz w:val="20"/>
          <w:szCs w:val="20"/>
        </w:rPr>
      </w:pPr>
      <w:r w:rsidRPr="00184FD8">
        <w:rPr>
          <w:sz w:val="20"/>
          <w:szCs w:val="20"/>
        </w:rPr>
        <w:t>В какой форме в рыночной экономике собственники природных ресурсов (земли) как фактора (ресурса) производственного процесса получают доход за использование данного ресурса?</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В форме заработной платы</w:t>
      </w:r>
    </w:p>
    <w:p w:rsidR="00585761" w:rsidRDefault="00585761" w:rsidP="00BA1BEF">
      <w:pPr>
        <w:rPr>
          <w:sz w:val="20"/>
          <w:szCs w:val="20"/>
        </w:rPr>
      </w:pPr>
      <w:r w:rsidRPr="00184FD8">
        <w:rPr>
          <w:sz w:val="20"/>
          <w:szCs w:val="20"/>
          <w:lang w:val="en-US"/>
        </w:rPr>
        <w:t>B</w:t>
      </w:r>
      <w:r w:rsidRPr="00184FD8">
        <w:rPr>
          <w:sz w:val="20"/>
          <w:szCs w:val="20"/>
        </w:rPr>
        <w:t>. В форме процента</w:t>
      </w:r>
    </w:p>
    <w:p w:rsidR="00585761" w:rsidRPr="00184FD8" w:rsidRDefault="00585761" w:rsidP="00BA1BEF">
      <w:pPr>
        <w:rPr>
          <w:sz w:val="20"/>
          <w:szCs w:val="20"/>
        </w:rPr>
      </w:pPr>
      <w:r w:rsidRPr="00184FD8">
        <w:rPr>
          <w:sz w:val="20"/>
          <w:szCs w:val="20"/>
          <w:lang w:val="en-US"/>
        </w:rPr>
        <w:t>C</w:t>
      </w:r>
      <w:r w:rsidRPr="00184FD8">
        <w:rPr>
          <w:sz w:val="20"/>
          <w:szCs w:val="20"/>
        </w:rPr>
        <w:t>. В форме ренты</w:t>
      </w:r>
    </w:p>
    <w:p w:rsidR="00585761" w:rsidRPr="00184FD8" w:rsidRDefault="00585761" w:rsidP="00BA1BEF">
      <w:pPr>
        <w:rPr>
          <w:sz w:val="20"/>
          <w:szCs w:val="20"/>
        </w:rPr>
      </w:pPr>
      <w:r w:rsidRPr="00184FD8">
        <w:rPr>
          <w:sz w:val="20"/>
          <w:szCs w:val="20"/>
          <w:lang w:val="en-US"/>
        </w:rPr>
        <w:t>D</w:t>
      </w:r>
      <w:r w:rsidRPr="00184FD8">
        <w:rPr>
          <w:sz w:val="20"/>
          <w:szCs w:val="20"/>
        </w:rPr>
        <w:t>. В форме прибыли</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1.1.4</w:t>
      </w:r>
    </w:p>
    <w:p w:rsidR="00585761" w:rsidRPr="00184FD8" w:rsidRDefault="00585761" w:rsidP="00BA1BEF">
      <w:pPr>
        <w:rPr>
          <w:sz w:val="20"/>
          <w:szCs w:val="20"/>
        </w:rPr>
      </w:pPr>
      <w:r w:rsidRPr="00184FD8">
        <w:rPr>
          <w:sz w:val="20"/>
          <w:szCs w:val="20"/>
        </w:rPr>
        <w:t>В какой форме в рыночной экономике собственники предпринимательской способности как фактора (ресурса) производственного процесса получают доход за использование данного ресурса?</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В форме заработной платы</w:t>
      </w:r>
    </w:p>
    <w:p w:rsidR="00585761" w:rsidRPr="00184FD8" w:rsidRDefault="00585761" w:rsidP="00BA1BEF">
      <w:pPr>
        <w:rPr>
          <w:sz w:val="20"/>
          <w:szCs w:val="20"/>
        </w:rPr>
      </w:pPr>
      <w:r w:rsidRPr="00184FD8">
        <w:rPr>
          <w:sz w:val="20"/>
          <w:szCs w:val="20"/>
          <w:lang w:val="en-US"/>
        </w:rPr>
        <w:t>B</w:t>
      </w:r>
      <w:r w:rsidRPr="00184FD8">
        <w:rPr>
          <w:sz w:val="20"/>
          <w:szCs w:val="20"/>
        </w:rPr>
        <w:t>. В форме процента</w:t>
      </w:r>
    </w:p>
    <w:p w:rsidR="00585761" w:rsidRDefault="00585761" w:rsidP="00BA1BEF">
      <w:pPr>
        <w:rPr>
          <w:sz w:val="20"/>
          <w:szCs w:val="20"/>
        </w:rPr>
      </w:pPr>
      <w:r w:rsidRPr="00184FD8">
        <w:rPr>
          <w:sz w:val="20"/>
          <w:szCs w:val="20"/>
          <w:lang w:val="en-US"/>
        </w:rPr>
        <w:t>C</w:t>
      </w:r>
      <w:r w:rsidRPr="00184FD8">
        <w:rPr>
          <w:sz w:val="20"/>
          <w:szCs w:val="20"/>
        </w:rPr>
        <w:t>. В форме ренты</w:t>
      </w:r>
    </w:p>
    <w:p w:rsidR="00585761" w:rsidRPr="00184FD8" w:rsidRDefault="00585761" w:rsidP="00BA1BEF">
      <w:pPr>
        <w:rPr>
          <w:sz w:val="20"/>
          <w:szCs w:val="20"/>
        </w:rPr>
      </w:pPr>
      <w:r w:rsidRPr="00184FD8">
        <w:rPr>
          <w:sz w:val="20"/>
          <w:szCs w:val="20"/>
          <w:lang w:val="en-US"/>
        </w:rPr>
        <w:t>D</w:t>
      </w:r>
      <w:r w:rsidRPr="00184FD8">
        <w:rPr>
          <w:sz w:val="20"/>
          <w:szCs w:val="20"/>
        </w:rPr>
        <w:t>. В форме прибыли</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1.1.5</w:t>
      </w:r>
    </w:p>
    <w:p w:rsidR="00585761" w:rsidRPr="00184FD8" w:rsidRDefault="00585761" w:rsidP="00BA1BEF">
      <w:pPr>
        <w:rPr>
          <w:sz w:val="20"/>
          <w:szCs w:val="20"/>
        </w:rPr>
      </w:pPr>
      <w:r w:rsidRPr="00184FD8">
        <w:rPr>
          <w:sz w:val="20"/>
          <w:szCs w:val="20"/>
        </w:rPr>
        <w:t>Из нижеперечисленных выберите составные элементы издержек производства:</w:t>
      </w:r>
    </w:p>
    <w:p w:rsidR="00585761" w:rsidRPr="00184FD8" w:rsidRDefault="00585761" w:rsidP="00BA1BEF">
      <w:pPr>
        <w:rPr>
          <w:sz w:val="20"/>
          <w:szCs w:val="20"/>
        </w:rPr>
      </w:pPr>
      <w:r w:rsidRPr="00184FD8">
        <w:rPr>
          <w:sz w:val="20"/>
          <w:szCs w:val="20"/>
          <w:lang w:val="en-US"/>
        </w:rPr>
        <w:t>I</w:t>
      </w:r>
      <w:r w:rsidRPr="00184FD8">
        <w:rPr>
          <w:sz w:val="20"/>
          <w:szCs w:val="20"/>
        </w:rPr>
        <w:t>. Заработная плата работников;</w:t>
      </w:r>
    </w:p>
    <w:p w:rsidR="00585761" w:rsidRPr="00184FD8" w:rsidRDefault="00585761" w:rsidP="00BA1BEF">
      <w:pPr>
        <w:rPr>
          <w:sz w:val="20"/>
          <w:szCs w:val="20"/>
        </w:rPr>
      </w:pPr>
      <w:r w:rsidRPr="00184FD8">
        <w:rPr>
          <w:sz w:val="20"/>
          <w:szCs w:val="20"/>
          <w:lang w:val="en-US"/>
        </w:rPr>
        <w:t>II</w:t>
      </w:r>
      <w:r w:rsidRPr="00184FD8">
        <w:rPr>
          <w:sz w:val="20"/>
          <w:szCs w:val="20"/>
        </w:rPr>
        <w:t>. Налог на прибыль;</w:t>
      </w:r>
    </w:p>
    <w:p w:rsidR="00585761" w:rsidRPr="00184FD8" w:rsidRDefault="00585761" w:rsidP="00BA1BEF">
      <w:pPr>
        <w:rPr>
          <w:sz w:val="20"/>
          <w:szCs w:val="20"/>
        </w:rPr>
      </w:pPr>
      <w:r w:rsidRPr="00184FD8">
        <w:rPr>
          <w:sz w:val="20"/>
          <w:szCs w:val="20"/>
          <w:lang w:val="en-US"/>
        </w:rPr>
        <w:t>III</w:t>
      </w:r>
      <w:r w:rsidRPr="00184FD8">
        <w:rPr>
          <w:sz w:val="20"/>
          <w:szCs w:val="20"/>
        </w:rPr>
        <w:t>. Амортизация основного капитала;</w:t>
      </w:r>
    </w:p>
    <w:p w:rsidR="00585761" w:rsidRPr="00184FD8" w:rsidRDefault="00585761" w:rsidP="00BA1BEF">
      <w:pPr>
        <w:rPr>
          <w:sz w:val="20"/>
          <w:szCs w:val="20"/>
        </w:rPr>
      </w:pPr>
      <w:r w:rsidRPr="00184FD8">
        <w:rPr>
          <w:sz w:val="20"/>
          <w:szCs w:val="20"/>
          <w:lang w:val="en-US"/>
        </w:rPr>
        <w:t>IV</w:t>
      </w:r>
      <w:r w:rsidRPr="00184FD8">
        <w:rPr>
          <w:sz w:val="20"/>
          <w:szCs w:val="20"/>
        </w:rPr>
        <w:t>. Затраты на сырье и материалы;</w:t>
      </w:r>
    </w:p>
    <w:p w:rsidR="00585761" w:rsidRPr="00184FD8" w:rsidRDefault="00585761" w:rsidP="00BA1BEF">
      <w:pPr>
        <w:rPr>
          <w:sz w:val="20"/>
          <w:szCs w:val="20"/>
        </w:rPr>
      </w:pPr>
      <w:r w:rsidRPr="00184FD8">
        <w:rPr>
          <w:sz w:val="20"/>
          <w:szCs w:val="20"/>
          <w:lang w:val="en-US"/>
        </w:rPr>
        <w:t>V</w:t>
      </w:r>
      <w:r w:rsidRPr="00184FD8">
        <w:rPr>
          <w:sz w:val="20"/>
          <w:szCs w:val="20"/>
        </w:rPr>
        <w:t>. Дивиденды акционерам компании.</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lang w:val="en-US"/>
        </w:rPr>
        <w:t>A</w:t>
      </w:r>
      <w:r w:rsidRPr="00184FD8">
        <w:rPr>
          <w:sz w:val="20"/>
          <w:szCs w:val="20"/>
        </w:rPr>
        <w:t xml:space="preserve">. </w:t>
      </w:r>
      <w:r w:rsidRPr="00184FD8">
        <w:rPr>
          <w:sz w:val="20"/>
          <w:szCs w:val="20"/>
          <w:lang w:val="en-US"/>
        </w:rPr>
        <w:t>I</w:t>
      </w:r>
      <w:r w:rsidRPr="00184FD8">
        <w:rPr>
          <w:sz w:val="20"/>
          <w:szCs w:val="20"/>
        </w:rPr>
        <w:t xml:space="preserve">, </w:t>
      </w:r>
      <w:r w:rsidRPr="00184FD8">
        <w:rPr>
          <w:sz w:val="20"/>
          <w:szCs w:val="20"/>
          <w:lang w:val="en-US"/>
        </w:rPr>
        <w:t>II</w:t>
      </w:r>
      <w:r w:rsidRPr="00184FD8">
        <w:rPr>
          <w:sz w:val="20"/>
          <w:szCs w:val="20"/>
        </w:rPr>
        <w:t xml:space="preserve"> и </w:t>
      </w:r>
      <w:r w:rsidRPr="00184FD8">
        <w:rPr>
          <w:sz w:val="20"/>
          <w:szCs w:val="20"/>
          <w:lang w:val="en-US"/>
        </w:rPr>
        <w:t>IV</w:t>
      </w:r>
    </w:p>
    <w:p w:rsidR="00585761" w:rsidRPr="00184FD8" w:rsidRDefault="00585761" w:rsidP="00BA1BEF">
      <w:pPr>
        <w:rPr>
          <w:sz w:val="20"/>
          <w:szCs w:val="20"/>
        </w:rPr>
      </w:pPr>
      <w:r w:rsidRPr="00184FD8">
        <w:rPr>
          <w:sz w:val="20"/>
          <w:szCs w:val="20"/>
          <w:lang w:val="en-US"/>
        </w:rPr>
        <w:t>B</w:t>
      </w:r>
      <w:r w:rsidRPr="00184FD8">
        <w:rPr>
          <w:sz w:val="20"/>
          <w:szCs w:val="20"/>
        </w:rPr>
        <w:t xml:space="preserve">. </w:t>
      </w:r>
      <w:r w:rsidRPr="00184FD8">
        <w:rPr>
          <w:sz w:val="20"/>
          <w:szCs w:val="20"/>
          <w:lang w:val="en-US"/>
        </w:rPr>
        <w:t>I</w:t>
      </w:r>
      <w:r w:rsidRPr="00184FD8">
        <w:rPr>
          <w:sz w:val="20"/>
          <w:szCs w:val="20"/>
        </w:rPr>
        <w:t xml:space="preserve">, </w:t>
      </w:r>
      <w:r w:rsidRPr="00184FD8">
        <w:rPr>
          <w:sz w:val="20"/>
          <w:szCs w:val="20"/>
          <w:lang w:val="en-US"/>
        </w:rPr>
        <w:t>III</w:t>
      </w:r>
      <w:r w:rsidRPr="00184FD8">
        <w:rPr>
          <w:sz w:val="20"/>
          <w:szCs w:val="20"/>
        </w:rPr>
        <w:t xml:space="preserve"> и </w:t>
      </w:r>
      <w:r w:rsidRPr="00184FD8">
        <w:rPr>
          <w:sz w:val="20"/>
          <w:szCs w:val="20"/>
          <w:lang w:val="en-US"/>
        </w:rPr>
        <w:t>IV</w:t>
      </w:r>
    </w:p>
    <w:p w:rsidR="00585761" w:rsidRPr="00184FD8" w:rsidRDefault="00585761" w:rsidP="00BA1BEF">
      <w:pPr>
        <w:rPr>
          <w:sz w:val="20"/>
          <w:szCs w:val="20"/>
        </w:rPr>
      </w:pPr>
      <w:r w:rsidRPr="00184FD8">
        <w:rPr>
          <w:sz w:val="20"/>
          <w:szCs w:val="20"/>
          <w:lang w:val="en-US"/>
        </w:rPr>
        <w:t>C</w:t>
      </w:r>
      <w:r w:rsidRPr="00184FD8">
        <w:rPr>
          <w:sz w:val="20"/>
          <w:szCs w:val="20"/>
        </w:rPr>
        <w:t xml:space="preserve">. </w:t>
      </w:r>
      <w:r w:rsidRPr="00184FD8">
        <w:rPr>
          <w:sz w:val="20"/>
          <w:szCs w:val="20"/>
          <w:lang w:val="en-US"/>
        </w:rPr>
        <w:t>I</w:t>
      </w:r>
      <w:r w:rsidRPr="00184FD8">
        <w:rPr>
          <w:sz w:val="20"/>
          <w:szCs w:val="20"/>
        </w:rPr>
        <w:t xml:space="preserve">, </w:t>
      </w:r>
      <w:r w:rsidRPr="00184FD8">
        <w:rPr>
          <w:sz w:val="20"/>
          <w:szCs w:val="20"/>
          <w:lang w:val="en-US"/>
        </w:rPr>
        <w:t>II</w:t>
      </w:r>
      <w:r w:rsidRPr="00184FD8">
        <w:rPr>
          <w:sz w:val="20"/>
          <w:szCs w:val="20"/>
        </w:rPr>
        <w:t xml:space="preserve">, </w:t>
      </w:r>
      <w:r w:rsidRPr="00184FD8">
        <w:rPr>
          <w:sz w:val="20"/>
          <w:szCs w:val="20"/>
          <w:lang w:val="en-US"/>
        </w:rPr>
        <w:t>IV</w:t>
      </w:r>
      <w:r w:rsidRPr="00184FD8">
        <w:rPr>
          <w:sz w:val="20"/>
          <w:szCs w:val="20"/>
        </w:rPr>
        <w:t xml:space="preserve"> и </w:t>
      </w:r>
      <w:r w:rsidRPr="00184FD8">
        <w:rPr>
          <w:sz w:val="20"/>
          <w:szCs w:val="20"/>
          <w:lang w:val="en-US"/>
        </w:rPr>
        <w:t>V</w:t>
      </w:r>
    </w:p>
    <w:p w:rsidR="00585761" w:rsidRPr="00184FD8" w:rsidRDefault="00585761" w:rsidP="00BA1BEF">
      <w:pPr>
        <w:rPr>
          <w:sz w:val="20"/>
          <w:szCs w:val="20"/>
        </w:rPr>
      </w:pPr>
      <w:r w:rsidRPr="00184FD8">
        <w:rPr>
          <w:sz w:val="20"/>
          <w:szCs w:val="20"/>
          <w:lang w:val="en-US"/>
        </w:rPr>
        <w:t>D</w:t>
      </w:r>
      <w:r w:rsidRPr="00184FD8">
        <w:rPr>
          <w:sz w:val="20"/>
          <w:szCs w:val="20"/>
        </w:rPr>
        <w:t>. Все перечисленное</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1.1.6</w:t>
      </w:r>
    </w:p>
    <w:p w:rsidR="00585761" w:rsidRPr="00184FD8" w:rsidRDefault="00585761" w:rsidP="00BA1BEF">
      <w:pPr>
        <w:rPr>
          <w:sz w:val="20"/>
          <w:szCs w:val="20"/>
        </w:rPr>
      </w:pPr>
      <w:r w:rsidRPr="00184FD8">
        <w:rPr>
          <w:sz w:val="20"/>
          <w:szCs w:val="20"/>
        </w:rPr>
        <w:t>Как рассчитывается показатель рентабельности продукции?</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Отношение цены товара (услуги) к прибыли от его реализации</w:t>
      </w:r>
    </w:p>
    <w:p w:rsidR="00585761" w:rsidRDefault="00585761" w:rsidP="00BA1BEF">
      <w:pPr>
        <w:rPr>
          <w:sz w:val="20"/>
          <w:szCs w:val="20"/>
        </w:rPr>
      </w:pPr>
      <w:r w:rsidRPr="00184FD8">
        <w:rPr>
          <w:sz w:val="20"/>
          <w:szCs w:val="20"/>
          <w:lang w:val="en-US"/>
        </w:rPr>
        <w:t>B</w:t>
      </w:r>
      <w:r w:rsidRPr="00184FD8">
        <w:rPr>
          <w:sz w:val="20"/>
          <w:szCs w:val="20"/>
        </w:rPr>
        <w:t>. Отношение издержек производства к цене на товар (услугу)</w:t>
      </w:r>
    </w:p>
    <w:p w:rsidR="00585761" w:rsidRPr="00184FD8" w:rsidRDefault="00585761" w:rsidP="00BA1BEF">
      <w:pPr>
        <w:rPr>
          <w:sz w:val="20"/>
          <w:szCs w:val="20"/>
        </w:rPr>
      </w:pPr>
      <w:r w:rsidRPr="00184FD8">
        <w:rPr>
          <w:sz w:val="20"/>
          <w:szCs w:val="20"/>
          <w:lang w:val="en-US"/>
        </w:rPr>
        <w:t>C</w:t>
      </w:r>
      <w:r w:rsidRPr="00184FD8">
        <w:rPr>
          <w:sz w:val="20"/>
          <w:szCs w:val="20"/>
        </w:rPr>
        <w:t>. Отношение прибыли от реализации товара (услуги) к издержкам производства</w:t>
      </w:r>
    </w:p>
    <w:p w:rsidR="00585761" w:rsidRPr="00184FD8" w:rsidRDefault="00585761" w:rsidP="00BA1BEF">
      <w:pPr>
        <w:rPr>
          <w:sz w:val="20"/>
          <w:szCs w:val="20"/>
        </w:rPr>
      </w:pPr>
      <w:r w:rsidRPr="00184FD8">
        <w:rPr>
          <w:sz w:val="20"/>
          <w:szCs w:val="20"/>
          <w:lang w:val="en-US"/>
        </w:rPr>
        <w:t>D</w:t>
      </w:r>
      <w:r w:rsidRPr="00184FD8">
        <w:rPr>
          <w:sz w:val="20"/>
          <w:szCs w:val="20"/>
        </w:rPr>
        <w:t>. Отношение издержек производства к прибыли от реализации товара (услуги)</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1.1.7</w:t>
      </w:r>
    </w:p>
    <w:p w:rsidR="00585761" w:rsidRPr="00184FD8" w:rsidRDefault="00585761" w:rsidP="00BA1BEF">
      <w:pPr>
        <w:rPr>
          <w:sz w:val="20"/>
          <w:szCs w:val="20"/>
        </w:rPr>
      </w:pPr>
      <w:r w:rsidRPr="00184FD8">
        <w:rPr>
          <w:sz w:val="20"/>
          <w:szCs w:val="20"/>
        </w:rPr>
        <w:t>Как видоизменяется график предложения при увеличении предложения товаров (услуг) на рынке?</w:t>
      </w:r>
    </w:p>
    <w:p w:rsidR="00585761"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Смещается вправо и вниз</w:t>
      </w:r>
    </w:p>
    <w:p w:rsidR="00585761" w:rsidRPr="00184FD8" w:rsidRDefault="00585761" w:rsidP="00BA1BEF">
      <w:pPr>
        <w:rPr>
          <w:sz w:val="20"/>
          <w:szCs w:val="20"/>
        </w:rPr>
      </w:pPr>
      <w:r w:rsidRPr="00184FD8">
        <w:rPr>
          <w:sz w:val="20"/>
          <w:szCs w:val="20"/>
          <w:lang w:val="en-US"/>
        </w:rPr>
        <w:t>B</w:t>
      </w:r>
      <w:r w:rsidRPr="00184FD8">
        <w:rPr>
          <w:sz w:val="20"/>
          <w:szCs w:val="20"/>
        </w:rPr>
        <w:t>. Смещается влево и вниз</w:t>
      </w:r>
    </w:p>
    <w:p w:rsidR="00585761" w:rsidRPr="00184FD8" w:rsidRDefault="00585761" w:rsidP="00BA1BEF">
      <w:pPr>
        <w:rPr>
          <w:sz w:val="20"/>
          <w:szCs w:val="20"/>
        </w:rPr>
      </w:pPr>
      <w:r w:rsidRPr="00184FD8">
        <w:rPr>
          <w:sz w:val="20"/>
          <w:szCs w:val="20"/>
          <w:lang w:val="en-US"/>
        </w:rPr>
        <w:t>C</w:t>
      </w:r>
      <w:r w:rsidRPr="00184FD8">
        <w:rPr>
          <w:sz w:val="20"/>
          <w:szCs w:val="20"/>
        </w:rPr>
        <w:t>. Смещается вправо и вверх</w:t>
      </w:r>
    </w:p>
    <w:p w:rsidR="00585761" w:rsidRPr="00184FD8" w:rsidRDefault="00585761" w:rsidP="00BA1BEF">
      <w:pPr>
        <w:rPr>
          <w:sz w:val="20"/>
          <w:szCs w:val="20"/>
        </w:rPr>
      </w:pPr>
      <w:r w:rsidRPr="00184FD8">
        <w:rPr>
          <w:sz w:val="20"/>
          <w:szCs w:val="20"/>
          <w:lang w:val="en-US"/>
        </w:rPr>
        <w:t>D</w:t>
      </w:r>
      <w:r w:rsidRPr="00184FD8">
        <w:rPr>
          <w:sz w:val="20"/>
          <w:szCs w:val="20"/>
        </w:rPr>
        <w:t>. Смещается влево и вверх</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1.1.8</w:t>
      </w:r>
    </w:p>
    <w:p w:rsidR="00585761" w:rsidRPr="00184FD8" w:rsidRDefault="00585761" w:rsidP="00BA1BEF">
      <w:pPr>
        <w:rPr>
          <w:sz w:val="20"/>
          <w:szCs w:val="20"/>
        </w:rPr>
      </w:pPr>
      <w:r w:rsidRPr="00184FD8">
        <w:rPr>
          <w:sz w:val="20"/>
          <w:szCs w:val="20"/>
        </w:rPr>
        <w:t>Как видоизменяется график спроса при увеличении спроса на товары (услуги) на рынке?</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Смещается вправо и вниз</w:t>
      </w:r>
    </w:p>
    <w:p w:rsidR="00585761" w:rsidRDefault="00585761" w:rsidP="00BA1BEF">
      <w:pPr>
        <w:rPr>
          <w:sz w:val="20"/>
          <w:szCs w:val="20"/>
        </w:rPr>
      </w:pPr>
      <w:r w:rsidRPr="00184FD8">
        <w:rPr>
          <w:sz w:val="20"/>
          <w:szCs w:val="20"/>
          <w:lang w:val="en-US"/>
        </w:rPr>
        <w:t>B</w:t>
      </w:r>
      <w:r w:rsidRPr="00184FD8">
        <w:rPr>
          <w:sz w:val="20"/>
          <w:szCs w:val="20"/>
        </w:rPr>
        <w:t>. Смещается влево и вниз</w:t>
      </w:r>
    </w:p>
    <w:p w:rsidR="00585761" w:rsidRPr="00184FD8" w:rsidRDefault="00585761" w:rsidP="00BA1BEF">
      <w:pPr>
        <w:rPr>
          <w:sz w:val="20"/>
          <w:szCs w:val="20"/>
        </w:rPr>
      </w:pPr>
      <w:r w:rsidRPr="00184FD8">
        <w:rPr>
          <w:sz w:val="20"/>
          <w:szCs w:val="20"/>
          <w:lang w:val="en-US"/>
        </w:rPr>
        <w:t>C</w:t>
      </w:r>
      <w:r w:rsidRPr="00184FD8">
        <w:rPr>
          <w:sz w:val="20"/>
          <w:szCs w:val="20"/>
        </w:rPr>
        <w:t>. Смещается вправо и вверх</w:t>
      </w:r>
    </w:p>
    <w:p w:rsidR="00585761" w:rsidRPr="00184FD8" w:rsidRDefault="00585761" w:rsidP="00BA1BEF">
      <w:pPr>
        <w:rPr>
          <w:sz w:val="20"/>
          <w:szCs w:val="20"/>
        </w:rPr>
      </w:pPr>
      <w:r w:rsidRPr="00184FD8">
        <w:rPr>
          <w:sz w:val="20"/>
          <w:szCs w:val="20"/>
          <w:lang w:val="en-US"/>
        </w:rPr>
        <w:t>D</w:t>
      </w:r>
      <w:r w:rsidRPr="00184FD8">
        <w:rPr>
          <w:sz w:val="20"/>
          <w:szCs w:val="20"/>
        </w:rPr>
        <w:t>. Смещается влево и вверх</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1.2.9</w:t>
      </w:r>
    </w:p>
    <w:p w:rsidR="00585761" w:rsidRPr="00184FD8" w:rsidRDefault="00585761" w:rsidP="00BA1BEF">
      <w:pPr>
        <w:rPr>
          <w:sz w:val="20"/>
          <w:szCs w:val="20"/>
        </w:rPr>
      </w:pPr>
      <w:r w:rsidRPr="00184FD8">
        <w:rPr>
          <w:sz w:val="20"/>
          <w:szCs w:val="20"/>
        </w:rPr>
        <w:t>Смещение графика предложения при увеличении предложения товаров и услуг на рынке означает, что:</w:t>
      </w:r>
    </w:p>
    <w:p w:rsidR="00585761" w:rsidRPr="00184FD8" w:rsidRDefault="00585761" w:rsidP="00BA1BEF">
      <w:pPr>
        <w:rPr>
          <w:sz w:val="20"/>
          <w:szCs w:val="20"/>
        </w:rPr>
      </w:pPr>
      <w:r w:rsidRPr="00184FD8">
        <w:rPr>
          <w:sz w:val="20"/>
          <w:szCs w:val="20"/>
          <w:lang w:val="en-US"/>
        </w:rPr>
        <w:t>I</w:t>
      </w:r>
      <w:r w:rsidRPr="00184FD8">
        <w:rPr>
          <w:sz w:val="20"/>
          <w:szCs w:val="20"/>
        </w:rPr>
        <w:t>. То же количество товара будет произведено по более высокой цене;</w:t>
      </w:r>
    </w:p>
    <w:p w:rsidR="00585761" w:rsidRPr="00184FD8" w:rsidRDefault="00585761" w:rsidP="00BA1BEF">
      <w:pPr>
        <w:rPr>
          <w:sz w:val="20"/>
          <w:szCs w:val="20"/>
        </w:rPr>
      </w:pPr>
      <w:r w:rsidRPr="00184FD8">
        <w:rPr>
          <w:sz w:val="20"/>
          <w:szCs w:val="20"/>
          <w:lang w:val="en-US"/>
        </w:rPr>
        <w:t>II</w:t>
      </w:r>
      <w:r w:rsidRPr="00184FD8">
        <w:rPr>
          <w:sz w:val="20"/>
          <w:szCs w:val="20"/>
        </w:rPr>
        <w:t>. То же количество товара будет произведено по более низкой цене;</w:t>
      </w:r>
    </w:p>
    <w:p w:rsidR="00585761" w:rsidRPr="00184FD8" w:rsidRDefault="00585761" w:rsidP="00BA1BEF">
      <w:pPr>
        <w:rPr>
          <w:sz w:val="20"/>
          <w:szCs w:val="20"/>
        </w:rPr>
      </w:pPr>
      <w:r w:rsidRPr="00184FD8">
        <w:rPr>
          <w:sz w:val="20"/>
          <w:szCs w:val="20"/>
          <w:lang w:val="en-US"/>
        </w:rPr>
        <w:t>III</w:t>
      </w:r>
      <w:r w:rsidRPr="00184FD8">
        <w:rPr>
          <w:sz w:val="20"/>
          <w:szCs w:val="20"/>
        </w:rPr>
        <w:t>. По той же цене будет произведено большее количество товаров;</w:t>
      </w:r>
    </w:p>
    <w:p w:rsidR="00585761" w:rsidRPr="00184FD8" w:rsidRDefault="00585761" w:rsidP="00BA1BEF">
      <w:pPr>
        <w:rPr>
          <w:sz w:val="20"/>
          <w:szCs w:val="20"/>
        </w:rPr>
      </w:pPr>
      <w:r w:rsidRPr="00184FD8">
        <w:rPr>
          <w:sz w:val="20"/>
          <w:szCs w:val="20"/>
          <w:lang w:val="en-US"/>
        </w:rPr>
        <w:t>IV</w:t>
      </w:r>
      <w:r w:rsidRPr="00184FD8">
        <w:rPr>
          <w:sz w:val="20"/>
          <w:szCs w:val="20"/>
        </w:rPr>
        <w:t>. По той же цене будет произведено меньшее количество товаров.</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lang w:val="en-US"/>
        </w:rPr>
        <w:t>A</w:t>
      </w:r>
      <w:r w:rsidRPr="00184FD8">
        <w:rPr>
          <w:sz w:val="20"/>
          <w:szCs w:val="20"/>
        </w:rPr>
        <w:t xml:space="preserve">. </w:t>
      </w:r>
      <w:r w:rsidRPr="00184FD8">
        <w:rPr>
          <w:sz w:val="20"/>
          <w:szCs w:val="20"/>
          <w:lang w:val="en-US"/>
        </w:rPr>
        <w:t>I</w:t>
      </w:r>
      <w:r w:rsidRPr="00184FD8">
        <w:rPr>
          <w:sz w:val="20"/>
          <w:szCs w:val="20"/>
        </w:rPr>
        <w:t xml:space="preserve"> и </w:t>
      </w:r>
      <w:r w:rsidRPr="00184FD8">
        <w:rPr>
          <w:sz w:val="20"/>
          <w:szCs w:val="20"/>
          <w:lang w:val="en-US"/>
        </w:rPr>
        <w:t>III</w:t>
      </w:r>
    </w:p>
    <w:p w:rsidR="00585761" w:rsidRPr="00184FD8" w:rsidRDefault="00585761" w:rsidP="00BA1BEF">
      <w:pPr>
        <w:rPr>
          <w:sz w:val="20"/>
          <w:szCs w:val="20"/>
        </w:rPr>
      </w:pPr>
      <w:r w:rsidRPr="00184FD8">
        <w:rPr>
          <w:sz w:val="20"/>
          <w:szCs w:val="20"/>
          <w:lang w:val="en-US"/>
        </w:rPr>
        <w:t>B</w:t>
      </w:r>
      <w:r w:rsidRPr="00184FD8">
        <w:rPr>
          <w:sz w:val="20"/>
          <w:szCs w:val="20"/>
        </w:rPr>
        <w:t xml:space="preserve">. </w:t>
      </w:r>
      <w:r w:rsidRPr="00184FD8">
        <w:rPr>
          <w:sz w:val="20"/>
          <w:szCs w:val="20"/>
          <w:lang w:val="en-US"/>
        </w:rPr>
        <w:t>II</w:t>
      </w:r>
      <w:r w:rsidRPr="00184FD8">
        <w:rPr>
          <w:sz w:val="20"/>
          <w:szCs w:val="20"/>
        </w:rPr>
        <w:t xml:space="preserve"> и </w:t>
      </w:r>
      <w:r w:rsidRPr="00184FD8">
        <w:rPr>
          <w:sz w:val="20"/>
          <w:szCs w:val="20"/>
          <w:lang w:val="en-US"/>
        </w:rPr>
        <w:t>III</w:t>
      </w:r>
    </w:p>
    <w:p w:rsidR="00585761" w:rsidRPr="00184FD8" w:rsidRDefault="00585761" w:rsidP="00BA1BEF">
      <w:pPr>
        <w:rPr>
          <w:sz w:val="20"/>
          <w:szCs w:val="20"/>
        </w:rPr>
      </w:pPr>
      <w:r w:rsidRPr="00184FD8">
        <w:rPr>
          <w:sz w:val="20"/>
          <w:szCs w:val="20"/>
          <w:lang w:val="en-US"/>
        </w:rPr>
        <w:t>C</w:t>
      </w:r>
      <w:r w:rsidRPr="00184FD8">
        <w:rPr>
          <w:sz w:val="20"/>
          <w:szCs w:val="20"/>
        </w:rPr>
        <w:t xml:space="preserve">. </w:t>
      </w:r>
      <w:r w:rsidRPr="00184FD8">
        <w:rPr>
          <w:sz w:val="20"/>
          <w:szCs w:val="20"/>
          <w:lang w:val="en-US"/>
        </w:rPr>
        <w:t>I</w:t>
      </w:r>
      <w:r w:rsidRPr="00184FD8">
        <w:rPr>
          <w:sz w:val="20"/>
          <w:szCs w:val="20"/>
        </w:rPr>
        <w:t xml:space="preserve"> и </w:t>
      </w:r>
      <w:r w:rsidRPr="00184FD8">
        <w:rPr>
          <w:sz w:val="20"/>
          <w:szCs w:val="20"/>
          <w:lang w:val="en-US"/>
        </w:rPr>
        <w:t>IV</w:t>
      </w:r>
    </w:p>
    <w:p w:rsidR="00585761" w:rsidRPr="00184FD8" w:rsidRDefault="00585761" w:rsidP="00BA1BEF">
      <w:pPr>
        <w:rPr>
          <w:sz w:val="20"/>
          <w:szCs w:val="20"/>
        </w:rPr>
      </w:pPr>
      <w:r w:rsidRPr="00184FD8">
        <w:rPr>
          <w:sz w:val="20"/>
          <w:szCs w:val="20"/>
          <w:lang w:val="en-US"/>
        </w:rPr>
        <w:t>D</w:t>
      </w:r>
      <w:r w:rsidRPr="00184FD8">
        <w:rPr>
          <w:sz w:val="20"/>
          <w:szCs w:val="20"/>
        </w:rPr>
        <w:t xml:space="preserve">. </w:t>
      </w:r>
      <w:r w:rsidRPr="00184FD8">
        <w:rPr>
          <w:sz w:val="20"/>
          <w:szCs w:val="20"/>
          <w:lang w:val="en-US"/>
        </w:rPr>
        <w:t>II</w:t>
      </w:r>
      <w:r w:rsidRPr="00184FD8">
        <w:rPr>
          <w:sz w:val="20"/>
          <w:szCs w:val="20"/>
        </w:rPr>
        <w:t xml:space="preserve"> и </w:t>
      </w:r>
      <w:r w:rsidRPr="00184FD8">
        <w:rPr>
          <w:sz w:val="20"/>
          <w:szCs w:val="20"/>
          <w:lang w:val="en-US"/>
        </w:rPr>
        <w:t>IV</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1.2.10</w:t>
      </w:r>
    </w:p>
    <w:p w:rsidR="00585761" w:rsidRPr="00184FD8" w:rsidRDefault="00585761" w:rsidP="00BA1BEF">
      <w:pPr>
        <w:rPr>
          <w:sz w:val="20"/>
          <w:szCs w:val="20"/>
        </w:rPr>
      </w:pPr>
      <w:r w:rsidRPr="00184FD8">
        <w:rPr>
          <w:sz w:val="20"/>
          <w:szCs w:val="20"/>
        </w:rPr>
        <w:t>Смещение графика предложения при уменьшении предложения товаров и услуг на рынке означает, что:</w:t>
      </w:r>
    </w:p>
    <w:p w:rsidR="00585761" w:rsidRPr="00184FD8" w:rsidRDefault="00585761" w:rsidP="00BA1BEF">
      <w:pPr>
        <w:rPr>
          <w:sz w:val="20"/>
          <w:szCs w:val="20"/>
        </w:rPr>
      </w:pPr>
      <w:r w:rsidRPr="00184FD8">
        <w:rPr>
          <w:sz w:val="20"/>
          <w:szCs w:val="20"/>
          <w:lang w:val="en-US"/>
        </w:rPr>
        <w:t>I</w:t>
      </w:r>
      <w:r w:rsidRPr="00184FD8">
        <w:rPr>
          <w:sz w:val="20"/>
          <w:szCs w:val="20"/>
        </w:rPr>
        <w:t>. То же количество товара будет произведено по более высокой цене;</w:t>
      </w:r>
    </w:p>
    <w:p w:rsidR="00585761" w:rsidRPr="00184FD8" w:rsidRDefault="00585761" w:rsidP="00BA1BEF">
      <w:pPr>
        <w:rPr>
          <w:sz w:val="20"/>
          <w:szCs w:val="20"/>
        </w:rPr>
      </w:pPr>
      <w:r w:rsidRPr="00184FD8">
        <w:rPr>
          <w:sz w:val="20"/>
          <w:szCs w:val="20"/>
          <w:lang w:val="en-US"/>
        </w:rPr>
        <w:t>II</w:t>
      </w:r>
      <w:r w:rsidRPr="00184FD8">
        <w:rPr>
          <w:sz w:val="20"/>
          <w:szCs w:val="20"/>
        </w:rPr>
        <w:t>. То же количество товара будет произведено по более низкой цене;</w:t>
      </w:r>
    </w:p>
    <w:p w:rsidR="00585761" w:rsidRPr="00184FD8" w:rsidRDefault="00585761" w:rsidP="00BA1BEF">
      <w:pPr>
        <w:rPr>
          <w:sz w:val="20"/>
          <w:szCs w:val="20"/>
        </w:rPr>
      </w:pPr>
      <w:r w:rsidRPr="00184FD8">
        <w:rPr>
          <w:sz w:val="20"/>
          <w:szCs w:val="20"/>
          <w:lang w:val="en-US"/>
        </w:rPr>
        <w:t>III</w:t>
      </w:r>
      <w:r w:rsidRPr="00184FD8">
        <w:rPr>
          <w:sz w:val="20"/>
          <w:szCs w:val="20"/>
        </w:rPr>
        <w:t>. По той же цене будет произведено большее количество товаров;</w:t>
      </w:r>
    </w:p>
    <w:p w:rsidR="00585761" w:rsidRPr="00184FD8" w:rsidRDefault="00585761" w:rsidP="00BA1BEF">
      <w:pPr>
        <w:rPr>
          <w:sz w:val="20"/>
          <w:szCs w:val="20"/>
        </w:rPr>
      </w:pPr>
      <w:r w:rsidRPr="00184FD8">
        <w:rPr>
          <w:sz w:val="20"/>
          <w:szCs w:val="20"/>
          <w:lang w:val="en-US"/>
        </w:rPr>
        <w:t>IV</w:t>
      </w:r>
      <w:r w:rsidRPr="00184FD8">
        <w:rPr>
          <w:sz w:val="20"/>
          <w:szCs w:val="20"/>
        </w:rPr>
        <w:t>. По той же цене будет произведено меньшее количество товаров.</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xml:space="preserve">. </w:t>
      </w:r>
      <w:r w:rsidRPr="00184FD8">
        <w:rPr>
          <w:sz w:val="20"/>
          <w:szCs w:val="20"/>
          <w:lang w:val="en-US"/>
        </w:rPr>
        <w:t>I</w:t>
      </w:r>
      <w:r w:rsidRPr="00184FD8">
        <w:rPr>
          <w:sz w:val="20"/>
          <w:szCs w:val="20"/>
        </w:rPr>
        <w:t xml:space="preserve"> и </w:t>
      </w:r>
      <w:r w:rsidRPr="00184FD8">
        <w:rPr>
          <w:sz w:val="20"/>
          <w:szCs w:val="20"/>
          <w:lang w:val="en-US"/>
        </w:rPr>
        <w:t>III</w:t>
      </w:r>
    </w:p>
    <w:p w:rsidR="00585761" w:rsidRDefault="00585761" w:rsidP="00BA1BEF">
      <w:pPr>
        <w:rPr>
          <w:sz w:val="20"/>
          <w:szCs w:val="20"/>
        </w:rPr>
      </w:pPr>
      <w:r w:rsidRPr="00184FD8">
        <w:rPr>
          <w:sz w:val="20"/>
          <w:szCs w:val="20"/>
          <w:lang w:val="en-US"/>
        </w:rPr>
        <w:t>B</w:t>
      </w:r>
      <w:r w:rsidRPr="00184FD8">
        <w:rPr>
          <w:sz w:val="20"/>
          <w:szCs w:val="20"/>
        </w:rPr>
        <w:t xml:space="preserve">. </w:t>
      </w:r>
      <w:r w:rsidRPr="00184FD8">
        <w:rPr>
          <w:sz w:val="20"/>
          <w:szCs w:val="20"/>
          <w:lang w:val="en-US"/>
        </w:rPr>
        <w:t>II</w:t>
      </w:r>
      <w:r w:rsidRPr="00184FD8">
        <w:rPr>
          <w:sz w:val="20"/>
          <w:szCs w:val="20"/>
        </w:rPr>
        <w:t xml:space="preserve"> и </w:t>
      </w:r>
      <w:r w:rsidRPr="00184FD8">
        <w:rPr>
          <w:sz w:val="20"/>
          <w:szCs w:val="20"/>
          <w:lang w:val="en-US"/>
        </w:rPr>
        <w:t>III</w:t>
      </w:r>
    </w:p>
    <w:p w:rsidR="00585761" w:rsidRPr="00184FD8" w:rsidRDefault="00585761" w:rsidP="00BA1BEF">
      <w:pPr>
        <w:rPr>
          <w:sz w:val="20"/>
          <w:szCs w:val="20"/>
        </w:rPr>
      </w:pPr>
      <w:r w:rsidRPr="00184FD8">
        <w:rPr>
          <w:sz w:val="20"/>
          <w:szCs w:val="20"/>
          <w:lang w:val="en-US"/>
        </w:rPr>
        <w:t>C</w:t>
      </w:r>
      <w:r w:rsidRPr="00184FD8">
        <w:rPr>
          <w:sz w:val="20"/>
          <w:szCs w:val="20"/>
        </w:rPr>
        <w:t xml:space="preserve">. </w:t>
      </w:r>
      <w:r w:rsidRPr="00184FD8">
        <w:rPr>
          <w:sz w:val="20"/>
          <w:szCs w:val="20"/>
          <w:lang w:val="en-US"/>
        </w:rPr>
        <w:t>I</w:t>
      </w:r>
      <w:r w:rsidRPr="00184FD8">
        <w:rPr>
          <w:sz w:val="20"/>
          <w:szCs w:val="20"/>
        </w:rPr>
        <w:t xml:space="preserve"> и </w:t>
      </w:r>
      <w:r w:rsidRPr="00184FD8">
        <w:rPr>
          <w:sz w:val="20"/>
          <w:szCs w:val="20"/>
          <w:lang w:val="en-US"/>
        </w:rPr>
        <w:t>IV</w:t>
      </w:r>
    </w:p>
    <w:p w:rsidR="00585761" w:rsidRPr="00184FD8" w:rsidRDefault="00585761" w:rsidP="00BA1BEF">
      <w:pPr>
        <w:rPr>
          <w:sz w:val="20"/>
          <w:szCs w:val="20"/>
        </w:rPr>
      </w:pPr>
      <w:r w:rsidRPr="00184FD8">
        <w:rPr>
          <w:sz w:val="20"/>
          <w:szCs w:val="20"/>
          <w:lang w:val="en-US"/>
        </w:rPr>
        <w:t>D</w:t>
      </w:r>
      <w:r w:rsidRPr="00184FD8">
        <w:rPr>
          <w:sz w:val="20"/>
          <w:szCs w:val="20"/>
        </w:rPr>
        <w:t xml:space="preserve">. </w:t>
      </w:r>
      <w:r w:rsidRPr="00184FD8">
        <w:rPr>
          <w:sz w:val="20"/>
          <w:szCs w:val="20"/>
          <w:lang w:val="en-US"/>
        </w:rPr>
        <w:t>II</w:t>
      </w:r>
      <w:r w:rsidRPr="00184FD8">
        <w:rPr>
          <w:sz w:val="20"/>
          <w:szCs w:val="20"/>
        </w:rPr>
        <w:t xml:space="preserve"> и </w:t>
      </w:r>
      <w:r w:rsidRPr="00184FD8">
        <w:rPr>
          <w:sz w:val="20"/>
          <w:szCs w:val="20"/>
          <w:lang w:val="en-US"/>
        </w:rPr>
        <w:t>IV</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1.2.11</w:t>
      </w:r>
    </w:p>
    <w:p w:rsidR="00585761" w:rsidRPr="00184FD8" w:rsidRDefault="00585761" w:rsidP="00BA1BEF">
      <w:pPr>
        <w:rPr>
          <w:sz w:val="20"/>
          <w:szCs w:val="20"/>
        </w:rPr>
      </w:pPr>
      <w:r w:rsidRPr="00184FD8">
        <w:rPr>
          <w:sz w:val="20"/>
          <w:szCs w:val="20"/>
        </w:rPr>
        <w:t>Смещение графика спроса при увеличении спроса на товары и услуги на рынке означает, что:</w:t>
      </w:r>
    </w:p>
    <w:p w:rsidR="00585761" w:rsidRPr="00184FD8" w:rsidRDefault="00585761" w:rsidP="00BA1BEF">
      <w:pPr>
        <w:rPr>
          <w:sz w:val="20"/>
          <w:szCs w:val="20"/>
        </w:rPr>
      </w:pPr>
      <w:r w:rsidRPr="00184FD8">
        <w:rPr>
          <w:sz w:val="20"/>
          <w:szCs w:val="20"/>
          <w:lang w:val="en-US"/>
        </w:rPr>
        <w:t>I</w:t>
      </w:r>
      <w:r w:rsidRPr="00184FD8">
        <w:rPr>
          <w:sz w:val="20"/>
          <w:szCs w:val="20"/>
        </w:rPr>
        <w:t>. По той же цене будет куплено меньшее количество товаров;</w:t>
      </w:r>
    </w:p>
    <w:p w:rsidR="00585761" w:rsidRPr="00184FD8" w:rsidRDefault="00585761" w:rsidP="00BA1BEF">
      <w:pPr>
        <w:rPr>
          <w:sz w:val="20"/>
          <w:szCs w:val="20"/>
        </w:rPr>
      </w:pPr>
      <w:r w:rsidRPr="00184FD8">
        <w:rPr>
          <w:sz w:val="20"/>
          <w:szCs w:val="20"/>
          <w:lang w:val="en-US"/>
        </w:rPr>
        <w:t>II</w:t>
      </w:r>
      <w:r w:rsidRPr="00184FD8">
        <w:rPr>
          <w:sz w:val="20"/>
          <w:szCs w:val="20"/>
        </w:rPr>
        <w:t>. По той же цене будет куплено большее количество товаров;</w:t>
      </w:r>
    </w:p>
    <w:p w:rsidR="00585761" w:rsidRPr="00184FD8" w:rsidRDefault="00585761" w:rsidP="00BA1BEF">
      <w:pPr>
        <w:rPr>
          <w:sz w:val="20"/>
          <w:szCs w:val="20"/>
        </w:rPr>
      </w:pPr>
      <w:r w:rsidRPr="00184FD8">
        <w:rPr>
          <w:sz w:val="20"/>
          <w:szCs w:val="20"/>
          <w:lang w:val="en-US"/>
        </w:rPr>
        <w:t>III</w:t>
      </w:r>
      <w:r w:rsidRPr="00184FD8">
        <w:rPr>
          <w:sz w:val="20"/>
          <w:szCs w:val="20"/>
        </w:rPr>
        <w:t>. То же количество товаров будет куплено по более низкой цене;</w:t>
      </w:r>
    </w:p>
    <w:p w:rsidR="00585761" w:rsidRPr="00184FD8" w:rsidRDefault="00585761" w:rsidP="00BA1BEF">
      <w:pPr>
        <w:rPr>
          <w:sz w:val="20"/>
          <w:szCs w:val="20"/>
        </w:rPr>
      </w:pPr>
      <w:r w:rsidRPr="00184FD8">
        <w:rPr>
          <w:sz w:val="20"/>
          <w:szCs w:val="20"/>
          <w:lang w:val="en-US"/>
        </w:rPr>
        <w:t>IV</w:t>
      </w:r>
      <w:r w:rsidRPr="00184FD8">
        <w:rPr>
          <w:sz w:val="20"/>
          <w:szCs w:val="20"/>
        </w:rPr>
        <w:t>. То же количество товаров будет куплено по более высокой цене.</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xml:space="preserve">. </w:t>
      </w:r>
      <w:r w:rsidRPr="00184FD8">
        <w:rPr>
          <w:sz w:val="20"/>
          <w:szCs w:val="20"/>
          <w:lang w:val="en-US"/>
        </w:rPr>
        <w:t>I</w:t>
      </w:r>
      <w:r w:rsidRPr="00184FD8">
        <w:rPr>
          <w:sz w:val="20"/>
          <w:szCs w:val="20"/>
        </w:rPr>
        <w:t xml:space="preserve"> и </w:t>
      </w:r>
      <w:r w:rsidRPr="00184FD8">
        <w:rPr>
          <w:sz w:val="20"/>
          <w:szCs w:val="20"/>
          <w:lang w:val="en-US"/>
        </w:rPr>
        <w:t>III</w:t>
      </w:r>
    </w:p>
    <w:p w:rsidR="00585761" w:rsidRPr="00184FD8" w:rsidRDefault="00585761" w:rsidP="00BA1BEF">
      <w:pPr>
        <w:rPr>
          <w:sz w:val="20"/>
          <w:szCs w:val="20"/>
        </w:rPr>
      </w:pPr>
      <w:r w:rsidRPr="00184FD8">
        <w:rPr>
          <w:sz w:val="20"/>
          <w:szCs w:val="20"/>
          <w:lang w:val="en-US"/>
        </w:rPr>
        <w:t>B</w:t>
      </w:r>
      <w:r w:rsidRPr="00184FD8">
        <w:rPr>
          <w:sz w:val="20"/>
          <w:szCs w:val="20"/>
        </w:rPr>
        <w:t xml:space="preserve">. </w:t>
      </w:r>
      <w:r w:rsidRPr="00184FD8">
        <w:rPr>
          <w:sz w:val="20"/>
          <w:szCs w:val="20"/>
          <w:lang w:val="en-US"/>
        </w:rPr>
        <w:t>II</w:t>
      </w:r>
      <w:r w:rsidRPr="00184FD8">
        <w:rPr>
          <w:sz w:val="20"/>
          <w:szCs w:val="20"/>
        </w:rPr>
        <w:t xml:space="preserve"> и </w:t>
      </w:r>
      <w:r w:rsidRPr="00184FD8">
        <w:rPr>
          <w:sz w:val="20"/>
          <w:szCs w:val="20"/>
          <w:lang w:val="en-US"/>
        </w:rPr>
        <w:t>III</w:t>
      </w:r>
    </w:p>
    <w:p w:rsidR="00585761" w:rsidRDefault="00585761" w:rsidP="00BA1BEF">
      <w:pPr>
        <w:rPr>
          <w:sz w:val="20"/>
          <w:szCs w:val="20"/>
        </w:rPr>
      </w:pPr>
      <w:r w:rsidRPr="00184FD8">
        <w:rPr>
          <w:sz w:val="20"/>
          <w:szCs w:val="20"/>
          <w:lang w:val="en-US"/>
        </w:rPr>
        <w:t>C</w:t>
      </w:r>
      <w:r w:rsidRPr="00184FD8">
        <w:rPr>
          <w:sz w:val="20"/>
          <w:szCs w:val="20"/>
        </w:rPr>
        <w:t xml:space="preserve">. </w:t>
      </w:r>
      <w:r w:rsidRPr="00184FD8">
        <w:rPr>
          <w:sz w:val="20"/>
          <w:szCs w:val="20"/>
          <w:lang w:val="en-US"/>
        </w:rPr>
        <w:t>I</w:t>
      </w:r>
      <w:r w:rsidRPr="00184FD8">
        <w:rPr>
          <w:sz w:val="20"/>
          <w:szCs w:val="20"/>
        </w:rPr>
        <w:t xml:space="preserve"> и </w:t>
      </w:r>
      <w:r w:rsidRPr="00184FD8">
        <w:rPr>
          <w:sz w:val="20"/>
          <w:szCs w:val="20"/>
          <w:lang w:val="en-US"/>
        </w:rPr>
        <w:t>IV</w:t>
      </w:r>
    </w:p>
    <w:p w:rsidR="00585761" w:rsidRPr="00184FD8" w:rsidRDefault="00585761" w:rsidP="00BA1BEF">
      <w:pPr>
        <w:rPr>
          <w:sz w:val="20"/>
          <w:szCs w:val="20"/>
        </w:rPr>
      </w:pPr>
      <w:r w:rsidRPr="00184FD8">
        <w:rPr>
          <w:sz w:val="20"/>
          <w:szCs w:val="20"/>
          <w:lang w:val="en-US"/>
        </w:rPr>
        <w:t>D</w:t>
      </w:r>
      <w:r w:rsidRPr="00184FD8">
        <w:rPr>
          <w:sz w:val="20"/>
          <w:szCs w:val="20"/>
        </w:rPr>
        <w:t xml:space="preserve">. </w:t>
      </w:r>
      <w:r w:rsidRPr="00184FD8">
        <w:rPr>
          <w:sz w:val="20"/>
          <w:szCs w:val="20"/>
          <w:lang w:val="en-US"/>
        </w:rPr>
        <w:t>II</w:t>
      </w:r>
      <w:r w:rsidRPr="00184FD8">
        <w:rPr>
          <w:sz w:val="20"/>
          <w:szCs w:val="20"/>
        </w:rPr>
        <w:t xml:space="preserve"> и </w:t>
      </w:r>
      <w:r w:rsidRPr="00184FD8">
        <w:rPr>
          <w:sz w:val="20"/>
          <w:szCs w:val="20"/>
          <w:lang w:val="en-US"/>
        </w:rPr>
        <w:t>IV</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1.2.12</w:t>
      </w:r>
    </w:p>
    <w:p w:rsidR="00585761" w:rsidRPr="00184FD8" w:rsidRDefault="00585761" w:rsidP="00BA1BEF">
      <w:pPr>
        <w:rPr>
          <w:sz w:val="20"/>
          <w:szCs w:val="20"/>
        </w:rPr>
      </w:pPr>
      <w:r w:rsidRPr="00184FD8">
        <w:rPr>
          <w:sz w:val="20"/>
          <w:szCs w:val="20"/>
        </w:rPr>
        <w:t>Смещение графика спроса при уменьшении спроса на товары и услуги на рынке означает, что:</w:t>
      </w:r>
    </w:p>
    <w:p w:rsidR="00585761" w:rsidRPr="00184FD8" w:rsidRDefault="00585761" w:rsidP="00BA1BEF">
      <w:pPr>
        <w:rPr>
          <w:sz w:val="20"/>
          <w:szCs w:val="20"/>
        </w:rPr>
      </w:pPr>
      <w:r w:rsidRPr="00184FD8">
        <w:rPr>
          <w:sz w:val="20"/>
          <w:szCs w:val="20"/>
          <w:lang w:val="en-US"/>
        </w:rPr>
        <w:t>I</w:t>
      </w:r>
      <w:r w:rsidRPr="00184FD8">
        <w:rPr>
          <w:sz w:val="20"/>
          <w:szCs w:val="20"/>
        </w:rPr>
        <w:t>. По той же цене будет куплено меньшее количество товаров;</w:t>
      </w:r>
    </w:p>
    <w:p w:rsidR="00585761" w:rsidRPr="00184FD8" w:rsidRDefault="00585761" w:rsidP="00BA1BEF">
      <w:pPr>
        <w:rPr>
          <w:sz w:val="20"/>
          <w:szCs w:val="20"/>
        </w:rPr>
      </w:pPr>
      <w:r w:rsidRPr="00184FD8">
        <w:rPr>
          <w:sz w:val="20"/>
          <w:szCs w:val="20"/>
          <w:lang w:val="en-US"/>
        </w:rPr>
        <w:t>II</w:t>
      </w:r>
      <w:r w:rsidRPr="00184FD8">
        <w:rPr>
          <w:sz w:val="20"/>
          <w:szCs w:val="20"/>
        </w:rPr>
        <w:t>. По той же цене будет куплено большее количество товаров;</w:t>
      </w:r>
    </w:p>
    <w:p w:rsidR="00585761" w:rsidRPr="00184FD8" w:rsidRDefault="00585761" w:rsidP="00BA1BEF">
      <w:pPr>
        <w:rPr>
          <w:sz w:val="20"/>
          <w:szCs w:val="20"/>
        </w:rPr>
      </w:pPr>
      <w:r w:rsidRPr="00184FD8">
        <w:rPr>
          <w:sz w:val="20"/>
          <w:szCs w:val="20"/>
          <w:lang w:val="en-US"/>
        </w:rPr>
        <w:t>III</w:t>
      </w:r>
      <w:r w:rsidRPr="00184FD8">
        <w:rPr>
          <w:sz w:val="20"/>
          <w:szCs w:val="20"/>
        </w:rPr>
        <w:t>. То же количество товаров будет куплено по более низкой цене;</w:t>
      </w:r>
    </w:p>
    <w:p w:rsidR="00585761" w:rsidRPr="00184FD8" w:rsidRDefault="00585761" w:rsidP="00BA1BEF">
      <w:pPr>
        <w:rPr>
          <w:sz w:val="20"/>
          <w:szCs w:val="20"/>
        </w:rPr>
      </w:pPr>
      <w:r w:rsidRPr="00184FD8">
        <w:rPr>
          <w:sz w:val="20"/>
          <w:szCs w:val="20"/>
          <w:lang w:val="en-US"/>
        </w:rPr>
        <w:t>IV</w:t>
      </w:r>
      <w:r w:rsidRPr="00184FD8">
        <w:rPr>
          <w:sz w:val="20"/>
          <w:szCs w:val="20"/>
        </w:rPr>
        <w:t>. То же количество товаров будет куплено по более высокой цене.</w:t>
      </w:r>
    </w:p>
    <w:p w:rsidR="00585761"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xml:space="preserve">. </w:t>
      </w:r>
      <w:r w:rsidRPr="00184FD8">
        <w:rPr>
          <w:sz w:val="20"/>
          <w:szCs w:val="20"/>
          <w:lang w:val="en-US"/>
        </w:rPr>
        <w:t>I</w:t>
      </w:r>
      <w:r w:rsidRPr="00184FD8">
        <w:rPr>
          <w:sz w:val="20"/>
          <w:szCs w:val="20"/>
        </w:rPr>
        <w:t xml:space="preserve"> и </w:t>
      </w:r>
      <w:r w:rsidRPr="00184FD8">
        <w:rPr>
          <w:sz w:val="20"/>
          <w:szCs w:val="20"/>
          <w:lang w:val="en-US"/>
        </w:rPr>
        <w:t>III</w:t>
      </w:r>
    </w:p>
    <w:p w:rsidR="00585761" w:rsidRPr="00184FD8" w:rsidRDefault="00585761" w:rsidP="00BA1BEF">
      <w:pPr>
        <w:rPr>
          <w:sz w:val="20"/>
          <w:szCs w:val="20"/>
        </w:rPr>
      </w:pPr>
      <w:r w:rsidRPr="00184FD8">
        <w:rPr>
          <w:sz w:val="20"/>
          <w:szCs w:val="20"/>
          <w:lang w:val="en-US"/>
        </w:rPr>
        <w:t>B</w:t>
      </w:r>
      <w:r w:rsidRPr="00184FD8">
        <w:rPr>
          <w:sz w:val="20"/>
          <w:szCs w:val="20"/>
        </w:rPr>
        <w:t xml:space="preserve">. </w:t>
      </w:r>
      <w:r w:rsidRPr="00184FD8">
        <w:rPr>
          <w:sz w:val="20"/>
          <w:szCs w:val="20"/>
          <w:lang w:val="en-US"/>
        </w:rPr>
        <w:t>II</w:t>
      </w:r>
      <w:r w:rsidRPr="00184FD8">
        <w:rPr>
          <w:sz w:val="20"/>
          <w:szCs w:val="20"/>
        </w:rPr>
        <w:t xml:space="preserve"> и </w:t>
      </w:r>
      <w:r w:rsidRPr="00184FD8">
        <w:rPr>
          <w:sz w:val="20"/>
          <w:szCs w:val="20"/>
          <w:lang w:val="en-US"/>
        </w:rPr>
        <w:t>III</w:t>
      </w:r>
    </w:p>
    <w:p w:rsidR="00585761" w:rsidRPr="00184FD8" w:rsidRDefault="00585761" w:rsidP="00BA1BEF">
      <w:pPr>
        <w:rPr>
          <w:sz w:val="20"/>
          <w:szCs w:val="20"/>
        </w:rPr>
      </w:pPr>
      <w:r w:rsidRPr="00184FD8">
        <w:rPr>
          <w:sz w:val="20"/>
          <w:szCs w:val="20"/>
          <w:lang w:val="en-US"/>
        </w:rPr>
        <w:t>C</w:t>
      </w:r>
      <w:r w:rsidRPr="00184FD8">
        <w:rPr>
          <w:sz w:val="20"/>
          <w:szCs w:val="20"/>
        </w:rPr>
        <w:t xml:space="preserve">. </w:t>
      </w:r>
      <w:r w:rsidRPr="00184FD8">
        <w:rPr>
          <w:sz w:val="20"/>
          <w:szCs w:val="20"/>
          <w:lang w:val="en-US"/>
        </w:rPr>
        <w:t>I</w:t>
      </w:r>
      <w:r w:rsidRPr="00184FD8">
        <w:rPr>
          <w:sz w:val="20"/>
          <w:szCs w:val="20"/>
        </w:rPr>
        <w:t xml:space="preserve"> и </w:t>
      </w:r>
      <w:r w:rsidRPr="00184FD8">
        <w:rPr>
          <w:sz w:val="20"/>
          <w:szCs w:val="20"/>
          <w:lang w:val="en-US"/>
        </w:rPr>
        <w:t>IV</w:t>
      </w:r>
    </w:p>
    <w:p w:rsidR="00585761" w:rsidRPr="00184FD8" w:rsidRDefault="00585761" w:rsidP="00BA1BEF">
      <w:pPr>
        <w:rPr>
          <w:sz w:val="20"/>
          <w:szCs w:val="20"/>
        </w:rPr>
      </w:pPr>
      <w:r w:rsidRPr="00184FD8">
        <w:rPr>
          <w:sz w:val="20"/>
          <w:szCs w:val="20"/>
          <w:lang w:val="en-US"/>
        </w:rPr>
        <w:t>D</w:t>
      </w:r>
      <w:r w:rsidRPr="00184FD8">
        <w:rPr>
          <w:sz w:val="20"/>
          <w:szCs w:val="20"/>
        </w:rPr>
        <w:t xml:space="preserve">. </w:t>
      </w:r>
      <w:r w:rsidRPr="00184FD8">
        <w:rPr>
          <w:sz w:val="20"/>
          <w:szCs w:val="20"/>
          <w:lang w:val="en-US"/>
        </w:rPr>
        <w:t>II</w:t>
      </w:r>
      <w:r w:rsidRPr="00184FD8">
        <w:rPr>
          <w:sz w:val="20"/>
          <w:szCs w:val="20"/>
        </w:rPr>
        <w:t xml:space="preserve"> и </w:t>
      </w:r>
      <w:r w:rsidRPr="00184FD8">
        <w:rPr>
          <w:sz w:val="20"/>
          <w:szCs w:val="20"/>
          <w:lang w:val="en-US"/>
        </w:rPr>
        <w:t>IV</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1.1.13</w:t>
      </w:r>
    </w:p>
    <w:p w:rsidR="00585761" w:rsidRPr="00184FD8" w:rsidRDefault="00585761" w:rsidP="00BA1BEF">
      <w:pPr>
        <w:rPr>
          <w:sz w:val="20"/>
          <w:szCs w:val="20"/>
        </w:rPr>
      </w:pPr>
      <w:r w:rsidRPr="00184FD8">
        <w:rPr>
          <w:sz w:val="20"/>
          <w:szCs w:val="20"/>
        </w:rPr>
        <w:t>Модель рыночной экономики, при которой на рынке присутствует очень большое (потенциально неограниченное) количество компаний-производителей, производится однородный (стандартизированный) товар и отсутствует контроль над ценами, имеет название:</w:t>
      </w:r>
    </w:p>
    <w:p w:rsidR="00585761"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Рынка совершенной (чистой) конкуренции</w:t>
      </w:r>
    </w:p>
    <w:p w:rsidR="00585761" w:rsidRPr="00184FD8" w:rsidRDefault="00585761" w:rsidP="00BA1BEF">
      <w:pPr>
        <w:rPr>
          <w:sz w:val="20"/>
          <w:szCs w:val="20"/>
        </w:rPr>
      </w:pPr>
      <w:r w:rsidRPr="00184FD8">
        <w:rPr>
          <w:sz w:val="20"/>
          <w:szCs w:val="20"/>
          <w:lang w:val="en-US"/>
        </w:rPr>
        <w:t>B</w:t>
      </w:r>
      <w:r w:rsidRPr="00184FD8">
        <w:rPr>
          <w:sz w:val="20"/>
          <w:szCs w:val="20"/>
        </w:rPr>
        <w:t>. Чистой монополии</w:t>
      </w:r>
    </w:p>
    <w:p w:rsidR="00585761" w:rsidRPr="00184FD8" w:rsidRDefault="00585761" w:rsidP="00BA1BEF">
      <w:pPr>
        <w:rPr>
          <w:sz w:val="20"/>
          <w:szCs w:val="20"/>
        </w:rPr>
      </w:pPr>
      <w:r w:rsidRPr="00184FD8">
        <w:rPr>
          <w:sz w:val="20"/>
          <w:szCs w:val="20"/>
          <w:lang w:val="en-US"/>
        </w:rPr>
        <w:t>C</w:t>
      </w:r>
      <w:r w:rsidRPr="00184FD8">
        <w:rPr>
          <w:sz w:val="20"/>
          <w:szCs w:val="20"/>
        </w:rPr>
        <w:t>. Монополистической конкуренции</w:t>
      </w:r>
    </w:p>
    <w:p w:rsidR="00585761" w:rsidRPr="00184FD8" w:rsidRDefault="00585761" w:rsidP="00BA1BEF">
      <w:pPr>
        <w:rPr>
          <w:sz w:val="20"/>
          <w:szCs w:val="20"/>
        </w:rPr>
      </w:pPr>
      <w:r w:rsidRPr="00184FD8">
        <w:rPr>
          <w:sz w:val="20"/>
          <w:szCs w:val="20"/>
          <w:lang w:val="en-US"/>
        </w:rPr>
        <w:t>D</w:t>
      </w:r>
      <w:r w:rsidRPr="00184FD8">
        <w:rPr>
          <w:sz w:val="20"/>
          <w:szCs w:val="20"/>
        </w:rPr>
        <w:t>. Олигополии</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1.1.14</w:t>
      </w:r>
    </w:p>
    <w:p w:rsidR="00585761" w:rsidRPr="00184FD8" w:rsidRDefault="00585761" w:rsidP="00BA1BEF">
      <w:pPr>
        <w:rPr>
          <w:sz w:val="20"/>
          <w:szCs w:val="20"/>
        </w:rPr>
      </w:pPr>
      <w:r w:rsidRPr="00184FD8">
        <w:rPr>
          <w:sz w:val="20"/>
          <w:szCs w:val="20"/>
        </w:rPr>
        <w:t>Модель рыночной экономики, при которой на рынке присутствует только одна компания-производитель, производится уникальный товар и осуществляется значительный контроль над ценами, имеет название:</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lang w:val="en-US"/>
        </w:rPr>
        <w:t>A</w:t>
      </w:r>
      <w:r w:rsidRPr="00184FD8">
        <w:rPr>
          <w:sz w:val="20"/>
          <w:szCs w:val="20"/>
        </w:rPr>
        <w:t>. Рынка совершенной (чистой) конкуренции</w:t>
      </w:r>
    </w:p>
    <w:p w:rsidR="00585761" w:rsidRPr="00184FD8" w:rsidRDefault="00585761" w:rsidP="00BA1BEF">
      <w:pPr>
        <w:rPr>
          <w:sz w:val="20"/>
          <w:szCs w:val="20"/>
        </w:rPr>
      </w:pPr>
      <w:r w:rsidRPr="00184FD8">
        <w:rPr>
          <w:sz w:val="20"/>
          <w:szCs w:val="20"/>
          <w:lang w:val="en-US"/>
        </w:rPr>
        <w:t>B</w:t>
      </w:r>
      <w:r w:rsidRPr="00184FD8">
        <w:rPr>
          <w:sz w:val="20"/>
          <w:szCs w:val="20"/>
        </w:rPr>
        <w:t>. Чистой монополии</w:t>
      </w:r>
    </w:p>
    <w:p w:rsidR="00585761" w:rsidRPr="00184FD8" w:rsidRDefault="00585761" w:rsidP="00BA1BEF">
      <w:pPr>
        <w:rPr>
          <w:sz w:val="20"/>
          <w:szCs w:val="20"/>
        </w:rPr>
      </w:pPr>
      <w:r w:rsidRPr="00184FD8">
        <w:rPr>
          <w:sz w:val="20"/>
          <w:szCs w:val="20"/>
          <w:lang w:val="en-US"/>
        </w:rPr>
        <w:t>C</w:t>
      </w:r>
      <w:r w:rsidRPr="00184FD8">
        <w:rPr>
          <w:sz w:val="20"/>
          <w:szCs w:val="20"/>
        </w:rPr>
        <w:t>. Монополистической конкуренции</w:t>
      </w:r>
    </w:p>
    <w:p w:rsidR="00585761" w:rsidRPr="00184FD8" w:rsidRDefault="00585761" w:rsidP="00BA1BEF">
      <w:pPr>
        <w:rPr>
          <w:sz w:val="20"/>
          <w:szCs w:val="20"/>
        </w:rPr>
      </w:pPr>
      <w:r w:rsidRPr="00184FD8">
        <w:rPr>
          <w:sz w:val="20"/>
          <w:szCs w:val="20"/>
          <w:lang w:val="en-US"/>
        </w:rPr>
        <w:t>D</w:t>
      </w:r>
      <w:r w:rsidRPr="00184FD8">
        <w:rPr>
          <w:sz w:val="20"/>
          <w:szCs w:val="20"/>
        </w:rPr>
        <w:t>. Олигополии</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1.1.15</w:t>
      </w:r>
    </w:p>
    <w:p w:rsidR="00585761" w:rsidRPr="00184FD8" w:rsidRDefault="00585761" w:rsidP="00BA1BEF">
      <w:pPr>
        <w:rPr>
          <w:sz w:val="20"/>
          <w:szCs w:val="20"/>
        </w:rPr>
      </w:pPr>
      <w:r w:rsidRPr="00184FD8">
        <w:rPr>
          <w:sz w:val="20"/>
          <w:szCs w:val="20"/>
        </w:rPr>
        <w:t>Модель рыночной экономики, при которой на рынке присутствует относительно большое (но ограниченное) количество компаний-производителей, производится преимущественно дифференцированный товар и осуществляется ограниченный контроль над ценами, имеет название:</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Рынка совершенной (чистой) конкуренции</w:t>
      </w:r>
    </w:p>
    <w:p w:rsidR="00585761" w:rsidRDefault="00585761" w:rsidP="00BA1BEF">
      <w:pPr>
        <w:rPr>
          <w:sz w:val="20"/>
          <w:szCs w:val="20"/>
        </w:rPr>
      </w:pPr>
      <w:r w:rsidRPr="00184FD8">
        <w:rPr>
          <w:sz w:val="20"/>
          <w:szCs w:val="20"/>
          <w:lang w:val="en-US"/>
        </w:rPr>
        <w:t>B</w:t>
      </w:r>
      <w:r w:rsidRPr="00184FD8">
        <w:rPr>
          <w:sz w:val="20"/>
          <w:szCs w:val="20"/>
        </w:rPr>
        <w:t>. Чистой монополии</w:t>
      </w:r>
    </w:p>
    <w:p w:rsidR="00585761" w:rsidRPr="00184FD8" w:rsidRDefault="00585761" w:rsidP="00BA1BEF">
      <w:pPr>
        <w:rPr>
          <w:sz w:val="20"/>
          <w:szCs w:val="20"/>
        </w:rPr>
      </w:pPr>
      <w:r w:rsidRPr="00184FD8">
        <w:rPr>
          <w:sz w:val="20"/>
          <w:szCs w:val="20"/>
          <w:lang w:val="en-US"/>
        </w:rPr>
        <w:t>C</w:t>
      </w:r>
      <w:r w:rsidRPr="00184FD8">
        <w:rPr>
          <w:sz w:val="20"/>
          <w:szCs w:val="20"/>
        </w:rPr>
        <w:t>. Монополистической конкуренции</w:t>
      </w:r>
    </w:p>
    <w:p w:rsidR="00585761" w:rsidRPr="00184FD8" w:rsidRDefault="00585761" w:rsidP="00BA1BEF">
      <w:pPr>
        <w:rPr>
          <w:sz w:val="20"/>
          <w:szCs w:val="20"/>
        </w:rPr>
      </w:pPr>
      <w:r w:rsidRPr="00184FD8">
        <w:rPr>
          <w:sz w:val="20"/>
          <w:szCs w:val="20"/>
          <w:lang w:val="en-US"/>
        </w:rPr>
        <w:t>D</w:t>
      </w:r>
      <w:r w:rsidRPr="00184FD8">
        <w:rPr>
          <w:sz w:val="20"/>
          <w:szCs w:val="20"/>
        </w:rPr>
        <w:t>. Олигополии</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1.1.16</w:t>
      </w:r>
    </w:p>
    <w:p w:rsidR="00585761" w:rsidRPr="00184FD8" w:rsidRDefault="00585761" w:rsidP="00BA1BEF">
      <w:pPr>
        <w:rPr>
          <w:sz w:val="20"/>
          <w:szCs w:val="20"/>
        </w:rPr>
      </w:pPr>
      <w:r w:rsidRPr="00184FD8">
        <w:rPr>
          <w:sz w:val="20"/>
          <w:szCs w:val="20"/>
        </w:rPr>
        <w:t>Модель рыночной экономики, при которой на рынке присутствует небольшое количество компаний-производителей, производится как однородный (стандартизированный), так и дифференцированный товар и осуществляется значительный контроль над ценами, имеет название:</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Рынка совершенной (чистой) конкуренции</w:t>
      </w:r>
    </w:p>
    <w:p w:rsidR="00585761" w:rsidRPr="00184FD8" w:rsidRDefault="00585761" w:rsidP="00BA1BEF">
      <w:pPr>
        <w:rPr>
          <w:sz w:val="20"/>
          <w:szCs w:val="20"/>
        </w:rPr>
      </w:pPr>
      <w:r w:rsidRPr="00184FD8">
        <w:rPr>
          <w:sz w:val="20"/>
          <w:szCs w:val="20"/>
          <w:lang w:val="en-US"/>
        </w:rPr>
        <w:t>B</w:t>
      </w:r>
      <w:r w:rsidRPr="00184FD8">
        <w:rPr>
          <w:sz w:val="20"/>
          <w:szCs w:val="20"/>
        </w:rPr>
        <w:t>. Чистой монополии</w:t>
      </w:r>
    </w:p>
    <w:p w:rsidR="00585761" w:rsidRDefault="00585761" w:rsidP="00BA1BEF">
      <w:pPr>
        <w:rPr>
          <w:sz w:val="20"/>
          <w:szCs w:val="20"/>
        </w:rPr>
      </w:pPr>
      <w:r w:rsidRPr="00184FD8">
        <w:rPr>
          <w:sz w:val="20"/>
          <w:szCs w:val="20"/>
          <w:lang w:val="en-US"/>
        </w:rPr>
        <w:t>C</w:t>
      </w:r>
      <w:r w:rsidRPr="00184FD8">
        <w:rPr>
          <w:sz w:val="20"/>
          <w:szCs w:val="20"/>
        </w:rPr>
        <w:t>. Монополистической конкуренции</w:t>
      </w:r>
    </w:p>
    <w:p w:rsidR="00585761" w:rsidRPr="00184FD8" w:rsidRDefault="00585761" w:rsidP="00BA1BEF">
      <w:pPr>
        <w:rPr>
          <w:sz w:val="20"/>
          <w:szCs w:val="20"/>
        </w:rPr>
      </w:pPr>
      <w:r w:rsidRPr="00184FD8">
        <w:rPr>
          <w:sz w:val="20"/>
          <w:szCs w:val="20"/>
          <w:lang w:val="en-US"/>
        </w:rPr>
        <w:t>D</w:t>
      </w:r>
      <w:r w:rsidRPr="00184FD8">
        <w:rPr>
          <w:sz w:val="20"/>
          <w:szCs w:val="20"/>
        </w:rPr>
        <w:t>. Олигополии</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1.1.17</w:t>
      </w:r>
    </w:p>
    <w:p w:rsidR="00585761" w:rsidRPr="00184FD8" w:rsidRDefault="00585761" w:rsidP="00BA1BEF">
      <w:pPr>
        <w:rPr>
          <w:sz w:val="20"/>
          <w:szCs w:val="20"/>
        </w:rPr>
      </w:pPr>
      <w:r w:rsidRPr="00184FD8">
        <w:rPr>
          <w:sz w:val="20"/>
          <w:szCs w:val="20"/>
        </w:rPr>
        <w:t>Что является конечной целью производителей товаров и услуг в рыночной экономике?</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Производство максимально возможного объема товаров и услуг</w:t>
      </w:r>
    </w:p>
    <w:p w:rsidR="00585761" w:rsidRPr="00184FD8" w:rsidRDefault="00585761" w:rsidP="00BA1BEF">
      <w:pPr>
        <w:rPr>
          <w:sz w:val="20"/>
          <w:szCs w:val="20"/>
        </w:rPr>
      </w:pPr>
      <w:r w:rsidRPr="00184FD8">
        <w:rPr>
          <w:sz w:val="20"/>
          <w:szCs w:val="20"/>
          <w:lang w:val="en-US"/>
        </w:rPr>
        <w:t>B</w:t>
      </w:r>
      <w:r w:rsidRPr="00184FD8">
        <w:rPr>
          <w:sz w:val="20"/>
          <w:szCs w:val="20"/>
        </w:rPr>
        <w:t>. Получение максимально возможной выручки от реализации товаров и услуг</w:t>
      </w:r>
    </w:p>
    <w:p w:rsidR="00585761" w:rsidRDefault="00585761" w:rsidP="00BA1BEF">
      <w:pPr>
        <w:rPr>
          <w:sz w:val="20"/>
          <w:szCs w:val="20"/>
        </w:rPr>
      </w:pPr>
      <w:r w:rsidRPr="00184FD8">
        <w:rPr>
          <w:sz w:val="20"/>
          <w:szCs w:val="20"/>
          <w:lang w:val="en-US"/>
        </w:rPr>
        <w:t>C</w:t>
      </w:r>
      <w:r w:rsidRPr="00184FD8">
        <w:rPr>
          <w:sz w:val="20"/>
          <w:szCs w:val="20"/>
        </w:rPr>
        <w:t>. Максимально полное удовлетворение общественных потребностей в товарах и услугах</w:t>
      </w:r>
    </w:p>
    <w:p w:rsidR="00585761" w:rsidRPr="00184FD8" w:rsidRDefault="00585761" w:rsidP="00BA1BEF">
      <w:pPr>
        <w:rPr>
          <w:sz w:val="20"/>
          <w:szCs w:val="20"/>
        </w:rPr>
      </w:pPr>
      <w:r w:rsidRPr="00184FD8">
        <w:rPr>
          <w:sz w:val="20"/>
          <w:szCs w:val="20"/>
          <w:lang w:val="en-US"/>
        </w:rPr>
        <w:t>D</w:t>
      </w:r>
      <w:r w:rsidRPr="00184FD8">
        <w:rPr>
          <w:sz w:val="20"/>
          <w:szCs w:val="20"/>
        </w:rPr>
        <w:t>. Получение максимально возможной прибыли от реализации товаров и услуг</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1.1.18</w:t>
      </w:r>
    </w:p>
    <w:p w:rsidR="00585761" w:rsidRPr="00184FD8" w:rsidRDefault="00585761" w:rsidP="00BA1BEF">
      <w:pPr>
        <w:rPr>
          <w:sz w:val="20"/>
          <w:szCs w:val="20"/>
        </w:rPr>
      </w:pPr>
      <w:r w:rsidRPr="00184FD8">
        <w:rPr>
          <w:sz w:val="20"/>
          <w:szCs w:val="20"/>
        </w:rPr>
        <w:t>Что является конечной целью домохозяйств как потребителей товаров и услуг в рыночной экономике?</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lang w:val="en-US"/>
        </w:rPr>
        <w:t>A</w:t>
      </w:r>
      <w:r w:rsidRPr="00184FD8">
        <w:rPr>
          <w:sz w:val="20"/>
          <w:szCs w:val="20"/>
        </w:rPr>
        <w:t>. Получение максимального дохода от продажи принадлежащих им ресурсов (труда, капитала и др.)</w:t>
      </w:r>
    </w:p>
    <w:p w:rsidR="00585761" w:rsidRPr="00184FD8" w:rsidRDefault="00585761" w:rsidP="00BA1BEF">
      <w:pPr>
        <w:rPr>
          <w:sz w:val="20"/>
          <w:szCs w:val="20"/>
        </w:rPr>
      </w:pPr>
      <w:r w:rsidRPr="00184FD8">
        <w:rPr>
          <w:sz w:val="20"/>
          <w:szCs w:val="20"/>
          <w:lang w:val="en-US"/>
        </w:rPr>
        <w:t>B</w:t>
      </w:r>
      <w:r w:rsidRPr="00184FD8">
        <w:rPr>
          <w:sz w:val="20"/>
          <w:szCs w:val="20"/>
        </w:rPr>
        <w:t>. Максимально полное удовлетворение своих социально-экономических потребностей</w:t>
      </w:r>
    </w:p>
    <w:p w:rsidR="00585761" w:rsidRPr="00184FD8" w:rsidRDefault="00585761" w:rsidP="00BA1BEF">
      <w:pPr>
        <w:rPr>
          <w:sz w:val="20"/>
          <w:szCs w:val="20"/>
        </w:rPr>
      </w:pPr>
      <w:r w:rsidRPr="00184FD8">
        <w:rPr>
          <w:sz w:val="20"/>
          <w:szCs w:val="20"/>
          <w:lang w:val="en-US"/>
        </w:rPr>
        <w:t>C</w:t>
      </w:r>
      <w:r w:rsidRPr="00184FD8">
        <w:rPr>
          <w:sz w:val="20"/>
          <w:szCs w:val="20"/>
        </w:rPr>
        <w:t>. Минимизация своих затрат на приобретение товаров и услуг</w:t>
      </w:r>
    </w:p>
    <w:p w:rsidR="00585761" w:rsidRPr="00184FD8" w:rsidRDefault="00585761" w:rsidP="00BA1BEF">
      <w:pPr>
        <w:rPr>
          <w:sz w:val="20"/>
          <w:szCs w:val="20"/>
        </w:rPr>
      </w:pPr>
      <w:r w:rsidRPr="00184FD8">
        <w:rPr>
          <w:sz w:val="20"/>
          <w:szCs w:val="20"/>
          <w:lang w:val="en-US"/>
        </w:rPr>
        <w:t>D</w:t>
      </w:r>
      <w:r w:rsidRPr="00184FD8">
        <w:rPr>
          <w:sz w:val="20"/>
          <w:szCs w:val="20"/>
        </w:rPr>
        <w:t>. Потребление максимально возможного объема товаров и услуг</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1.2.19</w:t>
      </w:r>
    </w:p>
    <w:p w:rsidR="00585761" w:rsidRPr="00184FD8" w:rsidRDefault="00585761" w:rsidP="00BA1BEF">
      <w:pPr>
        <w:rPr>
          <w:sz w:val="20"/>
          <w:szCs w:val="20"/>
        </w:rPr>
      </w:pPr>
      <w:r w:rsidRPr="00184FD8">
        <w:rPr>
          <w:sz w:val="20"/>
          <w:szCs w:val="20"/>
        </w:rPr>
        <w:t>К основным поставщикам ресурсов на финансовый рынок относятся:</w:t>
      </w:r>
    </w:p>
    <w:p w:rsidR="00585761" w:rsidRPr="00184FD8" w:rsidRDefault="00585761" w:rsidP="00BA1BEF">
      <w:pPr>
        <w:rPr>
          <w:sz w:val="20"/>
          <w:szCs w:val="20"/>
        </w:rPr>
      </w:pPr>
      <w:r w:rsidRPr="00184FD8">
        <w:rPr>
          <w:sz w:val="20"/>
          <w:szCs w:val="20"/>
          <w:lang w:val="en-US"/>
        </w:rPr>
        <w:t>I</w:t>
      </w:r>
      <w:r w:rsidRPr="00184FD8">
        <w:rPr>
          <w:sz w:val="20"/>
          <w:szCs w:val="20"/>
        </w:rPr>
        <w:t>. Местные (муниципальные) органы государственной власти;</w:t>
      </w:r>
    </w:p>
    <w:p w:rsidR="00585761" w:rsidRPr="00184FD8" w:rsidRDefault="00585761" w:rsidP="00BA1BEF">
      <w:pPr>
        <w:rPr>
          <w:sz w:val="20"/>
          <w:szCs w:val="20"/>
        </w:rPr>
      </w:pPr>
      <w:r w:rsidRPr="00184FD8">
        <w:rPr>
          <w:sz w:val="20"/>
          <w:szCs w:val="20"/>
          <w:lang w:val="en-US"/>
        </w:rPr>
        <w:t>II</w:t>
      </w:r>
      <w:r w:rsidRPr="00184FD8">
        <w:rPr>
          <w:sz w:val="20"/>
          <w:szCs w:val="20"/>
        </w:rPr>
        <w:t>. Страховые компании;</w:t>
      </w:r>
    </w:p>
    <w:p w:rsidR="00585761" w:rsidRPr="00184FD8" w:rsidRDefault="00585761" w:rsidP="00BA1BEF">
      <w:pPr>
        <w:rPr>
          <w:sz w:val="20"/>
          <w:szCs w:val="20"/>
        </w:rPr>
      </w:pPr>
      <w:r w:rsidRPr="00184FD8">
        <w:rPr>
          <w:sz w:val="20"/>
          <w:szCs w:val="20"/>
          <w:lang w:val="en-US"/>
        </w:rPr>
        <w:t>III</w:t>
      </w:r>
      <w:r w:rsidRPr="00184FD8">
        <w:rPr>
          <w:sz w:val="20"/>
          <w:szCs w:val="20"/>
        </w:rPr>
        <w:t>. Домохозяйства;</w:t>
      </w:r>
    </w:p>
    <w:p w:rsidR="00585761" w:rsidRPr="00184FD8" w:rsidRDefault="00585761" w:rsidP="00BA1BEF">
      <w:pPr>
        <w:rPr>
          <w:sz w:val="20"/>
          <w:szCs w:val="20"/>
        </w:rPr>
      </w:pPr>
      <w:r w:rsidRPr="00184FD8">
        <w:rPr>
          <w:sz w:val="20"/>
          <w:szCs w:val="20"/>
          <w:lang w:val="en-US"/>
        </w:rPr>
        <w:t>IV</w:t>
      </w:r>
      <w:r w:rsidRPr="00184FD8">
        <w:rPr>
          <w:sz w:val="20"/>
          <w:szCs w:val="20"/>
        </w:rPr>
        <w:t>. Паевые инвестиционные фонды.</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xml:space="preserve">. </w:t>
      </w:r>
      <w:r w:rsidRPr="00184FD8">
        <w:rPr>
          <w:sz w:val="20"/>
          <w:szCs w:val="20"/>
          <w:lang w:val="en-US"/>
        </w:rPr>
        <w:t>I</w:t>
      </w:r>
      <w:r w:rsidRPr="00184FD8">
        <w:rPr>
          <w:sz w:val="20"/>
          <w:szCs w:val="20"/>
        </w:rPr>
        <w:t xml:space="preserve">, </w:t>
      </w:r>
      <w:r w:rsidRPr="00184FD8">
        <w:rPr>
          <w:sz w:val="20"/>
          <w:szCs w:val="20"/>
          <w:lang w:val="en-US"/>
        </w:rPr>
        <w:t>II</w:t>
      </w:r>
      <w:r w:rsidRPr="00184FD8">
        <w:rPr>
          <w:sz w:val="20"/>
          <w:szCs w:val="20"/>
        </w:rPr>
        <w:t xml:space="preserve"> и </w:t>
      </w:r>
      <w:r w:rsidRPr="00184FD8">
        <w:rPr>
          <w:sz w:val="20"/>
          <w:szCs w:val="20"/>
          <w:lang w:val="en-US"/>
        </w:rPr>
        <w:t>IV</w:t>
      </w:r>
    </w:p>
    <w:p w:rsidR="00585761" w:rsidRDefault="00585761" w:rsidP="00BA1BEF">
      <w:pPr>
        <w:rPr>
          <w:sz w:val="20"/>
          <w:szCs w:val="20"/>
        </w:rPr>
      </w:pPr>
      <w:r w:rsidRPr="00184FD8">
        <w:rPr>
          <w:sz w:val="20"/>
          <w:szCs w:val="20"/>
          <w:lang w:val="en-US"/>
        </w:rPr>
        <w:t>B</w:t>
      </w:r>
      <w:r w:rsidRPr="00184FD8">
        <w:rPr>
          <w:sz w:val="20"/>
          <w:szCs w:val="20"/>
        </w:rPr>
        <w:t xml:space="preserve">. </w:t>
      </w:r>
      <w:r w:rsidRPr="00184FD8">
        <w:rPr>
          <w:sz w:val="20"/>
          <w:szCs w:val="20"/>
          <w:lang w:val="en-US"/>
        </w:rPr>
        <w:t>II</w:t>
      </w:r>
      <w:r w:rsidRPr="00184FD8">
        <w:rPr>
          <w:sz w:val="20"/>
          <w:szCs w:val="20"/>
        </w:rPr>
        <w:t xml:space="preserve"> и </w:t>
      </w:r>
      <w:r w:rsidRPr="00184FD8">
        <w:rPr>
          <w:sz w:val="20"/>
          <w:szCs w:val="20"/>
          <w:lang w:val="en-US"/>
        </w:rPr>
        <w:t>IV</w:t>
      </w:r>
    </w:p>
    <w:p w:rsidR="00585761" w:rsidRPr="00184FD8" w:rsidRDefault="00585761" w:rsidP="00BA1BEF">
      <w:pPr>
        <w:rPr>
          <w:sz w:val="20"/>
          <w:szCs w:val="20"/>
        </w:rPr>
      </w:pPr>
      <w:r w:rsidRPr="00184FD8">
        <w:rPr>
          <w:sz w:val="20"/>
          <w:szCs w:val="20"/>
          <w:lang w:val="en-US"/>
        </w:rPr>
        <w:t>C</w:t>
      </w:r>
      <w:r w:rsidRPr="00184FD8">
        <w:rPr>
          <w:sz w:val="20"/>
          <w:szCs w:val="20"/>
        </w:rPr>
        <w:t xml:space="preserve">. </w:t>
      </w:r>
      <w:r w:rsidRPr="00184FD8">
        <w:rPr>
          <w:sz w:val="20"/>
          <w:szCs w:val="20"/>
          <w:lang w:val="en-US"/>
        </w:rPr>
        <w:t>II</w:t>
      </w:r>
      <w:r w:rsidRPr="00184FD8">
        <w:rPr>
          <w:sz w:val="20"/>
          <w:szCs w:val="20"/>
        </w:rPr>
        <w:t xml:space="preserve">, </w:t>
      </w:r>
      <w:r w:rsidRPr="00184FD8">
        <w:rPr>
          <w:sz w:val="20"/>
          <w:szCs w:val="20"/>
          <w:lang w:val="en-US"/>
        </w:rPr>
        <w:t>III</w:t>
      </w:r>
      <w:r w:rsidRPr="00184FD8">
        <w:rPr>
          <w:sz w:val="20"/>
          <w:szCs w:val="20"/>
        </w:rPr>
        <w:t xml:space="preserve"> и </w:t>
      </w:r>
      <w:r w:rsidRPr="00184FD8">
        <w:rPr>
          <w:sz w:val="20"/>
          <w:szCs w:val="20"/>
          <w:lang w:val="en-US"/>
        </w:rPr>
        <w:t>IV</w:t>
      </w:r>
    </w:p>
    <w:p w:rsidR="00585761" w:rsidRPr="00184FD8" w:rsidRDefault="00585761" w:rsidP="00BA1BEF">
      <w:pPr>
        <w:rPr>
          <w:sz w:val="20"/>
          <w:szCs w:val="20"/>
        </w:rPr>
      </w:pPr>
      <w:r w:rsidRPr="00184FD8">
        <w:rPr>
          <w:sz w:val="20"/>
          <w:szCs w:val="20"/>
          <w:lang w:val="en-US"/>
        </w:rPr>
        <w:t>D</w:t>
      </w:r>
      <w:r w:rsidRPr="00184FD8">
        <w:rPr>
          <w:sz w:val="20"/>
          <w:szCs w:val="20"/>
        </w:rPr>
        <w:t>. Все перечисленное</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 xml:space="preserve">Код вопроса: 1.2.20 </w:t>
      </w:r>
    </w:p>
    <w:p w:rsidR="00585761" w:rsidRPr="00184FD8" w:rsidRDefault="00585761" w:rsidP="00BA1BEF">
      <w:pPr>
        <w:rPr>
          <w:sz w:val="20"/>
          <w:szCs w:val="20"/>
        </w:rPr>
      </w:pPr>
      <w:r w:rsidRPr="00184FD8">
        <w:rPr>
          <w:sz w:val="20"/>
          <w:szCs w:val="20"/>
        </w:rPr>
        <w:t>К основным потребителям ресурсов на финансовом рынке относятся:</w:t>
      </w:r>
    </w:p>
    <w:p w:rsidR="00585761" w:rsidRPr="00184FD8" w:rsidRDefault="00585761" w:rsidP="00BA1BEF">
      <w:pPr>
        <w:rPr>
          <w:sz w:val="20"/>
          <w:szCs w:val="20"/>
        </w:rPr>
      </w:pPr>
      <w:r w:rsidRPr="00184FD8">
        <w:rPr>
          <w:sz w:val="20"/>
          <w:szCs w:val="20"/>
          <w:lang w:val="en-US"/>
        </w:rPr>
        <w:t>I</w:t>
      </w:r>
      <w:r w:rsidRPr="00184FD8">
        <w:rPr>
          <w:sz w:val="20"/>
          <w:szCs w:val="20"/>
        </w:rPr>
        <w:t>. Коммерческие банки;</w:t>
      </w:r>
    </w:p>
    <w:p w:rsidR="00585761" w:rsidRPr="00184FD8" w:rsidRDefault="00585761" w:rsidP="00BA1BEF">
      <w:pPr>
        <w:rPr>
          <w:sz w:val="20"/>
          <w:szCs w:val="20"/>
        </w:rPr>
      </w:pPr>
      <w:r w:rsidRPr="00184FD8">
        <w:rPr>
          <w:sz w:val="20"/>
          <w:szCs w:val="20"/>
          <w:lang w:val="en-US"/>
        </w:rPr>
        <w:t>II</w:t>
      </w:r>
      <w:r w:rsidRPr="00184FD8">
        <w:rPr>
          <w:sz w:val="20"/>
          <w:szCs w:val="20"/>
        </w:rPr>
        <w:t>. Центральные органы государственной власти;</w:t>
      </w:r>
    </w:p>
    <w:p w:rsidR="00585761" w:rsidRPr="00184FD8" w:rsidRDefault="00585761" w:rsidP="00BA1BEF">
      <w:pPr>
        <w:rPr>
          <w:sz w:val="20"/>
          <w:szCs w:val="20"/>
        </w:rPr>
      </w:pPr>
      <w:r w:rsidRPr="00184FD8">
        <w:rPr>
          <w:sz w:val="20"/>
          <w:szCs w:val="20"/>
          <w:lang w:val="en-US"/>
        </w:rPr>
        <w:t>III</w:t>
      </w:r>
      <w:r w:rsidRPr="00184FD8">
        <w:rPr>
          <w:sz w:val="20"/>
          <w:szCs w:val="20"/>
        </w:rPr>
        <w:t>. Предприятия – производители товаров и услуг;</w:t>
      </w:r>
    </w:p>
    <w:p w:rsidR="00585761" w:rsidRPr="00184FD8" w:rsidRDefault="00585761" w:rsidP="00BA1BEF">
      <w:pPr>
        <w:rPr>
          <w:sz w:val="20"/>
          <w:szCs w:val="20"/>
        </w:rPr>
      </w:pPr>
      <w:r w:rsidRPr="00184FD8">
        <w:rPr>
          <w:sz w:val="20"/>
          <w:szCs w:val="20"/>
          <w:lang w:val="en-US"/>
        </w:rPr>
        <w:t>IV</w:t>
      </w:r>
      <w:r w:rsidRPr="00184FD8">
        <w:rPr>
          <w:sz w:val="20"/>
          <w:szCs w:val="20"/>
        </w:rPr>
        <w:t>. Домохозяйства.</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lang w:val="en-US"/>
        </w:rPr>
        <w:t>A</w:t>
      </w:r>
      <w:r w:rsidRPr="00184FD8">
        <w:rPr>
          <w:sz w:val="20"/>
          <w:szCs w:val="20"/>
        </w:rPr>
        <w:t xml:space="preserve">. </w:t>
      </w:r>
      <w:r w:rsidRPr="00184FD8">
        <w:rPr>
          <w:sz w:val="20"/>
          <w:szCs w:val="20"/>
          <w:lang w:val="en-US"/>
        </w:rPr>
        <w:t>I</w:t>
      </w:r>
      <w:r w:rsidRPr="00184FD8">
        <w:rPr>
          <w:sz w:val="20"/>
          <w:szCs w:val="20"/>
        </w:rPr>
        <w:t xml:space="preserve">, </w:t>
      </w:r>
      <w:r w:rsidRPr="00184FD8">
        <w:rPr>
          <w:sz w:val="20"/>
          <w:szCs w:val="20"/>
          <w:lang w:val="en-US"/>
        </w:rPr>
        <w:t>II</w:t>
      </w:r>
      <w:r w:rsidRPr="00184FD8">
        <w:rPr>
          <w:sz w:val="20"/>
          <w:szCs w:val="20"/>
        </w:rPr>
        <w:t xml:space="preserve"> и </w:t>
      </w:r>
      <w:r w:rsidRPr="00184FD8">
        <w:rPr>
          <w:sz w:val="20"/>
          <w:szCs w:val="20"/>
          <w:lang w:val="en-US"/>
        </w:rPr>
        <w:t>III</w:t>
      </w:r>
    </w:p>
    <w:p w:rsidR="00585761" w:rsidRPr="00184FD8" w:rsidRDefault="00585761" w:rsidP="00BA1BEF">
      <w:pPr>
        <w:rPr>
          <w:sz w:val="20"/>
          <w:szCs w:val="20"/>
        </w:rPr>
      </w:pPr>
      <w:r w:rsidRPr="00184FD8">
        <w:rPr>
          <w:sz w:val="20"/>
          <w:szCs w:val="20"/>
          <w:lang w:val="en-US"/>
        </w:rPr>
        <w:t>B</w:t>
      </w:r>
      <w:r w:rsidRPr="00184FD8">
        <w:rPr>
          <w:sz w:val="20"/>
          <w:szCs w:val="20"/>
        </w:rPr>
        <w:t xml:space="preserve">. </w:t>
      </w:r>
      <w:r w:rsidRPr="00184FD8">
        <w:rPr>
          <w:sz w:val="20"/>
          <w:szCs w:val="20"/>
          <w:lang w:val="en-US"/>
        </w:rPr>
        <w:t>II</w:t>
      </w:r>
      <w:r w:rsidRPr="00184FD8">
        <w:rPr>
          <w:sz w:val="20"/>
          <w:szCs w:val="20"/>
        </w:rPr>
        <w:t xml:space="preserve"> и </w:t>
      </w:r>
      <w:r w:rsidRPr="00184FD8">
        <w:rPr>
          <w:sz w:val="20"/>
          <w:szCs w:val="20"/>
          <w:lang w:val="en-US"/>
        </w:rPr>
        <w:t>III</w:t>
      </w:r>
    </w:p>
    <w:p w:rsidR="00585761" w:rsidRPr="00184FD8" w:rsidRDefault="00585761" w:rsidP="00BA1BEF">
      <w:pPr>
        <w:rPr>
          <w:sz w:val="20"/>
          <w:szCs w:val="20"/>
        </w:rPr>
      </w:pPr>
      <w:r w:rsidRPr="00184FD8">
        <w:rPr>
          <w:sz w:val="20"/>
          <w:szCs w:val="20"/>
          <w:lang w:val="en-US"/>
        </w:rPr>
        <w:t>C</w:t>
      </w:r>
      <w:r w:rsidRPr="00184FD8">
        <w:rPr>
          <w:sz w:val="20"/>
          <w:szCs w:val="20"/>
        </w:rPr>
        <w:t xml:space="preserve">. </w:t>
      </w:r>
      <w:r w:rsidRPr="00184FD8">
        <w:rPr>
          <w:sz w:val="20"/>
          <w:szCs w:val="20"/>
          <w:lang w:val="en-US"/>
        </w:rPr>
        <w:t>I</w:t>
      </w:r>
      <w:r w:rsidRPr="00184FD8">
        <w:rPr>
          <w:sz w:val="20"/>
          <w:szCs w:val="20"/>
        </w:rPr>
        <w:t xml:space="preserve">, </w:t>
      </w:r>
      <w:r w:rsidRPr="00184FD8">
        <w:rPr>
          <w:sz w:val="20"/>
          <w:szCs w:val="20"/>
          <w:lang w:val="en-US"/>
        </w:rPr>
        <w:t>III</w:t>
      </w:r>
      <w:r w:rsidRPr="00184FD8">
        <w:rPr>
          <w:sz w:val="20"/>
          <w:szCs w:val="20"/>
        </w:rPr>
        <w:t xml:space="preserve"> и </w:t>
      </w:r>
      <w:r w:rsidRPr="00184FD8">
        <w:rPr>
          <w:sz w:val="20"/>
          <w:szCs w:val="20"/>
          <w:lang w:val="en-US"/>
        </w:rPr>
        <w:t>IV</w:t>
      </w:r>
    </w:p>
    <w:p w:rsidR="00585761" w:rsidRPr="00184FD8" w:rsidRDefault="00585761" w:rsidP="00BA1BEF">
      <w:pPr>
        <w:rPr>
          <w:sz w:val="20"/>
          <w:szCs w:val="20"/>
        </w:rPr>
      </w:pPr>
      <w:r w:rsidRPr="00184FD8">
        <w:rPr>
          <w:sz w:val="20"/>
          <w:szCs w:val="20"/>
          <w:lang w:val="en-US"/>
        </w:rPr>
        <w:t>D</w:t>
      </w:r>
      <w:r w:rsidRPr="00184FD8">
        <w:rPr>
          <w:sz w:val="20"/>
          <w:szCs w:val="20"/>
        </w:rPr>
        <w:t>. Все перечисленное</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1.1.21</w:t>
      </w:r>
    </w:p>
    <w:p w:rsidR="00585761" w:rsidRPr="00184FD8" w:rsidRDefault="00585761" w:rsidP="00BA1BEF">
      <w:pPr>
        <w:rPr>
          <w:sz w:val="20"/>
          <w:szCs w:val="20"/>
        </w:rPr>
      </w:pPr>
      <w:r w:rsidRPr="00184FD8">
        <w:rPr>
          <w:sz w:val="20"/>
          <w:szCs w:val="20"/>
        </w:rPr>
        <w:t>Укажите правильное утверждение в отношении роли государства в процессе кругооборота ресурсов, товаров и доходов в рыночной экономике?</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Государство выступает только в роли потребителя товаров (услуг) и ресурсов</w:t>
      </w:r>
    </w:p>
    <w:p w:rsidR="00585761" w:rsidRDefault="00585761" w:rsidP="00BA1BEF">
      <w:pPr>
        <w:rPr>
          <w:sz w:val="20"/>
          <w:szCs w:val="20"/>
        </w:rPr>
      </w:pPr>
      <w:r w:rsidRPr="00184FD8">
        <w:rPr>
          <w:sz w:val="20"/>
          <w:szCs w:val="20"/>
          <w:lang w:val="en-US"/>
        </w:rPr>
        <w:t>B</w:t>
      </w:r>
      <w:r w:rsidRPr="00184FD8">
        <w:rPr>
          <w:sz w:val="20"/>
          <w:szCs w:val="20"/>
        </w:rPr>
        <w:t>. Государство выступает только в роли поставщика услуг</w:t>
      </w:r>
    </w:p>
    <w:p w:rsidR="00585761" w:rsidRPr="00184FD8" w:rsidRDefault="00585761" w:rsidP="00BA1BEF">
      <w:pPr>
        <w:rPr>
          <w:sz w:val="20"/>
          <w:szCs w:val="20"/>
        </w:rPr>
      </w:pPr>
      <w:r w:rsidRPr="00184FD8">
        <w:rPr>
          <w:sz w:val="20"/>
          <w:szCs w:val="20"/>
          <w:lang w:val="en-US"/>
        </w:rPr>
        <w:t>C</w:t>
      </w:r>
      <w:r w:rsidRPr="00184FD8">
        <w:rPr>
          <w:sz w:val="20"/>
          <w:szCs w:val="20"/>
        </w:rPr>
        <w:t>. Государство выступает как в роли потребителя товаров (услуг) и ресурсов, так и в роли поставщика услуг</w:t>
      </w:r>
    </w:p>
    <w:p w:rsidR="00585761" w:rsidRPr="00184FD8" w:rsidRDefault="00585761" w:rsidP="00BA1BEF">
      <w:pPr>
        <w:rPr>
          <w:sz w:val="20"/>
          <w:szCs w:val="20"/>
        </w:rPr>
      </w:pPr>
      <w:r w:rsidRPr="00184FD8">
        <w:rPr>
          <w:sz w:val="20"/>
          <w:szCs w:val="20"/>
          <w:lang w:val="en-US"/>
        </w:rPr>
        <w:t>D</w:t>
      </w:r>
      <w:r w:rsidRPr="00184FD8">
        <w:rPr>
          <w:sz w:val="20"/>
          <w:szCs w:val="20"/>
        </w:rPr>
        <w:t>. Государство не принимает участия в процессе кругооборота ресурсов, товаров и доходов</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1.1.22</w:t>
      </w:r>
    </w:p>
    <w:p w:rsidR="00585761" w:rsidRPr="00184FD8" w:rsidRDefault="00585761" w:rsidP="00BA1BEF">
      <w:pPr>
        <w:rPr>
          <w:sz w:val="20"/>
          <w:szCs w:val="20"/>
        </w:rPr>
      </w:pPr>
      <w:r w:rsidRPr="00184FD8">
        <w:rPr>
          <w:sz w:val="20"/>
          <w:szCs w:val="20"/>
        </w:rPr>
        <w:t>Как называется инвестирование средств на финансовом рынке, при котором в качестве посредников между поставщиками и потребителями инвестиций участвуют различные финансовые институты?</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Прямое инвестирование</w:t>
      </w:r>
    </w:p>
    <w:p w:rsidR="00585761" w:rsidRDefault="00585761" w:rsidP="00BA1BEF">
      <w:pPr>
        <w:rPr>
          <w:sz w:val="20"/>
          <w:szCs w:val="20"/>
        </w:rPr>
      </w:pPr>
      <w:r w:rsidRPr="00184FD8">
        <w:rPr>
          <w:sz w:val="20"/>
          <w:szCs w:val="20"/>
          <w:lang w:val="en-US"/>
        </w:rPr>
        <w:t>B</w:t>
      </w:r>
      <w:r w:rsidRPr="00184FD8">
        <w:rPr>
          <w:sz w:val="20"/>
          <w:szCs w:val="20"/>
        </w:rPr>
        <w:t>. Портфельное инвестирование</w:t>
      </w:r>
    </w:p>
    <w:p w:rsidR="00585761" w:rsidRPr="00184FD8" w:rsidRDefault="00585761" w:rsidP="00BA1BEF">
      <w:pPr>
        <w:rPr>
          <w:sz w:val="20"/>
          <w:szCs w:val="20"/>
        </w:rPr>
      </w:pPr>
      <w:r w:rsidRPr="00184FD8">
        <w:rPr>
          <w:sz w:val="20"/>
          <w:szCs w:val="20"/>
          <w:lang w:val="en-US"/>
        </w:rPr>
        <w:t>C</w:t>
      </w:r>
      <w:r w:rsidRPr="00184FD8">
        <w:rPr>
          <w:sz w:val="20"/>
          <w:szCs w:val="20"/>
        </w:rPr>
        <w:t>. Косвенное инвестирование</w:t>
      </w:r>
    </w:p>
    <w:p w:rsidR="00585761" w:rsidRPr="00184FD8" w:rsidRDefault="00585761" w:rsidP="00BA1BEF">
      <w:pPr>
        <w:rPr>
          <w:sz w:val="20"/>
          <w:szCs w:val="20"/>
        </w:rPr>
      </w:pPr>
      <w:r w:rsidRPr="00184FD8">
        <w:rPr>
          <w:sz w:val="20"/>
          <w:szCs w:val="20"/>
          <w:lang w:val="en-US"/>
        </w:rPr>
        <w:t>D</w:t>
      </w:r>
      <w:r w:rsidRPr="00184FD8">
        <w:rPr>
          <w:sz w:val="20"/>
          <w:szCs w:val="20"/>
        </w:rPr>
        <w:t>. Коллективное инвестирование</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1.1.23</w:t>
      </w:r>
    </w:p>
    <w:p w:rsidR="00585761" w:rsidRPr="00184FD8" w:rsidRDefault="00585761" w:rsidP="00BA1BEF">
      <w:pPr>
        <w:rPr>
          <w:sz w:val="20"/>
          <w:szCs w:val="20"/>
        </w:rPr>
      </w:pPr>
      <w:r w:rsidRPr="00184FD8">
        <w:rPr>
          <w:sz w:val="20"/>
          <w:szCs w:val="20"/>
        </w:rPr>
        <w:t>Как называется инвестирование средств на финансовом рынке, при котором юридические или физические лица, не являющиеся финансовыми посредниками, самостоятельно инвестируют временно свободные денежные средства в материальные или финансовые активы?</w:t>
      </w:r>
    </w:p>
    <w:p w:rsidR="00585761"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Прямое инвестирование</w:t>
      </w:r>
    </w:p>
    <w:p w:rsidR="00585761" w:rsidRPr="00184FD8" w:rsidRDefault="00585761" w:rsidP="00BA1BEF">
      <w:pPr>
        <w:rPr>
          <w:sz w:val="20"/>
          <w:szCs w:val="20"/>
        </w:rPr>
      </w:pPr>
      <w:r w:rsidRPr="00184FD8">
        <w:rPr>
          <w:sz w:val="20"/>
          <w:szCs w:val="20"/>
          <w:lang w:val="en-US"/>
        </w:rPr>
        <w:t>B</w:t>
      </w:r>
      <w:r w:rsidRPr="00184FD8">
        <w:rPr>
          <w:sz w:val="20"/>
          <w:szCs w:val="20"/>
        </w:rPr>
        <w:t>. Портфельное инвестирование</w:t>
      </w:r>
    </w:p>
    <w:p w:rsidR="00585761" w:rsidRPr="00184FD8" w:rsidRDefault="00585761" w:rsidP="00BA1BEF">
      <w:pPr>
        <w:rPr>
          <w:sz w:val="20"/>
          <w:szCs w:val="20"/>
        </w:rPr>
      </w:pPr>
      <w:r w:rsidRPr="00184FD8">
        <w:rPr>
          <w:sz w:val="20"/>
          <w:szCs w:val="20"/>
          <w:lang w:val="en-US"/>
        </w:rPr>
        <w:t>C</w:t>
      </w:r>
      <w:r w:rsidRPr="00184FD8">
        <w:rPr>
          <w:sz w:val="20"/>
          <w:szCs w:val="20"/>
        </w:rPr>
        <w:t>. Косвенное инвестирование</w:t>
      </w:r>
    </w:p>
    <w:p w:rsidR="00585761" w:rsidRPr="00184FD8" w:rsidRDefault="00585761" w:rsidP="00BA1BEF">
      <w:pPr>
        <w:rPr>
          <w:sz w:val="20"/>
          <w:szCs w:val="20"/>
        </w:rPr>
      </w:pPr>
      <w:r w:rsidRPr="00184FD8">
        <w:rPr>
          <w:sz w:val="20"/>
          <w:szCs w:val="20"/>
          <w:lang w:val="en-US"/>
        </w:rPr>
        <w:t>D</w:t>
      </w:r>
      <w:r w:rsidRPr="00184FD8">
        <w:rPr>
          <w:sz w:val="20"/>
          <w:szCs w:val="20"/>
        </w:rPr>
        <w:t>. Коллективное инвестирование</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1.1.24</w:t>
      </w:r>
    </w:p>
    <w:p w:rsidR="00585761" w:rsidRPr="00184FD8" w:rsidRDefault="00585761" w:rsidP="00BA1BEF">
      <w:pPr>
        <w:rPr>
          <w:sz w:val="20"/>
          <w:szCs w:val="20"/>
        </w:rPr>
      </w:pPr>
      <w:r w:rsidRPr="00184FD8">
        <w:rPr>
          <w:sz w:val="20"/>
          <w:szCs w:val="20"/>
        </w:rPr>
        <w:t>Как называется инвестирование средств на финансовом рынке, при котором средства, вложенные большим количеством инвесторов (преимущественно мелких), объединяются в единый фонд (пул) под управлением профессионального управляющего для их последующего инвестирования с целью получения инвестиционного дохода?</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Прямое инвестирование</w:t>
      </w:r>
    </w:p>
    <w:p w:rsidR="00585761" w:rsidRPr="00184FD8" w:rsidRDefault="00585761" w:rsidP="00BA1BEF">
      <w:pPr>
        <w:rPr>
          <w:sz w:val="20"/>
          <w:szCs w:val="20"/>
        </w:rPr>
      </w:pPr>
      <w:r w:rsidRPr="00184FD8">
        <w:rPr>
          <w:sz w:val="20"/>
          <w:szCs w:val="20"/>
          <w:lang w:val="en-US"/>
        </w:rPr>
        <w:t>B</w:t>
      </w:r>
      <w:r w:rsidRPr="00184FD8">
        <w:rPr>
          <w:sz w:val="20"/>
          <w:szCs w:val="20"/>
        </w:rPr>
        <w:t>. Портфельное инвестирование</w:t>
      </w:r>
    </w:p>
    <w:p w:rsidR="00585761" w:rsidRDefault="00585761" w:rsidP="00BA1BEF">
      <w:pPr>
        <w:rPr>
          <w:sz w:val="20"/>
          <w:szCs w:val="20"/>
        </w:rPr>
      </w:pPr>
      <w:r w:rsidRPr="00184FD8">
        <w:rPr>
          <w:sz w:val="20"/>
          <w:szCs w:val="20"/>
          <w:lang w:val="en-US"/>
        </w:rPr>
        <w:t>C</w:t>
      </w:r>
      <w:r w:rsidRPr="00184FD8">
        <w:rPr>
          <w:sz w:val="20"/>
          <w:szCs w:val="20"/>
        </w:rPr>
        <w:t>. Косвенное инвестирование</w:t>
      </w:r>
    </w:p>
    <w:p w:rsidR="00585761" w:rsidRPr="00184FD8" w:rsidRDefault="00585761" w:rsidP="00BA1BEF">
      <w:pPr>
        <w:rPr>
          <w:sz w:val="20"/>
          <w:szCs w:val="20"/>
        </w:rPr>
      </w:pPr>
      <w:r w:rsidRPr="00184FD8">
        <w:rPr>
          <w:sz w:val="20"/>
          <w:szCs w:val="20"/>
          <w:lang w:val="en-US"/>
        </w:rPr>
        <w:t>D</w:t>
      </w:r>
      <w:r w:rsidRPr="00184FD8">
        <w:rPr>
          <w:sz w:val="20"/>
          <w:szCs w:val="20"/>
        </w:rPr>
        <w:t>. Коллективное инвестирование</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1.2.25</w:t>
      </w:r>
    </w:p>
    <w:p w:rsidR="00585761" w:rsidRPr="00184FD8" w:rsidRDefault="00585761" w:rsidP="00BA1BEF">
      <w:pPr>
        <w:rPr>
          <w:sz w:val="20"/>
          <w:szCs w:val="20"/>
        </w:rPr>
      </w:pPr>
      <w:r w:rsidRPr="00184FD8">
        <w:rPr>
          <w:sz w:val="20"/>
          <w:szCs w:val="20"/>
        </w:rPr>
        <w:t>Из нижеперечисленных укажите финансовые институты, относящиеся к финансовым посредникам инвестиционного типа:</w:t>
      </w:r>
    </w:p>
    <w:p w:rsidR="00585761" w:rsidRPr="00184FD8" w:rsidRDefault="00585761" w:rsidP="00BA1BEF">
      <w:pPr>
        <w:rPr>
          <w:sz w:val="20"/>
          <w:szCs w:val="20"/>
        </w:rPr>
      </w:pPr>
      <w:r w:rsidRPr="00184FD8">
        <w:rPr>
          <w:sz w:val="20"/>
          <w:szCs w:val="20"/>
          <w:lang w:val="en-US"/>
        </w:rPr>
        <w:t>I</w:t>
      </w:r>
      <w:r w:rsidRPr="00184FD8">
        <w:rPr>
          <w:sz w:val="20"/>
          <w:szCs w:val="20"/>
        </w:rPr>
        <w:t>. Акционерные инвестиционные фонды;</w:t>
      </w:r>
    </w:p>
    <w:p w:rsidR="00585761" w:rsidRPr="00184FD8" w:rsidRDefault="00585761" w:rsidP="00BA1BEF">
      <w:pPr>
        <w:rPr>
          <w:sz w:val="20"/>
          <w:szCs w:val="20"/>
        </w:rPr>
      </w:pPr>
      <w:r w:rsidRPr="00184FD8">
        <w:rPr>
          <w:sz w:val="20"/>
          <w:szCs w:val="20"/>
          <w:lang w:val="en-US"/>
        </w:rPr>
        <w:t>II</w:t>
      </w:r>
      <w:r w:rsidRPr="00184FD8">
        <w:rPr>
          <w:sz w:val="20"/>
          <w:szCs w:val="20"/>
        </w:rPr>
        <w:t>. Страховые компании;</w:t>
      </w:r>
    </w:p>
    <w:p w:rsidR="00585761" w:rsidRPr="00184FD8" w:rsidRDefault="00585761" w:rsidP="00BA1BEF">
      <w:pPr>
        <w:rPr>
          <w:sz w:val="20"/>
          <w:szCs w:val="20"/>
        </w:rPr>
      </w:pPr>
      <w:r w:rsidRPr="00184FD8">
        <w:rPr>
          <w:sz w:val="20"/>
          <w:szCs w:val="20"/>
          <w:lang w:val="en-US"/>
        </w:rPr>
        <w:t>III</w:t>
      </w:r>
      <w:r w:rsidRPr="00184FD8">
        <w:rPr>
          <w:sz w:val="20"/>
          <w:szCs w:val="20"/>
        </w:rPr>
        <w:t>. Коммерческие банки;</w:t>
      </w:r>
    </w:p>
    <w:p w:rsidR="00585761" w:rsidRPr="00184FD8" w:rsidRDefault="00585761" w:rsidP="00BA1BEF">
      <w:pPr>
        <w:rPr>
          <w:sz w:val="20"/>
          <w:szCs w:val="20"/>
        </w:rPr>
      </w:pPr>
      <w:r w:rsidRPr="00184FD8">
        <w:rPr>
          <w:sz w:val="20"/>
          <w:szCs w:val="20"/>
          <w:lang w:val="en-US"/>
        </w:rPr>
        <w:t>IV</w:t>
      </w:r>
      <w:r w:rsidRPr="00184FD8">
        <w:rPr>
          <w:sz w:val="20"/>
          <w:szCs w:val="20"/>
        </w:rPr>
        <w:t>. Паевые инвестиционные фонды.</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xml:space="preserve">. </w:t>
      </w:r>
      <w:r w:rsidRPr="00184FD8">
        <w:rPr>
          <w:sz w:val="20"/>
          <w:szCs w:val="20"/>
          <w:lang w:val="en-US"/>
        </w:rPr>
        <w:t>I</w:t>
      </w:r>
      <w:r w:rsidRPr="00184FD8">
        <w:rPr>
          <w:sz w:val="20"/>
          <w:szCs w:val="20"/>
        </w:rPr>
        <w:t xml:space="preserve"> и </w:t>
      </w:r>
      <w:r w:rsidRPr="00184FD8">
        <w:rPr>
          <w:sz w:val="20"/>
          <w:szCs w:val="20"/>
          <w:lang w:val="en-US"/>
        </w:rPr>
        <w:t>II</w:t>
      </w:r>
    </w:p>
    <w:p w:rsidR="00585761" w:rsidRDefault="00585761" w:rsidP="00BA1BEF">
      <w:pPr>
        <w:rPr>
          <w:sz w:val="20"/>
          <w:szCs w:val="20"/>
        </w:rPr>
      </w:pPr>
      <w:r w:rsidRPr="00184FD8">
        <w:rPr>
          <w:sz w:val="20"/>
          <w:szCs w:val="20"/>
          <w:lang w:val="en-US"/>
        </w:rPr>
        <w:t>B</w:t>
      </w:r>
      <w:r w:rsidRPr="00184FD8">
        <w:rPr>
          <w:sz w:val="20"/>
          <w:szCs w:val="20"/>
        </w:rPr>
        <w:t xml:space="preserve">. </w:t>
      </w:r>
      <w:r w:rsidRPr="00184FD8">
        <w:rPr>
          <w:sz w:val="20"/>
          <w:szCs w:val="20"/>
          <w:lang w:val="en-US"/>
        </w:rPr>
        <w:t>I</w:t>
      </w:r>
      <w:r w:rsidRPr="00184FD8">
        <w:rPr>
          <w:sz w:val="20"/>
          <w:szCs w:val="20"/>
        </w:rPr>
        <w:t xml:space="preserve">, </w:t>
      </w:r>
      <w:r w:rsidRPr="00184FD8">
        <w:rPr>
          <w:sz w:val="20"/>
          <w:szCs w:val="20"/>
          <w:lang w:val="en-US"/>
        </w:rPr>
        <w:t>II</w:t>
      </w:r>
      <w:r w:rsidRPr="00184FD8">
        <w:rPr>
          <w:sz w:val="20"/>
          <w:szCs w:val="20"/>
        </w:rPr>
        <w:t xml:space="preserve"> и </w:t>
      </w:r>
      <w:r w:rsidRPr="00184FD8">
        <w:rPr>
          <w:sz w:val="20"/>
          <w:szCs w:val="20"/>
          <w:lang w:val="en-US"/>
        </w:rPr>
        <w:t>IV</w:t>
      </w:r>
    </w:p>
    <w:p w:rsidR="00585761" w:rsidRPr="00184FD8" w:rsidRDefault="00585761" w:rsidP="00BA1BEF">
      <w:pPr>
        <w:rPr>
          <w:sz w:val="20"/>
          <w:szCs w:val="20"/>
        </w:rPr>
      </w:pPr>
      <w:r w:rsidRPr="00184FD8">
        <w:rPr>
          <w:sz w:val="20"/>
          <w:szCs w:val="20"/>
          <w:lang w:val="en-US"/>
        </w:rPr>
        <w:t>C</w:t>
      </w:r>
      <w:r w:rsidRPr="00184FD8">
        <w:rPr>
          <w:sz w:val="20"/>
          <w:szCs w:val="20"/>
        </w:rPr>
        <w:t xml:space="preserve">. </w:t>
      </w:r>
      <w:r w:rsidRPr="00184FD8">
        <w:rPr>
          <w:sz w:val="20"/>
          <w:szCs w:val="20"/>
          <w:lang w:val="en-US"/>
        </w:rPr>
        <w:t>I</w:t>
      </w:r>
      <w:r w:rsidRPr="00184FD8">
        <w:rPr>
          <w:sz w:val="20"/>
          <w:szCs w:val="20"/>
        </w:rPr>
        <w:t xml:space="preserve"> и </w:t>
      </w:r>
      <w:r w:rsidRPr="00184FD8">
        <w:rPr>
          <w:sz w:val="20"/>
          <w:szCs w:val="20"/>
          <w:lang w:val="en-US"/>
        </w:rPr>
        <w:t>IV</w:t>
      </w:r>
    </w:p>
    <w:p w:rsidR="00585761" w:rsidRPr="00184FD8" w:rsidRDefault="00585761" w:rsidP="00BA1BEF">
      <w:pPr>
        <w:rPr>
          <w:sz w:val="20"/>
          <w:szCs w:val="20"/>
        </w:rPr>
      </w:pPr>
      <w:r w:rsidRPr="00184FD8">
        <w:rPr>
          <w:sz w:val="20"/>
          <w:szCs w:val="20"/>
          <w:lang w:val="en-US"/>
        </w:rPr>
        <w:t>D</w:t>
      </w:r>
      <w:r w:rsidRPr="00184FD8">
        <w:rPr>
          <w:sz w:val="20"/>
          <w:szCs w:val="20"/>
        </w:rPr>
        <w:t xml:space="preserve">. </w:t>
      </w:r>
      <w:r w:rsidRPr="00184FD8">
        <w:rPr>
          <w:sz w:val="20"/>
          <w:szCs w:val="20"/>
          <w:lang w:val="en-US"/>
        </w:rPr>
        <w:t>I</w:t>
      </w:r>
      <w:r w:rsidRPr="00184FD8">
        <w:rPr>
          <w:sz w:val="20"/>
          <w:szCs w:val="20"/>
        </w:rPr>
        <w:t xml:space="preserve">, </w:t>
      </w:r>
      <w:r w:rsidRPr="00184FD8">
        <w:rPr>
          <w:sz w:val="20"/>
          <w:szCs w:val="20"/>
          <w:lang w:val="en-US"/>
        </w:rPr>
        <w:t>III</w:t>
      </w:r>
      <w:r w:rsidRPr="00184FD8">
        <w:rPr>
          <w:sz w:val="20"/>
          <w:szCs w:val="20"/>
        </w:rPr>
        <w:t xml:space="preserve"> и </w:t>
      </w:r>
      <w:r w:rsidRPr="00184FD8">
        <w:rPr>
          <w:sz w:val="20"/>
          <w:szCs w:val="20"/>
          <w:lang w:val="en-US"/>
        </w:rPr>
        <w:t>IV</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1.2.26</w:t>
      </w:r>
    </w:p>
    <w:p w:rsidR="00585761" w:rsidRPr="00184FD8" w:rsidRDefault="00585761" w:rsidP="00BA1BEF">
      <w:pPr>
        <w:rPr>
          <w:sz w:val="20"/>
          <w:szCs w:val="20"/>
        </w:rPr>
      </w:pPr>
      <w:r w:rsidRPr="00184FD8">
        <w:rPr>
          <w:sz w:val="20"/>
          <w:szCs w:val="20"/>
        </w:rPr>
        <w:t>Из нижеперечисленных укажите финансовые институты, относящиеся к финансовым посредникам депозитного типа:</w:t>
      </w:r>
    </w:p>
    <w:p w:rsidR="00585761" w:rsidRPr="00184FD8" w:rsidRDefault="00585761" w:rsidP="00BA1BEF">
      <w:pPr>
        <w:rPr>
          <w:sz w:val="20"/>
          <w:szCs w:val="20"/>
        </w:rPr>
      </w:pPr>
      <w:r w:rsidRPr="00184FD8">
        <w:rPr>
          <w:sz w:val="20"/>
          <w:szCs w:val="20"/>
          <w:lang w:val="en-US"/>
        </w:rPr>
        <w:t>I</w:t>
      </w:r>
      <w:r w:rsidRPr="00184FD8">
        <w:rPr>
          <w:sz w:val="20"/>
          <w:szCs w:val="20"/>
        </w:rPr>
        <w:t>. Страховые компании;</w:t>
      </w:r>
    </w:p>
    <w:p w:rsidR="00585761" w:rsidRPr="00184FD8" w:rsidRDefault="00585761" w:rsidP="00BA1BEF">
      <w:pPr>
        <w:rPr>
          <w:sz w:val="20"/>
          <w:szCs w:val="20"/>
        </w:rPr>
      </w:pPr>
      <w:r w:rsidRPr="00184FD8">
        <w:rPr>
          <w:sz w:val="20"/>
          <w:szCs w:val="20"/>
          <w:lang w:val="en-US"/>
        </w:rPr>
        <w:t>II</w:t>
      </w:r>
      <w:r w:rsidRPr="00184FD8">
        <w:rPr>
          <w:sz w:val="20"/>
          <w:szCs w:val="20"/>
        </w:rPr>
        <w:t>. Акционерные инвестиционные фонды;</w:t>
      </w:r>
    </w:p>
    <w:p w:rsidR="00585761" w:rsidRPr="00184FD8" w:rsidRDefault="00585761" w:rsidP="00BA1BEF">
      <w:pPr>
        <w:rPr>
          <w:sz w:val="20"/>
          <w:szCs w:val="20"/>
        </w:rPr>
      </w:pPr>
      <w:r w:rsidRPr="00184FD8">
        <w:rPr>
          <w:sz w:val="20"/>
          <w:szCs w:val="20"/>
          <w:lang w:val="en-US"/>
        </w:rPr>
        <w:t>III</w:t>
      </w:r>
      <w:r w:rsidRPr="00184FD8">
        <w:rPr>
          <w:sz w:val="20"/>
          <w:szCs w:val="20"/>
        </w:rPr>
        <w:t>. Коммерческие банки;</w:t>
      </w:r>
    </w:p>
    <w:p w:rsidR="00585761" w:rsidRPr="00184FD8" w:rsidRDefault="00585761" w:rsidP="00BA1BEF">
      <w:pPr>
        <w:rPr>
          <w:sz w:val="20"/>
          <w:szCs w:val="20"/>
        </w:rPr>
      </w:pPr>
      <w:r w:rsidRPr="00184FD8">
        <w:rPr>
          <w:sz w:val="20"/>
          <w:szCs w:val="20"/>
          <w:lang w:val="en-US"/>
        </w:rPr>
        <w:t>IV</w:t>
      </w:r>
      <w:r w:rsidRPr="00184FD8">
        <w:rPr>
          <w:sz w:val="20"/>
          <w:szCs w:val="20"/>
        </w:rPr>
        <w:t>. Паевые инвестиционные фонды.</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lang w:val="en-US"/>
        </w:rPr>
        <w:t>A</w:t>
      </w:r>
      <w:r w:rsidRPr="00184FD8">
        <w:rPr>
          <w:sz w:val="20"/>
          <w:szCs w:val="20"/>
        </w:rPr>
        <w:t xml:space="preserve">. </w:t>
      </w:r>
      <w:r w:rsidRPr="00184FD8">
        <w:rPr>
          <w:sz w:val="20"/>
          <w:szCs w:val="20"/>
          <w:lang w:val="en-US"/>
        </w:rPr>
        <w:t>I</w:t>
      </w:r>
      <w:r w:rsidRPr="00184FD8">
        <w:rPr>
          <w:sz w:val="20"/>
          <w:szCs w:val="20"/>
        </w:rPr>
        <w:t xml:space="preserve"> и </w:t>
      </w:r>
      <w:r w:rsidRPr="00184FD8">
        <w:rPr>
          <w:sz w:val="20"/>
          <w:szCs w:val="20"/>
          <w:lang w:val="en-US"/>
        </w:rPr>
        <w:t>III</w:t>
      </w:r>
    </w:p>
    <w:p w:rsidR="00585761" w:rsidRPr="00184FD8" w:rsidRDefault="00585761" w:rsidP="00BA1BEF">
      <w:pPr>
        <w:rPr>
          <w:sz w:val="20"/>
          <w:szCs w:val="20"/>
        </w:rPr>
      </w:pPr>
      <w:r w:rsidRPr="00184FD8">
        <w:rPr>
          <w:sz w:val="20"/>
          <w:szCs w:val="20"/>
          <w:lang w:val="en-US"/>
        </w:rPr>
        <w:t>B</w:t>
      </w:r>
      <w:r w:rsidRPr="00184FD8">
        <w:rPr>
          <w:sz w:val="20"/>
          <w:szCs w:val="20"/>
        </w:rPr>
        <w:t xml:space="preserve">. </w:t>
      </w:r>
      <w:r w:rsidRPr="00184FD8">
        <w:rPr>
          <w:sz w:val="20"/>
          <w:szCs w:val="20"/>
          <w:lang w:val="en-US"/>
        </w:rPr>
        <w:t>III</w:t>
      </w:r>
    </w:p>
    <w:p w:rsidR="00585761" w:rsidRPr="00184FD8" w:rsidRDefault="00585761" w:rsidP="00BA1BEF">
      <w:pPr>
        <w:rPr>
          <w:sz w:val="20"/>
          <w:szCs w:val="20"/>
        </w:rPr>
      </w:pPr>
      <w:r w:rsidRPr="00184FD8">
        <w:rPr>
          <w:sz w:val="20"/>
          <w:szCs w:val="20"/>
          <w:lang w:val="en-US"/>
        </w:rPr>
        <w:t>C</w:t>
      </w:r>
      <w:r w:rsidRPr="00184FD8">
        <w:rPr>
          <w:sz w:val="20"/>
          <w:szCs w:val="20"/>
        </w:rPr>
        <w:t xml:space="preserve">. </w:t>
      </w:r>
      <w:r w:rsidRPr="00184FD8">
        <w:rPr>
          <w:sz w:val="20"/>
          <w:szCs w:val="20"/>
          <w:lang w:val="en-US"/>
        </w:rPr>
        <w:t>I</w:t>
      </w:r>
      <w:r w:rsidRPr="00184FD8">
        <w:rPr>
          <w:sz w:val="20"/>
          <w:szCs w:val="20"/>
        </w:rPr>
        <w:t xml:space="preserve">, </w:t>
      </w:r>
      <w:r w:rsidRPr="00184FD8">
        <w:rPr>
          <w:sz w:val="20"/>
          <w:szCs w:val="20"/>
          <w:lang w:val="en-US"/>
        </w:rPr>
        <w:t>III</w:t>
      </w:r>
      <w:r w:rsidRPr="00184FD8">
        <w:rPr>
          <w:sz w:val="20"/>
          <w:szCs w:val="20"/>
        </w:rPr>
        <w:t xml:space="preserve"> и </w:t>
      </w:r>
      <w:r w:rsidRPr="00184FD8">
        <w:rPr>
          <w:sz w:val="20"/>
          <w:szCs w:val="20"/>
          <w:lang w:val="en-US"/>
        </w:rPr>
        <w:t>IV</w:t>
      </w:r>
    </w:p>
    <w:p w:rsidR="00585761" w:rsidRPr="00184FD8" w:rsidRDefault="00585761" w:rsidP="00BA1BEF">
      <w:pPr>
        <w:rPr>
          <w:sz w:val="20"/>
          <w:szCs w:val="20"/>
        </w:rPr>
      </w:pPr>
      <w:r w:rsidRPr="00184FD8">
        <w:rPr>
          <w:sz w:val="20"/>
          <w:szCs w:val="20"/>
          <w:lang w:val="en-US"/>
        </w:rPr>
        <w:t>D</w:t>
      </w:r>
      <w:r w:rsidRPr="00184FD8">
        <w:rPr>
          <w:sz w:val="20"/>
          <w:szCs w:val="20"/>
        </w:rPr>
        <w:t>. Все перечисленное</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1.2.27</w:t>
      </w:r>
    </w:p>
    <w:p w:rsidR="00585761" w:rsidRPr="00184FD8" w:rsidRDefault="00585761" w:rsidP="00BA1BEF">
      <w:pPr>
        <w:rPr>
          <w:sz w:val="20"/>
          <w:szCs w:val="20"/>
        </w:rPr>
      </w:pPr>
      <w:r w:rsidRPr="00184FD8">
        <w:rPr>
          <w:sz w:val="20"/>
          <w:szCs w:val="20"/>
        </w:rPr>
        <w:t>Из нижеперечисленных укажите финансовые институты, относящиеся к финансовым посредникам контрактно-сберегательного типа:</w:t>
      </w:r>
    </w:p>
    <w:p w:rsidR="00585761" w:rsidRPr="00184FD8" w:rsidRDefault="00585761" w:rsidP="00BA1BEF">
      <w:pPr>
        <w:rPr>
          <w:sz w:val="20"/>
          <w:szCs w:val="20"/>
        </w:rPr>
      </w:pPr>
      <w:r w:rsidRPr="00184FD8">
        <w:rPr>
          <w:sz w:val="20"/>
          <w:szCs w:val="20"/>
          <w:lang w:val="en-US"/>
        </w:rPr>
        <w:t>I</w:t>
      </w:r>
      <w:r w:rsidRPr="00184FD8">
        <w:rPr>
          <w:sz w:val="20"/>
          <w:szCs w:val="20"/>
        </w:rPr>
        <w:t>. Страховые компании;</w:t>
      </w:r>
    </w:p>
    <w:p w:rsidR="00585761" w:rsidRPr="00184FD8" w:rsidRDefault="00585761" w:rsidP="00BA1BEF">
      <w:pPr>
        <w:rPr>
          <w:sz w:val="20"/>
          <w:szCs w:val="20"/>
        </w:rPr>
      </w:pPr>
      <w:r w:rsidRPr="00184FD8">
        <w:rPr>
          <w:sz w:val="20"/>
          <w:szCs w:val="20"/>
          <w:lang w:val="en-US"/>
        </w:rPr>
        <w:t>II</w:t>
      </w:r>
      <w:r w:rsidRPr="00184FD8">
        <w:rPr>
          <w:sz w:val="20"/>
          <w:szCs w:val="20"/>
        </w:rPr>
        <w:t>. Кредитные союзы;</w:t>
      </w:r>
    </w:p>
    <w:p w:rsidR="00585761" w:rsidRPr="00184FD8" w:rsidRDefault="00585761" w:rsidP="00BA1BEF">
      <w:pPr>
        <w:rPr>
          <w:sz w:val="20"/>
          <w:szCs w:val="20"/>
        </w:rPr>
      </w:pPr>
      <w:r w:rsidRPr="00184FD8">
        <w:rPr>
          <w:sz w:val="20"/>
          <w:szCs w:val="20"/>
          <w:lang w:val="en-US"/>
        </w:rPr>
        <w:t>III</w:t>
      </w:r>
      <w:r w:rsidRPr="00184FD8">
        <w:rPr>
          <w:sz w:val="20"/>
          <w:szCs w:val="20"/>
        </w:rPr>
        <w:t>. Коммерческие банки;</w:t>
      </w:r>
    </w:p>
    <w:p w:rsidR="00585761" w:rsidRPr="00184FD8" w:rsidRDefault="00585761" w:rsidP="00BA1BEF">
      <w:pPr>
        <w:rPr>
          <w:sz w:val="20"/>
          <w:szCs w:val="20"/>
        </w:rPr>
      </w:pPr>
      <w:r w:rsidRPr="00184FD8">
        <w:rPr>
          <w:sz w:val="20"/>
          <w:szCs w:val="20"/>
          <w:lang w:val="en-US"/>
        </w:rPr>
        <w:t>IV</w:t>
      </w:r>
      <w:r w:rsidRPr="00184FD8">
        <w:rPr>
          <w:sz w:val="20"/>
          <w:szCs w:val="20"/>
        </w:rPr>
        <w:t>. Негосударственные пенсионные фонды.</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lang w:val="en-US"/>
        </w:rPr>
        <w:t>A</w:t>
      </w:r>
      <w:r w:rsidRPr="00184FD8">
        <w:rPr>
          <w:sz w:val="20"/>
          <w:szCs w:val="20"/>
        </w:rPr>
        <w:t xml:space="preserve">. </w:t>
      </w:r>
      <w:r w:rsidRPr="00184FD8">
        <w:rPr>
          <w:sz w:val="20"/>
          <w:szCs w:val="20"/>
          <w:lang w:val="en-US"/>
        </w:rPr>
        <w:t>I</w:t>
      </w:r>
      <w:r w:rsidRPr="00184FD8">
        <w:rPr>
          <w:sz w:val="20"/>
          <w:szCs w:val="20"/>
        </w:rPr>
        <w:t xml:space="preserve">, </w:t>
      </w:r>
      <w:r w:rsidRPr="00184FD8">
        <w:rPr>
          <w:sz w:val="20"/>
          <w:szCs w:val="20"/>
          <w:lang w:val="en-US"/>
        </w:rPr>
        <w:t>II</w:t>
      </w:r>
      <w:r w:rsidRPr="00184FD8">
        <w:rPr>
          <w:sz w:val="20"/>
          <w:szCs w:val="20"/>
        </w:rPr>
        <w:t xml:space="preserve"> и </w:t>
      </w:r>
      <w:r w:rsidRPr="00184FD8">
        <w:rPr>
          <w:sz w:val="20"/>
          <w:szCs w:val="20"/>
          <w:lang w:val="en-US"/>
        </w:rPr>
        <w:t>III</w:t>
      </w:r>
    </w:p>
    <w:p w:rsidR="00585761" w:rsidRPr="00184FD8" w:rsidRDefault="00585761" w:rsidP="00BA1BEF">
      <w:pPr>
        <w:rPr>
          <w:sz w:val="20"/>
          <w:szCs w:val="20"/>
        </w:rPr>
      </w:pPr>
      <w:r w:rsidRPr="00184FD8">
        <w:rPr>
          <w:sz w:val="20"/>
          <w:szCs w:val="20"/>
          <w:lang w:val="en-US"/>
        </w:rPr>
        <w:t>B</w:t>
      </w:r>
      <w:r w:rsidRPr="00184FD8">
        <w:rPr>
          <w:sz w:val="20"/>
          <w:szCs w:val="20"/>
        </w:rPr>
        <w:t xml:space="preserve">. </w:t>
      </w:r>
      <w:r w:rsidRPr="00184FD8">
        <w:rPr>
          <w:sz w:val="20"/>
          <w:szCs w:val="20"/>
          <w:lang w:val="en-US"/>
        </w:rPr>
        <w:t>I</w:t>
      </w:r>
      <w:r w:rsidRPr="00184FD8">
        <w:rPr>
          <w:sz w:val="20"/>
          <w:szCs w:val="20"/>
        </w:rPr>
        <w:t xml:space="preserve"> и </w:t>
      </w:r>
      <w:r w:rsidRPr="00184FD8">
        <w:rPr>
          <w:sz w:val="20"/>
          <w:szCs w:val="20"/>
          <w:lang w:val="en-US"/>
        </w:rPr>
        <w:t>IV</w:t>
      </w:r>
    </w:p>
    <w:p w:rsidR="00585761" w:rsidRPr="00184FD8" w:rsidRDefault="00585761" w:rsidP="00BA1BEF">
      <w:pPr>
        <w:rPr>
          <w:sz w:val="20"/>
          <w:szCs w:val="20"/>
        </w:rPr>
      </w:pPr>
      <w:r w:rsidRPr="00184FD8">
        <w:rPr>
          <w:sz w:val="20"/>
          <w:szCs w:val="20"/>
          <w:lang w:val="en-US"/>
        </w:rPr>
        <w:t>C</w:t>
      </w:r>
      <w:r w:rsidRPr="00184FD8">
        <w:rPr>
          <w:sz w:val="20"/>
          <w:szCs w:val="20"/>
        </w:rPr>
        <w:t xml:space="preserve">. </w:t>
      </w:r>
      <w:r w:rsidRPr="00184FD8">
        <w:rPr>
          <w:sz w:val="20"/>
          <w:szCs w:val="20"/>
          <w:lang w:val="en-US"/>
        </w:rPr>
        <w:t>I</w:t>
      </w:r>
      <w:r w:rsidRPr="00184FD8">
        <w:rPr>
          <w:sz w:val="20"/>
          <w:szCs w:val="20"/>
        </w:rPr>
        <w:t xml:space="preserve">, </w:t>
      </w:r>
      <w:r w:rsidRPr="00184FD8">
        <w:rPr>
          <w:sz w:val="20"/>
          <w:szCs w:val="20"/>
          <w:lang w:val="en-US"/>
        </w:rPr>
        <w:t>III</w:t>
      </w:r>
      <w:r w:rsidRPr="00184FD8">
        <w:rPr>
          <w:sz w:val="20"/>
          <w:szCs w:val="20"/>
        </w:rPr>
        <w:t xml:space="preserve"> и </w:t>
      </w:r>
      <w:r w:rsidRPr="00184FD8">
        <w:rPr>
          <w:sz w:val="20"/>
          <w:szCs w:val="20"/>
          <w:lang w:val="en-US"/>
        </w:rPr>
        <w:t>IV</w:t>
      </w:r>
    </w:p>
    <w:p w:rsidR="00585761" w:rsidRPr="00184FD8" w:rsidRDefault="00585761" w:rsidP="00BA1BEF">
      <w:pPr>
        <w:rPr>
          <w:sz w:val="20"/>
          <w:szCs w:val="20"/>
        </w:rPr>
      </w:pPr>
      <w:r w:rsidRPr="00184FD8">
        <w:rPr>
          <w:sz w:val="20"/>
          <w:szCs w:val="20"/>
          <w:lang w:val="en-US"/>
        </w:rPr>
        <w:t>D</w:t>
      </w:r>
      <w:r w:rsidRPr="00184FD8">
        <w:rPr>
          <w:sz w:val="20"/>
          <w:szCs w:val="20"/>
        </w:rPr>
        <w:t>. Все перечисленное</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1.2.28</w:t>
      </w:r>
    </w:p>
    <w:p w:rsidR="00585761" w:rsidRPr="00184FD8" w:rsidRDefault="00585761" w:rsidP="00BA1BEF">
      <w:pPr>
        <w:rPr>
          <w:sz w:val="20"/>
          <w:szCs w:val="20"/>
        </w:rPr>
      </w:pPr>
      <w:r w:rsidRPr="00184FD8">
        <w:rPr>
          <w:sz w:val="20"/>
          <w:szCs w:val="20"/>
        </w:rPr>
        <w:t>Какие из перечисленных финансовых институтов инвестируют свои средства в преимущественно долгосрочные финансовые инструменты в связи с тем, что их обязательства носят долгосрочный характер?</w:t>
      </w:r>
    </w:p>
    <w:p w:rsidR="00585761" w:rsidRPr="00184FD8" w:rsidRDefault="00585761" w:rsidP="00BA1BEF">
      <w:pPr>
        <w:rPr>
          <w:sz w:val="20"/>
          <w:szCs w:val="20"/>
        </w:rPr>
      </w:pPr>
      <w:r w:rsidRPr="00184FD8">
        <w:rPr>
          <w:sz w:val="20"/>
          <w:szCs w:val="20"/>
          <w:lang w:val="en-US"/>
        </w:rPr>
        <w:t>I</w:t>
      </w:r>
      <w:r w:rsidRPr="00184FD8">
        <w:rPr>
          <w:sz w:val="20"/>
          <w:szCs w:val="20"/>
        </w:rPr>
        <w:t>. Негосударственные пенсионные фонды;</w:t>
      </w:r>
    </w:p>
    <w:p w:rsidR="00585761" w:rsidRPr="00184FD8" w:rsidRDefault="00585761" w:rsidP="00BA1BEF">
      <w:pPr>
        <w:rPr>
          <w:sz w:val="20"/>
          <w:szCs w:val="20"/>
        </w:rPr>
      </w:pPr>
      <w:r w:rsidRPr="00184FD8">
        <w:rPr>
          <w:sz w:val="20"/>
          <w:szCs w:val="20"/>
          <w:lang w:val="en-US"/>
        </w:rPr>
        <w:t>II</w:t>
      </w:r>
      <w:r w:rsidRPr="00184FD8">
        <w:rPr>
          <w:sz w:val="20"/>
          <w:szCs w:val="20"/>
        </w:rPr>
        <w:t>. Коммерческие банки;</w:t>
      </w:r>
    </w:p>
    <w:p w:rsidR="00585761" w:rsidRPr="00184FD8" w:rsidRDefault="00585761" w:rsidP="00BA1BEF">
      <w:pPr>
        <w:rPr>
          <w:sz w:val="20"/>
          <w:szCs w:val="20"/>
        </w:rPr>
      </w:pPr>
      <w:r w:rsidRPr="00184FD8">
        <w:rPr>
          <w:sz w:val="20"/>
          <w:szCs w:val="20"/>
          <w:lang w:val="en-US"/>
        </w:rPr>
        <w:t>III</w:t>
      </w:r>
      <w:r w:rsidRPr="00184FD8">
        <w:rPr>
          <w:sz w:val="20"/>
          <w:szCs w:val="20"/>
        </w:rPr>
        <w:t>. Закрытые паевые фонды;</w:t>
      </w:r>
    </w:p>
    <w:p w:rsidR="00585761" w:rsidRPr="00184FD8" w:rsidRDefault="00585761" w:rsidP="00BA1BEF">
      <w:pPr>
        <w:rPr>
          <w:sz w:val="20"/>
          <w:szCs w:val="20"/>
        </w:rPr>
      </w:pPr>
      <w:r w:rsidRPr="00184FD8">
        <w:rPr>
          <w:sz w:val="20"/>
          <w:szCs w:val="20"/>
          <w:lang w:val="en-US"/>
        </w:rPr>
        <w:t>IV</w:t>
      </w:r>
      <w:r w:rsidRPr="00184FD8">
        <w:rPr>
          <w:sz w:val="20"/>
          <w:szCs w:val="20"/>
        </w:rPr>
        <w:t>. Открытые паевые фонды.</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lang w:val="en-US"/>
        </w:rPr>
        <w:t>A</w:t>
      </w:r>
      <w:r w:rsidRPr="00184FD8">
        <w:rPr>
          <w:sz w:val="20"/>
          <w:szCs w:val="20"/>
        </w:rPr>
        <w:t xml:space="preserve">. </w:t>
      </w:r>
      <w:r w:rsidRPr="00184FD8">
        <w:rPr>
          <w:sz w:val="20"/>
          <w:szCs w:val="20"/>
          <w:lang w:val="en-US"/>
        </w:rPr>
        <w:t>I</w:t>
      </w:r>
      <w:r w:rsidRPr="00184FD8">
        <w:rPr>
          <w:sz w:val="20"/>
          <w:szCs w:val="20"/>
        </w:rPr>
        <w:t xml:space="preserve"> и </w:t>
      </w:r>
      <w:r w:rsidRPr="00184FD8">
        <w:rPr>
          <w:sz w:val="20"/>
          <w:szCs w:val="20"/>
          <w:lang w:val="en-US"/>
        </w:rPr>
        <w:t>II</w:t>
      </w:r>
    </w:p>
    <w:p w:rsidR="00585761" w:rsidRPr="00184FD8" w:rsidRDefault="00585761" w:rsidP="00BA1BEF">
      <w:pPr>
        <w:rPr>
          <w:sz w:val="20"/>
          <w:szCs w:val="20"/>
        </w:rPr>
      </w:pPr>
      <w:r w:rsidRPr="00184FD8">
        <w:rPr>
          <w:sz w:val="20"/>
          <w:szCs w:val="20"/>
          <w:lang w:val="en-US"/>
        </w:rPr>
        <w:t>B</w:t>
      </w:r>
      <w:r w:rsidRPr="00184FD8">
        <w:rPr>
          <w:sz w:val="20"/>
          <w:szCs w:val="20"/>
        </w:rPr>
        <w:t xml:space="preserve">. </w:t>
      </w:r>
      <w:r w:rsidRPr="00184FD8">
        <w:rPr>
          <w:sz w:val="20"/>
          <w:szCs w:val="20"/>
          <w:lang w:val="en-US"/>
        </w:rPr>
        <w:t>I</w:t>
      </w:r>
      <w:r w:rsidRPr="00184FD8">
        <w:rPr>
          <w:sz w:val="20"/>
          <w:szCs w:val="20"/>
        </w:rPr>
        <w:t xml:space="preserve"> и </w:t>
      </w:r>
      <w:r w:rsidRPr="00184FD8">
        <w:rPr>
          <w:sz w:val="20"/>
          <w:szCs w:val="20"/>
          <w:lang w:val="en-US"/>
        </w:rPr>
        <w:t>III</w:t>
      </w:r>
    </w:p>
    <w:p w:rsidR="00585761" w:rsidRPr="00184FD8" w:rsidRDefault="00585761" w:rsidP="00BA1BEF">
      <w:pPr>
        <w:rPr>
          <w:sz w:val="20"/>
          <w:szCs w:val="20"/>
        </w:rPr>
      </w:pPr>
      <w:r w:rsidRPr="00184FD8">
        <w:rPr>
          <w:sz w:val="20"/>
          <w:szCs w:val="20"/>
          <w:lang w:val="en-US"/>
        </w:rPr>
        <w:t>C</w:t>
      </w:r>
      <w:r w:rsidRPr="00184FD8">
        <w:rPr>
          <w:sz w:val="20"/>
          <w:szCs w:val="20"/>
        </w:rPr>
        <w:t xml:space="preserve">. </w:t>
      </w:r>
      <w:r w:rsidRPr="00184FD8">
        <w:rPr>
          <w:sz w:val="20"/>
          <w:szCs w:val="20"/>
          <w:lang w:val="en-US"/>
        </w:rPr>
        <w:t>I</w:t>
      </w:r>
      <w:r w:rsidRPr="00184FD8">
        <w:rPr>
          <w:sz w:val="20"/>
          <w:szCs w:val="20"/>
        </w:rPr>
        <w:t xml:space="preserve">, </w:t>
      </w:r>
      <w:r w:rsidRPr="00184FD8">
        <w:rPr>
          <w:sz w:val="20"/>
          <w:szCs w:val="20"/>
          <w:lang w:val="en-US"/>
        </w:rPr>
        <w:t>II</w:t>
      </w:r>
      <w:r w:rsidRPr="00184FD8">
        <w:rPr>
          <w:sz w:val="20"/>
          <w:szCs w:val="20"/>
        </w:rPr>
        <w:t xml:space="preserve"> и </w:t>
      </w:r>
      <w:r w:rsidRPr="00184FD8">
        <w:rPr>
          <w:sz w:val="20"/>
          <w:szCs w:val="20"/>
          <w:lang w:val="en-US"/>
        </w:rPr>
        <w:t>III</w:t>
      </w:r>
    </w:p>
    <w:p w:rsidR="00585761" w:rsidRPr="00184FD8" w:rsidRDefault="00585761" w:rsidP="00BA1BEF">
      <w:pPr>
        <w:rPr>
          <w:sz w:val="20"/>
          <w:szCs w:val="20"/>
        </w:rPr>
      </w:pPr>
      <w:r w:rsidRPr="00184FD8">
        <w:rPr>
          <w:sz w:val="20"/>
          <w:szCs w:val="20"/>
          <w:lang w:val="en-US"/>
        </w:rPr>
        <w:t>D</w:t>
      </w:r>
      <w:r w:rsidRPr="00184FD8">
        <w:rPr>
          <w:sz w:val="20"/>
          <w:szCs w:val="20"/>
        </w:rPr>
        <w:t xml:space="preserve">. </w:t>
      </w:r>
      <w:r w:rsidRPr="00184FD8">
        <w:rPr>
          <w:sz w:val="20"/>
          <w:szCs w:val="20"/>
          <w:lang w:val="en-US"/>
        </w:rPr>
        <w:t>II</w:t>
      </w:r>
      <w:r w:rsidRPr="00184FD8">
        <w:rPr>
          <w:sz w:val="20"/>
          <w:szCs w:val="20"/>
        </w:rPr>
        <w:t xml:space="preserve">, </w:t>
      </w:r>
      <w:r w:rsidRPr="00184FD8">
        <w:rPr>
          <w:sz w:val="20"/>
          <w:szCs w:val="20"/>
          <w:lang w:val="en-US"/>
        </w:rPr>
        <w:t>III</w:t>
      </w:r>
      <w:r w:rsidRPr="00184FD8">
        <w:rPr>
          <w:sz w:val="20"/>
          <w:szCs w:val="20"/>
        </w:rPr>
        <w:t xml:space="preserve"> и </w:t>
      </w:r>
      <w:r w:rsidRPr="00184FD8">
        <w:rPr>
          <w:sz w:val="20"/>
          <w:szCs w:val="20"/>
          <w:lang w:val="en-US"/>
        </w:rPr>
        <w:t>IV</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1.1.29</w:t>
      </w:r>
    </w:p>
    <w:p w:rsidR="00585761" w:rsidRPr="00184FD8" w:rsidRDefault="00585761" w:rsidP="00BA1BEF">
      <w:pPr>
        <w:rPr>
          <w:sz w:val="20"/>
          <w:szCs w:val="20"/>
        </w:rPr>
      </w:pPr>
      <w:r w:rsidRPr="00184FD8">
        <w:rPr>
          <w:sz w:val="20"/>
          <w:szCs w:val="20"/>
        </w:rPr>
        <w:t>Укажите правильное утверждение в отношении структурной соподчиненности различных сегментов финансового рынка:</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Денежный рынок является составной частью рынка капиталов</w:t>
      </w:r>
    </w:p>
    <w:p w:rsidR="00585761" w:rsidRPr="00184FD8" w:rsidRDefault="00585761" w:rsidP="00BA1BEF">
      <w:pPr>
        <w:rPr>
          <w:sz w:val="20"/>
          <w:szCs w:val="20"/>
        </w:rPr>
      </w:pPr>
      <w:r w:rsidRPr="00184FD8">
        <w:rPr>
          <w:sz w:val="20"/>
          <w:szCs w:val="20"/>
          <w:lang w:val="en-US"/>
        </w:rPr>
        <w:t>B</w:t>
      </w:r>
      <w:r w:rsidRPr="00184FD8">
        <w:rPr>
          <w:sz w:val="20"/>
          <w:szCs w:val="20"/>
        </w:rPr>
        <w:t>. Кредитный рынок является составной частью денежного рынка</w:t>
      </w:r>
    </w:p>
    <w:p w:rsidR="00585761" w:rsidRDefault="00585761" w:rsidP="00BA1BEF">
      <w:pPr>
        <w:rPr>
          <w:sz w:val="20"/>
          <w:szCs w:val="20"/>
        </w:rPr>
      </w:pPr>
      <w:r w:rsidRPr="00184FD8">
        <w:rPr>
          <w:sz w:val="20"/>
          <w:szCs w:val="20"/>
          <w:lang w:val="en-US"/>
        </w:rPr>
        <w:t>C</w:t>
      </w:r>
      <w:r w:rsidRPr="00184FD8">
        <w:rPr>
          <w:sz w:val="20"/>
          <w:szCs w:val="20"/>
        </w:rPr>
        <w:t>. Валютный рынок является составной частью рынка капиталов</w:t>
      </w:r>
    </w:p>
    <w:p w:rsidR="00585761" w:rsidRPr="00184FD8" w:rsidRDefault="00585761" w:rsidP="00BA1BEF">
      <w:pPr>
        <w:rPr>
          <w:sz w:val="20"/>
          <w:szCs w:val="20"/>
        </w:rPr>
      </w:pPr>
      <w:r w:rsidRPr="00184FD8">
        <w:rPr>
          <w:sz w:val="20"/>
          <w:szCs w:val="20"/>
          <w:lang w:val="en-US"/>
        </w:rPr>
        <w:t>D</w:t>
      </w:r>
      <w:r w:rsidRPr="00184FD8">
        <w:rPr>
          <w:sz w:val="20"/>
          <w:szCs w:val="20"/>
        </w:rPr>
        <w:t>. Денежный рынок и рынок капиталов являются составными частями фондового рынка</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1.1.30</w:t>
      </w:r>
    </w:p>
    <w:p w:rsidR="00585761" w:rsidRPr="00184FD8" w:rsidRDefault="00585761" w:rsidP="00BA1BEF">
      <w:pPr>
        <w:rPr>
          <w:sz w:val="20"/>
          <w:szCs w:val="20"/>
        </w:rPr>
      </w:pPr>
      <w:r w:rsidRPr="00184FD8">
        <w:rPr>
          <w:sz w:val="20"/>
          <w:szCs w:val="20"/>
        </w:rPr>
        <w:t>Фондовый рынок классифицируется по видам ценных бумаг и срокам их обращения на:</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Первичный и вторичный рынок</w:t>
      </w:r>
    </w:p>
    <w:p w:rsidR="00585761" w:rsidRDefault="00585761" w:rsidP="00BA1BEF">
      <w:pPr>
        <w:rPr>
          <w:sz w:val="20"/>
          <w:szCs w:val="20"/>
        </w:rPr>
      </w:pPr>
      <w:r w:rsidRPr="00184FD8">
        <w:rPr>
          <w:sz w:val="20"/>
          <w:szCs w:val="20"/>
          <w:lang w:val="en-US"/>
        </w:rPr>
        <w:t>B</w:t>
      </w:r>
      <w:r w:rsidRPr="00184FD8">
        <w:rPr>
          <w:sz w:val="20"/>
          <w:szCs w:val="20"/>
        </w:rPr>
        <w:t>. Биржевой и внебиржевой рынок</w:t>
      </w:r>
    </w:p>
    <w:p w:rsidR="00585761" w:rsidRPr="00184FD8" w:rsidRDefault="00585761" w:rsidP="00BA1BEF">
      <w:pPr>
        <w:rPr>
          <w:sz w:val="20"/>
          <w:szCs w:val="20"/>
        </w:rPr>
      </w:pPr>
      <w:r w:rsidRPr="00184FD8">
        <w:rPr>
          <w:sz w:val="20"/>
          <w:szCs w:val="20"/>
          <w:lang w:val="en-US"/>
        </w:rPr>
        <w:t>C</w:t>
      </w:r>
      <w:r w:rsidRPr="00184FD8">
        <w:rPr>
          <w:sz w:val="20"/>
          <w:szCs w:val="20"/>
        </w:rPr>
        <w:t>. Денежный рынок и рынок капитала</w:t>
      </w:r>
    </w:p>
    <w:p w:rsidR="00585761" w:rsidRPr="00184FD8" w:rsidRDefault="00585761" w:rsidP="00BA1BEF">
      <w:pPr>
        <w:rPr>
          <w:sz w:val="20"/>
          <w:szCs w:val="20"/>
        </w:rPr>
      </w:pPr>
      <w:r w:rsidRPr="00184FD8">
        <w:rPr>
          <w:sz w:val="20"/>
          <w:szCs w:val="20"/>
          <w:lang w:val="en-US"/>
        </w:rPr>
        <w:t>D</w:t>
      </w:r>
      <w:r w:rsidRPr="00184FD8">
        <w:rPr>
          <w:sz w:val="20"/>
          <w:szCs w:val="20"/>
        </w:rPr>
        <w:t>. Спотовый и срочный рынок</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1.1.31</w:t>
      </w:r>
    </w:p>
    <w:p w:rsidR="00585761" w:rsidRPr="00184FD8" w:rsidRDefault="00585761" w:rsidP="00BA1BEF">
      <w:pPr>
        <w:rPr>
          <w:sz w:val="20"/>
          <w:szCs w:val="20"/>
        </w:rPr>
      </w:pPr>
      <w:r w:rsidRPr="00184FD8">
        <w:rPr>
          <w:sz w:val="20"/>
          <w:szCs w:val="20"/>
        </w:rPr>
        <w:t>Рынок ценных бумаг классифицируется по срокам исполнения сделок на:</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Первичный и вторичный рынок</w:t>
      </w:r>
    </w:p>
    <w:p w:rsidR="00585761" w:rsidRPr="00184FD8" w:rsidRDefault="00585761" w:rsidP="00BA1BEF">
      <w:pPr>
        <w:rPr>
          <w:sz w:val="20"/>
          <w:szCs w:val="20"/>
        </w:rPr>
      </w:pPr>
      <w:r w:rsidRPr="00184FD8">
        <w:rPr>
          <w:sz w:val="20"/>
          <w:szCs w:val="20"/>
          <w:lang w:val="en-US"/>
        </w:rPr>
        <w:t>B</w:t>
      </w:r>
      <w:r w:rsidRPr="00184FD8">
        <w:rPr>
          <w:sz w:val="20"/>
          <w:szCs w:val="20"/>
        </w:rPr>
        <w:t>. Биржевой и внебиржевой рынок</w:t>
      </w:r>
    </w:p>
    <w:p w:rsidR="00585761" w:rsidRDefault="00585761" w:rsidP="00BA1BEF">
      <w:pPr>
        <w:rPr>
          <w:sz w:val="20"/>
          <w:szCs w:val="20"/>
        </w:rPr>
      </w:pPr>
      <w:r w:rsidRPr="00184FD8">
        <w:rPr>
          <w:sz w:val="20"/>
          <w:szCs w:val="20"/>
          <w:lang w:val="en-US"/>
        </w:rPr>
        <w:t>C</w:t>
      </w:r>
      <w:r w:rsidRPr="00184FD8">
        <w:rPr>
          <w:sz w:val="20"/>
          <w:szCs w:val="20"/>
        </w:rPr>
        <w:t>. Денежный рынок и рынок капитала</w:t>
      </w:r>
    </w:p>
    <w:p w:rsidR="00585761" w:rsidRPr="00184FD8" w:rsidRDefault="00585761" w:rsidP="00BA1BEF">
      <w:pPr>
        <w:rPr>
          <w:sz w:val="20"/>
          <w:szCs w:val="20"/>
        </w:rPr>
      </w:pPr>
      <w:r w:rsidRPr="00184FD8">
        <w:rPr>
          <w:sz w:val="20"/>
          <w:szCs w:val="20"/>
          <w:lang w:val="en-US"/>
        </w:rPr>
        <w:t>D</w:t>
      </w:r>
      <w:r w:rsidRPr="00184FD8">
        <w:rPr>
          <w:sz w:val="20"/>
          <w:szCs w:val="20"/>
        </w:rPr>
        <w:t>. Спотовый и срочный рынок</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1.1.32</w:t>
      </w:r>
    </w:p>
    <w:p w:rsidR="00585761" w:rsidRPr="00184FD8" w:rsidRDefault="00585761" w:rsidP="00BA1BEF">
      <w:pPr>
        <w:rPr>
          <w:sz w:val="20"/>
          <w:szCs w:val="20"/>
        </w:rPr>
      </w:pPr>
      <w:r w:rsidRPr="00184FD8">
        <w:rPr>
          <w:sz w:val="20"/>
          <w:szCs w:val="20"/>
        </w:rPr>
        <w:t>Организованный рынок ценных бумаг классифицируется по месту обращения финансовых инструментов на:</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lang w:val="en-US"/>
        </w:rPr>
        <w:t>A</w:t>
      </w:r>
      <w:r w:rsidRPr="00184FD8">
        <w:rPr>
          <w:sz w:val="20"/>
          <w:szCs w:val="20"/>
        </w:rPr>
        <w:t>. Первичный и вторичный рынок</w:t>
      </w:r>
    </w:p>
    <w:p w:rsidR="00585761" w:rsidRPr="00184FD8" w:rsidRDefault="00585761" w:rsidP="00BA1BEF">
      <w:pPr>
        <w:rPr>
          <w:sz w:val="20"/>
          <w:szCs w:val="20"/>
        </w:rPr>
      </w:pPr>
      <w:r w:rsidRPr="00184FD8">
        <w:rPr>
          <w:sz w:val="20"/>
          <w:szCs w:val="20"/>
          <w:lang w:val="en-US"/>
        </w:rPr>
        <w:t>B</w:t>
      </w:r>
      <w:r w:rsidRPr="00184FD8">
        <w:rPr>
          <w:sz w:val="20"/>
          <w:szCs w:val="20"/>
        </w:rPr>
        <w:t>. Биржевой и внебиржевой рынок</w:t>
      </w:r>
    </w:p>
    <w:p w:rsidR="00585761" w:rsidRPr="00184FD8" w:rsidRDefault="00585761" w:rsidP="00BA1BEF">
      <w:pPr>
        <w:rPr>
          <w:sz w:val="20"/>
          <w:szCs w:val="20"/>
        </w:rPr>
      </w:pPr>
      <w:r w:rsidRPr="00184FD8">
        <w:rPr>
          <w:sz w:val="20"/>
          <w:szCs w:val="20"/>
          <w:lang w:val="en-US"/>
        </w:rPr>
        <w:t>C</w:t>
      </w:r>
      <w:r w:rsidRPr="00184FD8">
        <w:rPr>
          <w:sz w:val="20"/>
          <w:szCs w:val="20"/>
        </w:rPr>
        <w:t>. Денежный рынок и рынок капитала</w:t>
      </w:r>
    </w:p>
    <w:p w:rsidR="00585761" w:rsidRPr="00184FD8" w:rsidRDefault="00585761" w:rsidP="00BA1BEF">
      <w:pPr>
        <w:rPr>
          <w:sz w:val="20"/>
          <w:szCs w:val="20"/>
        </w:rPr>
      </w:pPr>
      <w:r w:rsidRPr="00184FD8">
        <w:rPr>
          <w:sz w:val="20"/>
          <w:szCs w:val="20"/>
          <w:lang w:val="en-US"/>
        </w:rPr>
        <w:t>D</w:t>
      </w:r>
      <w:r w:rsidRPr="00184FD8">
        <w:rPr>
          <w:sz w:val="20"/>
          <w:szCs w:val="20"/>
        </w:rPr>
        <w:t>. Спотовый и срочный рынок</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1.1.33</w:t>
      </w:r>
    </w:p>
    <w:p w:rsidR="00585761" w:rsidRPr="00184FD8" w:rsidRDefault="00585761" w:rsidP="00BA1BEF">
      <w:pPr>
        <w:rPr>
          <w:sz w:val="20"/>
          <w:szCs w:val="20"/>
        </w:rPr>
      </w:pPr>
      <w:r w:rsidRPr="00184FD8">
        <w:rPr>
          <w:sz w:val="20"/>
          <w:szCs w:val="20"/>
        </w:rPr>
        <w:t>Термин «рынок капиталов» применяется для описания</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Рынка долговых ценных бумаг, выпускаемых предприятиями на срок более одного года</w:t>
      </w:r>
    </w:p>
    <w:p w:rsidR="00585761" w:rsidRDefault="00585761" w:rsidP="00BA1BEF">
      <w:pPr>
        <w:rPr>
          <w:sz w:val="20"/>
          <w:szCs w:val="20"/>
        </w:rPr>
      </w:pPr>
      <w:r w:rsidRPr="00184FD8">
        <w:rPr>
          <w:sz w:val="20"/>
          <w:szCs w:val="20"/>
          <w:lang w:val="en-US"/>
        </w:rPr>
        <w:t>B</w:t>
      </w:r>
      <w:r w:rsidRPr="00184FD8">
        <w:rPr>
          <w:sz w:val="20"/>
          <w:szCs w:val="20"/>
        </w:rPr>
        <w:t>. Рынка долговых ценных бумаг, выпускаемых предприятиями и государством на срок более одного года</w:t>
      </w:r>
    </w:p>
    <w:p w:rsidR="00585761" w:rsidRPr="00184FD8" w:rsidRDefault="00585761" w:rsidP="00BA1BEF">
      <w:pPr>
        <w:rPr>
          <w:sz w:val="20"/>
          <w:szCs w:val="20"/>
        </w:rPr>
      </w:pPr>
      <w:r w:rsidRPr="00184FD8">
        <w:rPr>
          <w:sz w:val="20"/>
          <w:szCs w:val="20"/>
          <w:lang w:val="en-US"/>
        </w:rPr>
        <w:t>C</w:t>
      </w:r>
      <w:r w:rsidRPr="00184FD8">
        <w:rPr>
          <w:sz w:val="20"/>
          <w:szCs w:val="20"/>
        </w:rPr>
        <w:t>. Рынка долговых ценных бумаг, выпускаемых предприятиями и государством на срок более одного года, а также рынка акций</w:t>
      </w:r>
    </w:p>
    <w:p w:rsidR="00585761" w:rsidRPr="00184FD8" w:rsidRDefault="00585761" w:rsidP="00BA1BEF">
      <w:pPr>
        <w:rPr>
          <w:sz w:val="20"/>
          <w:szCs w:val="20"/>
        </w:rPr>
      </w:pPr>
      <w:r w:rsidRPr="00184FD8">
        <w:rPr>
          <w:sz w:val="20"/>
          <w:szCs w:val="20"/>
          <w:lang w:val="en-US"/>
        </w:rPr>
        <w:t>D</w:t>
      </w:r>
      <w:r w:rsidRPr="00184FD8">
        <w:rPr>
          <w:sz w:val="20"/>
          <w:szCs w:val="20"/>
        </w:rPr>
        <w:t>. Рынка долговых ценных бумаг, выпускаемых предприятиями и государством на срок менее одного года</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1.2.34</w:t>
      </w:r>
    </w:p>
    <w:p w:rsidR="00585761" w:rsidRPr="00184FD8" w:rsidRDefault="00585761" w:rsidP="00BA1BEF">
      <w:pPr>
        <w:rPr>
          <w:sz w:val="20"/>
          <w:szCs w:val="20"/>
        </w:rPr>
      </w:pPr>
      <w:r w:rsidRPr="00184FD8">
        <w:rPr>
          <w:sz w:val="20"/>
          <w:szCs w:val="20"/>
        </w:rPr>
        <w:t>Что из перечисленного относится к формам коллективного инвестирования?</w:t>
      </w:r>
    </w:p>
    <w:p w:rsidR="00585761" w:rsidRPr="00184FD8" w:rsidRDefault="00585761" w:rsidP="00BA1BEF">
      <w:pPr>
        <w:rPr>
          <w:sz w:val="20"/>
          <w:szCs w:val="20"/>
        </w:rPr>
      </w:pPr>
      <w:r w:rsidRPr="00184FD8">
        <w:rPr>
          <w:sz w:val="20"/>
          <w:szCs w:val="20"/>
          <w:lang w:val="en-US"/>
        </w:rPr>
        <w:t>I</w:t>
      </w:r>
      <w:r w:rsidRPr="00184FD8">
        <w:rPr>
          <w:sz w:val="20"/>
          <w:szCs w:val="20"/>
        </w:rPr>
        <w:t xml:space="preserve">. Страховые компании; </w:t>
      </w:r>
    </w:p>
    <w:p w:rsidR="00585761" w:rsidRPr="00184FD8" w:rsidRDefault="00585761" w:rsidP="00BA1BEF">
      <w:pPr>
        <w:rPr>
          <w:sz w:val="20"/>
          <w:szCs w:val="20"/>
        </w:rPr>
      </w:pPr>
      <w:r w:rsidRPr="00184FD8">
        <w:rPr>
          <w:sz w:val="20"/>
          <w:szCs w:val="20"/>
          <w:lang w:val="en-US"/>
        </w:rPr>
        <w:t>II</w:t>
      </w:r>
      <w:r w:rsidRPr="00184FD8">
        <w:rPr>
          <w:sz w:val="20"/>
          <w:szCs w:val="20"/>
        </w:rPr>
        <w:t>. Акционерные инвестиционные фонды;</w:t>
      </w:r>
    </w:p>
    <w:p w:rsidR="00585761" w:rsidRPr="00184FD8" w:rsidRDefault="00585761" w:rsidP="00BA1BEF">
      <w:pPr>
        <w:rPr>
          <w:sz w:val="20"/>
          <w:szCs w:val="20"/>
        </w:rPr>
      </w:pPr>
      <w:r w:rsidRPr="00184FD8">
        <w:rPr>
          <w:sz w:val="20"/>
          <w:szCs w:val="20"/>
          <w:lang w:val="en-US"/>
        </w:rPr>
        <w:t>III</w:t>
      </w:r>
      <w:r w:rsidRPr="00184FD8">
        <w:rPr>
          <w:sz w:val="20"/>
          <w:szCs w:val="20"/>
        </w:rPr>
        <w:t>. Негосударственные пенсионные фонды;</w:t>
      </w:r>
    </w:p>
    <w:p w:rsidR="00585761" w:rsidRPr="00184FD8" w:rsidRDefault="00585761" w:rsidP="00BA1BEF">
      <w:pPr>
        <w:rPr>
          <w:sz w:val="20"/>
          <w:szCs w:val="20"/>
        </w:rPr>
      </w:pPr>
      <w:r w:rsidRPr="00184FD8">
        <w:rPr>
          <w:sz w:val="20"/>
          <w:szCs w:val="20"/>
          <w:lang w:val="en-US"/>
        </w:rPr>
        <w:t>IV</w:t>
      </w:r>
      <w:r w:rsidRPr="00184FD8">
        <w:rPr>
          <w:sz w:val="20"/>
          <w:szCs w:val="20"/>
        </w:rPr>
        <w:t>. Паевые инвестиционные фонды.</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lang w:val="en-US"/>
        </w:rPr>
        <w:t>A</w:t>
      </w:r>
      <w:r w:rsidRPr="00184FD8">
        <w:rPr>
          <w:sz w:val="20"/>
          <w:szCs w:val="20"/>
        </w:rPr>
        <w:t xml:space="preserve">. </w:t>
      </w:r>
      <w:r w:rsidRPr="00184FD8">
        <w:rPr>
          <w:sz w:val="20"/>
          <w:szCs w:val="20"/>
          <w:lang w:val="en-US"/>
        </w:rPr>
        <w:t>II</w:t>
      </w:r>
      <w:r w:rsidRPr="00184FD8">
        <w:rPr>
          <w:sz w:val="20"/>
          <w:szCs w:val="20"/>
        </w:rPr>
        <w:t xml:space="preserve"> и </w:t>
      </w:r>
      <w:r w:rsidRPr="00184FD8">
        <w:rPr>
          <w:sz w:val="20"/>
          <w:szCs w:val="20"/>
          <w:lang w:val="en-US"/>
        </w:rPr>
        <w:t>IV</w:t>
      </w:r>
    </w:p>
    <w:p w:rsidR="00585761" w:rsidRPr="00184FD8" w:rsidRDefault="00585761" w:rsidP="00BA1BEF">
      <w:pPr>
        <w:rPr>
          <w:sz w:val="20"/>
          <w:szCs w:val="20"/>
        </w:rPr>
      </w:pPr>
      <w:r w:rsidRPr="00184FD8">
        <w:rPr>
          <w:sz w:val="20"/>
          <w:szCs w:val="20"/>
          <w:lang w:val="en-US"/>
        </w:rPr>
        <w:t>B</w:t>
      </w:r>
      <w:r w:rsidRPr="00184FD8">
        <w:rPr>
          <w:sz w:val="20"/>
          <w:szCs w:val="20"/>
        </w:rPr>
        <w:t xml:space="preserve">. </w:t>
      </w:r>
      <w:r w:rsidRPr="00184FD8">
        <w:rPr>
          <w:sz w:val="20"/>
          <w:szCs w:val="20"/>
          <w:lang w:val="en-US"/>
        </w:rPr>
        <w:t>II</w:t>
      </w:r>
      <w:r w:rsidRPr="00184FD8">
        <w:rPr>
          <w:sz w:val="20"/>
          <w:szCs w:val="20"/>
        </w:rPr>
        <w:t xml:space="preserve">, </w:t>
      </w:r>
      <w:r w:rsidRPr="00184FD8">
        <w:rPr>
          <w:sz w:val="20"/>
          <w:szCs w:val="20"/>
          <w:lang w:val="en-US"/>
        </w:rPr>
        <w:t>III</w:t>
      </w:r>
      <w:r w:rsidRPr="00184FD8">
        <w:rPr>
          <w:sz w:val="20"/>
          <w:szCs w:val="20"/>
        </w:rPr>
        <w:t xml:space="preserve"> и </w:t>
      </w:r>
      <w:r w:rsidRPr="00184FD8">
        <w:rPr>
          <w:sz w:val="20"/>
          <w:szCs w:val="20"/>
          <w:lang w:val="en-US"/>
        </w:rPr>
        <w:t>IV</w:t>
      </w:r>
    </w:p>
    <w:p w:rsidR="00585761" w:rsidRPr="00184FD8" w:rsidRDefault="00585761" w:rsidP="00BA1BEF">
      <w:pPr>
        <w:rPr>
          <w:sz w:val="20"/>
          <w:szCs w:val="20"/>
        </w:rPr>
      </w:pPr>
      <w:r w:rsidRPr="00184FD8">
        <w:rPr>
          <w:sz w:val="20"/>
          <w:szCs w:val="20"/>
          <w:lang w:val="en-US"/>
        </w:rPr>
        <w:t>C</w:t>
      </w:r>
      <w:r w:rsidRPr="00184FD8">
        <w:rPr>
          <w:sz w:val="20"/>
          <w:szCs w:val="20"/>
        </w:rPr>
        <w:t xml:space="preserve">. </w:t>
      </w:r>
      <w:r w:rsidRPr="00184FD8">
        <w:rPr>
          <w:sz w:val="20"/>
          <w:szCs w:val="20"/>
          <w:lang w:val="en-US"/>
        </w:rPr>
        <w:t>I</w:t>
      </w:r>
      <w:r w:rsidRPr="00184FD8">
        <w:rPr>
          <w:sz w:val="20"/>
          <w:szCs w:val="20"/>
        </w:rPr>
        <w:t xml:space="preserve">, </w:t>
      </w:r>
      <w:r w:rsidRPr="00184FD8">
        <w:rPr>
          <w:sz w:val="20"/>
          <w:szCs w:val="20"/>
          <w:lang w:val="en-US"/>
        </w:rPr>
        <w:t>II</w:t>
      </w:r>
      <w:r w:rsidRPr="00184FD8">
        <w:rPr>
          <w:sz w:val="20"/>
          <w:szCs w:val="20"/>
        </w:rPr>
        <w:t xml:space="preserve"> и </w:t>
      </w:r>
      <w:r w:rsidRPr="00184FD8">
        <w:rPr>
          <w:sz w:val="20"/>
          <w:szCs w:val="20"/>
          <w:lang w:val="en-US"/>
        </w:rPr>
        <w:t>IV</w:t>
      </w:r>
    </w:p>
    <w:p w:rsidR="00585761" w:rsidRPr="00184FD8" w:rsidRDefault="00585761" w:rsidP="00BA1BEF">
      <w:pPr>
        <w:rPr>
          <w:sz w:val="20"/>
          <w:szCs w:val="20"/>
        </w:rPr>
      </w:pPr>
      <w:r w:rsidRPr="00184FD8">
        <w:rPr>
          <w:sz w:val="20"/>
          <w:szCs w:val="20"/>
          <w:lang w:val="en-US"/>
        </w:rPr>
        <w:t>D</w:t>
      </w:r>
      <w:r w:rsidRPr="00184FD8">
        <w:rPr>
          <w:sz w:val="20"/>
          <w:szCs w:val="20"/>
        </w:rPr>
        <w:t>. Все перечисленное</w:t>
      </w:r>
    </w:p>
    <w:p w:rsidR="00585761" w:rsidRPr="00184FD8" w:rsidRDefault="00585761" w:rsidP="00BA1BEF">
      <w:pPr>
        <w:rPr>
          <w:sz w:val="20"/>
          <w:szCs w:val="20"/>
        </w:rPr>
      </w:pPr>
    </w:p>
    <w:p w:rsidR="00585761" w:rsidRPr="00184FD8" w:rsidRDefault="00585761" w:rsidP="00824F88">
      <w:pPr>
        <w:rPr>
          <w:sz w:val="20"/>
          <w:szCs w:val="20"/>
        </w:rPr>
      </w:pPr>
      <w:r w:rsidRPr="00184FD8">
        <w:rPr>
          <w:sz w:val="20"/>
          <w:szCs w:val="20"/>
        </w:rPr>
        <w:t>Код вопроса: 1.1.35</w:t>
      </w:r>
    </w:p>
    <w:p w:rsidR="00585761" w:rsidRPr="00184FD8" w:rsidRDefault="00585761" w:rsidP="00824F88">
      <w:pPr>
        <w:rPr>
          <w:sz w:val="20"/>
          <w:szCs w:val="20"/>
        </w:rPr>
      </w:pPr>
      <w:r w:rsidRPr="00184FD8">
        <w:rPr>
          <w:sz w:val="20"/>
          <w:szCs w:val="20"/>
        </w:rPr>
        <w:t>Что из нижеперечисленного представляет собой валовой внутренний продукт?</w:t>
      </w:r>
    </w:p>
    <w:p w:rsidR="00585761" w:rsidRPr="00184FD8" w:rsidRDefault="00585761" w:rsidP="00824F88">
      <w:pPr>
        <w:rPr>
          <w:sz w:val="20"/>
          <w:szCs w:val="20"/>
        </w:rPr>
      </w:pPr>
      <w:r w:rsidRPr="00184FD8">
        <w:rPr>
          <w:sz w:val="20"/>
          <w:szCs w:val="20"/>
        </w:rPr>
        <w:t>Ответы:</w:t>
      </w:r>
    </w:p>
    <w:p w:rsidR="00585761" w:rsidRDefault="00585761" w:rsidP="00824F88">
      <w:pPr>
        <w:rPr>
          <w:sz w:val="20"/>
          <w:szCs w:val="20"/>
        </w:rPr>
      </w:pPr>
      <w:r w:rsidRPr="00184FD8">
        <w:rPr>
          <w:sz w:val="20"/>
          <w:szCs w:val="20"/>
        </w:rPr>
        <w:t>А. Расходы домашних хозяйств на товары текущего потребления</w:t>
      </w:r>
    </w:p>
    <w:p w:rsidR="00585761" w:rsidRPr="00184FD8" w:rsidRDefault="00585761" w:rsidP="00824F88">
      <w:pPr>
        <w:rPr>
          <w:sz w:val="20"/>
          <w:szCs w:val="20"/>
        </w:rPr>
      </w:pPr>
      <w:r w:rsidRPr="00184FD8">
        <w:rPr>
          <w:sz w:val="20"/>
          <w:szCs w:val="20"/>
        </w:rPr>
        <w:t>В. Стоимость товаров и услуг, произведенных на территории данной страны за определенный период времени (чаще всего за год)</w:t>
      </w:r>
    </w:p>
    <w:p w:rsidR="00585761" w:rsidRPr="00184FD8" w:rsidRDefault="00585761" w:rsidP="00824F88">
      <w:pPr>
        <w:rPr>
          <w:sz w:val="20"/>
          <w:szCs w:val="20"/>
        </w:rPr>
      </w:pPr>
      <w:r w:rsidRPr="00184FD8">
        <w:rPr>
          <w:sz w:val="20"/>
          <w:szCs w:val="20"/>
        </w:rPr>
        <w:t>С. Сумма первичных доходов владельцев факторов производства</w:t>
      </w:r>
    </w:p>
    <w:p w:rsidR="00585761" w:rsidRPr="00184FD8" w:rsidRDefault="00585761" w:rsidP="00824F88">
      <w:pPr>
        <w:rPr>
          <w:sz w:val="20"/>
          <w:szCs w:val="20"/>
        </w:rPr>
      </w:pPr>
      <w:r w:rsidRPr="00184FD8">
        <w:rPr>
          <w:sz w:val="20"/>
          <w:szCs w:val="20"/>
          <w:lang w:val="en-US"/>
        </w:rPr>
        <w:t>D</w:t>
      </w:r>
      <w:r w:rsidRPr="00184FD8">
        <w:rPr>
          <w:sz w:val="20"/>
          <w:szCs w:val="20"/>
        </w:rPr>
        <w:t>. Сумма разнообразных пособий и дотаций, получаемых разными слоями населения от государства</w:t>
      </w:r>
    </w:p>
    <w:p w:rsidR="00585761" w:rsidRPr="00184FD8" w:rsidRDefault="00585761" w:rsidP="00824F88">
      <w:pPr>
        <w:rPr>
          <w:sz w:val="20"/>
          <w:szCs w:val="20"/>
        </w:rPr>
      </w:pPr>
    </w:p>
    <w:p w:rsidR="00585761" w:rsidRPr="00184FD8" w:rsidRDefault="00585761" w:rsidP="00824F88">
      <w:pPr>
        <w:rPr>
          <w:sz w:val="20"/>
          <w:szCs w:val="20"/>
        </w:rPr>
      </w:pPr>
      <w:r w:rsidRPr="00184FD8">
        <w:rPr>
          <w:sz w:val="20"/>
          <w:szCs w:val="20"/>
        </w:rPr>
        <w:t>Код вопроса: 1.1.36</w:t>
      </w:r>
    </w:p>
    <w:p w:rsidR="00585761" w:rsidRPr="00184FD8" w:rsidRDefault="00585761" w:rsidP="00824F88">
      <w:pPr>
        <w:rPr>
          <w:sz w:val="20"/>
          <w:szCs w:val="20"/>
        </w:rPr>
      </w:pPr>
      <w:r w:rsidRPr="00184FD8">
        <w:rPr>
          <w:sz w:val="20"/>
          <w:szCs w:val="20"/>
        </w:rPr>
        <w:t>Показатель «располагаемый личный доход» используется:</w:t>
      </w:r>
    </w:p>
    <w:p w:rsidR="00585761" w:rsidRPr="00184FD8" w:rsidRDefault="00585761" w:rsidP="00824F88">
      <w:pPr>
        <w:rPr>
          <w:sz w:val="20"/>
          <w:szCs w:val="20"/>
        </w:rPr>
      </w:pPr>
      <w:r w:rsidRPr="00184FD8">
        <w:rPr>
          <w:sz w:val="20"/>
          <w:szCs w:val="20"/>
          <w:lang w:val="en-US"/>
        </w:rPr>
        <w:t>I</w:t>
      </w:r>
      <w:r w:rsidRPr="00184FD8">
        <w:rPr>
          <w:sz w:val="20"/>
          <w:szCs w:val="20"/>
        </w:rPr>
        <w:t>. Для анализа уровня жизни в стране;</w:t>
      </w:r>
    </w:p>
    <w:p w:rsidR="00585761" w:rsidRPr="00184FD8" w:rsidRDefault="00585761" w:rsidP="00824F88">
      <w:pPr>
        <w:rPr>
          <w:sz w:val="20"/>
          <w:szCs w:val="20"/>
        </w:rPr>
      </w:pPr>
      <w:r w:rsidRPr="00184FD8">
        <w:rPr>
          <w:sz w:val="20"/>
          <w:szCs w:val="20"/>
          <w:lang w:val="en-US"/>
        </w:rPr>
        <w:t>II</w:t>
      </w:r>
      <w:r w:rsidRPr="00184FD8">
        <w:rPr>
          <w:sz w:val="20"/>
          <w:szCs w:val="20"/>
        </w:rPr>
        <w:t>. Для изучения эффективности выполнения государством своих функций;</w:t>
      </w:r>
    </w:p>
    <w:p w:rsidR="00585761" w:rsidRPr="00184FD8" w:rsidRDefault="00585761" w:rsidP="00824F88">
      <w:pPr>
        <w:rPr>
          <w:sz w:val="20"/>
          <w:szCs w:val="20"/>
        </w:rPr>
      </w:pPr>
      <w:r w:rsidRPr="00184FD8">
        <w:rPr>
          <w:sz w:val="20"/>
          <w:szCs w:val="20"/>
          <w:lang w:val="en-US"/>
        </w:rPr>
        <w:t>III</w:t>
      </w:r>
      <w:r w:rsidRPr="00184FD8">
        <w:rPr>
          <w:sz w:val="20"/>
          <w:szCs w:val="20"/>
        </w:rPr>
        <w:t>. Для анализа структуры покупательского спроса населения.</w:t>
      </w:r>
    </w:p>
    <w:p w:rsidR="00585761" w:rsidRPr="00184FD8" w:rsidRDefault="00585761" w:rsidP="00824F88">
      <w:pPr>
        <w:rPr>
          <w:sz w:val="20"/>
          <w:szCs w:val="20"/>
        </w:rPr>
      </w:pPr>
      <w:r w:rsidRPr="00184FD8">
        <w:rPr>
          <w:sz w:val="20"/>
          <w:szCs w:val="20"/>
        </w:rPr>
        <w:t>Ответы:</w:t>
      </w:r>
    </w:p>
    <w:p w:rsidR="00585761" w:rsidRPr="00184FD8" w:rsidRDefault="00585761" w:rsidP="00824F88">
      <w:pPr>
        <w:rPr>
          <w:sz w:val="20"/>
          <w:szCs w:val="20"/>
        </w:rPr>
      </w:pPr>
      <w:r w:rsidRPr="00184FD8">
        <w:rPr>
          <w:sz w:val="20"/>
          <w:szCs w:val="20"/>
        </w:rPr>
        <w:t xml:space="preserve">А.Только  </w:t>
      </w:r>
      <w:r w:rsidRPr="00184FD8">
        <w:rPr>
          <w:sz w:val="20"/>
          <w:szCs w:val="20"/>
          <w:lang w:val="en-US"/>
        </w:rPr>
        <w:t>I</w:t>
      </w:r>
    </w:p>
    <w:p w:rsidR="00585761" w:rsidRDefault="00585761" w:rsidP="00824F88">
      <w:pPr>
        <w:rPr>
          <w:sz w:val="20"/>
          <w:szCs w:val="20"/>
        </w:rPr>
      </w:pPr>
      <w:r w:rsidRPr="00184FD8">
        <w:rPr>
          <w:sz w:val="20"/>
          <w:szCs w:val="20"/>
        </w:rPr>
        <w:t xml:space="preserve">В. Только </w:t>
      </w:r>
      <w:r w:rsidRPr="00184FD8">
        <w:rPr>
          <w:sz w:val="20"/>
          <w:szCs w:val="20"/>
          <w:lang w:val="en-US"/>
        </w:rPr>
        <w:t>I</w:t>
      </w:r>
      <w:r w:rsidRPr="00184FD8">
        <w:rPr>
          <w:sz w:val="20"/>
          <w:szCs w:val="20"/>
        </w:rPr>
        <w:t xml:space="preserve">  и </w:t>
      </w:r>
      <w:r w:rsidRPr="00184FD8">
        <w:rPr>
          <w:sz w:val="20"/>
          <w:szCs w:val="20"/>
          <w:lang w:val="en-US"/>
        </w:rPr>
        <w:t>II</w:t>
      </w:r>
    </w:p>
    <w:p w:rsidR="00585761" w:rsidRPr="00184FD8" w:rsidRDefault="00585761" w:rsidP="00824F88">
      <w:pPr>
        <w:rPr>
          <w:sz w:val="20"/>
          <w:szCs w:val="20"/>
        </w:rPr>
      </w:pPr>
      <w:r w:rsidRPr="00184FD8">
        <w:rPr>
          <w:sz w:val="20"/>
          <w:szCs w:val="20"/>
        </w:rPr>
        <w:t>С. Все перечисленное</w:t>
      </w:r>
    </w:p>
    <w:p w:rsidR="00585761" w:rsidRPr="00184FD8" w:rsidRDefault="00585761" w:rsidP="00824F88">
      <w:pPr>
        <w:rPr>
          <w:sz w:val="20"/>
          <w:szCs w:val="20"/>
        </w:rPr>
      </w:pPr>
      <w:r w:rsidRPr="00184FD8">
        <w:rPr>
          <w:sz w:val="20"/>
          <w:szCs w:val="20"/>
          <w:lang w:val="en-US"/>
        </w:rPr>
        <w:t>D</w:t>
      </w:r>
      <w:r w:rsidRPr="00184FD8">
        <w:rPr>
          <w:sz w:val="20"/>
          <w:szCs w:val="20"/>
        </w:rPr>
        <w:t>. Ничего из перечисленного</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1.2.37</w:t>
      </w:r>
    </w:p>
    <w:p w:rsidR="00585761" w:rsidRPr="00184FD8" w:rsidRDefault="00585761" w:rsidP="00BA1BEF">
      <w:pPr>
        <w:rPr>
          <w:sz w:val="20"/>
          <w:szCs w:val="20"/>
        </w:rPr>
      </w:pPr>
      <w:r w:rsidRPr="00184FD8">
        <w:rPr>
          <w:sz w:val="20"/>
          <w:szCs w:val="20"/>
        </w:rPr>
        <w:t>Перечислите финансовые инструменты, которые принято относить к инструментам рынка капиталов:</w:t>
      </w:r>
    </w:p>
    <w:p w:rsidR="00585761" w:rsidRPr="00184FD8" w:rsidRDefault="00585761" w:rsidP="00BA1BEF">
      <w:pPr>
        <w:rPr>
          <w:sz w:val="20"/>
          <w:szCs w:val="20"/>
        </w:rPr>
      </w:pPr>
      <w:r w:rsidRPr="00184FD8">
        <w:rPr>
          <w:sz w:val="20"/>
          <w:szCs w:val="20"/>
          <w:lang w:val="en-US"/>
        </w:rPr>
        <w:t>I</w:t>
      </w:r>
      <w:r w:rsidRPr="00184FD8">
        <w:rPr>
          <w:sz w:val="20"/>
          <w:szCs w:val="20"/>
        </w:rPr>
        <w:t>. Привилегированные акции;</w:t>
      </w:r>
    </w:p>
    <w:p w:rsidR="00585761" w:rsidRPr="00184FD8" w:rsidRDefault="00585761" w:rsidP="00BA1BEF">
      <w:pPr>
        <w:rPr>
          <w:sz w:val="20"/>
          <w:szCs w:val="20"/>
        </w:rPr>
      </w:pPr>
      <w:r w:rsidRPr="00184FD8">
        <w:rPr>
          <w:sz w:val="20"/>
          <w:szCs w:val="20"/>
          <w:lang w:val="en-US"/>
        </w:rPr>
        <w:t>II</w:t>
      </w:r>
      <w:r w:rsidRPr="00184FD8">
        <w:rPr>
          <w:sz w:val="20"/>
          <w:szCs w:val="20"/>
        </w:rPr>
        <w:t>. Коммерческие бумаги;</w:t>
      </w:r>
    </w:p>
    <w:p w:rsidR="00585761" w:rsidRPr="00184FD8" w:rsidRDefault="00585761" w:rsidP="00BA1BEF">
      <w:pPr>
        <w:rPr>
          <w:sz w:val="20"/>
          <w:szCs w:val="20"/>
        </w:rPr>
      </w:pPr>
      <w:r w:rsidRPr="00184FD8">
        <w:rPr>
          <w:sz w:val="20"/>
          <w:szCs w:val="20"/>
          <w:lang w:val="en-US"/>
        </w:rPr>
        <w:t>III</w:t>
      </w:r>
      <w:r w:rsidRPr="00184FD8">
        <w:rPr>
          <w:sz w:val="20"/>
          <w:szCs w:val="20"/>
        </w:rPr>
        <w:t>. Депозитные сертификаты;</w:t>
      </w:r>
    </w:p>
    <w:p w:rsidR="00585761" w:rsidRPr="00184FD8" w:rsidRDefault="00585761" w:rsidP="00BA1BEF">
      <w:pPr>
        <w:rPr>
          <w:sz w:val="20"/>
          <w:szCs w:val="20"/>
        </w:rPr>
      </w:pPr>
      <w:r w:rsidRPr="00184FD8">
        <w:rPr>
          <w:sz w:val="20"/>
          <w:szCs w:val="20"/>
          <w:lang w:val="en-US"/>
        </w:rPr>
        <w:t>IV</w:t>
      </w:r>
      <w:r w:rsidRPr="00184FD8">
        <w:rPr>
          <w:sz w:val="20"/>
          <w:szCs w:val="20"/>
        </w:rPr>
        <w:t>. Среднесрочные облигации.</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xml:space="preserve">. </w:t>
      </w:r>
      <w:r w:rsidRPr="00184FD8">
        <w:rPr>
          <w:sz w:val="20"/>
          <w:szCs w:val="20"/>
          <w:lang w:val="en-US"/>
        </w:rPr>
        <w:t>I</w:t>
      </w:r>
      <w:r w:rsidRPr="00184FD8">
        <w:rPr>
          <w:sz w:val="20"/>
          <w:szCs w:val="20"/>
        </w:rPr>
        <w:t xml:space="preserve">, </w:t>
      </w:r>
      <w:r w:rsidRPr="00184FD8">
        <w:rPr>
          <w:sz w:val="20"/>
          <w:szCs w:val="20"/>
          <w:lang w:val="en-US"/>
        </w:rPr>
        <w:t>II</w:t>
      </w:r>
      <w:r w:rsidRPr="00184FD8">
        <w:rPr>
          <w:sz w:val="20"/>
          <w:szCs w:val="20"/>
        </w:rPr>
        <w:t xml:space="preserve"> и </w:t>
      </w:r>
      <w:r w:rsidRPr="00184FD8">
        <w:rPr>
          <w:sz w:val="20"/>
          <w:szCs w:val="20"/>
          <w:lang w:val="en-US"/>
        </w:rPr>
        <w:t>IV</w:t>
      </w:r>
    </w:p>
    <w:p w:rsidR="00585761" w:rsidRDefault="00585761" w:rsidP="00BA1BEF">
      <w:pPr>
        <w:rPr>
          <w:sz w:val="20"/>
          <w:szCs w:val="20"/>
        </w:rPr>
      </w:pPr>
      <w:r w:rsidRPr="00184FD8">
        <w:rPr>
          <w:sz w:val="20"/>
          <w:szCs w:val="20"/>
          <w:lang w:val="en-US"/>
        </w:rPr>
        <w:t>B</w:t>
      </w:r>
      <w:r w:rsidRPr="00184FD8">
        <w:rPr>
          <w:sz w:val="20"/>
          <w:szCs w:val="20"/>
        </w:rPr>
        <w:t xml:space="preserve">. </w:t>
      </w:r>
      <w:r w:rsidRPr="00184FD8">
        <w:rPr>
          <w:sz w:val="20"/>
          <w:szCs w:val="20"/>
          <w:lang w:val="en-US"/>
        </w:rPr>
        <w:t>I</w:t>
      </w:r>
    </w:p>
    <w:p w:rsidR="00585761" w:rsidRPr="00184FD8" w:rsidRDefault="00585761" w:rsidP="00BA1BEF">
      <w:pPr>
        <w:rPr>
          <w:sz w:val="20"/>
          <w:szCs w:val="20"/>
        </w:rPr>
      </w:pPr>
      <w:r w:rsidRPr="00184FD8">
        <w:rPr>
          <w:sz w:val="20"/>
          <w:szCs w:val="20"/>
          <w:lang w:val="en-US"/>
        </w:rPr>
        <w:t>C</w:t>
      </w:r>
      <w:r w:rsidRPr="00184FD8">
        <w:rPr>
          <w:sz w:val="20"/>
          <w:szCs w:val="20"/>
        </w:rPr>
        <w:t xml:space="preserve">. </w:t>
      </w:r>
      <w:r w:rsidRPr="00184FD8">
        <w:rPr>
          <w:sz w:val="20"/>
          <w:szCs w:val="20"/>
          <w:lang w:val="en-US"/>
        </w:rPr>
        <w:t>I</w:t>
      </w:r>
      <w:r w:rsidRPr="00184FD8">
        <w:rPr>
          <w:sz w:val="20"/>
          <w:szCs w:val="20"/>
        </w:rPr>
        <w:t xml:space="preserve"> и </w:t>
      </w:r>
      <w:r w:rsidRPr="00184FD8">
        <w:rPr>
          <w:sz w:val="20"/>
          <w:szCs w:val="20"/>
          <w:lang w:val="en-US"/>
        </w:rPr>
        <w:t>IV</w:t>
      </w:r>
    </w:p>
    <w:p w:rsidR="00585761" w:rsidRPr="00184FD8" w:rsidRDefault="00585761" w:rsidP="00BA1BEF">
      <w:pPr>
        <w:rPr>
          <w:sz w:val="20"/>
          <w:szCs w:val="20"/>
        </w:rPr>
      </w:pPr>
      <w:r w:rsidRPr="00184FD8">
        <w:rPr>
          <w:sz w:val="20"/>
          <w:szCs w:val="20"/>
          <w:lang w:val="en-US"/>
        </w:rPr>
        <w:t>D</w:t>
      </w:r>
      <w:r w:rsidRPr="00184FD8">
        <w:rPr>
          <w:sz w:val="20"/>
          <w:szCs w:val="20"/>
        </w:rPr>
        <w:t xml:space="preserve">. </w:t>
      </w:r>
      <w:r w:rsidRPr="00184FD8">
        <w:rPr>
          <w:sz w:val="20"/>
          <w:szCs w:val="20"/>
          <w:lang w:val="en-US"/>
        </w:rPr>
        <w:t>III</w:t>
      </w:r>
      <w:r w:rsidRPr="00184FD8">
        <w:rPr>
          <w:sz w:val="20"/>
          <w:szCs w:val="20"/>
        </w:rPr>
        <w:t xml:space="preserve"> и </w:t>
      </w:r>
      <w:r w:rsidRPr="00184FD8">
        <w:rPr>
          <w:sz w:val="20"/>
          <w:szCs w:val="20"/>
          <w:lang w:val="en-US"/>
        </w:rPr>
        <w:t>IV</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1.2.38</w:t>
      </w:r>
    </w:p>
    <w:p w:rsidR="00585761" w:rsidRPr="00184FD8" w:rsidRDefault="00585761" w:rsidP="00BA1BEF">
      <w:pPr>
        <w:rPr>
          <w:sz w:val="20"/>
          <w:szCs w:val="20"/>
        </w:rPr>
      </w:pPr>
      <w:r w:rsidRPr="00184FD8">
        <w:rPr>
          <w:sz w:val="20"/>
          <w:szCs w:val="20"/>
        </w:rPr>
        <w:t>Укажите те сегменты финансового рынка, на которых процесс обмена финансовыми активами имеет форму купли-продажи ценных бумаг:</w:t>
      </w:r>
    </w:p>
    <w:p w:rsidR="00585761" w:rsidRPr="00184FD8" w:rsidRDefault="00585761" w:rsidP="00BA1BEF">
      <w:pPr>
        <w:rPr>
          <w:sz w:val="20"/>
          <w:szCs w:val="20"/>
        </w:rPr>
      </w:pPr>
      <w:r w:rsidRPr="00184FD8">
        <w:rPr>
          <w:sz w:val="20"/>
          <w:szCs w:val="20"/>
          <w:lang w:val="en-US"/>
        </w:rPr>
        <w:t>I</w:t>
      </w:r>
      <w:r w:rsidRPr="00184FD8">
        <w:rPr>
          <w:sz w:val="20"/>
          <w:szCs w:val="20"/>
        </w:rPr>
        <w:t>. Кредитный рынок;</w:t>
      </w:r>
    </w:p>
    <w:p w:rsidR="00585761" w:rsidRPr="00184FD8" w:rsidRDefault="00585761" w:rsidP="00BA1BEF">
      <w:pPr>
        <w:rPr>
          <w:sz w:val="20"/>
          <w:szCs w:val="20"/>
        </w:rPr>
      </w:pPr>
      <w:r w:rsidRPr="00184FD8">
        <w:rPr>
          <w:sz w:val="20"/>
          <w:szCs w:val="20"/>
          <w:lang w:val="en-US"/>
        </w:rPr>
        <w:t>II</w:t>
      </w:r>
      <w:r w:rsidRPr="00184FD8">
        <w:rPr>
          <w:sz w:val="20"/>
          <w:szCs w:val="20"/>
        </w:rPr>
        <w:t>. Денежный рынок;</w:t>
      </w:r>
    </w:p>
    <w:p w:rsidR="00585761" w:rsidRPr="00184FD8" w:rsidRDefault="00585761" w:rsidP="00BA1BEF">
      <w:pPr>
        <w:rPr>
          <w:sz w:val="20"/>
          <w:szCs w:val="20"/>
        </w:rPr>
      </w:pPr>
      <w:r w:rsidRPr="00184FD8">
        <w:rPr>
          <w:sz w:val="20"/>
          <w:szCs w:val="20"/>
          <w:lang w:val="en-US"/>
        </w:rPr>
        <w:t>III</w:t>
      </w:r>
      <w:r w:rsidRPr="00184FD8">
        <w:rPr>
          <w:sz w:val="20"/>
          <w:szCs w:val="20"/>
        </w:rPr>
        <w:t>. Рынок драгоценных металлов;</w:t>
      </w:r>
    </w:p>
    <w:p w:rsidR="00585761" w:rsidRPr="00184FD8" w:rsidRDefault="00585761" w:rsidP="00BA1BEF">
      <w:pPr>
        <w:rPr>
          <w:sz w:val="20"/>
          <w:szCs w:val="20"/>
        </w:rPr>
      </w:pPr>
      <w:r w:rsidRPr="00184FD8">
        <w:rPr>
          <w:sz w:val="20"/>
          <w:szCs w:val="20"/>
          <w:lang w:val="en-US"/>
        </w:rPr>
        <w:t>IV</w:t>
      </w:r>
      <w:r w:rsidRPr="00184FD8">
        <w:rPr>
          <w:sz w:val="20"/>
          <w:szCs w:val="20"/>
        </w:rPr>
        <w:t>. Рынок капитала.</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xml:space="preserve">. </w:t>
      </w:r>
      <w:r w:rsidRPr="00184FD8">
        <w:rPr>
          <w:sz w:val="20"/>
          <w:szCs w:val="20"/>
          <w:lang w:val="en-US"/>
        </w:rPr>
        <w:t>I</w:t>
      </w:r>
      <w:r w:rsidRPr="00184FD8">
        <w:rPr>
          <w:sz w:val="20"/>
          <w:szCs w:val="20"/>
        </w:rPr>
        <w:t xml:space="preserve"> и </w:t>
      </w:r>
      <w:r w:rsidRPr="00184FD8">
        <w:rPr>
          <w:sz w:val="20"/>
          <w:szCs w:val="20"/>
          <w:lang w:val="en-US"/>
        </w:rPr>
        <w:t>IV</w:t>
      </w:r>
    </w:p>
    <w:p w:rsidR="00585761" w:rsidRPr="00184FD8" w:rsidRDefault="00585761" w:rsidP="00BA1BEF">
      <w:pPr>
        <w:rPr>
          <w:sz w:val="20"/>
          <w:szCs w:val="20"/>
        </w:rPr>
      </w:pPr>
      <w:r w:rsidRPr="00184FD8">
        <w:rPr>
          <w:sz w:val="20"/>
          <w:szCs w:val="20"/>
          <w:lang w:val="en-US"/>
        </w:rPr>
        <w:t>B</w:t>
      </w:r>
      <w:r w:rsidRPr="00184FD8">
        <w:rPr>
          <w:sz w:val="20"/>
          <w:szCs w:val="20"/>
        </w:rPr>
        <w:t xml:space="preserve">. </w:t>
      </w:r>
      <w:r w:rsidRPr="00184FD8">
        <w:rPr>
          <w:sz w:val="20"/>
          <w:szCs w:val="20"/>
          <w:lang w:val="en-US"/>
        </w:rPr>
        <w:t>IV</w:t>
      </w:r>
    </w:p>
    <w:p w:rsidR="00585761" w:rsidRDefault="00585761" w:rsidP="00BA1BEF">
      <w:pPr>
        <w:rPr>
          <w:sz w:val="20"/>
          <w:szCs w:val="20"/>
        </w:rPr>
      </w:pPr>
      <w:r w:rsidRPr="00184FD8">
        <w:rPr>
          <w:sz w:val="20"/>
          <w:szCs w:val="20"/>
          <w:lang w:val="en-US"/>
        </w:rPr>
        <w:t>C</w:t>
      </w:r>
      <w:r w:rsidRPr="00184FD8">
        <w:rPr>
          <w:sz w:val="20"/>
          <w:szCs w:val="20"/>
        </w:rPr>
        <w:t xml:space="preserve">. </w:t>
      </w:r>
      <w:r w:rsidRPr="00184FD8">
        <w:rPr>
          <w:sz w:val="20"/>
          <w:szCs w:val="20"/>
          <w:lang w:val="en-US"/>
        </w:rPr>
        <w:t>II</w:t>
      </w:r>
      <w:r w:rsidRPr="00184FD8">
        <w:rPr>
          <w:sz w:val="20"/>
          <w:szCs w:val="20"/>
        </w:rPr>
        <w:t xml:space="preserve">, </w:t>
      </w:r>
      <w:r w:rsidRPr="00184FD8">
        <w:rPr>
          <w:sz w:val="20"/>
          <w:szCs w:val="20"/>
          <w:lang w:val="en-US"/>
        </w:rPr>
        <w:t>III</w:t>
      </w:r>
      <w:r w:rsidRPr="00184FD8">
        <w:rPr>
          <w:sz w:val="20"/>
          <w:szCs w:val="20"/>
        </w:rPr>
        <w:t xml:space="preserve"> и </w:t>
      </w:r>
      <w:r w:rsidRPr="00184FD8">
        <w:rPr>
          <w:sz w:val="20"/>
          <w:szCs w:val="20"/>
          <w:lang w:val="en-US"/>
        </w:rPr>
        <w:t>IV</w:t>
      </w:r>
    </w:p>
    <w:p w:rsidR="00585761" w:rsidRPr="00184FD8" w:rsidRDefault="00585761" w:rsidP="00BA1BEF">
      <w:pPr>
        <w:rPr>
          <w:sz w:val="20"/>
          <w:szCs w:val="20"/>
        </w:rPr>
      </w:pPr>
      <w:r w:rsidRPr="00184FD8">
        <w:rPr>
          <w:sz w:val="20"/>
          <w:szCs w:val="20"/>
          <w:lang w:val="en-US"/>
        </w:rPr>
        <w:t>D</w:t>
      </w:r>
      <w:r w:rsidRPr="00184FD8">
        <w:rPr>
          <w:sz w:val="20"/>
          <w:szCs w:val="20"/>
        </w:rPr>
        <w:t xml:space="preserve">. </w:t>
      </w:r>
      <w:r w:rsidRPr="00184FD8">
        <w:rPr>
          <w:sz w:val="20"/>
          <w:szCs w:val="20"/>
          <w:lang w:val="en-US"/>
        </w:rPr>
        <w:t>II</w:t>
      </w:r>
      <w:r w:rsidRPr="00184FD8">
        <w:rPr>
          <w:sz w:val="20"/>
          <w:szCs w:val="20"/>
        </w:rPr>
        <w:t xml:space="preserve"> и </w:t>
      </w:r>
      <w:r w:rsidRPr="00184FD8">
        <w:rPr>
          <w:sz w:val="20"/>
          <w:szCs w:val="20"/>
          <w:lang w:val="en-US"/>
        </w:rPr>
        <w:t>IV</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1.2.39</w:t>
      </w:r>
    </w:p>
    <w:p w:rsidR="00585761" w:rsidRPr="00184FD8" w:rsidRDefault="00585761" w:rsidP="00BA1BEF">
      <w:pPr>
        <w:rPr>
          <w:sz w:val="20"/>
          <w:szCs w:val="20"/>
        </w:rPr>
      </w:pPr>
      <w:r w:rsidRPr="00184FD8">
        <w:rPr>
          <w:sz w:val="20"/>
          <w:szCs w:val="20"/>
        </w:rPr>
        <w:t>Укажите те сегменты финансового рынка, на которых процесс обмена финансовыми активами не имеет формы купли-продажи ценных бумаг:</w:t>
      </w:r>
    </w:p>
    <w:p w:rsidR="00585761" w:rsidRPr="00184FD8" w:rsidRDefault="00585761" w:rsidP="00BA1BEF">
      <w:pPr>
        <w:rPr>
          <w:sz w:val="20"/>
          <w:szCs w:val="20"/>
        </w:rPr>
      </w:pPr>
      <w:r w:rsidRPr="00184FD8">
        <w:rPr>
          <w:sz w:val="20"/>
          <w:szCs w:val="20"/>
          <w:lang w:val="en-US"/>
        </w:rPr>
        <w:t>I</w:t>
      </w:r>
      <w:r w:rsidRPr="00184FD8">
        <w:rPr>
          <w:sz w:val="20"/>
          <w:szCs w:val="20"/>
        </w:rPr>
        <w:t>. Рынок драгоценных металлов;</w:t>
      </w:r>
    </w:p>
    <w:p w:rsidR="00585761" w:rsidRPr="00184FD8" w:rsidRDefault="00585761" w:rsidP="00BA1BEF">
      <w:pPr>
        <w:rPr>
          <w:sz w:val="20"/>
          <w:szCs w:val="20"/>
        </w:rPr>
      </w:pPr>
      <w:r w:rsidRPr="00184FD8">
        <w:rPr>
          <w:sz w:val="20"/>
          <w:szCs w:val="20"/>
          <w:lang w:val="en-US"/>
        </w:rPr>
        <w:t>II</w:t>
      </w:r>
      <w:r w:rsidRPr="00184FD8">
        <w:rPr>
          <w:sz w:val="20"/>
          <w:szCs w:val="20"/>
        </w:rPr>
        <w:t>. Денежный рынок;</w:t>
      </w:r>
    </w:p>
    <w:p w:rsidR="00585761" w:rsidRPr="00184FD8" w:rsidRDefault="00585761" w:rsidP="00BA1BEF">
      <w:pPr>
        <w:rPr>
          <w:sz w:val="20"/>
          <w:szCs w:val="20"/>
        </w:rPr>
      </w:pPr>
      <w:r w:rsidRPr="00184FD8">
        <w:rPr>
          <w:sz w:val="20"/>
          <w:szCs w:val="20"/>
          <w:lang w:val="en-US"/>
        </w:rPr>
        <w:t>III</w:t>
      </w:r>
      <w:r w:rsidRPr="00184FD8">
        <w:rPr>
          <w:sz w:val="20"/>
          <w:szCs w:val="20"/>
        </w:rPr>
        <w:t>. Рынок капитала;</w:t>
      </w:r>
    </w:p>
    <w:p w:rsidR="00585761" w:rsidRPr="00184FD8" w:rsidRDefault="00585761" w:rsidP="00BA1BEF">
      <w:pPr>
        <w:rPr>
          <w:sz w:val="20"/>
          <w:szCs w:val="20"/>
        </w:rPr>
      </w:pPr>
      <w:r w:rsidRPr="00184FD8">
        <w:rPr>
          <w:sz w:val="20"/>
          <w:szCs w:val="20"/>
          <w:lang w:val="en-US"/>
        </w:rPr>
        <w:t>IV</w:t>
      </w:r>
      <w:r w:rsidRPr="00184FD8">
        <w:rPr>
          <w:sz w:val="20"/>
          <w:szCs w:val="20"/>
        </w:rPr>
        <w:t>. Кредитный рынок.</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lang w:val="en-US"/>
        </w:rPr>
        <w:t>A</w:t>
      </w:r>
      <w:r w:rsidRPr="00184FD8">
        <w:rPr>
          <w:sz w:val="20"/>
          <w:szCs w:val="20"/>
        </w:rPr>
        <w:t xml:space="preserve">. I и </w:t>
      </w:r>
      <w:r w:rsidRPr="00184FD8">
        <w:rPr>
          <w:sz w:val="20"/>
          <w:szCs w:val="20"/>
          <w:lang w:val="en-US"/>
        </w:rPr>
        <w:t>III</w:t>
      </w:r>
    </w:p>
    <w:p w:rsidR="00585761" w:rsidRPr="00184FD8" w:rsidRDefault="00585761" w:rsidP="00BA1BEF">
      <w:pPr>
        <w:rPr>
          <w:sz w:val="20"/>
          <w:szCs w:val="20"/>
        </w:rPr>
      </w:pPr>
      <w:r w:rsidRPr="00184FD8">
        <w:rPr>
          <w:sz w:val="20"/>
          <w:szCs w:val="20"/>
          <w:lang w:val="en-US"/>
        </w:rPr>
        <w:t>B</w:t>
      </w:r>
      <w:r w:rsidRPr="00184FD8">
        <w:rPr>
          <w:sz w:val="20"/>
          <w:szCs w:val="20"/>
        </w:rPr>
        <w:t xml:space="preserve">. I и </w:t>
      </w:r>
      <w:r w:rsidRPr="00184FD8">
        <w:rPr>
          <w:sz w:val="20"/>
          <w:szCs w:val="20"/>
          <w:lang w:val="en-US"/>
        </w:rPr>
        <w:t>IV</w:t>
      </w:r>
    </w:p>
    <w:p w:rsidR="00585761" w:rsidRPr="00184FD8" w:rsidRDefault="00585761" w:rsidP="00BA1BEF">
      <w:pPr>
        <w:rPr>
          <w:sz w:val="20"/>
          <w:szCs w:val="20"/>
        </w:rPr>
      </w:pPr>
      <w:r w:rsidRPr="00184FD8">
        <w:rPr>
          <w:sz w:val="20"/>
          <w:szCs w:val="20"/>
          <w:lang w:val="en-US"/>
        </w:rPr>
        <w:t>C</w:t>
      </w:r>
      <w:r w:rsidRPr="00184FD8">
        <w:rPr>
          <w:sz w:val="20"/>
          <w:szCs w:val="20"/>
        </w:rPr>
        <w:t>. I</w:t>
      </w:r>
      <w:r w:rsidRPr="00184FD8">
        <w:rPr>
          <w:sz w:val="20"/>
          <w:szCs w:val="20"/>
          <w:lang w:val="en-US"/>
        </w:rPr>
        <w:t>I</w:t>
      </w:r>
      <w:r w:rsidRPr="00184FD8">
        <w:rPr>
          <w:sz w:val="20"/>
          <w:szCs w:val="20"/>
        </w:rPr>
        <w:t xml:space="preserve"> и </w:t>
      </w:r>
      <w:r w:rsidRPr="00184FD8">
        <w:rPr>
          <w:sz w:val="20"/>
          <w:szCs w:val="20"/>
          <w:lang w:val="en-US"/>
        </w:rPr>
        <w:t>III</w:t>
      </w:r>
    </w:p>
    <w:p w:rsidR="00585761" w:rsidRPr="00184FD8" w:rsidRDefault="00585761" w:rsidP="00BA1BEF">
      <w:pPr>
        <w:rPr>
          <w:sz w:val="20"/>
          <w:szCs w:val="20"/>
        </w:rPr>
      </w:pPr>
      <w:r w:rsidRPr="00184FD8">
        <w:rPr>
          <w:sz w:val="20"/>
          <w:szCs w:val="20"/>
          <w:lang w:val="en-US"/>
        </w:rPr>
        <w:t>D</w:t>
      </w:r>
      <w:r w:rsidRPr="00184FD8">
        <w:rPr>
          <w:sz w:val="20"/>
          <w:szCs w:val="20"/>
        </w:rPr>
        <w:t>. I</w:t>
      </w:r>
      <w:r w:rsidRPr="00184FD8">
        <w:rPr>
          <w:sz w:val="20"/>
          <w:szCs w:val="20"/>
          <w:lang w:val="en-US"/>
        </w:rPr>
        <w:t>I</w:t>
      </w:r>
      <w:r w:rsidRPr="00184FD8">
        <w:rPr>
          <w:sz w:val="20"/>
          <w:szCs w:val="20"/>
        </w:rPr>
        <w:t xml:space="preserve"> и </w:t>
      </w:r>
      <w:r w:rsidRPr="00184FD8">
        <w:rPr>
          <w:sz w:val="20"/>
          <w:szCs w:val="20"/>
          <w:lang w:val="en-US"/>
        </w:rPr>
        <w:t>IV</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1.1.40</w:t>
      </w:r>
    </w:p>
    <w:p w:rsidR="00585761" w:rsidRPr="00184FD8" w:rsidRDefault="00585761" w:rsidP="00BA1BEF">
      <w:pPr>
        <w:rPr>
          <w:sz w:val="20"/>
          <w:szCs w:val="20"/>
        </w:rPr>
      </w:pPr>
      <w:r w:rsidRPr="00184FD8">
        <w:rPr>
          <w:sz w:val="20"/>
          <w:szCs w:val="20"/>
        </w:rPr>
        <w:t>Как называется сегмент рынка ценных бумаг, на котором сделки купли-продажи финансовых инструментов заключаются на условиях их немедленной оплаты и поставки?</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Срочный рынок</w:t>
      </w:r>
    </w:p>
    <w:p w:rsidR="00585761" w:rsidRPr="00184FD8" w:rsidRDefault="00585761" w:rsidP="00BA1BEF">
      <w:pPr>
        <w:rPr>
          <w:sz w:val="20"/>
          <w:szCs w:val="20"/>
        </w:rPr>
      </w:pPr>
      <w:r w:rsidRPr="00184FD8">
        <w:rPr>
          <w:sz w:val="20"/>
          <w:szCs w:val="20"/>
          <w:lang w:val="en-US"/>
        </w:rPr>
        <w:t>B</w:t>
      </w:r>
      <w:r w:rsidRPr="00184FD8">
        <w:rPr>
          <w:sz w:val="20"/>
          <w:szCs w:val="20"/>
        </w:rPr>
        <w:t>. Биржевой рынок</w:t>
      </w:r>
    </w:p>
    <w:p w:rsidR="00585761" w:rsidRDefault="00585761" w:rsidP="00BA1BEF">
      <w:pPr>
        <w:rPr>
          <w:sz w:val="20"/>
          <w:szCs w:val="20"/>
        </w:rPr>
      </w:pPr>
      <w:r w:rsidRPr="00184FD8">
        <w:rPr>
          <w:sz w:val="20"/>
          <w:szCs w:val="20"/>
          <w:lang w:val="en-US"/>
        </w:rPr>
        <w:t>C</w:t>
      </w:r>
      <w:r w:rsidRPr="00184FD8">
        <w:rPr>
          <w:sz w:val="20"/>
          <w:szCs w:val="20"/>
        </w:rPr>
        <w:t>. Рынок деривативов</w:t>
      </w:r>
    </w:p>
    <w:p w:rsidR="00585761" w:rsidRPr="00184FD8" w:rsidRDefault="00585761" w:rsidP="00BA1BEF">
      <w:pPr>
        <w:rPr>
          <w:sz w:val="20"/>
          <w:szCs w:val="20"/>
        </w:rPr>
      </w:pPr>
      <w:r w:rsidRPr="00184FD8">
        <w:rPr>
          <w:sz w:val="20"/>
          <w:szCs w:val="20"/>
          <w:lang w:val="en-US"/>
        </w:rPr>
        <w:t>D</w:t>
      </w:r>
      <w:r w:rsidRPr="00184FD8">
        <w:rPr>
          <w:sz w:val="20"/>
          <w:szCs w:val="20"/>
        </w:rPr>
        <w:t>. Спотовый рынок</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1.1.41</w:t>
      </w:r>
    </w:p>
    <w:p w:rsidR="00585761" w:rsidRPr="00184FD8" w:rsidRDefault="00585761" w:rsidP="00BA1BEF">
      <w:pPr>
        <w:rPr>
          <w:sz w:val="20"/>
          <w:szCs w:val="20"/>
        </w:rPr>
      </w:pPr>
      <w:r w:rsidRPr="00184FD8">
        <w:rPr>
          <w:sz w:val="20"/>
          <w:szCs w:val="20"/>
        </w:rPr>
        <w:t>К какому типу финансовых посредников относятся компании по страхованию жизни?</w:t>
      </w:r>
    </w:p>
    <w:p w:rsidR="00585761" w:rsidRPr="00184FD8" w:rsidRDefault="00585761" w:rsidP="00BA1BEF">
      <w:pPr>
        <w:rPr>
          <w:sz w:val="20"/>
          <w:szCs w:val="20"/>
        </w:rPr>
      </w:pPr>
      <w:r w:rsidRPr="00184FD8">
        <w:rPr>
          <w:sz w:val="20"/>
          <w:szCs w:val="20"/>
          <w:lang w:val="en-US"/>
        </w:rPr>
        <w:t>I</w:t>
      </w:r>
      <w:r w:rsidRPr="00184FD8">
        <w:rPr>
          <w:sz w:val="20"/>
          <w:szCs w:val="20"/>
        </w:rPr>
        <w:t>. К депозитному типу;</w:t>
      </w:r>
    </w:p>
    <w:p w:rsidR="00585761" w:rsidRPr="00184FD8" w:rsidRDefault="00585761" w:rsidP="00BA1BEF">
      <w:pPr>
        <w:rPr>
          <w:sz w:val="20"/>
          <w:szCs w:val="20"/>
        </w:rPr>
      </w:pPr>
      <w:r w:rsidRPr="00184FD8">
        <w:rPr>
          <w:sz w:val="20"/>
          <w:szCs w:val="20"/>
          <w:lang w:val="en-US"/>
        </w:rPr>
        <w:t>II</w:t>
      </w:r>
      <w:r w:rsidRPr="00184FD8">
        <w:rPr>
          <w:sz w:val="20"/>
          <w:szCs w:val="20"/>
        </w:rPr>
        <w:t>. К инвестиционному типу;</w:t>
      </w:r>
    </w:p>
    <w:p w:rsidR="00585761" w:rsidRPr="00184FD8" w:rsidRDefault="00585761" w:rsidP="00BA1BEF">
      <w:pPr>
        <w:rPr>
          <w:sz w:val="20"/>
          <w:szCs w:val="20"/>
        </w:rPr>
      </w:pPr>
      <w:r w:rsidRPr="00184FD8">
        <w:rPr>
          <w:sz w:val="20"/>
          <w:szCs w:val="20"/>
          <w:lang w:val="en-US"/>
        </w:rPr>
        <w:t>III</w:t>
      </w:r>
      <w:r w:rsidRPr="00184FD8">
        <w:rPr>
          <w:sz w:val="20"/>
          <w:szCs w:val="20"/>
        </w:rPr>
        <w:t>. К контрактно-сберегательному типу.</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 xml:space="preserve">A. </w:t>
      </w:r>
      <w:r w:rsidRPr="00184FD8">
        <w:rPr>
          <w:sz w:val="20"/>
          <w:szCs w:val="20"/>
          <w:lang w:val="en-US"/>
        </w:rPr>
        <w:t>I</w:t>
      </w:r>
    </w:p>
    <w:p w:rsidR="00585761" w:rsidRDefault="00585761" w:rsidP="00BA1BEF">
      <w:pPr>
        <w:rPr>
          <w:sz w:val="20"/>
          <w:szCs w:val="20"/>
        </w:rPr>
      </w:pPr>
      <w:r w:rsidRPr="00184FD8">
        <w:rPr>
          <w:sz w:val="20"/>
          <w:szCs w:val="20"/>
        </w:rPr>
        <w:t xml:space="preserve">B. </w:t>
      </w:r>
      <w:r w:rsidRPr="00184FD8">
        <w:rPr>
          <w:sz w:val="20"/>
          <w:szCs w:val="20"/>
          <w:lang w:val="en-US"/>
        </w:rPr>
        <w:t>II</w:t>
      </w:r>
    </w:p>
    <w:p w:rsidR="00585761" w:rsidRPr="00184FD8" w:rsidRDefault="00585761" w:rsidP="00BA1BEF">
      <w:pPr>
        <w:rPr>
          <w:sz w:val="20"/>
          <w:szCs w:val="20"/>
        </w:rPr>
      </w:pPr>
      <w:r w:rsidRPr="00184FD8">
        <w:rPr>
          <w:sz w:val="20"/>
          <w:szCs w:val="20"/>
        </w:rPr>
        <w:t xml:space="preserve">C. </w:t>
      </w:r>
      <w:r w:rsidRPr="00184FD8">
        <w:rPr>
          <w:sz w:val="20"/>
          <w:szCs w:val="20"/>
          <w:lang w:val="en-US"/>
        </w:rPr>
        <w:t>III</w:t>
      </w:r>
    </w:p>
    <w:p w:rsidR="00585761" w:rsidRPr="00184FD8" w:rsidRDefault="00585761" w:rsidP="00BA1BEF">
      <w:pPr>
        <w:rPr>
          <w:sz w:val="20"/>
          <w:szCs w:val="20"/>
        </w:rPr>
      </w:pPr>
      <w:r w:rsidRPr="00184FD8">
        <w:rPr>
          <w:sz w:val="20"/>
          <w:szCs w:val="20"/>
        </w:rPr>
        <w:t xml:space="preserve">D. Ни к одному из перечисленных </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1.1.42</w:t>
      </w:r>
    </w:p>
    <w:p w:rsidR="00585761" w:rsidRPr="00184FD8" w:rsidRDefault="00585761" w:rsidP="00BA1BEF">
      <w:pPr>
        <w:rPr>
          <w:sz w:val="20"/>
          <w:szCs w:val="20"/>
        </w:rPr>
      </w:pPr>
      <w:r w:rsidRPr="00184FD8">
        <w:rPr>
          <w:sz w:val="20"/>
          <w:szCs w:val="20"/>
        </w:rPr>
        <w:t>К какому типу финансовых посредников обычно относят пенсионные фонды?</w:t>
      </w:r>
    </w:p>
    <w:p w:rsidR="00585761" w:rsidRPr="00184FD8" w:rsidRDefault="00585761" w:rsidP="00BA1BEF">
      <w:pPr>
        <w:rPr>
          <w:sz w:val="20"/>
          <w:szCs w:val="20"/>
        </w:rPr>
      </w:pPr>
      <w:r w:rsidRPr="00184FD8">
        <w:rPr>
          <w:sz w:val="20"/>
          <w:szCs w:val="20"/>
          <w:lang w:val="en-US"/>
        </w:rPr>
        <w:t>I</w:t>
      </w:r>
      <w:r w:rsidRPr="00184FD8">
        <w:rPr>
          <w:sz w:val="20"/>
          <w:szCs w:val="20"/>
        </w:rPr>
        <w:t>. К депозитному типу;</w:t>
      </w:r>
    </w:p>
    <w:p w:rsidR="00585761" w:rsidRPr="00184FD8" w:rsidRDefault="00585761" w:rsidP="00BA1BEF">
      <w:pPr>
        <w:rPr>
          <w:sz w:val="20"/>
          <w:szCs w:val="20"/>
        </w:rPr>
      </w:pPr>
      <w:r w:rsidRPr="00184FD8">
        <w:rPr>
          <w:sz w:val="20"/>
          <w:szCs w:val="20"/>
          <w:lang w:val="en-US"/>
        </w:rPr>
        <w:t>II</w:t>
      </w:r>
      <w:r w:rsidRPr="00184FD8">
        <w:rPr>
          <w:sz w:val="20"/>
          <w:szCs w:val="20"/>
        </w:rPr>
        <w:t>. К контрактно-сберегательному типу;</w:t>
      </w:r>
    </w:p>
    <w:p w:rsidR="00585761" w:rsidRPr="00184FD8" w:rsidRDefault="00585761" w:rsidP="00BA1BEF">
      <w:pPr>
        <w:rPr>
          <w:sz w:val="20"/>
          <w:szCs w:val="20"/>
        </w:rPr>
      </w:pPr>
      <w:r w:rsidRPr="00184FD8">
        <w:rPr>
          <w:sz w:val="20"/>
          <w:szCs w:val="20"/>
          <w:lang w:val="en-US"/>
        </w:rPr>
        <w:t>III</w:t>
      </w:r>
      <w:r w:rsidRPr="00184FD8">
        <w:rPr>
          <w:sz w:val="20"/>
          <w:szCs w:val="20"/>
        </w:rPr>
        <w:t>. К инвестиционному типу.</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rPr>
        <w:t xml:space="preserve">A. </w:t>
      </w:r>
      <w:r w:rsidRPr="00184FD8">
        <w:rPr>
          <w:sz w:val="20"/>
          <w:szCs w:val="20"/>
          <w:lang w:val="en-US"/>
        </w:rPr>
        <w:t>I</w:t>
      </w:r>
    </w:p>
    <w:p w:rsidR="00585761" w:rsidRPr="00184FD8" w:rsidRDefault="00585761" w:rsidP="00BA1BEF">
      <w:pPr>
        <w:rPr>
          <w:sz w:val="20"/>
          <w:szCs w:val="20"/>
        </w:rPr>
      </w:pPr>
      <w:r w:rsidRPr="00184FD8">
        <w:rPr>
          <w:sz w:val="20"/>
          <w:szCs w:val="20"/>
        </w:rPr>
        <w:t xml:space="preserve">B. </w:t>
      </w:r>
      <w:r w:rsidRPr="00184FD8">
        <w:rPr>
          <w:sz w:val="20"/>
          <w:szCs w:val="20"/>
          <w:lang w:val="en-US"/>
        </w:rPr>
        <w:t>II</w:t>
      </w:r>
    </w:p>
    <w:p w:rsidR="00585761" w:rsidRPr="00184FD8" w:rsidRDefault="00585761" w:rsidP="00BA1BEF">
      <w:pPr>
        <w:rPr>
          <w:sz w:val="20"/>
          <w:szCs w:val="20"/>
        </w:rPr>
      </w:pPr>
      <w:r w:rsidRPr="00184FD8">
        <w:rPr>
          <w:sz w:val="20"/>
          <w:szCs w:val="20"/>
        </w:rPr>
        <w:t xml:space="preserve">C. </w:t>
      </w:r>
      <w:r w:rsidRPr="00184FD8">
        <w:rPr>
          <w:sz w:val="20"/>
          <w:szCs w:val="20"/>
          <w:lang w:val="en-US"/>
        </w:rPr>
        <w:t>III</w:t>
      </w:r>
    </w:p>
    <w:p w:rsidR="00585761" w:rsidRPr="00184FD8" w:rsidRDefault="00585761" w:rsidP="00BA1BEF">
      <w:pPr>
        <w:rPr>
          <w:sz w:val="20"/>
          <w:szCs w:val="20"/>
        </w:rPr>
      </w:pPr>
      <w:r w:rsidRPr="00184FD8">
        <w:rPr>
          <w:sz w:val="20"/>
          <w:szCs w:val="20"/>
        </w:rPr>
        <w:t xml:space="preserve">D. Ни к одному из перечисленных </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1.1.43</w:t>
      </w:r>
    </w:p>
    <w:p w:rsidR="00585761" w:rsidRPr="00184FD8" w:rsidRDefault="00585761" w:rsidP="00BA1BEF">
      <w:pPr>
        <w:rPr>
          <w:sz w:val="20"/>
          <w:szCs w:val="20"/>
        </w:rPr>
      </w:pPr>
      <w:r w:rsidRPr="00184FD8">
        <w:rPr>
          <w:sz w:val="20"/>
          <w:szCs w:val="20"/>
        </w:rPr>
        <w:t>Термин "денежный рынок" применяется для описания рынка:</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Долговых инструментов, выпускаемых предприятиями на срок более одного года</w:t>
      </w:r>
    </w:p>
    <w:p w:rsidR="00585761" w:rsidRPr="00184FD8" w:rsidRDefault="00585761" w:rsidP="00BA1BEF">
      <w:pPr>
        <w:rPr>
          <w:sz w:val="20"/>
          <w:szCs w:val="20"/>
        </w:rPr>
      </w:pPr>
      <w:r w:rsidRPr="00184FD8">
        <w:rPr>
          <w:sz w:val="20"/>
          <w:szCs w:val="20"/>
        </w:rPr>
        <w:t>B. Долговых инструментов, выпускаемых предприятиями на срок менее одного года</w:t>
      </w:r>
    </w:p>
    <w:p w:rsidR="00585761" w:rsidRDefault="00585761" w:rsidP="00BA1BEF">
      <w:pPr>
        <w:rPr>
          <w:sz w:val="20"/>
          <w:szCs w:val="20"/>
        </w:rPr>
      </w:pPr>
      <w:r w:rsidRPr="00184FD8">
        <w:rPr>
          <w:sz w:val="20"/>
          <w:szCs w:val="20"/>
        </w:rPr>
        <w:t>C. Долговых инструментов, выпускаемых государством на срок более одного года</w:t>
      </w:r>
    </w:p>
    <w:p w:rsidR="00585761" w:rsidRPr="00184FD8" w:rsidRDefault="00585761" w:rsidP="00BA1BEF">
      <w:pPr>
        <w:rPr>
          <w:sz w:val="20"/>
          <w:szCs w:val="20"/>
        </w:rPr>
      </w:pPr>
      <w:r w:rsidRPr="00184FD8">
        <w:rPr>
          <w:sz w:val="20"/>
          <w:szCs w:val="20"/>
        </w:rPr>
        <w:t>D. Долговых инструментов, выпускаемых предприятиями и государством на срок менее одного года</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1.2.44</w:t>
      </w:r>
    </w:p>
    <w:p w:rsidR="00585761" w:rsidRPr="00184FD8" w:rsidRDefault="00585761" w:rsidP="00BA1BEF">
      <w:pPr>
        <w:rPr>
          <w:sz w:val="20"/>
          <w:szCs w:val="20"/>
        </w:rPr>
      </w:pPr>
      <w:r w:rsidRPr="00184FD8">
        <w:rPr>
          <w:sz w:val="20"/>
          <w:szCs w:val="20"/>
        </w:rPr>
        <w:t>Какое из следующих утверждений с точки зрения выбора инвестиций является справедливым?</w:t>
      </w:r>
    </w:p>
    <w:p w:rsidR="00585761" w:rsidRPr="00184FD8" w:rsidRDefault="00585761" w:rsidP="00BA1BEF">
      <w:pPr>
        <w:rPr>
          <w:sz w:val="20"/>
          <w:szCs w:val="20"/>
        </w:rPr>
      </w:pPr>
      <w:r w:rsidRPr="00184FD8">
        <w:rPr>
          <w:sz w:val="20"/>
          <w:szCs w:val="20"/>
        </w:rPr>
        <w:t>I. Чем больше ожидаемый риск, связанный с инвестицией, тем более высокое вознаграждение ожидает инвестор;</w:t>
      </w:r>
    </w:p>
    <w:p w:rsidR="00585761" w:rsidRPr="00184FD8" w:rsidRDefault="00585761" w:rsidP="00BA1BEF">
      <w:pPr>
        <w:rPr>
          <w:sz w:val="20"/>
          <w:szCs w:val="20"/>
        </w:rPr>
      </w:pPr>
      <w:r w:rsidRPr="00184FD8">
        <w:rPr>
          <w:sz w:val="20"/>
          <w:szCs w:val="20"/>
        </w:rPr>
        <w:t>II. Чем меньше срок инвестирования, тем более высокое вознаграждение ожидает инвестор;</w:t>
      </w:r>
    </w:p>
    <w:p w:rsidR="00585761" w:rsidRPr="00184FD8" w:rsidRDefault="00585761" w:rsidP="00BA1BEF">
      <w:pPr>
        <w:rPr>
          <w:sz w:val="20"/>
          <w:szCs w:val="20"/>
        </w:rPr>
      </w:pPr>
      <w:r w:rsidRPr="00184FD8">
        <w:rPr>
          <w:sz w:val="20"/>
          <w:szCs w:val="20"/>
        </w:rPr>
        <w:t>III. Чем больше срок инвестирования, тем более высокое вознаграждение ожидает инвестор;</w:t>
      </w:r>
    </w:p>
    <w:p w:rsidR="00585761" w:rsidRPr="00184FD8" w:rsidRDefault="00585761" w:rsidP="00BA1BEF">
      <w:pPr>
        <w:rPr>
          <w:sz w:val="20"/>
          <w:szCs w:val="20"/>
        </w:rPr>
      </w:pPr>
      <w:r w:rsidRPr="00184FD8">
        <w:rPr>
          <w:sz w:val="20"/>
          <w:szCs w:val="20"/>
        </w:rPr>
        <w:t>IV. Чем меньше ожидаемый риск, связанный с инвестицией, тем более высокое вознаграждение ожидает инвестор.</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I и II</w:t>
      </w:r>
    </w:p>
    <w:p w:rsidR="00585761" w:rsidRDefault="00585761" w:rsidP="00BA1BEF">
      <w:pPr>
        <w:rPr>
          <w:sz w:val="20"/>
          <w:szCs w:val="20"/>
        </w:rPr>
      </w:pPr>
      <w:r w:rsidRPr="00184FD8">
        <w:rPr>
          <w:sz w:val="20"/>
          <w:szCs w:val="20"/>
        </w:rPr>
        <w:t>B. II и IV</w:t>
      </w:r>
    </w:p>
    <w:p w:rsidR="00585761" w:rsidRPr="00184FD8" w:rsidRDefault="00585761" w:rsidP="00BA1BEF">
      <w:pPr>
        <w:rPr>
          <w:sz w:val="20"/>
          <w:szCs w:val="20"/>
        </w:rPr>
      </w:pPr>
      <w:r w:rsidRPr="00184FD8">
        <w:rPr>
          <w:sz w:val="20"/>
          <w:szCs w:val="20"/>
        </w:rPr>
        <w:t>C. I и III</w:t>
      </w:r>
    </w:p>
    <w:p w:rsidR="00585761" w:rsidRPr="00184FD8" w:rsidRDefault="00585761" w:rsidP="00BA1BEF">
      <w:pPr>
        <w:rPr>
          <w:sz w:val="20"/>
          <w:szCs w:val="20"/>
        </w:rPr>
      </w:pPr>
      <w:r w:rsidRPr="00184FD8">
        <w:rPr>
          <w:sz w:val="20"/>
          <w:szCs w:val="20"/>
        </w:rPr>
        <w:t>D. III и IV</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1.1.45</w:t>
      </w:r>
    </w:p>
    <w:p w:rsidR="00585761" w:rsidRPr="00184FD8" w:rsidRDefault="00585761" w:rsidP="00BA1BEF">
      <w:pPr>
        <w:rPr>
          <w:sz w:val="20"/>
          <w:szCs w:val="20"/>
        </w:rPr>
      </w:pPr>
      <w:r w:rsidRPr="00184FD8">
        <w:rPr>
          <w:sz w:val="20"/>
          <w:szCs w:val="20"/>
        </w:rPr>
        <w:t>Укажите правильное утверждение о соотношении риска и дохода при инвестировании на финансовом рынке:</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rPr>
        <w:t>A. Чем ниже риск, тем выше должен быть ожидаемый доход</w:t>
      </w:r>
    </w:p>
    <w:p w:rsidR="00585761" w:rsidRPr="00184FD8" w:rsidRDefault="00585761" w:rsidP="00BA1BEF">
      <w:pPr>
        <w:rPr>
          <w:sz w:val="20"/>
          <w:szCs w:val="20"/>
        </w:rPr>
      </w:pPr>
      <w:r w:rsidRPr="00184FD8">
        <w:rPr>
          <w:sz w:val="20"/>
          <w:szCs w:val="20"/>
        </w:rPr>
        <w:t>B. Чем выше риск, тем выше должен быть ожидаемый доход</w:t>
      </w:r>
    </w:p>
    <w:p w:rsidR="00585761" w:rsidRPr="00184FD8" w:rsidRDefault="00585761" w:rsidP="00BA1BEF">
      <w:pPr>
        <w:rPr>
          <w:sz w:val="20"/>
          <w:szCs w:val="20"/>
        </w:rPr>
      </w:pPr>
      <w:r w:rsidRPr="00184FD8">
        <w:rPr>
          <w:sz w:val="20"/>
          <w:szCs w:val="20"/>
        </w:rPr>
        <w:t>C. Чем выше доход, тем ниже должен быть предполагаемый риск</w:t>
      </w:r>
    </w:p>
    <w:p w:rsidR="00585761" w:rsidRPr="00184FD8" w:rsidRDefault="00585761" w:rsidP="00BA1BEF">
      <w:pPr>
        <w:rPr>
          <w:sz w:val="20"/>
          <w:szCs w:val="20"/>
        </w:rPr>
      </w:pPr>
      <w:r w:rsidRPr="00184FD8">
        <w:rPr>
          <w:sz w:val="20"/>
          <w:szCs w:val="20"/>
        </w:rPr>
        <w:t>D. Риск и доход не связаны между собой</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1.2.46</w:t>
      </w:r>
    </w:p>
    <w:p w:rsidR="00585761" w:rsidRPr="00184FD8" w:rsidRDefault="00585761" w:rsidP="00BA1BEF">
      <w:pPr>
        <w:rPr>
          <w:sz w:val="20"/>
          <w:szCs w:val="20"/>
        </w:rPr>
      </w:pPr>
      <w:r w:rsidRPr="00184FD8">
        <w:rPr>
          <w:sz w:val="20"/>
          <w:szCs w:val="20"/>
        </w:rPr>
        <w:t>Из перечисленных ниже укажите инвестиции, которые, как правило, в наибольшей степени подходят для получения текущего дохода (процентов или дивидендов) в рыночной экономике:</w:t>
      </w:r>
    </w:p>
    <w:p w:rsidR="00585761" w:rsidRPr="00184FD8" w:rsidRDefault="00585761" w:rsidP="00BA1BEF">
      <w:pPr>
        <w:rPr>
          <w:sz w:val="20"/>
          <w:szCs w:val="20"/>
        </w:rPr>
      </w:pPr>
      <w:r w:rsidRPr="00184FD8">
        <w:rPr>
          <w:sz w:val="20"/>
          <w:szCs w:val="20"/>
        </w:rPr>
        <w:t>I. Акции венчурных компаний;</w:t>
      </w:r>
    </w:p>
    <w:p w:rsidR="00585761" w:rsidRPr="00184FD8" w:rsidRDefault="00585761" w:rsidP="00BA1BEF">
      <w:pPr>
        <w:rPr>
          <w:sz w:val="20"/>
          <w:szCs w:val="20"/>
        </w:rPr>
      </w:pPr>
      <w:r w:rsidRPr="00184FD8">
        <w:rPr>
          <w:sz w:val="20"/>
          <w:szCs w:val="20"/>
        </w:rPr>
        <w:t>II. Привилегированные акции первоклассных компаний с фиксированным дивидендом;</w:t>
      </w:r>
    </w:p>
    <w:p w:rsidR="00585761" w:rsidRPr="00184FD8" w:rsidRDefault="00585761" w:rsidP="00BA1BEF">
      <w:pPr>
        <w:rPr>
          <w:sz w:val="20"/>
          <w:szCs w:val="20"/>
        </w:rPr>
      </w:pPr>
      <w:r w:rsidRPr="00184FD8">
        <w:rPr>
          <w:sz w:val="20"/>
          <w:szCs w:val="20"/>
        </w:rPr>
        <w:t>III. Банковские депозиты;</w:t>
      </w:r>
    </w:p>
    <w:p w:rsidR="00585761" w:rsidRPr="00184FD8" w:rsidRDefault="00585761" w:rsidP="00BA1BEF">
      <w:pPr>
        <w:rPr>
          <w:sz w:val="20"/>
          <w:szCs w:val="20"/>
        </w:rPr>
      </w:pPr>
      <w:r w:rsidRPr="00184FD8">
        <w:rPr>
          <w:sz w:val="20"/>
          <w:szCs w:val="20"/>
        </w:rPr>
        <w:t>IV. Корпоративные облигации с нулевым купоном.</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I, II, и III</w:t>
      </w:r>
    </w:p>
    <w:p w:rsidR="00585761" w:rsidRDefault="00585761" w:rsidP="00BA1BEF">
      <w:pPr>
        <w:rPr>
          <w:sz w:val="20"/>
          <w:szCs w:val="20"/>
        </w:rPr>
      </w:pPr>
      <w:r w:rsidRPr="00184FD8">
        <w:rPr>
          <w:sz w:val="20"/>
          <w:szCs w:val="20"/>
        </w:rPr>
        <w:t>B. II, III и IV</w:t>
      </w:r>
    </w:p>
    <w:p w:rsidR="00585761" w:rsidRPr="00184FD8" w:rsidRDefault="00585761" w:rsidP="00BA1BEF">
      <w:pPr>
        <w:rPr>
          <w:sz w:val="20"/>
          <w:szCs w:val="20"/>
        </w:rPr>
      </w:pPr>
      <w:r w:rsidRPr="00184FD8">
        <w:rPr>
          <w:sz w:val="20"/>
          <w:szCs w:val="20"/>
        </w:rPr>
        <w:t>C. II и III</w:t>
      </w:r>
    </w:p>
    <w:p w:rsidR="00585761" w:rsidRPr="00184FD8" w:rsidRDefault="00585761" w:rsidP="00BA1BEF">
      <w:pPr>
        <w:rPr>
          <w:sz w:val="20"/>
          <w:szCs w:val="20"/>
        </w:rPr>
      </w:pPr>
      <w:r w:rsidRPr="00184FD8">
        <w:rPr>
          <w:sz w:val="20"/>
          <w:szCs w:val="20"/>
        </w:rPr>
        <w:t>D. Все перечисленное</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1.2.47</w:t>
      </w:r>
    </w:p>
    <w:p w:rsidR="00585761" w:rsidRPr="00184FD8" w:rsidRDefault="00585761" w:rsidP="00BA1BEF">
      <w:pPr>
        <w:rPr>
          <w:sz w:val="20"/>
          <w:szCs w:val="20"/>
        </w:rPr>
      </w:pPr>
      <w:r w:rsidRPr="00184FD8">
        <w:rPr>
          <w:sz w:val="20"/>
          <w:szCs w:val="20"/>
        </w:rPr>
        <w:t>Укажите финансовые инструменты, которые считаются инвестициями с низким уровнем риска:</w:t>
      </w:r>
    </w:p>
    <w:p w:rsidR="00585761" w:rsidRPr="00184FD8" w:rsidRDefault="00585761" w:rsidP="00BA1BEF">
      <w:pPr>
        <w:rPr>
          <w:sz w:val="20"/>
          <w:szCs w:val="20"/>
        </w:rPr>
      </w:pPr>
      <w:r w:rsidRPr="00184FD8">
        <w:rPr>
          <w:sz w:val="20"/>
          <w:szCs w:val="20"/>
        </w:rPr>
        <w:t>I. Корпоративные облигации с высоким кредитным рейтингом;</w:t>
      </w:r>
    </w:p>
    <w:p w:rsidR="00585761" w:rsidRPr="00184FD8" w:rsidRDefault="00585761" w:rsidP="00BA1BEF">
      <w:pPr>
        <w:rPr>
          <w:sz w:val="20"/>
          <w:szCs w:val="20"/>
        </w:rPr>
      </w:pPr>
      <w:r w:rsidRPr="00184FD8">
        <w:rPr>
          <w:sz w:val="20"/>
          <w:szCs w:val="20"/>
        </w:rPr>
        <w:t>II. Банковские депозиты;</w:t>
      </w:r>
    </w:p>
    <w:p w:rsidR="00585761" w:rsidRPr="00184FD8" w:rsidRDefault="00585761" w:rsidP="00BA1BEF">
      <w:pPr>
        <w:rPr>
          <w:sz w:val="20"/>
          <w:szCs w:val="20"/>
        </w:rPr>
      </w:pPr>
      <w:r w:rsidRPr="00184FD8">
        <w:rPr>
          <w:sz w:val="20"/>
          <w:szCs w:val="20"/>
        </w:rPr>
        <w:t>III. Государственные ценные бумаги;</w:t>
      </w:r>
    </w:p>
    <w:p w:rsidR="00585761" w:rsidRPr="00184FD8" w:rsidRDefault="00585761" w:rsidP="00BA1BEF">
      <w:pPr>
        <w:rPr>
          <w:sz w:val="20"/>
          <w:szCs w:val="20"/>
        </w:rPr>
      </w:pPr>
      <w:r w:rsidRPr="00184FD8">
        <w:rPr>
          <w:sz w:val="20"/>
          <w:szCs w:val="20"/>
        </w:rPr>
        <w:t>IV. Производные инструменты.</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rPr>
        <w:t>A. I, II и IV</w:t>
      </w:r>
    </w:p>
    <w:p w:rsidR="00585761" w:rsidRPr="00184FD8" w:rsidRDefault="00585761" w:rsidP="00BA1BEF">
      <w:pPr>
        <w:rPr>
          <w:sz w:val="20"/>
          <w:szCs w:val="20"/>
        </w:rPr>
      </w:pPr>
      <w:r w:rsidRPr="00184FD8">
        <w:rPr>
          <w:sz w:val="20"/>
          <w:szCs w:val="20"/>
        </w:rPr>
        <w:t>B. I, II и III</w:t>
      </w:r>
    </w:p>
    <w:p w:rsidR="00585761" w:rsidRPr="00184FD8" w:rsidRDefault="00585761" w:rsidP="00BA1BEF">
      <w:pPr>
        <w:rPr>
          <w:sz w:val="20"/>
          <w:szCs w:val="20"/>
        </w:rPr>
      </w:pPr>
      <w:r w:rsidRPr="00184FD8">
        <w:rPr>
          <w:sz w:val="20"/>
          <w:szCs w:val="20"/>
        </w:rPr>
        <w:t>C. II, III и V</w:t>
      </w:r>
    </w:p>
    <w:p w:rsidR="00585761" w:rsidRPr="00184FD8" w:rsidRDefault="00585761" w:rsidP="00BA1BEF">
      <w:pPr>
        <w:rPr>
          <w:sz w:val="20"/>
          <w:szCs w:val="20"/>
        </w:rPr>
      </w:pPr>
      <w:r w:rsidRPr="00184FD8">
        <w:rPr>
          <w:sz w:val="20"/>
          <w:szCs w:val="20"/>
        </w:rPr>
        <w:t>D. Все перечисленное</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1.1.48</w:t>
      </w:r>
    </w:p>
    <w:p w:rsidR="00585761" w:rsidRPr="00184FD8" w:rsidRDefault="00585761" w:rsidP="00BA1BEF">
      <w:pPr>
        <w:rPr>
          <w:sz w:val="20"/>
          <w:szCs w:val="20"/>
        </w:rPr>
      </w:pPr>
      <w:r w:rsidRPr="00184FD8">
        <w:rPr>
          <w:sz w:val="20"/>
          <w:szCs w:val="20"/>
        </w:rPr>
        <w:t>График предложения представляет собой графическое изображение зависимости между:</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lang w:val="en-US"/>
        </w:rPr>
        <w:t>A</w:t>
      </w:r>
      <w:r w:rsidRPr="00184FD8">
        <w:rPr>
          <w:sz w:val="20"/>
          <w:szCs w:val="20"/>
        </w:rPr>
        <w:t>. Ценой товара и количеством покупаемого товара</w:t>
      </w:r>
    </w:p>
    <w:p w:rsidR="00585761" w:rsidRPr="00184FD8" w:rsidRDefault="00585761" w:rsidP="00BA1BEF">
      <w:pPr>
        <w:rPr>
          <w:sz w:val="20"/>
          <w:szCs w:val="20"/>
        </w:rPr>
      </w:pPr>
      <w:r w:rsidRPr="00184FD8">
        <w:rPr>
          <w:sz w:val="20"/>
          <w:szCs w:val="20"/>
          <w:lang w:val="en-US"/>
        </w:rPr>
        <w:t>B</w:t>
      </w:r>
      <w:r w:rsidRPr="00184FD8">
        <w:rPr>
          <w:sz w:val="20"/>
          <w:szCs w:val="20"/>
        </w:rPr>
        <w:t>. Ценой товара и количеством произведенного товара</w:t>
      </w:r>
    </w:p>
    <w:p w:rsidR="00585761" w:rsidRPr="00184FD8" w:rsidRDefault="00585761" w:rsidP="00BA1BEF">
      <w:pPr>
        <w:rPr>
          <w:sz w:val="20"/>
          <w:szCs w:val="20"/>
        </w:rPr>
      </w:pPr>
      <w:r w:rsidRPr="00184FD8">
        <w:rPr>
          <w:sz w:val="20"/>
          <w:szCs w:val="20"/>
          <w:lang w:val="en-US"/>
        </w:rPr>
        <w:t>C</w:t>
      </w:r>
      <w:r w:rsidRPr="00184FD8">
        <w:rPr>
          <w:sz w:val="20"/>
          <w:szCs w:val="20"/>
        </w:rPr>
        <w:t>. Величиной спроса на товар и количеством произведенного товара</w:t>
      </w:r>
    </w:p>
    <w:p w:rsidR="00585761" w:rsidRPr="00184FD8" w:rsidRDefault="00585761" w:rsidP="00BA1BEF">
      <w:pPr>
        <w:rPr>
          <w:sz w:val="20"/>
          <w:szCs w:val="20"/>
        </w:rPr>
      </w:pPr>
      <w:r w:rsidRPr="00184FD8">
        <w:rPr>
          <w:sz w:val="20"/>
          <w:szCs w:val="20"/>
          <w:lang w:val="en-US"/>
        </w:rPr>
        <w:t>D</w:t>
      </w:r>
      <w:r w:rsidRPr="00184FD8">
        <w:rPr>
          <w:sz w:val="20"/>
          <w:szCs w:val="20"/>
        </w:rPr>
        <w:t>. Количеством произведенного товара и величиной спроса на товар</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1.1.49</w:t>
      </w:r>
    </w:p>
    <w:p w:rsidR="00585761" w:rsidRPr="00184FD8" w:rsidRDefault="00585761" w:rsidP="00BA1BEF">
      <w:pPr>
        <w:rPr>
          <w:sz w:val="20"/>
          <w:szCs w:val="20"/>
        </w:rPr>
      </w:pPr>
      <w:r w:rsidRPr="00184FD8">
        <w:rPr>
          <w:sz w:val="20"/>
          <w:szCs w:val="20"/>
        </w:rPr>
        <w:t>График спроса представляет собой графическое изображение зависимости между:</w:t>
      </w:r>
    </w:p>
    <w:p w:rsidR="00585761"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Ценой товара и количеством покупаемого товара</w:t>
      </w:r>
    </w:p>
    <w:p w:rsidR="00585761" w:rsidRPr="00184FD8" w:rsidRDefault="00585761" w:rsidP="00BA1BEF">
      <w:pPr>
        <w:rPr>
          <w:sz w:val="20"/>
          <w:szCs w:val="20"/>
        </w:rPr>
      </w:pPr>
      <w:r w:rsidRPr="00184FD8">
        <w:rPr>
          <w:sz w:val="20"/>
          <w:szCs w:val="20"/>
          <w:lang w:val="en-US"/>
        </w:rPr>
        <w:t>B</w:t>
      </w:r>
      <w:r w:rsidRPr="00184FD8">
        <w:rPr>
          <w:sz w:val="20"/>
          <w:szCs w:val="20"/>
        </w:rPr>
        <w:t>. Ценой товара и количеством произведенного товара</w:t>
      </w:r>
    </w:p>
    <w:p w:rsidR="00585761" w:rsidRPr="00184FD8" w:rsidRDefault="00585761" w:rsidP="00BA1BEF">
      <w:pPr>
        <w:rPr>
          <w:sz w:val="20"/>
          <w:szCs w:val="20"/>
        </w:rPr>
      </w:pPr>
      <w:r w:rsidRPr="00184FD8">
        <w:rPr>
          <w:sz w:val="20"/>
          <w:szCs w:val="20"/>
          <w:lang w:val="en-US"/>
        </w:rPr>
        <w:t>C</w:t>
      </w:r>
      <w:r w:rsidRPr="00184FD8">
        <w:rPr>
          <w:sz w:val="20"/>
          <w:szCs w:val="20"/>
        </w:rPr>
        <w:t>. Величиной спроса на товар и количеством произведенного товара</w:t>
      </w:r>
    </w:p>
    <w:p w:rsidR="00585761" w:rsidRPr="00184FD8" w:rsidRDefault="00585761" w:rsidP="00BA1BEF">
      <w:pPr>
        <w:rPr>
          <w:sz w:val="20"/>
          <w:szCs w:val="20"/>
        </w:rPr>
      </w:pPr>
      <w:r w:rsidRPr="00184FD8">
        <w:rPr>
          <w:sz w:val="20"/>
          <w:szCs w:val="20"/>
          <w:lang w:val="en-US"/>
        </w:rPr>
        <w:t>D</w:t>
      </w:r>
      <w:r w:rsidRPr="00184FD8">
        <w:rPr>
          <w:sz w:val="20"/>
          <w:szCs w:val="20"/>
        </w:rPr>
        <w:t>. Количеством произведенного товара и величиной спроса на товар</w:t>
      </w:r>
    </w:p>
    <w:p w:rsidR="00585761" w:rsidRPr="00184FD8" w:rsidRDefault="00585761" w:rsidP="00BA1BEF">
      <w:pPr>
        <w:rPr>
          <w:sz w:val="20"/>
          <w:szCs w:val="20"/>
        </w:rPr>
      </w:pPr>
    </w:p>
    <w:p w:rsidR="00585761" w:rsidRPr="00184FD8" w:rsidRDefault="00585761" w:rsidP="00BA1BEF">
      <w:pPr>
        <w:pStyle w:val="BodyText"/>
        <w:spacing w:after="0"/>
        <w:rPr>
          <w:sz w:val="20"/>
          <w:szCs w:val="20"/>
        </w:rPr>
      </w:pPr>
      <w:r w:rsidRPr="00184FD8">
        <w:rPr>
          <w:sz w:val="20"/>
          <w:szCs w:val="20"/>
        </w:rPr>
        <w:t>Код вопроса: 1.1.50</w:t>
      </w:r>
    </w:p>
    <w:p w:rsidR="00585761" w:rsidRPr="00184FD8" w:rsidRDefault="00585761" w:rsidP="00BA1BEF">
      <w:pPr>
        <w:pStyle w:val="BodyText"/>
        <w:spacing w:after="0"/>
        <w:rPr>
          <w:sz w:val="20"/>
          <w:szCs w:val="20"/>
        </w:rPr>
      </w:pPr>
      <w:r w:rsidRPr="00184FD8">
        <w:rPr>
          <w:sz w:val="20"/>
          <w:szCs w:val="20"/>
        </w:rPr>
        <w:t>Что означает точка А на изображенном графике?</w:t>
      </w:r>
    </w:p>
    <w:p w:rsidR="00585761" w:rsidRPr="00184FD8" w:rsidRDefault="00585761" w:rsidP="00BA1BEF">
      <w:pPr>
        <w:pStyle w:val="BodyText"/>
        <w:spacing w:after="0"/>
        <w:rPr>
          <w:sz w:val="20"/>
          <w:szCs w:val="20"/>
        </w:rPr>
      </w:pPr>
      <w:r w:rsidRPr="00AC1216">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82.25pt;height:307.5pt;visibility:visible">
            <v:imagedata r:id="rId8" o:title=""/>
          </v:shape>
        </w:pict>
      </w:r>
    </w:p>
    <w:p w:rsidR="00585761" w:rsidRDefault="00585761" w:rsidP="00BA1BEF">
      <w:pPr>
        <w:pStyle w:val="BodyText"/>
        <w:spacing w:after="0"/>
        <w:rPr>
          <w:sz w:val="20"/>
          <w:szCs w:val="20"/>
        </w:rPr>
      </w:pPr>
      <w:r w:rsidRPr="00184FD8">
        <w:rPr>
          <w:sz w:val="20"/>
          <w:szCs w:val="20"/>
        </w:rPr>
        <w:t>Ответы:</w:t>
      </w:r>
    </w:p>
    <w:p w:rsidR="00585761" w:rsidRPr="00184FD8" w:rsidRDefault="00585761" w:rsidP="00BA1BEF">
      <w:pPr>
        <w:pStyle w:val="BodyText"/>
        <w:spacing w:after="0"/>
        <w:rPr>
          <w:sz w:val="20"/>
          <w:szCs w:val="20"/>
        </w:rPr>
      </w:pPr>
      <w:r w:rsidRPr="00184FD8">
        <w:rPr>
          <w:sz w:val="20"/>
          <w:szCs w:val="20"/>
        </w:rPr>
        <w:t>A. При цене, равной 4 руб., будет произведено 10 единиц товара</w:t>
      </w:r>
    </w:p>
    <w:p w:rsidR="00585761" w:rsidRPr="00184FD8" w:rsidRDefault="00585761" w:rsidP="00BA1BEF">
      <w:pPr>
        <w:pStyle w:val="BodyText"/>
        <w:spacing w:after="0"/>
        <w:rPr>
          <w:sz w:val="20"/>
          <w:szCs w:val="20"/>
        </w:rPr>
      </w:pPr>
      <w:r w:rsidRPr="00184FD8">
        <w:rPr>
          <w:sz w:val="20"/>
          <w:szCs w:val="20"/>
        </w:rPr>
        <w:t>B. При количестве произведенного товара, равном 10 ед., цена за единицу товара будет равна 4 руб.</w:t>
      </w:r>
    </w:p>
    <w:p w:rsidR="00585761" w:rsidRPr="00184FD8" w:rsidRDefault="00585761" w:rsidP="00BA1BEF">
      <w:pPr>
        <w:pStyle w:val="BodyText"/>
        <w:spacing w:after="0"/>
        <w:rPr>
          <w:sz w:val="20"/>
          <w:szCs w:val="20"/>
        </w:rPr>
      </w:pPr>
      <w:r w:rsidRPr="00184FD8">
        <w:rPr>
          <w:sz w:val="20"/>
          <w:szCs w:val="20"/>
        </w:rPr>
        <w:t>C. При цене, равной 4 руб., будет куплено 10 единиц товара</w:t>
      </w:r>
    </w:p>
    <w:p w:rsidR="00585761" w:rsidRPr="00184FD8" w:rsidRDefault="00585761" w:rsidP="00BA1BEF">
      <w:pPr>
        <w:pStyle w:val="BodyText"/>
        <w:spacing w:after="0"/>
        <w:rPr>
          <w:sz w:val="20"/>
          <w:szCs w:val="20"/>
        </w:rPr>
      </w:pPr>
      <w:r w:rsidRPr="00184FD8">
        <w:rPr>
          <w:sz w:val="20"/>
          <w:szCs w:val="20"/>
        </w:rPr>
        <w:t>D. При количестве предложенного к продаже товара, равном 10 ед., цена за единицу товара будет равна 4 руб.</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1.1.51</w:t>
      </w:r>
    </w:p>
    <w:p w:rsidR="00585761" w:rsidRPr="00184FD8" w:rsidRDefault="00585761" w:rsidP="00BA1BEF">
      <w:pPr>
        <w:rPr>
          <w:sz w:val="20"/>
          <w:szCs w:val="20"/>
        </w:rPr>
      </w:pPr>
      <w:r w:rsidRPr="00184FD8">
        <w:rPr>
          <w:sz w:val="20"/>
          <w:szCs w:val="20"/>
        </w:rPr>
        <w:t>Что означает точка А на изображенном графике?</w:t>
      </w:r>
    </w:p>
    <w:p w:rsidR="00585761" w:rsidRPr="00184FD8" w:rsidRDefault="00585761" w:rsidP="00BA1BEF">
      <w:pPr>
        <w:rPr>
          <w:sz w:val="20"/>
          <w:szCs w:val="20"/>
        </w:rPr>
      </w:pPr>
      <w:r w:rsidRPr="00AC1216">
        <w:rPr>
          <w:noProof/>
          <w:sz w:val="20"/>
          <w:szCs w:val="20"/>
        </w:rPr>
        <w:pict>
          <v:shape id="Рисунок 2" o:spid="_x0000_i1026" type="#_x0000_t75" style="width:479.25pt;height:315pt;visibility:visible">
            <v:imagedata r:id="rId9" o:title=""/>
          </v:shape>
        </w:pic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При цене, равной 4 руб., будет произведено 10 единиц товара</w:t>
      </w:r>
    </w:p>
    <w:p w:rsidR="00585761" w:rsidRDefault="00585761" w:rsidP="00BA1BEF">
      <w:pPr>
        <w:rPr>
          <w:sz w:val="20"/>
          <w:szCs w:val="20"/>
        </w:rPr>
      </w:pPr>
      <w:r w:rsidRPr="00184FD8">
        <w:rPr>
          <w:sz w:val="20"/>
          <w:szCs w:val="20"/>
        </w:rPr>
        <w:t>B. При количестве произведенного товара, равном 10 ед., цена за единицу товара будет равна 4 руб.</w:t>
      </w:r>
    </w:p>
    <w:p w:rsidR="00585761" w:rsidRPr="00184FD8" w:rsidRDefault="00585761" w:rsidP="00BA1BEF">
      <w:pPr>
        <w:rPr>
          <w:sz w:val="20"/>
          <w:szCs w:val="20"/>
        </w:rPr>
      </w:pPr>
      <w:r w:rsidRPr="00184FD8">
        <w:rPr>
          <w:sz w:val="20"/>
          <w:szCs w:val="20"/>
        </w:rPr>
        <w:t>C. При цене, равной 4 руб., будет куплено 10 единиц товара</w:t>
      </w:r>
    </w:p>
    <w:p w:rsidR="00585761" w:rsidRPr="00184FD8" w:rsidRDefault="00585761" w:rsidP="00BA1BEF">
      <w:pPr>
        <w:rPr>
          <w:sz w:val="20"/>
          <w:szCs w:val="20"/>
        </w:rPr>
      </w:pPr>
      <w:r w:rsidRPr="00184FD8">
        <w:rPr>
          <w:sz w:val="20"/>
          <w:szCs w:val="20"/>
        </w:rPr>
        <w:t>D. При количестве предложенного к продаже товара, равном 10 ед., цена за единицу товара будет равна 4 руб.</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1.2.52</w:t>
      </w:r>
    </w:p>
    <w:p w:rsidR="00585761" w:rsidRPr="00184FD8" w:rsidRDefault="00585761" w:rsidP="00BA1BEF">
      <w:pPr>
        <w:rPr>
          <w:sz w:val="20"/>
          <w:szCs w:val="20"/>
        </w:rPr>
      </w:pPr>
      <w:r w:rsidRPr="00184FD8">
        <w:rPr>
          <w:sz w:val="20"/>
          <w:szCs w:val="20"/>
        </w:rPr>
        <w:t>На рисунке изображен график предложения пшеницы в прошлом году (кривая S). Предположим, что в результате благоприятных климатических условий прогнозируется значительное увеличение производства пшеницы по сравнению с прошлогодним урожаем. Укажите правильные утверждения в отношении приведенного ниже графического изображения зависимости цены и количества произведенной пшеницы:</w:t>
      </w:r>
    </w:p>
    <w:p w:rsidR="00585761" w:rsidRPr="00184FD8" w:rsidRDefault="00585761" w:rsidP="00BA1BEF">
      <w:pPr>
        <w:rPr>
          <w:sz w:val="20"/>
          <w:szCs w:val="20"/>
        </w:rPr>
      </w:pPr>
      <w:r w:rsidRPr="00184FD8">
        <w:rPr>
          <w:sz w:val="20"/>
          <w:szCs w:val="20"/>
        </w:rPr>
        <w:t>I. При цене 4 ед. будет произведено 13 тыс. тонн пшеницы;</w:t>
      </w:r>
    </w:p>
    <w:p w:rsidR="00585761" w:rsidRPr="00184FD8" w:rsidRDefault="00585761" w:rsidP="00BA1BEF">
      <w:pPr>
        <w:rPr>
          <w:sz w:val="20"/>
          <w:szCs w:val="20"/>
        </w:rPr>
      </w:pPr>
      <w:r w:rsidRPr="00184FD8">
        <w:rPr>
          <w:sz w:val="20"/>
          <w:szCs w:val="20"/>
        </w:rPr>
        <w:t>II. При цене 4 ед. будет произведено 6 тыс. тонн пшеницы;</w:t>
      </w:r>
    </w:p>
    <w:p w:rsidR="00585761" w:rsidRPr="00184FD8" w:rsidRDefault="00585761" w:rsidP="00BA1BEF">
      <w:pPr>
        <w:rPr>
          <w:sz w:val="20"/>
          <w:szCs w:val="20"/>
        </w:rPr>
      </w:pPr>
      <w:r w:rsidRPr="00184FD8">
        <w:rPr>
          <w:sz w:val="20"/>
          <w:szCs w:val="20"/>
        </w:rPr>
        <w:t>III. 10 тыс. тонн пшеницы будет произведено по цене 2,5 ед.;</w:t>
      </w:r>
    </w:p>
    <w:p w:rsidR="00585761" w:rsidRPr="00184FD8" w:rsidRDefault="00585761" w:rsidP="00BA1BEF">
      <w:pPr>
        <w:rPr>
          <w:sz w:val="20"/>
          <w:szCs w:val="20"/>
        </w:rPr>
      </w:pPr>
      <w:r w:rsidRPr="00184FD8">
        <w:rPr>
          <w:sz w:val="20"/>
          <w:szCs w:val="20"/>
        </w:rPr>
        <w:t>IV. 10 тыс. тонн пшеницы будет произведено по цене 5,5 ед.</w:t>
      </w:r>
    </w:p>
    <w:p w:rsidR="00585761"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I и III</w:t>
      </w:r>
    </w:p>
    <w:p w:rsidR="00585761" w:rsidRPr="00184FD8" w:rsidRDefault="00585761" w:rsidP="00BA1BEF">
      <w:pPr>
        <w:rPr>
          <w:sz w:val="20"/>
          <w:szCs w:val="20"/>
        </w:rPr>
      </w:pPr>
      <w:r w:rsidRPr="00184FD8">
        <w:rPr>
          <w:sz w:val="20"/>
          <w:szCs w:val="20"/>
        </w:rPr>
        <w:t>B. I и IV</w:t>
      </w:r>
    </w:p>
    <w:p w:rsidR="00585761" w:rsidRPr="00184FD8" w:rsidRDefault="00585761" w:rsidP="00BA1BEF">
      <w:pPr>
        <w:rPr>
          <w:sz w:val="20"/>
          <w:szCs w:val="20"/>
        </w:rPr>
      </w:pPr>
      <w:r w:rsidRPr="00184FD8">
        <w:rPr>
          <w:sz w:val="20"/>
          <w:szCs w:val="20"/>
        </w:rPr>
        <w:t>C. II и III</w:t>
      </w:r>
    </w:p>
    <w:p w:rsidR="00585761" w:rsidRPr="00184FD8" w:rsidRDefault="00585761" w:rsidP="00BA1BEF">
      <w:pPr>
        <w:rPr>
          <w:sz w:val="20"/>
          <w:szCs w:val="20"/>
        </w:rPr>
      </w:pPr>
      <w:r w:rsidRPr="00184FD8">
        <w:rPr>
          <w:sz w:val="20"/>
          <w:szCs w:val="20"/>
        </w:rPr>
        <w:t>D. II и IV</w:t>
      </w:r>
    </w:p>
    <w:p w:rsidR="00585761" w:rsidRPr="00184FD8" w:rsidRDefault="00585761" w:rsidP="00BA1BEF">
      <w:pPr>
        <w:rPr>
          <w:sz w:val="20"/>
          <w:szCs w:val="20"/>
          <w:lang w:val="en-US"/>
        </w:rPr>
      </w:pPr>
      <w:r w:rsidRPr="00AC1216">
        <w:rPr>
          <w:noProof/>
          <w:sz w:val="20"/>
          <w:szCs w:val="20"/>
        </w:rPr>
        <w:pict>
          <v:shape id="Рисунок 3" o:spid="_x0000_i1027" type="#_x0000_t75" style="width:483pt;height:311.25pt;visibility:visible">
            <v:imagedata r:id="rId10" o:title=""/>
          </v:shape>
        </w:pict>
      </w:r>
    </w:p>
    <w:p w:rsidR="00585761" w:rsidRPr="00184FD8" w:rsidRDefault="00585761" w:rsidP="00BA1BEF">
      <w:pPr>
        <w:rPr>
          <w:sz w:val="20"/>
          <w:szCs w:val="20"/>
          <w:lang w:val="en-US"/>
        </w:rPr>
      </w:pPr>
    </w:p>
    <w:p w:rsidR="00585761" w:rsidRPr="00184FD8" w:rsidRDefault="00585761" w:rsidP="00BA1BEF">
      <w:pPr>
        <w:rPr>
          <w:sz w:val="20"/>
          <w:szCs w:val="20"/>
        </w:rPr>
      </w:pPr>
      <w:r w:rsidRPr="00184FD8">
        <w:rPr>
          <w:sz w:val="20"/>
          <w:szCs w:val="20"/>
        </w:rPr>
        <w:t>Код вопроса: 1.2.53</w:t>
      </w:r>
    </w:p>
    <w:p w:rsidR="00585761" w:rsidRPr="00184FD8" w:rsidRDefault="00585761" w:rsidP="00BA1BEF">
      <w:pPr>
        <w:rPr>
          <w:sz w:val="20"/>
          <w:szCs w:val="20"/>
        </w:rPr>
      </w:pPr>
      <w:r w:rsidRPr="00184FD8">
        <w:rPr>
          <w:sz w:val="20"/>
          <w:szCs w:val="20"/>
        </w:rPr>
        <w:t>На рисунке изображен график спроса на чай в прошлом году (кривая D) Предположим, что в результате сокращения импорта кофе в стране возросла цена на растворимый кофе, в связи с чем вырос спрос на чай. Укажите правильные утверждения в отношении приведенного ниже графического изображения зависимости цены и количества покупаемого в стране чая:</w:t>
      </w:r>
    </w:p>
    <w:p w:rsidR="00585761" w:rsidRPr="00184FD8" w:rsidRDefault="00585761" w:rsidP="00BA1BEF">
      <w:pPr>
        <w:rPr>
          <w:sz w:val="20"/>
          <w:szCs w:val="20"/>
        </w:rPr>
      </w:pPr>
      <w:r w:rsidRPr="00184FD8">
        <w:rPr>
          <w:sz w:val="20"/>
          <w:szCs w:val="20"/>
        </w:rPr>
        <w:t>I. При цене 3 ед. будет куплено 6 тонн чая;</w:t>
      </w:r>
    </w:p>
    <w:p w:rsidR="00585761" w:rsidRPr="00184FD8" w:rsidRDefault="00585761" w:rsidP="00BA1BEF">
      <w:pPr>
        <w:rPr>
          <w:sz w:val="20"/>
          <w:szCs w:val="20"/>
        </w:rPr>
      </w:pPr>
      <w:r w:rsidRPr="00184FD8">
        <w:rPr>
          <w:sz w:val="20"/>
          <w:szCs w:val="20"/>
        </w:rPr>
        <w:t>II. При цене 3 ед. будет куплено 12 тонн чая;</w:t>
      </w:r>
    </w:p>
    <w:p w:rsidR="00585761" w:rsidRPr="00184FD8" w:rsidRDefault="00585761" w:rsidP="00BA1BEF">
      <w:pPr>
        <w:rPr>
          <w:sz w:val="20"/>
          <w:szCs w:val="20"/>
        </w:rPr>
      </w:pPr>
      <w:r w:rsidRPr="00184FD8">
        <w:rPr>
          <w:sz w:val="20"/>
          <w:szCs w:val="20"/>
        </w:rPr>
        <w:t>III. 4.5 тонны чая будет куплено по цене 5 ед.;</w:t>
      </w:r>
    </w:p>
    <w:p w:rsidR="00585761" w:rsidRPr="00184FD8" w:rsidRDefault="00585761" w:rsidP="00BA1BEF">
      <w:pPr>
        <w:rPr>
          <w:sz w:val="20"/>
          <w:szCs w:val="20"/>
        </w:rPr>
      </w:pPr>
      <w:r w:rsidRPr="00184FD8">
        <w:rPr>
          <w:sz w:val="20"/>
          <w:szCs w:val="20"/>
        </w:rPr>
        <w:t>IV. 10 тонн чая будет куплено по цене 5 ед.</w:t>
      </w:r>
    </w:p>
    <w:p w:rsidR="00585761" w:rsidRPr="00184FD8" w:rsidRDefault="00585761" w:rsidP="00BA1BEF">
      <w:pPr>
        <w:rPr>
          <w:sz w:val="20"/>
          <w:szCs w:val="20"/>
          <w:lang w:val="en-US"/>
        </w:rPr>
      </w:pPr>
      <w:r w:rsidRPr="00AC1216">
        <w:rPr>
          <w:noProof/>
          <w:sz w:val="20"/>
          <w:szCs w:val="20"/>
        </w:rPr>
        <w:pict>
          <v:shape id="Рисунок 4" o:spid="_x0000_i1028" type="#_x0000_t75" style="width:486pt;height:320.25pt;visibility:visible">
            <v:imagedata r:id="rId11" o:title=""/>
          </v:shape>
        </w:pic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I и III</w:t>
      </w:r>
    </w:p>
    <w:p w:rsidR="00585761" w:rsidRPr="00184FD8" w:rsidRDefault="00585761" w:rsidP="00BA1BEF">
      <w:pPr>
        <w:rPr>
          <w:sz w:val="20"/>
          <w:szCs w:val="20"/>
        </w:rPr>
      </w:pPr>
      <w:r w:rsidRPr="00184FD8">
        <w:rPr>
          <w:sz w:val="20"/>
          <w:szCs w:val="20"/>
        </w:rPr>
        <w:t>B. I и IV</w:t>
      </w:r>
    </w:p>
    <w:p w:rsidR="00585761" w:rsidRDefault="00585761" w:rsidP="00BA1BEF">
      <w:pPr>
        <w:rPr>
          <w:sz w:val="20"/>
          <w:szCs w:val="20"/>
        </w:rPr>
      </w:pPr>
      <w:r w:rsidRPr="00184FD8">
        <w:rPr>
          <w:sz w:val="20"/>
          <w:szCs w:val="20"/>
        </w:rPr>
        <w:t>C. II и III</w:t>
      </w:r>
    </w:p>
    <w:p w:rsidR="00585761" w:rsidRPr="00184FD8" w:rsidRDefault="00585761" w:rsidP="00BA1BEF">
      <w:pPr>
        <w:rPr>
          <w:sz w:val="20"/>
          <w:szCs w:val="20"/>
        </w:rPr>
      </w:pPr>
      <w:r w:rsidRPr="00184FD8">
        <w:rPr>
          <w:sz w:val="20"/>
          <w:szCs w:val="20"/>
        </w:rPr>
        <w:t>D. II и IV</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1.2.54</w:t>
      </w:r>
    </w:p>
    <w:p w:rsidR="00585761" w:rsidRPr="00184FD8" w:rsidRDefault="00585761" w:rsidP="00BA1BEF">
      <w:pPr>
        <w:rPr>
          <w:sz w:val="20"/>
          <w:szCs w:val="20"/>
        </w:rPr>
      </w:pPr>
      <w:r w:rsidRPr="00184FD8">
        <w:rPr>
          <w:sz w:val="20"/>
          <w:szCs w:val="20"/>
        </w:rPr>
        <w:t>На рисунке изображено формирование равновесной цены на товар. Укажите правильные утверждения по данным нижеприведенного графика:</w:t>
      </w:r>
    </w:p>
    <w:p w:rsidR="00585761" w:rsidRPr="00184FD8" w:rsidRDefault="00585761" w:rsidP="00BA1BEF">
      <w:pPr>
        <w:rPr>
          <w:sz w:val="20"/>
          <w:szCs w:val="20"/>
        </w:rPr>
      </w:pPr>
      <w:r w:rsidRPr="00184FD8">
        <w:rPr>
          <w:sz w:val="20"/>
          <w:szCs w:val="20"/>
        </w:rPr>
        <w:t>I. Равновесная цена равна 3 ед. за единицу товара, так как объем спроса (7 ед.) в точности равен объему предложения (7 ед.);</w:t>
      </w:r>
    </w:p>
    <w:p w:rsidR="00585761" w:rsidRPr="00184FD8" w:rsidRDefault="00585761" w:rsidP="00BA1BEF">
      <w:pPr>
        <w:rPr>
          <w:sz w:val="20"/>
          <w:szCs w:val="20"/>
        </w:rPr>
      </w:pPr>
      <w:r w:rsidRPr="00184FD8">
        <w:rPr>
          <w:sz w:val="20"/>
          <w:szCs w:val="20"/>
        </w:rPr>
        <w:t>II. При цене, равной 2 ед., на рынке будет переизбыток товара, что вызовет снижение цены;</w:t>
      </w:r>
    </w:p>
    <w:p w:rsidR="00585761" w:rsidRPr="00184FD8" w:rsidRDefault="00585761" w:rsidP="00BA1BEF">
      <w:pPr>
        <w:rPr>
          <w:sz w:val="20"/>
          <w:szCs w:val="20"/>
        </w:rPr>
      </w:pPr>
      <w:r w:rsidRPr="00184FD8">
        <w:rPr>
          <w:sz w:val="20"/>
          <w:szCs w:val="20"/>
        </w:rPr>
        <w:t>III. При цене, равной 4 ед., на рынке будет переизбыток товара, что вызовет снижение цены;</w:t>
      </w:r>
    </w:p>
    <w:p w:rsidR="00585761" w:rsidRPr="00184FD8" w:rsidRDefault="00585761" w:rsidP="00BA1BEF">
      <w:pPr>
        <w:rPr>
          <w:sz w:val="20"/>
          <w:szCs w:val="20"/>
        </w:rPr>
      </w:pPr>
      <w:r w:rsidRPr="00184FD8">
        <w:rPr>
          <w:sz w:val="20"/>
          <w:szCs w:val="20"/>
        </w:rPr>
        <w:t>IV. При цене, равной 2 ед., на рынке будет недостаток товара, что вызовет повышение цены;</w:t>
      </w:r>
    </w:p>
    <w:p w:rsidR="00585761" w:rsidRPr="00184FD8" w:rsidRDefault="00585761" w:rsidP="00BA1BEF">
      <w:pPr>
        <w:rPr>
          <w:sz w:val="20"/>
          <w:szCs w:val="20"/>
        </w:rPr>
      </w:pPr>
      <w:r w:rsidRPr="00184FD8">
        <w:rPr>
          <w:sz w:val="20"/>
          <w:szCs w:val="20"/>
        </w:rPr>
        <w:t>V. При цене, равной 4 ед., на рынке будет недостаток товара, что вызовет повышение цены.</w:t>
      </w:r>
    </w:p>
    <w:p w:rsidR="00585761" w:rsidRPr="00184FD8" w:rsidRDefault="00585761" w:rsidP="00BA1BEF">
      <w:pPr>
        <w:rPr>
          <w:sz w:val="20"/>
          <w:szCs w:val="20"/>
        </w:rPr>
      </w:pPr>
      <w:r w:rsidRPr="00AC1216">
        <w:rPr>
          <w:noProof/>
          <w:sz w:val="20"/>
          <w:szCs w:val="20"/>
        </w:rPr>
        <w:pict>
          <v:shape id="Рисунок 5" o:spid="_x0000_i1029" type="#_x0000_t75" style="width:485.25pt;height:303.75pt;visibility:visible">
            <v:imagedata r:id="rId12" o:title=""/>
          </v:shape>
        </w:pic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I и II</w:t>
      </w:r>
    </w:p>
    <w:p w:rsidR="00585761" w:rsidRDefault="00585761" w:rsidP="00BA1BEF">
      <w:pPr>
        <w:rPr>
          <w:sz w:val="20"/>
          <w:szCs w:val="20"/>
        </w:rPr>
      </w:pPr>
      <w:r w:rsidRPr="00184FD8">
        <w:rPr>
          <w:sz w:val="20"/>
          <w:szCs w:val="20"/>
        </w:rPr>
        <w:t>B. I и III</w:t>
      </w:r>
    </w:p>
    <w:p w:rsidR="00585761" w:rsidRPr="00184FD8" w:rsidRDefault="00585761" w:rsidP="00BA1BEF">
      <w:pPr>
        <w:rPr>
          <w:sz w:val="20"/>
          <w:szCs w:val="20"/>
        </w:rPr>
      </w:pPr>
      <w:r w:rsidRPr="00184FD8">
        <w:rPr>
          <w:sz w:val="20"/>
          <w:szCs w:val="20"/>
        </w:rPr>
        <w:t>C. I, III и IV</w:t>
      </w:r>
    </w:p>
    <w:p w:rsidR="00585761" w:rsidRPr="00184FD8" w:rsidRDefault="00585761" w:rsidP="00BA1BEF">
      <w:pPr>
        <w:rPr>
          <w:sz w:val="20"/>
          <w:szCs w:val="20"/>
        </w:rPr>
      </w:pPr>
      <w:r w:rsidRPr="00184FD8">
        <w:rPr>
          <w:sz w:val="20"/>
          <w:szCs w:val="20"/>
        </w:rPr>
        <w:t>D. I, II и V</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1.2.55</w:t>
      </w:r>
    </w:p>
    <w:p w:rsidR="00585761" w:rsidRPr="00184FD8" w:rsidRDefault="00585761" w:rsidP="00BA1BEF">
      <w:pPr>
        <w:rPr>
          <w:sz w:val="20"/>
          <w:szCs w:val="20"/>
        </w:rPr>
      </w:pPr>
      <w:r w:rsidRPr="00184FD8">
        <w:rPr>
          <w:sz w:val="20"/>
          <w:szCs w:val="20"/>
        </w:rPr>
        <w:t>Укажите правильные утверждения в отношении роли личных домашних хозяйств (домохозяйств) и предприятий как субъектов экономической деятельности:</w:t>
      </w:r>
    </w:p>
    <w:p w:rsidR="00585761" w:rsidRPr="00184FD8" w:rsidRDefault="00585761" w:rsidP="00BA1BEF">
      <w:pPr>
        <w:rPr>
          <w:sz w:val="20"/>
          <w:szCs w:val="20"/>
        </w:rPr>
      </w:pPr>
      <w:r w:rsidRPr="00184FD8">
        <w:rPr>
          <w:sz w:val="20"/>
          <w:szCs w:val="20"/>
        </w:rPr>
        <w:t>I. Домохозяйства являются поставщиками ресурсов (земли, труда, капитала);</w:t>
      </w:r>
    </w:p>
    <w:p w:rsidR="00585761" w:rsidRPr="00184FD8" w:rsidRDefault="00585761" w:rsidP="00BA1BEF">
      <w:pPr>
        <w:rPr>
          <w:sz w:val="20"/>
          <w:szCs w:val="20"/>
        </w:rPr>
      </w:pPr>
      <w:r w:rsidRPr="00184FD8">
        <w:rPr>
          <w:sz w:val="20"/>
          <w:szCs w:val="20"/>
        </w:rPr>
        <w:t>II. Предприятия являются поставщиками ресурсов (земли, труда, капитала);</w:t>
      </w:r>
    </w:p>
    <w:p w:rsidR="00585761" w:rsidRPr="00184FD8" w:rsidRDefault="00585761" w:rsidP="00BA1BEF">
      <w:pPr>
        <w:rPr>
          <w:sz w:val="20"/>
          <w:szCs w:val="20"/>
        </w:rPr>
      </w:pPr>
      <w:r w:rsidRPr="00184FD8">
        <w:rPr>
          <w:sz w:val="20"/>
          <w:szCs w:val="20"/>
        </w:rPr>
        <w:t>III. Домохозяйства являются потребителями произведенных предприятиями товаров и услуг;</w:t>
      </w:r>
    </w:p>
    <w:p w:rsidR="00585761" w:rsidRPr="00184FD8" w:rsidRDefault="00585761" w:rsidP="00BA1BEF">
      <w:pPr>
        <w:rPr>
          <w:sz w:val="20"/>
          <w:szCs w:val="20"/>
        </w:rPr>
      </w:pPr>
      <w:r w:rsidRPr="00184FD8">
        <w:rPr>
          <w:sz w:val="20"/>
          <w:szCs w:val="20"/>
        </w:rPr>
        <w:t>IV. Домохозяйства получают от предприятий плату за предоставленные ресурсы в виде земельной ренты, заработной платы и процента.</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I и III</w:t>
      </w:r>
    </w:p>
    <w:p w:rsidR="00585761" w:rsidRDefault="00585761" w:rsidP="00BA1BEF">
      <w:pPr>
        <w:rPr>
          <w:sz w:val="20"/>
          <w:szCs w:val="20"/>
        </w:rPr>
      </w:pPr>
      <w:r w:rsidRPr="00184FD8">
        <w:rPr>
          <w:sz w:val="20"/>
          <w:szCs w:val="20"/>
        </w:rPr>
        <w:t xml:space="preserve">B. II и </w:t>
      </w:r>
      <w:r w:rsidRPr="00184FD8">
        <w:rPr>
          <w:sz w:val="20"/>
          <w:szCs w:val="20"/>
          <w:lang w:val="en-US"/>
        </w:rPr>
        <w:t>I</w:t>
      </w:r>
      <w:r w:rsidRPr="00184FD8">
        <w:rPr>
          <w:sz w:val="20"/>
          <w:szCs w:val="20"/>
        </w:rPr>
        <w:t>V</w:t>
      </w:r>
    </w:p>
    <w:p w:rsidR="00585761" w:rsidRPr="00184FD8" w:rsidRDefault="00585761" w:rsidP="00BA1BEF">
      <w:pPr>
        <w:rPr>
          <w:sz w:val="20"/>
          <w:szCs w:val="20"/>
        </w:rPr>
      </w:pPr>
      <w:r w:rsidRPr="00184FD8">
        <w:rPr>
          <w:sz w:val="20"/>
          <w:szCs w:val="20"/>
        </w:rPr>
        <w:t>C. I, III и IV</w:t>
      </w:r>
    </w:p>
    <w:p w:rsidR="00585761" w:rsidRPr="00184FD8" w:rsidRDefault="00585761" w:rsidP="00BA1BEF">
      <w:pPr>
        <w:rPr>
          <w:sz w:val="20"/>
          <w:szCs w:val="20"/>
        </w:rPr>
      </w:pPr>
      <w:r w:rsidRPr="00184FD8">
        <w:rPr>
          <w:sz w:val="20"/>
          <w:szCs w:val="20"/>
        </w:rPr>
        <w:t xml:space="preserve">D. II, III и </w:t>
      </w:r>
      <w:r w:rsidRPr="00184FD8">
        <w:rPr>
          <w:sz w:val="20"/>
          <w:szCs w:val="20"/>
          <w:lang w:val="en-US"/>
        </w:rPr>
        <w:t>I</w:t>
      </w:r>
      <w:r w:rsidRPr="00184FD8">
        <w:rPr>
          <w:sz w:val="20"/>
          <w:szCs w:val="20"/>
        </w:rPr>
        <w:t>V</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1.1.56</w:t>
      </w:r>
    </w:p>
    <w:p w:rsidR="00585761" w:rsidRPr="00184FD8" w:rsidRDefault="00585761" w:rsidP="00BA1BEF">
      <w:pPr>
        <w:rPr>
          <w:sz w:val="20"/>
          <w:szCs w:val="20"/>
        </w:rPr>
      </w:pPr>
      <w:r w:rsidRPr="00184FD8">
        <w:rPr>
          <w:sz w:val="20"/>
          <w:szCs w:val="20"/>
        </w:rPr>
        <w:t>Укажите неверное утверждение в отношении роли государства как субъекта экономической деятельности:</w:t>
      </w:r>
    </w:p>
    <w:p w:rsidR="00585761"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Государство получает от предприятий плату за предоставленные ресурсы в виде налогов</w:t>
      </w:r>
    </w:p>
    <w:p w:rsidR="00585761" w:rsidRPr="00184FD8" w:rsidRDefault="00585761" w:rsidP="00BA1BEF">
      <w:pPr>
        <w:rPr>
          <w:sz w:val="20"/>
          <w:szCs w:val="20"/>
        </w:rPr>
      </w:pPr>
      <w:r w:rsidRPr="00184FD8">
        <w:rPr>
          <w:sz w:val="20"/>
          <w:szCs w:val="20"/>
        </w:rPr>
        <w:t>B. Государство является потребителем ресурсов и произведенных предприятиями товаров и услуг</w:t>
      </w:r>
    </w:p>
    <w:p w:rsidR="00585761" w:rsidRPr="00184FD8" w:rsidRDefault="00585761" w:rsidP="00BA1BEF">
      <w:pPr>
        <w:rPr>
          <w:sz w:val="20"/>
          <w:szCs w:val="20"/>
        </w:rPr>
      </w:pPr>
      <w:r w:rsidRPr="00184FD8">
        <w:rPr>
          <w:sz w:val="20"/>
          <w:szCs w:val="20"/>
        </w:rPr>
        <w:t>C. Государство является поставщиком услуг в виде общественных благ</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1.2.57</w:t>
      </w:r>
    </w:p>
    <w:p w:rsidR="00585761" w:rsidRPr="00184FD8" w:rsidRDefault="00585761" w:rsidP="00BA1BEF">
      <w:pPr>
        <w:rPr>
          <w:sz w:val="20"/>
          <w:szCs w:val="20"/>
        </w:rPr>
      </w:pPr>
      <w:r w:rsidRPr="00184FD8">
        <w:rPr>
          <w:sz w:val="20"/>
          <w:szCs w:val="20"/>
        </w:rPr>
        <w:t>Что из нижеперечисленного составляет совокупное личное потребление?</w:t>
      </w:r>
    </w:p>
    <w:p w:rsidR="00585761" w:rsidRPr="00184FD8" w:rsidRDefault="00585761" w:rsidP="00BA1BEF">
      <w:pPr>
        <w:rPr>
          <w:sz w:val="20"/>
          <w:szCs w:val="20"/>
        </w:rPr>
      </w:pPr>
      <w:r w:rsidRPr="00184FD8">
        <w:rPr>
          <w:sz w:val="20"/>
          <w:szCs w:val="20"/>
        </w:rPr>
        <w:t>I. Расходы домашних хозяйств на товары текущего пользования;</w:t>
      </w:r>
    </w:p>
    <w:p w:rsidR="00585761" w:rsidRPr="00184FD8" w:rsidRDefault="00585761" w:rsidP="00BA1BEF">
      <w:pPr>
        <w:rPr>
          <w:sz w:val="20"/>
          <w:szCs w:val="20"/>
        </w:rPr>
      </w:pPr>
      <w:r w:rsidRPr="00184FD8">
        <w:rPr>
          <w:sz w:val="20"/>
          <w:szCs w:val="20"/>
        </w:rPr>
        <w:t>II. Расходы домашних хозяйств на товары длительного пользования;</w:t>
      </w:r>
    </w:p>
    <w:p w:rsidR="00585761" w:rsidRPr="00184FD8" w:rsidRDefault="00585761" w:rsidP="00BA1BEF">
      <w:pPr>
        <w:rPr>
          <w:sz w:val="20"/>
          <w:szCs w:val="20"/>
        </w:rPr>
      </w:pPr>
      <w:r w:rsidRPr="00184FD8">
        <w:rPr>
          <w:sz w:val="20"/>
          <w:szCs w:val="20"/>
        </w:rPr>
        <w:t>III. Расходы домашних хозяйств на потребительские услуги;</w:t>
      </w:r>
    </w:p>
    <w:p w:rsidR="00585761" w:rsidRPr="00184FD8" w:rsidRDefault="00585761" w:rsidP="00BA1BEF">
      <w:pPr>
        <w:rPr>
          <w:sz w:val="20"/>
          <w:szCs w:val="20"/>
        </w:rPr>
      </w:pPr>
      <w:r w:rsidRPr="00184FD8">
        <w:rPr>
          <w:sz w:val="20"/>
          <w:szCs w:val="20"/>
        </w:rPr>
        <w:t>IV. Расходы государства на ресурсы (труд и пр.) и на приобретение продукции предприятий для общественных нужд.</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I</w:t>
      </w:r>
    </w:p>
    <w:p w:rsidR="00585761" w:rsidRDefault="00585761" w:rsidP="00BA1BEF">
      <w:pPr>
        <w:rPr>
          <w:sz w:val="20"/>
          <w:szCs w:val="20"/>
        </w:rPr>
      </w:pPr>
      <w:r w:rsidRPr="00184FD8">
        <w:rPr>
          <w:sz w:val="20"/>
          <w:szCs w:val="20"/>
        </w:rPr>
        <w:t>B. I и II</w:t>
      </w:r>
    </w:p>
    <w:p w:rsidR="00585761" w:rsidRPr="00184FD8" w:rsidRDefault="00585761" w:rsidP="00BA1BEF">
      <w:pPr>
        <w:rPr>
          <w:sz w:val="20"/>
          <w:szCs w:val="20"/>
        </w:rPr>
      </w:pPr>
      <w:r w:rsidRPr="00184FD8">
        <w:rPr>
          <w:sz w:val="20"/>
          <w:szCs w:val="20"/>
        </w:rPr>
        <w:t>C. I, II и III</w:t>
      </w:r>
    </w:p>
    <w:p w:rsidR="00585761" w:rsidRPr="00184FD8" w:rsidRDefault="00585761" w:rsidP="00BA1BEF">
      <w:pPr>
        <w:rPr>
          <w:sz w:val="20"/>
          <w:szCs w:val="20"/>
        </w:rPr>
      </w:pPr>
      <w:r w:rsidRPr="00184FD8">
        <w:rPr>
          <w:sz w:val="20"/>
          <w:szCs w:val="20"/>
        </w:rPr>
        <w:t>D. Все перечисленное</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1.2.58</w:t>
      </w:r>
    </w:p>
    <w:p w:rsidR="00585761" w:rsidRPr="00184FD8" w:rsidRDefault="00585761" w:rsidP="00BA1BEF">
      <w:pPr>
        <w:rPr>
          <w:sz w:val="20"/>
          <w:szCs w:val="20"/>
        </w:rPr>
      </w:pPr>
      <w:r w:rsidRPr="00184FD8">
        <w:rPr>
          <w:sz w:val="20"/>
          <w:szCs w:val="20"/>
        </w:rPr>
        <w:t>Что из нижеперечисленного входит в состав валовых инвестиций?</w:t>
      </w:r>
    </w:p>
    <w:p w:rsidR="00585761" w:rsidRPr="00184FD8" w:rsidRDefault="00585761" w:rsidP="00BA1BEF">
      <w:pPr>
        <w:rPr>
          <w:sz w:val="20"/>
          <w:szCs w:val="20"/>
        </w:rPr>
      </w:pPr>
      <w:r w:rsidRPr="00184FD8">
        <w:rPr>
          <w:sz w:val="20"/>
          <w:szCs w:val="20"/>
        </w:rPr>
        <w:t>I. Расходы домашних хозяйств на товары длительного пользования;</w:t>
      </w:r>
    </w:p>
    <w:p w:rsidR="00585761" w:rsidRPr="00184FD8" w:rsidRDefault="00585761" w:rsidP="00BA1BEF">
      <w:pPr>
        <w:rPr>
          <w:sz w:val="20"/>
          <w:szCs w:val="20"/>
        </w:rPr>
      </w:pPr>
      <w:r w:rsidRPr="00184FD8">
        <w:rPr>
          <w:sz w:val="20"/>
          <w:szCs w:val="20"/>
        </w:rPr>
        <w:t>II. Расходы предприятий на возмещение потребленного основного и оборотного капитала (зданий, оборудования, товарных запасов и пр.);</w:t>
      </w:r>
    </w:p>
    <w:p w:rsidR="00585761" w:rsidRPr="00184FD8" w:rsidRDefault="00585761" w:rsidP="00BA1BEF">
      <w:pPr>
        <w:rPr>
          <w:sz w:val="20"/>
          <w:szCs w:val="20"/>
        </w:rPr>
      </w:pPr>
      <w:r w:rsidRPr="00184FD8">
        <w:rPr>
          <w:sz w:val="20"/>
          <w:szCs w:val="20"/>
        </w:rPr>
        <w:t>III. Расходы предприятий на приобретение дополнительных элементов основного и оборотного капитала (зданий, оборудования и товарных запасов);</w:t>
      </w:r>
    </w:p>
    <w:p w:rsidR="00585761" w:rsidRPr="00184FD8" w:rsidRDefault="00585761" w:rsidP="00BA1BEF">
      <w:pPr>
        <w:rPr>
          <w:sz w:val="20"/>
          <w:szCs w:val="20"/>
        </w:rPr>
      </w:pPr>
      <w:r w:rsidRPr="00184FD8">
        <w:rPr>
          <w:sz w:val="20"/>
          <w:szCs w:val="20"/>
          <w:lang w:val="en-US"/>
        </w:rPr>
        <w:t>IV</w:t>
      </w:r>
      <w:r w:rsidRPr="00184FD8">
        <w:rPr>
          <w:sz w:val="20"/>
          <w:szCs w:val="20"/>
        </w:rPr>
        <w:t>. Расходы предприятий на выплату заработной платы своему персоналу.</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I и II</w:t>
      </w:r>
    </w:p>
    <w:p w:rsidR="00585761" w:rsidRDefault="00585761" w:rsidP="00BA1BEF">
      <w:pPr>
        <w:rPr>
          <w:sz w:val="20"/>
          <w:szCs w:val="20"/>
        </w:rPr>
      </w:pPr>
      <w:r w:rsidRPr="00184FD8">
        <w:rPr>
          <w:sz w:val="20"/>
          <w:szCs w:val="20"/>
        </w:rPr>
        <w:t xml:space="preserve">B. I, </w:t>
      </w:r>
      <w:r w:rsidRPr="00184FD8">
        <w:rPr>
          <w:sz w:val="20"/>
          <w:szCs w:val="20"/>
          <w:lang w:val="en-US"/>
        </w:rPr>
        <w:t>II</w:t>
      </w:r>
      <w:r w:rsidRPr="00184FD8">
        <w:rPr>
          <w:sz w:val="20"/>
          <w:szCs w:val="20"/>
        </w:rPr>
        <w:t xml:space="preserve"> и III</w:t>
      </w:r>
    </w:p>
    <w:p w:rsidR="00585761" w:rsidRPr="00184FD8" w:rsidRDefault="00585761" w:rsidP="00BA1BEF">
      <w:pPr>
        <w:rPr>
          <w:sz w:val="20"/>
          <w:szCs w:val="20"/>
        </w:rPr>
      </w:pPr>
      <w:r w:rsidRPr="00184FD8">
        <w:rPr>
          <w:sz w:val="20"/>
          <w:szCs w:val="20"/>
        </w:rPr>
        <w:t>C. II и III</w:t>
      </w:r>
    </w:p>
    <w:p w:rsidR="00585761" w:rsidRPr="00184FD8" w:rsidRDefault="00585761" w:rsidP="00BA1BEF">
      <w:pPr>
        <w:rPr>
          <w:sz w:val="20"/>
          <w:szCs w:val="20"/>
        </w:rPr>
      </w:pPr>
      <w:r w:rsidRPr="00184FD8">
        <w:rPr>
          <w:sz w:val="20"/>
          <w:szCs w:val="20"/>
        </w:rPr>
        <w:t xml:space="preserve">D. </w:t>
      </w:r>
      <w:r w:rsidRPr="00184FD8">
        <w:rPr>
          <w:sz w:val="20"/>
          <w:szCs w:val="20"/>
          <w:lang w:val="en-US"/>
        </w:rPr>
        <w:t>II</w:t>
      </w:r>
      <w:r w:rsidRPr="00184FD8">
        <w:rPr>
          <w:sz w:val="20"/>
          <w:szCs w:val="20"/>
        </w:rPr>
        <w:t xml:space="preserve">, </w:t>
      </w:r>
      <w:r w:rsidRPr="00184FD8">
        <w:rPr>
          <w:sz w:val="20"/>
          <w:szCs w:val="20"/>
          <w:lang w:val="en-US"/>
        </w:rPr>
        <w:t>III</w:t>
      </w:r>
      <w:r w:rsidRPr="00184FD8">
        <w:rPr>
          <w:sz w:val="20"/>
          <w:szCs w:val="20"/>
        </w:rPr>
        <w:t xml:space="preserve"> и </w:t>
      </w:r>
      <w:r w:rsidRPr="00184FD8">
        <w:rPr>
          <w:sz w:val="20"/>
          <w:szCs w:val="20"/>
          <w:lang w:val="en-US"/>
        </w:rPr>
        <w:t>IV</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1.1.59</w:t>
      </w:r>
    </w:p>
    <w:p w:rsidR="00585761" w:rsidRPr="00184FD8" w:rsidRDefault="00585761" w:rsidP="00BA1BEF">
      <w:pPr>
        <w:rPr>
          <w:sz w:val="20"/>
          <w:szCs w:val="20"/>
        </w:rPr>
      </w:pPr>
      <w:r w:rsidRPr="00184FD8">
        <w:rPr>
          <w:sz w:val="20"/>
          <w:szCs w:val="20"/>
        </w:rPr>
        <w:t>Что из нижеперечисленного входит в состав амортизационных отчислений?</w:t>
      </w:r>
    </w:p>
    <w:p w:rsidR="00585761" w:rsidRPr="00184FD8" w:rsidRDefault="00585761" w:rsidP="00BA1BEF">
      <w:pPr>
        <w:rPr>
          <w:sz w:val="20"/>
          <w:szCs w:val="20"/>
        </w:rPr>
      </w:pPr>
      <w:r w:rsidRPr="00184FD8">
        <w:rPr>
          <w:sz w:val="20"/>
          <w:szCs w:val="20"/>
        </w:rPr>
        <w:t>I. Расходы предприятий на возмещение потребленного капитала;</w:t>
      </w:r>
    </w:p>
    <w:p w:rsidR="00585761" w:rsidRPr="00184FD8" w:rsidRDefault="00585761" w:rsidP="00BA1BEF">
      <w:pPr>
        <w:rPr>
          <w:sz w:val="20"/>
          <w:szCs w:val="20"/>
        </w:rPr>
      </w:pPr>
      <w:r w:rsidRPr="00184FD8">
        <w:rPr>
          <w:sz w:val="20"/>
          <w:szCs w:val="20"/>
        </w:rPr>
        <w:t>II. Расходы предприятий на приобретение дополнительного капитала с целью увеличения объемов производства.</w:t>
      </w:r>
    </w:p>
    <w:p w:rsidR="00585761"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I</w:t>
      </w:r>
    </w:p>
    <w:p w:rsidR="00585761" w:rsidRPr="00184FD8" w:rsidRDefault="00585761" w:rsidP="00BA1BEF">
      <w:pPr>
        <w:rPr>
          <w:sz w:val="20"/>
          <w:szCs w:val="20"/>
        </w:rPr>
      </w:pPr>
      <w:r w:rsidRPr="00184FD8">
        <w:rPr>
          <w:sz w:val="20"/>
          <w:szCs w:val="20"/>
        </w:rPr>
        <w:t>B. II</w:t>
      </w:r>
    </w:p>
    <w:p w:rsidR="00585761" w:rsidRPr="00184FD8" w:rsidRDefault="00585761" w:rsidP="00BA1BEF">
      <w:pPr>
        <w:rPr>
          <w:sz w:val="20"/>
          <w:szCs w:val="20"/>
        </w:rPr>
      </w:pPr>
      <w:r w:rsidRPr="00184FD8">
        <w:rPr>
          <w:sz w:val="20"/>
          <w:szCs w:val="20"/>
        </w:rPr>
        <w:t>C. Все перечисленное</w:t>
      </w:r>
    </w:p>
    <w:p w:rsidR="00585761" w:rsidRPr="00184FD8" w:rsidRDefault="00585761" w:rsidP="00BA1BEF">
      <w:pPr>
        <w:rPr>
          <w:sz w:val="20"/>
          <w:szCs w:val="20"/>
        </w:rPr>
      </w:pPr>
      <w:r w:rsidRPr="00184FD8">
        <w:rPr>
          <w:sz w:val="20"/>
          <w:szCs w:val="20"/>
          <w:lang w:val="en-US"/>
        </w:rPr>
        <w:t>D</w:t>
      </w:r>
      <w:r w:rsidRPr="00184FD8">
        <w:rPr>
          <w:sz w:val="20"/>
          <w:szCs w:val="20"/>
        </w:rPr>
        <w:t>. Ничего из перечисленного</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1.1.60</w:t>
      </w:r>
    </w:p>
    <w:p w:rsidR="00585761" w:rsidRPr="00184FD8" w:rsidRDefault="00585761" w:rsidP="00BA1BEF">
      <w:pPr>
        <w:rPr>
          <w:sz w:val="20"/>
          <w:szCs w:val="20"/>
        </w:rPr>
      </w:pPr>
      <w:r w:rsidRPr="00184FD8">
        <w:rPr>
          <w:sz w:val="20"/>
          <w:szCs w:val="20"/>
        </w:rPr>
        <w:t>Что такое государственные трансфертные платежи?</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rPr>
        <w:t>A. Отчисления предприятий на социальное обеспечение</w:t>
      </w:r>
    </w:p>
    <w:p w:rsidR="00585761" w:rsidRPr="00184FD8" w:rsidRDefault="00585761" w:rsidP="00BA1BEF">
      <w:pPr>
        <w:rPr>
          <w:sz w:val="20"/>
          <w:szCs w:val="20"/>
        </w:rPr>
      </w:pPr>
      <w:r w:rsidRPr="00184FD8">
        <w:rPr>
          <w:sz w:val="20"/>
          <w:szCs w:val="20"/>
        </w:rPr>
        <w:t>B. Доходы, выплачиваемые государством напрямую индивидам и семьям (стипендии, пенсии, пособия и пр.)</w:t>
      </w:r>
    </w:p>
    <w:p w:rsidR="00585761" w:rsidRPr="00184FD8" w:rsidRDefault="00585761" w:rsidP="00BA1BEF">
      <w:pPr>
        <w:rPr>
          <w:sz w:val="20"/>
          <w:szCs w:val="20"/>
        </w:rPr>
      </w:pPr>
      <w:r w:rsidRPr="00184FD8">
        <w:rPr>
          <w:sz w:val="20"/>
          <w:szCs w:val="20"/>
        </w:rPr>
        <w:t>C. Налоги, которые предприниматели относят на издержки производства, включая их в цену товара</w:t>
      </w:r>
    </w:p>
    <w:p w:rsidR="00585761" w:rsidRPr="00184FD8" w:rsidRDefault="00585761" w:rsidP="00BA1BEF">
      <w:pPr>
        <w:rPr>
          <w:sz w:val="20"/>
          <w:szCs w:val="20"/>
        </w:rPr>
      </w:pPr>
      <w:r w:rsidRPr="00184FD8">
        <w:rPr>
          <w:sz w:val="20"/>
          <w:szCs w:val="20"/>
          <w:lang w:val="en-US"/>
        </w:rPr>
        <w:t>D</w:t>
      </w:r>
      <w:r w:rsidRPr="00184FD8">
        <w:rPr>
          <w:sz w:val="20"/>
          <w:szCs w:val="20"/>
        </w:rPr>
        <w:t>. Выплаты акционерам компаний в форме дивидендов</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1.1.61</w:t>
      </w:r>
    </w:p>
    <w:p w:rsidR="00585761" w:rsidRPr="00184FD8" w:rsidRDefault="00585761" w:rsidP="00BA1BEF">
      <w:pPr>
        <w:rPr>
          <w:sz w:val="20"/>
          <w:szCs w:val="20"/>
        </w:rPr>
      </w:pPr>
      <w:r w:rsidRPr="00184FD8">
        <w:rPr>
          <w:sz w:val="20"/>
          <w:szCs w:val="20"/>
        </w:rPr>
        <w:t>Укажите неверное утверждение из нижеперечисленных:</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Чистый доход равен сумме расходов на потребление и сбережений</w:t>
      </w:r>
    </w:p>
    <w:p w:rsidR="00585761" w:rsidRPr="00184FD8" w:rsidRDefault="00585761" w:rsidP="00BA1BEF">
      <w:pPr>
        <w:rPr>
          <w:sz w:val="20"/>
          <w:szCs w:val="20"/>
        </w:rPr>
      </w:pPr>
      <w:r w:rsidRPr="00184FD8">
        <w:rPr>
          <w:sz w:val="20"/>
          <w:szCs w:val="20"/>
          <w:lang w:val="en-US"/>
        </w:rPr>
        <w:t>B</w:t>
      </w:r>
      <w:r w:rsidRPr="00184FD8">
        <w:rPr>
          <w:sz w:val="20"/>
          <w:szCs w:val="20"/>
        </w:rPr>
        <w:t>. Часть чистого дохода, которая не расходуется на потребление, называется сбережениями</w:t>
      </w:r>
    </w:p>
    <w:p w:rsidR="00585761" w:rsidRDefault="00585761" w:rsidP="00BA1BEF">
      <w:pPr>
        <w:rPr>
          <w:sz w:val="20"/>
          <w:szCs w:val="20"/>
        </w:rPr>
      </w:pPr>
      <w:r w:rsidRPr="00184FD8">
        <w:rPr>
          <w:sz w:val="20"/>
          <w:szCs w:val="20"/>
          <w:lang w:val="en-US"/>
        </w:rPr>
        <w:t>C</w:t>
      </w:r>
      <w:r w:rsidRPr="00184FD8">
        <w:rPr>
          <w:sz w:val="20"/>
          <w:szCs w:val="20"/>
        </w:rPr>
        <w:t>. Величина сбережений зависит от величины полученного дохода</w:t>
      </w:r>
    </w:p>
    <w:p w:rsidR="00585761" w:rsidRPr="00184FD8" w:rsidRDefault="00585761" w:rsidP="00BA1BEF">
      <w:pPr>
        <w:rPr>
          <w:sz w:val="20"/>
          <w:szCs w:val="20"/>
        </w:rPr>
      </w:pPr>
      <w:r w:rsidRPr="00184FD8">
        <w:rPr>
          <w:sz w:val="20"/>
          <w:szCs w:val="20"/>
          <w:lang w:val="en-US"/>
        </w:rPr>
        <w:t>D</w:t>
      </w:r>
      <w:r w:rsidRPr="00184FD8">
        <w:rPr>
          <w:sz w:val="20"/>
          <w:szCs w:val="20"/>
        </w:rPr>
        <w:t>. Зависимость сбережений от величины дохода является линейной</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1.2.62</w:t>
      </w:r>
    </w:p>
    <w:p w:rsidR="00585761" w:rsidRPr="00184FD8" w:rsidRDefault="00585761" w:rsidP="00BA1BEF">
      <w:pPr>
        <w:rPr>
          <w:sz w:val="20"/>
          <w:szCs w:val="20"/>
        </w:rPr>
      </w:pPr>
      <w:r w:rsidRPr="00184FD8">
        <w:rPr>
          <w:sz w:val="20"/>
          <w:szCs w:val="20"/>
        </w:rPr>
        <w:t>Из нижеперечисленных укажите способы вложения свободных денежных средств, которые могут считаться инвестициями:</w:t>
      </w:r>
    </w:p>
    <w:p w:rsidR="00585761" w:rsidRPr="00184FD8" w:rsidRDefault="00585761" w:rsidP="00BA1BEF">
      <w:pPr>
        <w:rPr>
          <w:sz w:val="20"/>
          <w:szCs w:val="20"/>
        </w:rPr>
      </w:pPr>
      <w:r w:rsidRPr="00184FD8">
        <w:rPr>
          <w:sz w:val="20"/>
          <w:szCs w:val="20"/>
        </w:rPr>
        <w:t>I. Приобретение холодильника;</w:t>
      </w:r>
    </w:p>
    <w:p w:rsidR="00585761" w:rsidRPr="00184FD8" w:rsidRDefault="00585761" w:rsidP="00BA1BEF">
      <w:pPr>
        <w:rPr>
          <w:sz w:val="20"/>
          <w:szCs w:val="20"/>
        </w:rPr>
      </w:pPr>
      <w:r w:rsidRPr="00184FD8">
        <w:rPr>
          <w:sz w:val="20"/>
          <w:szCs w:val="20"/>
        </w:rPr>
        <w:t>II. Приобретение ювелирных изделий;</w:t>
      </w:r>
    </w:p>
    <w:p w:rsidR="00585761" w:rsidRPr="00184FD8" w:rsidRDefault="00585761" w:rsidP="00BA1BEF">
      <w:pPr>
        <w:rPr>
          <w:sz w:val="20"/>
          <w:szCs w:val="20"/>
        </w:rPr>
      </w:pPr>
      <w:r w:rsidRPr="00184FD8">
        <w:rPr>
          <w:sz w:val="20"/>
          <w:szCs w:val="20"/>
        </w:rPr>
        <w:t>III. Вложение средств на банковский депозит;</w:t>
      </w:r>
    </w:p>
    <w:p w:rsidR="00585761" w:rsidRPr="00184FD8" w:rsidRDefault="00585761" w:rsidP="00BA1BEF">
      <w:pPr>
        <w:rPr>
          <w:sz w:val="20"/>
          <w:szCs w:val="20"/>
        </w:rPr>
      </w:pPr>
      <w:r w:rsidRPr="00184FD8">
        <w:rPr>
          <w:sz w:val="20"/>
          <w:szCs w:val="20"/>
        </w:rPr>
        <w:t>IV. Предоставление кредита под процент;</w:t>
      </w:r>
    </w:p>
    <w:p w:rsidR="00585761" w:rsidRPr="00184FD8" w:rsidRDefault="00585761" w:rsidP="00BA1BEF">
      <w:pPr>
        <w:rPr>
          <w:sz w:val="20"/>
          <w:szCs w:val="20"/>
        </w:rPr>
      </w:pPr>
      <w:r w:rsidRPr="00184FD8">
        <w:rPr>
          <w:sz w:val="20"/>
          <w:szCs w:val="20"/>
        </w:rPr>
        <w:t>V. Приобретение ценных бумаг.</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rPr>
        <w:t>A. Все, кроме I</w:t>
      </w:r>
    </w:p>
    <w:p w:rsidR="00585761" w:rsidRPr="00184FD8" w:rsidRDefault="00585761" w:rsidP="00BA1BEF">
      <w:pPr>
        <w:rPr>
          <w:sz w:val="20"/>
          <w:szCs w:val="20"/>
        </w:rPr>
      </w:pPr>
      <w:r w:rsidRPr="00184FD8">
        <w:rPr>
          <w:sz w:val="20"/>
          <w:szCs w:val="20"/>
        </w:rPr>
        <w:t>B. Все, кроме I и II</w:t>
      </w:r>
    </w:p>
    <w:p w:rsidR="00585761" w:rsidRPr="00184FD8" w:rsidRDefault="00585761" w:rsidP="00BA1BEF">
      <w:pPr>
        <w:rPr>
          <w:sz w:val="20"/>
          <w:szCs w:val="20"/>
        </w:rPr>
      </w:pPr>
      <w:r w:rsidRPr="00184FD8">
        <w:rPr>
          <w:sz w:val="20"/>
          <w:szCs w:val="20"/>
        </w:rPr>
        <w:t xml:space="preserve">C. </w:t>
      </w:r>
      <w:r w:rsidRPr="00184FD8">
        <w:rPr>
          <w:sz w:val="20"/>
          <w:szCs w:val="20"/>
          <w:lang w:val="en-US"/>
        </w:rPr>
        <w:t>III</w:t>
      </w:r>
      <w:r w:rsidRPr="00184FD8">
        <w:rPr>
          <w:sz w:val="20"/>
          <w:szCs w:val="20"/>
        </w:rPr>
        <w:t xml:space="preserve"> и </w:t>
      </w:r>
      <w:r w:rsidRPr="00184FD8">
        <w:rPr>
          <w:sz w:val="20"/>
          <w:szCs w:val="20"/>
          <w:lang w:val="en-US"/>
        </w:rPr>
        <w:t>IV</w:t>
      </w:r>
    </w:p>
    <w:p w:rsidR="00585761" w:rsidRPr="00184FD8" w:rsidRDefault="00585761" w:rsidP="00BA1BEF">
      <w:pPr>
        <w:rPr>
          <w:sz w:val="20"/>
          <w:szCs w:val="20"/>
        </w:rPr>
      </w:pPr>
      <w:r w:rsidRPr="00184FD8">
        <w:rPr>
          <w:sz w:val="20"/>
          <w:szCs w:val="20"/>
        </w:rPr>
        <w:t xml:space="preserve">D. </w:t>
      </w:r>
      <w:r w:rsidRPr="00184FD8">
        <w:rPr>
          <w:sz w:val="20"/>
          <w:szCs w:val="20"/>
          <w:lang w:val="en-US"/>
        </w:rPr>
        <w:t>III</w:t>
      </w:r>
      <w:r w:rsidRPr="00184FD8">
        <w:rPr>
          <w:sz w:val="20"/>
          <w:szCs w:val="20"/>
        </w:rPr>
        <w:t xml:space="preserve"> и </w:t>
      </w:r>
      <w:r w:rsidRPr="00184FD8">
        <w:rPr>
          <w:sz w:val="20"/>
          <w:szCs w:val="20"/>
          <w:lang w:val="en-US"/>
        </w:rPr>
        <w:t>V</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1.1.63</w:t>
      </w:r>
    </w:p>
    <w:p w:rsidR="00585761" w:rsidRPr="00184FD8" w:rsidRDefault="00585761" w:rsidP="00BA1BEF">
      <w:pPr>
        <w:rPr>
          <w:sz w:val="20"/>
          <w:szCs w:val="20"/>
        </w:rPr>
      </w:pPr>
      <w:r w:rsidRPr="00184FD8">
        <w:rPr>
          <w:sz w:val="20"/>
          <w:szCs w:val="20"/>
        </w:rPr>
        <w:t>Что такое ликвидность финансового актива?</w:t>
      </w:r>
    </w:p>
    <w:p w:rsidR="00585761"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Возможность быстрого обмена финансового актива на денежные средства без существенных потерь в стоимости</w:t>
      </w:r>
    </w:p>
    <w:p w:rsidR="00585761" w:rsidRPr="00184FD8" w:rsidRDefault="00585761" w:rsidP="00BA1BEF">
      <w:pPr>
        <w:rPr>
          <w:sz w:val="20"/>
          <w:szCs w:val="20"/>
        </w:rPr>
      </w:pPr>
      <w:r w:rsidRPr="00184FD8">
        <w:rPr>
          <w:sz w:val="20"/>
          <w:szCs w:val="20"/>
        </w:rPr>
        <w:t>B. Возможность совершения сделок купли-продажи по данному финансовому активу</w:t>
      </w:r>
    </w:p>
    <w:p w:rsidR="00585761" w:rsidRPr="00184FD8" w:rsidRDefault="00585761" w:rsidP="00BA1BEF">
      <w:pPr>
        <w:rPr>
          <w:sz w:val="20"/>
          <w:szCs w:val="20"/>
        </w:rPr>
      </w:pPr>
      <w:r w:rsidRPr="00184FD8">
        <w:rPr>
          <w:sz w:val="20"/>
          <w:szCs w:val="20"/>
        </w:rPr>
        <w:t>C. Установление равновесной цены на данный актив</w:t>
      </w:r>
    </w:p>
    <w:p w:rsidR="00585761" w:rsidRPr="00184FD8" w:rsidRDefault="00585761" w:rsidP="00BA1BEF">
      <w:pPr>
        <w:rPr>
          <w:sz w:val="20"/>
          <w:szCs w:val="20"/>
        </w:rPr>
      </w:pPr>
      <w:r w:rsidRPr="00184FD8">
        <w:rPr>
          <w:sz w:val="20"/>
          <w:szCs w:val="20"/>
          <w:lang w:val="en-US"/>
        </w:rPr>
        <w:t>D</w:t>
      </w:r>
      <w:r w:rsidRPr="00184FD8">
        <w:rPr>
          <w:sz w:val="20"/>
          <w:szCs w:val="20"/>
        </w:rPr>
        <w:t>. Получение регулярного дохода от вложений средств в данный актив</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1.1.64</w:t>
      </w:r>
    </w:p>
    <w:p w:rsidR="00585761" w:rsidRPr="00184FD8" w:rsidRDefault="00585761" w:rsidP="00BA1BEF">
      <w:pPr>
        <w:rPr>
          <w:sz w:val="20"/>
          <w:szCs w:val="20"/>
        </w:rPr>
      </w:pPr>
      <w:r w:rsidRPr="00184FD8">
        <w:rPr>
          <w:sz w:val="20"/>
          <w:szCs w:val="20"/>
        </w:rPr>
        <w:t>Что такое обращение финансового актива?</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rPr>
        <w:t>A. Обмен финансового актива на денежные средства без существенных потерь в стоимости</w:t>
      </w:r>
    </w:p>
    <w:p w:rsidR="00585761" w:rsidRPr="00184FD8" w:rsidRDefault="00585761" w:rsidP="00BA1BEF">
      <w:pPr>
        <w:rPr>
          <w:sz w:val="20"/>
          <w:szCs w:val="20"/>
        </w:rPr>
      </w:pPr>
      <w:r w:rsidRPr="00184FD8">
        <w:rPr>
          <w:sz w:val="20"/>
          <w:szCs w:val="20"/>
        </w:rPr>
        <w:t>B. Совершение сделок купли-продажи финансового актива</w:t>
      </w:r>
    </w:p>
    <w:p w:rsidR="00585761" w:rsidRPr="00184FD8" w:rsidRDefault="00585761" w:rsidP="00BA1BEF">
      <w:pPr>
        <w:rPr>
          <w:sz w:val="20"/>
          <w:szCs w:val="20"/>
        </w:rPr>
      </w:pPr>
      <w:r w:rsidRPr="00184FD8">
        <w:rPr>
          <w:sz w:val="20"/>
          <w:szCs w:val="20"/>
        </w:rPr>
        <w:t>C. Установление равновесной цены на данный актив</w:t>
      </w:r>
    </w:p>
    <w:p w:rsidR="00585761" w:rsidRPr="00184FD8" w:rsidRDefault="00585761" w:rsidP="00BA1BEF">
      <w:pPr>
        <w:rPr>
          <w:sz w:val="20"/>
          <w:szCs w:val="20"/>
        </w:rPr>
      </w:pPr>
      <w:r w:rsidRPr="00184FD8">
        <w:rPr>
          <w:sz w:val="20"/>
          <w:szCs w:val="20"/>
          <w:lang w:val="en-US"/>
        </w:rPr>
        <w:t>D</w:t>
      </w:r>
      <w:r w:rsidRPr="00184FD8">
        <w:rPr>
          <w:sz w:val="20"/>
          <w:szCs w:val="20"/>
        </w:rPr>
        <w:t>. Выкуп предприятием выпущенных им ранее ценных бумаг у владельцев этих бумаг</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1.1.65</w:t>
      </w:r>
    </w:p>
    <w:p w:rsidR="00585761" w:rsidRPr="00184FD8" w:rsidRDefault="00585761" w:rsidP="00BA1BEF">
      <w:pPr>
        <w:rPr>
          <w:sz w:val="20"/>
          <w:szCs w:val="20"/>
        </w:rPr>
      </w:pPr>
      <w:r w:rsidRPr="00184FD8">
        <w:rPr>
          <w:sz w:val="20"/>
          <w:szCs w:val="20"/>
        </w:rPr>
        <w:t>Какие источники привлечения дополнительных средств может использовать предприятие для финансирования потребностей в постоянном капитале?</w:t>
      </w:r>
    </w:p>
    <w:p w:rsidR="00585761" w:rsidRPr="00184FD8" w:rsidRDefault="00585761" w:rsidP="00BA1BEF">
      <w:pPr>
        <w:rPr>
          <w:sz w:val="20"/>
          <w:szCs w:val="20"/>
        </w:rPr>
      </w:pPr>
      <w:r w:rsidRPr="00184FD8">
        <w:rPr>
          <w:sz w:val="20"/>
          <w:szCs w:val="20"/>
          <w:lang w:val="en-US"/>
        </w:rPr>
        <w:t>I</w:t>
      </w:r>
      <w:r w:rsidRPr="00184FD8">
        <w:rPr>
          <w:sz w:val="20"/>
          <w:szCs w:val="20"/>
        </w:rPr>
        <w:t>. Нераспределенная прибыль;</w:t>
      </w:r>
    </w:p>
    <w:p w:rsidR="00585761" w:rsidRPr="00184FD8" w:rsidRDefault="00585761" w:rsidP="00BA1BEF">
      <w:pPr>
        <w:rPr>
          <w:sz w:val="20"/>
          <w:szCs w:val="20"/>
        </w:rPr>
      </w:pPr>
      <w:r w:rsidRPr="00184FD8">
        <w:rPr>
          <w:sz w:val="20"/>
          <w:szCs w:val="20"/>
          <w:lang w:val="en-US"/>
        </w:rPr>
        <w:t>II</w:t>
      </w:r>
      <w:r w:rsidRPr="00184FD8">
        <w:rPr>
          <w:sz w:val="20"/>
          <w:szCs w:val="20"/>
        </w:rPr>
        <w:t>. Банковские кредиты</w:t>
      </w:r>
    </w:p>
    <w:p w:rsidR="00585761" w:rsidRPr="00184FD8" w:rsidRDefault="00585761" w:rsidP="00BA1BEF">
      <w:pPr>
        <w:rPr>
          <w:sz w:val="20"/>
          <w:szCs w:val="20"/>
        </w:rPr>
      </w:pPr>
      <w:r w:rsidRPr="00184FD8">
        <w:rPr>
          <w:sz w:val="20"/>
          <w:szCs w:val="20"/>
          <w:lang w:val="en-US"/>
        </w:rPr>
        <w:t>III</w:t>
      </w:r>
      <w:r w:rsidRPr="00184FD8">
        <w:rPr>
          <w:sz w:val="20"/>
          <w:szCs w:val="20"/>
        </w:rPr>
        <w:t>. Коммерческие векселя;</w:t>
      </w:r>
    </w:p>
    <w:p w:rsidR="00585761" w:rsidRPr="00184FD8" w:rsidRDefault="00585761" w:rsidP="00BA1BEF">
      <w:pPr>
        <w:rPr>
          <w:sz w:val="20"/>
          <w:szCs w:val="20"/>
        </w:rPr>
      </w:pPr>
      <w:r w:rsidRPr="00184FD8">
        <w:rPr>
          <w:sz w:val="20"/>
          <w:szCs w:val="20"/>
          <w:lang w:val="en-US"/>
        </w:rPr>
        <w:t>IV</w:t>
      </w:r>
      <w:r w:rsidRPr="00184FD8">
        <w:rPr>
          <w:sz w:val="20"/>
          <w:szCs w:val="20"/>
        </w:rPr>
        <w:t>. Акции;</w:t>
      </w:r>
    </w:p>
    <w:p w:rsidR="00585761" w:rsidRPr="00184FD8" w:rsidRDefault="00585761" w:rsidP="00BA1BEF">
      <w:pPr>
        <w:rPr>
          <w:sz w:val="20"/>
          <w:szCs w:val="20"/>
        </w:rPr>
      </w:pPr>
      <w:r w:rsidRPr="00184FD8">
        <w:rPr>
          <w:sz w:val="20"/>
          <w:szCs w:val="20"/>
          <w:lang w:val="en-US"/>
        </w:rPr>
        <w:t>V</w:t>
      </w:r>
      <w:r w:rsidRPr="00184FD8">
        <w:rPr>
          <w:sz w:val="20"/>
          <w:szCs w:val="20"/>
        </w:rPr>
        <w:t>. Средне- и долгосрочные облигации.</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xml:space="preserve">. Все, кроме </w:t>
      </w:r>
      <w:r w:rsidRPr="00184FD8">
        <w:rPr>
          <w:sz w:val="20"/>
          <w:szCs w:val="20"/>
          <w:lang w:val="en-US"/>
        </w:rPr>
        <w:t>I</w:t>
      </w:r>
      <w:r w:rsidRPr="00184FD8">
        <w:rPr>
          <w:sz w:val="20"/>
          <w:szCs w:val="20"/>
        </w:rPr>
        <w:t xml:space="preserve"> и </w:t>
      </w:r>
      <w:r w:rsidRPr="00184FD8">
        <w:rPr>
          <w:sz w:val="20"/>
          <w:szCs w:val="20"/>
          <w:lang w:val="en-US"/>
        </w:rPr>
        <w:t>III</w:t>
      </w:r>
    </w:p>
    <w:p w:rsidR="00585761" w:rsidRDefault="00585761" w:rsidP="00BA1BEF">
      <w:pPr>
        <w:rPr>
          <w:sz w:val="20"/>
          <w:szCs w:val="20"/>
        </w:rPr>
      </w:pPr>
      <w:r w:rsidRPr="00184FD8">
        <w:rPr>
          <w:sz w:val="20"/>
          <w:szCs w:val="20"/>
          <w:lang w:val="en-US"/>
        </w:rPr>
        <w:t>B</w:t>
      </w:r>
      <w:r w:rsidRPr="00184FD8">
        <w:rPr>
          <w:sz w:val="20"/>
          <w:szCs w:val="20"/>
        </w:rPr>
        <w:t xml:space="preserve">. Все, кроме </w:t>
      </w:r>
      <w:r w:rsidRPr="00184FD8">
        <w:rPr>
          <w:sz w:val="20"/>
          <w:szCs w:val="20"/>
          <w:lang w:val="en-US"/>
        </w:rPr>
        <w:t>I</w:t>
      </w:r>
      <w:r w:rsidRPr="00184FD8">
        <w:rPr>
          <w:sz w:val="20"/>
          <w:szCs w:val="20"/>
        </w:rPr>
        <w:t xml:space="preserve"> и </w:t>
      </w:r>
      <w:r w:rsidRPr="00184FD8">
        <w:rPr>
          <w:sz w:val="20"/>
          <w:szCs w:val="20"/>
          <w:lang w:val="en-US"/>
        </w:rPr>
        <w:t>II</w:t>
      </w:r>
    </w:p>
    <w:p w:rsidR="00585761" w:rsidRPr="00184FD8" w:rsidRDefault="00585761" w:rsidP="00BA1BEF">
      <w:pPr>
        <w:rPr>
          <w:sz w:val="20"/>
          <w:szCs w:val="20"/>
        </w:rPr>
      </w:pPr>
      <w:r w:rsidRPr="00184FD8">
        <w:rPr>
          <w:sz w:val="20"/>
          <w:szCs w:val="20"/>
          <w:lang w:val="en-US"/>
        </w:rPr>
        <w:t>C</w:t>
      </w:r>
      <w:r w:rsidRPr="00184FD8">
        <w:rPr>
          <w:sz w:val="20"/>
          <w:szCs w:val="20"/>
        </w:rPr>
        <w:t xml:space="preserve">. Все, кроме </w:t>
      </w:r>
      <w:r w:rsidRPr="00184FD8">
        <w:rPr>
          <w:sz w:val="20"/>
          <w:szCs w:val="20"/>
          <w:lang w:val="en-US"/>
        </w:rPr>
        <w:t>III</w:t>
      </w:r>
    </w:p>
    <w:p w:rsidR="00585761" w:rsidRPr="00184FD8" w:rsidRDefault="00585761" w:rsidP="00BA1BEF">
      <w:pPr>
        <w:rPr>
          <w:sz w:val="20"/>
          <w:szCs w:val="20"/>
        </w:rPr>
      </w:pPr>
      <w:r w:rsidRPr="00184FD8">
        <w:rPr>
          <w:sz w:val="20"/>
          <w:szCs w:val="20"/>
          <w:lang w:val="en-US"/>
        </w:rPr>
        <w:t>D</w:t>
      </w:r>
      <w:r w:rsidRPr="00184FD8">
        <w:rPr>
          <w:sz w:val="20"/>
          <w:szCs w:val="20"/>
        </w:rPr>
        <w:t>. Все перечисленное</w:t>
      </w:r>
    </w:p>
    <w:p w:rsidR="00585761" w:rsidRPr="00184FD8" w:rsidRDefault="00585761" w:rsidP="00BA1BEF">
      <w:pPr>
        <w:rPr>
          <w:sz w:val="20"/>
          <w:szCs w:val="20"/>
        </w:rPr>
      </w:pPr>
    </w:p>
    <w:p w:rsidR="00585761" w:rsidRPr="00184FD8" w:rsidRDefault="00585761" w:rsidP="00824F88">
      <w:pPr>
        <w:rPr>
          <w:sz w:val="20"/>
          <w:szCs w:val="20"/>
        </w:rPr>
      </w:pPr>
      <w:r w:rsidRPr="00184FD8">
        <w:rPr>
          <w:sz w:val="20"/>
          <w:szCs w:val="20"/>
        </w:rPr>
        <w:t>Код вопроса: 1.2.66</w:t>
      </w:r>
    </w:p>
    <w:p w:rsidR="00585761" w:rsidRPr="00184FD8" w:rsidRDefault="00585761" w:rsidP="00824F88">
      <w:pPr>
        <w:rPr>
          <w:sz w:val="20"/>
          <w:szCs w:val="20"/>
        </w:rPr>
      </w:pPr>
      <w:r w:rsidRPr="00184FD8">
        <w:rPr>
          <w:sz w:val="20"/>
          <w:szCs w:val="20"/>
        </w:rPr>
        <w:t>Равновесная цена на продукцию составляет, при условии, если спрос и предложение описывается уравнением:</w:t>
      </w:r>
    </w:p>
    <w:p w:rsidR="00585761" w:rsidRPr="00184FD8" w:rsidRDefault="00585761" w:rsidP="00824F88">
      <w:pPr>
        <w:rPr>
          <w:sz w:val="20"/>
          <w:szCs w:val="20"/>
        </w:rPr>
      </w:pPr>
      <w:r w:rsidRPr="00184FD8">
        <w:rPr>
          <w:sz w:val="20"/>
          <w:szCs w:val="20"/>
        </w:rPr>
        <w:t>Q d  = 3100 – 100P</w:t>
      </w:r>
    </w:p>
    <w:p w:rsidR="00585761" w:rsidRPr="00184FD8" w:rsidRDefault="00585761" w:rsidP="00824F88">
      <w:pPr>
        <w:rPr>
          <w:sz w:val="20"/>
          <w:szCs w:val="20"/>
        </w:rPr>
      </w:pPr>
      <w:r w:rsidRPr="00184FD8">
        <w:rPr>
          <w:sz w:val="20"/>
          <w:szCs w:val="20"/>
        </w:rPr>
        <w:t>Q s  = 1350 + 250P,</w:t>
      </w:r>
    </w:p>
    <w:p w:rsidR="00585761" w:rsidRPr="00184FD8" w:rsidRDefault="00585761" w:rsidP="00824F88">
      <w:pPr>
        <w:rPr>
          <w:sz w:val="20"/>
          <w:szCs w:val="20"/>
        </w:rPr>
      </w:pPr>
      <w:r w:rsidRPr="00184FD8">
        <w:rPr>
          <w:sz w:val="20"/>
          <w:szCs w:val="20"/>
        </w:rPr>
        <w:t>где Q – количество продукции,</w:t>
      </w:r>
    </w:p>
    <w:p w:rsidR="00585761" w:rsidRPr="00184FD8" w:rsidRDefault="00585761" w:rsidP="00824F88">
      <w:pPr>
        <w:rPr>
          <w:sz w:val="20"/>
          <w:szCs w:val="20"/>
        </w:rPr>
      </w:pPr>
      <w:r w:rsidRPr="00184FD8">
        <w:rPr>
          <w:sz w:val="20"/>
          <w:szCs w:val="20"/>
        </w:rPr>
        <w:t>Р – цена продукции (в ден. ед.):</w:t>
      </w:r>
    </w:p>
    <w:p w:rsidR="00585761" w:rsidRDefault="00585761" w:rsidP="00824F88">
      <w:pPr>
        <w:rPr>
          <w:sz w:val="20"/>
          <w:szCs w:val="20"/>
        </w:rPr>
      </w:pPr>
      <w:r w:rsidRPr="00184FD8">
        <w:rPr>
          <w:sz w:val="20"/>
          <w:szCs w:val="20"/>
        </w:rPr>
        <w:t>Ответы:</w:t>
      </w:r>
    </w:p>
    <w:p w:rsidR="00585761" w:rsidRPr="00184FD8" w:rsidRDefault="00585761" w:rsidP="00824F88">
      <w:pPr>
        <w:rPr>
          <w:sz w:val="20"/>
          <w:szCs w:val="20"/>
        </w:rPr>
      </w:pPr>
      <w:r w:rsidRPr="00184FD8">
        <w:rPr>
          <w:sz w:val="20"/>
          <w:szCs w:val="20"/>
        </w:rPr>
        <w:t>А. 5 (д.е.)</w:t>
      </w:r>
    </w:p>
    <w:p w:rsidR="00585761" w:rsidRPr="00184FD8" w:rsidRDefault="00585761" w:rsidP="00824F88">
      <w:pPr>
        <w:rPr>
          <w:sz w:val="20"/>
          <w:szCs w:val="20"/>
        </w:rPr>
      </w:pPr>
      <w:r w:rsidRPr="00184FD8">
        <w:rPr>
          <w:sz w:val="20"/>
          <w:szCs w:val="20"/>
        </w:rPr>
        <w:t>В. 6 (д.е.)</w:t>
      </w:r>
    </w:p>
    <w:p w:rsidR="00585761" w:rsidRPr="00184FD8" w:rsidRDefault="00585761" w:rsidP="00824F88">
      <w:pPr>
        <w:rPr>
          <w:sz w:val="20"/>
          <w:szCs w:val="20"/>
        </w:rPr>
      </w:pPr>
      <w:r w:rsidRPr="00184FD8">
        <w:rPr>
          <w:sz w:val="20"/>
          <w:szCs w:val="20"/>
        </w:rPr>
        <w:t>С. 3 (д. е.)</w:t>
      </w:r>
    </w:p>
    <w:p w:rsidR="00585761" w:rsidRPr="00184FD8" w:rsidRDefault="00585761" w:rsidP="00824F88">
      <w:pPr>
        <w:rPr>
          <w:sz w:val="20"/>
          <w:szCs w:val="20"/>
        </w:rPr>
      </w:pPr>
      <w:r w:rsidRPr="00184FD8">
        <w:rPr>
          <w:sz w:val="20"/>
          <w:szCs w:val="20"/>
          <w:lang w:val="en-US"/>
        </w:rPr>
        <w:t>D</w:t>
      </w:r>
      <w:r w:rsidRPr="00184FD8">
        <w:rPr>
          <w:sz w:val="20"/>
          <w:szCs w:val="20"/>
        </w:rPr>
        <w:t>. 2 (д. е.)</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1.2.67</w:t>
      </w:r>
    </w:p>
    <w:p w:rsidR="00585761" w:rsidRPr="00184FD8" w:rsidRDefault="00585761" w:rsidP="00BA1BEF">
      <w:pPr>
        <w:rPr>
          <w:sz w:val="20"/>
          <w:szCs w:val="20"/>
        </w:rPr>
      </w:pPr>
      <w:r w:rsidRPr="00184FD8">
        <w:rPr>
          <w:sz w:val="20"/>
          <w:szCs w:val="20"/>
        </w:rPr>
        <w:t>Из нижеперечисленных укажите основные инвестиционные цели:</w:t>
      </w:r>
    </w:p>
    <w:p w:rsidR="00585761" w:rsidRPr="00184FD8" w:rsidRDefault="00585761" w:rsidP="00BA1BEF">
      <w:pPr>
        <w:rPr>
          <w:sz w:val="20"/>
          <w:szCs w:val="20"/>
        </w:rPr>
      </w:pPr>
      <w:r w:rsidRPr="00184FD8">
        <w:rPr>
          <w:sz w:val="20"/>
          <w:szCs w:val="20"/>
        </w:rPr>
        <w:t>I. Создание регулярных потоков денежных доходов от владения ценными бумагами для покрытия текущих расходов;</w:t>
      </w:r>
    </w:p>
    <w:p w:rsidR="00585761" w:rsidRPr="00184FD8" w:rsidRDefault="00585761" w:rsidP="00BA1BEF">
      <w:pPr>
        <w:rPr>
          <w:sz w:val="20"/>
          <w:szCs w:val="20"/>
        </w:rPr>
      </w:pPr>
      <w:r w:rsidRPr="00184FD8">
        <w:rPr>
          <w:sz w:val="20"/>
          <w:szCs w:val="20"/>
        </w:rPr>
        <w:t>II. Увеличение вложенных под текущие процентные ставки денежных средств путем реинвестирования полученного дохода;</w:t>
      </w:r>
    </w:p>
    <w:p w:rsidR="00585761" w:rsidRPr="00184FD8" w:rsidRDefault="00585761" w:rsidP="00BA1BEF">
      <w:pPr>
        <w:rPr>
          <w:sz w:val="20"/>
          <w:szCs w:val="20"/>
        </w:rPr>
      </w:pPr>
      <w:r w:rsidRPr="00184FD8">
        <w:rPr>
          <w:sz w:val="20"/>
          <w:szCs w:val="20"/>
        </w:rPr>
        <w:t>III. Увеличение вложенных в актив денежных средств в связи с безусловным ростом стоимости актива в долгосрочном периоде безотносительно краткосрочных ценовых колебаний.</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I</w:t>
      </w:r>
    </w:p>
    <w:p w:rsidR="00585761" w:rsidRPr="00184FD8" w:rsidRDefault="00585761" w:rsidP="00BA1BEF">
      <w:pPr>
        <w:rPr>
          <w:sz w:val="20"/>
          <w:szCs w:val="20"/>
        </w:rPr>
      </w:pPr>
      <w:r w:rsidRPr="00184FD8">
        <w:rPr>
          <w:sz w:val="20"/>
          <w:szCs w:val="20"/>
        </w:rPr>
        <w:t>B. I и II</w:t>
      </w:r>
    </w:p>
    <w:p w:rsidR="00585761" w:rsidRDefault="00585761" w:rsidP="00BA1BEF">
      <w:pPr>
        <w:rPr>
          <w:sz w:val="20"/>
          <w:szCs w:val="20"/>
        </w:rPr>
      </w:pPr>
      <w:r w:rsidRPr="00184FD8">
        <w:rPr>
          <w:sz w:val="20"/>
          <w:szCs w:val="20"/>
        </w:rPr>
        <w:t>C. I и III</w:t>
      </w:r>
    </w:p>
    <w:p w:rsidR="00585761" w:rsidRPr="00184FD8" w:rsidRDefault="00585761" w:rsidP="00BA1BEF">
      <w:pPr>
        <w:rPr>
          <w:sz w:val="20"/>
          <w:szCs w:val="20"/>
        </w:rPr>
      </w:pPr>
      <w:r w:rsidRPr="00184FD8">
        <w:rPr>
          <w:sz w:val="20"/>
          <w:szCs w:val="20"/>
        </w:rPr>
        <w:t>D. Все перечисленное</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1.1.68</w:t>
      </w:r>
    </w:p>
    <w:p w:rsidR="00585761" w:rsidRPr="00184FD8" w:rsidRDefault="00585761" w:rsidP="00BA1BEF">
      <w:pPr>
        <w:rPr>
          <w:sz w:val="20"/>
          <w:szCs w:val="20"/>
        </w:rPr>
      </w:pPr>
      <w:r w:rsidRPr="00184FD8">
        <w:rPr>
          <w:sz w:val="20"/>
          <w:szCs w:val="20"/>
        </w:rPr>
        <w:t>Получение прибыли за счет разницы цен на одинаковые финансовые активы на различных рынках называется:</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Спекуляция</w:t>
      </w:r>
    </w:p>
    <w:p w:rsidR="00585761" w:rsidRDefault="00585761" w:rsidP="00BA1BEF">
      <w:pPr>
        <w:rPr>
          <w:sz w:val="20"/>
          <w:szCs w:val="20"/>
        </w:rPr>
      </w:pPr>
      <w:r w:rsidRPr="00184FD8">
        <w:rPr>
          <w:sz w:val="20"/>
          <w:szCs w:val="20"/>
          <w:lang w:val="en-US"/>
        </w:rPr>
        <w:t>B</w:t>
      </w:r>
      <w:r w:rsidRPr="00184FD8">
        <w:rPr>
          <w:sz w:val="20"/>
          <w:szCs w:val="20"/>
        </w:rPr>
        <w:t>. Хеджирование</w:t>
      </w:r>
    </w:p>
    <w:p w:rsidR="00585761" w:rsidRPr="00184FD8" w:rsidRDefault="00585761" w:rsidP="00BA1BEF">
      <w:pPr>
        <w:rPr>
          <w:sz w:val="20"/>
          <w:szCs w:val="20"/>
        </w:rPr>
      </w:pPr>
      <w:r w:rsidRPr="00184FD8">
        <w:rPr>
          <w:sz w:val="20"/>
          <w:szCs w:val="20"/>
          <w:lang w:val="en-US"/>
        </w:rPr>
        <w:t>C</w:t>
      </w:r>
      <w:r w:rsidRPr="00184FD8">
        <w:rPr>
          <w:sz w:val="20"/>
          <w:szCs w:val="20"/>
        </w:rPr>
        <w:t>. Арбитраж</w:t>
      </w:r>
    </w:p>
    <w:p w:rsidR="00585761" w:rsidRPr="00184FD8" w:rsidRDefault="00585761" w:rsidP="00BA1BEF">
      <w:pPr>
        <w:rPr>
          <w:sz w:val="20"/>
          <w:szCs w:val="20"/>
        </w:rPr>
      </w:pPr>
      <w:r w:rsidRPr="00184FD8">
        <w:rPr>
          <w:sz w:val="20"/>
          <w:szCs w:val="20"/>
          <w:lang w:val="en-US"/>
        </w:rPr>
        <w:t>D</w:t>
      </w:r>
      <w:r w:rsidRPr="00184FD8">
        <w:rPr>
          <w:sz w:val="20"/>
          <w:szCs w:val="20"/>
        </w:rPr>
        <w:t>. Диверсификация</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1.1.69</w:t>
      </w:r>
    </w:p>
    <w:p w:rsidR="00585761" w:rsidRPr="00184FD8" w:rsidRDefault="00585761" w:rsidP="00BA1BEF">
      <w:pPr>
        <w:rPr>
          <w:sz w:val="20"/>
          <w:szCs w:val="20"/>
        </w:rPr>
      </w:pPr>
      <w:r w:rsidRPr="00184FD8">
        <w:rPr>
          <w:sz w:val="20"/>
          <w:szCs w:val="20"/>
        </w:rPr>
        <w:t>Страхование рисков получения убытков от изменения цен на финансовые активы, процентных ставок или валютных курсов называется:</w:t>
      </w:r>
    </w:p>
    <w:p w:rsidR="00585761"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Хеджирование</w:t>
      </w:r>
    </w:p>
    <w:p w:rsidR="00585761" w:rsidRPr="00184FD8" w:rsidRDefault="00585761" w:rsidP="00BA1BEF">
      <w:pPr>
        <w:rPr>
          <w:sz w:val="20"/>
          <w:szCs w:val="20"/>
        </w:rPr>
      </w:pPr>
      <w:r w:rsidRPr="00184FD8">
        <w:rPr>
          <w:sz w:val="20"/>
          <w:szCs w:val="20"/>
          <w:lang w:val="en-US"/>
        </w:rPr>
        <w:t>B</w:t>
      </w:r>
      <w:r w:rsidRPr="00184FD8">
        <w:rPr>
          <w:sz w:val="20"/>
          <w:szCs w:val="20"/>
        </w:rPr>
        <w:t>. Арбитраж</w:t>
      </w:r>
    </w:p>
    <w:p w:rsidR="00585761" w:rsidRPr="00184FD8" w:rsidRDefault="00585761" w:rsidP="00BA1BEF">
      <w:pPr>
        <w:rPr>
          <w:sz w:val="20"/>
          <w:szCs w:val="20"/>
        </w:rPr>
      </w:pPr>
      <w:r w:rsidRPr="00184FD8">
        <w:rPr>
          <w:sz w:val="20"/>
          <w:szCs w:val="20"/>
          <w:lang w:val="en-US"/>
        </w:rPr>
        <w:t>C</w:t>
      </w:r>
      <w:r w:rsidRPr="00184FD8">
        <w:rPr>
          <w:sz w:val="20"/>
          <w:szCs w:val="20"/>
        </w:rPr>
        <w:t>. Секьюритизация</w:t>
      </w:r>
    </w:p>
    <w:p w:rsidR="00585761" w:rsidRPr="00184FD8" w:rsidRDefault="00585761" w:rsidP="00BA1BEF">
      <w:pPr>
        <w:rPr>
          <w:sz w:val="20"/>
          <w:szCs w:val="20"/>
        </w:rPr>
      </w:pPr>
      <w:r w:rsidRPr="00184FD8">
        <w:rPr>
          <w:sz w:val="20"/>
          <w:szCs w:val="20"/>
          <w:lang w:val="en-US"/>
        </w:rPr>
        <w:t>D</w:t>
      </w:r>
      <w:r w:rsidRPr="00184FD8">
        <w:rPr>
          <w:sz w:val="20"/>
          <w:szCs w:val="20"/>
        </w:rPr>
        <w:t>. Диверсификация</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 xml:space="preserve">Код вопроса: 1.1.70 </w:t>
      </w:r>
    </w:p>
    <w:p w:rsidR="00585761" w:rsidRPr="00184FD8" w:rsidRDefault="00585761" w:rsidP="00BA1BEF">
      <w:pPr>
        <w:rPr>
          <w:sz w:val="20"/>
          <w:szCs w:val="20"/>
        </w:rPr>
      </w:pPr>
      <w:r w:rsidRPr="00184FD8">
        <w:rPr>
          <w:sz w:val="20"/>
          <w:szCs w:val="20"/>
        </w:rPr>
        <w:t>Придание существующим долговым обязательствам компании-эмитента формы ценных бумаг имеет название:</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Реинвестирование</w:t>
      </w:r>
    </w:p>
    <w:p w:rsidR="00585761" w:rsidRPr="00184FD8" w:rsidRDefault="00585761" w:rsidP="00BA1BEF">
      <w:pPr>
        <w:rPr>
          <w:sz w:val="20"/>
          <w:szCs w:val="20"/>
        </w:rPr>
      </w:pPr>
      <w:r w:rsidRPr="00184FD8">
        <w:rPr>
          <w:sz w:val="20"/>
          <w:szCs w:val="20"/>
          <w:lang w:val="en-US"/>
        </w:rPr>
        <w:t>B</w:t>
      </w:r>
      <w:r w:rsidRPr="00184FD8">
        <w:rPr>
          <w:sz w:val="20"/>
          <w:szCs w:val="20"/>
        </w:rPr>
        <w:t>. Капитализация</w:t>
      </w:r>
    </w:p>
    <w:p w:rsidR="00585761" w:rsidRDefault="00585761" w:rsidP="00BA1BEF">
      <w:pPr>
        <w:rPr>
          <w:sz w:val="20"/>
          <w:szCs w:val="20"/>
        </w:rPr>
      </w:pPr>
      <w:r w:rsidRPr="00184FD8">
        <w:rPr>
          <w:sz w:val="20"/>
          <w:szCs w:val="20"/>
          <w:lang w:val="en-US"/>
        </w:rPr>
        <w:t>C</w:t>
      </w:r>
      <w:r w:rsidRPr="00184FD8">
        <w:rPr>
          <w:sz w:val="20"/>
          <w:szCs w:val="20"/>
        </w:rPr>
        <w:t>. Вторичная эмиссия</w:t>
      </w:r>
    </w:p>
    <w:p w:rsidR="00585761" w:rsidRPr="00184FD8" w:rsidRDefault="00585761" w:rsidP="00BA1BEF">
      <w:pPr>
        <w:rPr>
          <w:sz w:val="20"/>
          <w:szCs w:val="20"/>
        </w:rPr>
      </w:pPr>
      <w:r w:rsidRPr="00184FD8">
        <w:rPr>
          <w:sz w:val="20"/>
          <w:szCs w:val="20"/>
          <w:lang w:val="en-US"/>
        </w:rPr>
        <w:t>D</w:t>
      </w:r>
      <w:r w:rsidRPr="00184FD8">
        <w:rPr>
          <w:sz w:val="20"/>
          <w:szCs w:val="20"/>
        </w:rPr>
        <w:t>. Секьюритизация</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1.1.71</w:t>
      </w:r>
    </w:p>
    <w:p w:rsidR="00585761" w:rsidRPr="00184FD8" w:rsidRDefault="00585761" w:rsidP="00BA1BEF">
      <w:pPr>
        <w:rPr>
          <w:sz w:val="20"/>
          <w:szCs w:val="20"/>
        </w:rPr>
      </w:pPr>
      <w:r w:rsidRPr="00184FD8">
        <w:rPr>
          <w:sz w:val="20"/>
          <w:szCs w:val="20"/>
        </w:rPr>
        <w:t>Способ снижения совокупного риска портфеля финансовых активов (ценных бумаг), заключающийся в распределении инвестиций между различными активами, входящими в него, называется:</w:t>
      </w:r>
    </w:p>
    <w:p w:rsidR="00585761"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Диверсификация</w:t>
      </w:r>
    </w:p>
    <w:p w:rsidR="00585761" w:rsidRPr="00184FD8" w:rsidRDefault="00585761" w:rsidP="00BA1BEF">
      <w:pPr>
        <w:rPr>
          <w:sz w:val="20"/>
          <w:szCs w:val="20"/>
        </w:rPr>
      </w:pPr>
      <w:r w:rsidRPr="00184FD8">
        <w:rPr>
          <w:sz w:val="20"/>
          <w:szCs w:val="20"/>
          <w:lang w:val="en-US"/>
        </w:rPr>
        <w:t>B</w:t>
      </w:r>
      <w:r w:rsidRPr="00184FD8">
        <w:rPr>
          <w:sz w:val="20"/>
          <w:szCs w:val="20"/>
        </w:rPr>
        <w:t>. Секьюритизация</w:t>
      </w:r>
    </w:p>
    <w:p w:rsidR="00585761" w:rsidRPr="00184FD8" w:rsidRDefault="00585761" w:rsidP="00BA1BEF">
      <w:pPr>
        <w:rPr>
          <w:sz w:val="20"/>
          <w:szCs w:val="20"/>
        </w:rPr>
      </w:pPr>
      <w:r w:rsidRPr="00184FD8">
        <w:rPr>
          <w:sz w:val="20"/>
          <w:szCs w:val="20"/>
          <w:lang w:val="en-US"/>
        </w:rPr>
        <w:t>C</w:t>
      </w:r>
      <w:r w:rsidRPr="00184FD8">
        <w:rPr>
          <w:sz w:val="20"/>
          <w:szCs w:val="20"/>
        </w:rPr>
        <w:t>. Арбитраж</w:t>
      </w:r>
    </w:p>
    <w:p w:rsidR="00585761" w:rsidRPr="00184FD8" w:rsidRDefault="00585761" w:rsidP="00BA1BEF">
      <w:pPr>
        <w:rPr>
          <w:sz w:val="20"/>
          <w:szCs w:val="20"/>
        </w:rPr>
      </w:pPr>
      <w:r w:rsidRPr="00184FD8">
        <w:rPr>
          <w:sz w:val="20"/>
          <w:szCs w:val="20"/>
          <w:lang w:val="en-US"/>
        </w:rPr>
        <w:t>D</w:t>
      </w:r>
      <w:r w:rsidRPr="00184FD8">
        <w:rPr>
          <w:sz w:val="20"/>
          <w:szCs w:val="20"/>
        </w:rPr>
        <w:t>. Коллективное инвестирование</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1.1.72</w:t>
      </w:r>
    </w:p>
    <w:p w:rsidR="00585761" w:rsidRPr="00184FD8" w:rsidRDefault="00585761" w:rsidP="00BA1BEF">
      <w:pPr>
        <w:rPr>
          <w:sz w:val="20"/>
          <w:szCs w:val="20"/>
        </w:rPr>
      </w:pPr>
      <w:r w:rsidRPr="00184FD8">
        <w:rPr>
          <w:sz w:val="20"/>
          <w:szCs w:val="20"/>
        </w:rPr>
        <w:t>Что из перечисленного изучает микроэкономика?</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rPr>
        <w:t>А. Производство и потребление в масштабе всей экономики</w:t>
      </w:r>
    </w:p>
    <w:p w:rsidR="00585761" w:rsidRPr="00184FD8" w:rsidRDefault="00585761" w:rsidP="00BA1BEF">
      <w:pPr>
        <w:rPr>
          <w:sz w:val="20"/>
          <w:szCs w:val="20"/>
        </w:rPr>
      </w:pPr>
      <w:r w:rsidRPr="00184FD8">
        <w:rPr>
          <w:sz w:val="20"/>
          <w:szCs w:val="20"/>
        </w:rPr>
        <w:t>В. Поведение экономических субъектов на отдельных рынках</w:t>
      </w:r>
    </w:p>
    <w:p w:rsidR="00585761" w:rsidRPr="00184FD8" w:rsidRDefault="00585761" w:rsidP="00BA1BEF">
      <w:pPr>
        <w:rPr>
          <w:sz w:val="20"/>
          <w:szCs w:val="20"/>
        </w:rPr>
      </w:pPr>
      <w:r w:rsidRPr="00184FD8">
        <w:rPr>
          <w:sz w:val="20"/>
          <w:szCs w:val="20"/>
        </w:rPr>
        <w:t>С. Динамику изменения цен</w:t>
      </w:r>
    </w:p>
    <w:p w:rsidR="00585761" w:rsidRPr="00184FD8" w:rsidRDefault="00585761" w:rsidP="00BA1BEF">
      <w:pPr>
        <w:rPr>
          <w:sz w:val="20"/>
          <w:szCs w:val="20"/>
        </w:rPr>
      </w:pPr>
      <w:r w:rsidRPr="00184FD8">
        <w:rPr>
          <w:sz w:val="20"/>
          <w:szCs w:val="20"/>
          <w:lang w:val="en-US"/>
        </w:rPr>
        <w:t>D</w:t>
      </w:r>
      <w:r w:rsidRPr="00184FD8">
        <w:rPr>
          <w:sz w:val="20"/>
          <w:szCs w:val="20"/>
        </w:rPr>
        <w:t>. Динамику численности занятых в национальном хозяйстве</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1.2.73</w:t>
      </w:r>
    </w:p>
    <w:p w:rsidR="00585761" w:rsidRPr="00184FD8" w:rsidRDefault="00585761" w:rsidP="00BA1BEF">
      <w:pPr>
        <w:rPr>
          <w:sz w:val="20"/>
          <w:szCs w:val="20"/>
        </w:rPr>
      </w:pPr>
      <w:r w:rsidRPr="00184FD8">
        <w:rPr>
          <w:sz w:val="20"/>
          <w:szCs w:val="20"/>
        </w:rPr>
        <w:t>К экономическим факторам (ресурсам) производства относятся:</w:t>
      </w:r>
    </w:p>
    <w:p w:rsidR="00585761" w:rsidRPr="00184FD8" w:rsidRDefault="00585761" w:rsidP="00BA1BEF">
      <w:pPr>
        <w:rPr>
          <w:sz w:val="20"/>
          <w:szCs w:val="20"/>
        </w:rPr>
      </w:pPr>
      <w:r w:rsidRPr="00184FD8">
        <w:rPr>
          <w:sz w:val="20"/>
          <w:szCs w:val="20"/>
          <w:lang w:val="en-US"/>
        </w:rPr>
        <w:t>I</w:t>
      </w:r>
      <w:r w:rsidRPr="00184FD8">
        <w:rPr>
          <w:sz w:val="20"/>
          <w:szCs w:val="20"/>
        </w:rPr>
        <w:t>. Природные ресурсы;</w:t>
      </w:r>
    </w:p>
    <w:p w:rsidR="00585761" w:rsidRPr="00184FD8" w:rsidRDefault="00585761" w:rsidP="00BA1BEF">
      <w:pPr>
        <w:rPr>
          <w:sz w:val="20"/>
          <w:szCs w:val="20"/>
        </w:rPr>
      </w:pPr>
      <w:r w:rsidRPr="00184FD8">
        <w:rPr>
          <w:sz w:val="20"/>
          <w:szCs w:val="20"/>
          <w:lang w:val="en-US"/>
        </w:rPr>
        <w:t>II</w:t>
      </w:r>
      <w:r w:rsidRPr="00184FD8">
        <w:rPr>
          <w:sz w:val="20"/>
          <w:szCs w:val="20"/>
        </w:rPr>
        <w:t xml:space="preserve">. </w:t>
      </w:r>
      <w:r w:rsidRPr="00184FD8">
        <w:rPr>
          <w:sz w:val="20"/>
          <w:szCs w:val="20"/>
          <w:lang w:val="en-US"/>
        </w:rPr>
        <w:t>C</w:t>
      </w:r>
      <w:r w:rsidRPr="00184FD8">
        <w:rPr>
          <w:sz w:val="20"/>
          <w:szCs w:val="20"/>
        </w:rPr>
        <w:t xml:space="preserve">совокупность средств труда и предметов труда; </w:t>
      </w:r>
    </w:p>
    <w:p w:rsidR="00585761" w:rsidRPr="00184FD8" w:rsidRDefault="00585761" w:rsidP="00BA1BEF">
      <w:pPr>
        <w:rPr>
          <w:sz w:val="20"/>
          <w:szCs w:val="20"/>
        </w:rPr>
      </w:pPr>
      <w:r w:rsidRPr="00184FD8">
        <w:rPr>
          <w:sz w:val="20"/>
          <w:szCs w:val="20"/>
          <w:lang w:val="en-US"/>
        </w:rPr>
        <w:t>III</w:t>
      </w:r>
      <w:r w:rsidRPr="00184FD8">
        <w:rPr>
          <w:sz w:val="20"/>
          <w:szCs w:val="20"/>
        </w:rPr>
        <w:t>. Предпринимательская способность;</w:t>
      </w:r>
    </w:p>
    <w:p w:rsidR="00585761" w:rsidRPr="00184FD8" w:rsidRDefault="00585761" w:rsidP="00BA1BEF">
      <w:pPr>
        <w:rPr>
          <w:sz w:val="20"/>
          <w:szCs w:val="20"/>
        </w:rPr>
      </w:pPr>
      <w:r w:rsidRPr="00184FD8">
        <w:rPr>
          <w:sz w:val="20"/>
          <w:szCs w:val="20"/>
          <w:lang w:val="en-US"/>
        </w:rPr>
        <w:t>IV</w:t>
      </w:r>
      <w:r w:rsidRPr="00184FD8">
        <w:rPr>
          <w:sz w:val="20"/>
          <w:szCs w:val="20"/>
        </w:rPr>
        <w:t>. Труд.</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xml:space="preserve">. Только </w:t>
      </w:r>
      <w:r w:rsidRPr="00184FD8">
        <w:rPr>
          <w:sz w:val="20"/>
          <w:szCs w:val="20"/>
          <w:lang w:val="en-US"/>
        </w:rPr>
        <w:t>I</w:t>
      </w:r>
      <w:r w:rsidRPr="00184FD8">
        <w:rPr>
          <w:sz w:val="20"/>
          <w:szCs w:val="20"/>
        </w:rPr>
        <w:t xml:space="preserve"> и </w:t>
      </w:r>
      <w:r w:rsidRPr="00184FD8">
        <w:rPr>
          <w:sz w:val="20"/>
          <w:szCs w:val="20"/>
          <w:lang w:val="en-US"/>
        </w:rPr>
        <w:t>IV</w:t>
      </w:r>
    </w:p>
    <w:p w:rsidR="00585761" w:rsidRPr="00184FD8" w:rsidRDefault="00585761" w:rsidP="00BA1BEF">
      <w:pPr>
        <w:rPr>
          <w:sz w:val="20"/>
          <w:szCs w:val="20"/>
        </w:rPr>
      </w:pPr>
      <w:r w:rsidRPr="00184FD8">
        <w:rPr>
          <w:sz w:val="20"/>
          <w:szCs w:val="20"/>
          <w:lang w:val="en-US"/>
        </w:rPr>
        <w:t>B</w:t>
      </w:r>
      <w:r w:rsidRPr="00184FD8">
        <w:rPr>
          <w:sz w:val="20"/>
          <w:szCs w:val="20"/>
        </w:rPr>
        <w:t xml:space="preserve">. Только </w:t>
      </w:r>
      <w:r w:rsidRPr="00184FD8">
        <w:rPr>
          <w:sz w:val="20"/>
          <w:szCs w:val="20"/>
          <w:lang w:val="en-US"/>
        </w:rPr>
        <w:t>I</w:t>
      </w:r>
      <w:r w:rsidRPr="00184FD8">
        <w:rPr>
          <w:sz w:val="20"/>
          <w:szCs w:val="20"/>
        </w:rPr>
        <w:t xml:space="preserve">, </w:t>
      </w:r>
      <w:r w:rsidRPr="00184FD8">
        <w:rPr>
          <w:sz w:val="20"/>
          <w:szCs w:val="20"/>
          <w:lang w:val="en-US"/>
        </w:rPr>
        <w:t>III</w:t>
      </w:r>
      <w:r w:rsidRPr="00184FD8">
        <w:rPr>
          <w:sz w:val="20"/>
          <w:szCs w:val="20"/>
        </w:rPr>
        <w:t xml:space="preserve"> и </w:t>
      </w:r>
      <w:r w:rsidRPr="00184FD8">
        <w:rPr>
          <w:sz w:val="20"/>
          <w:szCs w:val="20"/>
          <w:lang w:val="en-US"/>
        </w:rPr>
        <w:t>IV</w:t>
      </w:r>
    </w:p>
    <w:p w:rsidR="00585761" w:rsidRDefault="00585761" w:rsidP="00BA1BEF">
      <w:pPr>
        <w:rPr>
          <w:sz w:val="20"/>
          <w:szCs w:val="20"/>
        </w:rPr>
      </w:pPr>
      <w:r w:rsidRPr="00184FD8">
        <w:rPr>
          <w:sz w:val="20"/>
          <w:szCs w:val="20"/>
          <w:lang w:val="en-US"/>
        </w:rPr>
        <w:t>C</w:t>
      </w:r>
      <w:r w:rsidRPr="00184FD8">
        <w:rPr>
          <w:sz w:val="20"/>
          <w:szCs w:val="20"/>
        </w:rPr>
        <w:t xml:space="preserve">. Только </w:t>
      </w:r>
      <w:r w:rsidRPr="00184FD8">
        <w:rPr>
          <w:sz w:val="20"/>
          <w:szCs w:val="20"/>
          <w:lang w:val="en-US"/>
        </w:rPr>
        <w:t>I</w:t>
      </w:r>
      <w:r w:rsidRPr="00184FD8">
        <w:rPr>
          <w:sz w:val="20"/>
          <w:szCs w:val="20"/>
        </w:rPr>
        <w:t xml:space="preserve">, </w:t>
      </w:r>
      <w:r w:rsidRPr="00184FD8">
        <w:rPr>
          <w:sz w:val="20"/>
          <w:szCs w:val="20"/>
          <w:lang w:val="en-US"/>
        </w:rPr>
        <w:t>II</w:t>
      </w:r>
      <w:r w:rsidRPr="00184FD8">
        <w:rPr>
          <w:sz w:val="20"/>
          <w:szCs w:val="20"/>
        </w:rPr>
        <w:t xml:space="preserve"> и </w:t>
      </w:r>
      <w:r w:rsidRPr="00184FD8">
        <w:rPr>
          <w:sz w:val="20"/>
          <w:szCs w:val="20"/>
          <w:lang w:val="en-US"/>
        </w:rPr>
        <w:t>III</w:t>
      </w:r>
    </w:p>
    <w:p w:rsidR="00585761" w:rsidRPr="00184FD8" w:rsidRDefault="00585761" w:rsidP="00BA1BEF">
      <w:pPr>
        <w:rPr>
          <w:sz w:val="20"/>
          <w:szCs w:val="20"/>
        </w:rPr>
      </w:pPr>
      <w:r w:rsidRPr="00184FD8">
        <w:rPr>
          <w:sz w:val="20"/>
          <w:szCs w:val="20"/>
          <w:lang w:val="en-US"/>
        </w:rPr>
        <w:t>D</w:t>
      </w:r>
      <w:r w:rsidRPr="00184FD8">
        <w:rPr>
          <w:sz w:val="20"/>
          <w:szCs w:val="20"/>
        </w:rPr>
        <w:t>. Все перечисленное</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1.1.74</w:t>
      </w:r>
    </w:p>
    <w:p w:rsidR="00585761" w:rsidRPr="00184FD8" w:rsidRDefault="00585761" w:rsidP="00BA1BEF">
      <w:pPr>
        <w:rPr>
          <w:sz w:val="20"/>
          <w:szCs w:val="20"/>
        </w:rPr>
      </w:pPr>
      <w:r w:rsidRPr="00184FD8">
        <w:rPr>
          <w:sz w:val="20"/>
          <w:szCs w:val="20"/>
        </w:rPr>
        <w:t>Труд как фактор производства представляет собой:</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rPr>
        <w:t>А. Совокупность средств производства и людей, приводящие их в движение</w:t>
      </w:r>
    </w:p>
    <w:p w:rsidR="00585761" w:rsidRPr="00184FD8" w:rsidRDefault="00585761" w:rsidP="00BA1BEF">
      <w:pPr>
        <w:rPr>
          <w:sz w:val="20"/>
          <w:szCs w:val="20"/>
        </w:rPr>
      </w:pPr>
      <w:r w:rsidRPr="00184FD8">
        <w:rPr>
          <w:sz w:val="20"/>
          <w:szCs w:val="20"/>
        </w:rPr>
        <w:t>В. Комбинацию физических и духовных способностей человека, которые могут быть применены для производства товаров и услуг</w:t>
      </w:r>
    </w:p>
    <w:p w:rsidR="00585761" w:rsidRPr="00184FD8" w:rsidRDefault="00585761" w:rsidP="00BA1BEF">
      <w:pPr>
        <w:rPr>
          <w:sz w:val="20"/>
          <w:szCs w:val="20"/>
        </w:rPr>
      </w:pPr>
      <w:r w:rsidRPr="00184FD8">
        <w:rPr>
          <w:sz w:val="20"/>
          <w:szCs w:val="20"/>
        </w:rPr>
        <w:t>С. Совокупность средств труда и предметов труда</w:t>
      </w:r>
    </w:p>
    <w:p w:rsidR="00585761" w:rsidRPr="00184FD8" w:rsidRDefault="00585761" w:rsidP="00BA1BEF">
      <w:pPr>
        <w:rPr>
          <w:sz w:val="20"/>
          <w:szCs w:val="20"/>
        </w:rPr>
      </w:pPr>
      <w:r w:rsidRPr="00184FD8">
        <w:rPr>
          <w:sz w:val="20"/>
          <w:szCs w:val="20"/>
          <w:lang w:val="en-US"/>
        </w:rPr>
        <w:t>D</w:t>
      </w:r>
      <w:r w:rsidRPr="00184FD8">
        <w:rPr>
          <w:sz w:val="20"/>
          <w:szCs w:val="20"/>
        </w:rPr>
        <w:t>. Уровень образования и профессиональных навыков индивидуума</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1.1.75</w:t>
      </w:r>
    </w:p>
    <w:p w:rsidR="00585761" w:rsidRPr="00184FD8" w:rsidRDefault="00585761" w:rsidP="00BA1BEF">
      <w:pPr>
        <w:rPr>
          <w:sz w:val="20"/>
          <w:szCs w:val="20"/>
        </w:rPr>
      </w:pPr>
      <w:r w:rsidRPr="00184FD8">
        <w:rPr>
          <w:sz w:val="20"/>
          <w:szCs w:val="20"/>
        </w:rPr>
        <w:t>Предпринимательская способность как фактор производства представляет собой:</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А. Непрерывно возобновляющийся процесс производства</w:t>
      </w:r>
    </w:p>
    <w:p w:rsidR="00585761" w:rsidRDefault="00585761" w:rsidP="00BA1BEF">
      <w:pPr>
        <w:rPr>
          <w:sz w:val="20"/>
          <w:szCs w:val="20"/>
        </w:rPr>
      </w:pPr>
      <w:r w:rsidRPr="00184FD8">
        <w:rPr>
          <w:sz w:val="20"/>
          <w:szCs w:val="20"/>
        </w:rPr>
        <w:t>В. Способность конкретного живого труда создавать в единицу времени определенное количество потребительных стоимостей</w:t>
      </w:r>
    </w:p>
    <w:p w:rsidR="00585761" w:rsidRPr="00184FD8" w:rsidRDefault="00585761" w:rsidP="00BA1BEF">
      <w:pPr>
        <w:rPr>
          <w:sz w:val="20"/>
          <w:szCs w:val="20"/>
        </w:rPr>
      </w:pPr>
      <w:r w:rsidRPr="00184FD8">
        <w:rPr>
          <w:sz w:val="20"/>
          <w:szCs w:val="20"/>
        </w:rPr>
        <w:t>С. Способность эффективно соединять вместе все другие факторы производства</w:t>
      </w:r>
    </w:p>
    <w:p w:rsidR="00585761" w:rsidRPr="00184FD8" w:rsidRDefault="00585761" w:rsidP="00BA1BEF">
      <w:pPr>
        <w:rPr>
          <w:sz w:val="20"/>
          <w:szCs w:val="20"/>
        </w:rPr>
      </w:pPr>
      <w:r w:rsidRPr="00184FD8">
        <w:rPr>
          <w:sz w:val="20"/>
          <w:szCs w:val="20"/>
          <w:lang w:val="en-US"/>
        </w:rPr>
        <w:t>D</w:t>
      </w:r>
      <w:r w:rsidRPr="00184FD8">
        <w:rPr>
          <w:sz w:val="20"/>
          <w:szCs w:val="20"/>
        </w:rPr>
        <w:t>. Процесс воздействия человека на природные вещества с целью создания материальных благ</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1.1.76</w:t>
      </w:r>
    </w:p>
    <w:p w:rsidR="00585761" w:rsidRPr="00184FD8" w:rsidRDefault="00585761" w:rsidP="00BA1BEF">
      <w:pPr>
        <w:rPr>
          <w:sz w:val="20"/>
          <w:szCs w:val="20"/>
        </w:rPr>
      </w:pPr>
      <w:r w:rsidRPr="00184FD8">
        <w:rPr>
          <w:sz w:val="20"/>
          <w:szCs w:val="20"/>
        </w:rPr>
        <w:t>Доход домохозяйств в рыночной экономике образуется в результате:</w:t>
      </w:r>
    </w:p>
    <w:p w:rsidR="00585761"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А. Продажи экономических ресурсов (факторов производства)</w:t>
      </w:r>
    </w:p>
    <w:p w:rsidR="00585761" w:rsidRPr="00184FD8" w:rsidRDefault="00585761" w:rsidP="00BA1BEF">
      <w:pPr>
        <w:rPr>
          <w:sz w:val="20"/>
          <w:szCs w:val="20"/>
        </w:rPr>
      </w:pPr>
      <w:r w:rsidRPr="00184FD8">
        <w:rPr>
          <w:sz w:val="20"/>
          <w:szCs w:val="20"/>
        </w:rPr>
        <w:t xml:space="preserve">В. Приобретение экономических ресурсов (факторов производства)- </w:t>
      </w:r>
    </w:p>
    <w:p w:rsidR="00585761" w:rsidRPr="00184FD8" w:rsidRDefault="00585761" w:rsidP="00BA1BEF">
      <w:pPr>
        <w:rPr>
          <w:sz w:val="20"/>
          <w:szCs w:val="20"/>
        </w:rPr>
      </w:pPr>
      <w:r w:rsidRPr="00184FD8">
        <w:rPr>
          <w:sz w:val="20"/>
          <w:szCs w:val="20"/>
        </w:rPr>
        <w:t>С. Производства экономических ресурсов (факторов производства)</w:t>
      </w:r>
    </w:p>
    <w:p w:rsidR="00585761" w:rsidRPr="00184FD8" w:rsidRDefault="00585761" w:rsidP="00BA1BEF">
      <w:pPr>
        <w:rPr>
          <w:sz w:val="20"/>
          <w:szCs w:val="20"/>
        </w:rPr>
      </w:pPr>
      <w:r w:rsidRPr="00184FD8">
        <w:rPr>
          <w:sz w:val="20"/>
          <w:szCs w:val="20"/>
          <w:lang w:val="en-US"/>
        </w:rPr>
        <w:t>D</w:t>
      </w:r>
      <w:r w:rsidRPr="00184FD8">
        <w:rPr>
          <w:sz w:val="20"/>
          <w:szCs w:val="20"/>
        </w:rPr>
        <w:t>. Сбережения экономических ресурсов (факторов производства)</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1.1.77</w:t>
      </w:r>
    </w:p>
    <w:p w:rsidR="00585761" w:rsidRPr="00184FD8" w:rsidRDefault="00585761" w:rsidP="00BA1BEF">
      <w:pPr>
        <w:rPr>
          <w:sz w:val="20"/>
          <w:szCs w:val="20"/>
        </w:rPr>
      </w:pPr>
      <w:r w:rsidRPr="00184FD8">
        <w:rPr>
          <w:sz w:val="20"/>
          <w:szCs w:val="20"/>
        </w:rPr>
        <w:t>Укажите, что из нижеперечисленного НЕ относится к экономическим ресурсам (факторам производства):</w:t>
      </w:r>
    </w:p>
    <w:p w:rsidR="00585761"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А. Продукты питания</w:t>
      </w:r>
    </w:p>
    <w:p w:rsidR="00585761" w:rsidRPr="00184FD8" w:rsidRDefault="00585761" w:rsidP="00BA1BEF">
      <w:pPr>
        <w:rPr>
          <w:sz w:val="20"/>
          <w:szCs w:val="20"/>
        </w:rPr>
      </w:pPr>
      <w:r w:rsidRPr="00184FD8">
        <w:rPr>
          <w:sz w:val="20"/>
          <w:szCs w:val="20"/>
        </w:rPr>
        <w:t>В. Полезные ископаемые</w:t>
      </w:r>
    </w:p>
    <w:p w:rsidR="00585761" w:rsidRPr="00184FD8" w:rsidRDefault="00585761" w:rsidP="00BA1BEF">
      <w:pPr>
        <w:rPr>
          <w:sz w:val="20"/>
          <w:szCs w:val="20"/>
        </w:rPr>
      </w:pPr>
      <w:r w:rsidRPr="00184FD8">
        <w:rPr>
          <w:sz w:val="20"/>
          <w:szCs w:val="20"/>
        </w:rPr>
        <w:t>С. Квалифицированная рабочая сила</w:t>
      </w:r>
    </w:p>
    <w:p w:rsidR="00585761" w:rsidRPr="00184FD8" w:rsidRDefault="00585761" w:rsidP="00BA1BEF">
      <w:pPr>
        <w:rPr>
          <w:sz w:val="20"/>
          <w:szCs w:val="20"/>
        </w:rPr>
      </w:pPr>
      <w:r w:rsidRPr="00184FD8">
        <w:rPr>
          <w:sz w:val="20"/>
          <w:szCs w:val="20"/>
          <w:lang w:val="en-US"/>
        </w:rPr>
        <w:t>D</w:t>
      </w:r>
      <w:r w:rsidRPr="00184FD8">
        <w:rPr>
          <w:sz w:val="20"/>
          <w:szCs w:val="20"/>
        </w:rPr>
        <w:t>. Лабораторное оборудование</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1.1.78</w:t>
      </w:r>
    </w:p>
    <w:p w:rsidR="00585761" w:rsidRPr="00184FD8" w:rsidRDefault="00585761" w:rsidP="00BA1BEF">
      <w:pPr>
        <w:rPr>
          <w:sz w:val="20"/>
          <w:szCs w:val="20"/>
        </w:rPr>
      </w:pPr>
      <w:r w:rsidRPr="00184FD8">
        <w:rPr>
          <w:sz w:val="20"/>
          <w:szCs w:val="20"/>
        </w:rPr>
        <w:t>К основному капиталу относятся:</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rPr>
        <w:t>А. Стоимость предметов труда</w:t>
      </w:r>
    </w:p>
    <w:p w:rsidR="00585761" w:rsidRPr="00184FD8" w:rsidRDefault="00585761" w:rsidP="00BA1BEF">
      <w:pPr>
        <w:rPr>
          <w:sz w:val="20"/>
          <w:szCs w:val="20"/>
        </w:rPr>
      </w:pPr>
      <w:r w:rsidRPr="00184FD8">
        <w:rPr>
          <w:sz w:val="20"/>
          <w:szCs w:val="20"/>
        </w:rPr>
        <w:t>В. Стоимость средств труда</w:t>
      </w:r>
    </w:p>
    <w:p w:rsidR="00585761" w:rsidRPr="00184FD8" w:rsidRDefault="00585761" w:rsidP="00BA1BEF">
      <w:pPr>
        <w:rPr>
          <w:sz w:val="20"/>
          <w:szCs w:val="20"/>
        </w:rPr>
      </w:pPr>
      <w:r w:rsidRPr="00184FD8">
        <w:rPr>
          <w:sz w:val="20"/>
          <w:szCs w:val="20"/>
        </w:rPr>
        <w:t>С. Стоимость рабочей силы</w:t>
      </w:r>
    </w:p>
    <w:p w:rsidR="00585761" w:rsidRPr="00184FD8" w:rsidRDefault="00585761" w:rsidP="00BA1BEF">
      <w:pPr>
        <w:rPr>
          <w:sz w:val="20"/>
          <w:szCs w:val="20"/>
        </w:rPr>
      </w:pPr>
      <w:r w:rsidRPr="00184FD8">
        <w:rPr>
          <w:sz w:val="20"/>
          <w:szCs w:val="20"/>
          <w:lang w:val="en-US"/>
        </w:rPr>
        <w:t>D</w:t>
      </w:r>
      <w:r w:rsidRPr="00184FD8">
        <w:rPr>
          <w:sz w:val="20"/>
          <w:szCs w:val="20"/>
        </w:rPr>
        <w:t>. Ценные бумаги</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1.1.79</w:t>
      </w:r>
    </w:p>
    <w:p w:rsidR="00585761" w:rsidRPr="00184FD8" w:rsidRDefault="00585761" w:rsidP="00BA1BEF">
      <w:pPr>
        <w:rPr>
          <w:sz w:val="20"/>
          <w:szCs w:val="20"/>
        </w:rPr>
      </w:pPr>
      <w:r w:rsidRPr="00184FD8">
        <w:rPr>
          <w:sz w:val="20"/>
          <w:szCs w:val="20"/>
        </w:rPr>
        <w:t>При совершенной конкуренции:</w:t>
      </w:r>
    </w:p>
    <w:p w:rsidR="00585761"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А. Ни одна из фирм не имеет возможности влиять на формирование цен на товары и услуги</w:t>
      </w:r>
    </w:p>
    <w:p w:rsidR="00585761" w:rsidRPr="00184FD8" w:rsidRDefault="00585761" w:rsidP="00BA1BEF">
      <w:pPr>
        <w:rPr>
          <w:sz w:val="20"/>
          <w:szCs w:val="20"/>
        </w:rPr>
      </w:pPr>
      <w:r w:rsidRPr="00184FD8">
        <w:rPr>
          <w:sz w:val="20"/>
          <w:szCs w:val="20"/>
        </w:rPr>
        <w:t>В. На рынке имеется неценовая конкуренция между компаниями</w:t>
      </w:r>
    </w:p>
    <w:p w:rsidR="00585761" w:rsidRPr="00184FD8" w:rsidRDefault="00585761" w:rsidP="00BA1BEF">
      <w:pPr>
        <w:rPr>
          <w:sz w:val="20"/>
          <w:szCs w:val="20"/>
        </w:rPr>
      </w:pPr>
      <w:r w:rsidRPr="00184FD8">
        <w:rPr>
          <w:sz w:val="20"/>
          <w:szCs w:val="20"/>
        </w:rPr>
        <w:t>С. Производится уникальная продукция</w:t>
      </w:r>
    </w:p>
    <w:p w:rsidR="00585761" w:rsidRPr="00184FD8" w:rsidRDefault="00585761" w:rsidP="00BA1BEF">
      <w:pPr>
        <w:rPr>
          <w:sz w:val="20"/>
          <w:szCs w:val="20"/>
        </w:rPr>
      </w:pPr>
      <w:r w:rsidRPr="00184FD8">
        <w:rPr>
          <w:sz w:val="20"/>
          <w:szCs w:val="20"/>
          <w:lang w:val="en-US"/>
        </w:rPr>
        <w:t>D</w:t>
      </w:r>
      <w:r w:rsidRPr="00184FD8">
        <w:rPr>
          <w:sz w:val="20"/>
          <w:szCs w:val="20"/>
        </w:rPr>
        <w:t>. На рынке присутствует ограниченное количество компаний</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1.1.80</w:t>
      </w:r>
    </w:p>
    <w:p w:rsidR="00585761" w:rsidRPr="00184FD8" w:rsidRDefault="00585761" w:rsidP="00BA1BEF">
      <w:pPr>
        <w:rPr>
          <w:sz w:val="20"/>
          <w:szCs w:val="20"/>
        </w:rPr>
      </w:pPr>
      <w:r w:rsidRPr="00184FD8">
        <w:rPr>
          <w:sz w:val="20"/>
          <w:szCs w:val="20"/>
        </w:rPr>
        <w:t>Несовершенная конкуренция существует:</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rPr>
        <w:t>А. Если ни один из продавцов (покупателей) не способен оказать существенного влияния на цену товара</w:t>
      </w:r>
    </w:p>
    <w:p w:rsidR="00585761" w:rsidRPr="00184FD8" w:rsidRDefault="00585761" w:rsidP="00BA1BEF">
      <w:pPr>
        <w:rPr>
          <w:sz w:val="20"/>
          <w:szCs w:val="20"/>
        </w:rPr>
      </w:pPr>
      <w:r w:rsidRPr="00184FD8">
        <w:rPr>
          <w:sz w:val="20"/>
          <w:szCs w:val="20"/>
        </w:rPr>
        <w:t>В. Когда отдельные продавцы или покупатели влияют на условия реализации товара, то есть обладают контролем над ценой</w:t>
      </w:r>
    </w:p>
    <w:p w:rsidR="00585761" w:rsidRPr="00184FD8" w:rsidRDefault="00585761" w:rsidP="00BA1BEF">
      <w:pPr>
        <w:rPr>
          <w:sz w:val="20"/>
          <w:szCs w:val="20"/>
        </w:rPr>
      </w:pPr>
      <w:r w:rsidRPr="00184FD8">
        <w:rPr>
          <w:sz w:val="20"/>
          <w:szCs w:val="20"/>
        </w:rPr>
        <w:t>С. Когда издержки одного блага выражаются в другом благе</w:t>
      </w:r>
    </w:p>
    <w:p w:rsidR="00585761" w:rsidRPr="00184FD8" w:rsidRDefault="00585761" w:rsidP="00BA1BEF">
      <w:pPr>
        <w:rPr>
          <w:sz w:val="20"/>
          <w:szCs w:val="20"/>
        </w:rPr>
      </w:pPr>
      <w:r w:rsidRPr="00184FD8">
        <w:rPr>
          <w:sz w:val="20"/>
          <w:szCs w:val="20"/>
          <w:lang w:val="en-US"/>
        </w:rPr>
        <w:t>D</w:t>
      </w:r>
      <w:r w:rsidRPr="00184FD8">
        <w:rPr>
          <w:sz w:val="20"/>
          <w:szCs w:val="20"/>
        </w:rPr>
        <w:t>. Когда существует частная собственность</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1.1.81</w:t>
      </w:r>
    </w:p>
    <w:p w:rsidR="00585761" w:rsidRPr="00184FD8" w:rsidRDefault="00585761" w:rsidP="00BA1BEF">
      <w:pPr>
        <w:rPr>
          <w:sz w:val="20"/>
          <w:szCs w:val="20"/>
        </w:rPr>
      </w:pPr>
      <w:r w:rsidRPr="00184FD8">
        <w:rPr>
          <w:sz w:val="20"/>
          <w:szCs w:val="20"/>
        </w:rPr>
        <w:t>Амортизация – это:</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А. Составная часть накладных расходов предприятия</w:t>
      </w:r>
    </w:p>
    <w:p w:rsidR="00585761" w:rsidRDefault="00585761" w:rsidP="00BA1BEF">
      <w:pPr>
        <w:rPr>
          <w:sz w:val="20"/>
          <w:szCs w:val="20"/>
        </w:rPr>
      </w:pPr>
      <w:r w:rsidRPr="00184FD8">
        <w:rPr>
          <w:sz w:val="20"/>
          <w:szCs w:val="20"/>
        </w:rPr>
        <w:t>В. Перенесение стоимости оборотного капитала на произведенный продукт</w:t>
      </w:r>
    </w:p>
    <w:p w:rsidR="00585761" w:rsidRPr="00184FD8" w:rsidRDefault="00585761" w:rsidP="00BA1BEF">
      <w:pPr>
        <w:rPr>
          <w:sz w:val="20"/>
          <w:szCs w:val="20"/>
        </w:rPr>
      </w:pPr>
      <w:r w:rsidRPr="00184FD8">
        <w:rPr>
          <w:sz w:val="20"/>
          <w:szCs w:val="20"/>
        </w:rPr>
        <w:t>С. Перенесение стоимости основного капитала на произведенный продукт</w:t>
      </w:r>
    </w:p>
    <w:p w:rsidR="00585761" w:rsidRPr="00184FD8" w:rsidRDefault="00585761" w:rsidP="00BA1BEF">
      <w:pPr>
        <w:rPr>
          <w:sz w:val="20"/>
          <w:szCs w:val="20"/>
        </w:rPr>
      </w:pPr>
      <w:r w:rsidRPr="00184FD8">
        <w:rPr>
          <w:sz w:val="20"/>
          <w:szCs w:val="20"/>
          <w:lang w:val="en-US"/>
        </w:rPr>
        <w:t>D</w:t>
      </w:r>
      <w:r w:rsidRPr="00184FD8">
        <w:rPr>
          <w:sz w:val="20"/>
          <w:szCs w:val="20"/>
        </w:rPr>
        <w:t>. Стоимость транспортных издержек</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1.1.82</w:t>
      </w:r>
    </w:p>
    <w:p w:rsidR="00585761" w:rsidRPr="00184FD8" w:rsidRDefault="00585761" w:rsidP="00BA1BEF">
      <w:pPr>
        <w:rPr>
          <w:sz w:val="20"/>
          <w:szCs w:val="20"/>
        </w:rPr>
      </w:pPr>
      <w:r w:rsidRPr="00184FD8">
        <w:rPr>
          <w:sz w:val="20"/>
          <w:szCs w:val="20"/>
        </w:rPr>
        <w:t>В чем заключается закон спроса?</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rPr>
        <w:t>А. Величина спроса на товар не зависит от цены данного товара</w:t>
      </w:r>
    </w:p>
    <w:p w:rsidR="00585761" w:rsidRPr="00184FD8" w:rsidRDefault="00585761" w:rsidP="00BA1BEF">
      <w:pPr>
        <w:rPr>
          <w:sz w:val="20"/>
          <w:szCs w:val="20"/>
        </w:rPr>
      </w:pPr>
      <w:r w:rsidRPr="00184FD8">
        <w:rPr>
          <w:sz w:val="20"/>
          <w:szCs w:val="20"/>
        </w:rPr>
        <w:t>В. Величина спроса на товар падает по мере роста цены на него</w:t>
      </w:r>
    </w:p>
    <w:p w:rsidR="00585761" w:rsidRPr="00184FD8" w:rsidRDefault="00585761" w:rsidP="00BA1BEF">
      <w:pPr>
        <w:rPr>
          <w:sz w:val="20"/>
          <w:szCs w:val="20"/>
        </w:rPr>
      </w:pPr>
      <w:r w:rsidRPr="00184FD8">
        <w:rPr>
          <w:sz w:val="20"/>
          <w:szCs w:val="20"/>
        </w:rPr>
        <w:t>С. Величина спроса определяется величиной предложения товара</w:t>
      </w:r>
    </w:p>
    <w:p w:rsidR="00585761" w:rsidRPr="00184FD8" w:rsidRDefault="00585761" w:rsidP="00BA1BEF">
      <w:pPr>
        <w:rPr>
          <w:sz w:val="20"/>
          <w:szCs w:val="20"/>
        </w:rPr>
      </w:pPr>
      <w:r w:rsidRPr="00184FD8">
        <w:rPr>
          <w:sz w:val="20"/>
          <w:szCs w:val="20"/>
          <w:lang w:val="en-US"/>
        </w:rPr>
        <w:t>D</w:t>
      </w:r>
      <w:r w:rsidRPr="00184FD8">
        <w:rPr>
          <w:sz w:val="20"/>
          <w:szCs w:val="20"/>
        </w:rPr>
        <w:t>. Величина спроса не зависит от роста цен на факторы производства</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1.1.83</w:t>
      </w:r>
    </w:p>
    <w:p w:rsidR="00585761" w:rsidRPr="00184FD8" w:rsidRDefault="00585761" w:rsidP="00BA1BEF">
      <w:pPr>
        <w:rPr>
          <w:sz w:val="20"/>
          <w:szCs w:val="20"/>
        </w:rPr>
      </w:pPr>
      <w:r w:rsidRPr="00184FD8">
        <w:rPr>
          <w:sz w:val="20"/>
          <w:szCs w:val="20"/>
        </w:rPr>
        <w:t>Закон спроса утверждает, что:</w:t>
      </w:r>
    </w:p>
    <w:p w:rsidR="00585761"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А. По более высокой цене потребители готовы купить меньшее количество товара</w:t>
      </w:r>
    </w:p>
    <w:p w:rsidR="00585761" w:rsidRPr="00184FD8" w:rsidRDefault="00585761" w:rsidP="00BA1BEF">
      <w:pPr>
        <w:rPr>
          <w:sz w:val="20"/>
          <w:szCs w:val="20"/>
        </w:rPr>
      </w:pPr>
      <w:r w:rsidRPr="00184FD8">
        <w:rPr>
          <w:sz w:val="20"/>
          <w:szCs w:val="20"/>
        </w:rPr>
        <w:t>В. Превышение величины предложения над величиной спроса приводит к нехватке товара</w:t>
      </w:r>
    </w:p>
    <w:p w:rsidR="00585761" w:rsidRPr="00184FD8" w:rsidRDefault="00585761" w:rsidP="00BA1BEF">
      <w:pPr>
        <w:rPr>
          <w:sz w:val="20"/>
          <w:szCs w:val="20"/>
        </w:rPr>
      </w:pPr>
      <w:r w:rsidRPr="00184FD8">
        <w:rPr>
          <w:sz w:val="20"/>
          <w:szCs w:val="20"/>
        </w:rPr>
        <w:t>С. Потребители готовы покупать больше товаров, когда их доходы растут</w:t>
      </w:r>
    </w:p>
    <w:p w:rsidR="00585761" w:rsidRPr="00184FD8" w:rsidRDefault="00585761" w:rsidP="00BA1BEF">
      <w:pPr>
        <w:rPr>
          <w:sz w:val="20"/>
          <w:szCs w:val="20"/>
        </w:rPr>
      </w:pPr>
      <w:r w:rsidRPr="00184FD8">
        <w:rPr>
          <w:sz w:val="20"/>
          <w:szCs w:val="20"/>
          <w:lang w:val="en-US"/>
        </w:rPr>
        <w:t>D</w:t>
      </w:r>
      <w:r w:rsidRPr="00184FD8">
        <w:rPr>
          <w:sz w:val="20"/>
          <w:szCs w:val="20"/>
        </w:rPr>
        <w:t>. По более низкой цене потребители готовы купить меньшее количество товара</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1.1.84</w:t>
      </w:r>
    </w:p>
    <w:p w:rsidR="00585761" w:rsidRPr="00184FD8" w:rsidRDefault="00585761" w:rsidP="00BA1BEF">
      <w:pPr>
        <w:rPr>
          <w:sz w:val="20"/>
          <w:szCs w:val="20"/>
        </w:rPr>
      </w:pPr>
      <w:r w:rsidRPr="00184FD8">
        <w:rPr>
          <w:sz w:val="20"/>
          <w:szCs w:val="20"/>
        </w:rPr>
        <w:t>Согласно закону предложения существует взаимосвязь между:</w:t>
      </w:r>
    </w:p>
    <w:p w:rsidR="00585761"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А. Ценой товара и его количеством, которое может быть предложено для продажи</w:t>
      </w:r>
    </w:p>
    <w:p w:rsidR="00585761" w:rsidRPr="00184FD8" w:rsidRDefault="00585761" w:rsidP="00BA1BEF">
      <w:pPr>
        <w:rPr>
          <w:sz w:val="20"/>
          <w:szCs w:val="20"/>
        </w:rPr>
      </w:pPr>
      <w:r w:rsidRPr="00184FD8">
        <w:rPr>
          <w:sz w:val="20"/>
          <w:szCs w:val="20"/>
        </w:rPr>
        <w:t>В. Величиной спроса и величиной предложения</w:t>
      </w:r>
    </w:p>
    <w:p w:rsidR="00585761" w:rsidRPr="00184FD8" w:rsidRDefault="00585761" w:rsidP="00BA1BEF">
      <w:pPr>
        <w:rPr>
          <w:sz w:val="20"/>
          <w:szCs w:val="20"/>
        </w:rPr>
      </w:pPr>
      <w:r w:rsidRPr="00184FD8">
        <w:rPr>
          <w:sz w:val="20"/>
          <w:szCs w:val="20"/>
        </w:rPr>
        <w:t>С. Ценой товара и величиной спроса на данный товар</w:t>
      </w:r>
    </w:p>
    <w:p w:rsidR="00585761" w:rsidRPr="00184FD8" w:rsidRDefault="00585761" w:rsidP="00BA1BEF">
      <w:pPr>
        <w:rPr>
          <w:sz w:val="20"/>
          <w:szCs w:val="20"/>
        </w:rPr>
      </w:pPr>
      <w:r w:rsidRPr="00184FD8">
        <w:rPr>
          <w:sz w:val="20"/>
          <w:szCs w:val="20"/>
          <w:lang w:val="en-US"/>
        </w:rPr>
        <w:t>D</w:t>
      </w:r>
      <w:r w:rsidRPr="00184FD8">
        <w:rPr>
          <w:sz w:val="20"/>
          <w:szCs w:val="20"/>
        </w:rPr>
        <w:t>. Ценой спроса и ценой предложения</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1.1.85</w:t>
      </w:r>
    </w:p>
    <w:p w:rsidR="00585761" w:rsidRPr="00184FD8" w:rsidRDefault="00585761" w:rsidP="00BA1BEF">
      <w:pPr>
        <w:rPr>
          <w:sz w:val="20"/>
          <w:szCs w:val="20"/>
        </w:rPr>
      </w:pPr>
      <w:r w:rsidRPr="00184FD8">
        <w:rPr>
          <w:sz w:val="20"/>
          <w:szCs w:val="20"/>
        </w:rPr>
        <w:t>Что из нижеперечисленного относится к основным факторам, оказывающим влияние на уровень предложения товаров и услуг на рынке:</w:t>
      </w:r>
    </w:p>
    <w:p w:rsidR="00585761" w:rsidRPr="00184FD8" w:rsidRDefault="00585761" w:rsidP="00BA1BEF">
      <w:pPr>
        <w:rPr>
          <w:sz w:val="20"/>
          <w:szCs w:val="20"/>
        </w:rPr>
      </w:pPr>
      <w:r w:rsidRPr="00184FD8">
        <w:rPr>
          <w:sz w:val="20"/>
          <w:szCs w:val="20"/>
          <w:lang w:val="en-US"/>
        </w:rPr>
        <w:t>I</w:t>
      </w:r>
      <w:r w:rsidRPr="00184FD8">
        <w:rPr>
          <w:sz w:val="20"/>
          <w:szCs w:val="20"/>
        </w:rPr>
        <w:t>. Уровень цен на ресурсы (факторы производства);</w:t>
      </w:r>
    </w:p>
    <w:p w:rsidR="00585761" w:rsidRPr="00184FD8" w:rsidRDefault="00585761" w:rsidP="00BA1BEF">
      <w:pPr>
        <w:rPr>
          <w:sz w:val="20"/>
          <w:szCs w:val="20"/>
        </w:rPr>
      </w:pPr>
      <w:r w:rsidRPr="00184FD8">
        <w:rPr>
          <w:sz w:val="20"/>
          <w:szCs w:val="20"/>
          <w:lang w:val="en-US"/>
        </w:rPr>
        <w:t>II</w:t>
      </w:r>
      <w:r w:rsidRPr="00184FD8">
        <w:rPr>
          <w:sz w:val="20"/>
          <w:szCs w:val="20"/>
        </w:rPr>
        <w:t>. Уровень рентабельности производства данного товара (услуги);</w:t>
      </w:r>
    </w:p>
    <w:p w:rsidR="00585761" w:rsidRPr="00184FD8" w:rsidRDefault="00585761" w:rsidP="00BA1BEF">
      <w:pPr>
        <w:rPr>
          <w:sz w:val="20"/>
          <w:szCs w:val="20"/>
        </w:rPr>
      </w:pPr>
      <w:r w:rsidRPr="00184FD8">
        <w:rPr>
          <w:sz w:val="20"/>
          <w:szCs w:val="20"/>
          <w:lang w:val="en-US"/>
        </w:rPr>
        <w:t>III</w:t>
      </w:r>
      <w:r w:rsidRPr="00184FD8">
        <w:rPr>
          <w:sz w:val="20"/>
          <w:szCs w:val="20"/>
        </w:rPr>
        <w:t>. Сезонные факторы;</w:t>
      </w:r>
    </w:p>
    <w:p w:rsidR="00585761" w:rsidRPr="00184FD8" w:rsidRDefault="00585761" w:rsidP="00BA1BEF">
      <w:pPr>
        <w:rPr>
          <w:sz w:val="20"/>
          <w:szCs w:val="20"/>
        </w:rPr>
      </w:pPr>
      <w:r w:rsidRPr="00184FD8">
        <w:rPr>
          <w:sz w:val="20"/>
          <w:szCs w:val="20"/>
          <w:lang w:val="en-US"/>
        </w:rPr>
        <w:t>IV</w:t>
      </w:r>
      <w:r w:rsidRPr="00184FD8">
        <w:rPr>
          <w:sz w:val="20"/>
          <w:szCs w:val="20"/>
        </w:rPr>
        <w:t>. Уровень применяемых технологий.</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xml:space="preserve">. Только </w:t>
      </w:r>
      <w:r w:rsidRPr="00184FD8">
        <w:rPr>
          <w:sz w:val="20"/>
          <w:szCs w:val="20"/>
          <w:lang w:val="en-US"/>
        </w:rPr>
        <w:t>I</w:t>
      </w:r>
      <w:r w:rsidRPr="00184FD8">
        <w:rPr>
          <w:sz w:val="20"/>
          <w:szCs w:val="20"/>
        </w:rPr>
        <w:t xml:space="preserve"> и </w:t>
      </w:r>
      <w:r w:rsidRPr="00184FD8">
        <w:rPr>
          <w:sz w:val="20"/>
          <w:szCs w:val="20"/>
          <w:lang w:val="en-US"/>
        </w:rPr>
        <w:t>II</w:t>
      </w:r>
    </w:p>
    <w:p w:rsidR="00585761" w:rsidRPr="00184FD8" w:rsidRDefault="00585761" w:rsidP="00BA1BEF">
      <w:pPr>
        <w:rPr>
          <w:sz w:val="20"/>
          <w:szCs w:val="20"/>
        </w:rPr>
      </w:pPr>
      <w:r w:rsidRPr="00184FD8">
        <w:rPr>
          <w:sz w:val="20"/>
          <w:szCs w:val="20"/>
          <w:lang w:val="en-US"/>
        </w:rPr>
        <w:t>B</w:t>
      </w:r>
      <w:r w:rsidRPr="00184FD8">
        <w:rPr>
          <w:sz w:val="20"/>
          <w:szCs w:val="20"/>
        </w:rPr>
        <w:t xml:space="preserve">. Только </w:t>
      </w:r>
      <w:r w:rsidRPr="00184FD8">
        <w:rPr>
          <w:sz w:val="20"/>
          <w:szCs w:val="20"/>
          <w:lang w:val="en-US"/>
        </w:rPr>
        <w:t>I</w:t>
      </w:r>
      <w:r w:rsidRPr="00184FD8">
        <w:rPr>
          <w:sz w:val="20"/>
          <w:szCs w:val="20"/>
        </w:rPr>
        <w:t xml:space="preserve">, </w:t>
      </w:r>
      <w:r w:rsidRPr="00184FD8">
        <w:rPr>
          <w:sz w:val="20"/>
          <w:szCs w:val="20"/>
          <w:lang w:val="en-US"/>
        </w:rPr>
        <w:t>II</w:t>
      </w:r>
      <w:r w:rsidRPr="00184FD8">
        <w:rPr>
          <w:sz w:val="20"/>
          <w:szCs w:val="20"/>
        </w:rPr>
        <w:t xml:space="preserve"> и </w:t>
      </w:r>
      <w:r w:rsidRPr="00184FD8">
        <w:rPr>
          <w:sz w:val="20"/>
          <w:szCs w:val="20"/>
          <w:lang w:val="en-US"/>
        </w:rPr>
        <w:t>IV</w:t>
      </w:r>
    </w:p>
    <w:p w:rsidR="00585761" w:rsidRDefault="00585761" w:rsidP="00BA1BEF">
      <w:pPr>
        <w:rPr>
          <w:sz w:val="20"/>
          <w:szCs w:val="20"/>
        </w:rPr>
      </w:pPr>
      <w:r w:rsidRPr="00184FD8">
        <w:rPr>
          <w:sz w:val="20"/>
          <w:szCs w:val="20"/>
          <w:lang w:val="en-US"/>
        </w:rPr>
        <w:t>C</w:t>
      </w:r>
      <w:r w:rsidRPr="00184FD8">
        <w:rPr>
          <w:sz w:val="20"/>
          <w:szCs w:val="20"/>
        </w:rPr>
        <w:t xml:space="preserve">. Только </w:t>
      </w:r>
      <w:r w:rsidRPr="00184FD8">
        <w:rPr>
          <w:sz w:val="20"/>
          <w:szCs w:val="20"/>
          <w:lang w:val="en-US"/>
        </w:rPr>
        <w:t>II</w:t>
      </w:r>
      <w:r w:rsidRPr="00184FD8">
        <w:rPr>
          <w:sz w:val="20"/>
          <w:szCs w:val="20"/>
        </w:rPr>
        <w:t xml:space="preserve">, </w:t>
      </w:r>
      <w:r w:rsidRPr="00184FD8">
        <w:rPr>
          <w:sz w:val="20"/>
          <w:szCs w:val="20"/>
          <w:lang w:val="en-US"/>
        </w:rPr>
        <w:t>III</w:t>
      </w:r>
      <w:r w:rsidRPr="00184FD8">
        <w:rPr>
          <w:sz w:val="20"/>
          <w:szCs w:val="20"/>
        </w:rPr>
        <w:t xml:space="preserve"> и </w:t>
      </w:r>
      <w:r w:rsidRPr="00184FD8">
        <w:rPr>
          <w:sz w:val="20"/>
          <w:szCs w:val="20"/>
          <w:lang w:val="en-US"/>
        </w:rPr>
        <w:t>IV</w:t>
      </w:r>
    </w:p>
    <w:p w:rsidR="00585761" w:rsidRPr="00184FD8" w:rsidRDefault="00585761" w:rsidP="00BA1BEF">
      <w:pPr>
        <w:rPr>
          <w:sz w:val="20"/>
          <w:szCs w:val="20"/>
        </w:rPr>
      </w:pPr>
      <w:r w:rsidRPr="00184FD8">
        <w:rPr>
          <w:sz w:val="20"/>
          <w:szCs w:val="20"/>
          <w:lang w:val="en-US"/>
        </w:rPr>
        <w:t>D</w:t>
      </w:r>
      <w:r w:rsidRPr="00184FD8">
        <w:rPr>
          <w:sz w:val="20"/>
          <w:szCs w:val="20"/>
        </w:rPr>
        <w:t>. Все перечисленное</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1.1.86</w:t>
      </w:r>
    </w:p>
    <w:p w:rsidR="00585761" w:rsidRPr="00184FD8" w:rsidRDefault="00585761" w:rsidP="00BA1BEF">
      <w:pPr>
        <w:rPr>
          <w:sz w:val="20"/>
          <w:szCs w:val="20"/>
        </w:rPr>
      </w:pPr>
      <w:r w:rsidRPr="00184FD8">
        <w:rPr>
          <w:sz w:val="20"/>
          <w:szCs w:val="20"/>
        </w:rPr>
        <w:t>Рыночное равновесие – это состояние рынка, при котором:</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rPr>
        <w:t>А. Цена на товар (услугу) находится в равновесии в течение длительного времени</w:t>
      </w:r>
    </w:p>
    <w:p w:rsidR="00585761" w:rsidRPr="00184FD8" w:rsidRDefault="00585761" w:rsidP="00BA1BEF">
      <w:pPr>
        <w:rPr>
          <w:sz w:val="20"/>
          <w:szCs w:val="20"/>
        </w:rPr>
      </w:pPr>
      <w:r w:rsidRPr="00184FD8">
        <w:rPr>
          <w:sz w:val="20"/>
          <w:szCs w:val="20"/>
        </w:rPr>
        <w:t>В. Величина спроса на товар (услугу) равна величине предложения</w:t>
      </w:r>
    </w:p>
    <w:p w:rsidR="00585761" w:rsidRPr="00184FD8" w:rsidRDefault="00585761" w:rsidP="00BA1BEF">
      <w:pPr>
        <w:rPr>
          <w:sz w:val="20"/>
          <w:szCs w:val="20"/>
        </w:rPr>
      </w:pPr>
      <w:r w:rsidRPr="00184FD8">
        <w:rPr>
          <w:sz w:val="20"/>
          <w:szCs w:val="20"/>
        </w:rPr>
        <w:t>С. Государство не вмешивается в деятельность субъектов рынка</w:t>
      </w:r>
    </w:p>
    <w:p w:rsidR="00585761" w:rsidRPr="00184FD8" w:rsidRDefault="00585761" w:rsidP="00BA1BEF">
      <w:pPr>
        <w:rPr>
          <w:sz w:val="20"/>
          <w:szCs w:val="20"/>
        </w:rPr>
      </w:pPr>
      <w:r w:rsidRPr="00184FD8">
        <w:rPr>
          <w:sz w:val="20"/>
          <w:szCs w:val="20"/>
          <w:lang w:val="en-US"/>
        </w:rPr>
        <w:t>D</w:t>
      </w:r>
      <w:r w:rsidRPr="00184FD8">
        <w:rPr>
          <w:sz w:val="20"/>
          <w:szCs w:val="20"/>
        </w:rPr>
        <w:t>. Количество производителей товаров и услуг в точности равно количеству потребителей</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1.1.87</w:t>
      </w:r>
    </w:p>
    <w:p w:rsidR="00585761" w:rsidRPr="00184FD8" w:rsidRDefault="00585761" w:rsidP="00BA1BEF">
      <w:pPr>
        <w:rPr>
          <w:sz w:val="20"/>
          <w:szCs w:val="20"/>
        </w:rPr>
      </w:pPr>
      <w:r w:rsidRPr="00184FD8">
        <w:rPr>
          <w:sz w:val="20"/>
          <w:szCs w:val="20"/>
        </w:rPr>
        <w:t>Укажите, что из нижеперечисленного не относится к государственным трансфертам:</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rPr>
        <w:t>А. Пенсия</w:t>
      </w:r>
    </w:p>
    <w:p w:rsidR="00585761" w:rsidRPr="00184FD8" w:rsidRDefault="00585761" w:rsidP="00BA1BEF">
      <w:pPr>
        <w:rPr>
          <w:sz w:val="20"/>
          <w:szCs w:val="20"/>
        </w:rPr>
      </w:pPr>
      <w:r w:rsidRPr="00184FD8">
        <w:rPr>
          <w:sz w:val="20"/>
          <w:szCs w:val="20"/>
        </w:rPr>
        <w:t>В. Зарплата бюджетников</w:t>
      </w:r>
    </w:p>
    <w:p w:rsidR="00585761" w:rsidRPr="00184FD8" w:rsidRDefault="00585761" w:rsidP="00BA1BEF">
      <w:pPr>
        <w:rPr>
          <w:sz w:val="20"/>
          <w:szCs w:val="20"/>
        </w:rPr>
      </w:pPr>
      <w:r w:rsidRPr="00184FD8">
        <w:rPr>
          <w:sz w:val="20"/>
          <w:szCs w:val="20"/>
        </w:rPr>
        <w:t>С. Стипендия</w:t>
      </w:r>
    </w:p>
    <w:p w:rsidR="00585761" w:rsidRPr="00184FD8" w:rsidRDefault="00585761" w:rsidP="00BA1BEF">
      <w:pPr>
        <w:rPr>
          <w:sz w:val="20"/>
          <w:szCs w:val="20"/>
        </w:rPr>
      </w:pPr>
      <w:r w:rsidRPr="00184FD8">
        <w:rPr>
          <w:sz w:val="20"/>
          <w:szCs w:val="20"/>
          <w:lang w:val="en-US"/>
        </w:rPr>
        <w:t>D</w:t>
      </w:r>
      <w:r w:rsidRPr="00184FD8">
        <w:rPr>
          <w:sz w:val="20"/>
          <w:szCs w:val="20"/>
        </w:rPr>
        <w:t>. Пособие по безработице</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1.1.88</w:t>
      </w:r>
    </w:p>
    <w:p w:rsidR="00585761" w:rsidRPr="00184FD8" w:rsidRDefault="00585761" w:rsidP="00BA1BEF">
      <w:pPr>
        <w:rPr>
          <w:sz w:val="20"/>
          <w:szCs w:val="20"/>
        </w:rPr>
      </w:pPr>
      <w:r w:rsidRPr="00184FD8">
        <w:rPr>
          <w:sz w:val="20"/>
          <w:szCs w:val="20"/>
        </w:rPr>
        <w:t>Чистый внутренний продукт отличается от валового внутреннего продукта на величину:</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А. Чистого экспорта</w:t>
      </w:r>
    </w:p>
    <w:p w:rsidR="00585761" w:rsidRPr="00184FD8" w:rsidRDefault="00585761" w:rsidP="00BA1BEF">
      <w:pPr>
        <w:rPr>
          <w:sz w:val="20"/>
          <w:szCs w:val="20"/>
        </w:rPr>
      </w:pPr>
      <w:r w:rsidRPr="00184FD8">
        <w:rPr>
          <w:sz w:val="20"/>
          <w:szCs w:val="20"/>
        </w:rPr>
        <w:t>В. Трансфертных платежей и косвенных налогов</w:t>
      </w:r>
    </w:p>
    <w:p w:rsidR="00585761" w:rsidRDefault="00585761" w:rsidP="00BA1BEF">
      <w:pPr>
        <w:rPr>
          <w:sz w:val="20"/>
          <w:szCs w:val="20"/>
        </w:rPr>
      </w:pPr>
      <w:r w:rsidRPr="00184FD8">
        <w:rPr>
          <w:sz w:val="20"/>
          <w:szCs w:val="20"/>
        </w:rPr>
        <w:t>С. Косвенных налогов</w:t>
      </w:r>
    </w:p>
    <w:p w:rsidR="00585761" w:rsidRPr="00184FD8" w:rsidRDefault="00585761" w:rsidP="00BA1BEF">
      <w:pPr>
        <w:rPr>
          <w:sz w:val="20"/>
          <w:szCs w:val="20"/>
        </w:rPr>
      </w:pPr>
      <w:r w:rsidRPr="00184FD8">
        <w:rPr>
          <w:sz w:val="20"/>
          <w:szCs w:val="20"/>
          <w:lang w:val="en-US"/>
        </w:rPr>
        <w:t>D</w:t>
      </w:r>
      <w:r w:rsidRPr="00184FD8">
        <w:rPr>
          <w:sz w:val="20"/>
          <w:szCs w:val="20"/>
        </w:rPr>
        <w:t>. Амортизации</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1.1.89</w:t>
      </w:r>
    </w:p>
    <w:p w:rsidR="00585761" w:rsidRPr="00184FD8" w:rsidRDefault="00585761" w:rsidP="00BA1BEF">
      <w:pPr>
        <w:rPr>
          <w:sz w:val="20"/>
          <w:szCs w:val="20"/>
        </w:rPr>
      </w:pPr>
      <w:r w:rsidRPr="00184FD8">
        <w:rPr>
          <w:sz w:val="20"/>
          <w:szCs w:val="20"/>
        </w:rPr>
        <w:t>Национальный доход в Системе национальных счетов равен:</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А. Совокупному личному доходу персонала предприятий – производителей товаров и услуг</w:t>
      </w:r>
    </w:p>
    <w:p w:rsidR="00585761" w:rsidRPr="00184FD8" w:rsidRDefault="00585761" w:rsidP="00BA1BEF">
      <w:pPr>
        <w:rPr>
          <w:sz w:val="20"/>
          <w:szCs w:val="20"/>
        </w:rPr>
      </w:pPr>
      <w:r w:rsidRPr="00184FD8">
        <w:rPr>
          <w:sz w:val="20"/>
          <w:szCs w:val="20"/>
        </w:rPr>
        <w:t>В. Совокупной величине прибыли, полученной предприятиями – производителями товаров и услуг</w:t>
      </w:r>
    </w:p>
    <w:p w:rsidR="00585761" w:rsidRDefault="00585761" w:rsidP="00BA1BEF">
      <w:pPr>
        <w:rPr>
          <w:sz w:val="20"/>
          <w:szCs w:val="20"/>
        </w:rPr>
      </w:pPr>
      <w:r w:rsidRPr="00184FD8">
        <w:rPr>
          <w:sz w:val="20"/>
          <w:szCs w:val="20"/>
        </w:rPr>
        <w:t>С. Совокупной величине процентных выплат, полученных владельцами капитала</w:t>
      </w:r>
    </w:p>
    <w:p w:rsidR="00585761" w:rsidRDefault="00585761" w:rsidP="00BA1BEF">
      <w:pPr>
        <w:rPr>
          <w:sz w:val="20"/>
          <w:szCs w:val="20"/>
        </w:rPr>
      </w:pPr>
      <w:r w:rsidRPr="00184FD8">
        <w:rPr>
          <w:sz w:val="20"/>
          <w:szCs w:val="20"/>
          <w:lang w:val="en-US"/>
        </w:rPr>
        <w:t>D</w:t>
      </w:r>
      <w:r w:rsidRPr="00184FD8">
        <w:rPr>
          <w:sz w:val="20"/>
          <w:szCs w:val="20"/>
        </w:rPr>
        <w:t>. Чистому внутреннему продукту за вычетом косвенных налогов</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1.1.90</w:t>
      </w:r>
    </w:p>
    <w:p w:rsidR="00585761" w:rsidRPr="00184FD8" w:rsidRDefault="00585761" w:rsidP="00BA1BEF">
      <w:pPr>
        <w:rPr>
          <w:sz w:val="20"/>
          <w:szCs w:val="20"/>
        </w:rPr>
      </w:pPr>
      <w:r w:rsidRPr="00184FD8">
        <w:rPr>
          <w:sz w:val="20"/>
          <w:szCs w:val="20"/>
        </w:rPr>
        <w:t>Что из перечисленного не включается в национальный доход:</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rPr>
        <w:t>А. Доходы владельцев факторов производства</w:t>
      </w:r>
    </w:p>
    <w:p w:rsidR="00585761" w:rsidRPr="00184FD8" w:rsidRDefault="00585761" w:rsidP="00BA1BEF">
      <w:pPr>
        <w:rPr>
          <w:sz w:val="20"/>
          <w:szCs w:val="20"/>
        </w:rPr>
      </w:pPr>
      <w:r w:rsidRPr="00184FD8">
        <w:rPr>
          <w:sz w:val="20"/>
          <w:szCs w:val="20"/>
        </w:rPr>
        <w:t>В. Социальные выплаты</w:t>
      </w:r>
    </w:p>
    <w:p w:rsidR="00585761" w:rsidRPr="00184FD8" w:rsidRDefault="00585761" w:rsidP="00BA1BEF">
      <w:pPr>
        <w:rPr>
          <w:sz w:val="20"/>
          <w:szCs w:val="20"/>
        </w:rPr>
      </w:pPr>
      <w:r w:rsidRPr="00184FD8">
        <w:rPr>
          <w:sz w:val="20"/>
          <w:szCs w:val="20"/>
        </w:rPr>
        <w:t>С. Прибыль</w:t>
      </w:r>
    </w:p>
    <w:p w:rsidR="00585761" w:rsidRPr="00184FD8" w:rsidRDefault="00585761" w:rsidP="00BA1BEF">
      <w:pPr>
        <w:rPr>
          <w:sz w:val="20"/>
          <w:szCs w:val="20"/>
        </w:rPr>
      </w:pPr>
      <w:r w:rsidRPr="00184FD8">
        <w:rPr>
          <w:sz w:val="20"/>
          <w:szCs w:val="20"/>
          <w:lang w:val="en-US"/>
        </w:rPr>
        <w:t>D</w:t>
      </w:r>
      <w:r w:rsidRPr="00184FD8">
        <w:rPr>
          <w:sz w:val="20"/>
          <w:szCs w:val="20"/>
        </w:rPr>
        <w:t>. Заработная плата</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1.1.91</w:t>
      </w:r>
    </w:p>
    <w:p w:rsidR="00585761" w:rsidRPr="00184FD8" w:rsidRDefault="00585761" w:rsidP="00BA1BEF">
      <w:pPr>
        <w:rPr>
          <w:sz w:val="20"/>
          <w:szCs w:val="20"/>
        </w:rPr>
      </w:pPr>
      <w:r w:rsidRPr="00184FD8">
        <w:rPr>
          <w:sz w:val="20"/>
          <w:szCs w:val="20"/>
        </w:rPr>
        <w:t>Пенсии, выплачиваемые государством своим гражданам, входят в состав:</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А. Государственных закупок</w:t>
      </w:r>
    </w:p>
    <w:p w:rsidR="00585761" w:rsidRDefault="00585761" w:rsidP="00BA1BEF">
      <w:pPr>
        <w:rPr>
          <w:sz w:val="20"/>
          <w:szCs w:val="20"/>
        </w:rPr>
      </w:pPr>
      <w:r w:rsidRPr="00184FD8">
        <w:rPr>
          <w:sz w:val="20"/>
          <w:szCs w:val="20"/>
        </w:rPr>
        <w:t>В. Потребительских расходов</w:t>
      </w:r>
    </w:p>
    <w:p w:rsidR="00585761" w:rsidRPr="00184FD8" w:rsidRDefault="00585761" w:rsidP="00BA1BEF">
      <w:pPr>
        <w:rPr>
          <w:sz w:val="20"/>
          <w:szCs w:val="20"/>
        </w:rPr>
      </w:pPr>
      <w:r w:rsidRPr="00184FD8">
        <w:rPr>
          <w:sz w:val="20"/>
          <w:szCs w:val="20"/>
        </w:rPr>
        <w:t>С. Государственных трансфертов</w:t>
      </w:r>
    </w:p>
    <w:p w:rsidR="00585761" w:rsidRPr="00184FD8" w:rsidRDefault="00585761" w:rsidP="00BA1BEF">
      <w:pPr>
        <w:rPr>
          <w:sz w:val="20"/>
          <w:szCs w:val="20"/>
        </w:rPr>
      </w:pPr>
      <w:r w:rsidRPr="00184FD8">
        <w:rPr>
          <w:sz w:val="20"/>
          <w:szCs w:val="20"/>
          <w:lang w:val="en-US"/>
        </w:rPr>
        <w:t>D</w:t>
      </w:r>
      <w:r w:rsidRPr="00184FD8">
        <w:rPr>
          <w:sz w:val="20"/>
          <w:szCs w:val="20"/>
        </w:rPr>
        <w:t>. Сбережений</w:t>
      </w:r>
      <w:r w:rsidRPr="00184FD8" w:rsidDel="00717C4D">
        <w:rPr>
          <w:sz w:val="20"/>
          <w:szCs w:val="20"/>
        </w:rPr>
        <w:t xml:space="preserve"> </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1.1.92</w:t>
      </w:r>
    </w:p>
    <w:p w:rsidR="00585761" w:rsidRPr="00184FD8" w:rsidRDefault="00585761" w:rsidP="00BA1BEF">
      <w:pPr>
        <w:rPr>
          <w:sz w:val="20"/>
          <w:szCs w:val="20"/>
        </w:rPr>
      </w:pPr>
      <w:r w:rsidRPr="00184FD8">
        <w:rPr>
          <w:sz w:val="20"/>
          <w:szCs w:val="20"/>
        </w:rPr>
        <w:t>Укажите, что из нижеперечисленного относится к государственным трансфертным платежам:</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А. Заработная плата работников бюджетной сферы</w:t>
      </w:r>
    </w:p>
    <w:p w:rsidR="00585761" w:rsidRDefault="00585761" w:rsidP="00BA1BEF">
      <w:pPr>
        <w:rPr>
          <w:sz w:val="20"/>
          <w:szCs w:val="20"/>
        </w:rPr>
      </w:pPr>
      <w:r w:rsidRPr="00184FD8">
        <w:rPr>
          <w:sz w:val="20"/>
          <w:szCs w:val="20"/>
        </w:rPr>
        <w:t>В. Прибыль предприятий</w:t>
      </w:r>
    </w:p>
    <w:p w:rsidR="00585761" w:rsidRPr="00184FD8" w:rsidRDefault="00585761" w:rsidP="00BA1BEF">
      <w:pPr>
        <w:rPr>
          <w:sz w:val="20"/>
          <w:szCs w:val="20"/>
        </w:rPr>
      </w:pPr>
      <w:r w:rsidRPr="00184FD8">
        <w:rPr>
          <w:sz w:val="20"/>
          <w:szCs w:val="20"/>
        </w:rPr>
        <w:t>С. Пособия по безработице</w:t>
      </w:r>
    </w:p>
    <w:p w:rsidR="00585761" w:rsidRPr="00184FD8" w:rsidRDefault="00585761" w:rsidP="00BA1BEF">
      <w:pPr>
        <w:rPr>
          <w:sz w:val="20"/>
          <w:szCs w:val="20"/>
        </w:rPr>
      </w:pPr>
      <w:r w:rsidRPr="00184FD8">
        <w:rPr>
          <w:sz w:val="20"/>
          <w:szCs w:val="20"/>
          <w:lang w:val="en-US"/>
        </w:rPr>
        <w:t>D</w:t>
      </w:r>
      <w:r w:rsidRPr="00184FD8">
        <w:rPr>
          <w:sz w:val="20"/>
          <w:szCs w:val="20"/>
        </w:rPr>
        <w:t>. Земельная рента</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1.1.93</w:t>
      </w:r>
    </w:p>
    <w:p w:rsidR="00585761" w:rsidRPr="00184FD8" w:rsidRDefault="00585761" w:rsidP="00BA1BEF">
      <w:pPr>
        <w:rPr>
          <w:sz w:val="20"/>
          <w:szCs w:val="20"/>
        </w:rPr>
      </w:pPr>
      <w:r w:rsidRPr="00184FD8">
        <w:rPr>
          <w:sz w:val="20"/>
          <w:szCs w:val="20"/>
        </w:rPr>
        <w:t>Располагаемый личный доход – это:</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rPr>
        <w:t>А. Сумма, включающая в себя заработную плату, ренту и процентные платежи</w:t>
      </w:r>
    </w:p>
    <w:p w:rsidR="00585761" w:rsidRPr="00184FD8" w:rsidRDefault="00585761" w:rsidP="00BA1BEF">
      <w:pPr>
        <w:rPr>
          <w:sz w:val="20"/>
          <w:szCs w:val="20"/>
        </w:rPr>
      </w:pPr>
      <w:r w:rsidRPr="00184FD8">
        <w:rPr>
          <w:sz w:val="20"/>
          <w:szCs w:val="20"/>
        </w:rPr>
        <w:t>В. Личный доход за вычетом индивидуальных налогов</w:t>
      </w:r>
    </w:p>
    <w:p w:rsidR="00585761" w:rsidRPr="00184FD8" w:rsidRDefault="00585761" w:rsidP="00BA1BEF">
      <w:pPr>
        <w:rPr>
          <w:sz w:val="20"/>
          <w:szCs w:val="20"/>
        </w:rPr>
      </w:pPr>
      <w:r w:rsidRPr="00184FD8">
        <w:rPr>
          <w:sz w:val="20"/>
          <w:szCs w:val="20"/>
        </w:rPr>
        <w:t>С. Сумма заработной платы и процентных платежей за вычетом индивидуальных налогов</w:t>
      </w:r>
    </w:p>
    <w:p w:rsidR="00585761" w:rsidRPr="00184FD8" w:rsidRDefault="00585761" w:rsidP="00BA1BEF">
      <w:pPr>
        <w:rPr>
          <w:sz w:val="20"/>
          <w:szCs w:val="20"/>
        </w:rPr>
      </w:pPr>
      <w:r w:rsidRPr="00184FD8">
        <w:rPr>
          <w:sz w:val="20"/>
          <w:szCs w:val="20"/>
          <w:lang w:val="en-US"/>
        </w:rPr>
        <w:t>D</w:t>
      </w:r>
      <w:r w:rsidRPr="00184FD8">
        <w:rPr>
          <w:sz w:val="20"/>
          <w:szCs w:val="20"/>
        </w:rPr>
        <w:t>. Правильный ответ не указан</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1.1.94</w:t>
      </w:r>
    </w:p>
    <w:p w:rsidR="00585761" w:rsidRPr="00184FD8" w:rsidRDefault="00585761" w:rsidP="00BA1BEF">
      <w:pPr>
        <w:rPr>
          <w:sz w:val="20"/>
          <w:szCs w:val="20"/>
        </w:rPr>
      </w:pPr>
      <w:r w:rsidRPr="00184FD8">
        <w:rPr>
          <w:sz w:val="20"/>
          <w:szCs w:val="20"/>
        </w:rPr>
        <w:t>Что означают личные сбережения в Системе национальных счетов?</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rPr>
        <w:t>А. Общую сумму богатства, накопленную домохозяйствами</w:t>
      </w:r>
    </w:p>
    <w:p w:rsidR="00585761" w:rsidRPr="00184FD8" w:rsidRDefault="00585761" w:rsidP="00BA1BEF">
      <w:pPr>
        <w:rPr>
          <w:sz w:val="20"/>
          <w:szCs w:val="20"/>
        </w:rPr>
      </w:pPr>
      <w:r w:rsidRPr="00184FD8">
        <w:rPr>
          <w:sz w:val="20"/>
          <w:szCs w:val="20"/>
        </w:rPr>
        <w:t>В. Доход, находящийся в распоряжении домохозяйств и не использованный на потребление</w:t>
      </w:r>
    </w:p>
    <w:p w:rsidR="00585761" w:rsidRPr="00184FD8" w:rsidRDefault="00585761" w:rsidP="00BA1BEF">
      <w:pPr>
        <w:rPr>
          <w:sz w:val="20"/>
          <w:szCs w:val="20"/>
        </w:rPr>
      </w:pPr>
      <w:r w:rsidRPr="00184FD8">
        <w:rPr>
          <w:sz w:val="20"/>
          <w:szCs w:val="20"/>
        </w:rPr>
        <w:t>С. Доход, полученный за определенный период и используемый только на цели инвестирования (покупка ценных бумаг, вложения в банк и т.д.)</w:t>
      </w:r>
    </w:p>
    <w:p w:rsidR="00585761" w:rsidRPr="00184FD8" w:rsidRDefault="00585761" w:rsidP="00BA1BEF">
      <w:pPr>
        <w:rPr>
          <w:sz w:val="20"/>
          <w:szCs w:val="20"/>
        </w:rPr>
      </w:pPr>
      <w:r w:rsidRPr="00184FD8">
        <w:rPr>
          <w:sz w:val="20"/>
          <w:szCs w:val="20"/>
          <w:lang w:val="en-US"/>
        </w:rPr>
        <w:t>D</w:t>
      </w:r>
      <w:r w:rsidRPr="00184FD8">
        <w:rPr>
          <w:sz w:val="20"/>
          <w:szCs w:val="20"/>
        </w:rPr>
        <w:t>. Правильный ответ не указан</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1.1.95</w:t>
      </w:r>
    </w:p>
    <w:p w:rsidR="00585761" w:rsidRPr="00184FD8" w:rsidRDefault="00585761" w:rsidP="00BA1BEF">
      <w:pPr>
        <w:rPr>
          <w:sz w:val="20"/>
          <w:szCs w:val="20"/>
        </w:rPr>
      </w:pPr>
      <w:r w:rsidRPr="00184FD8">
        <w:rPr>
          <w:sz w:val="20"/>
          <w:szCs w:val="20"/>
        </w:rPr>
        <w:t>Согласно так называемой «кейнсианской экономической теории» объем потребительских расходов в стране зависит, прежде всего:</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А. От уровня цен на товары и услуги</w:t>
      </w:r>
    </w:p>
    <w:p w:rsidR="00585761" w:rsidRPr="00184FD8" w:rsidRDefault="00585761" w:rsidP="00BA1BEF">
      <w:pPr>
        <w:rPr>
          <w:sz w:val="20"/>
          <w:szCs w:val="20"/>
        </w:rPr>
      </w:pPr>
      <w:r w:rsidRPr="00184FD8">
        <w:rPr>
          <w:sz w:val="20"/>
          <w:szCs w:val="20"/>
        </w:rPr>
        <w:t>В. От темпа прироста предложения денег на рынке</w:t>
      </w:r>
    </w:p>
    <w:p w:rsidR="00585761" w:rsidRDefault="00585761" w:rsidP="00BA1BEF">
      <w:pPr>
        <w:rPr>
          <w:sz w:val="20"/>
          <w:szCs w:val="20"/>
        </w:rPr>
      </w:pPr>
      <w:r w:rsidRPr="00184FD8">
        <w:rPr>
          <w:sz w:val="20"/>
          <w:szCs w:val="20"/>
        </w:rPr>
        <w:t>С. От уровня национального дохода</w:t>
      </w:r>
    </w:p>
    <w:p w:rsidR="00585761" w:rsidRPr="00184FD8" w:rsidRDefault="00585761" w:rsidP="00BA1BEF">
      <w:pPr>
        <w:rPr>
          <w:sz w:val="20"/>
          <w:szCs w:val="20"/>
        </w:rPr>
      </w:pPr>
      <w:r w:rsidRPr="00184FD8">
        <w:rPr>
          <w:sz w:val="20"/>
          <w:szCs w:val="20"/>
          <w:lang w:val="en-US"/>
        </w:rPr>
        <w:t>D</w:t>
      </w:r>
      <w:r w:rsidRPr="00184FD8">
        <w:rPr>
          <w:sz w:val="20"/>
          <w:szCs w:val="20"/>
        </w:rPr>
        <w:t>. От уровня располагаемого личного дохода граждан</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1.2.96</w:t>
      </w:r>
    </w:p>
    <w:p w:rsidR="00585761" w:rsidRPr="00184FD8" w:rsidRDefault="00585761" w:rsidP="00BA1BEF">
      <w:pPr>
        <w:rPr>
          <w:sz w:val="20"/>
          <w:szCs w:val="20"/>
        </w:rPr>
      </w:pPr>
      <w:r w:rsidRPr="00184FD8">
        <w:rPr>
          <w:sz w:val="20"/>
          <w:szCs w:val="20"/>
        </w:rPr>
        <w:t>К основным факторам, определяющим уровень инвестиционных расходов в экономике относятся:</w:t>
      </w:r>
    </w:p>
    <w:p w:rsidR="00585761" w:rsidRPr="00184FD8" w:rsidRDefault="00585761" w:rsidP="00BA1BEF">
      <w:pPr>
        <w:rPr>
          <w:sz w:val="20"/>
          <w:szCs w:val="20"/>
        </w:rPr>
      </w:pPr>
      <w:r w:rsidRPr="00184FD8">
        <w:rPr>
          <w:sz w:val="20"/>
          <w:szCs w:val="20"/>
          <w:lang w:val="en-US"/>
        </w:rPr>
        <w:t>I</w:t>
      </w:r>
      <w:r w:rsidRPr="00184FD8">
        <w:rPr>
          <w:sz w:val="20"/>
          <w:szCs w:val="20"/>
        </w:rPr>
        <w:t>. Уровень ставки банковского процента;</w:t>
      </w:r>
    </w:p>
    <w:p w:rsidR="00585761" w:rsidRPr="00184FD8" w:rsidRDefault="00585761" w:rsidP="00BA1BEF">
      <w:pPr>
        <w:rPr>
          <w:sz w:val="20"/>
          <w:szCs w:val="20"/>
        </w:rPr>
      </w:pPr>
      <w:r w:rsidRPr="00184FD8">
        <w:rPr>
          <w:sz w:val="20"/>
          <w:szCs w:val="20"/>
          <w:lang w:val="en-US"/>
        </w:rPr>
        <w:t>II</w:t>
      </w:r>
      <w:r w:rsidRPr="00184FD8">
        <w:rPr>
          <w:sz w:val="20"/>
          <w:szCs w:val="20"/>
        </w:rPr>
        <w:t>. Экономические ожидания предпринимателей;</w:t>
      </w:r>
    </w:p>
    <w:p w:rsidR="00585761" w:rsidRPr="00184FD8" w:rsidRDefault="00585761" w:rsidP="00BA1BEF">
      <w:pPr>
        <w:rPr>
          <w:sz w:val="20"/>
          <w:szCs w:val="20"/>
        </w:rPr>
      </w:pPr>
      <w:r w:rsidRPr="00184FD8">
        <w:rPr>
          <w:sz w:val="20"/>
          <w:szCs w:val="20"/>
          <w:lang w:val="en-US"/>
        </w:rPr>
        <w:t>III</w:t>
      </w:r>
      <w:r w:rsidRPr="00184FD8">
        <w:rPr>
          <w:sz w:val="20"/>
          <w:szCs w:val="20"/>
        </w:rPr>
        <w:t>. Изменения в технологии производства;</w:t>
      </w:r>
    </w:p>
    <w:p w:rsidR="00585761" w:rsidRPr="00184FD8" w:rsidRDefault="00585761" w:rsidP="00BA1BEF">
      <w:pPr>
        <w:rPr>
          <w:sz w:val="20"/>
          <w:szCs w:val="20"/>
        </w:rPr>
      </w:pPr>
      <w:r w:rsidRPr="00184FD8">
        <w:rPr>
          <w:sz w:val="20"/>
          <w:szCs w:val="20"/>
          <w:lang w:val="en-US"/>
        </w:rPr>
        <w:t>IV</w:t>
      </w:r>
      <w:r w:rsidRPr="00184FD8">
        <w:rPr>
          <w:sz w:val="20"/>
          <w:szCs w:val="20"/>
        </w:rPr>
        <w:t>. Уровень налогообложения.</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xml:space="preserve">. Только </w:t>
      </w:r>
      <w:r w:rsidRPr="00184FD8">
        <w:rPr>
          <w:sz w:val="20"/>
          <w:szCs w:val="20"/>
          <w:lang w:val="en-US"/>
        </w:rPr>
        <w:t>I</w:t>
      </w:r>
      <w:r w:rsidRPr="00184FD8">
        <w:rPr>
          <w:sz w:val="20"/>
          <w:szCs w:val="20"/>
        </w:rPr>
        <w:t xml:space="preserve"> и </w:t>
      </w:r>
      <w:r w:rsidRPr="00184FD8">
        <w:rPr>
          <w:sz w:val="20"/>
          <w:szCs w:val="20"/>
          <w:lang w:val="en-US"/>
        </w:rPr>
        <w:t>IV</w:t>
      </w:r>
    </w:p>
    <w:p w:rsidR="00585761" w:rsidRPr="00184FD8" w:rsidRDefault="00585761" w:rsidP="00BA1BEF">
      <w:pPr>
        <w:rPr>
          <w:sz w:val="20"/>
          <w:szCs w:val="20"/>
        </w:rPr>
      </w:pPr>
      <w:r w:rsidRPr="00184FD8">
        <w:rPr>
          <w:sz w:val="20"/>
          <w:szCs w:val="20"/>
          <w:lang w:val="en-US"/>
        </w:rPr>
        <w:t>B</w:t>
      </w:r>
      <w:r w:rsidRPr="00184FD8">
        <w:rPr>
          <w:sz w:val="20"/>
          <w:szCs w:val="20"/>
        </w:rPr>
        <w:t xml:space="preserve">. Только </w:t>
      </w:r>
      <w:r w:rsidRPr="00184FD8">
        <w:rPr>
          <w:sz w:val="20"/>
          <w:szCs w:val="20"/>
          <w:lang w:val="en-US"/>
        </w:rPr>
        <w:t>I</w:t>
      </w:r>
      <w:r w:rsidRPr="00184FD8">
        <w:rPr>
          <w:sz w:val="20"/>
          <w:szCs w:val="20"/>
        </w:rPr>
        <w:t xml:space="preserve">, </w:t>
      </w:r>
      <w:r w:rsidRPr="00184FD8">
        <w:rPr>
          <w:sz w:val="20"/>
          <w:szCs w:val="20"/>
          <w:lang w:val="en-US"/>
        </w:rPr>
        <w:t>II</w:t>
      </w:r>
      <w:r w:rsidRPr="00184FD8">
        <w:rPr>
          <w:sz w:val="20"/>
          <w:szCs w:val="20"/>
        </w:rPr>
        <w:t xml:space="preserve"> и </w:t>
      </w:r>
      <w:r w:rsidRPr="00184FD8">
        <w:rPr>
          <w:sz w:val="20"/>
          <w:szCs w:val="20"/>
          <w:lang w:val="en-US"/>
        </w:rPr>
        <w:t>IV</w:t>
      </w:r>
    </w:p>
    <w:p w:rsidR="00585761" w:rsidRDefault="00585761" w:rsidP="00BA1BEF">
      <w:pPr>
        <w:rPr>
          <w:sz w:val="20"/>
          <w:szCs w:val="20"/>
        </w:rPr>
      </w:pPr>
      <w:r w:rsidRPr="00184FD8">
        <w:rPr>
          <w:sz w:val="20"/>
          <w:szCs w:val="20"/>
          <w:lang w:val="en-US"/>
        </w:rPr>
        <w:t>C</w:t>
      </w:r>
      <w:r w:rsidRPr="00184FD8">
        <w:rPr>
          <w:sz w:val="20"/>
          <w:szCs w:val="20"/>
        </w:rPr>
        <w:t xml:space="preserve">. Только </w:t>
      </w:r>
      <w:r w:rsidRPr="00184FD8">
        <w:rPr>
          <w:sz w:val="20"/>
          <w:szCs w:val="20"/>
          <w:lang w:val="en-US"/>
        </w:rPr>
        <w:t>I</w:t>
      </w:r>
      <w:r w:rsidRPr="00184FD8">
        <w:rPr>
          <w:sz w:val="20"/>
          <w:szCs w:val="20"/>
        </w:rPr>
        <w:t xml:space="preserve">, </w:t>
      </w:r>
      <w:r w:rsidRPr="00184FD8">
        <w:rPr>
          <w:sz w:val="20"/>
          <w:szCs w:val="20"/>
          <w:lang w:val="en-US"/>
        </w:rPr>
        <w:t>III</w:t>
      </w:r>
      <w:r w:rsidRPr="00184FD8">
        <w:rPr>
          <w:sz w:val="20"/>
          <w:szCs w:val="20"/>
        </w:rPr>
        <w:t xml:space="preserve"> и </w:t>
      </w:r>
      <w:r w:rsidRPr="00184FD8">
        <w:rPr>
          <w:sz w:val="20"/>
          <w:szCs w:val="20"/>
          <w:lang w:val="en-US"/>
        </w:rPr>
        <w:t>IV</w:t>
      </w:r>
    </w:p>
    <w:p w:rsidR="00585761" w:rsidRPr="00184FD8" w:rsidRDefault="00585761" w:rsidP="00BA1BEF">
      <w:pPr>
        <w:rPr>
          <w:sz w:val="20"/>
          <w:szCs w:val="20"/>
        </w:rPr>
      </w:pPr>
      <w:r w:rsidRPr="00184FD8">
        <w:rPr>
          <w:sz w:val="20"/>
          <w:szCs w:val="20"/>
          <w:lang w:val="en-US"/>
        </w:rPr>
        <w:t>D</w:t>
      </w:r>
      <w:r w:rsidRPr="00184FD8">
        <w:rPr>
          <w:sz w:val="20"/>
          <w:szCs w:val="20"/>
        </w:rPr>
        <w:t>. Все перечисленное</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1.1.97</w:t>
      </w:r>
    </w:p>
    <w:p w:rsidR="00585761" w:rsidRPr="00184FD8" w:rsidRDefault="00585761" w:rsidP="00BA1BEF">
      <w:pPr>
        <w:rPr>
          <w:sz w:val="20"/>
          <w:szCs w:val="20"/>
        </w:rPr>
      </w:pPr>
      <w:r w:rsidRPr="00184FD8">
        <w:rPr>
          <w:sz w:val="20"/>
          <w:szCs w:val="20"/>
        </w:rPr>
        <w:t>Укажите, что относится к основным элементам финансовой системы:</w:t>
      </w:r>
    </w:p>
    <w:p w:rsidR="00585761"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А. Государственные финансы, финансы предприятий (фирм) и финансы домашних хозяйств</w:t>
      </w:r>
    </w:p>
    <w:p w:rsidR="00585761" w:rsidRPr="00184FD8" w:rsidRDefault="00585761" w:rsidP="00BA1BEF">
      <w:pPr>
        <w:rPr>
          <w:sz w:val="20"/>
          <w:szCs w:val="20"/>
        </w:rPr>
      </w:pPr>
      <w:r w:rsidRPr="00184FD8">
        <w:rPr>
          <w:sz w:val="20"/>
          <w:szCs w:val="20"/>
        </w:rPr>
        <w:t>В. Финансы государственных и частных предприятий и внебюджетные фонды</w:t>
      </w:r>
    </w:p>
    <w:p w:rsidR="00585761" w:rsidRPr="00184FD8" w:rsidRDefault="00585761" w:rsidP="00BA1BEF">
      <w:pPr>
        <w:rPr>
          <w:sz w:val="20"/>
          <w:szCs w:val="20"/>
        </w:rPr>
      </w:pPr>
      <w:r w:rsidRPr="00184FD8">
        <w:rPr>
          <w:sz w:val="20"/>
          <w:szCs w:val="20"/>
        </w:rPr>
        <w:t>С. Финансы государственных предприятий и внебюджетные фонды</w:t>
      </w:r>
    </w:p>
    <w:p w:rsidR="00585761" w:rsidRPr="00184FD8" w:rsidRDefault="00585761" w:rsidP="00BA1BEF">
      <w:pPr>
        <w:rPr>
          <w:sz w:val="20"/>
          <w:szCs w:val="20"/>
        </w:rPr>
      </w:pPr>
      <w:r w:rsidRPr="00184FD8">
        <w:rPr>
          <w:sz w:val="20"/>
          <w:szCs w:val="20"/>
          <w:lang w:val="en-US"/>
        </w:rPr>
        <w:t>D</w:t>
      </w:r>
      <w:r w:rsidRPr="00184FD8">
        <w:rPr>
          <w:sz w:val="20"/>
          <w:szCs w:val="20"/>
        </w:rPr>
        <w:t>. Финансы государственных предприятий и бюджеты субъектов Федерации</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1.1.98</w:t>
      </w:r>
    </w:p>
    <w:p w:rsidR="00585761" w:rsidRPr="00184FD8" w:rsidRDefault="00585761" w:rsidP="00BA1BEF">
      <w:pPr>
        <w:rPr>
          <w:sz w:val="20"/>
          <w:szCs w:val="20"/>
        </w:rPr>
      </w:pPr>
      <w:r w:rsidRPr="00184FD8">
        <w:rPr>
          <w:sz w:val="20"/>
          <w:szCs w:val="20"/>
        </w:rPr>
        <w:t>Укажите, какой из перечисленных принципов не относится к основным принципам кредита?</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А. Срочность</w:t>
      </w:r>
    </w:p>
    <w:p w:rsidR="00585761" w:rsidRDefault="00585761" w:rsidP="00BA1BEF">
      <w:pPr>
        <w:rPr>
          <w:sz w:val="20"/>
          <w:szCs w:val="20"/>
        </w:rPr>
      </w:pPr>
      <w:r w:rsidRPr="00184FD8">
        <w:rPr>
          <w:sz w:val="20"/>
          <w:szCs w:val="20"/>
        </w:rPr>
        <w:t>В. Платность</w:t>
      </w:r>
    </w:p>
    <w:p w:rsidR="00585761" w:rsidRPr="00184FD8" w:rsidRDefault="00585761" w:rsidP="00BA1BEF">
      <w:pPr>
        <w:rPr>
          <w:sz w:val="20"/>
          <w:szCs w:val="20"/>
        </w:rPr>
      </w:pPr>
      <w:r w:rsidRPr="00184FD8">
        <w:rPr>
          <w:sz w:val="20"/>
          <w:szCs w:val="20"/>
        </w:rPr>
        <w:t>С. Универсальность</w:t>
      </w:r>
    </w:p>
    <w:p w:rsidR="00585761" w:rsidRPr="00184FD8" w:rsidRDefault="00585761" w:rsidP="00BA1BEF">
      <w:pPr>
        <w:rPr>
          <w:sz w:val="20"/>
          <w:szCs w:val="20"/>
        </w:rPr>
      </w:pPr>
      <w:r w:rsidRPr="00184FD8">
        <w:rPr>
          <w:sz w:val="20"/>
          <w:szCs w:val="20"/>
          <w:lang w:val="en-US"/>
        </w:rPr>
        <w:t>D</w:t>
      </w:r>
      <w:r w:rsidRPr="00184FD8">
        <w:rPr>
          <w:sz w:val="20"/>
          <w:szCs w:val="20"/>
        </w:rPr>
        <w:t>. Возвратность</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1.1.99</w:t>
      </w:r>
    </w:p>
    <w:p w:rsidR="00585761" w:rsidRPr="00184FD8" w:rsidRDefault="00585761" w:rsidP="00BA1BEF">
      <w:pPr>
        <w:rPr>
          <w:sz w:val="20"/>
          <w:szCs w:val="20"/>
        </w:rPr>
      </w:pPr>
      <w:r w:rsidRPr="00184FD8">
        <w:rPr>
          <w:sz w:val="20"/>
          <w:szCs w:val="20"/>
        </w:rPr>
        <w:t>Какая из перечисленных функций не относится к основным функциям Центральных банков в экономике?</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color w:val="000000"/>
          <w:sz w:val="20"/>
          <w:szCs w:val="20"/>
        </w:rPr>
      </w:pPr>
      <w:r w:rsidRPr="00184FD8">
        <w:rPr>
          <w:sz w:val="20"/>
          <w:szCs w:val="20"/>
        </w:rPr>
        <w:t xml:space="preserve">А. </w:t>
      </w:r>
      <w:r w:rsidRPr="00184FD8">
        <w:rPr>
          <w:color w:val="000000"/>
          <w:sz w:val="20"/>
          <w:szCs w:val="20"/>
        </w:rPr>
        <w:t>Эмиссия денег</w:t>
      </w:r>
    </w:p>
    <w:p w:rsidR="00585761" w:rsidRPr="00184FD8" w:rsidRDefault="00585761" w:rsidP="00BA1BEF">
      <w:pPr>
        <w:rPr>
          <w:color w:val="000000"/>
          <w:sz w:val="20"/>
          <w:szCs w:val="20"/>
        </w:rPr>
      </w:pPr>
      <w:r w:rsidRPr="00184FD8">
        <w:rPr>
          <w:color w:val="000000"/>
          <w:sz w:val="20"/>
          <w:szCs w:val="20"/>
        </w:rPr>
        <w:t>В. Хранение государственных золотовалютных резервов</w:t>
      </w:r>
    </w:p>
    <w:p w:rsidR="00585761" w:rsidRDefault="00585761" w:rsidP="00BA1BEF">
      <w:pPr>
        <w:rPr>
          <w:color w:val="000000"/>
          <w:sz w:val="20"/>
          <w:szCs w:val="20"/>
        </w:rPr>
      </w:pPr>
      <w:r w:rsidRPr="00184FD8">
        <w:rPr>
          <w:color w:val="000000"/>
          <w:sz w:val="20"/>
          <w:szCs w:val="20"/>
        </w:rPr>
        <w:t>С. Хранение резервного фонда других кредитных учреждений</w:t>
      </w:r>
    </w:p>
    <w:p w:rsidR="00585761" w:rsidRPr="00184FD8" w:rsidRDefault="00585761" w:rsidP="00BA1BEF">
      <w:pPr>
        <w:rPr>
          <w:color w:val="000000"/>
          <w:sz w:val="20"/>
          <w:szCs w:val="20"/>
        </w:rPr>
      </w:pPr>
      <w:r w:rsidRPr="00184FD8">
        <w:rPr>
          <w:color w:val="000000"/>
          <w:sz w:val="20"/>
          <w:szCs w:val="20"/>
          <w:lang w:val="en-US"/>
        </w:rPr>
        <w:t>D</w:t>
      </w:r>
      <w:r w:rsidRPr="00184FD8">
        <w:rPr>
          <w:color w:val="000000"/>
          <w:sz w:val="20"/>
          <w:szCs w:val="20"/>
        </w:rPr>
        <w:t>. Аккумулирование временно свободных средств населения</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1.1.100</w:t>
      </w:r>
    </w:p>
    <w:p w:rsidR="00585761" w:rsidRPr="00184FD8" w:rsidRDefault="00585761" w:rsidP="00BA1BEF">
      <w:pPr>
        <w:rPr>
          <w:sz w:val="20"/>
          <w:szCs w:val="20"/>
        </w:rPr>
      </w:pPr>
      <w:r w:rsidRPr="00184FD8">
        <w:rPr>
          <w:sz w:val="20"/>
          <w:szCs w:val="20"/>
        </w:rPr>
        <w:t>Укажите основные функции финансового рынка в рыночной экономике:</w:t>
      </w:r>
    </w:p>
    <w:p w:rsidR="00585761" w:rsidRPr="00184FD8" w:rsidRDefault="00585761" w:rsidP="00BA1BEF">
      <w:pPr>
        <w:rPr>
          <w:sz w:val="20"/>
          <w:szCs w:val="20"/>
        </w:rPr>
      </w:pPr>
      <w:r w:rsidRPr="00184FD8">
        <w:rPr>
          <w:sz w:val="20"/>
          <w:szCs w:val="20"/>
        </w:rPr>
        <w:t>I. Трансформация сбережений в ссудный и инвестиционный капитал;</w:t>
      </w:r>
    </w:p>
    <w:p w:rsidR="00585761" w:rsidRPr="00184FD8" w:rsidRDefault="00585761" w:rsidP="00BA1BEF">
      <w:pPr>
        <w:rPr>
          <w:sz w:val="20"/>
          <w:szCs w:val="20"/>
        </w:rPr>
      </w:pPr>
      <w:r w:rsidRPr="00184FD8">
        <w:rPr>
          <w:sz w:val="20"/>
          <w:szCs w:val="20"/>
        </w:rPr>
        <w:t xml:space="preserve">II. </w:t>
      </w:r>
      <w:r w:rsidRPr="00184FD8">
        <w:rPr>
          <w:color w:val="000000"/>
          <w:sz w:val="20"/>
          <w:szCs w:val="20"/>
        </w:rPr>
        <w:t>Формирование рыночных цен на финансовые инструменты (активы);</w:t>
      </w:r>
    </w:p>
    <w:p w:rsidR="00585761" w:rsidRPr="00184FD8" w:rsidRDefault="00585761" w:rsidP="00BA1BEF">
      <w:pPr>
        <w:rPr>
          <w:sz w:val="20"/>
          <w:szCs w:val="20"/>
        </w:rPr>
      </w:pPr>
      <w:r w:rsidRPr="00184FD8">
        <w:rPr>
          <w:sz w:val="20"/>
          <w:szCs w:val="20"/>
        </w:rPr>
        <w:t xml:space="preserve">III. </w:t>
      </w:r>
      <w:r w:rsidRPr="00184FD8">
        <w:rPr>
          <w:color w:val="000000"/>
          <w:sz w:val="20"/>
          <w:szCs w:val="20"/>
        </w:rPr>
        <w:t>Осуществление квалифицированного посредничества между продавцами и покупателями финансовых инструментов (активов);</w:t>
      </w:r>
    </w:p>
    <w:p w:rsidR="00585761" w:rsidRPr="00184FD8" w:rsidRDefault="00585761" w:rsidP="00BA1BEF">
      <w:pPr>
        <w:rPr>
          <w:sz w:val="20"/>
          <w:szCs w:val="20"/>
        </w:rPr>
      </w:pPr>
      <w:r w:rsidRPr="00184FD8">
        <w:rPr>
          <w:sz w:val="20"/>
          <w:szCs w:val="20"/>
        </w:rPr>
        <w:t>IV. Ускорение оборота средств, способствующее активизации экономических процессов.</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 xml:space="preserve">A. Только I и </w:t>
      </w:r>
      <w:r w:rsidRPr="00184FD8">
        <w:rPr>
          <w:sz w:val="20"/>
          <w:szCs w:val="20"/>
          <w:lang w:val="en-US"/>
        </w:rPr>
        <w:t>III</w:t>
      </w:r>
    </w:p>
    <w:p w:rsidR="00585761" w:rsidRPr="00184FD8" w:rsidRDefault="00585761" w:rsidP="00BA1BEF">
      <w:pPr>
        <w:rPr>
          <w:sz w:val="20"/>
          <w:szCs w:val="20"/>
        </w:rPr>
      </w:pPr>
      <w:r w:rsidRPr="00184FD8">
        <w:rPr>
          <w:sz w:val="20"/>
          <w:szCs w:val="20"/>
        </w:rPr>
        <w:t xml:space="preserve">B. Только I, </w:t>
      </w:r>
      <w:r w:rsidRPr="00184FD8">
        <w:rPr>
          <w:sz w:val="20"/>
          <w:szCs w:val="20"/>
          <w:lang w:val="en-US"/>
        </w:rPr>
        <w:t>II</w:t>
      </w:r>
      <w:r w:rsidRPr="00184FD8">
        <w:rPr>
          <w:sz w:val="20"/>
          <w:szCs w:val="20"/>
        </w:rPr>
        <w:t xml:space="preserve"> и I</w:t>
      </w:r>
      <w:r w:rsidRPr="00184FD8">
        <w:rPr>
          <w:sz w:val="20"/>
          <w:szCs w:val="20"/>
          <w:lang w:val="en-US"/>
        </w:rPr>
        <w:t>V</w:t>
      </w:r>
    </w:p>
    <w:p w:rsidR="00585761" w:rsidRDefault="00585761" w:rsidP="00BA1BEF">
      <w:pPr>
        <w:rPr>
          <w:sz w:val="20"/>
          <w:szCs w:val="20"/>
        </w:rPr>
      </w:pPr>
      <w:r w:rsidRPr="00184FD8">
        <w:rPr>
          <w:sz w:val="20"/>
          <w:szCs w:val="20"/>
        </w:rPr>
        <w:t>C. Только I, II и III</w:t>
      </w:r>
    </w:p>
    <w:p w:rsidR="00585761" w:rsidRPr="00184FD8" w:rsidRDefault="00585761" w:rsidP="00BA1BEF">
      <w:pPr>
        <w:rPr>
          <w:sz w:val="20"/>
          <w:szCs w:val="20"/>
        </w:rPr>
      </w:pPr>
      <w:r w:rsidRPr="00184FD8">
        <w:rPr>
          <w:sz w:val="20"/>
          <w:szCs w:val="20"/>
        </w:rPr>
        <w:t>D. Все перечисленное</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1.1.101</w:t>
      </w:r>
    </w:p>
    <w:p w:rsidR="00585761" w:rsidRPr="00184FD8" w:rsidRDefault="00585761" w:rsidP="00BA1BEF">
      <w:pPr>
        <w:rPr>
          <w:sz w:val="20"/>
          <w:szCs w:val="20"/>
        </w:rPr>
      </w:pPr>
      <w:r w:rsidRPr="00184FD8">
        <w:rPr>
          <w:sz w:val="20"/>
          <w:szCs w:val="20"/>
        </w:rPr>
        <w:t xml:space="preserve">Что из ниже перечисленного не относится к финансовым (портфельным) инвестициям? </w:t>
      </w:r>
    </w:p>
    <w:p w:rsidR="00585761"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А. Приобретение товарно-материальных ценностей</w:t>
      </w:r>
    </w:p>
    <w:p w:rsidR="00585761" w:rsidRPr="00184FD8" w:rsidRDefault="00585761" w:rsidP="00BA1BEF">
      <w:pPr>
        <w:rPr>
          <w:sz w:val="20"/>
          <w:szCs w:val="20"/>
        </w:rPr>
      </w:pPr>
      <w:r w:rsidRPr="00184FD8">
        <w:rPr>
          <w:sz w:val="20"/>
          <w:szCs w:val="20"/>
        </w:rPr>
        <w:t xml:space="preserve">В. Вложения в </w:t>
      </w:r>
      <w:r w:rsidRPr="00184FD8">
        <w:rPr>
          <w:color w:val="000000"/>
          <w:sz w:val="20"/>
          <w:szCs w:val="20"/>
        </w:rPr>
        <w:t>ценные бумаги</w:t>
      </w:r>
    </w:p>
    <w:p w:rsidR="00585761" w:rsidRPr="00184FD8" w:rsidRDefault="00585761" w:rsidP="00BA1BEF">
      <w:pPr>
        <w:rPr>
          <w:sz w:val="20"/>
          <w:szCs w:val="20"/>
        </w:rPr>
      </w:pPr>
      <w:r w:rsidRPr="00184FD8">
        <w:rPr>
          <w:sz w:val="20"/>
          <w:szCs w:val="20"/>
        </w:rPr>
        <w:t xml:space="preserve">С. Вложение средств на </w:t>
      </w:r>
      <w:r w:rsidRPr="00184FD8">
        <w:rPr>
          <w:color w:val="000000"/>
          <w:sz w:val="20"/>
          <w:szCs w:val="20"/>
        </w:rPr>
        <w:t>банковские депозиты</w:t>
      </w:r>
    </w:p>
    <w:p w:rsidR="00585761" w:rsidRPr="00184FD8" w:rsidRDefault="00585761" w:rsidP="00BA1BEF">
      <w:pPr>
        <w:rPr>
          <w:sz w:val="20"/>
          <w:szCs w:val="20"/>
        </w:rPr>
      </w:pPr>
      <w:r w:rsidRPr="00184FD8">
        <w:rPr>
          <w:sz w:val="20"/>
          <w:szCs w:val="20"/>
          <w:lang w:val="en-US"/>
        </w:rPr>
        <w:t>D</w:t>
      </w:r>
      <w:r w:rsidRPr="00184FD8">
        <w:rPr>
          <w:sz w:val="20"/>
          <w:szCs w:val="20"/>
        </w:rPr>
        <w:t xml:space="preserve">. Приобретение </w:t>
      </w:r>
      <w:r w:rsidRPr="00184FD8">
        <w:rPr>
          <w:color w:val="000000"/>
          <w:sz w:val="20"/>
          <w:szCs w:val="20"/>
        </w:rPr>
        <w:t>иностранной валюты</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1.1.102</w:t>
      </w:r>
    </w:p>
    <w:p w:rsidR="00585761" w:rsidRPr="00184FD8" w:rsidRDefault="00585761" w:rsidP="00BA1BEF">
      <w:pPr>
        <w:rPr>
          <w:sz w:val="20"/>
          <w:szCs w:val="20"/>
        </w:rPr>
      </w:pPr>
      <w:r w:rsidRPr="00184FD8">
        <w:rPr>
          <w:sz w:val="20"/>
          <w:szCs w:val="20"/>
        </w:rPr>
        <w:t>Как называется высокорискованное вложение капитала, которое в перспективе позволяет получить высокую доходность?</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rPr>
        <w:t>А. Коллективное инвестирование</w:t>
      </w:r>
    </w:p>
    <w:p w:rsidR="00585761" w:rsidRPr="00184FD8" w:rsidRDefault="00585761" w:rsidP="00BA1BEF">
      <w:pPr>
        <w:rPr>
          <w:sz w:val="20"/>
          <w:szCs w:val="20"/>
        </w:rPr>
      </w:pPr>
      <w:r w:rsidRPr="00184FD8">
        <w:rPr>
          <w:sz w:val="20"/>
          <w:szCs w:val="20"/>
        </w:rPr>
        <w:t>В. Венчурное инвестирование</w:t>
      </w:r>
    </w:p>
    <w:p w:rsidR="00585761" w:rsidRPr="00184FD8" w:rsidRDefault="00585761" w:rsidP="00BA1BEF">
      <w:pPr>
        <w:rPr>
          <w:sz w:val="20"/>
          <w:szCs w:val="20"/>
        </w:rPr>
      </w:pPr>
      <w:r w:rsidRPr="00184FD8">
        <w:rPr>
          <w:sz w:val="20"/>
          <w:szCs w:val="20"/>
        </w:rPr>
        <w:t>С. Косвенное инвестирование</w:t>
      </w:r>
    </w:p>
    <w:p w:rsidR="00585761" w:rsidRPr="00184FD8" w:rsidRDefault="00585761" w:rsidP="00BA1BEF">
      <w:pPr>
        <w:rPr>
          <w:sz w:val="20"/>
          <w:szCs w:val="20"/>
        </w:rPr>
      </w:pPr>
      <w:r w:rsidRPr="00184FD8">
        <w:rPr>
          <w:sz w:val="20"/>
          <w:szCs w:val="20"/>
          <w:lang w:val="en-US"/>
        </w:rPr>
        <w:t>D</w:t>
      </w:r>
      <w:r w:rsidRPr="00184FD8">
        <w:rPr>
          <w:sz w:val="20"/>
          <w:szCs w:val="20"/>
        </w:rPr>
        <w:t>. Портфельное инвестирование</w:t>
      </w:r>
    </w:p>
    <w:p w:rsidR="00585761" w:rsidRPr="00184FD8" w:rsidRDefault="00585761" w:rsidP="00BA1BEF">
      <w:pPr>
        <w:rPr>
          <w:sz w:val="20"/>
          <w:szCs w:val="20"/>
        </w:rPr>
      </w:pPr>
    </w:p>
    <w:p w:rsidR="00585761" w:rsidRPr="00184FD8" w:rsidRDefault="00585761" w:rsidP="00BA1BEF">
      <w:pPr>
        <w:rPr>
          <w:b/>
          <w:bCs/>
          <w:sz w:val="20"/>
          <w:szCs w:val="20"/>
        </w:rPr>
      </w:pPr>
      <w:r w:rsidRPr="00184FD8">
        <w:rPr>
          <w:b/>
          <w:bCs/>
          <w:sz w:val="20"/>
          <w:szCs w:val="20"/>
        </w:rPr>
        <w:t>Глава 2. Понятие ценной бумаги. Виды ценных бумаг.</w:t>
      </w:r>
    </w:p>
    <w:p w:rsidR="00585761" w:rsidRPr="00184FD8" w:rsidRDefault="00585761" w:rsidP="00BA1BEF">
      <w:pPr>
        <w:rPr>
          <w:sz w:val="20"/>
          <w:szCs w:val="20"/>
        </w:rPr>
      </w:pPr>
    </w:p>
    <w:p w:rsidR="00585761" w:rsidRPr="00184FD8" w:rsidRDefault="00585761" w:rsidP="00B20336">
      <w:pPr>
        <w:rPr>
          <w:sz w:val="20"/>
          <w:szCs w:val="20"/>
        </w:rPr>
      </w:pPr>
      <w:bookmarkStart w:id="0" w:name="p1381"/>
      <w:bookmarkStart w:id="1" w:name="p1382"/>
      <w:bookmarkStart w:id="2" w:name="p1358"/>
      <w:bookmarkStart w:id="3" w:name="p1126"/>
      <w:bookmarkStart w:id="4" w:name="p1169"/>
      <w:bookmarkStart w:id="5" w:name="p1173"/>
      <w:bookmarkStart w:id="6" w:name="p3299"/>
      <w:bookmarkStart w:id="7" w:name="p3300"/>
      <w:bookmarkEnd w:id="0"/>
      <w:bookmarkEnd w:id="1"/>
      <w:bookmarkEnd w:id="2"/>
      <w:bookmarkEnd w:id="3"/>
      <w:bookmarkEnd w:id="4"/>
      <w:bookmarkEnd w:id="5"/>
      <w:bookmarkEnd w:id="6"/>
      <w:bookmarkEnd w:id="7"/>
      <w:r w:rsidRPr="00184FD8">
        <w:rPr>
          <w:sz w:val="20"/>
          <w:szCs w:val="20"/>
        </w:rPr>
        <w:t xml:space="preserve">Код вопроса: 2.1.1 </w:t>
      </w:r>
    </w:p>
    <w:p w:rsidR="00585761" w:rsidRPr="00184FD8" w:rsidRDefault="00585761" w:rsidP="00B20336">
      <w:pPr>
        <w:rPr>
          <w:sz w:val="20"/>
          <w:szCs w:val="20"/>
        </w:rPr>
      </w:pPr>
      <w:r w:rsidRPr="00184FD8">
        <w:rPr>
          <w:sz w:val="20"/>
          <w:szCs w:val="20"/>
        </w:rPr>
        <w:t>В соответствии с ГК РФ ценными бумагами являются:</w:t>
      </w:r>
    </w:p>
    <w:p w:rsidR="00585761" w:rsidRPr="00184FD8" w:rsidRDefault="00585761" w:rsidP="00B20336">
      <w:pPr>
        <w:rPr>
          <w:sz w:val="20"/>
          <w:szCs w:val="20"/>
        </w:rPr>
      </w:pPr>
      <w:r w:rsidRPr="00184FD8">
        <w:rPr>
          <w:sz w:val="20"/>
          <w:szCs w:val="20"/>
        </w:rPr>
        <w:t>I. Документы, соответствующие установленным законом требованиям и удостоверяющие обязательственные и иные права, осуществление или передача которых возможны только при предъявлении таких документов (документарные ценные бумаги);</w:t>
      </w:r>
    </w:p>
    <w:p w:rsidR="00585761" w:rsidRPr="00184FD8" w:rsidRDefault="00585761" w:rsidP="00B20336">
      <w:pPr>
        <w:rPr>
          <w:sz w:val="20"/>
          <w:szCs w:val="20"/>
        </w:rPr>
      </w:pPr>
      <w:r w:rsidRPr="00184FD8">
        <w:rPr>
          <w:sz w:val="20"/>
          <w:szCs w:val="20"/>
        </w:rPr>
        <w:t>II. Обязательственные и иные права, которые закреплены в решении о выпуске или ином акте лица, выпустившего ценные бумаги в соответствии с требованиями закона, и осуществление и передача которых возможны только с соблюдением правил учета этих прав в соответствии с ГК РФ (бездокументарные ценные бумаги);</w:t>
      </w:r>
    </w:p>
    <w:p w:rsidR="00585761" w:rsidRPr="00184FD8" w:rsidRDefault="00585761" w:rsidP="00B20336">
      <w:pPr>
        <w:rPr>
          <w:sz w:val="20"/>
          <w:szCs w:val="20"/>
        </w:rPr>
      </w:pPr>
      <w:r w:rsidRPr="00184FD8">
        <w:rPr>
          <w:sz w:val="20"/>
          <w:szCs w:val="20"/>
        </w:rPr>
        <w:t>III. Документы, удостоверяющие с соблюдением установленной формы и обязательных реквизитов имущественные права, осуществление или передача которых возможны только при их предъявлении.</w:t>
      </w:r>
    </w:p>
    <w:p w:rsidR="00585761" w:rsidRDefault="00585761" w:rsidP="00B20336">
      <w:pPr>
        <w:rPr>
          <w:sz w:val="20"/>
          <w:szCs w:val="20"/>
        </w:rPr>
      </w:pPr>
      <w:r w:rsidRPr="00184FD8">
        <w:rPr>
          <w:sz w:val="20"/>
          <w:szCs w:val="20"/>
        </w:rPr>
        <w:t>Ответы:</w:t>
      </w:r>
    </w:p>
    <w:p w:rsidR="00585761" w:rsidRPr="00184FD8" w:rsidRDefault="00585761" w:rsidP="00B20336">
      <w:pPr>
        <w:rPr>
          <w:sz w:val="20"/>
          <w:szCs w:val="20"/>
        </w:rPr>
      </w:pPr>
      <w:r w:rsidRPr="00184FD8">
        <w:rPr>
          <w:sz w:val="20"/>
          <w:szCs w:val="20"/>
        </w:rPr>
        <w:t>A. Только I, II</w:t>
      </w:r>
    </w:p>
    <w:p w:rsidR="00585761" w:rsidRPr="00184FD8" w:rsidRDefault="00585761" w:rsidP="00B20336">
      <w:pPr>
        <w:rPr>
          <w:sz w:val="20"/>
          <w:szCs w:val="20"/>
        </w:rPr>
      </w:pPr>
      <w:r w:rsidRPr="00184FD8">
        <w:rPr>
          <w:sz w:val="20"/>
          <w:szCs w:val="20"/>
        </w:rPr>
        <w:t>B. Только I, III</w:t>
      </w:r>
    </w:p>
    <w:p w:rsidR="00585761" w:rsidRDefault="00585761" w:rsidP="00B20336">
      <w:pPr>
        <w:rPr>
          <w:sz w:val="20"/>
          <w:szCs w:val="20"/>
        </w:rPr>
      </w:pPr>
      <w:r w:rsidRPr="00184FD8">
        <w:rPr>
          <w:sz w:val="20"/>
          <w:szCs w:val="20"/>
        </w:rPr>
        <w:t>C. Только II, III</w:t>
      </w:r>
    </w:p>
    <w:p w:rsidR="00585761" w:rsidRPr="00184FD8" w:rsidRDefault="00585761" w:rsidP="00B20336">
      <w:pPr>
        <w:rPr>
          <w:sz w:val="20"/>
          <w:szCs w:val="20"/>
        </w:rPr>
      </w:pPr>
      <w:r w:rsidRPr="00184FD8">
        <w:rPr>
          <w:sz w:val="20"/>
          <w:szCs w:val="20"/>
        </w:rPr>
        <w:t>D. Все перечисленное</w:t>
      </w:r>
    </w:p>
    <w:p w:rsidR="00585761" w:rsidRPr="00184FD8" w:rsidRDefault="00585761" w:rsidP="00BA1BEF">
      <w:pPr>
        <w:rPr>
          <w:sz w:val="20"/>
          <w:szCs w:val="20"/>
        </w:rPr>
      </w:pPr>
    </w:p>
    <w:p w:rsidR="00585761" w:rsidRPr="00184FD8" w:rsidRDefault="00585761" w:rsidP="00452B13">
      <w:pPr>
        <w:rPr>
          <w:sz w:val="20"/>
          <w:szCs w:val="20"/>
        </w:rPr>
      </w:pPr>
      <w:r w:rsidRPr="00184FD8">
        <w:rPr>
          <w:sz w:val="20"/>
          <w:szCs w:val="20"/>
        </w:rPr>
        <w:t xml:space="preserve">Код вопроса: 2.1.2 </w:t>
      </w:r>
    </w:p>
    <w:p w:rsidR="00585761" w:rsidRPr="00184FD8" w:rsidRDefault="00585761" w:rsidP="00452B13">
      <w:pPr>
        <w:rPr>
          <w:sz w:val="20"/>
          <w:szCs w:val="20"/>
        </w:rPr>
      </w:pPr>
      <w:r w:rsidRPr="00184FD8">
        <w:rPr>
          <w:sz w:val="20"/>
          <w:szCs w:val="20"/>
        </w:rPr>
        <w:t>Лицо, ответственное за исполнение по документарной ценной бумаге:</w:t>
      </w:r>
    </w:p>
    <w:p w:rsidR="00585761" w:rsidRPr="00184FD8" w:rsidRDefault="00585761" w:rsidP="00452B13">
      <w:pPr>
        <w:rPr>
          <w:sz w:val="20"/>
          <w:szCs w:val="20"/>
        </w:rPr>
      </w:pPr>
      <w:r w:rsidRPr="00184FD8">
        <w:rPr>
          <w:sz w:val="20"/>
          <w:szCs w:val="20"/>
        </w:rPr>
        <w:t>I. Вправе выдвигать против требований владельца ценной бумаги только те возражения, которые вытекают из ценной бумаги или основаны на отношениях между этими лицами;</w:t>
      </w:r>
    </w:p>
    <w:p w:rsidR="00585761" w:rsidRPr="00184FD8" w:rsidRDefault="00585761" w:rsidP="00452B13">
      <w:pPr>
        <w:rPr>
          <w:sz w:val="20"/>
          <w:szCs w:val="20"/>
        </w:rPr>
      </w:pPr>
      <w:r w:rsidRPr="00184FD8">
        <w:rPr>
          <w:sz w:val="20"/>
          <w:szCs w:val="20"/>
        </w:rPr>
        <w:t>II. Не вправе выдвигать против требований владельца ценной бумаги возражения, которые вытекают из ценной бумаги или основаны на отношениях между этими лицами;</w:t>
      </w:r>
    </w:p>
    <w:p w:rsidR="00585761" w:rsidRPr="00184FD8" w:rsidRDefault="00585761" w:rsidP="00452B13">
      <w:pPr>
        <w:rPr>
          <w:sz w:val="20"/>
          <w:szCs w:val="20"/>
        </w:rPr>
      </w:pPr>
      <w:r w:rsidRPr="00184FD8">
        <w:rPr>
          <w:sz w:val="20"/>
          <w:szCs w:val="20"/>
        </w:rPr>
        <w:t>III. Отвечает по ценной бумаге  в случае, если документ поступил в обращение помимо его воли;</w:t>
      </w:r>
    </w:p>
    <w:p w:rsidR="00585761" w:rsidRPr="00184FD8" w:rsidRDefault="00585761" w:rsidP="00452B13">
      <w:pPr>
        <w:rPr>
          <w:sz w:val="20"/>
          <w:szCs w:val="20"/>
        </w:rPr>
      </w:pPr>
      <w:r w:rsidRPr="00184FD8">
        <w:rPr>
          <w:sz w:val="20"/>
          <w:szCs w:val="20"/>
        </w:rPr>
        <w:t>IV. Не вправе ссылаться на возражения других лиц, ответственных за исполнение по данной ценной бумаге во всех случаях.</w:t>
      </w:r>
    </w:p>
    <w:p w:rsidR="00585761" w:rsidRPr="00184FD8" w:rsidRDefault="00585761" w:rsidP="00452B13">
      <w:pPr>
        <w:rPr>
          <w:sz w:val="20"/>
          <w:szCs w:val="20"/>
        </w:rPr>
      </w:pPr>
      <w:r w:rsidRPr="00184FD8">
        <w:rPr>
          <w:sz w:val="20"/>
          <w:szCs w:val="20"/>
        </w:rPr>
        <w:t>Ответы:</w:t>
      </w:r>
    </w:p>
    <w:p w:rsidR="00585761" w:rsidRPr="00184FD8" w:rsidRDefault="00585761" w:rsidP="00452B13">
      <w:pPr>
        <w:rPr>
          <w:sz w:val="20"/>
          <w:szCs w:val="20"/>
        </w:rPr>
      </w:pPr>
      <w:r w:rsidRPr="00184FD8">
        <w:rPr>
          <w:sz w:val="20"/>
          <w:szCs w:val="20"/>
        </w:rPr>
        <w:t>A. Только I, II</w:t>
      </w:r>
    </w:p>
    <w:p w:rsidR="00585761" w:rsidRDefault="00585761" w:rsidP="00452B13">
      <w:pPr>
        <w:rPr>
          <w:sz w:val="20"/>
          <w:szCs w:val="20"/>
        </w:rPr>
      </w:pPr>
      <w:r w:rsidRPr="00184FD8">
        <w:rPr>
          <w:sz w:val="20"/>
          <w:szCs w:val="20"/>
        </w:rPr>
        <w:t>B. Только II, III</w:t>
      </w:r>
    </w:p>
    <w:p w:rsidR="00585761" w:rsidRPr="00184FD8" w:rsidRDefault="00585761" w:rsidP="00452B13">
      <w:pPr>
        <w:rPr>
          <w:sz w:val="20"/>
          <w:szCs w:val="20"/>
        </w:rPr>
      </w:pPr>
      <w:r w:rsidRPr="00184FD8">
        <w:rPr>
          <w:sz w:val="20"/>
          <w:szCs w:val="20"/>
        </w:rPr>
        <w:t>C. Только I</w:t>
      </w:r>
    </w:p>
    <w:p w:rsidR="00585761" w:rsidRPr="00184FD8" w:rsidRDefault="00585761" w:rsidP="00452B13">
      <w:pPr>
        <w:rPr>
          <w:sz w:val="20"/>
          <w:szCs w:val="20"/>
        </w:rPr>
      </w:pPr>
      <w:r w:rsidRPr="00184FD8">
        <w:rPr>
          <w:sz w:val="20"/>
          <w:szCs w:val="20"/>
        </w:rPr>
        <w:t>D. Все перечисленное</w:t>
      </w:r>
    </w:p>
    <w:p w:rsidR="00585761" w:rsidRPr="00184FD8" w:rsidRDefault="00585761" w:rsidP="00BA1BEF">
      <w:pPr>
        <w:rPr>
          <w:sz w:val="20"/>
          <w:szCs w:val="20"/>
        </w:rPr>
      </w:pPr>
    </w:p>
    <w:p w:rsidR="00585761" w:rsidRPr="00184FD8" w:rsidRDefault="00585761" w:rsidP="00452B13">
      <w:pPr>
        <w:rPr>
          <w:sz w:val="20"/>
          <w:szCs w:val="20"/>
        </w:rPr>
      </w:pPr>
      <w:r w:rsidRPr="00184FD8">
        <w:rPr>
          <w:sz w:val="20"/>
          <w:szCs w:val="20"/>
        </w:rPr>
        <w:t>Код вопроса: 2.1.3</w:t>
      </w:r>
    </w:p>
    <w:p w:rsidR="00585761" w:rsidRPr="00184FD8" w:rsidRDefault="00585761" w:rsidP="00452B13">
      <w:pPr>
        <w:rPr>
          <w:sz w:val="20"/>
          <w:szCs w:val="20"/>
        </w:rPr>
      </w:pPr>
      <w:r w:rsidRPr="00184FD8">
        <w:rPr>
          <w:sz w:val="20"/>
          <w:szCs w:val="20"/>
        </w:rPr>
        <w:t>Переход прав на ордерные или именные ценные бумаги подтверждается:</w:t>
      </w:r>
    </w:p>
    <w:p w:rsidR="00585761" w:rsidRPr="00184FD8" w:rsidRDefault="00585761" w:rsidP="00452B13">
      <w:pPr>
        <w:rPr>
          <w:sz w:val="20"/>
          <w:szCs w:val="20"/>
        </w:rPr>
      </w:pPr>
      <w:r w:rsidRPr="00184FD8">
        <w:rPr>
          <w:sz w:val="20"/>
          <w:szCs w:val="20"/>
        </w:rPr>
        <w:t>I. При реализации таких ценных бумаг в случае обращения на них взыскания - отметкой лица, уполномоченного на реализацию имущества владельца таких ценных бумаг;</w:t>
      </w:r>
    </w:p>
    <w:p w:rsidR="00585761" w:rsidRPr="00184FD8" w:rsidRDefault="00585761" w:rsidP="00452B13">
      <w:pPr>
        <w:rPr>
          <w:sz w:val="20"/>
          <w:szCs w:val="20"/>
        </w:rPr>
      </w:pPr>
      <w:r w:rsidRPr="00184FD8">
        <w:rPr>
          <w:sz w:val="20"/>
          <w:szCs w:val="20"/>
        </w:rPr>
        <w:t>II. На основании решения суда отметкой лица, осуществляющего исполнение судебного решения;</w:t>
      </w:r>
    </w:p>
    <w:p w:rsidR="00585761" w:rsidRPr="00184FD8" w:rsidRDefault="00585761" w:rsidP="00452B13">
      <w:pPr>
        <w:rPr>
          <w:sz w:val="20"/>
          <w:szCs w:val="20"/>
        </w:rPr>
      </w:pPr>
      <w:r w:rsidRPr="00184FD8">
        <w:rPr>
          <w:sz w:val="20"/>
          <w:szCs w:val="20"/>
        </w:rPr>
        <w:t>III.При наследовании - отметкой нотариуса на самой ценной бумаге, которая имеет силу индоссамента или передаточной надписи предшествующего правообладателя;</w:t>
      </w:r>
    </w:p>
    <w:p w:rsidR="00585761" w:rsidRPr="00184FD8" w:rsidRDefault="00585761" w:rsidP="00452B13">
      <w:pPr>
        <w:rPr>
          <w:sz w:val="20"/>
          <w:szCs w:val="20"/>
        </w:rPr>
      </w:pPr>
      <w:r w:rsidRPr="00184FD8">
        <w:rPr>
          <w:sz w:val="20"/>
          <w:szCs w:val="20"/>
        </w:rPr>
        <w:t xml:space="preserve">IV. При учете прав на именную документарную ценную бумагу в момент внесения в учетные записи отметки о переходе прав, которая вносится на основании передаточного акта, совершенного сторонами в присутствии лица, осуществляющего учет или на основании нотариально удостоверенного передаточного акта, предъявленного лицу, осуществляющему учет, одной из сторон. </w:t>
      </w:r>
    </w:p>
    <w:p w:rsidR="00585761" w:rsidRPr="00184FD8" w:rsidRDefault="00585761" w:rsidP="00452B13">
      <w:pPr>
        <w:rPr>
          <w:sz w:val="20"/>
          <w:szCs w:val="20"/>
        </w:rPr>
      </w:pPr>
      <w:r w:rsidRPr="00184FD8">
        <w:rPr>
          <w:sz w:val="20"/>
          <w:szCs w:val="20"/>
        </w:rPr>
        <w:t>Ответы:</w:t>
      </w:r>
    </w:p>
    <w:p w:rsidR="00585761" w:rsidRPr="00184FD8" w:rsidRDefault="00585761" w:rsidP="00452B13">
      <w:pPr>
        <w:rPr>
          <w:sz w:val="20"/>
          <w:szCs w:val="20"/>
        </w:rPr>
      </w:pPr>
      <w:r w:rsidRPr="00184FD8">
        <w:rPr>
          <w:sz w:val="20"/>
          <w:szCs w:val="20"/>
        </w:rPr>
        <w:t xml:space="preserve">A. Только I, II,III </w:t>
      </w:r>
    </w:p>
    <w:p w:rsidR="00585761" w:rsidRDefault="00585761" w:rsidP="00452B13">
      <w:pPr>
        <w:rPr>
          <w:sz w:val="20"/>
          <w:szCs w:val="20"/>
        </w:rPr>
      </w:pPr>
      <w:r w:rsidRPr="00184FD8">
        <w:rPr>
          <w:sz w:val="20"/>
          <w:szCs w:val="20"/>
        </w:rPr>
        <w:t>B. Только II,III,IV</w:t>
      </w:r>
    </w:p>
    <w:p w:rsidR="00585761" w:rsidRPr="00184FD8" w:rsidRDefault="00585761" w:rsidP="00452B13">
      <w:pPr>
        <w:rPr>
          <w:sz w:val="20"/>
          <w:szCs w:val="20"/>
        </w:rPr>
      </w:pPr>
      <w:r w:rsidRPr="00184FD8">
        <w:rPr>
          <w:sz w:val="20"/>
          <w:szCs w:val="20"/>
        </w:rPr>
        <w:t>C. Все перечисленное</w:t>
      </w:r>
    </w:p>
    <w:p w:rsidR="00585761" w:rsidRPr="00184FD8" w:rsidRDefault="00585761" w:rsidP="00452B13">
      <w:pPr>
        <w:rPr>
          <w:sz w:val="20"/>
          <w:szCs w:val="20"/>
        </w:rPr>
      </w:pPr>
      <w:r w:rsidRPr="00184FD8">
        <w:rPr>
          <w:sz w:val="20"/>
          <w:szCs w:val="20"/>
        </w:rPr>
        <w:t>D. Только I</w:t>
      </w:r>
    </w:p>
    <w:p w:rsidR="00585761" w:rsidRPr="00184FD8" w:rsidRDefault="00585761" w:rsidP="00824F88">
      <w:pPr>
        <w:rPr>
          <w:sz w:val="20"/>
          <w:szCs w:val="20"/>
        </w:rPr>
      </w:pPr>
    </w:p>
    <w:p w:rsidR="00585761" w:rsidRPr="00184FD8" w:rsidRDefault="00585761" w:rsidP="00452B13">
      <w:pPr>
        <w:rPr>
          <w:sz w:val="20"/>
          <w:szCs w:val="20"/>
        </w:rPr>
      </w:pPr>
      <w:r w:rsidRPr="00184FD8">
        <w:rPr>
          <w:sz w:val="20"/>
          <w:szCs w:val="20"/>
        </w:rPr>
        <w:t xml:space="preserve">Код вопроса: 2.1.4 </w:t>
      </w:r>
    </w:p>
    <w:p w:rsidR="00585761" w:rsidRPr="00184FD8" w:rsidRDefault="00585761" w:rsidP="00452B13">
      <w:pPr>
        <w:rPr>
          <w:sz w:val="20"/>
          <w:szCs w:val="20"/>
        </w:rPr>
      </w:pPr>
      <w:r w:rsidRPr="00184FD8">
        <w:rPr>
          <w:sz w:val="20"/>
          <w:szCs w:val="20"/>
        </w:rPr>
        <w:t>Лицами, ответственными за исполнение по бездокументарной ценной бумаг являются:</w:t>
      </w:r>
    </w:p>
    <w:p w:rsidR="00585761" w:rsidRPr="00184FD8" w:rsidRDefault="00585761" w:rsidP="00452B13">
      <w:pPr>
        <w:rPr>
          <w:sz w:val="20"/>
          <w:szCs w:val="20"/>
        </w:rPr>
      </w:pPr>
      <w:r w:rsidRPr="00184FD8">
        <w:rPr>
          <w:sz w:val="20"/>
          <w:szCs w:val="20"/>
        </w:rPr>
        <w:t>I. Лицо, которое выпустило ценную бумагу;</w:t>
      </w:r>
    </w:p>
    <w:p w:rsidR="00585761" w:rsidRPr="00184FD8" w:rsidRDefault="00585761" w:rsidP="00452B13">
      <w:pPr>
        <w:rPr>
          <w:sz w:val="20"/>
          <w:szCs w:val="20"/>
        </w:rPr>
      </w:pPr>
      <w:r w:rsidRPr="00184FD8">
        <w:rPr>
          <w:sz w:val="20"/>
          <w:szCs w:val="20"/>
        </w:rPr>
        <w:t>II. Лица, которые предоставили обеспечение исполнения соответствующего обязательства;</w:t>
      </w:r>
    </w:p>
    <w:p w:rsidR="00585761" w:rsidRPr="00184FD8" w:rsidRDefault="00585761" w:rsidP="00452B13">
      <w:pPr>
        <w:rPr>
          <w:sz w:val="20"/>
          <w:szCs w:val="20"/>
        </w:rPr>
      </w:pPr>
      <w:r w:rsidRPr="00184FD8">
        <w:rPr>
          <w:sz w:val="20"/>
          <w:szCs w:val="20"/>
        </w:rPr>
        <w:t>III. Лица, которые указаны в решении о ее выпуске или в ином предусмотренном законом акте лица, выпустившего ценную бумагу;</w:t>
      </w:r>
    </w:p>
    <w:p w:rsidR="00585761" w:rsidRPr="00184FD8" w:rsidRDefault="00585761" w:rsidP="00452B13">
      <w:pPr>
        <w:rPr>
          <w:sz w:val="20"/>
          <w:szCs w:val="20"/>
        </w:rPr>
      </w:pPr>
      <w:r w:rsidRPr="00184FD8">
        <w:rPr>
          <w:sz w:val="20"/>
          <w:szCs w:val="20"/>
        </w:rPr>
        <w:t>IV. Лицо, которое ведет учет прав на эти ценные бумаги;</w:t>
      </w:r>
    </w:p>
    <w:p w:rsidR="00585761" w:rsidRPr="00184FD8" w:rsidRDefault="00585761" w:rsidP="00452B13">
      <w:pPr>
        <w:rPr>
          <w:sz w:val="20"/>
          <w:szCs w:val="20"/>
        </w:rPr>
      </w:pPr>
      <w:r w:rsidRPr="00184FD8">
        <w:rPr>
          <w:sz w:val="20"/>
          <w:szCs w:val="20"/>
        </w:rPr>
        <w:t>V. Лицо, передающее ценные бумаги.</w:t>
      </w:r>
    </w:p>
    <w:p w:rsidR="00585761" w:rsidRDefault="00585761" w:rsidP="00452B13">
      <w:pPr>
        <w:rPr>
          <w:sz w:val="20"/>
          <w:szCs w:val="20"/>
        </w:rPr>
      </w:pPr>
      <w:r w:rsidRPr="00184FD8">
        <w:rPr>
          <w:sz w:val="20"/>
          <w:szCs w:val="20"/>
        </w:rPr>
        <w:t>Ответы:</w:t>
      </w:r>
    </w:p>
    <w:p w:rsidR="00585761" w:rsidRPr="00184FD8" w:rsidRDefault="00585761" w:rsidP="00452B13">
      <w:pPr>
        <w:rPr>
          <w:sz w:val="20"/>
          <w:szCs w:val="20"/>
        </w:rPr>
      </w:pPr>
      <w:r w:rsidRPr="00184FD8">
        <w:rPr>
          <w:sz w:val="20"/>
          <w:szCs w:val="20"/>
        </w:rPr>
        <w:t xml:space="preserve">A. Только I, II,III </w:t>
      </w:r>
    </w:p>
    <w:p w:rsidR="00585761" w:rsidRPr="00184FD8" w:rsidRDefault="00585761" w:rsidP="00452B13">
      <w:pPr>
        <w:rPr>
          <w:sz w:val="20"/>
          <w:szCs w:val="20"/>
        </w:rPr>
      </w:pPr>
      <w:r w:rsidRPr="00184FD8">
        <w:rPr>
          <w:sz w:val="20"/>
          <w:szCs w:val="20"/>
        </w:rPr>
        <w:t>B. Только II,III,IV</w:t>
      </w:r>
    </w:p>
    <w:p w:rsidR="00585761" w:rsidRPr="00184FD8" w:rsidRDefault="00585761" w:rsidP="00452B13">
      <w:pPr>
        <w:rPr>
          <w:sz w:val="20"/>
          <w:szCs w:val="20"/>
        </w:rPr>
      </w:pPr>
      <w:r w:rsidRPr="00184FD8">
        <w:rPr>
          <w:sz w:val="20"/>
          <w:szCs w:val="20"/>
        </w:rPr>
        <w:t>C. Все перечисленное</w:t>
      </w:r>
    </w:p>
    <w:p w:rsidR="00585761" w:rsidRPr="00184FD8" w:rsidRDefault="00585761" w:rsidP="00452B13">
      <w:pPr>
        <w:rPr>
          <w:sz w:val="20"/>
          <w:szCs w:val="20"/>
        </w:rPr>
      </w:pPr>
      <w:r w:rsidRPr="00184FD8">
        <w:rPr>
          <w:sz w:val="20"/>
          <w:szCs w:val="20"/>
        </w:rPr>
        <w:t>D. Только V</w:t>
      </w:r>
    </w:p>
    <w:p w:rsidR="00585761" w:rsidRPr="00184FD8" w:rsidRDefault="00585761" w:rsidP="00824F88">
      <w:pPr>
        <w:rPr>
          <w:sz w:val="20"/>
          <w:szCs w:val="20"/>
        </w:rPr>
      </w:pPr>
    </w:p>
    <w:p w:rsidR="00585761" w:rsidRPr="00184FD8" w:rsidRDefault="00585761" w:rsidP="00824F88">
      <w:pPr>
        <w:rPr>
          <w:sz w:val="20"/>
          <w:szCs w:val="20"/>
        </w:rPr>
      </w:pPr>
      <w:r w:rsidRPr="00184FD8">
        <w:rPr>
          <w:sz w:val="20"/>
          <w:szCs w:val="20"/>
        </w:rPr>
        <w:t>Код вопроса: 2.1.5</w:t>
      </w:r>
    </w:p>
    <w:p w:rsidR="00585761" w:rsidRPr="00184FD8" w:rsidRDefault="00585761" w:rsidP="00824F88">
      <w:pPr>
        <w:rPr>
          <w:sz w:val="20"/>
          <w:szCs w:val="20"/>
        </w:rPr>
      </w:pPr>
      <w:r w:rsidRPr="00184FD8">
        <w:rPr>
          <w:sz w:val="20"/>
          <w:szCs w:val="20"/>
        </w:rPr>
        <w:t>Что из нижеперечисленного является финансовым активом?</w:t>
      </w:r>
    </w:p>
    <w:p w:rsidR="00585761" w:rsidRPr="00184FD8" w:rsidRDefault="00585761" w:rsidP="00824F88">
      <w:pPr>
        <w:rPr>
          <w:sz w:val="20"/>
          <w:szCs w:val="20"/>
        </w:rPr>
      </w:pPr>
      <w:r w:rsidRPr="00184FD8">
        <w:rPr>
          <w:sz w:val="20"/>
          <w:szCs w:val="20"/>
        </w:rPr>
        <w:t>I. Денежные средства;</w:t>
      </w:r>
    </w:p>
    <w:p w:rsidR="00585761" w:rsidRPr="00184FD8" w:rsidRDefault="00585761" w:rsidP="00824F88">
      <w:pPr>
        <w:rPr>
          <w:sz w:val="20"/>
          <w:szCs w:val="20"/>
        </w:rPr>
      </w:pPr>
      <w:r w:rsidRPr="00184FD8">
        <w:rPr>
          <w:sz w:val="20"/>
          <w:szCs w:val="20"/>
        </w:rPr>
        <w:t>II. Нематериальные активы;</w:t>
      </w:r>
    </w:p>
    <w:p w:rsidR="00585761" w:rsidRPr="00184FD8" w:rsidRDefault="00585761" w:rsidP="00824F88">
      <w:pPr>
        <w:rPr>
          <w:sz w:val="20"/>
          <w:szCs w:val="20"/>
        </w:rPr>
      </w:pPr>
      <w:r w:rsidRPr="00184FD8">
        <w:rPr>
          <w:sz w:val="20"/>
          <w:szCs w:val="20"/>
        </w:rPr>
        <w:t>III. Финансовые вложения;</w:t>
      </w:r>
    </w:p>
    <w:p w:rsidR="00585761" w:rsidRPr="00184FD8" w:rsidRDefault="00585761" w:rsidP="00824F88">
      <w:pPr>
        <w:rPr>
          <w:sz w:val="20"/>
          <w:szCs w:val="20"/>
        </w:rPr>
      </w:pPr>
      <w:r w:rsidRPr="00184FD8">
        <w:rPr>
          <w:sz w:val="20"/>
          <w:szCs w:val="20"/>
        </w:rPr>
        <w:t>IV. Драгоценные металлы;</w:t>
      </w:r>
    </w:p>
    <w:p w:rsidR="00585761" w:rsidRPr="00184FD8" w:rsidRDefault="00585761" w:rsidP="00824F88">
      <w:pPr>
        <w:rPr>
          <w:sz w:val="20"/>
          <w:szCs w:val="20"/>
        </w:rPr>
      </w:pPr>
      <w:r w:rsidRPr="00184FD8">
        <w:rPr>
          <w:sz w:val="20"/>
          <w:szCs w:val="20"/>
        </w:rPr>
        <w:t>V. Доходные вложения в товарно-материальные ценности.</w:t>
      </w:r>
    </w:p>
    <w:p w:rsidR="00585761" w:rsidRPr="00184FD8" w:rsidRDefault="00585761" w:rsidP="00824F88">
      <w:pPr>
        <w:rPr>
          <w:sz w:val="20"/>
          <w:szCs w:val="20"/>
        </w:rPr>
      </w:pPr>
      <w:r w:rsidRPr="00184FD8">
        <w:rPr>
          <w:sz w:val="20"/>
          <w:szCs w:val="20"/>
        </w:rPr>
        <w:t>Ответы:</w:t>
      </w:r>
    </w:p>
    <w:p w:rsidR="00585761" w:rsidRDefault="00585761" w:rsidP="00824F88">
      <w:pPr>
        <w:rPr>
          <w:sz w:val="20"/>
          <w:szCs w:val="20"/>
        </w:rPr>
      </w:pPr>
      <w:r w:rsidRPr="00184FD8">
        <w:rPr>
          <w:sz w:val="20"/>
          <w:szCs w:val="20"/>
          <w:lang w:val="en-US"/>
        </w:rPr>
        <w:t>A</w:t>
      </w:r>
      <w:r w:rsidRPr="00184FD8">
        <w:rPr>
          <w:sz w:val="20"/>
          <w:szCs w:val="20"/>
        </w:rPr>
        <w:t xml:space="preserve">. Только </w:t>
      </w:r>
      <w:r w:rsidRPr="00184FD8">
        <w:rPr>
          <w:sz w:val="20"/>
          <w:szCs w:val="20"/>
          <w:lang w:val="en-US"/>
        </w:rPr>
        <w:t>I</w:t>
      </w:r>
      <w:r w:rsidRPr="00184FD8">
        <w:rPr>
          <w:sz w:val="20"/>
          <w:szCs w:val="20"/>
        </w:rPr>
        <w:t xml:space="preserve">, </w:t>
      </w:r>
      <w:r w:rsidRPr="00184FD8">
        <w:rPr>
          <w:sz w:val="20"/>
          <w:szCs w:val="20"/>
          <w:lang w:val="en-US"/>
        </w:rPr>
        <w:t>II</w:t>
      </w:r>
      <w:r w:rsidRPr="00184FD8">
        <w:rPr>
          <w:sz w:val="20"/>
          <w:szCs w:val="20"/>
        </w:rPr>
        <w:t xml:space="preserve">, </w:t>
      </w:r>
      <w:r w:rsidRPr="00184FD8">
        <w:rPr>
          <w:sz w:val="20"/>
          <w:szCs w:val="20"/>
          <w:lang w:val="en-US"/>
        </w:rPr>
        <w:t>V</w:t>
      </w:r>
    </w:p>
    <w:p w:rsidR="00585761" w:rsidRPr="00184FD8" w:rsidRDefault="00585761" w:rsidP="00824F88">
      <w:pPr>
        <w:rPr>
          <w:sz w:val="20"/>
          <w:szCs w:val="20"/>
        </w:rPr>
      </w:pPr>
      <w:r w:rsidRPr="00184FD8">
        <w:rPr>
          <w:sz w:val="20"/>
          <w:szCs w:val="20"/>
          <w:lang w:val="en-US"/>
        </w:rPr>
        <w:t>B</w:t>
      </w:r>
      <w:r w:rsidRPr="00184FD8">
        <w:rPr>
          <w:sz w:val="20"/>
          <w:szCs w:val="20"/>
        </w:rPr>
        <w:t xml:space="preserve">. Только </w:t>
      </w:r>
      <w:r w:rsidRPr="00184FD8">
        <w:rPr>
          <w:sz w:val="20"/>
          <w:szCs w:val="20"/>
          <w:lang w:val="en-US"/>
        </w:rPr>
        <w:t>I</w:t>
      </w:r>
      <w:r w:rsidRPr="00184FD8">
        <w:rPr>
          <w:sz w:val="20"/>
          <w:szCs w:val="20"/>
        </w:rPr>
        <w:t xml:space="preserve">, </w:t>
      </w:r>
      <w:r w:rsidRPr="00184FD8">
        <w:rPr>
          <w:sz w:val="20"/>
          <w:szCs w:val="20"/>
          <w:lang w:val="en-US"/>
        </w:rPr>
        <w:t>III</w:t>
      </w:r>
      <w:r w:rsidRPr="00184FD8">
        <w:rPr>
          <w:sz w:val="20"/>
          <w:szCs w:val="20"/>
        </w:rPr>
        <w:t xml:space="preserve">, </w:t>
      </w:r>
      <w:r w:rsidRPr="00184FD8">
        <w:rPr>
          <w:sz w:val="20"/>
          <w:szCs w:val="20"/>
          <w:lang w:val="en-US"/>
        </w:rPr>
        <w:t>IV</w:t>
      </w:r>
    </w:p>
    <w:p w:rsidR="00585761" w:rsidRPr="00184FD8" w:rsidRDefault="00585761" w:rsidP="00824F88">
      <w:pPr>
        <w:rPr>
          <w:sz w:val="20"/>
          <w:szCs w:val="20"/>
        </w:rPr>
      </w:pPr>
      <w:r w:rsidRPr="00184FD8">
        <w:rPr>
          <w:sz w:val="20"/>
          <w:szCs w:val="20"/>
          <w:lang w:val="en-US"/>
        </w:rPr>
        <w:t>C</w:t>
      </w:r>
      <w:r w:rsidRPr="00184FD8">
        <w:rPr>
          <w:sz w:val="20"/>
          <w:szCs w:val="20"/>
        </w:rPr>
        <w:t xml:space="preserve">. Только </w:t>
      </w:r>
      <w:r w:rsidRPr="00184FD8">
        <w:rPr>
          <w:sz w:val="20"/>
          <w:szCs w:val="20"/>
          <w:lang w:val="en-US"/>
        </w:rPr>
        <w:t>I</w:t>
      </w:r>
      <w:r w:rsidRPr="00184FD8">
        <w:rPr>
          <w:sz w:val="20"/>
          <w:szCs w:val="20"/>
        </w:rPr>
        <w:t xml:space="preserve">, </w:t>
      </w:r>
      <w:r w:rsidRPr="00184FD8">
        <w:rPr>
          <w:sz w:val="20"/>
          <w:szCs w:val="20"/>
          <w:lang w:val="en-US"/>
        </w:rPr>
        <w:t>II</w:t>
      </w:r>
      <w:r w:rsidRPr="00184FD8">
        <w:rPr>
          <w:sz w:val="20"/>
          <w:szCs w:val="20"/>
        </w:rPr>
        <w:t xml:space="preserve">, </w:t>
      </w:r>
      <w:r w:rsidRPr="00184FD8">
        <w:rPr>
          <w:sz w:val="20"/>
          <w:szCs w:val="20"/>
          <w:lang w:val="en-US"/>
        </w:rPr>
        <w:t>IV</w:t>
      </w:r>
    </w:p>
    <w:p w:rsidR="00585761" w:rsidRPr="00184FD8" w:rsidRDefault="00585761" w:rsidP="00824F88">
      <w:pPr>
        <w:rPr>
          <w:sz w:val="20"/>
          <w:szCs w:val="20"/>
        </w:rPr>
      </w:pPr>
      <w:r w:rsidRPr="00184FD8">
        <w:rPr>
          <w:sz w:val="20"/>
          <w:szCs w:val="20"/>
          <w:lang w:val="en-US"/>
        </w:rPr>
        <w:t>D</w:t>
      </w:r>
      <w:r w:rsidRPr="00184FD8">
        <w:rPr>
          <w:sz w:val="20"/>
          <w:szCs w:val="20"/>
        </w:rPr>
        <w:t xml:space="preserve">. Только </w:t>
      </w:r>
      <w:r w:rsidRPr="00184FD8">
        <w:rPr>
          <w:sz w:val="20"/>
          <w:szCs w:val="20"/>
          <w:lang w:val="en-US"/>
        </w:rPr>
        <w:t>III</w:t>
      </w:r>
      <w:r w:rsidRPr="00184FD8">
        <w:rPr>
          <w:sz w:val="20"/>
          <w:szCs w:val="20"/>
        </w:rPr>
        <w:t xml:space="preserve">, </w:t>
      </w:r>
      <w:r w:rsidRPr="00184FD8">
        <w:rPr>
          <w:sz w:val="20"/>
          <w:szCs w:val="20"/>
          <w:lang w:val="en-US"/>
        </w:rPr>
        <w:t>IV</w:t>
      </w:r>
      <w:r w:rsidRPr="00184FD8">
        <w:rPr>
          <w:sz w:val="20"/>
          <w:szCs w:val="20"/>
        </w:rPr>
        <w:t xml:space="preserve">, </w:t>
      </w:r>
      <w:r w:rsidRPr="00184FD8">
        <w:rPr>
          <w:sz w:val="20"/>
          <w:szCs w:val="20"/>
          <w:lang w:val="en-US"/>
        </w:rPr>
        <w:t>V</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2.1.6</w:t>
      </w:r>
    </w:p>
    <w:p w:rsidR="00585761" w:rsidRPr="00184FD8" w:rsidRDefault="00585761" w:rsidP="00824F88">
      <w:pPr>
        <w:rPr>
          <w:sz w:val="20"/>
          <w:szCs w:val="20"/>
        </w:rPr>
      </w:pPr>
      <w:r w:rsidRPr="00184FD8">
        <w:rPr>
          <w:sz w:val="20"/>
          <w:szCs w:val="20"/>
        </w:rPr>
        <w:t>Что из нижеперечисленного является финансовым вложением?</w:t>
      </w:r>
    </w:p>
    <w:p w:rsidR="00585761" w:rsidRPr="00184FD8" w:rsidRDefault="00585761" w:rsidP="00824F88">
      <w:pPr>
        <w:rPr>
          <w:sz w:val="20"/>
          <w:szCs w:val="20"/>
        </w:rPr>
      </w:pPr>
      <w:r w:rsidRPr="00184FD8">
        <w:rPr>
          <w:sz w:val="20"/>
          <w:szCs w:val="20"/>
        </w:rPr>
        <w:t>I. Депозитные вклады в кредитных организациях;</w:t>
      </w:r>
    </w:p>
    <w:p w:rsidR="00585761" w:rsidRPr="00184FD8" w:rsidRDefault="00585761" w:rsidP="00824F88">
      <w:pPr>
        <w:rPr>
          <w:sz w:val="20"/>
          <w:szCs w:val="20"/>
        </w:rPr>
      </w:pPr>
      <w:r w:rsidRPr="00184FD8">
        <w:rPr>
          <w:sz w:val="20"/>
          <w:szCs w:val="20"/>
        </w:rPr>
        <w:t>II. Предоставленные другим организациям займы;</w:t>
      </w:r>
    </w:p>
    <w:p w:rsidR="00585761" w:rsidRPr="00184FD8" w:rsidRDefault="00585761" w:rsidP="00824F88">
      <w:pPr>
        <w:rPr>
          <w:sz w:val="20"/>
          <w:szCs w:val="20"/>
        </w:rPr>
      </w:pPr>
      <w:r w:rsidRPr="00184FD8">
        <w:rPr>
          <w:sz w:val="20"/>
          <w:szCs w:val="20"/>
        </w:rPr>
        <w:t>III. Денежные средства;</w:t>
      </w:r>
    </w:p>
    <w:p w:rsidR="00585761" w:rsidRPr="00184FD8" w:rsidRDefault="00585761" w:rsidP="00824F88">
      <w:pPr>
        <w:rPr>
          <w:sz w:val="20"/>
          <w:szCs w:val="20"/>
        </w:rPr>
      </w:pPr>
      <w:r w:rsidRPr="00184FD8">
        <w:rPr>
          <w:sz w:val="20"/>
          <w:szCs w:val="20"/>
        </w:rPr>
        <w:t>IV. Вклады в уставные капиталы других организаций;</w:t>
      </w:r>
    </w:p>
    <w:p w:rsidR="00585761" w:rsidRPr="00184FD8" w:rsidRDefault="00585761" w:rsidP="00824F88">
      <w:pPr>
        <w:rPr>
          <w:sz w:val="20"/>
          <w:szCs w:val="20"/>
        </w:rPr>
      </w:pPr>
      <w:r w:rsidRPr="00184FD8">
        <w:rPr>
          <w:sz w:val="20"/>
          <w:szCs w:val="20"/>
        </w:rPr>
        <w:t>V. Драгоценные металлы;</w:t>
      </w:r>
    </w:p>
    <w:p w:rsidR="00585761" w:rsidRPr="00184FD8" w:rsidRDefault="00585761" w:rsidP="00824F88">
      <w:pPr>
        <w:rPr>
          <w:sz w:val="20"/>
          <w:szCs w:val="20"/>
        </w:rPr>
      </w:pPr>
      <w:r w:rsidRPr="00184FD8">
        <w:rPr>
          <w:sz w:val="20"/>
          <w:szCs w:val="20"/>
        </w:rPr>
        <w:t>VI. Дебиторская задолженность, приобретенная на основании уступки права требования;</w:t>
      </w:r>
    </w:p>
    <w:p w:rsidR="00585761" w:rsidRPr="00184FD8" w:rsidRDefault="00585761" w:rsidP="00824F88">
      <w:pPr>
        <w:rPr>
          <w:sz w:val="20"/>
          <w:szCs w:val="20"/>
        </w:rPr>
      </w:pPr>
      <w:r w:rsidRPr="00184FD8">
        <w:rPr>
          <w:sz w:val="20"/>
          <w:szCs w:val="20"/>
        </w:rPr>
        <w:t>VII. Вклады организации-товарища по договору простого товарищества.</w:t>
      </w:r>
    </w:p>
    <w:p w:rsidR="00585761" w:rsidRPr="00184FD8" w:rsidRDefault="00585761" w:rsidP="00824F88">
      <w:pPr>
        <w:rPr>
          <w:sz w:val="20"/>
          <w:szCs w:val="20"/>
        </w:rPr>
      </w:pPr>
      <w:r w:rsidRPr="00184FD8">
        <w:rPr>
          <w:sz w:val="20"/>
          <w:szCs w:val="20"/>
        </w:rPr>
        <w:t>Ответы:</w:t>
      </w:r>
    </w:p>
    <w:p w:rsidR="00585761" w:rsidRPr="00184FD8" w:rsidRDefault="00585761" w:rsidP="00824F88">
      <w:pPr>
        <w:rPr>
          <w:sz w:val="20"/>
          <w:szCs w:val="20"/>
        </w:rPr>
      </w:pPr>
      <w:r w:rsidRPr="00184FD8">
        <w:rPr>
          <w:sz w:val="20"/>
          <w:szCs w:val="20"/>
          <w:lang w:val="en-US"/>
        </w:rPr>
        <w:t>A</w:t>
      </w:r>
      <w:r w:rsidRPr="00184FD8">
        <w:rPr>
          <w:sz w:val="20"/>
          <w:szCs w:val="20"/>
        </w:rPr>
        <w:t xml:space="preserve">. Только </w:t>
      </w:r>
      <w:r w:rsidRPr="00184FD8">
        <w:rPr>
          <w:sz w:val="20"/>
          <w:szCs w:val="20"/>
          <w:lang w:val="en-US"/>
        </w:rPr>
        <w:t>I</w:t>
      </w:r>
      <w:r w:rsidRPr="00184FD8">
        <w:rPr>
          <w:sz w:val="20"/>
          <w:szCs w:val="20"/>
        </w:rPr>
        <w:t xml:space="preserve">, </w:t>
      </w:r>
      <w:r w:rsidRPr="00184FD8">
        <w:rPr>
          <w:sz w:val="20"/>
          <w:szCs w:val="20"/>
          <w:lang w:val="en-US"/>
        </w:rPr>
        <w:t>II</w:t>
      </w:r>
      <w:r w:rsidRPr="00184FD8">
        <w:rPr>
          <w:sz w:val="20"/>
          <w:szCs w:val="20"/>
        </w:rPr>
        <w:t xml:space="preserve">, </w:t>
      </w:r>
      <w:r w:rsidRPr="00184FD8">
        <w:rPr>
          <w:sz w:val="20"/>
          <w:szCs w:val="20"/>
          <w:lang w:val="en-US"/>
        </w:rPr>
        <w:t>III</w:t>
      </w:r>
      <w:r w:rsidRPr="00184FD8">
        <w:rPr>
          <w:sz w:val="20"/>
          <w:szCs w:val="20"/>
        </w:rPr>
        <w:t xml:space="preserve">, </w:t>
      </w:r>
      <w:r w:rsidRPr="00184FD8">
        <w:rPr>
          <w:sz w:val="20"/>
          <w:szCs w:val="20"/>
          <w:lang w:val="en-US"/>
        </w:rPr>
        <w:t>V</w:t>
      </w:r>
    </w:p>
    <w:p w:rsidR="00585761" w:rsidRPr="00184FD8" w:rsidRDefault="00585761" w:rsidP="00824F88">
      <w:pPr>
        <w:rPr>
          <w:sz w:val="20"/>
          <w:szCs w:val="20"/>
        </w:rPr>
      </w:pPr>
      <w:r w:rsidRPr="00184FD8">
        <w:rPr>
          <w:sz w:val="20"/>
          <w:szCs w:val="20"/>
          <w:lang w:val="fr-FR"/>
        </w:rPr>
        <w:t xml:space="preserve">B. </w:t>
      </w:r>
      <w:r w:rsidRPr="00184FD8">
        <w:rPr>
          <w:sz w:val="20"/>
          <w:szCs w:val="20"/>
        </w:rPr>
        <w:t xml:space="preserve">Только </w:t>
      </w:r>
      <w:r w:rsidRPr="00184FD8">
        <w:rPr>
          <w:sz w:val="20"/>
          <w:szCs w:val="20"/>
          <w:lang w:val="fr-FR"/>
        </w:rPr>
        <w:t>III, V, VI</w:t>
      </w:r>
    </w:p>
    <w:p w:rsidR="00585761" w:rsidRDefault="00585761" w:rsidP="00824F88">
      <w:pPr>
        <w:rPr>
          <w:sz w:val="20"/>
          <w:szCs w:val="20"/>
        </w:rPr>
      </w:pPr>
      <w:r w:rsidRPr="00184FD8">
        <w:rPr>
          <w:sz w:val="20"/>
          <w:szCs w:val="20"/>
          <w:lang w:val="fr-FR"/>
        </w:rPr>
        <w:t xml:space="preserve">C. </w:t>
      </w:r>
      <w:r w:rsidRPr="00184FD8">
        <w:rPr>
          <w:sz w:val="20"/>
          <w:szCs w:val="20"/>
        </w:rPr>
        <w:t xml:space="preserve">Только </w:t>
      </w:r>
      <w:r w:rsidRPr="00184FD8">
        <w:rPr>
          <w:sz w:val="20"/>
          <w:szCs w:val="20"/>
          <w:lang w:val="fr-FR"/>
        </w:rPr>
        <w:t>II, III, V, VII</w:t>
      </w:r>
    </w:p>
    <w:p w:rsidR="00585761" w:rsidRPr="00184FD8" w:rsidRDefault="00585761" w:rsidP="00824F88">
      <w:pPr>
        <w:rPr>
          <w:sz w:val="20"/>
          <w:szCs w:val="20"/>
        </w:rPr>
      </w:pPr>
      <w:r w:rsidRPr="00184FD8">
        <w:rPr>
          <w:sz w:val="20"/>
          <w:szCs w:val="20"/>
          <w:lang w:val="en-US"/>
        </w:rPr>
        <w:t>D</w:t>
      </w:r>
      <w:r w:rsidRPr="00184FD8">
        <w:rPr>
          <w:sz w:val="20"/>
          <w:szCs w:val="20"/>
        </w:rPr>
        <w:t xml:space="preserve">. Только </w:t>
      </w:r>
      <w:r w:rsidRPr="00184FD8">
        <w:rPr>
          <w:sz w:val="20"/>
          <w:szCs w:val="20"/>
          <w:lang w:val="en-US"/>
        </w:rPr>
        <w:t>I</w:t>
      </w:r>
      <w:r w:rsidRPr="00184FD8">
        <w:rPr>
          <w:sz w:val="20"/>
          <w:szCs w:val="20"/>
        </w:rPr>
        <w:t xml:space="preserve">, </w:t>
      </w:r>
      <w:r w:rsidRPr="00184FD8">
        <w:rPr>
          <w:sz w:val="20"/>
          <w:szCs w:val="20"/>
          <w:lang w:val="en-US"/>
        </w:rPr>
        <w:t>II</w:t>
      </w:r>
      <w:r w:rsidRPr="00184FD8">
        <w:rPr>
          <w:sz w:val="20"/>
          <w:szCs w:val="20"/>
        </w:rPr>
        <w:t xml:space="preserve">, </w:t>
      </w:r>
      <w:r w:rsidRPr="00184FD8">
        <w:rPr>
          <w:sz w:val="20"/>
          <w:szCs w:val="20"/>
          <w:lang w:val="en-US"/>
        </w:rPr>
        <w:t>IV</w:t>
      </w:r>
      <w:r w:rsidRPr="00184FD8">
        <w:rPr>
          <w:sz w:val="20"/>
          <w:szCs w:val="20"/>
        </w:rPr>
        <w:t xml:space="preserve">, </w:t>
      </w:r>
      <w:r w:rsidRPr="00184FD8">
        <w:rPr>
          <w:sz w:val="20"/>
          <w:szCs w:val="20"/>
          <w:lang w:val="en-US"/>
        </w:rPr>
        <w:t>VI</w:t>
      </w:r>
      <w:r w:rsidRPr="00184FD8">
        <w:rPr>
          <w:sz w:val="20"/>
          <w:szCs w:val="20"/>
        </w:rPr>
        <w:t xml:space="preserve">, </w:t>
      </w:r>
      <w:r w:rsidRPr="00184FD8">
        <w:rPr>
          <w:sz w:val="20"/>
          <w:szCs w:val="20"/>
          <w:lang w:val="en-US"/>
        </w:rPr>
        <w:t>VII</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rPr>
          <w:sz w:val="20"/>
          <w:szCs w:val="20"/>
        </w:rPr>
      </w:pPr>
      <w:r w:rsidRPr="00184FD8">
        <w:rPr>
          <w:sz w:val="20"/>
          <w:szCs w:val="20"/>
        </w:rPr>
        <w:t>Код вопроса: 2.1.7</w:t>
      </w:r>
    </w:p>
    <w:p w:rsidR="00585761" w:rsidRPr="00184FD8" w:rsidRDefault="00585761" w:rsidP="00BA1BEF">
      <w:pPr>
        <w:widowControl w:val="0"/>
        <w:autoSpaceDE w:val="0"/>
        <w:autoSpaceDN w:val="0"/>
        <w:adjustRightInd w:val="0"/>
        <w:rPr>
          <w:sz w:val="20"/>
          <w:szCs w:val="20"/>
        </w:rPr>
      </w:pPr>
      <w:r w:rsidRPr="00184FD8">
        <w:rPr>
          <w:sz w:val="20"/>
          <w:szCs w:val="20"/>
        </w:rPr>
        <w:t>Что из ниже перечисленного не относится к финансовым вложениям?</w:t>
      </w:r>
    </w:p>
    <w:p w:rsidR="00585761"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lang w:val="en-US"/>
        </w:rPr>
        <w:t>A</w:t>
      </w:r>
      <w:r w:rsidRPr="00184FD8">
        <w:rPr>
          <w:sz w:val="20"/>
          <w:szCs w:val="20"/>
        </w:rPr>
        <w:t>. Собственные акции выкупленные у акционеров</w:t>
      </w:r>
    </w:p>
    <w:p w:rsidR="00585761" w:rsidRPr="00184FD8" w:rsidRDefault="00585761" w:rsidP="00BA1BEF">
      <w:pPr>
        <w:widowControl w:val="0"/>
        <w:autoSpaceDE w:val="0"/>
        <w:autoSpaceDN w:val="0"/>
        <w:adjustRightInd w:val="0"/>
        <w:rPr>
          <w:sz w:val="20"/>
          <w:szCs w:val="20"/>
        </w:rPr>
      </w:pPr>
      <w:r w:rsidRPr="00184FD8">
        <w:rPr>
          <w:sz w:val="20"/>
          <w:szCs w:val="20"/>
        </w:rPr>
        <w:t>B. Ценные бумаги других организаций</w:t>
      </w:r>
    </w:p>
    <w:p w:rsidR="00585761" w:rsidRPr="00184FD8" w:rsidRDefault="00585761" w:rsidP="00BA1BEF">
      <w:pPr>
        <w:widowControl w:val="0"/>
        <w:autoSpaceDE w:val="0"/>
        <w:autoSpaceDN w:val="0"/>
        <w:adjustRightInd w:val="0"/>
        <w:rPr>
          <w:sz w:val="20"/>
          <w:szCs w:val="20"/>
        </w:rPr>
      </w:pPr>
      <w:r w:rsidRPr="00184FD8">
        <w:rPr>
          <w:sz w:val="20"/>
          <w:szCs w:val="20"/>
        </w:rPr>
        <w:t>C. Государственные ценные бумаги</w:t>
      </w:r>
    </w:p>
    <w:p w:rsidR="00585761" w:rsidRPr="00184FD8" w:rsidRDefault="00585761" w:rsidP="00BA1BEF">
      <w:pPr>
        <w:widowControl w:val="0"/>
        <w:autoSpaceDE w:val="0"/>
        <w:autoSpaceDN w:val="0"/>
        <w:adjustRightInd w:val="0"/>
        <w:rPr>
          <w:sz w:val="20"/>
          <w:szCs w:val="20"/>
        </w:rPr>
      </w:pPr>
      <w:r w:rsidRPr="00184FD8">
        <w:rPr>
          <w:sz w:val="20"/>
          <w:szCs w:val="20"/>
        </w:rPr>
        <w:t>D. Муниципальные ценные бумаги</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2.1.8</w:t>
      </w:r>
    </w:p>
    <w:p w:rsidR="00585761" w:rsidRPr="00184FD8" w:rsidRDefault="00585761" w:rsidP="00BA1BEF">
      <w:pPr>
        <w:widowControl w:val="0"/>
        <w:autoSpaceDE w:val="0"/>
        <w:autoSpaceDN w:val="0"/>
        <w:adjustRightInd w:val="0"/>
        <w:rPr>
          <w:sz w:val="20"/>
          <w:szCs w:val="20"/>
        </w:rPr>
      </w:pPr>
      <w:r w:rsidRPr="00184FD8">
        <w:rPr>
          <w:sz w:val="20"/>
          <w:szCs w:val="20"/>
        </w:rPr>
        <w:t>Что из перечисленного ниже относится к финансовым вложениям?</w:t>
      </w:r>
    </w:p>
    <w:p w:rsidR="00585761" w:rsidRPr="00184FD8" w:rsidRDefault="00585761" w:rsidP="00BA1BEF">
      <w:pPr>
        <w:widowControl w:val="0"/>
        <w:autoSpaceDE w:val="0"/>
        <w:autoSpaceDN w:val="0"/>
        <w:adjustRightInd w:val="0"/>
        <w:rPr>
          <w:sz w:val="20"/>
          <w:szCs w:val="20"/>
        </w:rPr>
      </w:pPr>
      <w:r w:rsidRPr="00184FD8">
        <w:rPr>
          <w:sz w:val="20"/>
          <w:szCs w:val="20"/>
        </w:rPr>
        <w:t>I. Дебиторская задолженность, приобретенная на основании уступки права требования;</w:t>
      </w:r>
    </w:p>
    <w:p w:rsidR="00585761" w:rsidRPr="00184FD8" w:rsidRDefault="00585761" w:rsidP="00BA1BEF">
      <w:pPr>
        <w:widowControl w:val="0"/>
        <w:autoSpaceDE w:val="0"/>
        <w:autoSpaceDN w:val="0"/>
        <w:adjustRightInd w:val="0"/>
        <w:rPr>
          <w:sz w:val="20"/>
          <w:szCs w:val="20"/>
        </w:rPr>
      </w:pPr>
      <w:r w:rsidRPr="00184FD8">
        <w:rPr>
          <w:sz w:val="20"/>
          <w:szCs w:val="20"/>
        </w:rPr>
        <w:t>II. Предоставленные другим организациям займы;</w:t>
      </w:r>
    </w:p>
    <w:p w:rsidR="00585761" w:rsidRPr="00184FD8" w:rsidRDefault="00585761" w:rsidP="00BA1BEF">
      <w:pPr>
        <w:widowControl w:val="0"/>
        <w:autoSpaceDE w:val="0"/>
        <w:autoSpaceDN w:val="0"/>
        <w:adjustRightInd w:val="0"/>
        <w:rPr>
          <w:sz w:val="20"/>
          <w:szCs w:val="20"/>
        </w:rPr>
      </w:pPr>
      <w:r w:rsidRPr="00184FD8">
        <w:rPr>
          <w:sz w:val="20"/>
          <w:szCs w:val="20"/>
        </w:rPr>
        <w:t>III. Векселя, выданные организацией-векселедателем организации-продавцу при расчетах за проданные товары, продукцию, выполненные работы, оказанные услуги.</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A. Только I</w:t>
      </w:r>
    </w:p>
    <w:p w:rsidR="00585761" w:rsidRDefault="00585761" w:rsidP="00BA1BEF">
      <w:pPr>
        <w:widowControl w:val="0"/>
        <w:autoSpaceDE w:val="0"/>
        <w:autoSpaceDN w:val="0"/>
        <w:adjustRightInd w:val="0"/>
        <w:rPr>
          <w:sz w:val="20"/>
          <w:szCs w:val="20"/>
        </w:rPr>
      </w:pPr>
      <w:r w:rsidRPr="00184FD8">
        <w:rPr>
          <w:sz w:val="20"/>
          <w:szCs w:val="20"/>
        </w:rPr>
        <w:t xml:space="preserve">B. Только </w:t>
      </w:r>
      <w:r w:rsidRPr="00184FD8">
        <w:rPr>
          <w:sz w:val="20"/>
          <w:szCs w:val="20"/>
          <w:lang w:val="en-US"/>
        </w:rPr>
        <w:t>I</w:t>
      </w:r>
      <w:r w:rsidRPr="00184FD8">
        <w:rPr>
          <w:sz w:val="20"/>
          <w:szCs w:val="20"/>
        </w:rPr>
        <w:t>I</w:t>
      </w:r>
    </w:p>
    <w:p w:rsidR="00585761" w:rsidRPr="00184FD8" w:rsidRDefault="00585761" w:rsidP="00BA1BEF">
      <w:pPr>
        <w:widowControl w:val="0"/>
        <w:autoSpaceDE w:val="0"/>
        <w:autoSpaceDN w:val="0"/>
        <w:adjustRightInd w:val="0"/>
        <w:rPr>
          <w:sz w:val="20"/>
          <w:szCs w:val="20"/>
        </w:rPr>
      </w:pPr>
      <w:r w:rsidRPr="00184FD8">
        <w:rPr>
          <w:sz w:val="20"/>
          <w:szCs w:val="20"/>
        </w:rPr>
        <w:t>C. I и II</w:t>
      </w:r>
    </w:p>
    <w:p w:rsidR="00585761" w:rsidRPr="00184FD8" w:rsidRDefault="00585761" w:rsidP="00BA1BEF">
      <w:pPr>
        <w:widowControl w:val="0"/>
        <w:autoSpaceDE w:val="0"/>
        <w:autoSpaceDN w:val="0"/>
        <w:adjustRightInd w:val="0"/>
        <w:rPr>
          <w:sz w:val="20"/>
          <w:szCs w:val="20"/>
        </w:rPr>
      </w:pPr>
      <w:r w:rsidRPr="00184FD8">
        <w:rPr>
          <w:sz w:val="20"/>
          <w:szCs w:val="20"/>
        </w:rPr>
        <w:t>D. Все перечисленное</w:t>
      </w:r>
    </w:p>
    <w:p w:rsidR="00585761" w:rsidRPr="00184FD8" w:rsidRDefault="00585761" w:rsidP="00BA1BEF">
      <w:pPr>
        <w:rPr>
          <w:sz w:val="20"/>
          <w:szCs w:val="20"/>
        </w:rPr>
      </w:pPr>
    </w:p>
    <w:p w:rsidR="00585761" w:rsidRPr="00184FD8" w:rsidRDefault="00585761" w:rsidP="00824F88">
      <w:pPr>
        <w:rPr>
          <w:sz w:val="20"/>
          <w:szCs w:val="20"/>
        </w:rPr>
      </w:pPr>
      <w:r w:rsidRPr="00184FD8">
        <w:rPr>
          <w:sz w:val="20"/>
          <w:szCs w:val="20"/>
        </w:rPr>
        <w:t>Код вопроса: 2.1.9</w:t>
      </w:r>
    </w:p>
    <w:p w:rsidR="00585761" w:rsidRPr="00184FD8" w:rsidRDefault="00585761" w:rsidP="00824F88">
      <w:pPr>
        <w:widowControl w:val="0"/>
        <w:autoSpaceDE w:val="0"/>
        <w:autoSpaceDN w:val="0"/>
        <w:adjustRightInd w:val="0"/>
        <w:rPr>
          <w:sz w:val="20"/>
          <w:szCs w:val="20"/>
        </w:rPr>
      </w:pPr>
      <w:r w:rsidRPr="00184FD8">
        <w:rPr>
          <w:sz w:val="20"/>
          <w:szCs w:val="20"/>
        </w:rPr>
        <w:t>К финансовым вложениям организации относятся:</w:t>
      </w:r>
    </w:p>
    <w:p w:rsidR="00585761" w:rsidRPr="00184FD8" w:rsidRDefault="00585761" w:rsidP="00824F88">
      <w:pPr>
        <w:widowControl w:val="0"/>
        <w:autoSpaceDE w:val="0"/>
        <w:autoSpaceDN w:val="0"/>
        <w:adjustRightInd w:val="0"/>
        <w:rPr>
          <w:sz w:val="20"/>
          <w:szCs w:val="20"/>
        </w:rPr>
      </w:pPr>
      <w:r w:rsidRPr="00184FD8">
        <w:rPr>
          <w:sz w:val="20"/>
          <w:szCs w:val="20"/>
        </w:rPr>
        <w:t>I. Государственные и муниципальные ценные бумаги;</w:t>
      </w:r>
    </w:p>
    <w:p w:rsidR="00585761" w:rsidRPr="00184FD8" w:rsidRDefault="00585761" w:rsidP="00824F88">
      <w:pPr>
        <w:widowControl w:val="0"/>
        <w:autoSpaceDE w:val="0"/>
        <w:autoSpaceDN w:val="0"/>
        <w:adjustRightInd w:val="0"/>
        <w:rPr>
          <w:sz w:val="20"/>
          <w:szCs w:val="20"/>
        </w:rPr>
      </w:pPr>
      <w:r w:rsidRPr="00184FD8">
        <w:rPr>
          <w:sz w:val="20"/>
          <w:szCs w:val="20"/>
        </w:rPr>
        <w:t>II. Депозитные вклады в кредитных организациях;</w:t>
      </w:r>
    </w:p>
    <w:p w:rsidR="00585761" w:rsidRPr="00184FD8" w:rsidRDefault="00585761" w:rsidP="00824F88">
      <w:pPr>
        <w:widowControl w:val="0"/>
        <w:autoSpaceDE w:val="0"/>
        <w:autoSpaceDN w:val="0"/>
        <w:adjustRightInd w:val="0"/>
        <w:rPr>
          <w:sz w:val="20"/>
          <w:szCs w:val="20"/>
        </w:rPr>
      </w:pPr>
      <w:r w:rsidRPr="00184FD8">
        <w:rPr>
          <w:sz w:val="20"/>
          <w:szCs w:val="20"/>
        </w:rPr>
        <w:t>III. Вклады в уставные капиталы других организаций;</w:t>
      </w:r>
    </w:p>
    <w:p w:rsidR="00585761" w:rsidRPr="00184FD8" w:rsidRDefault="00585761" w:rsidP="00824F88">
      <w:pPr>
        <w:widowControl w:val="0"/>
        <w:autoSpaceDE w:val="0"/>
        <w:autoSpaceDN w:val="0"/>
        <w:adjustRightInd w:val="0"/>
        <w:rPr>
          <w:sz w:val="20"/>
          <w:szCs w:val="20"/>
        </w:rPr>
      </w:pPr>
      <w:r w:rsidRPr="00184FD8">
        <w:rPr>
          <w:sz w:val="20"/>
          <w:szCs w:val="20"/>
        </w:rPr>
        <w:t>IV. Предоставленные другим организациям займы;</w:t>
      </w:r>
    </w:p>
    <w:p w:rsidR="00585761" w:rsidRPr="00184FD8" w:rsidRDefault="00585761" w:rsidP="00824F88">
      <w:pPr>
        <w:widowControl w:val="0"/>
        <w:autoSpaceDE w:val="0"/>
        <w:autoSpaceDN w:val="0"/>
        <w:adjustRightInd w:val="0"/>
        <w:rPr>
          <w:sz w:val="20"/>
          <w:szCs w:val="20"/>
        </w:rPr>
      </w:pPr>
      <w:r w:rsidRPr="00184FD8">
        <w:rPr>
          <w:sz w:val="20"/>
          <w:szCs w:val="20"/>
        </w:rPr>
        <w:t>V. Собственные акции, выкупленные акционерным обществом у акционеров для последующей перепродажи или аннулирования;</w:t>
      </w:r>
    </w:p>
    <w:p w:rsidR="00585761" w:rsidRPr="00184FD8" w:rsidRDefault="00585761" w:rsidP="00824F88">
      <w:pPr>
        <w:widowControl w:val="0"/>
        <w:autoSpaceDE w:val="0"/>
        <w:autoSpaceDN w:val="0"/>
        <w:adjustRightInd w:val="0"/>
        <w:rPr>
          <w:sz w:val="20"/>
          <w:szCs w:val="20"/>
        </w:rPr>
      </w:pPr>
      <w:r w:rsidRPr="00184FD8">
        <w:rPr>
          <w:sz w:val="20"/>
          <w:szCs w:val="20"/>
        </w:rPr>
        <w:t>VI. Векселя, выданные организацией-векселедателем организации - продавцу при расчетах за проданные товары, продукцию, выполненные работы, оказанные услуги</w:t>
      </w:r>
    </w:p>
    <w:p w:rsidR="00585761" w:rsidRDefault="00585761" w:rsidP="00824F88">
      <w:pPr>
        <w:widowControl w:val="0"/>
        <w:autoSpaceDE w:val="0"/>
        <w:autoSpaceDN w:val="0"/>
        <w:adjustRightInd w:val="0"/>
        <w:rPr>
          <w:sz w:val="20"/>
          <w:szCs w:val="20"/>
        </w:rPr>
      </w:pPr>
      <w:r w:rsidRPr="00184FD8">
        <w:rPr>
          <w:sz w:val="20"/>
          <w:szCs w:val="20"/>
        </w:rPr>
        <w:t>Ответы:</w:t>
      </w:r>
    </w:p>
    <w:p w:rsidR="00585761" w:rsidRPr="00184FD8" w:rsidRDefault="00585761" w:rsidP="00824F88">
      <w:pPr>
        <w:widowControl w:val="0"/>
        <w:autoSpaceDE w:val="0"/>
        <w:autoSpaceDN w:val="0"/>
        <w:adjustRightInd w:val="0"/>
        <w:rPr>
          <w:sz w:val="20"/>
          <w:szCs w:val="20"/>
        </w:rPr>
      </w:pPr>
      <w:r w:rsidRPr="00184FD8">
        <w:rPr>
          <w:sz w:val="20"/>
          <w:szCs w:val="20"/>
        </w:rPr>
        <w:t>A. Все, кроме V и VI</w:t>
      </w:r>
    </w:p>
    <w:p w:rsidR="00585761" w:rsidRPr="00184FD8" w:rsidRDefault="00585761" w:rsidP="00824F88">
      <w:pPr>
        <w:widowControl w:val="0"/>
        <w:autoSpaceDE w:val="0"/>
        <w:autoSpaceDN w:val="0"/>
        <w:adjustRightInd w:val="0"/>
        <w:rPr>
          <w:sz w:val="20"/>
          <w:szCs w:val="20"/>
        </w:rPr>
      </w:pPr>
      <w:r w:rsidRPr="00184FD8">
        <w:rPr>
          <w:sz w:val="20"/>
          <w:szCs w:val="20"/>
        </w:rPr>
        <w:t>B. Все, кроме IV и V</w:t>
      </w:r>
    </w:p>
    <w:p w:rsidR="00585761" w:rsidRPr="00184FD8" w:rsidRDefault="00585761" w:rsidP="00824F88">
      <w:pPr>
        <w:widowControl w:val="0"/>
        <w:autoSpaceDE w:val="0"/>
        <w:autoSpaceDN w:val="0"/>
        <w:adjustRightInd w:val="0"/>
        <w:rPr>
          <w:sz w:val="20"/>
          <w:szCs w:val="20"/>
        </w:rPr>
      </w:pPr>
      <w:r w:rsidRPr="00184FD8">
        <w:rPr>
          <w:sz w:val="20"/>
          <w:szCs w:val="20"/>
        </w:rPr>
        <w:t>C. Все, кроме III и IV</w:t>
      </w:r>
    </w:p>
    <w:p w:rsidR="00585761" w:rsidRPr="00184FD8" w:rsidRDefault="00585761" w:rsidP="00824F88">
      <w:pPr>
        <w:widowControl w:val="0"/>
        <w:autoSpaceDE w:val="0"/>
        <w:autoSpaceDN w:val="0"/>
        <w:adjustRightInd w:val="0"/>
        <w:rPr>
          <w:sz w:val="20"/>
          <w:szCs w:val="20"/>
        </w:rPr>
      </w:pPr>
      <w:r w:rsidRPr="00184FD8">
        <w:rPr>
          <w:sz w:val="20"/>
          <w:szCs w:val="20"/>
        </w:rPr>
        <w:t>D. Все, кроме III, IV, V, VI</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2.1.10</w:t>
      </w:r>
    </w:p>
    <w:p w:rsidR="00585761" w:rsidRPr="00184FD8" w:rsidRDefault="00585761" w:rsidP="00BA1BEF">
      <w:pPr>
        <w:rPr>
          <w:sz w:val="20"/>
          <w:szCs w:val="20"/>
        </w:rPr>
      </w:pPr>
      <w:r w:rsidRPr="00184FD8">
        <w:rPr>
          <w:sz w:val="20"/>
          <w:szCs w:val="20"/>
        </w:rPr>
        <w:t>Укажите виды ценных бумаг, установленные законодательством Российской Федерации</w:t>
      </w:r>
    </w:p>
    <w:p w:rsidR="00585761" w:rsidRPr="00184FD8" w:rsidRDefault="00585761" w:rsidP="00BA1BEF">
      <w:pPr>
        <w:rPr>
          <w:sz w:val="20"/>
          <w:szCs w:val="20"/>
        </w:rPr>
      </w:pPr>
      <w:r w:rsidRPr="00184FD8">
        <w:rPr>
          <w:sz w:val="20"/>
          <w:szCs w:val="20"/>
        </w:rPr>
        <w:t>I. Акция;</w:t>
      </w:r>
    </w:p>
    <w:p w:rsidR="00585761" w:rsidRPr="00184FD8" w:rsidRDefault="00585761" w:rsidP="00BA1BEF">
      <w:pPr>
        <w:rPr>
          <w:sz w:val="20"/>
          <w:szCs w:val="20"/>
        </w:rPr>
      </w:pPr>
      <w:r w:rsidRPr="00184FD8">
        <w:rPr>
          <w:sz w:val="20"/>
          <w:szCs w:val="20"/>
          <w:lang w:val="fr-FR"/>
        </w:rPr>
        <w:t>II</w:t>
      </w:r>
      <w:r w:rsidRPr="00184FD8">
        <w:rPr>
          <w:sz w:val="20"/>
          <w:szCs w:val="20"/>
        </w:rPr>
        <w:t>. Инвестиционный пай;</w:t>
      </w:r>
    </w:p>
    <w:p w:rsidR="00585761" w:rsidRPr="00184FD8" w:rsidRDefault="00585761" w:rsidP="00BA1BEF">
      <w:pPr>
        <w:rPr>
          <w:sz w:val="20"/>
          <w:szCs w:val="20"/>
        </w:rPr>
      </w:pPr>
      <w:r w:rsidRPr="00184FD8">
        <w:rPr>
          <w:sz w:val="20"/>
          <w:szCs w:val="20"/>
          <w:lang w:val="fr-FR"/>
        </w:rPr>
        <w:t>III</w:t>
      </w:r>
      <w:r w:rsidRPr="00184FD8">
        <w:rPr>
          <w:sz w:val="20"/>
          <w:szCs w:val="20"/>
        </w:rPr>
        <w:t>. Ипотечный сертификат участия;</w:t>
      </w:r>
    </w:p>
    <w:p w:rsidR="00585761" w:rsidRPr="00184FD8" w:rsidRDefault="00585761" w:rsidP="00BA1BEF">
      <w:pPr>
        <w:rPr>
          <w:sz w:val="20"/>
          <w:szCs w:val="20"/>
        </w:rPr>
      </w:pPr>
      <w:r w:rsidRPr="00184FD8">
        <w:rPr>
          <w:sz w:val="20"/>
          <w:szCs w:val="20"/>
          <w:lang w:val="fr-FR"/>
        </w:rPr>
        <w:t>IV</w:t>
      </w:r>
      <w:r w:rsidRPr="00184FD8">
        <w:rPr>
          <w:sz w:val="20"/>
          <w:szCs w:val="20"/>
        </w:rPr>
        <w:t>. Опцион эмитента;</w:t>
      </w:r>
    </w:p>
    <w:p w:rsidR="00585761" w:rsidRPr="00184FD8" w:rsidRDefault="00585761" w:rsidP="00BA1BEF">
      <w:pPr>
        <w:rPr>
          <w:sz w:val="20"/>
          <w:szCs w:val="20"/>
        </w:rPr>
      </w:pPr>
      <w:r w:rsidRPr="00184FD8">
        <w:rPr>
          <w:sz w:val="20"/>
          <w:szCs w:val="20"/>
          <w:lang w:val="fr-FR"/>
        </w:rPr>
        <w:t>V</w:t>
      </w:r>
      <w:r w:rsidRPr="00184FD8">
        <w:rPr>
          <w:sz w:val="20"/>
          <w:szCs w:val="20"/>
        </w:rPr>
        <w:t>. Приватизационные ценные бумаги;</w:t>
      </w:r>
    </w:p>
    <w:p w:rsidR="00585761" w:rsidRPr="00184FD8" w:rsidRDefault="00585761" w:rsidP="00BA1BEF">
      <w:pPr>
        <w:rPr>
          <w:sz w:val="20"/>
          <w:szCs w:val="20"/>
        </w:rPr>
      </w:pPr>
      <w:r w:rsidRPr="00184FD8">
        <w:rPr>
          <w:sz w:val="20"/>
          <w:szCs w:val="20"/>
          <w:lang w:val="fr-FR"/>
        </w:rPr>
        <w:t>VI</w:t>
      </w:r>
      <w:r w:rsidRPr="00184FD8">
        <w:rPr>
          <w:sz w:val="20"/>
          <w:szCs w:val="20"/>
        </w:rPr>
        <w:t>. Облигация;</w:t>
      </w:r>
    </w:p>
    <w:p w:rsidR="00585761" w:rsidRPr="00184FD8" w:rsidRDefault="00585761" w:rsidP="00BA1BEF">
      <w:pPr>
        <w:rPr>
          <w:sz w:val="20"/>
          <w:szCs w:val="20"/>
        </w:rPr>
      </w:pPr>
      <w:r w:rsidRPr="00184FD8">
        <w:rPr>
          <w:sz w:val="20"/>
          <w:szCs w:val="20"/>
          <w:lang w:val="fr-FR"/>
        </w:rPr>
        <w:t>VII</w:t>
      </w:r>
      <w:r w:rsidRPr="00184FD8">
        <w:rPr>
          <w:sz w:val="20"/>
          <w:szCs w:val="20"/>
        </w:rPr>
        <w:t>. Вексель;</w:t>
      </w:r>
    </w:p>
    <w:p w:rsidR="00585761" w:rsidRPr="00184FD8" w:rsidRDefault="00585761" w:rsidP="00BA1BEF">
      <w:pPr>
        <w:rPr>
          <w:sz w:val="20"/>
          <w:szCs w:val="20"/>
        </w:rPr>
      </w:pPr>
      <w:r w:rsidRPr="00184FD8">
        <w:rPr>
          <w:sz w:val="20"/>
          <w:szCs w:val="20"/>
          <w:lang w:val="fr-FR"/>
        </w:rPr>
        <w:t>VIII</w:t>
      </w:r>
      <w:r w:rsidRPr="00184FD8">
        <w:rPr>
          <w:sz w:val="20"/>
          <w:szCs w:val="20"/>
        </w:rPr>
        <w:t>. Закладная;</w:t>
      </w:r>
    </w:p>
    <w:p w:rsidR="00585761" w:rsidRPr="00184FD8" w:rsidRDefault="00585761" w:rsidP="00BA1BEF">
      <w:pPr>
        <w:rPr>
          <w:sz w:val="20"/>
          <w:szCs w:val="20"/>
        </w:rPr>
      </w:pPr>
      <w:r w:rsidRPr="00184FD8">
        <w:rPr>
          <w:sz w:val="20"/>
          <w:szCs w:val="20"/>
        </w:rPr>
        <w:t>I</w:t>
      </w:r>
      <w:r w:rsidRPr="00184FD8">
        <w:rPr>
          <w:sz w:val="20"/>
          <w:szCs w:val="20"/>
          <w:lang w:val="en-US"/>
        </w:rPr>
        <w:t>X</w:t>
      </w:r>
      <w:r w:rsidRPr="00184FD8">
        <w:rPr>
          <w:sz w:val="20"/>
          <w:szCs w:val="20"/>
        </w:rPr>
        <w:t>. Депозитный (сберегательный) сертификат;</w:t>
      </w:r>
    </w:p>
    <w:p w:rsidR="00585761" w:rsidRPr="00184FD8" w:rsidRDefault="00585761" w:rsidP="00BA1BEF">
      <w:pPr>
        <w:rPr>
          <w:sz w:val="20"/>
          <w:szCs w:val="20"/>
        </w:rPr>
      </w:pPr>
      <w:r w:rsidRPr="00184FD8">
        <w:rPr>
          <w:sz w:val="20"/>
          <w:szCs w:val="20"/>
          <w:lang w:val="en-US"/>
        </w:rPr>
        <w:t>X</w:t>
      </w:r>
      <w:r w:rsidRPr="00184FD8">
        <w:rPr>
          <w:sz w:val="20"/>
          <w:szCs w:val="20"/>
        </w:rPr>
        <w:t>. Чек;</w:t>
      </w:r>
    </w:p>
    <w:p w:rsidR="00585761" w:rsidRPr="00184FD8" w:rsidRDefault="00585761" w:rsidP="00BA1BEF">
      <w:pPr>
        <w:rPr>
          <w:sz w:val="20"/>
          <w:szCs w:val="20"/>
        </w:rPr>
      </w:pPr>
      <w:r w:rsidRPr="00184FD8">
        <w:rPr>
          <w:sz w:val="20"/>
          <w:szCs w:val="20"/>
          <w:lang w:val="en-US"/>
        </w:rPr>
        <w:t>X</w:t>
      </w:r>
      <w:r w:rsidRPr="00184FD8">
        <w:rPr>
          <w:sz w:val="20"/>
          <w:szCs w:val="20"/>
        </w:rPr>
        <w:t>I. Банковская сберегательная книжка на предъявителя;</w:t>
      </w:r>
    </w:p>
    <w:p w:rsidR="00585761" w:rsidRPr="00184FD8" w:rsidRDefault="00585761" w:rsidP="00BA1BEF">
      <w:pPr>
        <w:rPr>
          <w:sz w:val="20"/>
          <w:szCs w:val="20"/>
        </w:rPr>
      </w:pPr>
      <w:r w:rsidRPr="00184FD8">
        <w:rPr>
          <w:sz w:val="20"/>
          <w:szCs w:val="20"/>
          <w:lang w:val="en-US"/>
        </w:rPr>
        <w:t>X</w:t>
      </w:r>
      <w:r w:rsidRPr="00184FD8">
        <w:rPr>
          <w:sz w:val="20"/>
          <w:szCs w:val="20"/>
        </w:rPr>
        <w:t>II. Коносамент;</w:t>
      </w:r>
    </w:p>
    <w:p w:rsidR="00585761" w:rsidRPr="00184FD8" w:rsidRDefault="00585761" w:rsidP="00BA1BEF">
      <w:pPr>
        <w:rPr>
          <w:sz w:val="20"/>
          <w:szCs w:val="20"/>
        </w:rPr>
      </w:pPr>
      <w:r w:rsidRPr="00184FD8">
        <w:rPr>
          <w:sz w:val="20"/>
          <w:szCs w:val="20"/>
          <w:lang w:val="en-US"/>
        </w:rPr>
        <w:t>X</w:t>
      </w:r>
      <w:r w:rsidRPr="00184FD8">
        <w:rPr>
          <w:sz w:val="20"/>
          <w:szCs w:val="20"/>
        </w:rPr>
        <w:t>III. Простое складское свидетельство;</w:t>
      </w:r>
    </w:p>
    <w:p w:rsidR="00585761" w:rsidRPr="00184FD8" w:rsidRDefault="00585761" w:rsidP="00BA1BEF">
      <w:pPr>
        <w:rPr>
          <w:sz w:val="20"/>
          <w:szCs w:val="20"/>
        </w:rPr>
      </w:pPr>
      <w:r w:rsidRPr="00184FD8">
        <w:rPr>
          <w:sz w:val="20"/>
          <w:szCs w:val="20"/>
          <w:lang w:val="en-US"/>
        </w:rPr>
        <w:t>X</w:t>
      </w:r>
      <w:r w:rsidRPr="00184FD8">
        <w:rPr>
          <w:sz w:val="20"/>
          <w:szCs w:val="20"/>
        </w:rPr>
        <w:t>I</w:t>
      </w:r>
      <w:r w:rsidRPr="00184FD8">
        <w:rPr>
          <w:sz w:val="20"/>
          <w:szCs w:val="20"/>
          <w:lang w:val="fr-FR"/>
        </w:rPr>
        <w:t>V</w:t>
      </w:r>
      <w:r w:rsidRPr="00184FD8">
        <w:rPr>
          <w:sz w:val="20"/>
          <w:szCs w:val="20"/>
        </w:rPr>
        <w:t>. Двойное складское свидетельство.</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 xml:space="preserve">A. Все, кроме </w:t>
      </w:r>
      <w:r w:rsidRPr="00184FD8">
        <w:rPr>
          <w:sz w:val="20"/>
          <w:szCs w:val="20"/>
          <w:lang w:val="fr-FR"/>
        </w:rPr>
        <w:t>V</w:t>
      </w:r>
    </w:p>
    <w:p w:rsidR="00585761" w:rsidRPr="00184FD8" w:rsidRDefault="00585761" w:rsidP="00BA1BEF">
      <w:pPr>
        <w:rPr>
          <w:sz w:val="20"/>
          <w:szCs w:val="20"/>
        </w:rPr>
      </w:pPr>
      <w:r w:rsidRPr="00184FD8">
        <w:rPr>
          <w:sz w:val="20"/>
          <w:szCs w:val="20"/>
        </w:rPr>
        <w:t xml:space="preserve">B. Все, кроме </w:t>
      </w:r>
      <w:r w:rsidRPr="00184FD8">
        <w:rPr>
          <w:sz w:val="20"/>
          <w:szCs w:val="20"/>
          <w:lang w:val="fr-FR"/>
        </w:rPr>
        <w:t>VIII</w:t>
      </w:r>
    </w:p>
    <w:p w:rsidR="00585761" w:rsidRDefault="00585761" w:rsidP="00BA1BEF">
      <w:pPr>
        <w:rPr>
          <w:sz w:val="20"/>
          <w:szCs w:val="20"/>
        </w:rPr>
      </w:pPr>
      <w:r w:rsidRPr="00184FD8">
        <w:rPr>
          <w:sz w:val="20"/>
          <w:szCs w:val="20"/>
        </w:rPr>
        <w:t xml:space="preserve">C. Все, кроме </w:t>
      </w:r>
      <w:r w:rsidRPr="00184FD8">
        <w:rPr>
          <w:sz w:val="20"/>
          <w:szCs w:val="20"/>
          <w:lang w:val="en-US"/>
        </w:rPr>
        <w:t>X</w:t>
      </w:r>
      <w:r w:rsidRPr="00184FD8">
        <w:rPr>
          <w:sz w:val="20"/>
          <w:szCs w:val="20"/>
        </w:rPr>
        <w:t>II</w:t>
      </w:r>
    </w:p>
    <w:p w:rsidR="00585761" w:rsidRPr="00184FD8" w:rsidRDefault="00585761" w:rsidP="00BA1BEF">
      <w:pPr>
        <w:rPr>
          <w:sz w:val="20"/>
          <w:szCs w:val="20"/>
        </w:rPr>
      </w:pPr>
      <w:r w:rsidRPr="00184FD8">
        <w:rPr>
          <w:sz w:val="20"/>
          <w:szCs w:val="20"/>
        </w:rPr>
        <w:t>D. Все перечисленное</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2.1.11</w:t>
      </w:r>
    </w:p>
    <w:p w:rsidR="00585761" w:rsidRPr="00184FD8" w:rsidRDefault="00585761" w:rsidP="00BA1BEF">
      <w:pPr>
        <w:widowControl w:val="0"/>
        <w:autoSpaceDE w:val="0"/>
        <w:autoSpaceDN w:val="0"/>
        <w:adjustRightInd w:val="0"/>
        <w:rPr>
          <w:sz w:val="20"/>
          <w:szCs w:val="20"/>
        </w:rPr>
      </w:pPr>
      <w:r w:rsidRPr="00184FD8">
        <w:rPr>
          <w:sz w:val="20"/>
          <w:szCs w:val="20"/>
        </w:rPr>
        <w:t>Гражданский Кодекс относит к ценным бумагам перечисленные ниже документы, за исключением:</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A. Чека</w:t>
      </w:r>
    </w:p>
    <w:p w:rsidR="00585761" w:rsidRPr="00184FD8" w:rsidRDefault="00585761" w:rsidP="00BA1BEF">
      <w:pPr>
        <w:widowControl w:val="0"/>
        <w:autoSpaceDE w:val="0"/>
        <w:autoSpaceDN w:val="0"/>
        <w:adjustRightInd w:val="0"/>
        <w:rPr>
          <w:sz w:val="20"/>
          <w:szCs w:val="20"/>
        </w:rPr>
      </w:pPr>
      <w:r w:rsidRPr="00184FD8">
        <w:rPr>
          <w:sz w:val="20"/>
          <w:szCs w:val="20"/>
        </w:rPr>
        <w:t>B. Коносамента</w:t>
      </w:r>
    </w:p>
    <w:p w:rsidR="00585761" w:rsidRDefault="00585761" w:rsidP="00BA1BEF">
      <w:pPr>
        <w:widowControl w:val="0"/>
        <w:autoSpaceDE w:val="0"/>
        <w:autoSpaceDN w:val="0"/>
        <w:adjustRightInd w:val="0"/>
        <w:rPr>
          <w:sz w:val="20"/>
          <w:szCs w:val="20"/>
        </w:rPr>
      </w:pPr>
      <w:r w:rsidRPr="00184FD8">
        <w:rPr>
          <w:sz w:val="20"/>
          <w:szCs w:val="20"/>
        </w:rPr>
        <w:t>C. Сберегательного сертификата</w:t>
      </w:r>
    </w:p>
    <w:p w:rsidR="00585761" w:rsidRPr="00184FD8" w:rsidRDefault="00585761" w:rsidP="00BA1BEF">
      <w:pPr>
        <w:widowControl w:val="0"/>
        <w:autoSpaceDE w:val="0"/>
        <w:autoSpaceDN w:val="0"/>
        <w:adjustRightInd w:val="0"/>
        <w:rPr>
          <w:sz w:val="20"/>
          <w:szCs w:val="20"/>
        </w:rPr>
      </w:pPr>
      <w:r w:rsidRPr="00184FD8">
        <w:rPr>
          <w:sz w:val="20"/>
          <w:szCs w:val="20"/>
        </w:rPr>
        <w:t>D. Банковской именной сберегательной книжки</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rPr>
          <w:sz w:val="20"/>
          <w:szCs w:val="20"/>
        </w:rPr>
      </w:pPr>
      <w:r w:rsidRPr="00184FD8">
        <w:rPr>
          <w:sz w:val="20"/>
          <w:szCs w:val="20"/>
        </w:rPr>
        <w:t>Код вопроса: 2.1.12</w:t>
      </w:r>
    </w:p>
    <w:p w:rsidR="00585761" w:rsidRPr="00184FD8" w:rsidRDefault="00585761" w:rsidP="00BA1BEF">
      <w:pPr>
        <w:widowControl w:val="0"/>
        <w:autoSpaceDE w:val="0"/>
        <w:autoSpaceDN w:val="0"/>
        <w:adjustRightInd w:val="0"/>
        <w:rPr>
          <w:sz w:val="20"/>
          <w:szCs w:val="20"/>
        </w:rPr>
      </w:pPr>
      <w:r w:rsidRPr="00184FD8">
        <w:rPr>
          <w:sz w:val="20"/>
          <w:szCs w:val="20"/>
        </w:rPr>
        <w:t>Укажите документы, которые Гражданский Кодекс относит к ценным бумагам</w:t>
      </w:r>
    </w:p>
    <w:p w:rsidR="00585761" w:rsidRPr="00184FD8" w:rsidRDefault="00585761" w:rsidP="00BA1BEF">
      <w:pPr>
        <w:widowControl w:val="0"/>
        <w:autoSpaceDE w:val="0"/>
        <w:autoSpaceDN w:val="0"/>
        <w:adjustRightInd w:val="0"/>
        <w:rPr>
          <w:sz w:val="20"/>
          <w:szCs w:val="20"/>
        </w:rPr>
      </w:pPr>
      <w:r w:rsidRPr="00184FD8">
        <w:rPr>
          <w:sz w:val="20"/>
          <w:szCs w:val="20"/>
        </w:rPr>
        <w:t>I. Акция;</w:t>
      </w:r>
    </w:p>
    <w:p w:rsidR="00585761" w:rsidRPr="00184FD8" w:rsidRDefault="00585761" w:rsidP="00BA1BEF">
      <w:pPr>
        <w:widowControl w:val="0"/>
        <w:autoSpaceDE w:val="0"/>
        <w:autoSpaceDN w:val="0"/>
        <w:adjustRightInd w:val="0"/>
        <w:rPr>
          <w:sz w:val="20"/>
          <w:szCs w:val="20"/>
        </w:rPr>
      </w:pPr>
      <w:r w:rsidRPr="00184FD8">
        <w:rPr>
          <w:sz w:val="20"/>
          <w:szCs w:val="20"/>
        </w:rPr>
        <w:t>II. Облигация, в том числе государственная;</w:t>
      </w:r>
    </w:p>
    <w:p w:rsidR="00585761" w:rsidRPr="00184FD8" w:rsidRDefault="00585761" w:rsidP="00BA1BEF">
      <w:pPr>
        <w:widowControl w:val="0"/>
        <w:autoSpaceDE w:val="0"/>
        <w:autoSpaceDN w:val="0"/>
        <w:adjustRightInd w:val="0"/>
        <w:rPr>
          <w:sz w:val="20"/>
          <w:szCs w:val="20"/>
        </w:rPr>
      </w:pPr>
      <w:r w:rsidRPr="00184FD8">
        <w:rPr>
          <w:sz w:val="20"/>
          <w:szCs w:val="20"/>
        </w:rPr>
        <w:t>III. Вексель;</w:t>
      </w:r>
    </w:p>
    <w:p w:rsidR="00585761" w:rsidRPr="00184FD8" w:rsidRDefault="00585761" w:rsidP="00BA1BEF">
      <w:pPr>
        <w:widowControl w:val="0"/>
        <w:autoSpaceDE w:val="0"/>
        <w:autoSpaceDN w:val="0"/>
        <w:adjustRightInd w:val="0"/>
        <w:rPr>
          <w:sz w:val="20"/>
          <w:szCs w:val="20"/>
        </w:rPr>
      </w:pPr>
      <w:r w:rsidRPr="00184FD8">
        <w:rPr>
          <w:sz w:val="20"/>
          <w:szCs w:val="20"/>
        </w:rPr>
        <w:t>IV. Депозитный и сберегательный сертификат;</w:t>
      </w:r>
    </w:p>
    <w:p w:rsidR="00585761" w:rsidRPr="00184FD8" w:rsidRDefault="00585761" w:rsidP="00BA1BEF">
      <w:pPr>
        <w:widowControl w:val="0"/>
        <w:autoSpaceDE w:val="0"/>
        <w:autoSpaceDN w:val="0"/>
        <w:adjustRightInd w:val="0"/>
        <w:rPr>
          <w:sz w:val="20"/>
          <w:szCs w:val="20"/>
        </w:rPr>
      </w:pPr>
      <w:r w:rsidRPr="00184FD8">
        <w:rPr>
          <w:sz w:val="20"/>
          <w:szCs w:val="20"/>
        </w:rPr>
        <w:t>V. Чек;</w:t>
      </w:r>
    </w:p>
    <w:p w:rsidR="00585761" w:rsidRPr="00184FD8" w:rsidRDefault="00585761" w:rsidP="00BA1BEF">
      <w:pPr>
        <w:widowControl w:val="0"/>
        <w:autoSpaceDE w:val="0"/>
        <w:autoSpaceDN w:val="0"/>
        <w:adjustRightInd w:val="0"/>
        <w:rPr>
          <w:sz w:val="20"/>
          <w:szCs w:val="20"/>
        </w:rPr>
      </w:pPr>
      <w:r w:rsidRPr="00184FD8">
        <w:rPr>
          <w:sz w:val="20"/>
          <w:szCs w:val="20"/>
        </w:rPr>
        <w:t>VI. Банковская сберегательная именная книжка;</w:t>
      </w:r>
    </w:p>
    <w:p w:rsidR="00585761" w:rsidRPr="00184FD8" w:rsidRDefault="00585761" w:rsidP="00BA1BEF">
      <w:pPr>
        <w:widowControl w:val="0"/>
        <w:autoSpaceDE w:val="0"/>
        <w:autoSpaceDN w:val="0"/>
        <w:adjustRightInd w:val="0"/>
        <w:rPr>
          <w:sz w:val="20"/>
          <w:szCs w:val="20"/>
        </w:rPr>
      </w:pPr>
      <w:r w:rsidRPr="00184FD8">
        <w:rPr>
          <w:sz w:val="20"/>
          <w:szCs w:val="20"/>
        </w:rPr>
        <w:t>VII. Коносамент.</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Default="00585761" w:rsidP="00BA1BEF">
      <w:pPr>
        <w:widowControl w:val="0"/>
        <w:autoSpaceDE w:val="0"/>
        <w:autoSpaceDN w:val="0"/>
        <w:adjustRightInd w:val="0"/>
        <w:rPr>
          <w:sz w:val="20"/>
          <w:szCs w:val="20"/>
        </w:rPr>
      </w:pPr>
      <w:r w:rsidRPr="00184FD8">
        <w:rPr>
          <w:sz w:val="20"/>
          <w:szCs w:val="20"/>
        </w:rPr>
        <w:t>A. Все, кроме V</w:t>
      </w:r>
    </w:p>
    <w:p w:rsidR="00585761" w:rsidRPr="00184FD8" w:rsidRDefault="00585761" w:rsidP="00BA1BEF">
      <w:pPr>
        <w:widowControl w:val="0"/>
        <w:autoSpaceDE w:val="0"/>
        <w:autoSpaceDN w:val="0"/>
        <w:adjustRightInd w:val="0"/>
        <w:rPr>
          <w:sz w:val="20"/>
          <w:szCs w:val="20"/>
        </w:rPr>
      </w:pPr>
      <w:r w:rsidRPr="00184FD8">
        <w:rPr>
          <w:sz w:val="20"/>
          <w:szCs w:val="20"/>
        </w:rPr>
        <w:t>B. Все, кроме VI</w:t>
      </w:r>
    </w:p>
    <w:p w:rsidR="00585761" w:rsidRPr="00184FD8" w:rsidRDefault="00585761" w:rsidP="00BA1BEF">
      <w:pPr>
        <w:widowControl w:val="0"/>
        <w:autoSpaceDE w:val="0"/>
        <w:autoSpaceDN w:val="0"/>
        <w:adjustRightInd w:val="0"/>
        <w:rPr>
          <w:sz w:val="20"/>
          <w:szCs w:val="20"/>
        </w:rPr>
      </w:pPr>
      <w:r w:rsidRPr="00184FD8">
        <w:rPr>
          <w:sz w:val="20"/>
          <w:szCs w:val="20"/>
        </w:rPr>
        <w:t>C. Все, кроме VII</w:t>
      </w:r>
    </w:p>
    <w:p w:rsidR="00585761" w:rsidRPr="00184FD8" w:rsidRDefault="00585761" w:rsidP="00BA1BEF">
      <w:pPr>
        <w:widowControl w:val="0"/>
        <w:autoSpaceDE w:val="0"/>
        <w:autoSpaceDN w:val="0"/>
        <w:adjustRightInd w:val="0"/>
        <w:rPr>
          <w:sz w:val="20"/>
          <w:szCs w:val="20"/>
        </w:rPr>
      </w:pPr>
      <w:r w:rsidRPr="00184FD8">
        <w:rPr>
          <w:sz w:val="20"/>
          <w:szCs w:val="20"/>
        </w:rPr>
        <w:t>D. Все перечисленное</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2.1.13</w:t>
      </w:r>
    </w:p>
    <w:p w:rsidR="00585761" w:rsidRPr="00184FD8" w:rsidRDefault="00585761" w:rsidP="00BA1BEF">
      <w:pPr>
        <w:widowControl w:val="0"/>
        <w:autoSpaceDE w:val="0"/>
        <w:autoSpaceDN w:val="0"/>
        <w:adjustRightInd w:val="0"/>
        <w:rPr>
          <w:sz w:val="20"/>
          <w:szCs w:val="20"/>
        </w:rPr>
      </w:pPr>
      <w:r w:rsidRPr="00184FD8">
        <w:rPr>
          <w:sz w:val="20"/>
          <w:szCs w:val="20"/>
        </w:rPr>
        <w:t>Укажите ценные бумаги, являющиеся инструментами финансового рынка?</w:t>
      </w:r>
    </w:p>
    <w:p w:rsidR="00585761" w:rsidRPr="00184FD8" w:rsidRDefault="00585761" w:rsidP="00BA1BEF">
      <w:pPr>
        <w:widowControl w:val="0"/>
        <w:autoSpaceDE w:val="0"/>
        <w:autoSpaceDN w:val="0"/>
        <w:adjustRightInd w:val="0"/>
        <w:rPr>
          <w:sz w:val="20"/>
          <w:szCs w:val="20"/>
        </w:rPr>
      </w:pPr>
      <w:r w:rsidRPr="00184FD8">
        <w:rPr>
          <w:sz w:val="20"/>
          <w:szCs w:val="20"/>
          <w:lang w:val="en-US"/>
        </w:rPr>
        <w:t>I</w:t>
      </w:r>
      <w:r w:rsidRPr="00184FD8">
        <w:rPr>
          <w:sz w:val="20"/>
          <w:szCs w:val="20"/>
        </w:rPr>
        <w:t>. Акция;</w:t>
      </w:r>
    </w:p>
    <w:p w:rsidR="00585761" w:rsidRPr="00184FD8" w:rsidRDefault="00585761" w:rsidP="00BA1BEF">
      <w:pPr>
        <w:widowControl w:val="0"/>
        <w:autoSpaceDE w:val="0"/>
        <w:autoSpaceDN w:val="0"/>
        <w:adjustRightInd w:val="0"/>
        <w:rPr>
          <w:sz w:val="20"/>
          <w:szCs w:val="20"/>
        </w:rPr>
      </w:pPr>
      <w:r w:rsidRPr="00184FD8">
        <w:rPr>
          <w:sz w:val="20"/>
          <w:szCs w:val="20"/>
          <w:lang w:val="en-US"/>
        </w:rPr>
        <w:t>II</w:t>
      </w:r>
      <w:r w:rsidRPr="00184FD8">
        <w:rPr>
          <w:sz w:val="20"/>
          <w:szCs w:val="20"/>
        </w:rPr>
        <w:t>. Облигация;</w:t>
      </w:r>
    </w:p>
    <w:p w:rsidR="00585761" w:rsidRPr="00184FD8" w:rsidRDefault="00585761" w:rsidP="00BA1BEF">
      <w:pPr>
        <w:widowControl w:val="0"/>
        <w:autoSpaceDE w:val="0"/>
        <w:autoSpaceDN w:val="0"/>
        <w:adjustRightInd w:val="0"/>
        <w:rPr>
          <w:sz w:val="20"/>
          <w:szCs w:val="20"/>
        </w:rPr>
      </w:pPr>
      <w:r w:rsidRPr="00184FD8">
        <w:rPr>
          <w:sz w:val="20"/>
          <w:szCs w:val="20"/>
          <w:lang w:val="en-US"/>
        </w:rPr>
        <w:t>III</w:t>
      </w:r>
      <w:r w:rsidRPr="00184FD8">
        <w:rPr>
          <w:sz w:val="20"/>
          <w:szCs w:val="20"/>
        </w:rPr>
        <w:t>. Вексель;</w:t>
      </w:r>
    </w:p>
    <w:p w:rsidR="00585761" w:rsidRPr="00184FD8" w:rsidRDefault="00585761" w:rsidP="00BA1BEF">
      <w:pPr>
        <w:widowControl w:val="0"/>
        <w:autoSpaceDE w:val="0"/>
        <w:autoSpaceDN w:val="0"/>
        <w:adjustRightInd w:val="0"/>
        <w:rPr>
          <w:sz w:val="20"/>
          <w:szCs w:val="20"/>
        </w:rPr>
      </w:pPr>
      <w:r w:rsidRPr="00184FD8">
        <w:rPr>
          <w:sz w:val="20"/>
          <w:szCs w:val="20"/>
          <w:lang w:val="en-US"/>
        </w:rPr>
        <w:t>IV</w:t>
      </w:r>
      <w:r w:rsidRPr="00184FD8">
        <w:rPr>
          <w:sz w:val="20"/>
          <w:szCs w:val="20"/>
        </w:rPr>
        <w:t>. Чек;</w:t>
      </w:r>
    </w:p>
    <w:p w:rsidR="00585761" w:rsidRPr="00184FD8" w:rsidRDefault="00585761" w:rsidP="00BA1BEF">
      <w:pPr>
        <w:widowControl w:val="0"/>
        <w:autoSpaceDE w:val="0"/>
        <w:autoSpaceDN w:val="0"/>
        <w:adjustRightInd w:val="0"/>
        <w:rPr>
          <w:sz w:val="20"/>
          <w:szCs w:val="20"/>
        </w:rPr>
      </w:pPr>
      <w:r w:rsidRPr="00184FD8">
        <w:rPr>
          <w:sz w:val="20"/>
          <w:szCs w:val="20"/>
          <w:lang w:val="en-US"/>
        </w:rPr>
        <w:t>V</w:t>
      </w:r>
      <w:r w:rsidRPr="00184FD8">
        <w:rPr>
          <w:sz w:val="20"/>
          <w:szCs w:val="20"/>
        </w:rPr>
        <w:t>. Банковская книжка на предъявителя;</w:t>
      </w:r>
    </w:p>
    <w:p w:rsidR="00585761" w:rsidRPr="00184FD8" w:rsidRDefault="00585761" w:rsidP="00BA1BEF">
      <w:pPr>
        <w:widowControl w:val="0"/>
        <w:autoSpaceDE w:val="0"/>
        <w:autoSpaceDN w:val="0"/>
        <w:adjustRightInd w:val="0"/>
        <w:rPr>
          <w:sz w:val="20"/>
          <w:szCs w:val="20"/>
        </w:rPr>
      </w:pPr>
      <w:r w:rsidRPr="00184FD8">
        <w:rPr>
          <w:sz w:val="20"/>
          <w:szCs w:val="20"/>
          <w:lang w:val="en-US"/>
        </w:rPr>
        <w:t>VI</w:t>
      </w:r>
      <w:r w:rsidRPr="00184FD8">
        <w:rPr>
          <w:sz w:val="20"/>
          <w:szCs w:val="20"/>
        </w:rPr>
        <w:t>. Коносамент;</w:t>
      </w:r>
    </w:p>
    <w:p w:rsidR="00585761" w:rsidRPr="00184FD8" w:rsidRDefault="00585761" w:rsidP="00BA1BEF">
      <w:pPr>
        <w:widowControl w:val="0"/>
        <w:autoSpaceDE w:val="0"/>
        <w:autoSpaceDN w:val="0"/>
        <w:adjustRightInd w:val="0"/>
        <w:rPr>
          <w:sz w:val="20"/>
          <w:szCs w:val="20"/>
        </w:rPr>
      </w:pPr>
      <w:r w:rsidRPr="00184FD8">
        <w:rPr>
          <w:sz w:val="20"/>
          <w:szCs w:val="20"/>
          <w:lang w:val="en-US"/>
        </w:rPr>
        <w:t>VII</w:t>
      </w:r>
      <w:r w:rsidRPr="00184FD8">
        <w:rPr>
          <w:sz w:val="20"/>
          <w:szCs w:val="20"/>
        </w:rPr>
        <w:t>. Простое складское свидетельство;</w:t>
      </w:r>
    </w:p>
    <w:p w:rsidR="00585761" w:rsidRPr="00184FD8" w:rsidRDefault="00585761" w:rsidP="00BA1BEF">
      <w:pPr>
        <w:widowControl w:val="0"/>
        <w:autoSpaceDE w:val="0"/>
        <w:autoSpaceDN w:val="0"/>
        <w:adjustRightInd w:val="0"/>
        <w:rPr>
          <w:sz w:val="20"/>
          <w:szCs w:val="20"/>
        </w:rPr>
      </w:pPr>
      <w:r w:rsidRPr="00184FD8">
        <w:rPr>
          <w:sz w:val="20"/>
          <w:szCs w:val="20"/>
          <w:lang w:val="en-US"/>
        </w:rPr>
        <w:t>VIII</w:t>
      </w:r>
      <w:r w:rsidRPr="00184FD8">
        <w:rPr>
          <w:sz w:val="20"/>
          <w:szCs w:val="20"/>
        </w:rPr>
        <w:t>. Депозитный сертификат.</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Default="00585761" w:rsidP="00BA1BEF">
      <w:pPr>
        <w:widowControl w:val="0"/>
        <w:autoSpaceDE w:val="0"/>
        <w:autoSpaceDN w:val="0"/>
        <w:adjustRightInd w:val="0"/>
        <w:rPr>
          <w:sz w:val="20"/>
          <w:szCs w:val="20"/>
        </w:rPr>
      </w:pPr>
      <w:r w:rsidRPr="00184FD8">
        <w:rPr>
          <w:sz w:val="20"/>
          <w:szCs w:val="20"/>
        </w:rPr>
        <w:t xml:space="preserve">A. </w:t>
      </w:r>
      <w:r w:rsidRPr="00184FD8">
        <w:rPr>
          <w:sz w:val="20"/>
          <w:szCs w:val="20"/>
          <w:lang w:val="en-US"/>
        </w:rPr>
        <w:t>I</w:t>
      </w:r>
      <w:r w:rsidRPr="00184FD8">
        <w:rPr>
          <w:sz w:val="20"/>
          <w:szCs w:val="20"/>
        </w:rPr>
        <w:t xml:space="preserve">, </w:t>
      </w:r>
      <w:r w:rsidRPr="00184FD8">
        <w:rPr>
          <w:sz w:val="20"/>
          <w:szCs w:val="20"/>
          <w:lang w:val="en-US"/>
        </w:rPr>
        <w:t>II</w:t>
      </w:r>
      <w:r w:rsidRPr="00184FD8">
        <w:rPr>
          <w:sz w:val="20"/>
          <w:szCs w:val="20"/>
        </w:rPr>
        <w:t xml:space="preserve">, </w:t>
      </w:r>
      <w:r w:rsidRPr="00184FD8">
        <w:rPr>
          <w:sz w:val="20"/>
          <w:szCs w:val="20"/>
          <w:lang w:val="en-US"/>
        </w:rPr>
        <w:t>III</w:t>
      </w:r>
      <w:r w:rsidRPr="00184FD8">
        <w:rPr>
          <w:sz w:val="20"/>
          <w:szCs w:val="20"/>
        </w:rPr>
        <w:t xml:space="preserve">, </w:t>
      </w:r>
      <w:r w:rsidRPr="00184FD8">
        <w:rPr>
          <w:sz w:val="20"/>
          <w:szCs w:val="20"/>
          <w:lang w:val="en-US"/>
        </w:rPr>
        <w:t>VII</w:t>
      </w:r>
      <w:r w:rsidRPr="00184FD8">
        <w:rPr>
          <w:sz w:val="20"/>
          <w:szCs w:val="20"/>
        </w:rPr>
        <w:t xml:space="preserve">, </w:t>
      </w:r>
      <w:r w:rsidRPr="00184FD8">
        <w:rPr>
          <w:sz w:val="20"/>
          <w:szCs w:val="20"/>
          <w:lang w:val="en-US"/>
        </w:rPr>
        <w:t>VIII</w:t>
      </w:r>
    </w:p>
    <w:p w:rsidR="00585761" w:rsidRPr="00184FD8" w:rsidRDefault="00585761" w:rsidP="00BA1BEF">
      <w:pPr>
        <w:widowControl w:val="0"/>
        <w:autoSpaceDE w:val="0"/>
        <w:autoSpaceDN w:val="0"/>
        <w:adjustRightInd w:val="0"/>
        <w:rPr>
          <w:sz w:val="20"/>
          <w:szCs w:val="20"/>
          <w:lang w:val="en-US"/>
        </w:rPr>
      </w:pPr>
      <w:r w:rsidRPr="00184FD8">
        <w:rPr>
          <w:sz w:val="20"/>
          <w:szCs w:val="20"/>
          <w:lang w:val="en-US"/>
        </w:rPr>
        <w:t>B. I, II, III, IV, V, VIII</w:t>
      </w:r>
    </w:p>
    <w:p w:rsidR="00585761" w:rsidRPr="00184FD8" w:rsidRDefault="00585761" w:rsidP="00BA1BEF">
      <w:pPr>
        <w:widowControl w:val="0"/>
        <w:autoSpaceDE w:val="0"/>
        <w:autoSpaceDN w:val="0"/>
        <w:adjustRightInd w:val="0"/>
        <w:rPr>
          <w:sz w:val="20"/>
          <w:szCs w:val="20"/>
        </w:rPr>
      </w:pPr>
      <w:r w:rsidRPr="00184FD8">
        <w:rPr>
          <w:sz w:val="20"/>
          <w:szCs w:val="20"/>
          <w:lang w:val="en-US"/>
        </w:rPr>
        <w:t>C</w:t>
      </w:r>
      <w:r w:rsidRPr="00184FD8">
        <w:rPr>
          <w:sz w:val="20"/>
          <w:szCs w:val="20"/>
        </w:rPr>
        <w:t xml:space="preserve">. </w:t>
      </w:r>
      <w:r w:rsidRPr="00184FD8">
        <w:rPr>
          <w:sz w:val="20"/>
          <w:szCs w:val="20"/>
          <w:lang w:val="en-US"/>
        </w:rPr>
        <w:t>IV</w:t>
      </w:r>
      <w:r w:rsidRPr="00184FD8">
        <w:rPr>
          <w:sz w:val="20"/>
          <w:szCs w:val="20"/>
        </w:rPr>
        <w:t xml:space="preserve">, </w:t>
      </w:r>
      <w:r w:rsidRPr="00184FD8">
        <w:rPr>
          <w:sz w:val="20"/>
          <w:szCs w:val="20"/>
          <w:lang w:val="en-US"/>
        </w:rPr>
        <w:t>V</w:t>
      </w:r>
      <w:r w:rsidRPr="00184FD8">
        <w:rPr>
          <w:sz w:val="20"/>
          <w:szCs w:val="20"/>
        </w:rPr>
        <w:t xml:space="preserve">, </w:t>
      </w:r>
      <w:r w:rsidRPr="00184FD8">
        <w:rPr>
          <w:sz w:val="20"/>
          <w:szCs w:val="20"/>
          <w:lang w:val="en-US"/>
        </w:rPr>
        <w:t>VI</w:t>
      </w:r>
      <w:r w:rsidRPr="00184FD8">
        <w:rPr>
          <w:sz w:val="20"/>
          <w:szCs w:val="20"/>
        </w:rPr>
        <w:t xml:space="preserve">, </w:t>
      </w:r>
      <w:r w:rsidRPr="00184FD8">
        <w:rPr>
          <w:sz w:val="20"/>
          <w:szCs w:val="20"/>
          <w:lang w:val="en-US"/>
        </w:rPr>
        <w:t>VIII</w:t>
      </w:r>
    </w:p>
    <w:p w:rsidR="00585761" w:rsidRPr="00184FD8" w:rsidRDefault="00585761" w:rsidP="00BA1BEF">
      <w:pPr>
        <w:widowControl w:val="0"/>
        <w:autoSpaceDE w:val="0"/>
        <w:autoSpaceDN w:val="0"/>
        <w:adjustRightInd w:val="0"/>
        <w:rPr>
          <w:sz w:val="20"/>
          <w:szCs w:val="20"/>
        </w:rPr>
      </w:pPr>
      <w:r w:rsidRPr="00184FD8">
        <w:rPr>
          <w:sz w:val="20"/>
          <w:szCs w:val="20"/>
          <w:lang w:val="en-US"/>
        </w:rPr>
        <w:t>D</w:t>
      </w:r>
      <w:r w:rsidRPr="00184FD8">
        <w:rPr>
          <w:sz w:val="20"/>
          <w:szCs w:val="20"/>
        </w:rPr>
        <w:t>. Все перечисленное</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2.1.14</w:t>
      </w:r>
    </w:p>
    <w:p w:rsidR="00585761" w:rsidRPr="00184FD8" w:rsidRDefault="00585761" w:rsidP="00BA1BEF">
      <w:pPr>
        <w:widowControl w:val="0"/>
        <w:autoSpaceDE w:val="0"/>
        <w:autoSpaceDN w:val="0"/>
        <w:adjustRightInd w:val="0"/>
        <w:rPr>
          <w:sz w:val="20"/>
          <w:szCs w:val="20"/>
        </w:rPr>
      </w:pPr>
      <w:r w:rsidRPr="00184FD8">
        <w:rPr>
          <w:sz w:val="20"/>
          <w:szCs w:val="20"/>
        </w:rPr>
        <w:t>Укажите ценные бумаги, удостоверяющие денежные средства</w:t>
      </w:r>
    </w:p>
    <w:p w:rsidR="00585761" w:rsidRPr="00184FD8" w:rsidRDefault="00585761" w:rsidP="00BA1BEF">
      <w:pPr>
        <w:widowControl w:val="0"/>
        <w:autoSpaceDE w:val="0"/>
        <w:autoSpaceDN w:val="0"/>
        <w:adjustRightInd w:val="0"/>
        <w:rPr>
          <w:sz w:val="20"/>
          <w:szCs w:val="20"/>
        </w:rPr>
      </w:pPr>
      <w:r w:rsidRPr="00184FD8">
        <w:rPr>
          <w:sz w:val="20"/>
          <w:szCs w:val="20"/>
          <w:lang w:val="en-US"/>
        </w:rPr>
        <w:t>I</w:t>
      </w:r>
      <w:r w:rsidRPr="00184FD8">
        <w:rPr>
          <w:sz w:val="20"/>
          <w:szCs w:val="20"/>
        </w:rPr>
        <w:t>. Акция;</w:t>
      </w:r>
    </w:p>
    <w:p w:rsidR="00585761" w:rsidRPr="00184FD8" w:rsidRDefault="00585761" w:rsidP="00BA1BEF">
      <w:pPr>
        <w:widowControl w:val="0"/>
        <w:autoSpaceDE w:val="0"/>
        <w:autoSpaceDN w:val="0"/>
        <w:adjustRightInd w:val="0"/>
        <w:rPr>
          <w:sz w:val="20"/>
          <w:szCs w:val="20"/>
        </w:rPr>
      </w:pPr>
      <w:r w:rsidRPr="00184FD8">
        <w:rPr>
          <w:sz w:val="20"/>
          <w:szCs w:val="20"/>
          <w:lang w:val="en-US"/>
        </w:rPr>
        <w:t>II</w:t>
      </w:r>
      <w:r w:rsidRPr="00184FD8">
        <w:rPr>
          <w:sz w:val="20"/>
          <w:szCs w:val="20"/>
        </w:rPr>
        <w:t>. Облигация;</w:t>
      </w:r>
    </w:p>
    <w:p w:rsidR="00585761" w:rsidRPr="00184FD8" w:rsidRDefault="00585761" w:rsidP="00BA1BEF">
      <w:pPr>
        <w:widowControl w:val="0"/>
        <w:autoSpaceDE w:val="0"/>
        <w:autoSpaceDN w:val="0"/>
        <w:adjustRightInd w:val="0"/>
        <w:rPr>
          <w:sz w:val="20"/>
          <w:szCs w:val="20"/>
        </w:rPr>
      </w:pPr>
      <w:r w:rsidRPr="00184FD8">
        <w:rPr>
          <w:sz w:val="20"/>
          <w:szCs w:val="20"/>
          <w:lang w:val="en-US"/>
        </w:rPr>
        <w:t>III</w:t>
      </w:r>
      <w:r w:rsidRPr="00184FD8">
        <w:rPr>
          <w:sz w:val="20"/>
          <w:szCs w:val="20"/>
        </w:rPr>
        <w:t>. Вексель;</w:t>
      </w:r>
    </w:p>
    <w:p w:rsidR="00585761" w:rsidRPr="00184FD8" w:rsidRDefault="00585761" w:rsidP="00BA1BEF">
      <w:pPr>
        <w:widowControl w:val="0"/>
        <w:autoSpaceDE w:val="0"/>
        <w:autoSpaceDN w:val="0"/>
        <w:adjustRightInd w:val="0"/>
        <w:rPr>
          <w:sz w:val="20"/>
          <w:szCs w:val="20"/>
        </w:rPr>
      </w:pPr>
      <w:r w:rsidRPr="00184FD8">
        <w:rPr>
          <w:sz w:val="20"/>
          <w:szCs w:val="20"/>
          <w:lang w:val="en-US"/>
        </w:rPr>
        <w:t>IV</w:t>
      </w:r>
      <w:r w:rsidRPr="00184FD8">
        <w:rPr>
          <w:sz w:val="20"/>
          <w:szCs w:val="20"/>
        </w:rPr>
        <w:t>. Чек;</w:t>
      </w:r>
    </w:p>
    <w:p w:rsidR="00585761" w:rsidRPr="00184FD8" w:rsidRDefault="00585761" w:rsidP="00BA1BEF">
      <w:pPr>
        <w:widowControl w:val="0"/>
        <w:autoSpaceDE w:val="0"/>
        <w:autoSpaceDN w:val="0"/>
        <w:adjustRightInd w:val="0"/>
        <w:rPr>
          <w:sz w:val="20"/>
          <w:szCs w:val="20"/>
        </w:rPr>
      </w:pPr>
      <w:r w:rsidRPr="00184FD8">
        <w:rPr>
          <w:sz w:val="20"/>
          <w:szCs w:val="20"/>
          <w:lang w:val="en-US"/>
        </w:rPr>
        <w:t>V</w:t>
      </w:r>
      <w:r w:rsidRPr="00184FD8">
        <w:rPr>
          <w:sz w:val="20"/>
          <w:szCs w:val="20"/>
        </w:rPr>
        <w:t>. Банковская книжка на предъявителя;</w:t>
      </w:r>
    </w:p>
    <w:p w:rsidR="00585761" w:rsidRPr="00184FD8" w:rsidRDefault="00585761" w:rsidP="00BA1BEF">
      <w:pPr>
        <w:widowControl w:val="0"/>
        <w:autoSpaceDE w:val="0"/>
        <w:autoSpaceDN w:val="0"/>
        <w:adjustRightInd w:val="0"/>
        <w:rPr>
          <w:sz w:val="20"/>
          <w:szCs w:val="20"/>
        </w:rPr>
      </w:pPr>
      <w:r w:rsidRPr="00184FD8">
        <w:rPr>
          <w:sz w:val="20"/>
          <w:szCs w:val="20"/>
          <w:lang w:val="en-US"/>
        </w:rPr>
        <w:t>VI</w:t>
      </w:r>
      <w:r w:rsidRPr="00184FD8">
        <w:rPr>
          <w:sz w:val="20"/>
          <w:szCs w:val="20"/>
        </w:rPr>
        <w:t>. Коносамент;</w:t>
      </w:r>
    </w:p>
    <w:p w:rsidR="00585761" w:rsidRPr="00184FD8" w:rsidRDefault="00585761" w:rsidP="00BA1BEF">
      <w:pPr>
        <w:widowControl w:val="0"/>
        <w:autoSpaceDE w:val="0"/>
        <w:autoSpaceDN w:val="0"/>
        <w:adjustRightInd w:val="0"/>
        <w:rPr>
          <w:sz w:val="20"/>
          <w:szCs w:val="20"/>
        </w:rPr>
      </w:pPr>
      <w:r w:rsidRPr="00184FD8">
        <w:rPr>
          <w:sz w:val="20"/>
          <w:szCs w:val="20"/>
          <w:lang w:val="en-US"/>
        </w:rPr>
        <w:t>VII</w:t>
      </w:r>
      <w:r w:rsidRPr="00184FD8">
        <w:rPr>
          <w:sz w:val="20"/>
          <w:szCs w:val="20"/>
        </w:rPr>
        <w:t>. Простое складское свидетельство;</w:t>
      </w:r>
    </w:p>
    <w:p w:rsidR="00585761" w:rsidRPr="00184FD8" w:rsidRDefault="00585761" w:rsidP="00BA1BEF">
      <w:pPr>
        <w:widowControl w:val="0"/>
        <w:autoSpaceDE w:val="0"/>
        <w:autoSpaceDN w:val="0"/>
        <w:adjustRightInd w:val="0"/>
        <w:rPr>
          <w:sz w:val="20"/>
          <w:szCs w:val="20"/>
        </w:rPr>
      </w:pPr>
      <w:r w:rsidRPr="00184FD8">
        <w:rPr>
          <w:sz w:val="20"/>
          <w:szCs w:val="20"/>
          <w:lang w:val="en-US"/>
        </w:rPr>
        <w:t>VIII</w:t>
      </w:r>
      <w:r w:rsidRPr="00184FD8">
        <w:rPr>
          <w:sz w:val="20"/>
          <w:szCs w:val="20"/>
        </w:rPr>
        <w:t>. Депозитный сертификат.</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 xml:space="preserve">A. </w:t>
      </w:r>
      <w:r w:rsidRPr="00184FD8">
        <w:rPr>
          <w:sz w:val="20"/>
          <w:szCs w:val="20"/>
          <w:lang w:val="en-US"/>
        </w:rPr>
        <w:t>IV</w:t>
      </w:r>
      <w:r w:rsidRPr="00184FD8">
        <w:rPr>
          <w:sz w:val="20"/>
          <w:szCs w:val="20"/>
        </w:rPr>
        <w:t xml:space="preserve">, </w:t>
      </w:r>
      <w:r w:rsidRPr="00184FD8">
        <w:rPr>
          <w:sz w:val="20"/>
          <w:szCs w:val="20"/>
          <w:lang w:val="en-US"/>
        </w:rPr>
        <w:t>V</w:t>
      </w:r>
      <w:r w:rsidRPr="00184FD8">
        <w:rPr>
          <w:sz w:val="20"/>
          <w:szCs w:val="20"/>
        </w:rPr>
        <w:t xml:space="preserve">, </w:t>
      </w:r>
      <w:r w:rsidRPr="00184FD8">
        <w:rPr>
          <w:sz w:val="20"/>
          <w:szCs w:val="20"/>
          <w:lang w:val="en-US"/>
        </w:rPr>
        <w:t>VIII</w:t>
      </w:r>
    </w:p>
    <w:p w:rsidR="00585761" w:rsidRPr="00184FD8" w:rsidRDefault="00585761" w:rsidP="00BA1BEF">
      <w:pPr>
        <w:widowControl w:val="0"/>
        <w:autoSpaceDE w:val="0"/>
        <w:autoSpaceDN w:val="0"/>
        <w:adjustRightInd w:val="0"/>
        <w:rPr>
          <w:sz w:val="20"/>
          <w:szCs w:val="20"/>
        </w:rPr>
      </w:pPr>
      <w:r w:rsidRPr="00184FD8">
        <w:rPr>
          <w:sz w:val="20"/>
          <w:szCs w:val="20"/>
          <w:lang w:val="en-US"/>
        </w:rPr>
        <w:t>B</w:t>
      </w:r>
      <w:r w:rsidRPr="00184FD8">
        <w:rPr>
          <w:sz w:val="20"/>
          <w:szCs w:val="20"/>
        </w:rPr>
        <w:t xml:space="preserve">. </w:t>
      </w:r>
      <w:r w:rsidRPr="00184FD8">
        <w:rPr>
          <w:sz w:val="20"/>
          <w:szCs w:val="20"/>
          <w:lang w:val="en-US"/>
        </w:rPr>
        <w:t>II</w:t>
      </w:r>
      <w:r w:rsidRPr="00184FD8">
        <w:rPr>
          <w:sz w:val="20"/>
          <w:szCs w:val="20"/>
        </w:rPr>
        <w:t xml:space="preserve">, </w:t>
      </w:r>
      <w:r w:rsidRPr="00184FD8">
        <w:rPr>
          <w:sz w:val="20"/>
          <w:szCs w:val="20"/>
          <w:lang w:val="en-US"/>
        </w:rPr>
        <w:t>III</w:t>
      </w:r>
      <w:r w:rsidRPr="00184FD8">
        <w:rPr>
          <w:sz w:val="20"/>
          <w:szCs w:val="20"/>
        </w:rPr>
        <w:t xml:space="preserve">, </w:t>
      </w:r>
      <w:r w:rsidRPr="00184FD8">
        <w:rPr>
          <w:sz w:val="20"/>
          <w:szCs w:val="20"/>
          <w:lang w:val="en-US"/>
        </w:rPr>
        <w:t>IV</w:t>
      </w:r>
      <w:r w:rsidRPr="00184FD8">
        <w:rPr>
          <w:sz w:val="20"/>
          <w:szCs w:val="20"/>
        </w:rPr>
        <w:t xml:space="preserve">, </w:t>
      </w:r>
      <w:r w:rsidRPr="00184FD8">
        <w:rPr>
          <w:sz w:val="20"/>
          <w:szCs w:val="20"/>
          <w:lang w:val="en-US"/>
        </w:rPr>
        <w:t>V</w:t>
      </w:r>
      <w:r w:rsidRPr="00184FD8">
        <w:rPr>
          <w:sz w:val="20"/>
          <w:szCs w:val="20"/>
        </w:rPr>
        <w:t xml:space="preserve">, </w:t>
      </w:r>
      <w:r w:rsidRPr="00184FD8">
        <w:rPr>
          <w:sz w:val="20"/>
          <w:szCs w:val="20"/>
          <w:lang w:val="en-US"/>
        </w:rPr>
        <w:t>VIII</w:t>
      </w:r>
    </w:p>
    <w:p w:rsidR="00585761" w:rsidRDefault="00585761" w:rsidP="00BA1BEF">
      <w:pPr>
        <w:widowControl w:val="0"/>
        <w:autoSpaceDE w:val="0"/>
        <w:autoSpaceDN w:val="0"/>
        <w:adjustRightInd w:val="0"/>
        <w:rPr>
          <w:sz w:val="20"/>
          <w:szCs w:val="20"/>
          <w:lang w:val="fr-FR"/>
        </w:rPr>
      </w:pPr>
      <w:r w:rsidRPr="00184FD8">
        <w:rPr>
          <w:sz w:val="20"/>
          <w:szCs w:val="20"/>
          <w:lang w:val="fr-FR"/>
        </w:rPr>
        <w:t>C. II, III, VI</w:t>
      </w:r>
    </w:p>
    <w:p w:rsidR="00585761" w:rsidRPr="00184FD8" w:rsidRDefault="00585761" w:rsidP="00BA1BEF">
      <w:pPr>
        <w:widowControl w:val="0"/>
        <w:autoSpaceDE w:val="0"/>
        <w:autoSpaceDN w:val="0"/>
        <w:adjustRightInd w:val="0"/>
        <w:rPr>
          <w:sz w:val="20"/>
          <w:szCs w:val="20"/>
          <w:lang w:val="fr-FR"/>
        </w:rPr>
      </w:pPr>
      <w:r w:rsidRPr="00184FD8">
        <w:rPr>
          <w:sz w:val="20"/>
          <w:szCs w:val="20"/>
          <w:lang w:val="fr-FR"/>
        </w:rPr>
        <w:t>D. IV, V</w:t>
      </w:r>
    </w:p>
    <w:p w:rsidR="00585761" w:rsidRPr="00184FD8" w:rsidRDefault="00585761" w:rsidP="00BA1BEF">
      <w:pPr>
        <w:rPr>
          <w:sz w:val="20"/>
          <w:szCs w:val="20"/>
          <w:lang w:val="fr-FR"/>
        </w:rPr>
      </w:pPr>
    </w:p>
    <w:p w:rsidR="00585761" w:rsidRPr="00184FD8" w:rsidRDefault="00585761" w:rsidP="00BA1BEF">
      <w:pPr>
        <w:rPr>
          <w:sz w:val="20"/>
          <w:szCs w:val="20"/>
        </w:rPr>
      </w:pPr>
      <w:r w:rsidRPr="00184FD8">
        <w:rPr>
          <w:sz w:val="20"/>
          <w:szCs w:val="20"/>
        </w:rPr>
        <w:t>Код вопроса: 2.1.15</w:t>
      </w:r>
    </w:p>
    <w:p w:rsidR="00585761" w:rsidRPr="00184FD8" w:rsidRDefault="00585761" w:rsidP="00BA1BEF">
      <w:pPr>
        <w:widowControl w:val="0"/>
        <w:autoSpaceDE w:val="0"/>
        <w:autoSpaceDN w:val="0"/>
        <w:adjustRightInd w:val="0"/>
        <w:rPr>
          <w:sz w:val="20"/>
          <w:szCs w:val="20"/>
        </w:rPr>
      </w:pPr>
      <w:r w:rsidRPr="00184FD8">
        <w:rPr>
          <w:sz w:val="20"/>
          <w:szCs w:val="20"/>
        </w:rPr>
        <w:t>Укажите ценные бумаги, удостоверяющие финансовое вложение</w:t>
      </w:r>
    </w:p>
    <w:p w:rsidR="00585761" w:rsidRPr="00184FD8" w:rsidRDefault="00585761" w:rsidP="00BA1BEF">
      <w:pPr>
        <w:widowControl w:val="0"/>
        <w:autoSpaceDE w:val="0"/>
        <w:autoSpaceDN w:val="0"/>
        <w:adjustRightInd w:val="0"/>
        <w:rPr>
          <w:sz w:val="20"/>
          <w:szCs w:val="20"/>
        </w:rPr>
      </w:pPr>
      <w:r w:rsidRPr="00184FD8">
        <w:rPr>
          <w:sz w:val="20"/>
          <w:szCs w:val="20"/>
          <w:lang w:val="en-US"/>
        </w:rPr>
        <w:t>I</w:t>
      </w:r>
      <w:r w:rsidRPr="00184FD8">
        <w:rPr>
          <w:sz w:val="20"/>
          <w:szCs w:val="20"/>
        </w:rPr>
        <w:t>. Акция;</w:t>
      </w:r>
    </w:p>
    <w:p w:rsidR="00585761" w:rsidRPr="00184FD8" w:rsidRDefault="00585761" w:rsidP="00BA1BEF">
      <w:pPr>
        <w:widowControl w:val="0"/>
        <w:autoSpaceDE w:val="0"/>
        <w:autoSpaceDN w:val="0"/>
        <w:adjustRightInd w:val="0"/>
        <w:rPr>
          <w:sz w:val="20"/>
          <w:szCs w:val="20"/>
        </w:rPr>
      </w:pPr>
      <w:r w:rsidRPr="00184FD8">
        <w:rPr>
          <w:sz w:val="20"/>
          <w:szCs w:val="20"/>
          <w:lang w:val="en-US"/>
        </w:rPr>
        <w:t>II</w:t>
      </w:r>
      <w:r w:rsidRPr="00184FD8">
        <w:rPr>
          <w:sz w:val="20"/>
          <w:szCs w:val="20"/>
        </w:rPr>
        <w:t>. Облигация;</w:t>
      </w:r>
    </w:p>
    <w:p w:rsidR="00585761" w:rsidRPr="00184FD8" w:rsidRDefault="00585761" w:rsidP="00BA1BEF">
      <w:pPr>
        <w:widowControl w:val="0"/>
        <w:autoSpaceDE w:val="0"/>
        <w:autoSpaceDN w:val="0"/>
        <w:adjustRightInd w:val="0"/>
        <w:rPr>
          <w:sz w:val="20"/>
          <w:szCs w:val="20"/>
        </w:rPr>
      </w:pPr>
      <w:r w:rsidRPr="00184FD8">
        <w:rPr>
          <w:sz w:val="20"/>
          <w:szCs w:val="20"/>
          <w:lang w:val="en-US"/>
        </w:rPr>
        <w:t>III</w:t>
      </w:r>
      <w:r w:rsidRPr="00184FD8">
        <w:rPr>
          <w:sz w:val="20"/>
          <w:szCs w:val="20"/>
        </w:rPr>
        <w:t>. Вексель;</w:t>
      </w:r>
    </w:p>
    <w:p w:rsidR="00585761" w:rsidRPr="00184FD8" w:rsidRDefault="00585761" w:rsidP="00BA1BEF">
      <w:pPr>
        <w:widowControl w:val="0"/>
        <w:autoSpaceDE w:val="0"/>
        <w:autoSpaceDN w:val="0"/>
        <w:adjustRightInd w:val="0"/>
        <w:rPr>
          <w:sz w:val="20"/>
          <w:szCs w:val="20"/>
        </w:rPr>
      </w:pPr>
      <w:r w:rsidRPr="00184FD8">
        <w:rPr>
          <w:sz w:val="20"/>
          <w:szCs w:val="20"/>
          <w:lang w:val="en-US"/>
        </w:rPr>
        <w:t>IV</w:t>
      </w:r>
      <w:r w:rsidRPr="00184FD8">
        <w:rPr>
          <w:sz w:val="20"/>
          <w:szCs w:val="20"/>
        </w:rPr>
        <w:t>. Чек;</w:t>
      </w:r>
    </w:p>
    <w:p w:rsidR="00585761" w:rsidRPr="00184FD8" w:rsidRDefault="00585761" w:rsidP="00BA1BEF">
      <w:pPr>
        <w:widowControl w:val="0"/>
        <w:autoSpaceDE w:val="0"/>
        <w:autoSpaceDN w:val="0"/>
        <w:adjustRightInd w:val="0"/>
        <w:rPr>
          <w:sz w:val="20"/>
          <w:szCs w:val="20"/>
        </w:rPr>
      </w:pPr>
      <w:r w:rsidRPr="00184FD8">
        <w:rPr>
          <w:sz w:val="20"/>
          <w:szCs w:val="20"/>
          <w:lang w:val="en-US"/>
        </w:rPr>
        <w:t>V</w:t>
      </w:r>
      <w:r w:rsidRPr="00184FD8">
        <w:rPr>
          <w:sz w:val="20"/>
          <w:szCs w:val="20"/>
        </w:rPr>
        <w:t>. Банковская книжка на предъявителя;</w:t>
      </w:r>
    </w:p>
    <w:p w:rsidR="00585761" w:rsidRPr="00184FD8" w:rsidRDefault="00585761" w:rsidP="00BA1BEF">
      <w:pPr>
        <w:widowControl w:val="0"/>
        <w:autoSpaceDE w:val="0"/>
        <w:autoSpaceDN w:val="0"/>
        <w:adjustRightInd w:val="0"/>
        <w:rPr>
          <w:sz w:val="20"/>
          <w:szCs w:val="20"/>
        </w:rPr>
      </w:pPr>
      <w:r w:rsidRPr="00184FD8">
        <w:rPr>
          <w:sz w:val="20"/>
          <w:szCs w:val="20"/>
          <w:lang w:val="en-US"/>
        </w:rPr>
        <w:t>VI</w:t>
      </w:r>
      <w:r w:rsidRPr="00184FD8">
        <w:rPr>
          <w:sz w:val="20"/>
          <w:szCs w:val="20"/>
        </w:rPr>
        <w:t>. Коносамент;</w:t>
      </w:r>
    </w:p>
    <w:p w:rsidR="00585761" w:rsidRPr="00184FD8" w:rsidRDefault="00585761" w:rsidP="00BA1BEF">
      <w:pPr>
        <w:widowControl w:val="0"/>
        <w:autoSpaceDE w:val="0"/>
        <w:autoSpaceDN w:val="0"/>
        <w:adjustRightInd w:val="0"/>
        <w:rPr>
          <w:sz w:val="20"/>
          <w:szCs w:val="20"/>
        </w:rPr>
      </w:pPr>
      <w:r w:rsidRPr="00184FD8">
        <w:rPr>
          <w:sz w:val="20"/>
          <w:szCs w:val="20"/>
          <w:lang w:val="en-US"/>
        </w:rPr>
        <w:t>VII</w:t>
      </w:r>
      <w:r w:rsidRPr="00184FD8">
        <w:rPr>
          <w:sz w:val="20"/>
          <w:szCs w:val="20"/>
        </w:rPr>
        <w:t>. Простое складское свидетельство;</w:t>
      </w:r>
    </w:p>
    <w:p w:rsidR="00585761" w:rsidRPr="00184FD8" w:rsidRDefault="00585761" w:rsidP="00BA1BEF">
      <w:pPr>
        <w:widowControl w:val="0"/>
        <w:autoSpaceDE w:val="0"/>
        <w:autoSpaceDN w:val="0"/>
        <w:adjustRightInd w:val="0"/>
        <w:rPr>
          <w:sz w:val="20"/>
          <w:szCs w:val="20"/>
        </w:rPr>
      </w:pPr>
      <w:r w:rsidRPr="00184FD8">
        <w:rPr>
          <w:sz w:val="20"/>
          <w:szCs w:val="20"/>
          <w:lang w:val="en-US"/>
        </w:rPr>
        <w:t>VIII</w:t>
      </w:r>
      <w:r w:rsidRPr="00184FD8">
        <w:rPr>
          <w:sz w:val="20"/>
          <w:szCs w:val="20"/>
        </w:rPr>
        <w:t>. Депозитный сертификат.</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 xml:space="preserve">A. </w:t>
      </w:r>
      <w:r w:rsidRPr="00184FD8">
        <w:rPr>
          <w:sz w:val="20"/>
          <w:szCs w:val="20"/>
          <w:lang w:val="en-US"/>
        </w:rPr>
        <w:t>I</w:t>
      </w:r>
      <w:r w:rsidRPr="00184FD8">
        <w:rPr>
          <w:sz w:val="20"/>
          <w:szCs w:val="20"/>
        </w:rPr>
        <w:t xml:space="preserve">, </w:t>
      </w:r>
      <w:r w:rsidRPr="00184FD8">
        <w:rPr>
          <w:sz w:val="20"/>
          <w:szCs w:val="20"/>
          <w:lang w:val="en-US"/>
        </w:rPr>
        <w:t>II</w:t>
      </w:r>
      <w:r w:rsidRPr="00184FD8">
        <w:rPr>
          <w:sz w:val="20"/>
          <w:szCs w:val="20"/>
        </w:rPr>
        <w:t xml:space="preserve">, </w:t>
      </w:r>
      <w:r w:rsidRPr="00184FD8">
        <w:rPr>
          <w:sz w:val="20"/>
          <w:szCs w:val="20"/>
          <w:lang w:val="en-US"/>
        </w:rPr>
        <w:t>III</w:t>
      </w:r>
      <w:r w:rsidRPr="00184FD8">
        <w:rPr>
          <w:sz w:val="20"/>
          <w:szCs w:val="20"/>
        </w:rPr>
        <w:t xml:space="preserve">, </w:t>
      </w:r>
      <w:r w:rsidRPr="00184FD8">
        <w:rPr>
          <w:sz w:val="20"/>
          <w:szCs w:val="20"/>
          <w:lang w:val="en-US"/>
        </w:rPr>
        <w:t>IV</w:t>
      </w:r>
      <w:r w:rsidRPr="00184FD8">
        <w:rPr>
          <w:sz w:val="20"/>
          <w:szCs w:val="20"/>
        </w:rPr>
        <w:t xml:space="preserve">, </w:t>
      </w:r>
      <w:r w:rsidRPr="00184FD8">
        <w:rPr>
          <w:sz w:val="20"/>
          <w:szCs w:val="20"/>
          <w:lang w:val="en-US"/>
        </w:rPr>
        <w:t>V</w:t>
      </w:r>
      <w:r w:rsidRPr="00184FD8">
        <w:rPr>
          <w:sz w:val="20"/>
          <w:szCs w:val="20"/>
        </w:rPr>
        <w:t xml:space="preserve">, </w:t>
      </w:r>
      <w:r w:rsidRPr="00184FD8">
        <w:rPr>
          <w:sz w:val="20"/>
          <w:szCs w:val="20"/>
          <w:lang w:val="en-US"/>
        </w:rPr>
        <w:t>VIII</w:t>
      </w:r>
    </w:p>
    <w:p w:rsidR="00585761" w:rsidRDefault="00585761" w:rsidP="00BA1BEF">
      <w:pPr>
        <w:widowControl w:val="0"/>
        <w:autoSpaceDE w:val="0"/>
        <w:autoSpaceDN w:val="0"/>
        <w:adjustRightInd w:val="0"/>
        <w:rPr>
          <w:sz w:val="20"/>
          <w:szCs w:val="20"/>
          <w:lang w:val="en-US"/>
        </w:rPr>
      </w:pPr>
      <w:r w:rsidRPr="00184FD8">
        <w:rPr>
          <w:sz w:val="20"/>
          <w:szCs w:val="20"/>
          <w:lang w:val="en-US"/>
        </w:rPr>
        <w:t>B. IV, V, VI, VIII</w:t>
      </w:r>
    </w:p>
    <w:p w:rsidR="00585761" w:rsidRPr="00184FD8" w:rsidRDefault="00585761" w:rsidP="00BA1BEF">
      <w:pPr>
        <w:widowControl w:val="0"/>
        <w:autoSpaceDE w:val="0"/>
        <w:autoSpaceDN w:val="0"/>
        <w:adjustRightInd w:val="0"/>
        <w:rPr>
          <w:sz w:val="20"/>
          <w:szCs w:val="20"/>
          <w:lang w:val="en-US"/>
        </w:rPr>
      </w:pPr>
      <w:r w:rsidRPr="00184FD8">
        <w:rPr>
          <w:sz w:val="20"/>
          <w:szCs w:val="20"/>
          <w:lang w:val="en-US"/>
        </w:rPr>
        <w:t>C. I, II, III, VIII</w:t>
      </w:r>
    </w:p>
    <w:p w:rsidR="00585761" w:rsidRPr="00184FD8" w:rsidRDefault="00585761" w:rsidP="00BA1BEF">
      <w:pPr>
        <w:widowControl w:val="0"/>
        <w:autoSpaceDE w:val="0"/>
        <w:autoSpaceDN w:val="0"/>
        <w:adjustRightInd w:val="0"/>
        <w:rPr>
          <w:sz w:val="20"/>
          <w:szCs w:val="20"/>
        </w:rPr>
      </w:pPr>
      <w:r w:rsidRPr="00184FD8">
        <w:rPr>
          <w:sz w:val="20"/>
          <w:szCs w:val="20"/>
          <w:lang w:val="en-US"/>
        </w:rPr>
        <w:t>D</w:t>
      </w:r>
      <w:r w:rsidRPr="00184FD8">
        <w:rPr>
          <w:sz w:val="20"/>
          <w:szCs w:val="20"/>
        </w:rPr>
        <w:t xml:space="preserve">. </w:t>
      </w:r>
      <w:r w:rsidRPr="00184FD8">
        <w:rPr>
          <w:sz w:val="20"/>
          <w:szCs w:val="20"/>
          <w:lang w:val="en-US"/>
        </w:rPr>
        <w:t>II</w:t>
      </w:r>
      <w:r w:rsidRPr="00184FD8">
        <w:rPr>
          <w:sz w:val="20"/>
          <w:szCs w:val="20"/>
        </w:rPr>
        <w:t xml:space="preserve">, </w:t>
      </w:r>
      <w:r w:rsidRPr="00184FD8">
        <w:rPr>
          <w:sz w:val="20"/>
          <w:szCs w:val="20"/>
          <w:lang w:val="en-US"/>
        </w:rPr>
        <w:t>III</w:t>
      </w:r>
      <w:r w:rsidRPr="00184FD8">
        <w:rPr>
          <w:sz w:val="20"/>
          <w:szCs w:val="20"/>
        </w:rPr>
        <w:t xml:space="preserve">, </w:t>
      </w:r>
      <w:r w:rsidRPr="00184FD8">
        <w:rPr>
          <w:sz w:val="20"/>
          <w:szCs w:val="20"/>
          <w:lang w:val="en-US"/>
        </w:rPr>
        <w:t>VII</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2.1.16</w:t>
      </w:r>
    </w:p>
    <w:p w:rsidR="00585761" w:rsidRPr="00184FD8" w:rsidRDefault="00585761" w:rsidP="00BA1BEF">
      <w:pPr>
        <w:widowControl w:val="0"/>
        <w:autoSpaceDE w:val="0"/>
        <w:autoSpaceDN w:val="0"/>
        <w:adjustRightInd w:val="0"/>
        <w:rPr>
          <w:sz w:val="20"/>
          <w:szCs w:val="20"/>
        </w:rPr>
      </w:pPr>
      <w:r w:rsidRPr="00184FD8">
        <w:rPr>
          <w:sz w:val="20"/>
          <w:szCs w:val="20"/>
        </w:rPr>
        <w:t>Укажите ценные бумаги, являющиеся инструментами товарного рынка?</w:t>
      </w:r>
    </w:p>
    <w:p w:rsidR="00585761" w:rsidRPr="00184FD8" w:rsidRDefault="00585761" w:rsidP="00BA1BEF">
      <w:pPr>
        <w:widowControl w:val="0"/>
        <w:autoSpaceDE w:val="0"/>
        <w:autoSpaceDN w:val="0"/>
        <w:adjustRightInd w:val="0"/>
        <w:rPr>
          <w:sz w:val="20"/>
          <w:szCs w:val="20"/>
        </w:rPr>
      </w:pPr>
      <w:r w:rsidRPr="00184FD8">
        <w:rPr>
          <w:sz w:val="20"/>
          <w:szCs w:val="20"/>
          <w:lang w:val="en-US"/>
        </w:rPr>
        <w:t>I</w:t>
      </w:r>
      <w:r w:rsidRPr="00184FD8">
        <w:rPr>
          <w:sz w:val="20"/>
          <w:szCs w:val="20"/>
        </w:rPr>
        <w:t>. Акция;</w:t>
      </w:r>
    </w:p>
    <w:p w:rsidR="00585761" w:rsidRPr="00184FD8" w:rsidRDefault="00585761" w:rsidP="00BA1BEF">
      <w:pPr>
        <w:widowControl w:val="0"/>
        <w:autoSpaceDE w:val="0"/>
        <w:autoSpaceDN w:val="0"/>
        <w:adjustRightInd w:val="0"/>
        <w:rPr>
          <w:sz w:val="20"/>
          <w:szCs w:val="20"/>
        </w:rPr>
      </w:pPr>
      <w:r w:rsidRPr="00184FD8">
        <w:rPr>
          <w:sz w:val="20"/>
          <w:szCs w:val="20"/>
          <w:lang w:val="en-US"/>
        </w:rPr>
        <w:t>II</w:t>
      </w:r>
      <w:r w:rsidRPr="00184FD8">
        <w:rPr>
          <w:sz w:val="20"/>
          <w:szCs w:val="20"/>
        </w:rPr>
        <w:t>. Облигация;</w:t>
      </w:r>
    </w:p>
    <w:p w:rsidR="00585761" w:rsidRPr="00184FD8" w:rsidRDefault="00585761" w:rsidP="00BA1BEF">
      <w:pPr>
        <w:widowControl w:val="0"/>
        <w:autoSpaceDE w:val="0"/>
        <w:autoSpaceDN w:val="0"/>
        <w:adjustRightInd w:val="0"/>
        <w:rPr>
          <w:sz w:val="20"/>
          <w:szCs w:val="20"/>
        </w:rPr>
      </w:pPr>
      <w:r w:rsidRPr="00184FD8">
        <w:rPr>
          <w:sz w:val="20"/>
          <w:szCs w:val="20"/>
          <w:lang w:val="en-US"/>
        </w:rPr>
        <w:t>III</w:t>
      </w:r>
      <w:r w:rsidRPr="00184FD8">
        <w:rPr>
          <w:sz w:val="20"/>
          <w:szCs w:val="20"/>
        </w:rPr>
        <w:t>. Вексель;</w:t>
      </w:r>
    </w:p>
    <w:p w:rsidR="00585761" w:rsidRPr="00184FD8" w:rsidRDefault="00585761" w:rsidP="00BA1BEF">
      <w:pPr>
        <w:widowControl w:val="0"/>
        <w:autoSpaceDE w:val="0"/>
        <w:autoSpaceDN w:val="0"/>
        <w:adjustRightInd w:val="0"/>
        <w:rPr>
          <w:sz w:val="20"/>
          <w:szCs w:val="20"/>
        </w:rPr>
      </w:pPr>
      <w:r w:rsidRPr="00184FD8">
        <w:rPr>
          <w:sz w:val="20"/>
          <w:szCs w:val="20"/>
          <w:lang w:val="en-US"/>
        </w:rPr>
        <w:t>IV</w:t>
      </w:r>
      <w:r w:rsidRPr="00184FD8">
        <w:rPr>
          <w:sz w:val="20"/>
          <w:szCs w:val="20"/>
        </w:rPr>
        <w:t>. Чек;</w:t>
      </w:r>
    </w:p>
    <w:p w:rsidR="00585761" w:rsidRPr="00184FD8" w:rsidRDefault="00585761" w:rsidP="00BA1BEF">
      <w:pPr>
        <w:widowControl w:val="0"/>
        <w:autoSpaceDE w:val="0"/>
        <w:autoSpaceDN w:val="0"/>
        <w:adjustRightInd w:val="0"/>
        <w:rPr>
          <w:sz w:val="20"/>
          <w:szCs w:val="20"/>
        </w:rPr>
      </w:pPr>
      <w:r w:rsidRPr="00184FD8">
        <w:rPr>
          <w:sz w:val="20"/>
          <w:szCs w:val="20"/>
          <w:lang w:val="en-US"/>
        </w:rPr>
        <w:t>V</w:t>
      </w:r>
      <w:r w:rsidRPr="00184FD8">
        <w:rPr>
          <w:sz w:val="20"/>
          <w:szCs w:val="20"/>
        </w:rPr>
        <w:t>. Банковская книжка на предъявителя;</w:t>
      </w:r>
    </w:p>
    <w:p w:rsidR="00585761" w:rsidRPr="00184FD8" w:rsidRDefault="00585761" w:rsidP="00BA1BEF">
      <w:pPr>
        <w:widowControl w:val="0"/>
        <w:autoSpaceDE w:val="0"/>
        <w:autoSpaceDN w:val="0"/>
        <w:adjustRightInd w:val="0"/>
        <w:rPr>
          <w:sz w:val="20"/>
          <w:szCs w:val="20"/>
        </w:rPr>
      </w:pPr>
      <w:r w:rsidRPr="00184FD8">
        <w:rPr>
          <w:sz w:val="20"/>
          <w:szCs w:val="20"/>
          <w:lang w:val="en-US"/>
        </w:rPr>
        <w:t>VI</w:t>
      </w:r>
      <w:r w:rsidRPr="00184FD8">
        <w:rPr>
          <w:sz w:val="20"/>
          <w:szCs w:val="20"/>
        </w:rPr>
        <w:t>. Коносамент;</w:t>
      </w:r>
    </w:p>
    <w:p w:rsidR="00585761" w:rsidRPr="00184FD8" w:rsidRDefault="00585761" w:rsidP="00BA1BEF">
      <w:pPr>
        <w:widowControl w:val="0"/>
        <w:autoSpaceDE w:val="0"/>
        <w:autoSpaceDN w:val="0"/>
        <w:adjustRightInd w:val="0"/>
        <w:rPr>
          <w:sz w:val="20"/>
          <w:szCs w:val="20"/>
        </w:rPr>
      </w:pPr>
      <w:r w:rsidRPr="00184FD8">
        <w:rPr>
          <w:sz w:val="20"/>
          <w:szCs w:val="20"/>
          <w:lang w:val="en-US"/>
        </w:rPr>
        <w:t>VII</w:t>
      </w:r>
      <w:r w:rsidRPr="00184FD8">
        <w:rPr>
          <w:sz w:val="20"/>
          <w:szCs w:val="20"/>
        </w:rPr>
        <w:t>. Простое складское свидетельство;</w:t>
      </w:r>
    </w:p>
    <w:p w:rsidR="00585761" w:rsidRPr="00184FD8" w:rsidRDefault="00585761" w:rsidP="00BA1BEF">
      <w:pPr>
        <w:widowControl w:val="0"/>
        <w:autoSpaceDE w:val="0"/>
        <w:autoSpaceDN w:val="0"/>
        <w:adjustRightInd w:val="0"/>
        <w:rPr>
          <w:sz w:val="20"/>
          <w:szCs w:val="20"/>
        </w:rPr>
      </w:pPr>
      <w:r w:rsidRPr="00184FD8">
        <w:rPr>
          <w:sz w:val="20"/>
          <w:szCs w:val="20"/>
          <w:lang w:val="en-US"/>
        </w:rPr>
        <w:t>VIII</w:t>
      </w:r>
      <w:r w:rsidRPr="00184FD8">
        <w:rPr>
          <w:sz w:val="20"/>
          <w:szCs w:val="20"/>
        </w:rPr>
        <w:t>. Депозитный сертификат.</w:t>
      </w:r>
    </w:p>
    <w:p w:rsidR="00585761"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 xml:space="preserve">A. </w:t>
      </w:r>
      <w:r w:rsidRPr="00184FD8">
        <w:rPr>
          <w:sz w:val="20"/>
          <w:szCs w:val="20"/>
          <w:lang w:val="en-US"/>
        </w:rPr>
        <w:t>VI</w:t>
      </w:r>
      <w:r w:rsidRPr="00184FD8">
        <w:rPr>
          <w:sz w:val="20"/>
          <w:szCs w:val="20"/>
        </w:rPr>
        <w:t xml:space="preserve">, </w:t>
      </w:r>
      <w:r w:rsidRPr="00184FD8">
        <w:rPr>
          <w:sz w:val="20"/>
          <w:szCs w:val="20"/>
          <w:lang w:val="en-US"/>
        </w:rPr>
        <w:t>VII</w:t>
      </w:r>
    </w:p>
    <w:p w:rsidR="00585761" w:rsidRPr="00184FD8" w:rsidRDefault="00585761" w:rsidP="00BA1BEF">
      <w:pPr>
        <w:widowControl w:val="0"/>
        <w:autoSpaceDE w:val="0"/>
        <w:autoSpaceDN w:val="0"/>
        <w:adjustRightInd w:val="0"/>
        <w:rPr>
          <w:sz w:val="20"/>
          <w:szCs w:val="20"/>
          <w:lang w:val="en-US"/>
        </w:rPr>
      </w:pPr>
      <w:r w:rsidRPr="00184FD8">
        <w:rPr>
          <w:sz w:val="20"/>
          <w:szCs w:val="20"/>
          <w:lang w:val="en-US"/>
        </w:rPr>
        <w:t>B. I, II</w:t>
      </w:r>
    </w:p>
    <w:p w:rsidR="00585761" w:rsidRPr="00184FD8" w:rsidRDefault="00585761" w:rsidP="00BA1BEF">
      <w:pPr>
        <w:widowControl w:val="0"/>
        <w:autoSpaceDE w:val="0"/>
        <w:autoSpaceDN w:val="0"/>
        <w:adjustRightInd w:val="0"/>
        <w:rPr>
          <w:sz w:val="20"/>
          <w:szCs w:val="20"/>
          <w:lang w:val="en-US"/>
        </w:rPr>
      </w:pPr>
      <w:r w:rsidRPr="00184FD8">
        <w:rPr>
          <w:sz w:val="20"/>
          <w:szCs w:val="20"/>
          <w:lang w:val="en-US"/>
        </w:rPr>
        <w:t>C. III</w:t>
      </w:r>
    </w:p>
    <w:p w:rsidR="00585761" w:rsidRPr="00184FD8" w:rsidRDefault="00585761" w:rsidP="00BA1BEF">
      <w:pPr>
        <w:widowControl w:val="0"/>
        <w:autoSpaceDE w:val="0"/>
        <w:autoSpaceDN w:val="0"/>
        <w:adjustRightInd w:val="0"/>
        <w:rPr>
          <w:sz w:val="20"/>
          <w:szCs w:val="20"/>
          <w:lang w:val="en-US"/>
        </w:rPr>
      </w:pPr>
      <w:r w:rsidRPr="00184FD8">
        <w:rPr>
          <w:sz w:val="20"/>
          <w:szCs w:val="20"/>
          <w:lang w:val="en-US"/>
        </w:rPr>
        <w:t>D. IV, V, VIII</w:t>
      </w:r>
    </w:p>
    <w:p w:rsidR="00585761" w:rsidRPr="00184FD8" w:rsidRDefault="00585761" w:rsidP="00BA1BEF">
      <w:pPr>
        <w:rPr>
          <w:sz w:val="20"/>
          <w:szCs w:val="20"/>
          <w:lang w:val="en-US"/>
        </w:rPr>
      </w:pPr>
    </w:p>
    <w:p w:rsidR="00585761" w:rsidRPr="00184FD8" w:rsidRDefault="00585761" w:rsidP="00BA1BEF">
      <w:pPr>
        <w:rPr>
          <w:sz w:val="20"/>
          <w:szCs w:val="20"/>
        </w:rPr>
      </w:pPr>
      <w:r w:rsidRPr="00184FD8">
        <w:rPr>
          <w:sz w:val="20"/>
          <w:szCs w:val="20"/>
        </w:rPr>
        <w:t>Код вопроса: 2.1.17</w:t>
      </w:r>
    </w:p>
    <w:p w:rsidR="00585761" w:rsidRPr="00184FD8" w:rsidRDefault="00585761" w:rsidP="00824F88">
      <w:pPr>
        <w:widowControl w:val="0"/>
        <w:autoSpaceDE w:val="0"/>
        <w:autoSpaceDN w:val="0"/>
        <w:adjustRightInd w:val="0"/>
        <w:rPr>
          <w:sz w:val="20"/>
          <w:szCs w:val="20"/>
        </w:rPr>
      </w:pPr>
      <w:r w:rsidRPr="00184FD8">
        <w:rPr>
          <w:sz w:val="20"/>
          <w:szCs w:val="20"/>
        </w:rPr>
        <w:t>Укажите долговые финансовые инструменты.</w:t>
      </w:r>
    </w:p>
    <w:p w:rsidR="00585761" w:rsidRPr="00184FD8" w:rsidRDefault="00585761" w:rsidP="00824F88">
      <w:pPr>
        <w:widowControl w:val="0"/>
        <w:autoSpaceDE w:val="0"/>
        <w:autoSpaceDN w:val="0"/>
        <w:adjustRightInd w:val="0"/>
        <w:rPr>
          <w:sz w:val="20"/>
          <w:szCs w:val="20"/>
        </w:rPr>
      </w:pPr>
      <w:r w:rsidRPr="00184FD8">
        <w:rPr>
          <w:sz w:val="20"/>
          <w:szCs w:val="20"/>
        </w:rPr>
        <w:t>I. Акция;</w:t>
      </w:r>
    </w:p>
    <w:p w:rsidR="00585761" w:rsidRPr="00184FD8" w:rsidRDefault="00585761" w:rsidP="00824F88">
      <w:pPr>
        <w:widowControl w:val="0"/>
        <w:autoSpaceDE w:val="0"/>
        <w:autoSpaceDN w:val="0"/>
        <w:adjustRightInd w:val="0"/>
        <w:rPr>
          <w:sz w:val="20"/>
          <w:szCs w:val="20"/>
        </w:rPr>
      </w:pPr>
      <w:r w:rsidRPr="00184FD8">
        <w:rPr>
          <w:sz w:val="20"/>
          <w:szCs w:val="20"/>
        </w:rPr>
        <w:t>II. Облигация;</w:t>
      </w:r>
    </w:p>
    <w:p w:rsidR="00585761" w:rsidRPr="00184FD8" w:rsidRDefault="00585761" w:rsidP="00824F88">
      <w:pPr>
        <w:widowControl w:val="0"/>
        <w:autoSpaceDE w:val="0"/>
        <w:autoSpaceDN w:val="0"/>
        <w:adjustRightInd w:val="0"/>
        <w:rPr>
          <w:sz w:val="20"/>
          <w:szCs w:val="20"/>
        </w:rPr>
      </w:pPr>
      <w:r w:rsidRPr="00184FD8">
        <w:rPr>
          <w:sz w:val="20"/>
          <w:szCs w:val="20"/>
        </w:rPr>
        <w:t>III. Вексель;</w:t>
      </w:r>
    </w:p>
    <w:p w:rsidR="00585761" w:rsidRPr="00184FD8" w:rsidRDefault="00585761" w:rsidP="00824F88">
      <w:pPr>
        <w:widowControl w:val="0"/>
        <w:autoSpaceDE w:val="0"/>
        <w:autoSpaceDN w:val="0"/>
        <w:adjustRightInd w:val="0"/>
        <w:rPr>
          <w:sz w:val="20"/>
          <w:szCs w:val="20"/>
        </w:rPr>
      </w:pPr>
      <w:r w:rsidRPr="00184FD8">
        <w:rPr>
          <w:sz w:val="20"/>
          <w:szCs w:val="20"/>
        </w:rPr>
        <w:t>IV. Инвестиционный пай ПИФа;</w:t>
      </w:r>
    </w:p>
    <w:p w:rsidR="00585761" w:rsidRPr="00184FD8" w:rsidRDefault="00585761" w:rsidP="00824F88">
      <w:pPr>
        <w:widowControl w:val="0"/>
        <w:autoSpaceDE w:val="0"/>
        <w:autoSpaceDN w:val="0"/>
        <w:adjustRightInd w:val="0"/>
        <w:rPr>
          <w:sz w:val="20"/>
          <w:szCs w:val="20"/>
        </w:rPr>
      </w:pPr>
      <w:r w:rsidRPr="00184FD8">
        <w:rPr>
          <w:sz w:val="20"/>
          <w:szCs w:val="20"/>
        </w:rPr>
        <w:t>V. Коносамент;</w:t>
      </w:r>
    </w:p>
    <w:p w:rsidR="00585761" w:rsidRPr="00184FD8" w:rsidRDefault="00585761" w:rsidP="00824F88">
      <w:pPr>
        <w:widowControl w:val="0"/>
        <w:autoSpaceDE w:val="0"/>
        <w:autoSpaceDN w:val="0"/>
        <w:adjustRightInd w:val="0"/>
        <w:rPr>
          <w:sz w:val="20"/>
          <w:szCs w:val="20"/>
        </w:rPr>
      </w:pPr>
      <w:r w:rsidRPr="00184FD8">
        <w:rPr>
          <w:sz w:val="20"/>
          <w:szCs w:val="20"/>
        </w:rPr>
        <w:t>VI. Закладная;</w:t>
      </w:r>
    </w:p>
    <w:p w:rsidR="00585761" w:rsidRPr="00184FD8" w:rsidRDefault="00585761" w:rsidP="00824F88">
      <w:pPr>
        <w:widowControl w:val="0"/>
        <w:autoSpaceDE w:val="0"/>
        <w:autoSpaceDN w:val="0"/>
        <w:adjustRightInd w:val="0"/>
        <w:rPr>
          <w:sz w:val="20"/>
          <w:szCs w:val="20"/>
        </w:rPr>
      </w:pPr>
      <w:r w:rsidRPr="00184FD8">
        <w:rPr>
          <w:sz w:val="20"/>
          <w:szCs w:val="20"/>
        </w:rPr>
        <w:t>VII. Ипотечный сертификат участия.</w:t>
      </w:r>
    </w:p>
    <w:p w:rsidR="00585761" w:rsidRPr="00184FD8" w:rsidRDefault="00585761" w:rsidP="00824F88">
      <w:pPr>
        <w:widowControl w:val="0"/>
        <w:autoSpaceDE w:val="0"/>
        <w:autoSpaceDN w:val="0"/>
        <w:adjustRightInd w:val="0"/>
        <w:rPr>
          <w:sz w:val="20"/>
          <w:szCs w:val="20"/>
        </w:rPr>
      </w:pPr>
      <w:r w:rsidRPr="00184FD8">
        <w:rPr>
          <w:sz w:val="20"/>
          <w:szCs w:val="20"/>
        </w:rPr>
        <w:t>Ответы:</w:t>
      </w:r>
    </w:p>
    <w:p w:rsidR="00585761" w:rsidRPr="00184FD8" w:rsidRDefault="00585761" w:rsidP="00824F88">
      <w:pPr>
        <w:widowControl w:val="0"/>
        <w:autoSpaceDE w:val="0"/>
        <w:autoSpaceDN w:val="0"/>
        <w:adjustRightInd w:val="0"/>
        <w:rPr>
          <w:sz w:val="20"/>
          <w:szCs w:val="20"/>
        </w:rPr>
      </w:pPr>
      <w:r w:rsidRPr="00184FD8">
        <w:rPr>
          <w:sz w:val="20"/>
          <w:szCs w:val="20"/>
        </w:rPr>
        <w:t>A. I, II, IV, VII</w:t>
      </w:r>
    </w:p>
    <w:p w:rsidR="00585761" w:rsidRDefault="00585761" w:rsidP="00824F88">
      <w:pPr>
        <w:widowControl w:val="0"/>
        <w:autoSpaceDE w:val="0"/>
        <w:autoSpaceDN w:val="0"/>
        <w:adjustRightInd w:val="0"/>
        <w:rPr>
          <w:sz w:val="20"/>
          <w:szCs w:val="20"/>
          <w:lang w:val="de-DE"/>
        </w:rPr>
      </w:pPr>
      <w:r w:rsidRPr="00184FD8">
        <w:rPr>
          <w:sz w:val="20"/>
          <w:szCs w:val="20"/>
          <w:lang w:val="de-DE"/>
        </w:rPr>
        <w:t>B. II, III, V, VI, VII</w:t>
      </w:r>
    </w:p>
    <w:p w:rsidR="00585761" w:rsidRPr="00184FD8" w:rsidRDefault="00585761" w:rsidP="00824F88">
      <w:pPr>
        <w:widowControl w:val="0"/>
        <w:autoSpaceDE w:val="0"/>
        <w:autoSpaceDN w:val="0"/>
        <w:adjustRightInd w:val="0"/>
        <w:rPr>
          <w:sz w:val="20"/>
          <w:szCs w:val="20"/>
          <w:lang w:val="de-DE"/>
        </w:rPr>
      </w:pPr>
      <w:r w:rsidRPr="00184FD8">
        <w:rPr>
          <w:sz w:val="20"/>
          <w:szCs w:val="20"/>
          <w:lang w:val="de-DE"/>
        </w:rPr>
        <w:t>C. II, III, VI</w:t>
      </w:r>
    </w:p>
    <w:p w:rsidR="00585761" w:rsidRPr="00184FD8" w:rsidRDefault="00585761" w:rsidP="00824F88">
      <w:pPr>
        <w:widowControl w:val="0"/>
        <w:autoSpaceDE w:val="0"/>
        <w:autoSpaceDN w:val="0"/>
        <w:adjustRightInd w:val="0"/>
        <w:rPr>
          <w:sz w:val="20"/>
          <w:szCs w:val="20"/>
        </w:rPr>
      </w:pPr>
      <w:r w:rsidRPr="00184FD8">
        <w:rPr>
          <w:sz w:val="20"/>
          <w:szCs w:val="20"/>
        </w:rPr>
        <w:t>D. Все перечисленное</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2.1.18</w:t>
      </w:r>
    </w:p>
    <w:p w:rsidR="00585761" w:rsidRPr="00184FD8" w:rsidRDefault="00585761" w:rsidP="00BA1BEF">
      <w:pPr>
        <w:widowControl w:val="0"/>
        <w:autoSpaceDE w:val="0"/>
        <w:autoSpaceDN w:val="0"/>
        <w:adjustRightInd w:val="0"/>
        <w:rPr>
          <w:sz w:val="20"/>
          <w:szCs w:val="20"/>
        </w:rPr>
      </w:pPr>
      <w:r w:rsidRPr="00184FD8">
        <w:rPr>
          <w:sz w:val="20"/>
          <w:szCs w:val="20"/>
        </w:rPr>
        <w:t>Укажите долевые финансовые инструменты.</w:t>
      </w:r>
    </w:p>
    <w:p w:rsidR="00585761" w:rsidRPr="00184FD8" w:rsidRDefault="00585761" w:rsidP="00BA1BEF">
      <w:pPr>
        <w:widowControl w:val="0"/>
        <w:autoSpaceDE w:val="0"/>
        <w:autoSpaceDN w:val="0"/>
        <w:adjustRightInd w:val="0"/>
        <w:rPr>
          <w:sz w:val="20"/>
          <w:szCs w:val="20"/>
        </w:rPr>
      </w:pPr>
      <w:r w:rsidRPr="00184FD8">
        <w:rPr>
          <w:sz w:val="20"/>
          <w:szCs w:val="20"/>
          <w:lang w:val="en-US"/>
        </w:rPr>
        <w:t>I</w:t>
      </w:r>
      <w:r w:rsidRPr="00184FD8">
        <w:rPr>
          <w:sz w:val="20"/>
          <w:szCs w:val="20"/>
        </w:rPr>
        <w:t>. Акция;</w:t>
      </w:r>
    </w:p>
    <w:p w:rsidR="00585761" w:rsidRPr="00184FD8" w:rsidRDefault="00585761" w:rsidP="00BA1BEF">
      <w:pPr>
        <w:widowControl w:val="0"/>
        <w:autoSpaceDE w:val="0"/>
        <w:autoSpaceDN w:val="0"/>
        <w:adjustRightInd w:val="0"/>
        <w:rPr>
          <w:sz w:val="20"/>
          <w:szCs w:val="20"/>
        </w:rPr>
      </w:pPr>
      <w:r w:rsidRPr="00184FD8">
        <w:rPr>
          <w:sz w:val="20"/>
          <w:szCs w:val="20"/>
          <w:lang w:val="en-US"/>
        </w:rPr>
        <w:t>II</w:t>
      </w:r>
      <w:r w:rsidRPr="00184FD8">
        <w:rPr>
          <w:sz w:val="20"/>
          <w:szCs w:val="20"/>
        </w:rPr>
        <w:t>. Облигация;</w:t>
      </w:r>
    </w:p>
    <w:p w:rsidR="00585761" w:rsidRPr="00184FD8" w:rsidRDefault="00585761" w:rsidP="00BA1BEF">
      <w:pPr>
        <w:widowControl w:val="0"/>
        <w:autoSpaceDE w:val="0"/>
        <w:autoSpaceDN w:val="0"/>
        <w:adjustRightInd w:val="0"/>
        <w:rPr>
          <w:sz w:val="20"/>
          <w:szCs w:val="20"/>
        </w:rPr>
      </w:pPr>
      <w:r w:rsidRPr="00184FD8">
        <w:rPr>
          <w:sz w:val="20"/>
          <w:szCs w:val="20"/>
          <w:lang w:val="en-US"/>
        </w:rPr>
        <w:t>III</w:t>
      </w:r>
      <w:r w:rsidRPr="00184FD8">
        <w:rPr>
          <w:sz w:val="20"/>
          <w:szCs w:val="20"/>
        </w:rPr>
        <w:t>. Вексель;</w:t>
      </w:r>
    </w:p>
    <w:p w:rsidR="00585761" w:rsidRPr="00184FD8" w:rsidRDefault="00585761" w:rsidP="00BA1BEF">
      <w:pPr>
        <w:widowControl w:val="0"/>
        <w:autoSpaceDE w:val="0"/>
        <w:autoSpaceDN w:val="0"/>
        <w:adjustRightInd w:val="0"/>
        <w:rPr>
          <w:sz w:val="20"/>
          <w:szCs w:val="20"/>
        </w:rPr>
      </w:pPr>
      <w:r w:rsidRPr="00184FD8">
        <w:rPr>
          <w:sz w:val="20"/>
          <w:szCs w:val="20"/>
          <w:lang w:val="en-US"/>
        </w:rPr>
        <w:t>IV</w:t>
      </w:r>
      <w:r w:rsidRPr="00184FD8">
        <w:rPr>
          <w:sz w:val="20"/>
          <w:szCs w:val="20"/>
        </w:rPr>
        <w:t>. Инвестиционный пай ПИФа;</w:t>
      </w:r>
    </w:p>
    <w:p w:rsidR="00585761" w:rsidRPr="00184FD8" w:rsidRDefault="00585761" w:rsidP="00BA1BEF">
      <w:pPr>
        <w:widowControl w:val="0"/>
        <w:autoSpaceDE w:val="0"/>
        <w:autoSpaceDN w:val="0"/>
        <w:adjustRightInd w:val="0"/>
        <w:rPr>
          <w:sz w:val="20"/>
          <w:szCs w:val="20"/>
        </w:rPr>
      </w:pPr>
      <w:r w:rsidRPr="00184FD8">
        <w:rPr>
          <w:sz w:val="20"/>
          <w:szCs w:val="20"/>
          <w:lang w:val="en-US"/>
        </w:rPr>
        <w:t>V</w:t>
      </w:r>
      <w:r w:rsidRPr="00184FD8">
        <w:rPr>
          <w:sz w:val="20"/>
          <w:szCs w:val="20"/>
        </w:rPr>
        <w:t>. Опцион эмитента;</w:t>
      </w:r>
    </w:p>
    <w:p w:rsidR="00585761" w:rsidRPr="00184FD8" w:rsidRDefault="00585761" w:rsidP="00BA1BEF">
      <w:pPr>
        <w:widowControl w:val="0"/>
        <w:autoSpaceDE w:val="0"/>
        <w:autoSpaceDN w:val="0"/>
        <w:adjustRightInd w:val="0"/>
        <w:rPr>
          <w:sz w:val="20"/>
          <w:szCs w:val="20"/>
        </w:rPr>
      </w:pPr>
      <w:r w:rsidRPr="00184FD8">
        <w:rPr>
          <w:sz w:val="20"/>
          <w:szCs w:val="20"/>
          <w:lang w:val="en-US"/>
        </w:rPr>
        <w:t>VI</w:t>
      </w:r>
      <w:r w:rsidRPr="00184FD8">
        <w:rPr>
          <w:sz w:val="20"/>
          <w:szCs w:val="20"/>
        </w:rPr>
        <w:t>. Коносамент;</w:t>
      </w:r>
    </w:p>
    <w:p w:rsidR="00585761" w:rsidRPr="00184FD8" w:rsidRDefault="00585761" w:rsidP="00BA1BEF">
      <w:pPr>
        <w:widowControl w:val="0"/>
        <w:autoSpaceDE w:val="0"/>
        <w:autoSpaceDN w:val="0"/>
        <w:adjustRightInd w:val="0"/>
        <w:rPr>
          <w:sz w:val="20"/>
          <w:szCs w:val="20"/>
        </w:rPr>
      </w:pPr>
      <w:r w:rsidRPr="00184FD8">
        <w:rPr>
          <w:sz w:val="20"/>
          <w:szCs w:val="20"/>
          <w:lang w:val="en-US"/>
        </w:rPr>
        <w:t>VII</w:t>
      </w:r>
      <w:r w:rsidRPr="00184FD8">
        <w:rPr>
          <w:sz w:val="20"/>
          <w:szCs w:val="20"/>
        </w:rPr>
        <w:t>. Закладная;</w:t>
      </w:r>
    </w:p>
    <w:p w:rsidR="00585761" w:rsidRPr="00184FD8" w:rsidRDefault="00585761" w:rsidP="00BA1BEF">
      <w:pPr>
        <w:widowControl w:val="0"/>
        <w:autoSpaceDE w:val="0"/>
        <w:autoSpaceDN w:val="0"/>
        <w:adjustRightInd w:val="0"/>
        <w:rPr>
          <w:sz w:val="20"/>
          <w:szCs w:val="20"/>
        </w:rPr>
      </w:pPr>
      <w:r w:rsidRPr="00184FD8">
        <w:rPr>
          <w:sz w:val="20"/>
          <w:szCs w:val="20"/>
          <w:lang w:val="en-US"/>
        </w:rPr>
        <w:t>VIII</w:t>
      </w:r>
      <w:r w:rsidRPr="00184FD8">
        <w:rPr>
          <w:sz w:val="20"/>
          <w:szCs w:val="20"/>
        </w:rPr>
        <w:t>. Ипотечный сертификат участия.</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Default="00585761" w:rsidP="00BA1BEF">
      <w:pPr>
        <w:widowControl w:val="0"/>
        <w:autoSpaceDE w:val="0"/>
        <w:autoSpaceDN w:val="0"/>
        <w:adjustRightInd w:val="0"/>
        <w:rPr>
          <w:sz w:val="20"/>
          <w:szCs w:val="20"/>
        </w:rPr>
      </w:pPr>
      <w:r w:rsidRPr="00184FD8">
        <w:rPr>
          <w:sz w:val="20"/>
          <w:szCs w:val="20"/>
          <w:lang w:val="en-US"/>
        </w:rPr>
        <w:t>A</w:t>
      </w:r>
      <w:r w:rsidRPr="00184FD8">
        <w:rPr>
          <w:sz w:val="20"/>
          <w:szCs w:val="20"/>
        </w:rPr>
        <w:t xml:space="preserve">. </w:t>
      </w:r>
      <w:r w:rsidRPr="00184FD8">
        <w:rPr>
          <w:sz w:val="20"/>
          <w:szCs w:val="20"/>
          <w:lang w:val="en-US"/>
        </w:rPr>
        <w:t>II</w:t>
      </w:r>
      <w:r w:rsidRPr="00184FD8">
        <w:rPr>
          <w:sz w:val="20"/>
          <w:szCs w:val="20"/>
        </w:rPr>
        <w:t xml:space="preserve">, </w:t>
      </w:r>
      <w:r w:rsidRPr="00184FD8">
        <w:rPr>
          <w:sz w:val="20"/>
          <w:szCs w:val="20"/>
          <w:lang w:val="en-US"/>
        </w:rPr>
        <w:t>III</w:t>
      </w:r>
      <w:r w:rsidRPr="00184FD8">
        <w:rPr>
          <w:sz w:val="20"/>
          <w:szCs w:val="20"/>
        </w:rPr>
        <w:t xml:space="preserve">, </w:t>
      </w:r>
      <w:r w:rsidRPr="00184FD8">
        <w:rPr>
          <w:sz w:val="20"/>
          <w:szCs w:val="20"/>
          <w:lang w:val="en-US"/>
        </w:rPr>
        <w:t>VII</w:t>
      </w:r>
    </w:p>
    <w:p w:rsidR="00585761" w:rsidRPr="00184FD8" w:rsidRDefault="00585761" w:rsidP="00BA1BEF">
      <w:pPr>
        <w:widowControl w:val="0"/>
        <w:autoSpaceDE w:val="0"/>
        <w:autoSpaceDN w:val="0"/>
        <w:adjustRightInd w:val="0"/>
        <w:rPr>
          <w:sz w:val="20"/>
          <w:szCs w:val="20"/>
          <w:lang w:val="en-US"/>
        </w:rPr>
      </w:pPr>
      <w:r w:rsidRPr="00184FD8">
        <w:rPr>
          <w:sz w:val="20"/>
          <w:szCs w:val="20"/>
          <w:lang w:val="en-US"/>
        </w:rPr>
        <w:t>B. I, IV, VIII</w:t>
      </w:r>
    </w:p>
    <w:p w:rsidR="00585761" w:rsidRPr="00184FD8" w:rsidRDefault="00585761" w:rsidP="00BA1BEF">
      <w:pPr>
        <w:widowControl w:val="0"/>
        <w:autoSpaceDE w:val="0"/>
        <w:autoSpaceDN w:val="0"/>
        <w:adjustRightInd w:val="0"/>
        <w:rPr>
          <w:sz w:val="20"/>
          <w:szCs w:val="20"/>
          <w:lang w:val="en-US"/>
        </w:rPr>
      </w:pPr>
      <w:r w:rsidRPr="00184FD8">
        <w:rPr>
          <w:sz w:val="20"/>
          <w:szCs w:val="20"/>
          <w:lang w:val="en-US"/>
        </w:rPr>
        <w:t>C. I, V, VI</w:t>
      </w:r>
    </w:p>
    <w:p w:rsidR="00585761" w:rsidRPr="00184FD8" w:rsidRDefault="00585761" w:rsidP="00BA1BEF">
      <w:pPr>
        <w:widowControl w:val="0"/>
        <w:autoSpaceDE w:val="0"/>
        <w:autoSpaceDN w:val="0"/>
        <w:adjustRightInd w:val="0"/>
        <w:rPr>
          <w:sz w:val="20"/>
          <w:szCs w:val="20"/>
        </w:rPr>
      </w:pPr>
      <w:r w:rsidRPr="00184FD8">
        <w:rPr>
          <w:sz w:val="20"/>
          <w:szCs w:val="20"/>
          <w:lang w:val="en-US"/>
        </w:rPr>
        <w:t>D</w:t>
      </w:r>
      <w:r w:rsidRPr="00184FD8">
        <w:rPr>
          <w:sz w:val="20"/>
          <w:szCs w:val="20"/>
        </w:rPr>
        <w:t>. Все перечисленное</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2.1.19</w:t>
      </w:r>
    </w:p>
    <w:p w:rsidR="00585761" w:rsidRPr="00184FD8" w:rsidRDefault="00585761" w:rsidP="00BA1BEF">
      <w:pPr>
        <w:widowControl w:val="0"/>
        <w:autoSpaceDE w:val="0"/>
        <w:autoSpaceDN w:val="0"/>
        <w:adjustRightInd w:val="0"/>
        <w:rPr>
          <w:sz w:val="20"/>
          <w:szCs w:val="20"/>
        </w:rPr>
      </w:pPr>
      <w:r w:rsidRPr="00184FD8">
        <w:rPr>
          <w:sz w:val="20"/>
          <w:szCs w:val="20"/>
        </w:rPr>
        <w:t>Укажите товарораспорядительные ценные бумаги.</w:t>
      </w:r>
    </w:p>
    <w:p w:rsidR="00585761" w:rsidRPr="00184FD8" w:rsidRDefault="00585761" w:rsidP="00BA1BEF">
      <w:pPr>
        <w:widowControl w:val="0"/>
        <w:autoSpaceDE w:val="0"/>
        <w:autoSpaceDN w:val="0"/>
        <w:adjustRightInd w:val="0"/>
        <w:rPr>
          <w:sz w:val="20"/>
          <w:szCs w:val="20"/>
        </w:rPr>
      </w:pPr>
      <w:r w:rsidRPr="00184FD8">
        <w:rPr>
          <w:sz w:val="20"/>
          <w:szCs w:val="20"/>
          <w:lang w:val="en-US"/>
        </w:rPr>
        <w:t>I</w:t>
      </w:r>
      <w:r w:rsidRPr="00184FD8">
        <w:rPr>
          <w:sz w:val="20"/>
          <w:szCs w:val="20"/>
        </w:rPr>
        <w:t>. Вексель;</w:t>
      </w:r>
    </w:p>
    <w:p w:rsidR="00585761" w:rsidRPr="00184FD8" w:rsidRDefault="00585761" w:rsidP="00BA1BEF">
      <w:pPr>
        <w:widowControl w:val="0"/>
        <w:autoSpaceDE w:val="0"/>
        <w:autoSpaceDN w:val="0"/>
        <w:adjustRightInd w:val="0"/>
        <w:rPr>
          <w:sz w:val="20"/>
          <w:szCs w:val="20"/>
        </w:rPr>
      </w:pPr>
      <w:r w:rsidRPr="00184FD8">
        <w:rPr>
          <w:sz w:val="20"/>
          <w:szCs w:val="20"/>
          <w:lang w:val="en-US"/>
        </w:rPr>
        <w:t>II</w:t>
      </w:r>
      <w:r w:rsidRPr="00184FD8">
        <w:rPr>
          <w:sz w:val="20"/>
          <w:szCs w:val="20"/>
        </w:rPr>
        <w:t>. Коносамент;</w:t>
      </w:r>
    </w:p>
    <w:p w:rsidR="00585761" w:rsidRPr="00184FD8" w:rsidRDefault="00585761" w:rsidP="00BA1BEF">
      <w:pPr>
        <w:widowControl w:val="0"/>
        <w:autoSpaceDE w:val="0"/>
        <w:autoSpaceDN w:val="0"/>
        <w:adjustRightInd w:val="0"/>
        <w:rPr>
          <w:sz w:val="20"/>
          <w:szCs w:val="20"/>
        </w:rPr>
      </w:pPr>
      <w:r w:rsidRPr="00184FD8">
        <w:rPr>
          <w:sz w:val="20"/>
          <w:szCs w:val="20"/>
          <w:lang w:val="en-US"/>
        </w:rPr>
        <w:t>III</w:t>
      </w:r>
      <w:r w:rsidRPr="00184FD8">
        <w:rPr>
          <w:sz w:val="20"/>
          <w:szCs w:val="20"/>
        </w:rPr>
        <w:t>. Ипотечный сертификат участия;</w:t>
      </w:r>
    </w:p>
    <w:p w:rsidR="00585761" w:rsidRPr="00184FD8" w:rsidRDefault="00585761" w:rsidP="00BA1BEF">
      <w:pPr>
        <w:widowControl w:val="0"/>
        <w:autoSpaceDE w:val="0"/>
        <w:autoSpaceDN w:val="0"/>
        <w:adjustRightInd w:val="0"/>
        <w:rPr>
          <w:sz w:val="20"/>
          <w:szCs w:val="20"/>
        </w:rPr>
      </w:pPr>
      <w:r w:rsidRPr="00184FD8">
        <w:rPr>
          <w:sz w:val="20"/>
          <w:szCs w:val="20"/>
          <w:lang w:val="en-US"/>
        </w:rPr>
        <w:t>IV</w:t>
      </w:r>
      <w:r w:rsidRPr="00184FD8">
        <w:rPr>
          <w:sz w:val="20"/>
          <w:szCs w:val="20"/>
        </w:rPr>
        <w:t>. Двойное складское свидетельство;</w:t>
      </w:r>
    </w:p>
    <w:p w:rsidR="00585761" w:rsidRPr="00184FD8" w:rsidRDefault="00585761" w:rsidP="00BA1BEF">
      <w:pPr>
        <w:widowControl w:val="0"/>
        <w:autoSpaceDE w:val="0"/>
        <w:autoSpaceDN w:val="0"/>
        <w:adjustRightInd w:val="0"/>
        <w:rPr>
          <w:sz w:val="20"/>
          <w:szCs w:val="20"/>
        </w:rPr>
      </w:pPr>
      <w:r w:rsidRPr="00184FD8">
        <w:rPr>
          <w:sz w:val="20"/>
          <w:szCs w:val="20"/>
          <w:lang w:val="en-US"/>
        </w:rPr>
        <w:t>V</w:t>
      </w:r>
      <w:r w:rsidRPr="00184FD8">
        <w:rPr>
          <w:sz w:val="20"/>
          <w:szCs w:val="20"/>
        </w:rPr>
        <w:t>. Опцион эмитента;</w:t>
      </w:r>
    </w:p>
    <w:p w:rsidR="00585761" w:rsidRPr="00184FD8" w:rsidRDefault="00585761" w:rsidP="00BA1BEF">
      <w:pPr>
        <w:widowControl w:val="0"/>
        <w:autoSpaceDE w:val="0"/>
        <w:autoSpaceDN w:val="0"/>
        <w:adjustRightInd w:val="0"/>
        <w:rPr>
          <w:sz w:val="20"/>
          <w:szCs w:val="20"/>
        </w:rPr>
      </w:pPr>
      <w:r w:rsidRPr="00184FD8">
        <w:rPr>
          <w:sz w:val="20"/>
          <w:szCs w:val="20"/>
          <w:lang w:val="en-US"/>
        </w:rPr>
        <w:t>VI</w:t>
      </w:r>
      <w:r w:rsidRPr="00184FD8">
        <w:rPr>
          <w:sz w:val="20"/>
          <w:szCs w:val="20"/>
        </w:rPr>
        <w:t>. Простое складское свидетельство;</w:t>
      </w:r>
    </w:p>
    <w:p w:rsidR="00585761" w:rsidRPr="00184FD8" w:rsidRDefault="00585761" w:rsidP="00BA1BEF">
      <w:pPr>
        <w:widowControl w:val="0"/>
        <w:autoSpaceDE w:val="0"/>
        <w:autoSpaceDN w:val="0"/>
        <w:adjustRightInd w:val="0"/>
        <w:rPr>
          <w:sz w:val="20"/>
          <w:szCs w:val="20"/>
        </w:rPr>
      </w:pPr>
      <w:r w:rsidRPr="00184FD8">
        <w:rPr>
          <w:sz w:val="20"/>
          <w:szCs w:val="20"/>
          <w:lang w:val="en-US"/>
        </w:rPr>
        <w:t>VII</w:t>
      </w:r>
      <w:r w:rsidRPr="00184FD8">
        <w:rPr>
          <w:sz w:val="20"/>
          <w:szCs w:val="20"/>
        </w:rPr>
        <w:t>. Закладная.</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 xml:space="preserve">A. </w:t>
      </w:r>
      <w:r w:rsidRPr="00184FD8">
        <w:rPr>
          <w:sz w:val="20"/>
          <w:szCs w:val="20"/>
          <w:lang w:val="en-US"/>
        </w:rPr>
        <w:t>I</w:t>
      </w:r>
      <w:r w:rsidRPr="00184FD8">
        <w:rPr>
          <w:sz w:val="20"/>
          <w:szCs w:val="20"/>
        </w:rPr>
        <w:t xml:space="preserve">, </w:t>
      </w:r>
      <w:r w:rsidRPr="00184FD8">
        <w:rPr>
          <w:sz w:val="20"/>
          <w:szCs w:val="20"/>
          <w:lang w:val="en-US"/>
        </w:rPr>
        <w:t>II</w:t>
      </w:r>
      <w:r w:rsidRPr="00184FD8">
        <w:rPr>
          <w:sz w:val="20"/>
          <w:szCs w:val="20"/>
        </w:rPr>
        <w:t xml:space="preserve">, </w:t>
      </w:r>
      <w:r w:rsidRPr="00184FD8">
        <w:rPr>
          <w:sz w:val="20"/>
          <w:szCs w:val="20"/>
          <w:lang w:val="en-US"/>
        </w:rPr>
        <w:t>IV</w:t>
      </w:r>
      <w:r w:rsidRPr="00184FD8">
        <w:rPr>
          <w:sz w:val="20"/>
          <w:szCs w:val="20"/>
        </w:rPr>
        <w:t xml:space="preserve">, </w:t>
      </w:r>
      <w:r w:rsidRPr="00184FD8">
        <w:rPr>
          <w:sz w:val="20"/>
          <w:szCs w:val="20"/>
          <w:lang w:val="fr-FR"/>
        </w:rPr>
        <w:t>VII</w:t>
      </w:r>
    </w:p>
    <w:p w:rsidR="00585761" w:rsidRDefault="00585761" w:rsidP="00BA1BEF">
      <w:pPr>
        <w:widowControl w:val="0"/>
        <w:autoSpaceDE w:val="0"/>
        <w:autoSpaceDN w:val="0"/>
        <w:adjustRightInd w:val="0"/>
        <w:rPr>
          <w:sz w:val="20"/>
          <w:szCs w:val="20"/>
          <w:lang w:val="fr-FR"/>
        </w:rPr>
      </w:pPr>
      <w:r w:rsidRPr="00184FD8">
        <w:rPr>
          <w:sz w:val="20"/>
          <w:szCs w:val="20"/>
          <w:lang w:val="fr-FR"/>
        </w:rPr>
        <w:t>B. II, III, V, VI</w:t>
      </w:r>
    </w:p>
    <w:p w:rsidR="00585761" w:rsidRPr="00184FD8" w:rsidRDefault="00585761" w:rsidP="00BA1BEF">
      <w:pPr>
        <w:widowControl w:val="0"/>
        <w:autoSpaceDE w:val="0"/>
        <w:autoSpaceDN w:val="0"/>
        <w:adjustRightInd w:val="0"/>
        <w:rPr>
          <w:sz w:val="20"/>
          <w:szCs w:val="20"/>
          <w:lang w:val="fr-FR"/>
        </w:rPr>
      </w:pPr>
      <w:r w:rsidRPr="00184FD8">
        <w:rPr>
          <w:sz w:val="20"/>
          <w:szCs w:val="20"/>
          <w:lang w:val="fr-FR"/>
        </w:rPr>
        <w:t>C. II, IV, VI</w:t>
      </w:r>
    </w:p>
    <w:p w:rsidR="00585761" w:rsidRPr="00184FD8" w:rsidRDefault="00585761" w:rsidP="00BA1BEF">
      <w:pPr>
        <w:widowControl w:val="0"/>
        <w:autoSpaceDE w:val="0"/>
        <w:autoSpaceDN w:val="0"/>
        <w:adjustRightInd w:val="0"/>
        <w:rPr>
          <w:sz w:val="20"/>
          <w:szCs w:val="20"/>
        </w:rPr>
      </w:pPr>
      <w:r w:rsidRPr="00184FD8">
        <w:rPr>
          <w:sz w:val="20"/>
          <w:szCs w:val="20"/>
          <w:lang w:val="en-US"/>
        </w:rPr>
        <w:t>D</w:t>
      </w:r>
      <w:r w:rsidRPr="00184FD8">
        <w:rPr>
          <w:sz w:val="20"/>
          <w:szCs w:val="20"/>
        </w:rPr>
        <w:t>. Все перечисленное</w:t>
      </w:r>
    </w:p>
    <w:p w:rsidR="00585761" w:rsidRPr="00184FD8" w:rsidRDefault="00585761" w:rsidP="00BA1BEF">
      <w:pPr>
        <w:rPr>
          <w:sz w:val="20"/>
          <w:szCs w:val="20"/>
        </w:rPr>
      </w:pPr>
    </w:p>
    <w:p w:rsidR="00585761" w:rsidRPr="00184FD8" w:rsidRDefault="00585761" w:rsidP="00452B13">
      <w:pPr>
        <w:widowControl w:val="0"/>
        <w:autoSpaceDE w:val="0"/>
        <w:autoSpaceDN w:val="0"/>
        <w:adjustRightInd w:val="0"/>
        <w:rPr>
          <w:sz w:val="20"/>
          <w:szCs w:val="20"/>
        </w:rPr>
      </w:pPr>
      <w:r w:rsidRPr="00184FD8">
        <w:rPr>
          <w:sz w:val="20"/>
          <w:szCs w:val="20"/>
        </w:rPr>
        <w:t xml:space="preserve">Код вопроса: 2.2.20 </w:t>
      </w:r>
    </w:p>
    <w:p w:rsidR="00585761" w:rsidRPr="00184FD8" w:rsidRDefault="00585761" w:rsidP="00452B13">
      <w:pPr>
        <w:widowControl w:val="0"/>
        <w:autoSpaceDE w:val="0"/>
        <w:autoSpaceDN w:val="0"/>
        <w:adjustRightInd w:val="0"/>
        <w:rPr>
          <w:sz w:val="20"/>
          <w:szCs w:val="20"/>
        </w:rPr>
      </w:pPr>
      <w:r w:rsidRPr="00184FD8">
        <w:rPr>
          <w:sz w:val="20"/>
          <w:szCs w:val="20"/>
        </w:rPr>
        <w:t>В соответствии с Гражданским законодательством Российской Федерации:</w:t>
      </w:r>
    </w:p>
    <w:p w:rsidR="00585761" w:rsidRPr="00184FD8" w:rsidRDefault="00585761" w:rsidP="00452B13">
      <w:pPr>
        <w:widowControl w:val="0"/>
        <w:autoSpaceDE w:val="0"/>
        <w:autoSpaceDN w:val="0"/>
        <w:adjustRightInd w:val="0"/>
        <w:rPr>
          <w:sz w:val="20"/>
          <w:szCs w:val="20"/>
        </w:rPr>
      </w:pPr>
      <w:r w:rsidRPr="00184FD8">
        <w:rPr>
          <w:sz w:val="20"/>
          <w:szCs w:val="20"/>
        </w:rPr>
        <w:t>I. Ценными бумагами являются документы, соответствующие установленным законом требованиям и удостоверяющие обязательственные и иные права, осуществление или передача которых возможны только при предъявлении таких документов (документарные ценные бумаги);</w:t>
      </w:r>
    </w:p>
    <w:p w:rsidR="00585761" w:rsidRPr="00184FD8" w:rsidRDefault="00585761" w:rsidP="00452B13">
      <w:pPr>
        <w:widowControl w:val="0"/>
        <w:autoSpaceDE w:val="0"/>
        <w:autoSpaceDN w:val="0"/>
        <w:adjustRightInd w:val="0"/>
        <w:rPr>
          <w:sz w:val="20"/>
          <w:szCs w:val="20"/>
        </w:rPr>
      </w:pPr>
      <w:r w:rsidRPr="00184FD8">
        <w:rPr>
          <w:sz w:val="20"/>
          <w:szCs w:val="20"/>
        </w:rPr>
        <w:t>II. Ценными бумагами признаются обязательственные и иные права, которые закреплены в решении о выпуске или ином акте лица, выпустившего ценные бумаги в соответствии с требованиями закона, и осуществление и передача которых возможны только с соблюдением правил учета этих прав (бездокументарные ценные бумаги);</w:t>
      </w:r>
    </w:p>
    <w:p w:rsidR="00585761" w:rsidRPr="00184FD8" w:rsidRDefault="00585761" w:rsidP="00452B13">
      <w:pPr>
        <w:widowControl w:val="0"/>
        <w:autoSpaceDE w:val="0"/>
        <w:autoSpaceDN w:val="0"/>
        <w:adjustRightInd w:val="0"/>
        <w:rPr>
          <w:sz w:val="20"/>
          <w:szCs w:val="20"/>
        </w:rPr>
      </w:pPr>
      <w:r w:rsidRPr="00184FD8">
        <w:rPr>
          <w:sz w:val="20"/>
          <w:szCs w:val="20"/>
        </w:rPr>
        <w:t>III. Ценными бумагами являются документы, установленные законами о ценных бумагах или на основании решения Правительства Российской Федерации.</w:t>
      </w:r>
    </w:p>
    <w:p w:rsidR="00585761" w:rsidRPr="00184FD8" w:rsidRDefault="00585761" w:rsidP="00452B13">
      <w:pPr>
        <w:widowControl w:val="0"/>
        <w:autoSpaceDE w:val="0"/>
        <w:autoSpaceDN w:val="0"/>
        <w:adjustRightInd w:val="0"/>
        <w:rPr>
          <w:sz w:val="20"/>
          <w:szCs w:val="20"/>
        </w:rPr>
      </w:pPr>
      <w:r w:rsidRPr="00184FD8">
        <w:rPr>
          <w:sz w:val="20"/>
          <w:szCs w:val="20"/>
        </w:rPr>
        <w:t>Ответы:</w:t>
      </w:r>
    </w:p>
    <w:p w:rsidR="00585761" w:rsidRPr="00184FD8" w:rsidRDefault="00585761" w:rsidP="00452B13">
      <w:pPr>
        <w:widowControl w:val="0"/>
        <w:autoSpaceDE w:val="0"/>
        <w:autoSpaceDN w:val="0"/>
        <w:adjustRightInd w:val="0"/>
        <w:rPr>
          <w:sz w:val="20"/>
          <w:szCs w:val="20"/>
        </w:rPr>
      </w:pPr>
      <w:r w:rsidRPr="00184FD8">
        <w:rPr>
          <w:sz w:val="20"/>
          <w:szCs w:val="20"/>
        </w:rPr>
        <w:t>А. Только I, III</w:t>
      </w:r>
    </w:p>
    <w:p w:rsidR="00585761" w:rsidRDefault="00585761" w:rsidP="00452B13">
      <w:pPr>
        <w:widowControl w:val="0"/>
        <w:autoSpaceDE w:val="0"/>
        <w:autoSpaceDN w:val="0"/>
        <w:adjustRightInd w:val="0"/>
        <w:rPr>
          <w:sz w:val="20"/>
          <w:szCs w:val="20"/>
        </w:rPr>
      </w:pPr>
      <w:r w:rsidRPr="00184FD8">
        <w:rPr>
          <w:sz w:val="20"/>
          <w:szCs w:val="20"/>
        </w:rPr>
        <w:t>В. Только III</w:t>
      </w:r>
    </w:p>
    <w:p w:rsidR="00585761" w:rsidRPr="00184FD8" w:rsidRDefault="00585761" w:rsidP="00452B13">
      <w:pPr>
        <w:widowControl w:val="0"/>
        <w:autoSpaceDE w:val="0"/>
        <w:autoSpaceDN w:val="0"/>
        <w:adjustRightInd w:val="0"/>
        <w:rPr>
          <w:sz w:val="20"/>
          <w:szCs w:val="20"/>
        </w:rPr>
      </w:pPr>
      <w:r w:rsidRPr="00184FD8">
        <w:rPr>
          <w:sz w:val="20"/>
          <w:szCs w:val="20"/>
        </w:rPr>
        <w:t>C. Только I, II</w:t>
      </w:r>
    </w:p>
    <w:p w:rsidR="00585761" w:rsidRPr="00184FD8" w:rsidRDefault="00585761" w:rsidP="00452B13">
      <w:pPr>
        <w:widowControl w:val="0"/>
        <w:autoSpaceDE w:val="0"/>
        <w:autoSpaceDN w:val="0"/>
        <w:adjustRightInd w:val="0"/>
        <w:rPr>
          <w:sz w:val="20"/>
          <w:szCs w:val="20"/>
        </w:rPr>
      </w:pPr>
      <w:r w:rsidRPr="00184FD8">
        <w:rPr>
          <w:sz w:val="20"/>
          <w:szCs w:val="20"/>
        </w:rPr>
        <w:t>D. Все перечисленное</w:t>
      </w:r>
    </w:p>
    <w:p w:rsidR="00585761" w:rsidRPr="00184FD8" w:rsidRDefault="00585761" w:rsidP="00BA1BEF">
      <w:pPr>
        <w:widowControl w:val="0"/>
        <w:autoSpaceDE w:val="0"/>
        <w:autoSpaceDN w:val="0"/>
        <w:adjustRightInd w:val="0"/>
        <w:rPr>
          <w:sz w:val="20"/>
          <w:szCs w:val="20"/>
        </w:rPr>
      </w:pPr>
    </w:p>
    <w:p w:rsidR="00585761" w:rsidRPr="00184FD8" w:rsidRDefault="00585761" w:rsidP="00452B13">
      <w:pPr>
        <w:widowControl w:val="0"/>
        <w:autoSpaceDE w:val="0"/>
        <w:autoSpaceDN w:val="0"/>
        <w:adjustRightInd w:val="0"/>
        <w:rPr>
          <w:sz w:val="20"/>
          <w:szCs w:val="20"/>
        </w:rPr>
      </w:pPr>
      <w:r w:rsidRPr="00184FD8">
        <w:rPr>
          <w:sz w:val="20"/>
          <w:szCs w:val="20"/>
        </w:rPr>
        <w:t>Код вопроса: 2.2.21</w:t>
      </w:r>
    </w:p>
    <w:p w:rsidR="00585761" w:rsidRPr="00184FD8" w:rsidRDefault="00585761" w:rsidP="00452B13">
      <w:pPr>
        <w:widowControl w:val="0"/>
        <w:autoSpaceDE w:val="0"/>
        <w:autoSpaceDN w:val="0"/>
        <w:adjustRightInd w:val="0"/>
        <w:rPr>
          <w:sz w:val="20"/>
          <w:szCs w:val="20"/>
        </w:rPr>
      </w:pPr>
      <w:r w:rsidRPr="00184FD8">
        <w:rPr>
          <w:sz w:val="20"/>
          <w:szCs w:val="20"/>
        </w:rPr>
        <w:t>Обездвиженные ценные бумаги это:</w:t>
      </w:r>
    </w:p>
    <w:p w:rsidR="00585761" w:rsidRPr="00184FD8" w:rsidRDefault="00585761" w:rsidP="00452B13">
      <w:pPr>
        <w:widowControl w:val="0"/>
        <w:autoSpaceDE w:val="0"/>
        <w:autoSpaceDN w:val="0"/>
        <w:adjustRightInd w:val="0"/>
        <w:rPr>
          <w:sz w:val="20"/>
          <w:szCs w:val="20"/>
        </w:rPr>
      </w:pPr>
      <w:r w:rsidRPr="00184FD8">
        <w:rPr>
          <w:sz w:val="20"/>
          <w:szCs w:val="20"/>
          <w:lang w:val="en-US"/>
        </w:rPr>
        <w:t>I</w:t>
      </w:r>
      <w:r w:rsidRPr="00184FD8">
        <w:rPr>
          <w:sz w:val="20"/>
          <w:szCs w:val="20"/>
        </w:rPr>
        <w:t>. Документарные ценные бумаги могут быть обездвижены, то есть переданы на хранение лицу, которое в соответствии с законом вправе осуществлять хранение документарных ценных бумаг и (или) учет прав на ценные бумаги;</w:t>
      </w:r>
    </w:p>
    <w:p w:rsidR="00585761" w:rsidRPr="00184FD8" w:rsidRDefault="00585761" w:rsidP="00452B13">
      <w:pPr>
        <w:widowControl w:val="0"/>
        <w:autoSpaceDE w:val="0"/>
        <w:autoSpaceDN w:val="0"/>
        <w:adjustRightInd w:val="0"/>
        <w:rPr>
          <w:sz w:val="20"/>
          <w:szCs w:val="20"/>
        </w:rPr>
      </w:pPr>
      <w:r w:rsidRPr="00184FD8">
        <w:rPr>
          <w:sz w:val="20"/>
          <w:szCs w:val="20"/>
          <w:lang w:val="en-US"/>
        </w:rPr>
        <w:t>II</w:t>
      </w:r>
      <w:r w:rsidRPr="00184FD8">
        <w:rPr>
          <w:sz w:val="20"/>
          <w:szCs w:val="20"/>
        </w:rPr>
        <w:t>. Документарные и бездокументарные ценные бумаги, которые могут быть обездвижены, то есть переданы на хранение лицу, которое в соответствии с законом вправе осуществлять хранение документарных ценных бумаг и (или) учет прав на ценные бумаги;</w:t>
      </w:r>
    </w:p>
    <w:p w:rsidR="00585761" w:rsidRPr="00184FD8" w:rsidRDefault="00585761" w:rsidP="00452B13">
      <w:pPr>
        <w:widowControl w:val="0"/>
        <w:autoSpaceDE w:val="0"/>
        <w:autoSpaceDN w:val="0"/>
        <w:adjustRightInd w:val="0"/>
        <w:rPr>
          <w:sz w:val="20"/>
          <w:szCs w:val="20"/>
        </w:rPr>
      </w:pPr>
      <w:r w:rsidRPr="00184FD8">
        <w:rPr>
          <w:sz w:val="20"/>
          <w:szCs w:val="20"/>
          <w:lang w:val="en-US"/>
        </w:rPr>
        <w:t>III</w:t>
      </w:r>
      <w:r w:rsidRPr="00184FD8">
        <w:rPr>
          <w:sz w:val="20"/>
          <w:szCs w:val="20"/>
        </w:rPr>
        <w:t>. Такие ценные бумаги, переход прав на обездвиженные которых и осуществление прав, удостоверенных такими ценными бумагами, регулируются только, в установленном законах о рынке ценных бумаг порядке.</w:t>
      </w:r>
    </w:p>
    <w:p w:rsidR="00585761" w:rsidRPr="00184FD8" w:rsidRDefault="00585761" w:rsidP="00452B13">
      <w:pPr>
        <w:widowControl w:val="0"/>
        <w:autoSpaceDE w:val="0"/>
        <w:autoSpaceDN w:val="0"/>
        <w:adjustRightInd w:val="0"/>
        <w:rPr>
          <w:sz w:val="20"/>
          <w:szCs w:val="20"/>
        </w:rPr>
      </w:pPr>
      <w:r w:rsidRPr="00184FD8">
        <w:rPr>
          <w:sz w:val="20"/>
          <w:szCs w:val="20"/>
        </w:rPr>
        <w:t>Ответы:</w:t>
      </w:r>
    </w:p>
    <w:p w:rsidR="00585761" w:rsidRPr="00184FD8" w:rsidRDefault="00585761" w:rsidP="00452B13">
      <w:pPr>
        <w:widowControl w:val="0"/>
        <w:autoSpaceDE w:val="0"/>
        <w:autoSpaceDN w:val="0"/>
        <w:adjustRightInd w:val="0"/>
        <w:rPr>
          <w:sz w:val="20"/>
          <w:szCs w:val="20"/>
        </w:rPr>
      </w:pPr>
      <w:r w:rsidRPr="00184FD8">
        <w:rPr>
          <w:sz w:val="20"/>
          <w:szCs w:val="20"/>
        </w:rPr>
        <w:t>А.Только I, II</w:t>
      </w:r>
    </w:p>
    <w:p w:rsidR="00585761" w:rsidRDefault="00585761" w:rsidP="00452B13">
      <w:pPr>
        <w:widowControl w:val="0"/>
        <w:autoSpaceDE w:val="0"/>
        <w:autoSpaceDN w:val="0"/>
        <w:adjustRightInd w:val="0"/>
        <w:rPr>
          <w:sz w:val="20"/>
          <w:szCs w:val="20"/>
        </w:rPr>
      </w:pPr>
      <w:r w:rsidRPr="00184FD8">
        <w:rPr>
          <w:sz w:val="20"/>
          <w:szCs w:val="20"/>
        </w:rPr>
        <w:t>В.Только II</w:t>
      </w:r>
      <w:r w:rsidRPr="00184FD8">
        <w:rPr>
          <w:sz w:val="20"/>
          <w:szCs w:val="20"/>
          <w:lang w:val="en-US"/>
        </w:rPr>
        <w:t>I</w:t>
      </w:r>
    </w:p>
    <w:p w:rsidR="00585761" w:rsidRPr="00184FD8" w:rsidRDefault="00585761" w:rsidP="00452B13">
      <w:pPr>
        <w:widowControl w:val="0"/>
        <w:autoSpaceDE w:val="0"/>
        <w:autoSpaceDN w:val="0"/>
        <w:adjustRightInd w:val="0"/>
        <w:rPr>
          <w:sz w:val="20"/>
          <w:szCs w:val="20"/>
        </w:rPr>
      </w:pPr>
      <w:r w:rsidRPr="00184FD8">
        <w:rPr>
          <w:sz w:val="20"/>
          <w:szCs w:val="20"/>
        </w:rPr>
        <w:t>С. Только I</w:t>
      </w:r>
    </w:p>
    <w:p w:rsidR="00585761" w:rsidRPr="00184FD8" w:rsidRDefault="00585761" w:rsidP="00452B13">
      <w:pPr>
        <w:widowControl w:val="0"/>
        <w:autoSpaceDE w:val="0"/>
        <w:autoSpaceDN w:val="0"/>
        <w:adjustRightInd w:val="0"/>
        <w:rPr>
          <w:sz w:val="20"/>
          <w:szCs w:val="20"/>
        </w:rPr>
      </w:pPr>
      <w:r w:rsidRPr="00184FD8">
        <w:rPr>
          <w:sz w:val="20"/>
          <w:szCs w:val="20"/>
          <w:lang w:val="en-US"/>
        </w:rPr>
        <w:t>D</w:t>
      </w:r>
      <w:r w:rsidRPr="00184FD8">
        <w:rPr>
          <w:sz w:val="20"/>
          <w:szCs w:val="20"/>
        </w:rPr>
        <w:t>. Все перечисленное</w:t>
      </w:r>
    </w:p>
    <w:p w:rsidR="00585761" w:rsidRPr="00184FD8" w:rsidRDefault="00585761" w:rsidP="00824F88">
      <w:pPr>
        <w:rPr>
          <w:sz w:val="20"/>
          <w:szCs w:val="20"/>
        </w:rPr>
      </w:pPr>
    </w:p>
    <w:p w:rsidR="00585761" w:rsidRPr="00184FD8" w:rsidRDefault="00585761" w:rsidP="00452B13">
      <w:pPr>
        <w:rPr>
          <w:sz w:val="20"/>
          <w:szCs w:val="20"/>
        </w:rPr>
      </w:pPr>
      <w:r w:rsidRPr="00184FD8">
        <w:rPr>
          <w:sz w:val="20"/>
          <w:szCs w:val="20"/>
        </w:rPr>
        <w:t xml:space="preserve">Код вопроса: 2.2.22 </w:t>
      </w:r>
    </w:p>
    <w:p w:rsidR="00585761" w:rsidRPr="00184FD8" w:rsidRDefault="00585761" w:rsidP="00452B13">
      <w:pPr>
        <w:rPr>
          <w:sz w:val="20"/>
          <w:szCs w:val="20"/>
        </w:rPr>
      </w:pPr>
      <w:r w:rsidRPr="00184FD8">
        <w:rPr>
          <w:sz w:val="20"/>
          <w:szCs w:val="20"/>
        </w:rPr>
        <w:t>Лицо, утратившее ордерную ценную бумаге может восстановить права следующим образом:</w:t>
      </w:r>
    </w:p>
    <w:p w:rsidR="00585761" w:rsidRPr="00184FD8" w:rsidRDefault="00585761" w:rsidP="00452B13">
      <w:pPr>
        <w:rPr>
          <w:sz w:val="20"/>
          <w:szCs w:val="20"/>
        </w:rPr>
      </w:pPr>
      <w:r w:rsidRPr="00184FD8">
        <w:rPr>
          <w:sz w:val="20"/>
          <w:szCs w:val="20"/>
        </w:rPr>
        <w:t>I. Вправе заявить в письменной форме об этом всем обязанным по ней лицам с указанием причин утраты;</w:t>
      </w:r>
    </w:p>
    <w:p w:rsidR="00585761" w:rsidRPr="00184FD8" w:rsidRDefault="00585761" w:rsidP="00452B13">
      <w:pPr>
        <w:rPr>
          <w:sz w:val="20"/>
          <w:szCs w:val="20"/>
        </w:rPr>
      </w:pPr>
      <w:r w:rsidRPr="00184FD8">
        <w:rPr>
          <w:sz w:val="20"/>
          <w:szCs w:val="20"/>
        </w:rPr>
        <w:t>II. Если в течение одного месяца со дня заявления лица об утрате ордерной ценной бумаги лицо, утратившее ценную бумагу, не обратилось в суд с соответствующим требованием к предъявителю ценной бумаги, обязанное лицо должно произвести исполнение предъявителю ценной бумаги;</w:t>
      </w:r>
    </w:p>
    <w:p w:rsidR="00585761" w:rsidRPr="00184FD8" w:rsidRDefault="00585761" w:rsidP="00452B13">
      <w:pPr>
        <w:rPr>
          <w:sz w:val="20"/>
          <w:szCs w:val="20"/>
        </w:rPr>
      </w:pPr>
      <w:r w:rsidRPr="00184FD8">
        <w:rPr>
          <w:sz w:val="20"/>
          <w:szCs w:val="20"/>
        </w:rPr>
        <w:t>III. Если спор между лицом, утратившим ценную бумагу, и лицом, предъявившим ценную бумагу, разрешен судом, исполнение производится лицу, в пользу которого принято судебное решение;</w:t>
      </w:r>
    </w:p>
    <w:p w:rsidR="00585761" w:rsidRPr="00184FD8" w:rsidRDefault="00585761" w:rsidP="00452B13">
      <w:pPr>
        <w:rPr>
          <w:sz w:val="20"/>
          <w:szCs w:val="20"/>
        </w:rPr>
      </w:pPr>
      <w:r w:rsidRPr="00184FD8">
        <w:rPr>
          <w:sz w:val="20"/>
          <w:szCs w:val="20"/>
        </w:rPr>
        <w:t>IV. При отсутствии спора о праве на ордерную ценную бумагу лицо, утратившее ее, вправе потребовать в судебном порядке исполнения от обязанного лица.</w:t>
      </w:r>
    </w:p>
    <w:p w:rsidR="00585761" w:rsidRPr="00184FD8" w:rsidRDefault="00585761" w:rsidP="00452B13">
      <w:pPr>
        <w:rPr>
          <w:sz w:val="20"/>
          <w:szCs w:val="20"/>
        </w:rPr>
      </w:pPr>
      <w:r w:rsidRPr="00184FD8">
        <w:rPr>
          <w:sz w:val="20"/>
          <w:szCs w:val="20"/>
        </w:rPr>
        <w:t>Ответы:</w:t>
      </w:r>
    </w:p>
    <w:p w:rsidR="00585761" w:rsidRDefault="00585761" w:rsidP="00452B13">
      <w:pPr>
        <w:rPr>
          <w:sz w:val="20"/>
          <w:szCs w:val="20"/>
        </w:rPr>
      </w:pPr>
      <w:r w:rsidRPr="00184FD8">
        <w:rPr>
          <w:sz w:val="20"/>
          <w:szCs w:val="20"/>
        </w:rPr>
        <w:t>А. Только I, II,III</w:t>
      </w:r>
    </w:p>
    <w:p w:rsidR="00585761" w:rsidRPr="00184FD8" w:rsidRDefault="00585761" w:rsidP="00452B13">
      <w:pPr>
        <w:rPr>
          <w:sz w:val="20"/>
          <w:szCs w:val="20"/>
        </w:rPr>
      </w:pPr>
      <w:r w:rsidRPr="00184FD8">
        <w:rPr>
          <w:sz w:val="20"/>
          <w:szCs w:val="20"/>
        </w:rPr>
        <w:t>В. Только I, III, IV</w:t>
      </w:r>
    </w:p>
    <w:p w:rsidR="00585761" w:rsidRPr="00184FD8" w:rsidRDefault="00585761" w:rsidP="00452B13">
      <w:pPr>
        <w:rPr>
          <w:sz w:val="20"/>
          <w:szCs w:val="20"/>
        </w:rPr>
      </w:pPr>
      <w:r w:rsidRPr="00184FD8">
        <w:rPr>
          <w:sz w:val="20"/>
          <w:szCs w:val="20"/>
        </w:rPr>
        <w:t>С.Только I</w:t>
      </w:r>
    </w:p>
    <w:p w:rsidR="00585761" w:rsidRPr="00184FD8" w:rsidRDefault="00585761" w:rsidP="00452B13">
      <w:pPr>
        <w:rPr>
          <w:sz w:val="20"/>
          <w:szCs w:val="20"/>
        </w:rPr>
      </w:pPr>
      <w:r w:rsidRPr="00184FD8">
        <w:rPr>
          <w:sz w:val="20"/>
          <w:szCs w:val="20"/>
        </w:rPr>
        <w:t>D. Все перечисленное</w:t>
      </w:r>
    </w:p>
    <w:p w:rsidR="00585761" w:rsidRPr="00184FD8" w:rsidRDefault="00585761" w:rsidP="00BA1BEF">
      <w:pPr>
        <w:rPr>
          <w:sz w:val="20"/>
          <w:szCs w:val="20"/>
        </w:rPr>
      </w:pPr>
    </w:p>
    <w:p w:rsidR="00585761" w:rsidRPr="00184FD8" w:rsidRDefault="00585761" w:rsidP="00452B13">
      <w:pPr>
        <w:widowControl w:val="0"/>
        <w:autoSpaceDE w:val="0"/>
        <w:autoSpaceDN w:val="0"/>
        <w:adjustRightInd w:val="0"/>
        <w:rPr>
          <w:sz w:val="20"/>
          <w:szCs w:val="20"/>
        </w:rPr>
      </w:pPr>
      <w:r w:rsidRPr="00184FD8">
        <w:rPr>
          <w:sz w:val="20"/>
          <w:szCs w:val="20"/>
        </w:rPr>
        <w:t>Код вопроса: 2.1.23</w:t>
      </w:r>
    </w:p>
    <w:p w:rsidR="00585761" w:rsidRDefault="00585761" w:rsidP="00452B13">
      <w:pPr>
        <w:widowControl w:val="0"/>
        <w:autoSpaceDE w:val="0"/>
        <w:autoSpaceDN w:val="0"/>
        <w:adjustRightInd w:val="0"/>
        <w:rPr>
          <w:sz w:val="20"/>
          <w:szCs w:val="20"/>
        </w:rPr>
      </w:pPr>
      <w:r w:rsidRPr="00184FD8">
        <w:rPr>
          <w:sz w:val="20"/>
          <w:szCs w:val="20"/>
        </w:rPr>
        <w:t>Предъявительской является документарная ценная бумага, по которой лицом, уполномоченным требовать исполнения по ней, признается:</w:t>
      </w:r>
    </w:p>
    <w:p w:rsidR="00585761" w:rsidRPr="00184FD8" w:rsidRDefault="00585761" w:rsidP="00452B13">
      <w:pPr>
        <w:widowControl w:val="0"/>
        <w:autoSpaceDE w:val="0"/>
        <w:autoSpaceDN w:val="0"/>
        <w:adjustRightInd w:val="0"/>
        <w:rPr>
          <w:sz w:val="20"/>
          <w:szCs w:val="20"/>
        </w:rPr>
      </w:pPr>
      <w:r w:rsidRPr="00184FD8">
        <w:rPr>
          <w:sz w:val="20"/>
          <w:szCs w:val="20"/>
        </w:rPr>
        <w:t>A. Владелец</w:t>
      </w:r>
    </w:p>
    <w:p w:rsidR="00585761" w:rsidRPr="00184FD8" w:rsidRDefault="00585761" w:rsidP="00452B13">
      <w:pPr>
        <w:widowControl w:val="0"/>
        <w:autoSpaceDE w:val="0"/>
        <w:autoSpaceDN w:val="0"/>
        <w:adjustRightInd w:val="0"/>
        <w:rPr>
          <w:sz w:val="20"/>
          <w:szCs w:val="20"/>
        </w:rPr>
      </w:pPr>
      <w:r w:rsidRPr="00184FD8">
        <w:rPr>
          <w:sz w:val="20"/>
          <w:szCs w:val="20"/>
        </w:rPr>
        <w:t>B. Названное в ценной бумаге лицо</w:t>
      </w:r>
    </w:p>
    <w:p w:rsidR="00585761" w:rsidRPr="00184FD8" w:rsidRDefault="00585761" w:rsidP="00452B13">
      <w:pPr>
        <w:widowControl w:val="0"/>
        <w:autoSpaceDE w:val="0"/>
        <w:autoSpaceDN w:val="0"/>
        <w:adjustRightInd w:val="0"/>
        <w:rPr>
          <w:sz w:val="20"/>
          <w:szCs w:val="20"/>
        </w:rPr>
      </w:pPr>
      <w:r w:rsidRPr="00184FD8">
        <w:rPr>
          <w:sz w:val="20"/>
          <w:szCs w:val="20"/>
        </w:rPr>
        <w:t>C. Названное в ценной бумаге лицо, которое может само осуществить эти права или назначить своим распоряжением (приказом) другое уполномоченное лицо</w:t>
      </w:r>
    </w:p>
    <w:p w:rsidR="00585761" w:rsidRPr="00184FD8" w:rsidRDefault="00585761" w:rsidP="00BA1BEF">
      <w:pPr>
        <w:rPr>
          <w:sz w:val="20"/>
          <w:szCs w:val="20"/>
        </w:rPr>
      </w:pPr>
    </w:p>
    <w:p w:rsidR="00585761" w:rsidRPr="00184FD8" w:rsidRDefault="00585761" w:rsidP="00452B13">
      <w:pPr>
        <w:rPr>
          <w:sz w:val="20"/>
          <w:szCs w:val="20"/>
        </w:rPr>
      </w:pPr>
      <w:r w:rsidRPr="00184FD8">
        <w:rPr>
          <w:sz w:val="20"/>
          <w:szCs w:val="20"/>
        </w:rPr>
        <w:t>Код вопроса: 2.1.24</w:t>
      </w:r>
    </w:p>
    <w:p w:rsidR="00585761" w:rsidRPr="00184FD8" w:rsidRDefault="00585761" w:rsidP="00452B13">
      <w:pPr>
        <w:rPr>
          <w:sz w:val="20"/>
          <w:szCs w:val="20"/>
        </w:rPr>
      </w:pPr>
      <w:r w:rsidRPr="00184FD8">
        <w:rPr>
          <w:sz w:val="20"/>
          <w:szCs w:val="20"/>
        </w:rPr>
        <w:t>Ордерной является документарная ценная бумага, по которой лицом, уполномоченным требовать исполнения по ней, признается:</w:t>
      </w:r>
    </w:p>
    <w:p w:rsidR="00585761" w:rsidRDefault="00585761" w:rsidP="00452B13">
      <w:pPr>
        <w:rPr>
          <w:sz w:val="20"/>
          <w:szCs w:val="20"/>
        </w:rPr>
      </w:pPr>
      <w:r w:rsidRPr="00184FD8">
        <w:rPr>
          <w:sz w:val="20"/>
          <w:szCs w:val="20"/>
        </w:rPr>
        <w:t>А. Предъявитель ценной бумаги</w:t>
      </w:r>
    </w:p>
    <w:p w:rsidR="00585761" w:rsidRPr="00184FD8" w:rsidRDefault="00585761" w:rsidP="00452B13">
      <w:pPr>
        <w:rPr>
          <w:sz w:val="20"/>
          <w:szCs w:val="20"/>
        </w:rPr>
      </w:pPr>
      <w:r w:rsidRPr="00184FD8">
        <w:rPr>
          <w:sz w:val="20"/>
          <w:szCs w:val="20"/>
        </w:rPr>
        <w:t>В. Владелец, если ценная бумага выдана на его имя или перешла к нему от первоначального владельца по непрерывному ряду индоссаментов</w:t>
      </w:r>
    </w:p>
    <w:p w:rsidR="00585761" w:rsidRPr="00184FD8" w:rsidRDefault="00585761" w:rsidP="00452B13">
      <w:pPr>
        <w:rPr>
          <w:sz w:val="20"/>
          <w:szCs w:val="20"/>
        </w:rPr>
      </w:pPr>
      <w:r w:rsidRPr="00184FD8">
        <w:rPr>
          <w:sz w:val="20"/>
          <w:szCs w:val="20"/>
        </w:rPr>
        <w:t>С. Названное в ценной бумаге лицо, которое может само осуществить эти права или назначить своим распоряжением (приказом) другое уполномоченное лицо</w:t>
      </w:r>
    </w:p>
    <w:p w:rsidR="00585761" w:rsidRPr="00184FD8" w:rsidRDefault="00585761" w:rsidP="00824F88">
      <w:pPr>
        <w:rPr>
          <w:sz w:val="20"/>
          <w:szCs w:val="20"/>
        </w:rPr>
      </w:pPr>
    </w:p>
    <w:p w:rsidR="00585761" w:rsidRPr="00184FD8" w:rsidRDefault="00585761" w:rsidP="00452B13">
      <w:pPr>
        <w:rPr>
          <w:sz w:val="20"/>
          <w:szCs w:val="20"/>
        </w:rPr>
      </w:pPr>
      <w:r w:rsidRPr="00184FD8">
        <w:rPr>
          <w:sz w:val="20"/>
          <w:szCs w:val="20"/>
        </w:rPr>
        <w:t>Код вопроса: 2.2.25</w:t>
      </w:r>
    </w:p>
    <w:p w:rsidR="00585761" w:rsidRPr="00184FD8" w:rsidRDefault="00585761" w:rsidP="00452B13">
      <w:pPr>
        <w:rPr>
          <w:sz w:val="20"/>
          <w:szCs w:val="20"/>
        </w:rPr>
      </w:pPr>
      <w:r w:rsidRPr="00184FD8">
        <w:rPr>
          <w:sz w:val="20"/>
          <w:szCs w:val="20"/>
        </w:rPr>
        <w:t>Именной является документарная ценная бумага, по которой лицом, уполномоченным требовать исполнения по ней, признается:</w:t>
      </w:r>
    </w:p>
    <w:p w:rsidR="00585761" w:rsidRPr="00184FD8" w:rsidRDefault="00585761" w:rsidP="00452B13">
      <w:pPr>
        <w:rPr>
          <w:sz w:val="20"/>
          <w:szCs w:val="20"/>
        </w:rPr>
      </w:pPr>
      <w:r w:rsidRPr="00184FD8">
        <w:rPr>
          <w:sz w:val="20"/>
          <w:szCs w:val="20"/>
          <w:lang w:val="en-US"/>
        </w:rPr>
        <w:t>I</w:t>
      </w:r>
      <w:r w:rsidRPr="00184FD8">
        <w:rPr>
          <w:sz w:val="20"/>
          <w:szCs w:val="20"/>
        </w:rPr>
        <w:t>. Владелец ценной бумаги, указанный в качестве правообладателя в учетных записях, которые ведутся обязанным лицом или действующим по его поручению и имеющим соответствующую лицензию лицом;</w:t>
      </w:r>
    </w:p>
    <w:p w:rsidR="00585761" w:rsidRPr="00184FD8" w:rsidRDefault="00585761" w:rsidP="00452B13">
      <w:pPr>
        <w:rPr>
          <w:sz w:val="20"/>
          <w:szCs w:val="20"/>
        </w:rPr>
      </w:pPr>
      <w:r w:rsidRPr="00184FD8">
        <w:rPr>
          <w:sz w:val="20"/>
          <w:szCs w:val="20"/>
          <w:lang w:val="en-US"/>
        </w:rPr>
        <w:t>II</w:t>
      </w:r>
      <w:r w:rsidRPr="00184FD8">
        <w:rPr>
          <w:sz w:val="20"/>
          <w:szCs w:val="20"/>
        </w:rPr>
        <w:t>. Владелец ценной бумаги, если ценная бумага была выдана на его имя или перешла к нему от первоначального владельца в порядке непрерывного ряда уступок требования (цессий) путем совершения на ней именных передаточных надписей или в иной форме в соответствии с правилами, установленными для уступки требования (цессии);</w:t>
      </w:r>
    </w:p>
    <w:p w:rsidR="00585761" w:rsidRPr="00184FD8" w:rsidRDefault="00585761" w:rsidP="00452B13">
      <w:pPr>
        <w:rPr>
          <w:sz w:val="20"/>
          <w:szCs w:val="20"/>
        </w:rPr>
      </w:pPr>
      <w:r w:rsidRPr="00184FD8">
        <w:rPr>
          <w:sz w:val="20"/>
          <w:szCs w:val="20"/>
          <w:lang w:val="en-US"/>
        </w:rPr>
        <w:t>III</w:t>
      </w:r>
      <w:r w:rsidRPr="00184FD8">
        <w:rPr>
          <w:sz w:val="20"/>
          <w:szCs w:val="20"/>
        </w:rPr>
        <w:t>. Предъявитель ценной бумаги;</w:t>
      </w:r>
    </w:p>
    <w:p w:rsidR="00585761" w:rsidRPr="00184FD8" w:rsidRDefault="00585761" w:rsidP="00452B13">
      <w:pPr>
        <w:rPr>
          <w:sz w:val="20"/>
          <w:szCs w:val="20"/>
        </w:rPr>
      </w:pPr>
      <w:r w:rsidRPr="00184FD8">
        <w:rPr>
          <w:sz w:val="20"/>
          <w:szCs w:val="20"/>
          <w:lang w:val="en-US"/>
        </w:rPr>
        <w:t>IV</w:t>
      </w:r>
      <w:r w:rsidRPr="00184FD8">
        <w:rPr>
          <w:sz w:val="20"/>
          <w:szCs w:val="20"/>
        </w:rPr>
        <w:t>. Названное в ценной бумаге лицо, которое может само осуществить эти права или назначить своим распоряжением (приказом) другое уполномоченное лицо.</w:t>
      </w:r>
    </w:p>
    <w:p w:rsidR="00585761" w:rsidRDefault="00585761" w:rsidP="00452B13">
      <w:pPr>
        <w:rPr>
          <w:sz w:val="20"/>
          <w:szCs w:val="20"/>
        </w:rPr>
      </w:pPr>
      <w:r w:rsidRPr="00184FD8">
        <w:rPr>
          <w:sz w:val="20"/>
          <w:szCs w:val="20"/>
        </w:rPr>
        <w:t>Ответы:</w:t>
      </w:r>
    </w:p>
    <w:p w:rsidR="00585761" w:rsidRPr="00184FD8" w:rsidRDefault="00585761" w:rsidP="00452B13">
      <w:pPr>
        <w:rPr>
          <w:sz w:val="20"/>
          <w:szCs w:val="20"/>
        </w:rPr>
      </w:pPr>
      <w:r w:rsidRPr="00184FD8">
        <w:rPr>
          <w:sz w:val="20"/>
          <w:szCs w:val="20"/>
        </w:rPr>
        <w:t>А. Только I, II</w:t>
      </w:r>
    </w:p>
    <w:p w:rsidR="00585761" w:rsidRPr="00184FD8" w:rsidRDefault="00585761" w:rsidP="00452B13">
      <w:pPr>
        <w:rPr>
          <w:sz w:val="20"/>
          <w:szCs w:val="20"/>
        </w:rPr>
      </w:pPr>
      <w:r w:rsidRPr="00184FD8">
        <w:rPr>
          <w:sz w:val="20"/>
          <w:szCs w:val="20"/>
        </w:rPr>
        <w:t>В. Только I, III, IV</w:t>
      </w:r>
    </w:p>
    <w:p w:rsidR="00585761" w:rsidRPr="00184FD8" w:rsidRDefault="00585761" w:rsidP="00452B13">
      <w:pPr>
        <w:rPr>
          <w:sz w:val="20"/>
          <w:szCs w:val="20"/>
        </w:rPr>
      </w:pPr>
      <w:r w:rsidRPr="00184FD8">
        <w:rPr>
          <w:sz w:val="20"/>
          <w:szCs w:val="20"/>
        </w:rPr>
        <w:t>С. Только III</w:t>
      </w:r>
    </w:p>
    <w:p w:rsidR="00585761" w:rsidRPr="00184FD8" w:rsidRDefault="00585761" w:rsidP="00452B13">
      <w:pPr>
        <w:rPr>
          <w:sz w:val="20"/>
          <w:szCs w:val="20"/>
        </w:rPr>
      </w:pPr>
      <w:r w:rsidRPr="00184FD8">
        <w:rPr>
          <w:sz w:val="20"/>
          <w:szCs w:val="20"/>
        </w:rPr>
        <w:t>D. Все перечисленное</w:t>
      </w:r>
    </w:p>
    <w:p w:rsidR="00585761" w:rsidRPr="00184FD8" w:rsidRDefault="00585761" w:rsidP="00824F88">
      <w:pPr>
        <w:rPr>
          <w:sz w:val="20"/>
          <w:szCs w:val="20"/>
        </w:rPr>
      </w:pPr>
    </w:p>
    <w:p w:rsidR="00585761" w:rsidRPr="00184FD8" w:rsidRDefault="00585761" w:rsidP="00452B13">
      <w:pPr>
        <w:rPr>
          <w:sz w:val="20"/>
          <w:szCs w:val="20"/>
        </w:rPr>
      </w:pPr>
      <w:r w:rsidRPr="00184FD8">
        <w:rPr>
          <w:sz w:val="20"/>
          <w:szCs w:val="20"/>
        </w:rPr>
        <w:t>Код вопроса: 2.1.26</w:t>
      </w:r>
    </w:p>
    <w:p w:rsidR="00585761" w:rsidRPr="00184FD8" w:rsidRDefault="00585761" w:rsidP="00452B13">
      <w:pPr>
        <w:rPr>
          <w:sz w:val="20"/>
          <w:szCs w:val="20"/>
        </w:rPr>
      </w:pPr>
      <w:r w:rsidRPr="00184FD8">
        <w:rPr>
          <w:sz w:val="20"/>
          <w:szCs w:val="20"/>
        </w:rPr>
        <w:t>При отсутствии в документе обязательных реквизитов документарной ценной бумаги, несоответствии его установленной форме и другим требованиям, документ:</w:t>
      </w:r>
    </w:p>
    <w:p w:rsidR="00585761" w:rsidRDefault="00585761" w:rsidP="00452B13">
      <w:pPr>
        <w:rPr>
          <w:sz w:val="20"/>
          <w:szCs w:val="20"/>
        </w:rPr>
      </w:pPr>
      <w:r w:rsidRPr="00184FD8">
        <w:rPr>
          <w:sz w:val="20"/>
          <w:szCs w:val="20"/>
        </w:rPr>
        <w:t>Ответы:</w:t>
      </w:r>
    </w:p>
    <w:p w:rsidR="00585761" w:rsidRPr="00184FD8" w:rsidRDefault="00585761" w:rsidP="00452B13">
      <w:pPr>
        <w:rPr>
          <w:sz w:val="20"/>
          <w:szCs w:val="20"/>
        </w:rPr>
      </w:pPr>
      <w:r w:rsidRPr="00184FD8">
        <w:rPr>
          <w:sz w:val="20"/>
          <w:szCs w:val="20"/>
        </w:rPr>
        <w:t>A. Не является ценной бумагой, но сохраняет значение письменного доказательства</w:t>
      </w:r>
    </w:p>
    <w:p w:rsidR="00585761" w:rsidRPr="00184FD8" w:rsidRDefault="00585761" w:rsidP="00452B13">
      <w:pPr>
        <w:rPr>
          <w:sz w:val="20"/>
          <w:szCs w:val="20"/>
        </w:rPr>
      </w:pPr>
      <w:r w:rsidRPr="00184FD8">
        <w:rPr>
          <w:sz w:val="20"/>
          <w:szCs w:val="20"/>
        </w:rPr>
        <w:t>B. Является ценной бумагой, но не сохраняет значение письменного доказательства</w:t>
      </w:r>
    </w:p>
    <w:p w:rsidR="00585761" w:rsidRPr="00184FD8" w:rsidRDefault="00585761" w:rsidP="00452B13">
      <w:pPr>
        <w:rPr>
          <w:sz w:val="20"/>
          <w:szCs w:val="20"/>
        </w:rPr>
      </w:pPr>
      <w:r w:rsidRPr="00184FD8">
        <w:rPr>
          <w:sz w:val="20"/>
          <w:szCs w:val="20"/>
        </w:rPr>
        <w:t>C. Не является ценной бумагой, и не сохраняет значение письменного доказательства</w:t>
      </w:r>
    </w:p>
    <w:p w:rsidR="00585761" w:rsidRPr="00184FD8" w:rsidRDefault="00585761" w:rsidP="00824F88">
      <w:pPr>
        <w:rPr>
          <w:sz w:val="20"/>
          <w:szCs w:val="20"/>
        </w:rPr>
      </w:pPr>
    </w:p>
    <w:p w:rsidR="00585761" w:rsidRPr="00184FD8" w:rsidRDefault="00585761" w:rsidP="00452B13">
      <w:pPr>
        <w:rPr>
          <w:sz w:val="20"/>
          <w:szCs w:val="20"/>
        </w:rPr>
      </w:pPr>
      <w:r w:rsidRPr="00184FD8">
        <w:rPr>
          <w:sz w:val="20"/>
          <w:szCs w:val="20"/>
        </w:rPr>
        <w:t>Код вопроса: 2.1.27</w:t>
      </w:r>
    </w:p>
    <w:p w:rsidR="00585761" w:rsidRPr="00184FD8" w:rsidRDefault="00585761" w:rsidP="00452B13">
      <w:pPr>
        <w:rPr>
          <w:sz w:val="20"/>
          <w:szCs w:val="20"/>
        </w:rPr>
      </w:pPr>
      <w:r w:rsidRPr="00184FD8">
        <w:rPr>
          <w:sz w:val="20"/>
          <w:szCs w:val="20"/>
        </w:rPr>
        <w:t>Ведение записей по учету прав на бездокументарные ценные бумаги осуществляется:</w:t>
      </w:r>
    </w:p>
    <w:p w:rsidR="00585761" w:rsidRDefault="00585761" w:rsidP="00452B13">
      <w:pPr>
        <w:rPr>
          <w:sz w:val="20"/>
          <w:szCs w:val="20"/>
        </w:rPr>
      </w:pPr>
      <w:r w:rsidRPr="00184FD8">
        <w:rPr>
          <w:sz w:val="20"/>
          <w:szCs w:val="20"/>
        </w:rPr>
        <w:t>Ответы:</w:t>
      </w:r>
    </w:p>
    <w:p w:rsidR="00585761" w:rsidRPr="00184FD8" w:rsidRDefault="00585761" w:rsidP="00452B13">
      <w:pPr>
        <w:rPr>
          <w:sz w:val="20"/>
          <w:szCs w:val="20"/>
        </w:rPr>
      </w:pPr>
      <w:r w:rsidRPr="00184FD8">
        <w:rPr>
          <w:sz w:val="20"/>
          <w:szCs w:val="20"/>
        </w:rPr>
        <w:t>A. Лицом действующим по поручению лица, обязанного по ценным бумагам и имеющим предусмотренную законом лицензию</w:t>
      </w:r>
    </w:p>
    <w:p w:rsidR="00585761" w:rsidRPr="00184FD8" w:rsidRDefault="00585761" w:rsidP="00452B13">
      <w:pPr>
        <w:rPr>
          <w:sz w:val="20"/>
          <w:szCs w:val="20"/>
        </w:rPr>
      </w:pPr>
      <w:r w:rsidRPr="00184FD8">
        <w:rPr>
          <w:sz w:val="20"/>
          <w:szCs w:val="20"/>
        </w:rPr>
        <w:t>B. Лицом обязанного по ценным бумагам</w:t>
      </w:r>
    </w:p>
    <w:p w:rsidR="00585761" w:rsidRPr="00184FD8" w:rsidRDefault="00585761" w:rsidP="00452B13">
      <w:pPr>
        <w:rPr>
          <w:sz w:val="20"/>
          <w:szCs w:val="20"/>
        </w:rPr>
      </w:pPr>
      <w:r w:rsidRPr="00184FD8">
        <w:rPr>
          <w:sz w:val="20"/>
          <w:szCs w:val="20"/>
        </w:rPr>
        <w:t>C. Лицом, действующим на основании договора с правообладателем или с иным лицом, которое в соответствии с законом осуществляет права по ценной бумаге</w:t>
      </w:r>
    </w:p>
    <w:p w:rsidR="00585761" w:rsidRPr="00184FD8" w:rsidRDefault="00585761" w:rsidP="00BA1BEF">
      <w:pPr>
        <w:rPr>
          <w:sz w:val="20"/>
          <w:szCs w:val="20"/>
        </w:rPr>
      </w:pPr>
    </w:p>
    <w:p w:rsidR="00585761" w:rsidRPr="00184FD8" w:rsidRDefault="00585761" w:rsidP="00452B13">
      <w:pPr>
        <w:rPr>
          <w:sz w:val="20"/>
          <w:szCs w:val="20"/>
        </w:rPr>
      </w:pPr>
      <w:r w:rsidRPr="00184FD8">
        <w:rPr>
          <w:sz w:val="20"/>
          <w:szCs w:val="20"/>
        </w:rPr>
        <w:t xml:space="preserve">Код вопроса: 2.1.28 </w:t>
      </w:r>
    </w:p>
    <w:p w:rsidR="00585761" w:rsidRPr="00184FD8" w:rsidRDefault="00585761" w:rsidP="00452B13">
      <w:pPr>
        <w:rPr>
          <w:sz w:val="20"/>
          <w:szCs w:val="20"/>
        </w:rPr>
      </w:pPr>
      <w:r w:rsidRPr="00184FD8">
        <w:rPr>
          <w:sz w:val="20"/>
          <w:szCs w:val="20"/>
        </w:rPr>
        <w:t>Распоряжение, в том числе передача, залог, обременение другими способами бездокументарных ценных бумаг, а также ограничения распоряжения ими могут осуществляться:</w:t>
      </w:r>
    </w:p>
    <w:p w:rsidR="00585761" w:rsidRDefault="00585761" w:rsidP="00452B13">
      <w:pPr>
        <w:rPr>
          <w:sz w:val="20"/>
          <w:szCs w:val="20"/>
        </w:rPr>
      </w:pPr>
      <w:r w:rsidRPr="00184FD8">
        <w:rPr>
          <w:sz w:val="20"/>
          <w:szCs w:val="20"/>
        </w:rPr>
        <w:t>Ответы:</w:t>
      </w:r>
    </w:p>
    <w:p w:rsidR="00585761" w:rsidRPr="00184FD8" w:rsidRDefault="00585761" w:rsidP="00452B13">
      <w:pPr>
        <w:rPr>
          <w:sz w:val="20"/>
          <w:szCs w:val="20"/>
        </w:rPr>
      </w:pPr>
      <w:r w:rsidRPr="00184FD8">
        <w:rPr>
          <w:sz w:val="20"/>
          <w:szCs w:val="20"/>
        </w:rPr>
        <w:t>A. Только посредством обращения к лицу, осуществляющему учет прав на бездокументарные ценные бумаги, для внесения соответствующих записей</w:t>
      </w:r>
    </w:p>
    <w:p w:rsidR="00585761" w:rsidRPr="00184FD8" w:rsidRDefault="00585761" w:rsidP="00452B13">
      <w:pPr>
        <w:rPr>
          <w:sz w:val="20"/>
          <w:szCs w:val="20"/>
        </w:rPr>
      </w:pPr>
      <w:r w:rsidRPr="00184FD8">
        <w:rPr>
          <w:sz w:val="20"/>
          <w:szCs w:val="20"/>
        </w:rPr>
        <w:t>B. Только посредством обращения к  нотариусу</w:t>
      </w:r>
    </w:p>
    <w:p w:rsidR="00585761" w:rsidRPr="00184FD8" w:rsidRDefault="00585761" w:rsidP="00452B13">
      <w:pPr>
        <w:rPr>
          <w:sz w:val="20"/>
          <w:szCs w:val="20"/>
        </w:rPr>
      </w:pPr>
      <w:r w:rsidRPr="00184FD8">
        <w:rPr>
          <w:sz w:val="20"/>
          <w:szCs w:val="20"/>
        </w:rPr>
        <w:t>C. Только посредством  к лицу, обязанного по ценным бумагам</w:t>
      </w:r>
    </w:p>
    <w:p w:rsidR="00585761" w:rsidRPr="00184FD8" w:rsidRDefault="00585761" w:rsidP="00BA1BEF">
      <w:pPr>
        <w:rPr>
          <w:sz w:val="20"/>
          <w:szCs w:val="20"/>
        </w:rPr>
      </w:pPr>
    </w:p>
    <w:p w:rsidR="00585761" w:rsidRPr="00184FD8" w:rsidRDefault="00585761" w:rsidP="00452B13">
      <w:pPr>
        <w:rPr>
          <w:sz w:val="20"/>
          <w:szCs w:val="20"/>
        </w:rPr>
      </w:pPr>
      <w:r w:rsidRPr="00184FD8">
        <w:rPr>
          <w:sz w:val="20"/>
          <w:szCs w:val="20"/>
        </w:rPr>
        <w:t xml:space="preserve">Код вопроса: 2.2.29 </w:t>
      </w:r>
    </w:p>
    <w:p w:rsidR="00585761" w:rsidRPr="00184FD8" w:rsidRDefault="00585761" w:rsidP="00452B13">
      <w:pPr>
        <w:rPr>
          <w:sz w:val="20"/>
          <w:szCs w:val="20"/>
        </w:rPr>
      </w:pPr>
      <w:r w:rsidRPr="00184FD8">
        <w:rPr>
          <w:sz w:val="20"/>
          <w:szCs w:val="20"/>
        </w:rPr>
        <w:t>Лицо, выпустившее бездокументарную ценную бумагу, и лицо, осуществляющее по его поручению учет прав на такие ценные бумаги, несут:</w:t>
      </w:r>
    </w:p>
    <w:p w:rsidR="00585761" w:rsidRPr="00184FD8" w:rsidRDefault="00585761" w:rsidP="00452B13">
      <w:pPr>
        <w:pStyle w:val="ListParagraph"/>
        <w:widowControl/>
        <w:autoSpaceDE/>
        <w:autoSpaceDN/>
        <w:adjustRightInd/>
        <w:ind w:left="0" w:firstLine="0"/>
        <w:jc w:val="left"/>
        <w:rPr>
          <w:rFonts w:ascii="Times New Roman" w:hAnsi="Times New Roman" w:cs="Times New Roman"/>
          <w:sz w:val="20"/>
          <w:szCs w:val="20"/>
        </w:rPr>
      </w:pPr>
      <w:r w:rsidRPr="00184FD8">
        <w:rPr>
          <w:rFonts w:ascii="Times New Roman" w:hAnsi="Times New Roman" w:cs="Times New Roman"/>
          <w:sz w:val="20"/>
          <w:szCs w:val="20"/>
        </w:rPr>
        <w:t>I. Субсидиарную ответственность за убытки, причиненные в результате нарушения порядка учета прав, порядка совершения операций по счетам, утраты учетных данных, предоставления недостоверной информации об учетных данных;</w:t>
      </w:r>
    </w:p>
    <w:p w:rsidR="00585761" w:rsidRPr="00184FD8" w:rsidRDefault="00585761" w:rsidP="00452B13">
      <w:pPr>
        <w:pStyle w:val="ListParagraph"/>
        <w:widowControl/>
        <w:autoSpaceDE/>
        <w:autoSpaceDN/>
        <w:adjustRightInd/>
        <w:ind w:left="0" w:firstLine="0"/>
        <w:jc w:val="left"/>
        <w:rPr>
          <w:rFonts w:ascii="Times New Roman" w:hAnsi="Times New Roman" w:cs="Times New Roman"/>
          <w:sz w:val="20"/>
          <w:szCs w:val="20"/>
        </w:rPr>
      </w:pPr>
      <w:r w:rsidRPr="00184FD8">
        <w:rPr>
          <w:rFonts w:ascii="Times New Roman" w:hAnsi="Times New Roman" w:cs="Times New Roman"/>
          <w:sz w:val="20"/>
          <w:szCs w:val="20"/>
        </w:rPr>
        <w:t>II. Солидарную ответственность за убытки, причиненные в результате нарушения порядка учета прав, порядка совершения операций по счетам, утраты учетных данных, предоставления недостоверной информации об учетных данных, если не докажут, что нарушение имело место вследствие непреодолимой силы;</w:t>
      </w:r>
    </w:p>
    <w:p w:rsidR="00585761" w:rsidRPr="00184FD8" w:rsidRDefault="00585761" w:rsidP="00452B13">
      <w:pPr>
        <w:pStyle w:val="ListParagraph"/>
        <w:widowControl/>
        <w:autoSpaceDE/>
        <w:autoSpaceDN/>
        <w:adjustRightInd/>
        <w:ind w:left="0" w:firstLine="0"/>
        <w:jc w:val="left"/>
        <w:rPr>
          <w:rFonts w:ascii="Times New Roman" w:hAnsi="Times New Roman" w:cs="Times New Roman"/>
          <w:sz w:val="20"/>
          <w:szCs w:val="20"/>
        </w:rPr>
      </w:pPr>
      <w:r w:rsidRPr="00184FD8">
        <w:rPr>
          <w:rFonts w:ascii="Times New Roman" w:hAnsi="Times New Roman" w:cs="Times New Roman"/>
          <w:sz w:val="20"/>
          <w:szCs w:val="20"/>
        </w:rPr>
        <w:t>III. Лицо, ответственное за исполнение по бездокументарной ценной бумаге, не несет ответственность за убытки, причиненные в результате нарушения порядка учета прав лицами, действующими на основании договора с правообладателем или с иным лицом, которое в соответствии с законом осуществляет права по ценной бумаге.</w:t>
      </w:r>
    </w:p>
    <w:p w:rsidR="00585761" w:rsidRPr="00184FD8" w:rsidRDefault="00585761" w:rsidP="00452B13">
      <w:pPr>
        <w:pStyle w:val="ListParagraph"/>
        <w:widowControl/>
        <w:autoSpaceDE/>
        <w:autoSpaceDN/>
        <w:adjustRightInd/>
        <w:ind w:left="0" w:firstLine="0"/>
        <w:jc w:val="left"/>
        <w:rPr>
          <w:rFonts w:ascii="Times New Roman" w:hAnsi="Times New Roman" w:cs="Times New Roman"/>
          <w:sz w:val="20"/>
          <w:szCs w:val="20"/>
        </w:rPr>
      </w:pPr>
      <w:r w:rsidRPr="00184FD8">
        <w:rPr>
          <w:rFonts w:ascii="Times New Roman" w:hAnsi="Times New Roman" w:cs="Times New Roman"/>
          <w:sz w:val="20"/>
          <w:szCs w:val="20"/>
        </w:rPr>
        <w:t>Ответы:</w:t>
      </w:r>
    </w:p>
    <w:p w:rsidR="00585761" w:rsidRDefault="00585761" w:rsidP="00452B13">
      <w:pPr>
        <w:pStyle w:val="ListParagraph"/>
        <w:widowControl/>
        <w:autoSpaceDE/>
        <w:autoSpaceDN/>
        <w:adjustRightInd/>
        <w:ind w:left="0" w:firstLine="0"/>
        <w:jc w:val="left"/>
        <w:rPr>
          <w:rFonts w:ascii="Times New Roman" w:hAnsi="Times New Roman" w:cs="Times New Roman"/>
          <w:sz w:val="20"/>
          <w:szCs w:val="20"/>
        </w:rPr>
      </w:pPr>
      <w:r w:rsidRPr="00184FD8">
        <w:rPr>
          <w:rFonts w:ascii="Times New Roman" w:hAnsi="Times New Roman" w:cs="Times New Roman"/>
          <w:sz w:val="20"/>
          <w:szCs w:val="20"/>
        </w:rPr>
        <w:t>А. Только I, III</w:t>
      </w:r>
    </w:p>
    <w:p w:rsidR="00585761" w:rsidRPr="00184FD8" w:rsidRDefault="00585761" w:rsidP="00452B13">
      <w:pPr>
        <w:pStyle w:val="ListParagraph"/>
        <w:ind w:left="0" w:firstLine="0"/>
        <w:jc w:val="left"/>
        <w:rPr>
          <w:rFonts w:ascii="Times New Roman" w:hAnsi="Times New Roman" w:cs="Times New Roman"/>
          <w:sz w:val="20"/>
          <w:szCs w:val="20"/>
        </w:rPr>
      </w:pPr>
      <w:r w:rsidRPr="00184FD8">
        <w:rPr>
          <w:rFonts w:ascii="Times New Roman" w:hAnsi="Times New Roman" w:cs="Times New Roman"/>
          <w:sz w:val="20"/>
          <w:szCs w:val="20"/>
        </w:rPr>
        <w:t>В. Только II,III,</w:t>
      </w:r>
    </w:p>
    <w:p w:rsidR="00585761" w:rsidRPr="00184FD8" w:rsidRDefault="00585761" w:rsidP="00452B13">
      <w:pPr>
        <w:pStyle w:val="ListParagraph"/>
        <w:ind w:left="0" w:firstLine="0"/>
        <w:jc w:val="left"/>
        <w:rPr>
          <w:rFonts w:ascii="Times New Roman" w:hAnsi="Times New Roman" w:cs="Times New Roman"/>
          <w:sz w:val="20"/>
          <w:szCs w:val="20"/>
        </w:rPr>
      </w:pPr>
      <w:r w:rsidRPr="00184FD8">
        <w:rPr>
          <w:rFonts w:ascii="Times New Roman" w:hAnsi="Times New Roman" w:cs="Times New Roman"/>
          <w:sz w:val="20"/>
          <w:szCs w:val="20"/>
        </w:rPr>
        <w:t>С. Только I</w:t>
      </w:r>
    </w:p>
    <w:p w:rsidR="00585761" w:rsidRPr="00184FD8" w:rsidRDefault="00585761" w:rsidP="00452B13">
      <w:pPr>
        <w:pStyle w:val="ListParagraph"/>
        <w:ind w:left="0" w:firstLine="0"/>
        <w:jc w:val="left"/>
        <w:rPr>
          <w:rFonts w:ascii="Times New Roman" w:hAnsi="Times New Roman" w:cs="Times New Roman"/>
          <w:sz w:val="20"/>
          <w:szCs w:val="20"/>
        </w:rPr>
      </w:pPr>
      <w:r w:rsidRPr="00184FD8">
        <w:rPr>
          <w:rFonts w:ascii="Times New Roman" w:hAnsi="Times New Roman" w:cs="Times New Roman"/>
          <w:sz w:val="20"/>
          <w:szCs w:val="20"/>
        </w:rPr>
        <w:t>D. Все перечисленное</w:t>
      </w:r>
    </w:p>
    <w:p w:rsidR="00585761" w:rsidRPr="00184FD8" w:rsidRDefault="00585761" w:rsidP="00824F88">
      <w:pPr>
        <w:rPr>
          <w:sz w:val="20"/>
          <w:szCs w:val="20"/>
        </w:rPr>
      </w:pPr>
    </w:p>
    <w:p w:rsidR="00585761" w:rsidRPr="00184FD8" w:rsidRDefault="00585761" w:rsidP="00452B13">
      <w:pPr>
        <w:rPr>
          <w:sz w:val="20"/>
          <w:szCs w:val="20"/>
        </w:rPr>
      </w:pPr>
      <w:r w:rsidRPr="00184FD8">
        <w:rPr>
          <w:sz w:val="20"/>
          <w:szCs w:val="20"/>
        </w:rPr>
        <w:t>Код вопроса: 2.2.30</w:t>
      </w:r>
    </w:p>
    <w:p w:rsidR="00585761" w:rsidRPr="00184FD8" w:rsidRDefault="00585761" w:rsidP="00452B13">
      <w:pPr>
        <w:rPr>
          <w:sz w:val="20"/>
          <w:szCs w:val="20"/>
        </w:rPr>
      </w:pPr>
      <w:r w:rsidRPr="00184FD8">
        <w:rPr>
          <w:sz w:val="20"/>
          <w:szCs w:val="20"/>
        </w:rPr>
        <w:t>Передача прав на бездокументарные ценные бумаги приобретателю осуществляется:</w:t>
      </w:r>
    </w:p>
    <w:p w:rsidR="00585761" w:rsidRPr="00184FD8" w:rsidRDefault="00585761" w:rsidP="00452B13">
      <w:pPr>
        <w:rPr>
          <w:sz w:val="20"/>
          <w:szCs w:val="20"/>
        </w:rPr>
      </w:pPr>
      <w:r w:rsidRPr="00184FD8">
        <w:rPr>
          <w:sz w:val="20"/>
          <w:szCs w:val="20"/>
        </w:rPr>
        <w:t>I. Посредством списания бездокументарных ценных бумаг со счета лица, совершившего их отчуждение, и зачисления их на счет приобретателя на основании распоряжения лица, совершившего отчуждение;</w:t>
      </w:r>
    </w:p>
    <w:p w:rsidR="00585761" w:rsidRPr="00184FD8" w:rsidRDefault="00585761" w:rsidP="00452B13">
      <w:pPr>
        <w:rPr>
          <w:sz w:val="20"/>
          <w:szCs w:val="20"/>
        </w:rPr>
      </w:pPr>
      <w:r w:rsidRPr="00184FD8">
        <w:rPr>
          <w:sz w:val="20"/>
          <w:szCs w:val="20"/>
        </w:rPr>
        <w:t>II. Посредством списания бездокументарных ценных бумаг со счета лица, совершившего их отчуждение, и зачисления их на счет приобретателя  только на основании нотариально заверенного  распоряжения лица, совершившего отчуждение;</w:t>
      </w:r>
    </w:p>
    <w:p w:rsidR="00585761" w:rsidRPr="00184FD8" w:rsidRDefault="00585761" w:rsidP="00452B13">
      <w:pPr>
        <w:rPr>
          <w:sz w:val="20"/>
          <w:szCs w:val="20"/>
        </w:rPr>
      </w:pPr>
      <w:r w:rsidRPr="00184FD8">
        <w:rPr>
          <w:sz w:val="20"/>
          <w:szCs w:val="20"/>
        </w:rPr>
        <w:t>III. Законом или договором правообладателя с лицом, осуществляющим учет прав на бездокументарные ценные бумаги, могут быть предусмотрены иные основания и условия списания ценных бумаг и их зачисления, в том числе возможность списания ценных бумаг со счета лица, совершившего отчуждение, без представления его распоряжения.</w:t>
      </w:r>
    </w:p>
    <w:p w:rsidR="00585761" w:rsidRPr="00184FD8" w:rsidRDefault="00585761" w:rsidP="00452B13">
      <w:pPr>
        <w:rPr>
          <w:sz w:val="20"/>
          <w:szCs w:val="20"/>
        </w:rPr>
      </w:pPr>
      <w:r w:rsidRPr="00184FD8">
        <w:rPr>
          <w:sz w:val="20"/>
          <w:szCs w:val="20"/>
        </w:rPr>
        <w:t>Ответы:</w:t>
      </w:r>
    </w:p>
    <w:p w:rsidR="00585761" w:rsidRDefault="00585761" w:rsidP="00452B13">
      <w:pPr>
        <w:rPr>
          <w:sz w:val="20"/>
          <w:szCs w:val="20"/>
        </w:rPr>
      </w:pPr>
      <w:r w:rsidRPr="00184FD8">
        <w:rPr>
          <w:sz w:val="20"/>
          <w:szCs w:val="20"/>
        </w:rPr>
        <w:t>А. Только I, III</w:t>
      </w:r>
    </w:p>
    <w:p w:rsidR="00585761" w:rsidRPr="00184FD8" w:rsidRDefault="00585761" w:rsidP="00452B13">
      <w:pPr>
        <w:rPr>
          <w:sz w:val="20"/>
          <w:szCs w:val="20"/>
        </w:rPr>
      </w:pPr>
      <w:r w:rsidRPr="00184FD8">
        <w:rPr>
          <w:sz w:val="20"/>
          <w:szCs w:val="20"/>
        </w:rPr>
        <w:t>В. Только II, III</w:t>
      </w:r>
    </w:p>
    <w:p w:rsidR="00585761" w:rsidRPr="00184FD8" w:rsidRDefault="00585761" w:rsidP="00452B13">
      <w:pPr>
        <w:rPr>
          <w:sz w:val="20"/>
          <w:szCs w:val="20"/>
        </w:rPr>
      </w:pPr>
      <w:r w:rsidRPr="00184FD8">
        <w:rPr>
          <w:sz w:val="20"/>
          <w:szCs w:val="20"/>
        </w:rPr>
        <w:t>С. Только I</w:t>
      </w:r>
    </w:p>
    <w:p w:rsidR="00585761" w:rsidRPr="00184FD8" w:rsidRDefault="00585761" w:rsidP="00452B13">
      <w:pPr>
        <w:rPr>
          <w:sz w:val="20"/>
          <w:szCs w:val="20"/>
        </w:rPr>
      </w:pPr>
      <w:r w:rsidRPr="00184FD8">
        <w:rPr>
          <w:sz w:val="20"/>
          <w:szCs w:val="20"/>
        </w:rPr>
        <w:t>D. Все перечисленное</w:t>
      </w:r>
    </w:p>
    <w:p w:rsidR="00585761" w:rsidRPr="00184FD8" w:rsidRDefault="00585761" w:rsidP="00452B13">
      <w:pPr>
        <w:rPr>
          <w:sz w:val="20"/>
          <w:szCs w:val="20"/>
        </w:rPr>
      </w:pPr>
    </w:p>
    <w:p w:rsidR="00585761" w:rsidRPr="00184FD8" w:rsidRDefault="00585761" w:rsidP="00452B13">
      <w:pPr>
        <w:rPr>
          <w:sz w:val="20"/>
          <w:szCs w:val="20"/>
        </w:rPr>
      </w:pPr>
      <w:r w:rsidRPr="00184FD8">
        <w:rPr>
          <w:sz w:val="20"/>
          <w:szCs w:val="20"/>
        </w:rPr>
        <w:t xml:space="preserve">Код вопроса: 2.1.31 </w:t>
      </w:r>
    </w:p>
    <w:p w:rsidR="00585761" w:rsidRPr="00184FD8" w:rsidRDefault="00585761" w:rsidP="00452B13">
      <w:pPr>
        <w:rPr>
          <w:sz w:val="20"/>
          <w:szCs w:val="20"/>
        </w:rPr>
      </w:pPr>
      <w:r w:rsidRPr="00184FD8">
        <w:rPr>
          <w:sz w:val="20"/>
          <w:szCs w:val="20"/>
        </w:rPr>
        <w:t>При наличии нескольких лиц, в пользу которых установлено обязательство по передаче либо обременению прав на одни и те же бездокументарные ценные бумаги, в случае, если операция по их передаче или по обременению еще не осуществлена, преимущество имеет:</w:t>
      </w:r>
    </w:p>
    <w:p w:rsidR="00585761" w:rsidRDefault="00585761" w:rsidP="00452B13">
      <w:pPr>
        <w:rPr>
          <w:sz w:val="20"/>
          <w:szCs w:val="20"/>
        </w:rPr>
      </w:pPr>
      <w:r w:rsidRPr="00184FD8">
        <w:rPr>
          <w:sz w:val="20"/>
          <w:szCs w:val="20"/>
        </w:rPr>
        <w:t>Ответы:</w:t>
      </w:r>
    </w:p>
    <w:p w:rsidR="00585761" w:rsidRPr="00184FD8" w:rsidRDefault="00585761" w:rsidP="00452B13">
      <w:pPr>
        <w:rPr>
          <w:sz w:val="20"/>
          <w:szCs w:val="20"/>
        </w:rPr>
      </w:pPr>
      <w:r w:rsidRPr="00184FD8">
        <w:rPr>
          <w:sz w:val="20"/>
          <w:szCs w:val="20"/>
        </w:rPr>
        <w:t>A. Лицо, в пользу которого обязательство возникло ранее, а если это невозможно установить - лицо, первым предъявившее иск</w:t>
      </w:r>
    </w:p>
    <w:p w:rsidR="00585761" w:rsidRPr="00184FD8" w:rsidRDefault="00585761" w:rsidP="00452B13">
      <w:pPr>
        <w:rPr>
          <w:sz w:val="20"/>
          <w:szCs w:val="20"/>
        </w:rPr>
      </w:pPr>
      <w:r w:rsidRPr="00184FD8">
        <w:rPr>
          <w:sz w:val="20"/>
          <w:szCs w:val="20"/>
        </w:rPr>
        <w:t>B. Все лица в равной степени, в пользу которых установлено обязательство</w:t>
      </w:r>
    </w:p>
    <w:p w:rsidR="00585761" w:rsidRPr="00184FD8" w:rsidRDefault="00585761" w:rsidP="00452B13">
      <w:pPr>
        <w:rPr>
          <w:sz w:val="20"/>
          <w:szCs w:val="20"/>
        </w:rPr>
      </w:pPr>
      <w:r w:rsidRPr="00184FD8">
        <w:rPr>
          <w:sz w:val="20"/>
          <w:szCs w:val="20"/>
        </w:rPr>
        <w:t>C. Лицо, в пользу которого обязательство установлено судом</w:t>
      </w:r>
    </w:p>
    <w:p w:rsidR="00585761" w:rsidRPr="00184FD8" w:rsidRDefault="00585761" w:rsidP="00824F88">
      <w:pPr>
        <w:rPr>
          <w:sz w:val="20"/>
          <w:szCs w:val="20"/>
        </w:rPr>
      </w:pPr>
    </w:p>
    <w:p w:rsidR="00585761" w:rsidRPr="00184FD8" w:rsidRDefault="00585761" w:rsidP="00824F88">
      <w:pPr>
        <w:rPr>
          <w:sz w:val="20"/>
          <w:szCs w:val="20"/>
        </w:rPr>
      </w:pPr>
      <w:r w:rsidRPr="00184FD8">
        <w:rPr>
          <w:sz w:val="20"/>
          <w:szCs w:val="20"/>
        </w:rPr>
        <w:t>Код вопроса: 2.1.32</w:t>
      </w:r>
    </w:p>
    <w:p w:rsidR="00585761" w:rsidRPr="00184FD8" w:rsidRDefault="00585761" w:rsidP="00824F88">
      <w:pPr>
        <w:rPr>
          <w:sz w:val="20"/>
          <w:szCs w:val="20"/>
        </w:rPr>
      </w:pPr>
      <w:r w:rsidRPr="00184FD8">
        <w:rPr>
          <w:sz w:val="20"/>
          <w:szCs w:val="20"/>
        </w:rPr>
        <w:t>Как называется способ передачи прав по ценной бумаге путем совершения на этой бумаге передаточной надписи?</w:t>
      </w:r>
    </w:p>
    <w:p w:rsidR="00585761" w:rsidRPr="00184FD8" w:rsidRDefault="00585761" w:rsidP="00824F88">
      <w:pPr>
        <w:rPr>
          <w:sz w:val="20"/>
          <w:szCs w:val="20"/>
        </w:rPr>
      </w:pPr>
      <w:r w:rsidRPr="00184FD8">
        <w:rPr>
          <w:sz w:val="20"/>
          <w:szCs w:val="20"/>
        </w:rPr>
        <w:t>Ответы:</w:t>
      </w:r>
    </w:p>
    <w:p w:rsidR="00585761" w:rsidRPr="00184FD8" w:rsidRDefault="00585761" w:rsidP="00824F88">
      <w:pPr>
        <w:rPr>
          <w:sz w:val="20"/>
          <w:szCs w:val="20"/>
        </w:rPr>
      </w:pPr>
      <w:r w:rsidRPr="00184FD8">
        <w:rPr>
          <w:sz w:val="20"/>
          <w:szCs w:val="20"/>
        </w:rPr>
        <w:t>A. Цессия</w:t>
      </w:r>
    </w:p>
    <w:p w:rsidR="00585761" w:rsidRDefault="00585761" w:rsidP="00824F88">
      <w:pPr>
        <w:rPr>
          <w:sz w:val="20"/>
          <w:szCs w:val="20"/>
        </w:rPr>
      </w:pPr>
      <w:r w:rsidRPr="00184FD8">
        <w:rPr>
          <w:sz w:val="20"/>
          <w:szCs w:val="20"/>
        </w:rPr>
        <w:t>B. Вручение</w:t>
      </w:r>
    </w:p>
    <w:p w:rsidR="00585761" w:rsidRPr="00184FD8" w:rsidRDefault="00585761" w:rsidP="00824F88">
      <w:pPr>
        <w:rPr>
          <w:sz w:val="20"/>
          <w:szCs w:val="20"/>
        </w:rPr>
      </w:pPr>
      <w:r w:rsidRPr="00184FD8">
        <w:rPr>
          <w:sz w:val="20"/>
          <w:szCs w:val="20"/>
        </w:rPr>
        <w:t>C. Индоссамент</w:t>
      </w:r>
    </w:p>
    <w:p w:rsidR="00585761" w:rsidRPr="00184FD8" w:rsidRDefault="00585761" w:rsidP="00824F88">
      <w:pPr>
        <w:rPr>
          <w:sz w:val="20"/>
          <w:szCs w:val="20"/>
        </w:rPr>
      </w:pPr>
      <w:r w:rsidRPr="00184FD8">
        <w:rPr>
          <w:sz w:val="20"/>
          <w:szCs w:val="20"/>
          <w:lang w:val="en-US"/>
        </w:rPr>
        <w:t>D</w:t>
      </w:r>
      <w:r w:rsidRPr="00184FD8">
        <w:rPr>
          <w:sz w:val="20"/>
          <w:szCs w:val="20"/>
        </w:rPr>
        <w:t>. Коносамент</w:t>
      </w:r>
    </w:p>
    <w:p w:rsidR="00585761" w:rsidRPr="00184FD8" w:rsidRDefault="00585761" w:rsidP="00824F88">
      <w:pPr>
        <w:rPr>
          <w:sz w:val="20"/>
          <w:szCs w:val="20"/>
        </w:rPr>
      </w:pPr>
    </w:p>
    <w:p w:rsidR="00585761" w:rsidRPr="00184FD8" w:rsidRDefault="00585761" w:rsidP="00897E49">
      <w:pPr>
        <w:widowControl w:val="0"/>
        <w:autoSpaceDE w:val="0"/>
        <w:autoSpaceDN w:val="0"/>
        <w:adjustRightInd w:val="0"/>
        <w:rPr>
          <w:sz w:val="20"/>
          <w:szCs w:val="20"/>
        </w:rPr>
      </w:pPr>
      <w:r w:rsidRPr="00184FD8">
        <w:rPr>
          <w:sz w:val="20"/>
          <w:szCs w:val="20"/>
        </w:rPr>
        <w:t>Код вопроса: 2.1.33</w:t>
      </w:r>
    </w:p>
    <w:p w:rsidR="00585761" w:rsidRPr="00184FD8" w:rsidRDefault="00585761" w:rsidP="00897E49">
      <w:pPr>
        <w:widowControl w:val="0"/>
        <w:autoSpaceDE w:val="0"/>
        <w:autoSpaceDN w:val="0"/>
        <w:adjustRightInd w:val="0"/>
        <w:rPr>
          <w:sz w:val="20"/>
          <w:szCs w:val="20"/>
        </w:rPr>
      </w:pPr>
      <w:r w:rsidRPr="00184FD8">
        <w:rPr>
          <w:sz w:val="20"/>
          <w:szCs w:val="20"/>
        </w:rPr>
        <w:t>Индоссамент по ордерной ценной бумаге был совершен 10.06.14 г., акт приема-передачи указанной ценной бумаги был подписан 12.06.14 г. Какой датой произошел переход прав на ценную бумагу?</w:t>
      </w:r>
    </w:p>
    <w:p w:rsidR="00585761" w:rsidRDefault="00585761" w:rsidP="00897E49">
      <w:pPr>
        <w:widowControl w:val="0"/>
        <w:autoSpaceDE w:val="0"/>
        <w:autoSpaceDN w:val="0"/>
        <w:adjustRightInd w:val="0"/>
        <w:rPr>
          <w:sz w:val="20"/>
          <w:szCs w:val="20"/>
        </w:rPr>
      </w:pPr>
      <w:r w:rsidRPr="00184FD8">
        <w:rPr>
          <w:sz w:val="20"/>
          <w:szCs w:val="20"/>
        </w:rPr>
        <w:t>Ответы:</w:t>
      </w:r>
    </w:p>
    <w:p w:rsidR="00585761" w:rsidRPr="00184FD8" w:rsidRDefault="00585761" w:rsidP="00897E49">
      <w:pPr>
        <w:widowControl w:val="0"/>
        <w:autoSpaceDE w:val="0"/>
        <w:autoSpaceDN w:val="0"/>
        <w:adjustRightInd w:val="0"/>
        <w:rPr>
          <w:sz w:val="20"/>
          <w:szCs w:val="20"/>
        </w:rPr>
      </w:pPr>
      <w:r w:rsidRPr="00184FD8">
        <w:rPr>
          <w:sz w:val="20"/>
          <w:szCs w:val="20"/>
        </w:rPr>
        <w:t>A. 10.06.14 г.</w:t>
      </w:r>
    </w:p>
    <w:p w:rsidR="00585761" w:rsidRPr="00184FD8" w:rsidRDefault="00585761" w:rsidP="00897E49">
      <w:pPr>
        <w:widowControl w:val="0"/>
        <w:autoSpaceDE w:val="0"/>
        <w:autoSpaceDN w:val="0"/>
        <w:adjustRightInd w:val="0"/>
        <w:rPr>
          <w:sz w:val="20"/>
          <w:szCs w:val="20"/>
        </w:rPr>
      </w:pPr>
      <w:r w:rsidRPr="00184FD8">
        <w:rPr>
          <w:sz w:val="20"/>
          <w:szCs w:val="20"/>
        </w:rPr>
        <w:t>B. 12.06.14 г.</w:t>
      </w:r>
    </w:p>
    <w:p w:rsidR="00585761" w:rsidRPr="00184FD8" w:rsidRDefault="00585761" w:rsidP="00897E49">
      <w:pPr>
        <w:widowControl w:val="0"/>
        <w:autoSpaceDE w:val="0"/>
        <w:autoSpaceDN w:val="0"/>
        <w:adjustRightInd w:val="0"/>
        <w:rPr>
          <w:sz w:val="20"/>
          <w:szCs w:val="20"/>
        </w:rPr>
      </w:pPr>
      <w:r w:rsidRPr="00184FD8">
        <w:rPr>
          <w:sz w:val="20"/>
          <w:szCs w:val="20"/>
        </w:rPr>
        <w:t>С. Дата определяется по договоренности сторон сделки</w:t>
      </w:r>
    </w:p>
    <w:p w:rsidR="00585761" w:rsidRPr="00184FD8" w:rsidRDefault="00585761" w:rsidP="00897E49">
      <w:pPr>
        <w:widowControl w:val="0"/>
        <w:autoSpaceDE w:val="0"/>
        <w:autoSpaceDN w:val="0"/>
        <w:adjustRightInd w:val="0"/>
        <w:rPr>
          <w:sz w:val="20"/>
          <w:szCs w:val="20"/>
        </w:rPr>
      </w:pPr>
      <w:r w:rsidRPr="00184FD8">
        <w:rPr>
          <w:sz w:val="20"/>
          <w:szCs w:val="20"/>
        </w:rPr>
        <w:t>D. Правильный ответ не указан</w:t>
      </w:r>
    </w:p>
    <w:p w:rsidR="00585761" w:rsidRPr="00184FD8" w:rsidRDefault="00585761" w:rsidP="00BA1BEF">
      <w:pPr>
        <w:widowControl w:val="0"/>
        <w:autoSpaceDE w:val="0"/>
        <w:autoSpaceDN w:val="0"/>
        <w:adjustRightInd w:val="0"/>
        <w:rPr>
          <w:sz w:val="20"/>
          <w:szCs w:val="20"/>
        </w:rPr>
      </w:pPr>
    </w:p>
    <w:p w:rsidR="00585761" w:rsidRPr="00184FD8" w:rsidRDefault="00585761" w:rsidP="00897E49">
      <w:pPr>
        <w:widowControl w:val="0"/>
        <w:autoSpaceDE w:val="0"/>
        <w:autoSpaceDN w:val="0"/>
        <w:adjustRightInd w:val="0"/>
        <w:rPr>
          <w:sz w:val="20"/>
          <w:szCs w:val="20"/>
        </w:rPr>
      </w:pPr>
      <w:r w:rsidRPr="00184FD8">
        <w:rPr>
          <w:sz w:val="20"/>
          <w:szCs w:val="20"/>
        </w:rPr>
        <w:t>Код вопроса: 2.1.34</w:t>
      </w:r>
    </w:p>
    <w:p w:rsidR="00585761" w:rsidRPr="00184FD8" w:rsidRDefault="00585761" w:rsidP="00897E49">
      <w:pPr>
        <w:widowControl w:val="0"/>
        <w:autoSpaceDE w:val="0"/>
        <w:autoSpaceDN w:val="0"/>
        <w:adjustRightInd w:val="0"/>
        <w:rPr>
          <w:sz w:val="20"/>
          <w:szCs w:val="20"/>
        </w:rPr>
      </w:pPr>
      <w:r w:rsidRPr="00184FD8">
        <w:rPr>
          <w:sz w:val="20"/>
          <w:szCs w:val="20"/>
        </w:rPr>
        <w:t>Не могут быть истребованы от добросовестного приобретателя:</w:t>
      </w:r>
    </w:p>
    <w:p w:rsidR="00585761" w:rsidRPr="00184FD8" w:rsidRDefault="00585761" w:rsidP="00897E49">
      <w:pPr>
        <w:widowControl w:val="0"/>
        <w:autoSpaceDE w:val="0"/>
        <w:autoSpaceDN w:val="0"/>
        <w:adjustRightInd w:val="0"/>
        <w:rPr>
          <w:sz w:val="20"/>
          <w:szCs w:val="20"/>
        </w:rPr>
      </w:pPr>
      <w:r w:rsidRPr="00184FD8">
        <w:rPr>
          <w:sz w:val="20"/>
          <w:szCs w:val="20"/>
        </w:rPr>
        <w:t>Ответы:</w:t>
      </w:r>
    </w:p>
    <w:p w:rsidR="00585761" w:rsidRDefault="00585761" w:rsidP="00897E49">
      <w:pPr>
        <w:widowControl w:val="0"/>
        <w:autoSpaceDE w:val="0"/>
        <w:autoSpaceDN w:val="0"/>
        <w:adjustRightInd w:val="0"/>
        <w:rPr>
          <w:sz w:val="20"/>
          <w:szCs w:val="20"/>
        </w:rPr>
      </w:pPr>
      <w:r w:rsidRPr="00184FD8">
        <w:rPr>
          <w:sz w:val="20"/>
          <w:szCs w:val="20"/>
        </w:rPr>
        <w:t>A. Бездокументарные ценные бумаги если они  были безвозмездно приобретены у лица, которое не имело права их отчуждать</w:t>
      </w:r>
    </w:p>
    <w:p w:rsidR="00585761" w:rsidRPr="00184FD8" w:rsidRDefault="00585761" w:rsidP="00897E49">
      <w:pPr>
        <w:widowControl w:val="0"/>
        <w:autoSpaceDE w:val="0"/>
        <w:autoSpaceDN w:val="0"/>
        <w:adjustRightInd w:val="0"/>
        <w:rPr>
          <w:sz w:val="20"/>
          <w:szCs w:val="20"/>
        </w:rPr>
      </w:pPr>
      <w:r w:rsidRPr="00184FD8">
        <w:rPr>
          <w:sz w:val="20"/>
          <w:szCs w:val="20"/>
        </w:rPr>
        <w:t>B. Бездокументарные ценные бумаги, удостоверяющие только денежное право требования, а также бездокументарные ценные бумаги, приобретенные на организованных торгах, независимо от вида удостоверяемого права</w:t>
      </w:r>
    </w:p>
    <w:p w:rsidR="00585761" w:rsidRPr="00184FD8" w:rsidRDefault="00585761" w:rsidP="00897E49">
      <w:pPr>
        <w:widowControl w:val="0"/>
        <w:autoSpaceDE w:val="0"/>
        <w:autoSpaceDN w:val="0"/>
        <w:adjustRightInd w:val="0"/>
        <w:rPr>
          <w:sz w:val="20"/>
          <w:szCs w:val="20"/>
        </w:rPr>
      </w:pPr>
      <w:r w:rsidRPr="00184FD8">
        <w:rPr>
          <w:sz w:val="20"/>
          <w:szCs w:val="20"/>
        </w:rPr>
        <w:t>C. Бездокументарные ценные бумаги, которые были конвертированы в другие ценные бумаги</w:t>
      </w:r>
    </w:p>
    <w:p w:rsidR="00585761" w:rsidRPr="00184FD8" w:rsidRDefault="00585761" w:rsidP="00BA1BEF">
      <w:pPr>
        <w:widowControl w:val="0"/>
        <w:autoSpaceDE w:val="0"/>
        <w:autoSpaceDN w:val="0"/>
        <w:adjustRightInd w:val="0"/>
        <w:rPr>
          <w:sz w:val="20"/>
          <w:szCs w:val="20"/>
        </w:rPr>
      </w:pPr>
    </w:p>
    <w:p w:rsidR="00585761" w:rsidRPr="00184FD8" w:rsidRDefault="00585761" w:rsidP="00897E49">
      <w:pPr>
        <w:widowControl w:val="0"/>
        <w:autoSpaceDE w:val="0"/>
        <w:autoSpaceDN w:val="0"/>
        <w:adjustRightInd w:val="0"/>
        <w:rPr>
          <w:sz w:val="20"/>
          <w:szCs w:val="20"/>
        </w:rPr>
      </w:pPr>
      <w:r w:rsidRPr="00184FD8">
        <w:rPr>
          <w:sz w:val="20"/>
          <w:szCs w:val="20"/>
        </w:rPr>
        <w:t>Код вопроса: 2.1.35</w:t>
      </w:r>
    </w:p>
    <w:p w:rsidR="00585761" w:rsidRPr="00184FD8" w:rsidRDefault="00585761" w:rsidP="00897E49">
      <w:pPr>
        <w:widowControl w:val="0"/>
        <w:autoSpaceDE w:val="0"/>
        <w:autoSpaceDN w:val="0"/>
        <w:adjustRightInd w:val="0"/>
        <w:rPr>
          <w:sz w:val="20"/>
          <w:szCs w:val="20"/>
        </w:rPr>
      </w:pPr>
      <w:r w:rsidRPr="00184FD8">
        <w:rPr>
          <w:sz w:val="20"/>
          <w:szCs w:val="20"/>
        </w:rPr>
        <w:t>В случае реализации неуправомоченными лицами удостоверенных бездокументарными ценными бумагами права на участие в управлении акционерным обществом или иного права на участие в принятии решения собрания правообладатель:</w:t>
      </w:r>
    </w:p>
    <w:p w:rsidR="00585761" w:rsidRPr="00184FD8" w:rsidRDefault="00585761" w:rsidP="00897E49">
      <w:pPr>
        <w:widowControl w:val="0"/>
        <w:autoSpaceDE w:val="0"/>
        <w:autoSpaceDN w:val="0"/>
        <w:adjustRightInd w:val="0"/>
        <w:rPr>
          <w:sz w:val="20"/>
          <w:szCs w:val="20"/>
        </w:rPr>
      </w:pPr>
      <w:r w:rsidRPr="00184FD8">
        <w:rPr>
          <w:sz w:val="20"/>
          <w:szCs w:val="20"/>
        </w:rPr>
        <w:t>I. Может оспорить соответствующее решение собрания, нарушающее его права и охраняемые законом интересы, если акционерное общество или лица, волеизъявление которых имело значение при принятии решения собрания, знали или должны были знать о наличии спора о правах на бездокументарные ценные бумаги и голосование правообладателя могло повлиять на принятие решения;</w:t>
      </w:r>
    </w:p>
    <w:p w:rsidR="00585761" w:rsidRPr="00184FD8" w:rsidRDefault="00585761" w:rsidP="00897E49">
      <w:pPr>
        <w:widowControl w:val="0"/>
        <w:autoSpaceDE w:val="0"/>
        <w:autoSpaceDN w:val="0"/>
        <w:adjustRightInd w:val="0"/>
        <w:rPr>
          <w:sz w:val="20"/>
          <w:szCs w:val="20"/>
        </w:rPr>
      </w:pPr>
      <w:r w:rsidRPr="00184FD8">
        <w:rPr>
          <w:sz w:val="20"/>
          <w:szCs w:val="20"/>
        </w:rPr>
        <w:t>II. Не может оспорить соответствующее решение собрания, нарушающее его права и охраняемые законом интересы, если акционерное общество или лица, волеизъявление которых имело значение при принятии решения собрания, даже если они  знали или должны были знать о наличии спора о правах на бездокументарные ценные бумаги и голосование правообладателя могло повлиять на принятие решения;</w:t>
      </w:r>
    </w:p>
    <w:p w:rsidR="00585761" w:rsidRPr="00184FD8" w:rsidRDefault="00585761" w:rsidP="00897E49">
      <w:pPr>
        <w:widowControl w:val="0"/>
        <w:autoSpaceDE w:val="0"/>
        <w:autoSpaceDN w:val="0"/>
        <w:adjustRightInd w:val="0"/>
        <w:rPr>
          <w:sz w:val="20"/>
          <w:szCs w:val="20"/>
        </w:rPr>
      </w:pPr>
      <w:r w:rsidRPr="00184FD8">
        <w:rPr>
          <w:sz w:val="20"/>
          <w:szCs w:val="20"/>
        </w:rPr>
        <w:t>III. Может предъявить иск об оспаривании  в течение трех месяцев со дня, когда лицо, имеющее право на ценную бумагу, узнало или должно было узнать о неправомерном списании ценных бумаг с его счета, но не позднее одного года со дня принятия соответствующего решения;</w:t>
      </w:r>
    </w:p>
    <w:p w:rsidR="00585761" w:rsidRPr="00184FD8" w:rsidRDefault="00585761" w:rsidP="00897E49">
      <w:pPr>
        <w:widowControl w:val="0"/>
        <w:autoSpaceDE w:val="0"/>
        <w:autoSpaceDN w:val="0"/>
        <w:adjustRightInd w:val="0"/>
        <w:rPr>
          <w:sz w:val="20"/>
          <w:szCs w:val="20"/>
        </w:rPr>
      </w:pPr>
      <w:r w:rsidRPr="00184FD8">
        <w:rPr>
          <w:sz w:val="20"/>
          <w:szCs w:val="20"/>
        </w:rPr>
        <w:t>IV. Может предъявить иск об оспаривании в течение шести месяцев со дня, когда лицо, имеющее право на ценную бумагу, узнало или должно было узнать о неправомерном списании ценных бумаг с его счета, но не позднее одного года со дня принятия соответствующего решения.</w:t>
      </w:r>
    </w:p>
    <w:p w:rsidR="00585761" w:rsidRDefault="00585761" w:rsidP="00897E49">
      <w:pPr>
        <w:widowControl w:val="0"/>
        <w:autoSpaceDE w:val="0"/>
        <w:autoSpaceDN w:val="0"/>
        <w:adjustRightInd w:val="0"/>
        <w:rPr>
          <w:sz w:val="20"/>
          <w:szCs w:val="20"/>
        </w:rPr>
      </w:pPr>
      <w:r w:rsidRPr="00184FD8">
        <w:rPr>
          <w:sz w:val="20"/>
          <w:szCs w:val="20"/>
        </w:rPr>
        <w:t>Ответы:</w:t>
      </w:r>
    </w:p>
    <w:p w:rsidR="00585761" w:rsidRPr="00184FD8" w:rsidRDefault="00585761" w:rsidP="00897E49">
      <w:pPr>
        <w:widowControl w:val="0"/>
        <w:autoSpaceDE w:val="0"/>
        <w:autoSpaceDN w:val="0"/>
        <w:adjustRightInd w:val="0"/>
        <w:rPr>
          <w:sz w:val="20"/>
          <w:szCs w:val="20"/>
        </w:rPr>
      </w:pPr>
      <w:r w:rsidRPr="00184FD8">
        <w:rPr>
          <w:sz w:val="20"/>
          <w:szCs w:val="20"/>
        </w:rPr>
        <w:t>А. Только I, III</w:t>
      </w:r>
    </w:p>
    <w:p w:rsidR="00585761" w:rsidRPr="00184FD8" w:rsidRDefault="00585761" w:rsidP="00897E49">
      <w:pPr>
        <w:widowControl w:val="0"/>
        <w:autoSpaceDE w:val="0"/>
        <w:autoSpaceDN w:val="0"/>
        <w:adjustRightInd w:val="0"/>
        <w:rPr>
          <w:sz w:val="20"/>
          <w:szCs w:val="20"/>
        </w:rPr>
      </w:pPr>
      <w:r w:rsidRPr="00184FD8">
        <w:rPr>
          <w:sz w:val="20"/>
          <w:szCs w:val="20"/>
        </w:rPr>
        <w:t>В. Только II, III</w:t>
      </w:r>
    </w:p>
    <w:p w:rsidR="00585761" w:rsidRPr="00184FD8" w:rsidRDefault="00585761" w:rsidP="00897E49">
      <w:pPr>
        <w:widowControl w:val="0"/>
        <w:autoSpaceDE w:val="0"/>
        <w:autoSpaceDN w:val="0"/>
        <w:adjustRightInd w:val="0"/>
        <w:rPr>
          <w:sz w:val="20"/>
          <w:szCs w:val="20"/>
        </w:rPr>
      </w:pPr>
      <w:r w:rsidRPr="00184FD8">
        <w:rPr>
          <w:sz w:val="20"/>
          <w:szCs w:val="20"/>
        </w:rPr>
        <w:t>С. Только I, IV</w:t>
      </w:r>
    </w:p>
    <w:p w:rsidR="00585761" w:rsidRPr="00184FD8" w:rsidRDefault="00585761" w:rsidP="00897E49">
      <w:pPr>
        <w:widowControl w:val="0"/>
        <w:autoSpaceDE w:val="0"/>
        <w:autoSpaceDN w:val="0"/>
        <w:adjustRightInd w:val="0"/>
        <w:rPr>
          <w:sz w:val="20"/>
          <w:szCs w:val="20"/>
        </w:rPr>
      </w:pPr>
      <w:r w:rsidRPr="00184FD8">
        <w:rPr>
          <w:sz w:val="20"/>
          <w:szCs w:val="20"/>
        </w:rPr>
        <w:t>D. Только II, IV</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rPr>
          <w:sz w:val="20"/>
          <w:szCs w:val="20"/>
        </w:rPr>
      </w:pPr>
      <w:r w:rsidRPr="00184FD8">
        <w:rPr>
          <w:sz w:val="20"/>
          <w:szCs w:val="20"/>
        </w:rPr>
        <w:t>Код вопроса: 2.1.36</w:t>
      </w:r>
    </w:p>
    <w:p w:rsidR="00585761" w:rsidRPr="00184FD8" w:rsidRDefault="00585761" w:rsidP="00BA1BEF">
      <w:pPr>
        <w:rPr>
          <w:sz w:val="20"/>
          <w:szCs w:val="20"/>
        </w:rPr>
      </w:pPr>
      <w:r w:rsidRPr="00184FD8">
        <w:rPr>
          <w:sz w:val="20"/>
          <w:szCs w:val="20"/>
        </w:rPr>
        <w:t xml:space="preserve">Как называется индоссамент, ограниченный только поручением осуществлять права, удостоверенные ценной бумагой, без передачи этих прав индоссату. </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Бланковый</w:t>
      </w:r>
    </w:p>
    <w:p w:rsidR="00585761" w:rsidRDefault="00585761" w:rsidP="00BA1BEF">
      <w:pPr>
        <w:rPr>
          <w:sz w:val="20"/>
          <w:szCs w:val="20"/>
        </w:rPr>
      </w:pPr>
      <w:r w:rsidRPr="00184FD8">
        <w:rPr>
          <w:sz w:val="20"/>
          <w:szCs w:val="20"/>
        </w:rPr>
        <w:t>B. Ордерный</w:t>
      </w:r>
    </w:p>
    <w:p w:rsidR="00585761" w:rsidRPr="00184FD8" w:rsidRDefault="00585761" w:rsidP="00BA1BEF">
      <w:pPr>
        <w:rPr>
          <w:sz w:val="20"/>
          <w:szCs w:val="20"/>
        </w:rPr>
      </w:pPr>
      <w:r w:rsidRPr="00184FD8">
        <w:rPr>
          <w:sz w:val="20"/>
          <w:szCs w:val="20"/>
        </w:rPr>
        <w:t>C. Препоручительный</w:t>
      </w:r>
    </w:p>
    <w:p w:rsidR="00585761" w:rsidRPr="00184FD8" w:rsidRDefault="00585761" w:rsidP="00BA1BEF">
      <w:pPr>
        <w:widowControl w:val="0"/>
        <w:autoSpaceDE w:val="0"/>
        <w:autoSpaceDN w:val="0"/>
        <w:adjustRightInd w:val="0"/>
        <w:rPr>
          <w:sz w:val="20"/>
          <w:szCs w:val="20"/>
        </w:rPr>
      </w:pPr>
      <w:r w:rsidRPr="00184FD8">
        <w:rPr>
          <w:sz w:val="20"/>
          <w:szCs w:val="20"/>
        </w:rPr>
        <w:t>D. Ничего из перечисленного</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rPr>
          <w:sz w:val="20"/>
          <w:szCs w:val="20"/>
        </w:rPr>
      </w:pPr>
      <w:r w:rsidRPr="00184FD8">
        <w:rPr>
          <w:sz w:val="20"/>
          <w:szCs w:val="20"/>
        </w:rPr>
        <w:t>Код вопроса: 2.1.37</w:t>
      </w:r>
    </w:p>
    <w:p w:rsidR="00585761" w:rsidRPr="00184FD8" w:rsidRDefault="00585761" w:rsidP="00824F88">
      <w:pPr>
        <w:widowControl w:val="0"/>
        <w:autoSpaceDE w:val="0"/>
        <w:autoSpaceDN w:val="0"/>
        <w:adjustRightInd w:val="0"/>
        <w:rPr>
          <w:sz w:val="20"/>
          <w:szCs w:val="20"/>
        </w:rPr>
      </w:pPr>
      <w:r w:rsidRPr="00184FD8">
        <w:rPr>
          <w:sz w:val="20"/>
          <w:szCs w:val="20"/>
        </w:rPr>
        <w:t>Укажите утверждение, противоречащее Гражданскому Кодексу в отношении ценных бумаг.</w:t>
      </w:r>
    </w:p>
    <w:p w:rsidR="00585761" w:rsidRPr="00184FD8" w:rsidRDefault="00585761" w:rsidP="00824F88">
      <w:pPr>
        <w:widowControl w:val="0"/>
        <w:autoSpaceDE w:val="0"/>
        <w:autoSpaceDN w:val="0"/>
        <w:adjustRightInd w:val="0"/>
        <w:rPr>
          <w:sz w:val="20"/>
          <w:szCs w:val="20"/>
        </w:rPr>
      </w:pPr>
      <w:r w:rsidRPr="00184FD8">
        <w:rPr>
          <w:sz w:val="20"/>
          <w:szCs w:val="20"/>
        </w:rPr>
        <w:t>Ответы:</w:t>
      </w:r>
    </w:p>
    <w:p w:rsidR="00585761" w:rsidRPr="00184FD8" w:rsidRDefault="00585761" w:rsidP="00824F88">
      <w:pPr>
        <w:widowControl w:val="0"/>
        <w:autoSpaceDE w:val="0"/>
        <w:autoSpaceDN w:val="0"/>
        <w:adjustRightInd w:val="0"/>
        <w:rPr>
          <w:sz w:val="20"/>
          <w:szCs w:val="20"/>
        </w:rPr>
      </w:pPr>
      <w:r w:rsidRPr="00184FD8">
        <w:rPr>
          <w:sz w:val="20"/>
          <w:szCs w:val="20"/>
        </w:rPr>
        <w:t>A. Для передачи другому лицу прав, удостоверенных ценной бумагой на предъявителя, достаточно вручения ценной бумаги этому лицу</w:t>
      </w:r>
    </w:p>
    <w:p w:rsidR="00585761" w:rsidRDefault="00585761" w:rsidP="00824F88">
      <w:pPr>
        <w:widowControl w:val="0"/>
        <w:autoSpaceDE w:val="0"/>
        <w:autoSpaceDN w:val="0"/>
        <w:adjustRightInd w:val="0"/>
        <w:rPr>
          <w:sz w:val="20"/>
          <w:szCs w:val="20"/>
        </w:rPr>
      </w:pPr>
      <w:r w:rsidRPr="00184FD8">
        <w:rPr>
          <w:sz w:val="20"/>
          <w:szCs w:val="20"/>
        </w:rPr>
        <w:t>B. Права, удостоверенные именной ценной бумагой, передаются в порядке, установленном для уступки требований (цессии)</w:t>
      </w:r>
    </w:p>
    <w:p w:rsidR="00585761" w:rsidRPr="00184FD8" w:rsidRDefault="00585761" w:rsidP="00824F88">
      <w:pPr>
        <w:widowControl w:val="0"/>
        <w:autoSpaceDE w:val="0"/>
        <w:autoSpaceDN w:val="0"/>
        <w:adjustRightInd w:val="0"/>
        <w:rPr>
          <w:sz w:val="20"/>
          <w:szCs w:val="20"/>
        </w:rPr>
      </w:pPr>
      <w:r w:rsidRPr="00184FD8">
        <w:rPr>
          <w:sz w:val="20"/>
          <w:szCs w:val="20"/>
        </w:rPr>
        <w:t xml:space="preserve">C. Права по ордерной ценной бумаге передаются путем составления акта приема- передачи ценной бумаги </w:t>
      </w:r>
    </w:p>
    <w:p w:rsidR="00585761" w:rsidRPr="00184FD8" w:rsidRDefault="00585761" w:rsidP="00824F88">
      <w:pPr>
        <w:widowControl w:val="0"/>
        <w:autoSpaceDE w:val="0"/>
        <w:autoSpaceDN w:val="0"/>
        <w:adjustRightInd w:val="0"/>
        <w:rPr>
          <w:sz w:val="20"/>
          <w:szCs w:val="20"/>
        </w:rPr>
      </w:pPr>
      <w:r w:rsidRPr="00184FD8">
        <w:rPr>
          <w:sz w:val="20"/>
          <w:szCs w:val="20"/>
          <w:lang w:val="en-US"/>
        </w:rPr>
        <w:t>D</w:t>
      </w:r>
      <w:r w:rsidRPr="00184FD8">
        <w:rPr>
          <w:sz w:val="20"/>
          <w:szCs w:val="20"/>
        </w:rPr>
        <w:t>. Правильный ответ не указан</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rPr>
          <w:sz w:val="20"/>
          <w:szCs w:val="20"/>
        </w:rPr>
      </w:pPr>
      <w:r w:rsidRPr="00184FD8">
        <w:rPr>
          <w:sz w:val="20"/>
          <w:szCs w:val="20"/>
        </w:rPr>
        <w:t>Код вопроса: 2.1.38</w:t>
      </w:r>
    </w:p>
    <w:p w:rsidR="00585761" w:rsidRPr="00184FD8" w:rsidRDefault="00585761" w:rsidP="00BA1BEF">
      <w:pPr>
        <w:widowControl w:val="0"/>
        <w:autoSpaceDE w:val="0"/>
        <w:autoSpaceDN w:val="0"/>
        <w:adjustRightInd w:val="0"/>
        <w:rPr>
          <w:sz w:val="20"/>
          <w:szCs w:val="20"/>
        </w:rPr>
      </w:pPr>
      <w:r w:rsidRPr="00184FD8">
        <w:rPr>
          <w:sz w:val="20"/>
          <w:szCs w:val="20"/>
        </w:rPr>
        <w:t>Укажите правильное утверждение в отношении ордерной ценной бумаги и исполнения обязательств по ней</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Default="00585761" w:rsidP="00BA1BEF">
      <w:pPr>
        <w:widowControl w:val="0"/>
        <w:autoSpaceDE w:val="0"/>
        <w:autoSpaceDN w:val="0"/>
        <w:adjustRightInd w:val="0"/>
        <w:rPr>
          <w:sz w:val="20"/>
          <w:szCs w:val="20"/>
        </w:rPr>
      </w:pPr>
      <w:r w:rsidRPr="00184FD8">
        <w:rPr>
          <w:sz w:val="20"/>
          <w:szCs w:val="20"/>
        </w:rPr>
        <w:t>A. Лицо, передающее право по ордерной ценной бумаге, несет ответственность за существование права, но не за его осуществление</w:t>
      </w:r>
    </w:p>
    <w:p w:rsidR="00585761" w:rsidRPr="00184FD8" w:rsidRDefault="00585761" w:rsidP="00BA1BEF">
      <w:pPr>
        <w:widowControl w:val="0"/>
        <w:autoSpaceDE w:val="0"/>
        <w:autoSpaceDN w:val="0"/>
        <w:adjustRightInd w:val="0"/>
        <w:rPr>
          <w:sz w:val="20"/>
          <w:szCs w:val="20"/>
        </w:rPr>
      </w:pPr>
      <w:r w:rsidRPr="00184FD8">
        <w:rPr>
          <w:sz w:val="20"/>
          <w:szCs w:val="20"/>
        </w:rPr>
        <w:t>B. Не допускается отказ от исполнения обязательства, удостоверенного ценной бумагой со ссылкой на отсутствие основания обязательства либо на его недействительность</w:t>
      </w:r>
    </w:p>
    <w:p w:rsidR="00585761" w:rsidRPr="00184FD8" w:rsidRDefault="00585761" w:rsidP="00BA1BEF">
      <w:pPr>
        <w:widowControl w:val="0"/>
        <w:autoSpaceDE w:val="0"/>
        <w:autoSpaceDN w:val="0"/>
        <w:adjustRightInd w:val="0"/>
        <w:rPr>
          <w:sz w:val="20"/>
          <w:szCs w:val="20"/>
        </w:rPr>
      </w:pPr>
      <w:r w:rsidRPr="00184FD8">
        <w:rPr>
          <w:sz w:val="20"/>
          <w:szCs w:val="20"/>
        </w:rPr>
        <w:t>C. Индоссант - это лицо, которому или приказу которого передаются права по ордерной ценной бумаге</w:t>
      </w:r>
    </w:p>
    <w:p w:rsidR="00585761" w:rsidRPr="00184FD8" w:rsidRDefault="00585761" w:rsidP="00BA1BEF">
      <w:pPr>
        <w:widowControl w:val="0"/>
        <w:autoSpaceDE w:val="0"/>
        <w:autoSpaceDN w:val="0"/>
        <w:adjustRightInd w:val="0"/>
        <w:rPr>
          <w:sz w:val="20"/>
          <w:szCs w:val="20"/>
        </w:rPr>
      </w:pPr>
      <w:r w:rsidRPr="00184FD8">
        <w:rPr>
          <w:sz w:val="20"/>
          <w:szCs w:val="20"/>
        </w:rPr>
        <w:t>D. Лицо, выдавшее ценную бумагу, и все лица, индоссировавшие ее, отвечают перед ее законным владельцем субсидиарно</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rPr>
          <w:sz w:val="20"/>
          <w:szCs w:val="20"/>
        </w:rPr>
      </w:pPr>
      <w:r w:rsidRPr="00184FD8">
        <w:rPr>
          <w:sz w:val="20"/>
          <w:szCs w:val="20"/>
        </w:rPr>
        <w:t>Код вопроса: 2.1.39</w:t>
      </w:r>
    </w:p>
    <w:p w:rsidR="00585761" w:rsidRPr="00184FD8" w:rsidRDefault="00585761" w:rsidP="00BA1BEF">
      <w:pPr>
        <w:widowControl w:val="0"/>
        <w:autoSpaceDE w:val="0"/>
        <w:autoSpaceDN w:val="0"/>
        <w:adjustRightInd w:val="0"/>
        <w:rPr>
          <w:sz w:val="20"/>
          <w:szCs w:val="20"/>
        </w:rPr>
      </w:pPr>
      <w:r w:rsidRPr="00184FD8">
        <w:rPr>
          <w:sz w:val="20"/>
          <w:szCs w:val="20"/>
        </w:rPr>
        <w:t>Лицо, передающее право по ордерной ценной бумаге, называется...</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A. Цедентом</w:t>
      </w:r>
    </w:p>
    <w:p w:rsidR="00585761" w:rsidRDefault="00585761" w:rsidP="00BA1BEF">
      <w:pPr>
        <w:widowControl w:val="0"/>
        <w:autoSpaceDE w:val="0"/>
        <w:autoSpaceDN w:val="0"/>
        <w:adjustRightInd w:val="0"/>
        <w:rPr>
          <w:sz w:val="20"/>
          <w:szCs w:val="20"/>
        </w:rPr>
      </w:pPr>
      <w:r w:rsidRPr="00184FD8">
        <w:rPr>
          <w:sz w:val="20"/>
          <w:szCs w:val="20"/>
        </w:rPr>
        <w:t>B. Индоссатом</w:t>
      </w:r>
    </w:p>
    <w:p w:rsidR="00585761" w:rsidRPr="00184FD8" w:rsidRDefault="00585761" w:rsidP="00BA1BEF">
      <w:pPr>
        <w:widowControl w:val="0"/>
        <w:autoSpaceDE w:val="0"/>
        <w:autoSpaceDN w:val="0"/>
        <w:adjustRightInd w:val="0"/>
        <w:rPr>
          <w:sz w:val="20"/>
          <w:szCs w:val="20"/>
        </w:rPr>
      </w:pPr>
      <w:r w:rsidRPr="00184FD8">
        <w:rPr>
          <w:sz w:val="20"/>
          <w:szCs w:val="20"/>
        </w:rPr>
        <w:t>C. Индоссантом</w:t>
      </w:r>
    </w:p>
    <w:p w:rsidR="00585761" w:rsidRPr="00184FD8" w:rsidRDefault="00585761" w:rsidP="00BA1BEF">
      <w:pPr>
        <w:widowControl w:val="0"/>
        <w:autoSpaceDE w:val="0"/>
        <w:autoSpaceDN w:val="0"/>
        <w:adjustRightInd w:val="0"/>
        <w:rPr>
          <w:sz w:val="20"/>
          <w:szCs w:val="20"/>
        </w:rPr>
      </w:pPr>
      <w:r w:rsidRPr="00184FD8">
        <w:rPr>
          <w:sz w:val="20"/>
          <w:szCs w:val="20"/>
        </w:rPr>
        <w:t>D. Авалистом</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2.1.40</w:t>
      </w:r>
    </w:p>
    <w:p w:rsidR="00585761" w:rsidRPr="00184FD8" w:rsidRDefault="00585761" w:rsidP="00BA1BEF">
      <w:pPr>
        <w:rPr>
          <w:sz w:val="20"/>
          <w:szCs w:val="20"/>
        </w:rPr>
      </w:pPr>
      <w:r w:rsidRPr="00184FD8">
        <w:rPr>
          <w:sz w:val="20"/>
          <w:szCs w:val="20"/>
        </w:rPr>
        <w:t xml:space="preserve">Укажите верное утверждение. </w:t>
      </w:r>
    </w:p>
    <w:p w:rsidR="00585761" w:rsidRPr="00184FD8" w:rsidRDefault="00585761" w:rsidP="00BA1BEF">
      <w:pPr>
        <w:rPr>
          <w:sz w:val="20"/>
          <w:szCs w:val="20"/>
        </w:rPr>
      </w:pPr>
      <w:r w:rsidRPr="00184FD8">
        <w:rPr>
          <w:sz w:val="20"/>
          <w:szCs w:val="20"/>
        </w:rPr>
        <w:t>Эмиссионная ценная бумага - любая ценная бумага, в том числе бездокументарная, которая характеризуется следующими признаками:</w:t>
      </w:r>
    </w:p>
    <w:p w:rsidR="00585761" w:rsidRPr="00184FD8" w:rsidRDefault="00585761" w:rsidP="00BA1BEF">
      <w:pPr>
        <w:rPr>
          <w:sz w:val="20"/>
          <w:szCs w:val="20"/>
        </w:rPr>
      </w:pPr>
      <w:r w:rsidRPr="00184FD8">
        <w:rPr>
          <w:sz w:val="20"/>
          <w:szCs w:val="20"/>
        </w:rPr>
        <w:t>I. Закрепляет совокупность имущественных и неимущественных прав, подлежащих удостоверению, уступке и безусловному осуществлению;</w:t>
      </w:r>
    </w:p>
    <w:p w:rsidR="00585761" w:rsidRPr="00184FD8" w:rsidRDefault="00585761" w:rsidP="00BA1BEF">
      <w:pPr>
        <w:rPr>
          <w:sz w:val="20"/>
          <w:szCs w:val="20"/>
        </w:rPr>
      </w:pPr>
      <w:r w:rsidRPr="00184FD8">
        <w:rPr>
          <w:sz w:val="20"/>
          <w:szCs w:val="20"/>
        </w:rPr>
        <w:t>II. Размещается выпусками;</w:t>
      </w:r>
    </w:p>
    <w:p w:rsidR="00585761" w:rsidRPr="00184FD8" w:rsidRDefault="00585761" w:rsidP="00BA1BEF">
      <w:pPr>
        <w:rPr>
          <w:sz w:val="20"/>
          <w:szCs w:val="20"/>
        </w:rPr>
      </w:pPr>
      <w:r w:rsidRPr="00184FD8">
        <w:rPr>
          <w:sz w:val="20"/>
          <w:szCs w:val="20"/>
        </w:rPr>
        <w:t>III. Имеет равные объем и сроки осуществления прав внутри одного выпуска вне зависимости от времени приобретения ценной бумаги.</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Только I</w:t>
      </w:r>
    </w:p>
    <w:p w:rsidR="00585761" w:rsidRPr="00184FD8" w:rsidRDefault="00585761" w:rsidP="00BA1BEF">
      <w:pPr>
        <w:rPr>
          <w:sz w:val="20"/>
          <w:szCs w:val="20"/>
        </w:rPr>
      </w:pPr>
      <w:r w:rsidRPr="00184FD8">
        <w:rPr>
          <w:sz w:val="20"/>
          <w:szCs w:val="20"/>
        </w:rPr>
        <w:t>B. Только II</w:t>
      </w:r>
    </w:p>
    <w:p w:rsidR="00585761" w:rsidRDefault="00585761" w:rsidP="00BA1BEF">
      <w:pPr>
        <w:rPr>
          <w:sz w:val="20"/>
          <w:szCs w:val="20"/>
        </w:rPr>
      </w:pPr>
      <w:r w:rsidRPr="00184FD8">
        <w:rPr>
          <w:sz w:val="20"/>
          <w:szCs w:val="20"/>
        </w:rPr>
        <w:t>C. Только III</w:t>
      </w:r>
    </w:p>
    <w:p w:rsidR="00585761" w:rsidRPr="00184FD8" w:rsidRDefault="00585761" w:rsidP="00BA1BEF">
      <w:pPr>
        <w:rPr>
          <w:sz w:val="20"/>
          <w:szCs w:val="20"/>
        </w:rPr>
      </w:pPr>
      <w:r w:rsidRPr="00184FD8">
        <w:rPr>
          <w:sz w:val="20"/>
          <w:szCs w:val="20"/>
        </w:rPr>
        <w:t>D. Одновременно все перечисленное</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2.1.41</w:t>
      </w:r>
    </w:p>
    <w:p w:rsidR="00585761" w:rsidRPr="00184FD8" w:rsidRDefault="00585761" w:rsidP="00BA1BEF">
      <w:pPr>
        <w:rPr>
          <w:sz w:val="20"/>
          <w:szCs w:val="20"/>
        </w:rPr>
      </w:pPr>
      <w:r w:rsidRPr="00184FD8">
        <w:rPr>
          <w:sz w:val="20"/>
          <w:szCs w:val="20"/>
        </w:rPr>
        <w:t>Укажите неверное утверждение.</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Выпуску эмиссионных ценных бумаг, который подлежит государственной регистрации присваивается единый государственный регистрационный номер, который распространяется на все ценные бумаги данного выпуска</w:t>
      </w:r>
    </w:p>
    <w:p w:rsidR="00585761" w:rsidRDefault="00585761" w:rsidP="00BA1BEF">
      <w:pPr>
        <w:rPr>
          <w:sz w:val="20"/>
          <w:szCs w:val="20"/>
        </w:rPr>
      </w:pPr>
      <w:r w:rsidRPr="00184FD8">
        <w:rPr>
          <w:sz w:val="20"/>
          <w:szCs w:val="20"/>
        </w:rPr>
        <w:t>B. Выпуску эмиссионных ценных бумаг, который не подлежит государственной регистрации присваивается единый идентификационный номер</w:t>
      </w:r>
    </w:p>
    <w:p w:rsidR="00585761" w:rsidRPr="00184FD8" w:rsidRDefault="00585761" w:rsidP="00BA1BEF">
      <w:pPr>
        <w:rPr>
          <w:sz w:val="20"/>
          <w:szCs w:val="20"/>
        </w:rPr>
      </w:pPr>
      <w:r w:rsidRPr="00184FD8">
        <w:rPr>
          <w:sz w:val="20"/>
          <w:szCs w:val="20"/>
        </w:rPr>
        <w:t>C. Выпуск эмиссионных ценных бумаг - совокупность всех ценных бумаг одного эмитента, предоставляющих одинаковый или разный объем прав их владельцам и имеющих одинаковую номинальную стоимость в случаях, если наличие номинальной стоимости предусмотрено законодательством Российской Федерации</w:t>
      </w:r>
    </w:p>
    <w:p w:rsidR="00585761" w:rsidRPr="00184FD8" w:rsidRDefault="00585761" w:rsidP="00BA1BEF">
      <w:pPr>
        <w:rPr>
          <w:sz w:val="20"/>
          <w:szCs w:val="20"/>
        </w:rPr>
      </w:pPr>
      <w:r w:rsidRPr="00184FD8">
        <w:rPr>
          <w:sz w:val="20"/>
          <w:szCs w:val="20"/>
        </w:rPr>
        <w:t>D. Выпуск эмиссионных ценных бумаг - совокупность всех ценных бумаг одного эмитента, предоставляющих одинаковый объем прав их владельцам и имеющих одинаковую номинальную стоимость в случаях, если наличие номинальной стоимости предусмотрено законодательством Российской Федерации</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2.1.42</w:t>
      </w:r>
    </w:p>
    <w:p w:rsidR="00585761" w:rsidRPr="00184FD8" w:rsidRDefault="00585761" w:rsidP="00824F88">
      <w:pPr>
        <w:rPr>
          <w:sz w:val="20"/>
          <w:szCs w:val="20"/>
        </w:rPr>
      </w:pPr>
      <w:r w:rsidRPr="00184FD8">
        <w:rPr>
          <w:sz w:val="20"/>
          <w:szCs w:val="20"/>
        </w:rPr>
        <w:t>Укажите неверное утверждение.</w:t>
      </w:r>
    </w:p>
    <w:p w:rsidR="00585761" w:rsidRPr="00184FD8" w:rsidRDefault="00585761" w:rsidP="00824F88">
      <w:pPr>
        <w:rPr>
          <w:sz w:val="20"/>
          <w:szCs w:val="20"/>
        </w:rPr>
      </w:pPr>
      <w:r w:rsidRPr="00184FD8">
        <w:rPr>
          <w:sz w:val="20"/>
          <w:szCs w:val="20"/>
        </w:rPr>
        <w:t>Ответы:</w:t>
      </w:r>
    </w:p>
    <w:p w:rsidR="00585761" w:rsidRDefault="00585761" w:rsidP="00824F88">
      <w:pPr>
        <w:rPr>
          <w:sz w:val="20"/>
          <w:szCs w:val="20"/>
        </w:rPr>
      </w:pPr>
      <w:r w:rsidRPr="00184FD8">
        <w:rPr>
          <w:sz w:val="20"/>
          <w:szCs w:val="20"/>
        </w:rPr>
        <w:t>A. Дополнительный выпуск эмиссионных ценных бумаг - совокупность ценных бумаг, размещаемых дополнительно к ранее размещенным ценным бумагам того же выпуска эмиссионных ценных бумаг</w:t>
      </w:r>
    </w:p>
    <w:p w:rsidR="00585761" w:rsidRPr="00184FD8" w:rsidRDefault="00585761" w:rsidP="00824F88">
      <w:pPr>
        <w:rPr>
          <w:sz w:val="20"/>
          <w:szCs w:val="20"/>
        </w:rPr>
      </w:pPr>
      <w:r w:rsidRPr="00184FD8">
        <w:rPr>
          <w:sz w:val="20"/>
          <w:szCs w:val="20"/>
        </w:rPr>
        <w:t>B. Дополнительный выпуск эмиссионных ценных бумаг - совокупность ценных бумаг другой категории (типа), размещаемых дополнительно к ранее размещенным ценным бумагам</w:t>
      </w:r>
    </w:p>
    <w:p w:rsidR="00585761" w:rsidRPr="00184FD8" w:rsidRDefault="00585761" w:rsidP="00824F88">
      <w:pPr>
        <w:rPr>
          <w:sz w:val="20"/>
          <w:szCs w:val="20"/>
        </w:rPr>
      </w:pPr>
      <w:r w:rsidRPr="00184FD8">
        <w:rPr>
          <w:sz w:val="20"/>
          <w:szCs w:val="20"/>
        </w:rPr>
        <w:t>C. Ценные бумаги дополнительного выпуска размещаются на одинаковых условиях</w:t>
      </w:r>
    </w:p>
    <w:p w:rsidR="00585761" w:rsidRPr="00184FD8" w:rsidRDefault="00585761" w:rsidP="00824F88">
      <w:pPr>
        <w:rPr>
          <w:sz w:val="20"/>
          <w:szCs w:val="20"/>
        </w:rPr>
      </w:pPr>
      <w:r w:rsidRPr="00184FD8">
        <w:rPr>
          <w:sz w:val="20"/>
          <w:szCs w:val="20"/>
          <w:lang w:val="en-US"/>
        </w:rPr>
        <w:t>D</w:t>
      </w:r>
      <w:r w:rsidRPr="00184FD8">
        <w:rPr>
          <w:sz w:val="20"/>
          <w:szCs w:val="20"/>
        </w:rPr>
        <w:t>. Все три утверждения верные</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2.1.43</w:t>
      </w:r>
    </w:p>
    <w:p w:rsidR="00585761" w:rsidRPr="00184FD8" w:rsidRDefault="00585761" w:rsidP="00BA1BEF">
      <w:pPr>
        <w:widowControl w:val="0"/>
        <w:autoSpaceDE w:val="0"/>
        <w:autoSpaceDN w:val="0"/>
        <w:adjustRightInd w:val="0"/>
        <w:rPr>
          <w:sz w:val="20"/>
          <w:szCs w:val="20"/>
        </w:rPr>
      </w:pPr>
      <w:r w:rsidRPr="00184FD8">
        <w:rPr>
          <w:sz w:val="20"/>
          <w:szCs w:val="20"/>
        </w:rPr>
        <w:t>Часть ценных бумаг данного выпуска, размещаемая в рамках объема данного выпуска в любую дату в течение периода обращения ценных бумаг данного выпуска, не совпадающую с датой первого размещения, называется:</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A. Дополнительным выпуском</w:t>
      </w:r>
    </w:p>
    <w:p w:rsidR="00585761" w:rsidRPr="00184FD8" w:rsidRDefault="00585761" w:rsidP="00BA1BEF">
      <w:pPr>
        <w:widowControl w:val="0"/>
        <w:autoSpaceDE w:val="0"/>
        <w:autoSpaceDN w:val="0"/>
        <w:adjustRightInd w:val="0"/>
        <w:rPr>
          <w:sz w:val="20"/>
          <w:szCs w:val="20"/>
        </w:rPr>
      </w:pPr>
      <w:r w:rsidRPr="00184FD8">
        <w:rPr>
          <w:sz w:val="20"/>
          <w:szCs w:val="20"/>
        </w:rPr>
        <w:t>B. Серией</w:t>
      </w:r>
    </w:p>
    <w:p w:rsidR="00585761" w:rsidRDefault="00585761" w:rsidP="00BA1BEF">
      <w:pPr>
        <w:widowControl w:val="0"/>
        <w:autoSpaceDE w:val="0"/>
        <w:autoSpaceDN w:val="0"/>
        <w:adjustRightInd w:val="0"/>
        <w:rPr>
          <w:sz w:val="20"/>
          <w:szCs w:val="20"/>
        </w:rPr>
      </w:pPr>
      <w:r w:rsidRPr="00184FD8">
        <w:rPr>
          <w:sz w:val="20"/>
          <w:szCs w:val="20"/>
        </w:rPr>
        <w:t>C. Отдельным выпуском</w:t>
      </w:r>
    </w:p>
    <w:p w:rsidR="00585761" w:rsidRPr="00184FD8" w:rsidRDefault="00585761" w:rsidP="00BA1BEF">
      <w:pPr>
        <w:widowControl w:val="0"/>
        <w:autoSpaceDE w:val="0"/>
        <w:autoSpaceDN w:val="0"/>
        <w:adjustRightInd w:val="0"/>
        <w:rPr>
          <w:sz w:val="20"/>
          <w:szCs w:val="20"/>
        </w:rPr>
      </w:pPr>
      <w:r w:rsidRPr="00184FD8">
        <w:rPr>
          <w:sz w:val="20"/>
          <w:szCs w:val="20"/>
          <w:lang w:val="en-US"/>
        </w:rPr>
        <w:t>D</w:t>
      </w:r>
      <w:r w:rsidRPr="00184FD8">
        <w:rPr>
          <w:sz w:val="20"/>
          <w:szCs w:val="20"/>
        </w:rPr>
        <w:t>. Траншем</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2.1.44</w:t>
      </w:r>
    </w:p>
    <w:p w:rsidR="00585761" w:rsidRPr="00184FD8" w:rsidRDefault="00585761" w:rsidP="00BA1BEF">
      <w:pPr>
        <w:widowControl w:val="0"/>
        <w:autoSpaceDE w:val="0"/>
        <w:autoSpaceDN w:val="0"/>
        <w:adjustRightInd w:val="0"/>
        <w:rPr>
          <w:sz w:val="20"/>
          <w:szCs w:val="20"/>
        </w:rPr>
      </w:pPr>
      <w:r w:rsidRPr="00184FD8">
        <w:rPr>
          <w:sz w:val="20"/>
          <w:szCs w:val="20"/>
        </w:rPr>
        <w:t>Укажите верные утверждения в отношении формы эмиссионных корпоративных ценных бумаг</w:t>
      </w:r>
      <w:r w:rsidRPr="00184FD8">
        <w:rPr>
          <w:color w:val="0000FF"/>
          <w:sz w:val="20"/>
          <w:szCs w:val="20"/>
        </w:rPr>
        <w:t xml:space="preserve"> </w:t>
      </w:r>
      <w:r w:rsidRPr="00184FD8">
        <w:rPr>
          <w:sz w:val="20"/>
          <w:szCs w:val="20"/>
        </w:rPr>
        <w:t>в соответствии с Федеральным законом «О рынке ценных бумаг»:</w:t>
      </w:r>
    </w:p>
    <w:p w:rsidR="00585761" w:rsidRPr="00184FD8" w:rsidRDefault="00585761" w:rsidP="00BA1BEF">
      <w:pPr>
        <w:rPr>
          <w:sz w:val="20"/>
          <w:szCs w:val="20"/>
        </w:rPr>
      </w:pPr>
      <w:r w:rsidRPr="00184FD8">
        <w:rPr>
          <w:sz w:val="20"/>
          <w:szCs w:val="20"/>
        </w:rPr>
        <w:t>I. Документарная ценная бумага на предъявителя;</w:t>
      </w:r>
    </w:p>
    <w:p w:rsidR="00585761" w:rsidRPr="00184FD8" w:rsidRDefault="00585761" w:rsidP="00BA1BEF">
      <w:pPr>
        <w:rPr>
          <w:sz w:val="20"/>
          <w:szCs w:val="20"/>
        </w:rPr>
      </w:pPr>
      <w:r w:rsidRPr="00184FD8">
        <w:rPr>
          <w:sz w:val="20"/>
          <w:szCs w:val="20"/>
        </w:rPr>
        <w:t>II. Именная документарная ценная бумага;</w:t>
      </w:r>
    </w:p>
    <w:p w:rsidR="00585761" w:rsidRPr="00184FD8" w:rsidRDefault="00585761" w:rsidP="00BA1BEF">
      <w:pPr>
        <w:rPr>
          <w:sz w:val="20"/>
          <w:szCs w:val="20"/>
        </w:rPr>
      </w:pPr>
      <w:r w:rsidRPr="00184FD8">
        <w:rPr>
          <w:sz w:val="20"/>
          <w:szCs w:val="20"/>
        </w:rPr>
        <w:t>III. Именная бездокументарная ценная бумага;</w:t>
      </w:r>
    </w:p>
    <w:p w:rsidR="00585761" w:rsidRPr="00184FD8" w:rsidRDefault="00585761" w:rsidP="00BA1BEF">
      <w:pPr>
        <w:rPr>
          <w:sz w:val="20"/>
          <w:szCs w:val="20"/>
        </w:rPr>
      </w:pPr>
      <w:r w:rsidRPr="00184FD8">
        <w:rPr>
          <w:sz w:val="20"/>
          <w:szCs w:val="20"/>
        </w:rPr>
        <w:t>IV. Ордерная документарная ценная бумага.</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lang w:val="en-US"/>
        </w:rPr>
        <w:t>A</w:t>
      </w:r>
      <w:r w:rsidRPr="00184FD8">
        <w:rPr>
          <w:sz w:val="20"/>
          <w:szCs w:val="20"/>
        </w:rPr>
        <w:t xml:space="preserve">. </w:t>
      </w:r>
      <w:r w:rsidRPr="00184FD8">
        <w:rPr>
          <w:sz w:val="20"/>
          <w:szCs w:val="20"/>
          <w:lang w:val="en-US"/>
        </w:rPr>
        <w:t>I</w:t>
      </w:r>
      <w:r w:rsidRPr="00184FD8">
        <w:rPr>
          <w:sz w:val="20"/>
          <w:szCs w:val="20"/>
        </w:rPr>
        <w:t xml:space="preserve">, </w:t>
      </w:r>
      <w:r w:rsidRPr="00184FD8">
        <w:rPr>
          <w:sz w:val="20"/>
          <w:szCs w:val="20"/>
          <w:lang w:val="en-US"/>
        </w:rPr>
        <w:t>II</w:t>
      </w:r>
      <w:r w:rsidRPr="00184FD8">
        <w:rPr>
          <w:sz w:val="20"/>
          <w:szCs w:val="20"/>
        </w:rPr>
        <w:t xml:space="preserve"> и </w:t>
      </w:r>
      <w:r w:rsidRPr="00184FD8">
        <w:rPr>
          <w:sz w:val="20"/>
          <w:szCs w:val="20"/>
          <w:lang w:val="en-US"/>
        </w:rPr>
        <w:t>III</w:t>
      </w:r>
    </w:p>
    <w:p w:rsidR="00585761" w:rsidRPr="00184FD8" w:rsidRDefault="00585761" w:rsidP="00BA1BEF">
      <w:pPr>
        <w:rPr>
          <w:sz w:val="20"/>
          <w:szCs w:val="20"/>
        </w:rPr>
      </w:pPr>
      <w:r w:rsidRPr="00184FD8">
        <w:rPr>
          <w:sz w:val="20"/>
          <w:szCs w:val="20"/>
          <w:lang w:val="en-US"/>
        </w:rPr>
        <w:t>B</w:t>
      </w:r>
      <w:r w:rsidRPr="00184FD8">
        <w:rPr>
          <w:sz w:val="20"/>
          <w:szCs w:val="20"/>
        </w:rPr>
        <w:t xml:space="preserve">. </w:t>
      </w:r>
      <w:r w:rsidRPr="00184FD8">
        <w:rPr>
          <w:sz w:val="20"/>
          <w:szCs w:val="20"/>
          <w:lang w:val="en-US"/>
        </w:rPr>
        <w:t>I</w:t>
      </w:r>
      <w:r w:rsidRPr="00184FD8">
        <w:rPr>
          <w:sz w:val="20"/>
          <w:szCs w:val="20"/>
        </w:rPr>
        <w:t xml:space="preserve"> и </w:t>
      </w:r>
      <w:r w:rsidRPr="00184FD8">
        <w:rPr>
          <w:sz w:val="20"/>
          <w:szCs w:val="20"/>
          <w:lang w:val="en-US"/>
        </w:rPr>
        <w:t>III</w:t>
      </w:r>
    </w:p>
    <w:p w:rsidR="00585761" w:rsidRPr="00184FD8" w:rsidRDefault="00585761" w:rsidP="00BA1BEF">
      <w:pPr>
        <w:rPr>
          <w:sz w:val="20"/>
          <w:szCs w:val="20"/>
        </w:rPr>
      </w:pPr>
      <w:r w:rsidRPr="00184FD8">
        <w:rPr>
          <w:sz w:val="20"/>
          <w:szCs w:val="20"/>
        </w:rPr>
        <w:t>C. II и IV</w:t>
      </w:r>
    </w:p>
    <w:p w:rsidR="00585761" w:rsidRPr="00184FD8" w:rsidRDefault="00585761" w:rsidP="00BA1BEF">
      <w:pPr>
        <w:rPr>
          <w:sz w:val="20"/>
          <w:szCs w:val="20"/>
        </w:rPr>
      </w:pPr>
      <w:r w:rsidRPr="00184FD8">
        <w:rPr>
          <w:sz w:val="20"/>
          <w:szCs w:val="20"/>
        </w:rPr>
        <w:t>D. Все перечисленное</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2.1.45</w:t>
      </w:r>
    </w:p>
    <w:p w:rsidR="00585761" w:rsidRPr="00184FD8" w:rsidRDefault="00585761" w:rsidP="00BA1BEF">
      <w:pPr>
        <w:widowControl w:val="0"/>
        <w:autoSpaceDE w:val="0"/>
        <w:autoSpaceDN w:val="0"/>
        <w:adjustRightInd w:val="0"/>
        <w:rPr>
          <w:sz w:val="20"/>
          <w:szCs w:val="20"/>
        </w:rPr>
      </w:pPr>
      <w:r w:rsidRPr="00184FD8">
        <w:rPr>
          <w:sz w:val="20"/>
          <w:szCs w:val="20"/>
        </w:rPr>
        <w:t xml:space="preserve">Укажите формы в которых могут выпускаться эмиссионные корпоративные ценные бумаги в соответствии с Федеральным законом «О рынке ценных бумаг» </w:t>
      </w:r>
    </w:p>
    <w:p w:rsidR="00585761" w:rsidRPr="00184FD8" w:rsidRDefault="00585761" w:rsidP="00BA1BEF">
      <w:pPr>
        <w:widowControl w:val="0"/>
        <w:autoSpaceDE w:val="0"/>
        <w:autoSpaceDN w:val="0"/>
        <w:adjustRightInd w:val="0"/>
        <w:rPr>
          <w:sz w:val="20"/>
          <w:szCs w:val="20"/>
        </w:rPr>
      </w:pPr>
      <w:r w:rsidRPr="00184FD8">
        <w:rPr>
          <w:sz w:val="20"/>
          <w:szCs w:val="20"/>
        </w:rPr>
        <w:t>I. Именные бездокументарные ценные бумаги;</w:t>
      </w:r>
    </w:p>
    <w:p w:rsidR="00585761" w:rsidRPr="00184FD8" w:rsidRDefault="00585761" w:rsidP="00BA1BEF">
      <w:pPr>
        <w:widowControl w:val="0"/>
        <w:autoSpaceDE w:val="0"/>
        <w:autoSpaceDN w:val="0"/>
        <w:adjustRightInd w:val="0"/>
        <w:rPr>
          <w:sz w:val="20"/>
          <w:szCs w:val="20"/>
        </w:rPr>
      </w:pPr>
      <w:r w:rsidRPr="00184FD8">
        <w:rPr>
          <w:sz w:val="20"/>
          <w:szCs w:val="20"/>
        </w:rPr>
        <w:t>II. Именные документарные ценные бумаги;</w:t>
      </w:r>
    </w:p>
    <w:p w:rsidR="00585761" w:rsidRPr="00184FD8" w:rsidRDefault="00585761" w:rsidP="00BA1BEF">
      <w:pPr>
        <w:widowControl w:val="0"/>
        <w:autoSpaceDE w:val="0"/>
        <w:autoSpaceDN w:val="0"/>
        <w:adjustRightInd w:val="0"/>
        <w:rPr>
          <w:sz w:val="20"/>
          <w:szCs w:val="20"/>
        </w:rPr>
      </w:pPr>
      <w:r w:rsidRPr="00184FD8">
        <w:rPr>
          <w:sz w:val="20"/>
          <w:szCs w:val="20"/>
        </w:rPr>
        <w:t>III. Документарные ценные бумаги на предъявителя;</w:t>
      </w:r>
    </w:p>
    <w:p w:rsidR="00585761" w:rsidRPr="00184FD8" w:rsidRDefault="00585761" w:rsidP="00BA1BEF">
      <w:pPr>
        <w:widowControl w:val="0"/>
        <w:autoSpaceDE w:val="0"/>
        <w:autoSpaceDN w:val="0"/>
        <w:adjustRightInd w:val="0"/>
        <w:rPr>
          <w:sz w:val="20"/>
          <w:szCs w:val="20"/>
        </w:rPr>
      </w:pPr>
      <w:r w:rsidRPr="00184FD8">
        <w:rPr>
          <w:sz w:val="20"/>
          <w:szCs w:val="20"/>
        </w:rPr>
        <w:t>IV. Ордерные документарные ценные бумаги;</w:t>
      </w:r>
    </w:p>
    <w:p w:rsidR="00585761" w:rsidRPr="00184FD8" w:rsidRDefault="00585761" w:rsidP="00BA1BEF">
      <w:pPr>
        <w:widowControl w:val="0"/>
        <w:autoSpaceDE w:val="0"/>
        <w:autoSpaceDN w:val="0"/>
        <w:adjustRightInd w:val="0"/>
        <w:rPr>
          <w:sz w:val="20"/>
          <w:szCs w:val="20"/>
        </w:rPr>
      </w:pPr>
      <w:r w:rsidRPr="00184FD8">
        <w:rPr>
          <w:sz w:val="20"/>
          <w:szCs w:val="20"/>
        </w:rPr>
        <w:t>V. Ордерные бездокументарные ценные бумаги.</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Default="00585761" w:rsidP="00BA1BEF">
      <w:pPr>
        <w:widowControl w:val="0"/>
        <w:autoSpaceDE w:val="0"/>
        <w:autoSpaceDN w:val="0"/>
        <w:adjustRightInd w:val="0"/>
        <w:rPr>
          <w:sz w:val="20"/>
          <w:szCs w:val="20"/>
        </w:rPr>
      </w:pPr>
      <w:r w:rsidRPr="00184FD8">
        <w:rPr>
          <w:sz w:val="20"/>
          <w:szCs w:val="20"/>
        </w:rPr>
        <w:t>A. I, II и III</w:t>
      </w:r>
    </w:p>
    <w:p w:rsidR="00585761" w:rsidRPr="00184FD8" w:rsidRDefault="00585761" w:rsidP="00BA1BEF">
      <w:pPr>
        <w:widowControl w:val="0"/>
        <w:autoSpaceDE w:val="0"/>
        <w:autoSpaceDN w:val="0"/>
        <w:adjustRightInd w:val="0"/>
        <w:rPr>
          <w:sz w:val="20"/>
          <w:szCs w:val="20"/>
        </w:rPr>
      </w:pPr>
      <w:r w:rsidRPr="00184FD8">
        <w:rPr>
          <w:sz w:val="20"/>
          <w:szCs w:val="20"/>
        </w:rPr>
        <w:t>B. I и III</w:t>
      </w:r>
    </w:p>
    <w:p w:rsidR="00585761" w:rsidRPr="00184FD8" w:rsidRDefault="00585761" w:rsidP="00BA1BEF">
      <w:pPr>
        <w:widowControl w:val="0"/>
        <w:autoSpaceDE w:val="0"/>
        <w:autoSpaceDN w:val="0"/>
        <w:adjustRightInd w:val="0"/>
        <w:rPr>
          <w:sz w:val="20"/>
          <w:szCs w:val="20"/>
        </w:rPr>
      </w:pPr>
      <w:r w:rsidRPr="00184FD8">
        <w:rPr>
          <w:sz w:val="20"/>
          <w:szCs w:val="20"/>
        </w:rPr>
        <w:t>C. I, II, III и IV</w:t>
      </w:r>
    </w:p>
    <w:p w:rsidR="00585761" w:rsidRPr="00184FD8" w:rsidRDefault="00585761" w:rsidP="00BA1BEF">
      <w:pPr>
        <w:widowControl w:val="0"/>
        <w:autoSpaceDE w:val="0"/>
        <w:autoSpaceDN w:val="0"/>
        <w:adjustRightInd w:val="0"/>
        <w:rPr>
          <w:sz w:val="20"/>
          <w:szCs w:val="20"/>
        </w:rPr>
      </w:pPr>
      <w:r w:rsidRPr="00184FD8">
        <w:rPr>
          <w:sz w:val="20"/>
          <w:szCs w:val="20"/>
        </w:rPr>
        <w:t>D. I, II, III, IV и V</w:t>
      </w:r>
    </w:p>
    <w:p w:rsidR="00585761" w:rsidRPr="00184FD8" w:rsidRDefault="00585761" w:rsidP="00BA1BEF">
      <w:pPr>
        <w:rPr>
          <w:sz w:val="20"/>
          <w:szCs w:val="20"/>
        </w:rPr>
      </w:pPr>
    </w:p>
    <w:p w:rsidR="00585761" w:rsidRPr="00184FD8" w:rsidRDefault="00585761" w:rsidP="00897E49">
      <w:pPr>
        <w:rPr>
          <w:sz w:val="20"/>
          <w:szCs w:val="20"/>
        </w:rPr>
      </w:pPr>
      <w:r w:rsidRPr="00184FD8">
        <w:rPr>
          <w:sz w:val="20"/>
          <w:szCs w:val="20"/>
        </w:rPr>
        <w:t xml:space="preserve">Код вопроса: 2.1.46 </w:t>
      </w:r>
    </w:p>
    <w:p w:rsidR="00585761" w:rsidRPr="00184FD8" w:rsidRDefault="00585761" w:rsidP="00897E49">
      <w:pPr>
        <w:rPr>
          <w:sz w:val="20"/>
          <w:szCs w:val="20"/>
        </w:rPr>
      </w:pPr>
      <w:r w:rsidRPr="00184FD8">
        <w:rPr>
          <w:sz w:val="20"/>
          <w:szCs w:val="20"/>
        </w:rPr>
        <w:t>При утрате учетных записей, удостоверяющих права на бездокументарные ценные бумаги, лицо, осуществляющее учет прав, обязано:</w:t>
      </w:r>
    </w:p>
    <w:p w:rsidR="00585761" w:rsidRDefault="00585761" w:rsidP="00897E49">
      <w:pPr>
        <w:rPr>
          <w:sz w:val="20"/>
          <w:szCs w:val="20"/>
        </w:rPr>
      </w:pPr>
      <w:r w:rsidRPr="00184FD8">
        <w:rPr>
          <w:sz w:val="20"/>
          <w:szCs w:val="20"/>
        </w:rPr>
        <w:t>Ответы:</w:t>
      </w:r>
    </w:p>
    <w:p w:rsidR="00585761" w:rsidRPr="00184FD8" w:rsidRDefault="00585761" w:rsidP="00897E49">
      <w:pPr>
        <w:rPr>
          <w:sz w:val="20"/>
          <w:szCs w:val="20"/>
        </w:rPr>
      </w:pPr>
      <w:r w:rsidRPr="00184FD8">
        <w:rPr>
          <w:sz w:val="20"/>
          <w:szCs w:val="20"/>
        </w:rPr>
        <w:t>A. Незамедлительно опубликовать информацию об этом в средствах массовой информации, в которых подлежат опубликованию сведения о банкротстве, и обратиться в суд с заявлением о восстановлении данных учета прав в порядке, установленном процессуальным законодательством</w:t>
      </w:r>
    </w:p>
    <w:p w:rsidR="00585761" w:rsidRPr="00184FD8" w:rsidRDefault="00585761" w:rsidP="00897E49">
      <w:pPr>
        <w:rPr>
          <w:sz w:val="20"/>
          <w:szCs w:val="20"/>
        </w:rPr>
      </w:pPr>
      <w:r w:rsidRPr="00184FD8">
        <w:rPr>
          <w:sz w:val="20"/>
          <w:szCs w:val="20"/>
        </w:rPr>
        <w:t>B. В течение десяти  дней опубликовать информацию об этом в средствах массовой информации, в которых подлежат опубликованию сведения о банкротстве, и обратиться в суд с заявлением о восстановлении данных учета прав в порядке, установленном процессуальным законодательством</w:t>
      </w:r>
    </w:p>
    <w:p w:rsidR="00585761" w:rsidRPr="00184FD8" w:rsidRDefault="00585761" w:rsidP="00897E49">
      <w:pPr>
        <w:rPr>
          <w:sz w:val="20"/>
          <w:szCs w:val="20"/>
        </w:rPr>
      </w:pPr>
      <w:r w:rsidRPr="00184FD8">
        <w:rPr>
          <w:sz w:val="20"/>
          <w:szCs w:val="20"/>
        </w:rPr>
        <w:t>C. В течение двух дней опубликовать информацию об этом в средствах массовой информации, в которых подлежат опубликованию сведения о банкротстве, и обратиться в суд с заявлением о восстановлении данных учета прав в порядке, установленном процессуальным законодательством</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2.1.47</w:t>
      </w:r>
    </w:p>
    <w:p w:rsidR="00585761" w:rsidRPr="00184FD8" w:rsidRDefault="00585761" w:rsidP="00BA1BEF">
      <w:pPr>
        <w:rPr>
          <w:sz w:val="20"/>
          <w:szCs w:val="20"/>
        </w:rPr>
      </w:pPr>
      <w:r w:rsidRPr="00184FD8">
        <w:rPr>
          <w:sz w:val="20"/>
          <w:szCs w:val="20"/>
        </w:rPr>
        <w:t>Укажите верное утверждение.</w:t>
      </w:r>
    </w:p>
    <w:p w:rsidR="00585761" w:rsidRPr="00184FD8" w:rsidRDefault="00585761" w:rsidP="00BA1BEF">
      <w:pPr>
        <w:rPr>
          <w:sz w:val="20"/>
          <w:szCs w:val="20"/>
        </w:rPr>
      </w:pPr>
      <w:r w:rsidRPr="00184FD8">
        <w:rPr>
          <w:sz w:val="20"/>
          <w:szCs w:val="20"/>
        </w:rPr>
        <w:t>Именные эмиссионные ценные бумаги - ценные бумаги, переход прав на которые и осуществление закрепленных ими прав требуют обязательной идентификации владельца, и.информация о владельцах которых должна быть доступна эмитенту в форме</w:t>
      </w:r>
    </w:p>
    <w:p w:rsidR="00585761" w:rsidRPr="00184FD8" w:rsidRDefault="00585761" w:rsidP="00BA1BEF">
      <w:pPr>
        <w:rPr>
          <w:sz w:val="20"/>
          <w:szCs w:val="20"/>
        </w:rPr>
      </w:pPr>
      <w:r w:rsidRPr="00184FD8">
        <w:rPr>
          <w:sz w:val="20"/>
          <w:szCs w:val="20"/>
        </w:rPr>
        <w:t>I. Реестра владельцев ценных бумаг;</w:t>
      </w:r>
    </w:p>
    <w:p w:rsidR="00585761" w:rsidRPr="00184FD8" w:rsidRDefault="00585761" w:rsidP="00BA1BEF">
      <w:pPr>
        <w:rPr>
          <w:sz w:val="20"/>
          <w:szCs w:val="20"/>
        </w:rPr>
      </w:pPr>
      <w:r w:rsidRPr="00184FD8">
        <w:rPr>
          <w:sz w:val="20"/>
          <w:szCs w:val="20"/>
        </w:rPr>
        <w:t>II. Записи о наименовании (имени) владельца на бланке сертификата эмиссионной ценной бумаги;</w:t>
      </w:r>
    </w:p>
    <w:p w:rsidR="00585761" w:rsidRPr="00184FD8" w:rsidRDefault="00585761" w:rsidP="00BA1BEF">
      <w:pPr>
        <w:rPr>
          <w:sz w:val="20"/>
          <w:szCs w:val="20"/>
        </w:rPr>
      </w:pPr>
      <w:r w:rsidRPr="00184FD8">
        <w:rPr>
          <w:sz w:val="20"/>
          <w:szCs w:val="20"/>
        </w:rPr>
        <w:t>III. Записи о наименовании (имени) владельца на бланке эмиссионной ценной бумаги.</w:t>
      </w:r>
    </w:p>
    <w:p w:rsidR="00585761"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I</w:t>
      </w:r>
    </w:p>
    <w:p w:rsidR="00585761" w:rsidRPr="00184FD8" w:rsidRDefault="00585761" w:rsidP="00BA1BEF">
      <w:pPr>
        <w:rPr>
          <w:sz w:val="20"/>
          <w:szCs w:val="20"/>
        </w:rPr>
      </w:pPr>
      <w:r w:rsidRPr="00184FD8">
        <w:rPr>
          <w:sz w:val="20"/>
          <w:szCs w:val="20"/>
        </w:rPr>
        <w:t>B. II</w:t>
      </w:r>
    </w:p>
    <w:p w:rsidR="00585761" w:rsidRPr="00184FD8" w:rsidRDefault="00585761" w:rsidP="00BA1BEF">
      <w:pPr>
        <w:rPr>
          <w:sz w:val="20"/>
          <w:szCs w:val="20"/>
        </w:rPr>
      </w:pPr>
      <w:r w:rsidRPr="00184FD8">
        <w:rPr>
          <w:sz w:val="20"/>
          <w:szCs w:val="20"/>
          <w:lang w:val="en-US"/>
        </w:rPr>
        <w:t>C</w:t>
      </w:r>
      <w:r w:rsidRPr="00184FD8">
        <w:rPr>
          <w:sz w:val="20"/>
          <w:szCs w:val="20"/>
        </w:rPr>
        <w:t xml:space="preserve">. </w:t>
      </w:r>
      <w:r w:rsidRPr="00184FD8">
        <w:rPr>
          <w:sz w:val="20"/>
          <w:szCs w:val="20"/>
          <w:lang w:val="en-US"/>
        </w:rPr>
        <w:t>I</w:t>
      </w:r>
      <w:r w:rsidRPr="00184FD8">
        <w:rPr>
          <w:sz w:val="20"/>
          <w:szCs w:val="20"/>
        </w:rPr>
        <w:t xml:space="preserve"> и </w:t>
      </w:r>
      <w:r w:rsidRPr="00184FD8">
        <w:rPr>
          <w:sz w:val="20"/>
          <w:szCs w:val="20"/>
          <w:lang w:val="en-US"/>
        </w:rPr>
        <w:t>II</w:t>
      </w:r>
    </w:p>
    <w:p w:rsidR="00585761" w:rsidRPr="00184FD8" w:rsidRDefault="00585761" w:rsidP="00BA1BEF">
      <w:pPr>
        <w:rPr>
          <w:sz w:val="20"/>
          <w:szCs w:val="20"/>
        </w:rPr>
      </w:pPr>
      <w:r w:rsidRPr="00184FD8">
        <w:rPr>
          <w:sz w:val="20"/>
          <w:szCs w:val="20"/>
          <w:lang w:val="en-US"/>
        </w:rPr>
        <w:t>D</w:t>
      </w:r>
      <w:r w:rsidRPr="00184FD8">
        <w:rPr>
          <w:sz w:val="20"/>
          <w:szCs w:val="20"/>
        </w:rPr>
        <w:t xml:space="preserve">. </w:t>
      </w:r>
      <w:r w:rsidRPr="00184FD8">
        <w:rPr>
          <w:sz w:val="20"/>
          <w:szCs w:val="20"/>
          <w:lang w:val="en-US"/>
        </w:rPr>
        <w:t>I</w:t>
      </w:r>
      <w:r w:rsidRPr="00184FD8">
        <w:rPr>
          <w:sz w:val="20"/>
          <w:szCs w:val="20"/>
        </w:rPr>
        <w:t xml:space="preserve"> и </w:t>
      </w:r>
      <w:r w:rsidRPr="00184FD8">
        <w:rPr>
          <w:sz w:val="20"/>
          <w:szCs w:val="20"/>
          <w:lang w:val="en-US"/>
        </w:rPr>
        <w:t>III</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2.1.48</w:t>
      </w:r>
    </w:p>
    <w:p w:rsidR="00585761" w:rsidRPr="00184FD8" w:rsidRDefault="00585761" w:rsidP="00824F88">
      <w:pPr>
        <w:rPr>
          <w:sz w:val="20"/>
          <w:szCs w:val="20"/>
        </w:rPr>
      </w:pPr>
      <w:r w:rsidRPr="00184FD8">
        <w:rPr>
          <w:sz w:val="20"/>
          <w:szCs w:val="20"/>
        </w:rPr>
        <w:t>Документарная форма эмиссионных ценных бумаг - форма эмиссионных ценных бумаг, при которой владелец устанавливается на основании:</w:t>
      </w:r>
    </w:p>
    <w:p w:rsidR="00585761" w:rsidRPr="00184FD8" w:rsidRDefault="00585761" w:rsidP="00824F88">
      <w:pPr>
        <w:rPr>
          <w:sz w:val="20"/>
          <w:szCs w:val="20"/>
        </w:rPr>
      </w:pPr>
      <w:r w:rsidRPr="00184FD8">
        <w:rPr>
          <w:sz w:val="20"/>
          <w:szCs w:val="20"/>
        </w:rPr>
        <w:t>I. Предъявления оформленного надлежащим образом сертификата ценной бумаги;</w:t>
      </w:r>
    </w:p>
    <w:p w:rsidR="00585761" w:rsidRPr="00184FD8" w:rsidRDefault="00585761" w:rsidP="00824F88">
      <w:pPr>
        <w:rPr>
          <w:sz w:val="20"/>
          <w:szCs w:val="20"/>
        </w:rPr>
      </w:pPr>
      <w:r w:rsidRPr="00184FD8">
        <w:rPr>
          <w:sz w:val="20"/>
          <w:szCs w:val="20"/>
        </w:rPr>
        <w:t>II. Записи по счету депо, в случае депонирования сертификата ценной бумаги.</w:t>
      </w:r>
    </w:p>
    <w:p w:rsidR="00585761" w:rsidRPr="00184FD8" w:rsidRDefault="00585761" w:rsidP="00824F88">
      <w:pPr>
        <w:rPr>
          <w:sz w:val="20"/>
          <w:szCs w:val="20"/>
        </w:rPr>
      </w:pPr>
      <w:r w:rsidRPr="00184FD8">
        <w:rPr>
          <w:sz w:val="20"/>
          <w:szCs w:val="20"/>
        </w:rPr>
        <w:t>Ответы:</w:t>
      </w:r>
    </w:p>
    <w:p w:rsidR="00585761" w:rsidRDefault="00585761" w:rsidP="00824F88">
      <w:pPr>
        <w:rPr>
          <w:sz w:val="20"/>
          <w:szCs w:val="20"/>
        </w:rPr>
      </w:pPr>
      <w:r w:rsidRPr="00184FD8">
        <w:rPr>
          <w:sz w:val="20"/>
          <w:szCs w:val="20"/>
        </w:rPr>
        <w:t>A. I и II</w:t>
      </w:r>
    </w:p>
    <w:p w:rsidR="00585761" w:rsidRPr="00184FD8" w:rsidRDefault="00585761" w:rsidP="00824F88">
      <w:pPr>
        <w:rPr>
          <w:sz w:val="20"/>
          <w:szCs w:val="20"/>
        </w:rPr>
      </w:pPr>
      <w:r w:rsidRPr="00184FD8">
        <w:rPr>
          <w:sz w:val="20"/>
          <w:szCs w:val="20"/>
        </w:rPr>
        <w:t>B. I или II</w:t>
      </w:r>
    </w:p>
    <w:p w:rsidR="00585761" w:rsidRPr="00184FD8" w:rsidRDefault="00585761" w:rsidP="00824F88">
      <w:pPr>
        <w:rPr>
          <w:sz w:val="20"/>
          <w:szCs w:val="20"/>
        </w:rPr>
      </w:pPr>
      <w:r w:rsidRPr="00184FD8">
        <w:rPr>
          <w:sz w:val="20"/>
          <w:szCs w:val="20"/>
        </w:rPr>
        <w:t>C. Только I</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2.1.49</w:t>
      </w:r>
    </w:p>
    <w:p w:rsidR="00585761" w:rsidRPr="00184FD8" w:rsidRDefault="00585761" w:rsidP="00BA1BEF">
      <w:pPr>
        <w:widowControl w:val="0"/>
        <w:autoSpaceDE w:val="0"/>
        <w:autoSpaceDN w:val="0"/>
        <w:adjustRightInd w:val="0"/>
        <w:rPr>
          <w:sz w:val="20"/>
          <w:szCs w:val="20"/>
        </w:rPr>
      </w:pPr>
      <w:r w:rsidRPr="00184FD8">
        <w:rPr>
          <w:sz w:val="20"/>
          <w:szCs w:val="20"/>
        </w:rPr>
        <w:t>Документ, выпускаемый эмитентом и удостоверяющий совокупность прав на указанное в нем количество ценных бумаг, является</w:t>
      </w:r>
    </w:p>
    <w:p w:rsidR="00585761"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A. Сертификатом ценной бумаги</w:t>
      </w:r>
    </w:p>
    <w:p w:rsidR="00585761" w:rsidRPr="00184FD8" w:rsidRDefault="00585761" w:rsidP="00BA1BEF">
      <w:pPr>
        <w:widowControl w:val="0"/>
        <w:autoSpaceDE w:val="0"/>
        <w:autoSpaceDN w:val="0"/>
        <w:adjustRightInd w:val="0"/>
        <w:rPr>
          <w:sz w:val="20"/>
          <w:szCs w:val="20"/>
        </w:rPr>
      </w:pPr>
      <w:r w:rsidRPr="00184FD8">
        <w:rPr>
          <w:sz w:val="20"/>
          <w:szCs w:val="20"/>
        </w:rPr>
        <w:t>B. Выпиской из реестра владельцев ценных бумаг</w:t>
      </w:r>
    </w:p>
    <w:p w:rsidR="00585761" w:rsidRPr="00184FD8" w:rsidRDefault="00585761" w:rsidP="00BA1BEF">
      <w:pPr>
        <w:widowControl w:val="0"/>
        <w:autoSpaceDE w:val="0"/>
        <w:autoSpaceDN w:val="0"/>
        <w:adjustRightInd w:val="0"/>
        <w:rPr>
          <w:sz w:val="20"/>
          <w:szCs w:val="20"/>
        </w:rPr>
      </w:pPr>
      <w:r w:rsidRPr="00184FD8">
        <w:rPr>
          <w:sz w:val="20"/>
          <w:szCs w:val="20"/>
        </w:rPr>
        <w:t>C. Выпиской со счета депо</w:t>
      </w:r>
    </w:p>
    <w:p w:rsidR="00585761" w:rsidRPr="00184FD8" w:rsidRDefault="00585761" w:rsidP="00BA1BEF">
      <w:pPr>
        <w:widowControl w:val="0"/>
        <w:autoSpaceDE w:val="0"/>
        <w:autoSpaceDN w:val="0"/>
        <w:adjustRightInd w:val="0"/>
        <w:rPr>
          <w:sz w:val="20"/>
          <w:szCs w:val="20"/>
        </w:rPr>
      </w:pPr>
      <w:r w:rsidRPr="00184FD8">
        <w:rPr>
          <w:sz w:val="20"/>
          <w:szCs w:val="20"/>
        </w:rPr>
        <w:t>D. Решением о выпуске ценных бумаг</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2.1.50</w:t>
      </w:r>
    </w:p>
    <w:p w:rsidR="00585761" w:rsidRPr="00184FD8" w:rsidRDefault="00585761" w:rsidP="00824F88">
      <w:pPr>
        <w:rPr>
          <w:sz w:val="20"/>
          <w:szCs w:val="20"/>
        </w:rPr>
      </w:pPr>
      <w:r w:rsidRPr="00184FD8">
        <w:rPr>
          <w:sz w:val="20"/>
          <w:szCs w:val="20"/>
        </w:rPr>
        <w:t>Бездокументарная форма эмиссионных ценных бумаг - форма эмиссионных ценных бумаг, при которой владелец устанавливается на основании:</w:t>
      </w:r>
    </w:p>
    <w:p w:rsidR="00585761" w:rsidRPr="00184FD8" w:rsidRDefault="00585761" w:rsidP="00824F88">
      <w:pPr>
        <w:rPr>
          <w:sz w:val="20"/>
          <w:szCs w:val="20"/>
        </w:rPr>
      </w:pPr>
      <w:r w:rsidRPr="00184FD8">
        <w:rPr>
          <w:sz w:val="20"/>
          <w:szCs w:val="20"/>
        </w:rPr>
        <w:t>I. Записи в системе ведения реестра владельцев ценных бумаг;</w:t>
      </w:r>
    </w:p>
    <w:p w:rsidR="00585761" w:rsidRPr="00184FD8" w:rsidRDefault="00585761" w:rsidP="00824F88">
      <w:pPr>
        <w:rPr>
          <w:sz w:val="20"/>
          <w:szCs w:val="20"/>
        </w:rPr>
      </w:pPr>
      <w:r w:rsidRPr="00184FD8">
        <w:rPr>
          <w:sz w:val="20"/>
          <w:szCs w:val="20"/>
        </w:rPr>
        <w:t>II. Записи по счету депо, в случае депонирования ценных бумаг.</w:t>
      </w:r>
    </w:p>
    <w:p w:rsidR="00585761" w:rsidRPr="00184FD8" w:rsidRDefault="00585761" w:rsidP="00824F88">
      <w:pPr>
        <w:rPr>
          <w:sz w:val="20"/>
          <w:szCs w:val="20"/>
        </w:rPr>
      </w:pPr>
      <w:r w:rsidRPr="00184FD8">
        <w:rPr>
          <w:sz w:val="20"/>
          <w:szCs w:val="20"/>
        </w:rPr>
        <w:t>Ответы:</w:t>
      </w:r>
    </w:p>
    <w:p w:rsidR="00585761" w:rsidRDefault="00585761" w:rsidP="00824F88">
      <w:pPr>
        <w:rPr>
          <w:sz w:val="20"/>
          <w:szCs w:val="20"/>
        </w:rPr>
      </w:pPr>
      <w:r w:rsidRPr="00184FD8">
        <w:rPr>
          <w:sz w:val="20"/>
          <w:szCs w:val="20"/>
        </w:rPr>
        <w:t>A. I и II</w:t>
      </w:r>
    </w:p>
    <w:p w:rsidR="00585761" w:rsidRPr="00184FD8" w:rsidRDefault="00585761" w:rsidP="00824F88">
      <w:pPr>
        <w:rPr>
          <w:sz w:val="20"/>
          <w:szCs w:val="20"/>
        </w:rPr>
      </w:pPr>
      <w:r w:rsidRPr="00184FD8">
        <w:rPr>
          <w:sz w:val="20"/>
          <w:szCs w:val="20"/>
        </w:rPr>
        <w:t>B. I или II</w:t>
      </w:r>
    </w:p>
    <w:p w:rsidR="00585761" w:rsidRPr="00184FD8" w:rsidRDefault="00585761" w:rsidP="00824F88">
      <w:pPr>
        <w:rPr>
          <w:sz w:val="20"/>
          <w:szCs w:val="20"/>
        </w:rPr>
      </w:pPr>
      <w:r w:rsidRPr="00184FD8">
        <w:rPr>
          <w:sz w:val="20"/>
          <w:szCs w:val="20"/>
        </w:rPr>
        <w:t>C. Только I</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rPr>
          <w:sz w:val="20"/>
          <w:szCs w:val="20"/>
        </w:rPr>
      </w:pPr>
      <w:r w:rsidRPr="00184FD8">
        <w:rPr>
          <w:sz w:val="20"/>
          <w:szCs w:val="20"/>
        </w:rPr>
        <w:t>Код вопроса: 2.1.51</w:t>
      </w:r>
    </w:p>
    <w:p w:rsidR="00585761" w:rsidRPr="00184FD8" w:rsidRDefault="00585761" w:rsidP="00BA1BEF">
      <w:pPr>
        <w:widowControl w:val="0"/>
        <w:autoSpaceDE w:val="0"/>
        <w:autoSpaceDN w:val="0"/>
        <w:adjustRightInd w:val="0"/>
        <w:rPr>
          <w:sz w:val="20"/>
          <w:szCs w:val="20"/>
        </w:rPr>
      </w:pPr>
      <w:r w:rsidRPr="00184FD8">
        <w:rPr>
          <w:sz w:val="20"/>
          <w:szCs w:val="20"/>
        </w:rPr>
        <w:t>В случае выпуска бездокументарных эмиссионных ценных бумаг какой документ содержит данные, достаточные для установления объема прав, закрепленных ценной бумагой.</w:t>
      </w:r>
    </w:p>
    <w:p w:rsidR="00585761"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A. Решение о выпуске</w:t>
      </w:r>
    </w:p>
    <w:p w:rsidR="00585761" w:rsidRPr="00184FD8" w:rsidRDefault="00585761" w:rsidP="00BA1BEF">
      <w:pPr>
        <w:widowControl w:val="0"/>
        <w:autoSpaceDE w:val="0"/>
        <w:autoSpaceDN w:val="0"/>
        <w:adjustRightInd w:val="0"/>
        <w:rPr>
          <w:sz w:val="20"/>
          <w:szCs w:val="20"/>
        </w:rPr>
      </w:pPr>
      <w:r w:rsidRPr="00184FD8">
        <w:rPr>
          <w:sz w:val="20"/>
          <w:szCs w:val="20"/>
        </w:rPr>
        <w:t>B. Проспект ценных бумаг</w:t>
      </w:r>
    </w:p>
    <w:p w:rsidR="00585761" w:rsidRPr="00184FD8" w:rsidRDefault="00585761" w:rsidP="00BA1BEF">
      <w:pPr>
        <w:widowControl w:val="0"/>
        <w:autoSpaceDE w:val="0"/>
        <w:autoSpaceDN w:val="0"/>
        <w:adjustRightInd w:val="0"/>
        <w:rPr>
          <w:sz w:val="20"/>
          <w:szCs w:val="20"/>
        </w:rPr>
      </w:pPr>
      <w:r w:rsidRPr="00184FD8">
        <w:rPr>
          <w:sz w:val="20"/>
          <w:szCs w:val="20"/>
        </w:rPr>
        <w:t>C. Сертификат</w:t>
      </w:r>
    </w:p>
    <w:p w:rsidR="00585761" w:rsidRPr="00184FD8" w:rsidRDefault="00585761" w:rsidP="00BA1BEF">
      <w:pPr>
        <w:widowControl w:val="0"/>
        <w:autoSpaceDE w:val="0"/>
        <w:autoSpaceDN w:val="0"/>
        <w:adjustRightInd w:val="0"/>
        <w:rPr>
          <w:sz w:val="20"/>
          <w:szCs w:val="20"/>
        </w:rPr>
      </w:pPr>
      <w:r w:rsidRPr="00184FD8">
        <w:rPr>
          <w:sz w:val="20"/>
          <w:szCs w:val="20"/>
        </w:rPr>
        <w:t>D. Выписка из реестра владельцев ценных бумаг</w:t>
      </w:r>
    </w:p>
    <w:p w:rsidR="00585761" w:rsidRPr="00184FD8" w:rsidRDefault="00585761" w:rsidP="00BA1BEF">
      <w:pPr>
        <w:widowControl w:val="0"/>
        <w:autoSpaceDE w:val="0"/>
        <w:autoSpaceDN w:val="0"/>
        <w:adjustRightInd w:val="0"/>
        <w:rPr>
          <w:sz w:val="20"/>
          <w:szCs w:val="20"/>
        </w:rPr>
      </w:pPr>
    </w:p>
    <w:p w:rsidR="00585761" w:rsidRPr="00184FD8" w:rsidRDefault="00585761" w:rsidP="00824F88">
      <w:pPr>
        <w:rPr>
          <w:sz w:val="20"/>
          <w:szCs w:val="20"/>
        </w:rPr>
      </w:pPr>
      <w:r w:rsidRPr="00184FD8">
        <w:rPr>
          <w:sz w:val="20"/>
          <w:szCs w:val="20"/>
        </w:rPr>
        <w:t>Код вопроса: 2.1.52</w:t>
      </w:r>
    </w:p>
    <w:p w:rsidR="00585761" w:rsidRPr="00184FD8" w:rsidRDefault="00585761" w:rsidP="00824F88">
      <w:pPr>
        <w:rPr>
          <w:sz w:val="20"/>
          <w:szCs w:val="20"/>
        </w:rPr>
      </w:pPr>
      <w:r w:rsidRPr="00184FD8">
        <w:rPr>
          <w:sz w:val="20"/>
          <w:szCs w:val="20"/>
        </w:rPr>
        <w:t>Укажите документы, удостоверяющие права, закрепленные эмиссионной ценной бумагой документарной формы?</w:t>
      </w:r>
    </w:p>
    <w:p w:rsidR="00585761" w:rsidRPr="00184FD8" w:rsidRDefault="00585761" w:rsidP="00824F88">
      <w:pPr>
        <w:rPr>
          <w:sz w:val="20"/>
          <w:szCs w:val="20"/>
        </w:rPr>
      </w:pPr>
      <w:r w:rsidRPr="00184FD8">
        <w:rPr>
          <w:sz w:val="20"/>
          <w:szCs w:val="20"/>
        </w:rPr>
        <w:t>I. Сертификат;</w:t>
      </w:r>
    </w:p>
    <w:p w:rsidR="00585761" w:rsidRPr="00184FD8" w:rsidRDefault="00585761" w:rsidP="00824F88">
      <w:pPr>
        <w:rPr>
          <w:sz w:val="20"/>
          <w:szCs w:val="20"/>
        </w:rPr>
      </w:pPr>
      <w:r w:rsidRPr="00184FD8">
        <w:rPr>
          <w:sz w:val="20"/>
          <w:szCs w:val="20"/>
        </w:rPr>
        <w:t>II. Решение о выпуске ценных бумаг.</w:t>
      </w:r>
    </w:p>
    <w:p w:rsidR="00585761" w:rsidRPr="00184FD8" w:rsidRDefault="00585761" w:rsidP="00824F88">
      <w:pPr>
        <w:rPr>
          <w:sz w:val="20"/>
          <w:szCs w:val="20"/>
        </w:rPr>
      </w:pPr>
      <w:r w:rsidRPr="00184FD8">
        <w:rPr>
          <w:sz w:val="20"/>
          <w:szCs w:val="20"/>
        </w:rPr>
        <w:t>Ответы:</w:t>
      </w:r>
    </w:p>
    <w:p w:rsidR="00585761" w:rsidRPr="00184FD8" w:rsidRDefault="00585761" w:rsidP="00824F88">
      <w:pPr>
        <w:rPr>
          <w:sz w:val="20"/>
          <w:szCs w:val="20"/>
        </w:rPr>
      </w:pPr>
      <w:r w:rsidRPr="00184FD8">
        <w:rPr>
          <w:sz w:val="20"/>
          <w:szCs w:val="20"/>
        </w:rPr>
        <w:t>A. Только I</w:t>
      </w:r>
    </w:p>
    <w:p w:rsidR="00585761" w:rsidRDefault="00585761" w:rsidP="00824F88">
      <w:pPr>
        <w:rPr>
          <w:sz w:val="20"/>
          <w:szCs w:val="20"/>
        </w:rPr>
      </w:pPr>
      <w:r w:rsidRPr="00184FD8">
        <w:rPr>
          <w:sz w:val="20"/>
          <w:szCs w:val="20"/>
        </w:rPr>
        <w:t>B. Только II</w:t>
      </w:r>
    </w:p>
    <w:p w:rsidR="00585761" w:rsidRPr="00184FD8" w:rsidRDefault="00585761" w:rsidP="00824F88">
      <w:pPr>
        <w:rPr>
          <w:sz w:val="20"/>
          <w:szCs w:val="20"/>
        </w:rPr>
      </w:pPr>
      <w:r w:rsidRPr="00184FD8">
        <w:rPr>
          <w:sz w:val="20"/>
          <w:szCs w:val="20"/>
        </w:rPr>
        <w:t>C. I и II</w:t>
      </w:r>
    </w:p>
    <w:p w:rsidR="00585761" w:rsidRPr="00184FD8" w:rsidRDefault="00585761" w:rsidP="00824F88">
      <w:pPr>
        <w:rPr>
          <w:sz w:val="20"/>
          <w:szCs w:val="20"/>
        </w:rPr>
      </w:pPr>
      <w:r w:rsidRPr="00184FD8">
        <w:rPr>
          <w:sz w:val="20"/>
          <w:szCs w:val="20"/>
          <w:lang w:val="en-US"/>
        </w:rPr>
        <w:t>D</w:t>
      </w:r>
      <w:r w:rsidRPr="00184FD8">
        <w:rPr>
          <w:sz w:val="20"/>
          <w:szCs w:val="20"/>
        </w:rPr>
        <w:t>. Правильный ответ не указан</w:t>
      </w:r>
    </w:p>
    <w:p w:rsidR="00585761" w:rsidRPr="00184FD8" w:rsidRDefault="00585761" w:rsidP="00824F88">
      <w:pPr>
        <w:rPr>
          <w:sz w:val="20"/>
          <w:szCs w:val="20"/>
        </w:rPr>
      </w:pPr>
    </w:p>
    <w:p w:rsidR="00585761" w:rsidRPr="00184FD8" w:rsidRDefault="00585761" w:rsidP="00824F88">
      <w:pPr>
        <w:rPr>
          <w:sz w:val="20"/>
          <w:szCs w:val="20"/>
        </w:rPr>
      </w:pPr>
      <w:r w:rsidRPr="00184FD8">
        <w:rPr>
          <w:sz w:val="20"/>
          <w:szCs w:val="20"/>
        </w:rPr>
        <w:t>Код вопроса: 2.1.53</w:t>
      </w:r>
    </w:p>
    <w:p w:rsidR="00585761" w:rsidRPr="00184FD8" w:rsidRDefault="00585761" w:rsidP="00582D1B">
      <w:pPr>
        <w:rPr>
          <w:sz w:val="20"/>
          <w:szCs w:val="20"/>
        </w:rPr>
      </w:pPr>
      <w:r w:rsidRPr="00184FD8">
        <w:rPr>
          <w:sz w:val="20"/>
          <w:szCs w:val="20"/>
        </w:rPr>
        <w:t>Укажите документы, удостоверяющие права, закрепленные эмиссионной ценной бумагой бездокументарной формы?</w:t>
      </w:r>
    </w:p>
    <w:p w:rsidR="00585761" w:rsidRPr="00184FD8" w:rsidRDefault="00585761" w:rsidP="00582D1B">
      <w:pPr>
        <w:rPr>
          <w:sz w:val="20"/>
          <w:szCs w:val="20"/>
        </w:rPr>
      </w:pPr>
      <w:r w:rsidRPr="00184FD8">
        <w:rPr>
          <w:sz w:val="20"/>
          <w:szCs w:val="20"/>
        </w:rPr>
        <w:t>I. Сертификат;</w:t>
      </w:r>
    </w:p>
    <w:p w:rsidR="00585761" w:rsidRPr="00184FD8" w:rsidRDefault="00585761" w:rsidP="00582D1B">
      <w:pPr>
        <w:rPr>
          <w:sz w:val="20"/>
          <w:szCs w:val="20"/>
        </w:rPr>
      </w:pPr>
      <w:r w:rsidRPr="00184FD8">
        <w:rPr>
          <w:sz w:val="20"/>
          <w:szCs w:val="20"/>
        </w:rPr>
        <w:t>II. Решение о выпуске ценных бумаг.</w:t>
      </w:r>
    </w:p>
    <w:p w:rsidR="00585761" w:rsidRPr="00184FD8" w:rsidRDefault="00585761" w:rsidP="00582D1B">
      <w:pPr>
        <w:rPr>
          <w:sz w:val="20"/>
          <w:szCs w:val="20"/>
        </w:rPr>
      </w:pPr>
      <w:r w:rsidRPr="00184FD8">
        <w:rPr>
          <w:sz w:val="20"/>
          <w:szCs w:val="20"/>
        </w:rPr>
        <w:t>Ответы:</w:t>
      </w:r>
    </w:p>
    <w:p w:rsidR="00585761" w:rsidRDefault="00585761" w:rsidP="00582D1B">
      <w:pPr>
        <w:rPr>
          <w:sz w:val="20"/>
          <w:szCs w:val="20"/>
        </w:rPr>
      </w:pPr>
      <w:r w:rsidRPr="00184FD8">
        <w:rPr>
          <w:sz w:val="20"/>
          <w:szCs w:val="20"/>
        </w:rPr>
        <w:t>A. Только I</w:t>
      </w:r>
    </w:p>
    <w:p w:rsidR="00585761" w:rsidRPr="00184FD8" w:rsidRDefault="00585761" w:rsidP="00582D1B">
      <w:pPr>
        <w:rPr>
          <w:sz w:val="20"/>
          <w:szCs w:val="20"/>
        </w:rPr>
      </w:pPr>
      <w:r w:rsidRPr="00184FD8">
        <w:rPr>
          <w:sz w:val="20"/>
          <w:szCs w:val="20"/>
        </w:rPr>
        <w:t>B. Только II</w:t>
      </w:r>
    </w:p>
    <w:p w:rsidR="00585761" w:rsidRPr="00184FD8" w:rsidRDefault="00585761" w:rsidP="00582D1B">
      <w:pPr>
        <w:rPr>
          <w:sz w:val="20"/>
          <w:szCs w:val="20"/>
        </w:rPr>
      </w:pPr>
      <w:r w:rsidRPr="00184FD8">
        <w:rPr>
          <w:sz w:val="20"/>
          <w:szCs w:val="20"/>
        </w:rPr>
        <w:t>C. I и II</w:t>
      </w:r>
    </w:p>
    <w:p w:rsidR="00585761" w:rsidRPr="00184FD8" w:rsidRDefault="00585761" w:rsidP="00582D1B">
      <w:pPr>
        <w:rPr>
          <w:sz w:val="20"/>
          <w:szCs w:val="20"/>
        </w:rPr>
      </w:pPr>
      <w:r w:rsidRPr="00184FD8">
        <w:rPr>
          <w:sz w:val="20"/>
          <w:szCs w:val="20"/>
          <w:lang w:val="en-US"/>
        </w:rPr>
        <w:t>D</w:t>
      </w:r>
      <w:r w:rsidRPr="00184FD8">
        <w:rPr>
          <w:sz w:val="20"/>
          <w:szCs w:val="20"/>
        </w:rPr>
        <w:t>. Правильный ответ не указан</w:t>
      </w:r>
    </w:p>
    <w:p w:rsidR="00585761" w:rsidRPr="00184FD8" w:rsidRDefault="00585761" w:rsidP="00BA1BEF">
      <w:pPr>
        <w:rPr>
          <w:sz w:val="20"/>
          <w:szCs w:val="20"/>
        </w:rPr>
      </w:pPr>
    </w:p>
    <w:p w:rsidR="00585761" w:rsidRPr="006D6C71" w:rsidRDefault="00585761" w:rsidP="00897E49">
      <w:pPr>
        <w:rPr>
          <w:sz w:val="20"/>
          <w:szCs w:val="20"/>
        </w:rPr>
      </w:pPr>
      <w:r w:rsidRPr="006D6C71">
        <w:rPr>
          <w:sz w:val="20"/>
          <w:szCs w:val="20"/>
        </w:rPr>
        <w:t xml:space="preserve">Код вопроса: 2.1.54 </w:t>
      </w:r>
    </w:p>
    <w:p w:rsidR="00585761" w:rsidRPr="006D6C71" w:rsidRDefault="00585761" w:rsidP="00897E49">
      <w:pPr>
        <w:rPr>
          <w:sz w:val="20"/>
          <w:szCs w:val="20"/>
        </w:rPr>
      </w:pPr>
      <w:r w:rsidRPr="006D6C71">
        <w:rPr>
          <w:sz w:val="20"/>
          <w:szCs w:val="20"/>
        </w:rPr>
        <w:t>Укажите верные утверждения.</w:t>
      </w:r>
    </w:p>
    <w:p w:rsidR="00585761" w:rsidRPr="006D6C71" w:rsidRDefault="00585761" w:rsidP="00897E49">
      <w:pPr>
        <w:rPr>
          <w:sz w:val="20"/>
          <w:szCs w:val="20"/>
        </w:rPr>
      </w:pPr>
      <w:r w:rsidRPr="006D6C71">
        <w:rPr>
          <w:sz w:val="20"/>
          <w:szCs w:val="20"/>
        </w:rPr>
        <w:t>Номинальный держатель ценных бумаг – это:</w:t>
      </w:r>
    </w:p>
    <w:p w:rsidR="00585761" w:rsidRPr="006D6C71" w:rsidRDefault="00585761" w:rsidP="00897E49">
      <w:pPr>
        <w:rPr>
          <w:sz w:val="20"/>
          <w:szCs w:val="20"/>
        </w:rPr>
      </w:pPr>
      <w:r w:rsidRPr="00184FD8">
        <w:rPr>
          <w:sz w:val="20"/>
          <w:szCs w:val="20"/>
          <w:lang w:val="en-US"/>
        </w:rPr>
        <w:t>I</w:t>
      </w:r>
      <w:r w:rsidRPr="006D6C71">
        <w:rPr>
          <w:sz w:val="20"/>
          <w:szCs w:val="20"/>
        </w:rPr>
        <w:t>. Депозитарий, на лицевом счете (счете депо) которого учитываются права на ценные бумаги, принадлежащие иным лицам;</w:t>
      </w:r>
    </w:p>
    <w:p w:rsidR="00585761" w:rsidRPr="006D6C71" w:rsidRDefault="00585761" w:rsidP="00897E49">
      <w:pPr>
        <w:rPr>
          <w:sz w:val="20"/>
          <w:szCs w:val="20"/>
        </w:rPr>
      </w:pPr>
      <w:r w:rsidRPr="00184FD8">
        <w:rPr>
          <w:sz w:val="20"/>
          <w:szCs w:val="20"/>
          <w:lang w:val="en-US"/>
        </w:rPr>
        <w:t>II</w:t>
      </w:r>
      <w:r w:rsidRPr="006D6C71">
        <w:rPr>
          <w:sz w:val="20"/>
          <w:szCs w:val="20"/>
        </w:rPr>
        <w:t>. Лицо, осуществляющее учет прав по ценным бумагам на предъявителя;</w:t>
      </w:r>
    </w:p>
    <w:p w:rsidR="00585761" w:rsidRPr="006D6C71" w:rsidRDefault="00585761" w:rsidP="00897E49">
      <w:pPr>
        <w:rPr>
          <w:sz w:val="20"/>
          <w:szCs w:val="20"/>
        </w:rPr>
      </w:pPr>
      <w:r w:rsidRPr="00184FD8">
        <w:rPr>
          <w:sz w:val="20"/>
          <w:szCs w:val="20"/>
          <w:lang w:val="en-US"/>
        </w:rPr>
        <w:t>III</w:t>
      </w:r>
      <w:r w:rsidRPr="006D6C71">
        <w:rPr>
          <w:sz w:val="20"/>
          <w:szCs w:val="20"/>
        </w:rPr>
        <w:t>. Лицо, осуществляющее учет прав по именным ценным бумагам.</w:t>
      </w:r>
    </w:p>
    <w:p w:rsidR="00585761" w:rsidRPr="006D6C71" w:rsidRDefault="00585761" w:rsidP="00897E49">
      <w:pPr>
        <w:rPr>
          <w:sz w:val="20"/>
          <w:szCs w:val="20"/>
        </w:rPr>
      </w:pPr>
      <w:r w:rsidRPr="006D6C71">
        <w:rPr>
          <w:sz w:val="20"/>
          <w:szCs w:val="20"/>
        </w:rPr>
        <w:t>Ответы:</w:t>
      </w:r>
    </w:p>
    <w:p w:rsidR="00585761" w:rsidRPr="006D6C71" w:rsidRDefault="00585761" w:rsidP="00897E49">
      <w:pPr>
        <w:rPr>
          <w:sz w:val="20"/>
          <w:szCs w:val="20"/>
        </w:rPr>
      </w:pPr>
      <w:r w:rsidRPr="00184FD8">
        <w:rPr>
          <w:sz w:val="20"/>
          <w:szCs w:val="20"/>
          <w:lang w:val="en-US"/>
        </w:rPr>
        <w:t>A</w:t>
      </w:r>
      <w:r w:rsidRPr="006D6C71">
        <w:rPr>
          <w:sz w:val="20"/>
          <w:szCs w:val="20"/>
        </w:rPr>
        <w:t xml:space="preserve">. </w:t>
      </w:r>
      <w:r w:rsidRPr="00184FD8">
        <w:rPr>
          <w:sz w:val="20"/>
          <w:szCs w:val="20"/>
          <w:lang w:val="en-US"/>
        </w:rPr>
        <w:t>I</w:t>
      </w:r>
      <w:r w:rsidRPr="006D6C71">
        <w:rPr>
          <w:sz w:val="20"/>
          <w:szCs w:val="20"/>
        </w:rPr>
        <w:t xml:space="preserve">, </w:t>
      </w:r>
      <w:r w:rsidRPr="00184FD8">
        <w:rPr>
          <w:sz w:val="20"/>
          <w:szCs w:val="20"/>
          <w:lang w:val="en-US"/>
        </w:rPr>
        <w:t>II</w:t>
      </w:r>
      <w:r w:rsidRPr="006D6C71">
        <w:rPr>
          <w:sz w:val="20"/>
          <w:szCs w:val="20"/>
        </w:rPr>
        <w:t xml:space="preserve"> и </w:t>
      </w:r>
      <w:r w:rsidRPr="00184FD8">
        <w:rPr>
          <w:sz w:val="20"/>
          <w:szCs w:val="20"/>
          <w:lang w:val="en-US"/>
        </w:rPr>
        <w:t>III</w:t>
      </w:r>
    </w:p>
    <w:p w:rsidR="00585761" w:rsidRDefault="00585761" w:rsidP="00897E49">
      <w:pPr>
        <w:rPr>
          <w:sz w:val="20"/>
          <w:szCs w:val="20"/>
        </w:rPr>
      </w:pPr>
      <w:r w:rsidRPr="00184FD8">
        <w:rPr>
          <w:sz w:val="20"/>
          <w:szCs w:val="20"/>
          <w:lang w:val="en-US"/>
        </w:rPr>
        <w:t>B</w:t>
      </w:r>
      <w:r w:rsidRPr="006D6C71">
        <w:rPr>
          <w:sz w:val="20"/>
          <w:szCs w:val="20"/>
        </w:rPr>
        <w:t xml:space="preserve">. </w:t>
      </w:r>
      <w:r w:rsidRPr="00184FD8">
        <w:rPr>
          <w:sz w:val="20"/>
          <w:szCs w:val="20"/>
          <w:lang w:val="en-US"/>
        </w:rPr>
        <w:t>II</w:t>
      </w:r>
      <w:r w:rsidRPr="006D6C71">
        <w:rPr>
          <w:sz w:val="20"/>
          <w:szCs w:val="20"/>
        </w:rPr>
        <w:t xml:space="preserve"> и </w:t>
      </w:r>
      <w:r w:rsidRPr="00184FD8">
        <w:rPr>
          <w:sz w:val="20"/>
          <w:szCs w:val="20"/>
          <w:lang w:val="en-US"/>
        </w:rPr>
        <w:t>III</w:t>
      </w:r>
    </w:p>
    <w:p w:rsidR="00585761" w:rsidRPr="006D6C71" w:rsidRDefault="00585761" w:rsidP="00897E49">
      <w:pPr>
        <w:rPr>
          <w:sz w:val="20"/>
          <w:szCs w:val="20"/>
        </w:rPr>
      </w:pPr>
      <w:r w:rsidRPr="00184FD8">
        <w:rPr>
          <w:sz w:val="20"/>
          <w:szCs w:val="20"/>
          <w:lang w:val="en-US"/>
        </w:rPr>
        <w:t>C</w:t>
      </w:r>
      <w:r w:rsidRPr="006D6C71">
        <w:rPr>
          <w:sz w:val="20"/>
          <w:szCs w:val="20"/>
        </w:rPr>
        <w:t xml:space="preserve">. </w:t>
      </w:r>
      <w:r w:rsidRPr="00184FD8">
        <w:rPr>
          <w:sz w:val="20"/>
          <w:szCs w:val="20"/>
          <w:lang w:val="en-US"/>
        </w:rPr>
        <w:t>I</w:t>
      </w:r>
      <w:r w:rsidRPr="006D6C71">
        <w:rPr>
          <w:sz w:val="20"/>
          <w:szCs w:val="20"/>
        </w:rPr>
        <w:t xml:space="preserve">, </w:t>
      </w:r>
      <w:r w:rsidRPr="00184FD8">
        <w:rPr>
          <w:sz w:val="20"/>
          <w:szCs w:val="20"/>
          <w:lang w:val="en-US"/>
        </w:rPr>
        <w:t>III</w:t>
      </w:r>
    </w:p>
    <w:p w:rsidR="00585761" w:rsidRPr="006D6C71" w:rsidRDefault="00585761" w:rsidP="00897E49">
      <w:pPr>
        <w:rPr>
          <w:sz w:val="20"/>
          <w:szCs w:val="20"/>
        </w:rPr>
      </w:pPr>
      <w:r w:rsidRPr="00184FD8">
        <w:rPr>
          <w:sz w:val="20"/>
          <w:szCs w:val="20"/>
          <w:lang w:val="en-US"/>
        </w:rPr>
        <w:t>D</w:t>
      </w:r>
      <w:r w:rsidRPr="006D6C71">
        <w:rPr>
          <w:sz w:val="20"/>
          <w:szCs w:val="20"/>
        </w:rPr>
        <w:t>. Все перечисленное</w:t>
      </w:r>
    </w:p>
    <w:p w:rsidR="00585761" w:rsidRPr="00184FD8" w:rsidRDefault="00585761" w:rsidP="00BA1BEF">
      <w:pPr>
        <w:rPr>
          <w:sz w:val="20"/>
          <w:szCs w:val="20"/>
        </w:rPr>
      </w:pPr>
    </w:p>
    <w:p w:rsidR="00585761" w:rsidRPr="00184FD8" w:rsidRDefault="00585761" w:rsidP="00897E49">
      <w:pPr>
        <w:widowControl w:val="0"/>
        <w:tabs>
          <w:tab w:val="left" w:pos="360"/>
        </w:tabs>
        <w:autoSpaceDE w:val="0"/>
        <w:autoSpaceDN w:val="0"/>
        <w:adjustRightInd w:val="0"/>
        <w:rPr>
          <w:sz w:val="20"/>
          <w:szCs w:val="20"/>
        </w:rPr>
      </w:pPr>
      <w:r w:rsidRPr="00184FD8">
        <w:rPr>
          <w:sz w:val="20"/>
          <w:szCs w:val="20"/>
        </w:rPr>
        <w:t xml:space="preserve">Код вопроса: 2.1.55 </w:t>
      </w:r>
    </w:p>
    <w:p w:rsidR="00585761" w:rsidRPr="00184FD8" w:rsidRDefault="00585761" w:rsidP="00897E49">
      <w:pPr>
        <w:widowControl w:val="0"/>
        <w:tabs>
          <w:tab w:val="left" w:pos="360"/>
        </w:tabs>
        <w:autoSpaceDE w:val="0"/>
        <w:autoSpaceDN w:val="0"/>
        <w:adjustRightInd w:val="0"/>
        <w:rPr>
          <w:sz w:val="20"/>
          <w:szCs w:val="20"/>
        </w:rPr>
      </w:pPr>
      <w:r w:rsidRPr="00184FD8">
        <w:rPr>
          <w:sz w:val="20"/>
          <w:szCs w:val="20"/>
        </w:rPr>
        <w:t>Открытие депозитарию лицевого счета номинального держателя в реестре:</w:t>
      </w:r>
    </w:p>
    <w:p w:rsidR="00585761" w:rsidRPr="00184FD8" w:rsidRDefault="00585761" w:rsidP="00897E49">
      <w:pPr>
        <w:widowControl w:val="0"/>
        <w:tabs>
          <w:tab w:val="left" w:pos="360"/>
        </w:tabs>
        <w:autoSpaceDE w:val="0"/>
        <w:autoSpaceDN w:val="0"/>
        <w:adjustRightInd w:val="0"/>
        <w:rPr>
          <w:sz w:val="20"/>
          <w:szCs w:val="20"/>
        </w:rPr>
      </w:pPr>
      <w:r w:rsidRPr="00184FD8">
        <w:rPr>
          <w:sz w:val="20"/>
          <w:szCs w:val="20"/>
        </w:rPr>
        <w:t>Ответы:</w:t>
      </w:r>
    </w:p>
    <w:p w:rsidR="00585761" w:rsidRDefault="00585761" w:rsidP="00897E49">
      <w:pPr>
        <w:widowControl w:val="0"/>
        <w:tabs>
          <w:tab w:val="left" w:pos="360"/>
        </w:tabs>
        <w:autoSpaceDE w:val="0"/>
        <w:autoSpaceDN w:val="0"/>
        <w:adjustRightInd w:val="0"/>
        <w:rPr>
          <w:sz w:val="20"/>
          <w:szCs w:val="20"/>
        </w:rPr>
      </w:pPr>
      <w:r w:rsidRPr="00184FD8">
        <w:rPr>
          <w:sz w:val="20"/>
          <w:szCs w:val="20"/>
        </w:rPr>
        <w:t>A. Должно быть обусловлено наличием депозитарного договора между депозитарием и его клиентом</w:t>
      </w:r>
    </w:p>
    <w:p w:rsidR="00585761" w:rsidRPr="00184FD8" w:rsidRDefault="00585761" w:rsidP="00897E49">
      <w:pPr>
        <w:widowControl w:val="0"/>
        <w:tabs>
          <w:tab w:val="left" w:pos="360"/>
        </w:tabs>
        <w:autoSpaceDE w:val="0"/>
        <w:autoSpaceDN w:val="0"/>
        <w:adjustRightInd w:val="0"/>
        <w:rPr>
          <w:sz w:val="20"/>
          <w:szCs w:val="20"/>
        </w:rPr>
      </w:pPr>
      <w:r w:rsidRPr="00184FD8">
        <w:rPr>
          <w:sz w:val="20"/>
          <w:szCs w:val="20"/>
        </w:rPr>
        <w:t>B. Не может быть обусловлено наличием депозитарного договора между депозитарием и его клиентом</w:t>
      </w:r>
    </w:p>
    <w:p w:rsidR="00585761" w:rsidRPr="00184FD8" w:rsidRDefault="00585761" w:rsidP="00897E49">
      <w:pPr>
        <w:widowControl w:val="0"/>
        <w:tabs>
          <w:tab w:val="left" w:pos="360"/>
        </w:tabs>
        <w:autoSpaceDE w:val="0"/>
        <w:autoSpaceDN w:val="0"/>
        <w:adjustRightInd w:val="0"/>
        <w:rPr>
          <w:sz w:val="20"/>
          <w:szCs w:val="20"/>
        </w:rPr>
      </w:pPr>
      <w:r w:rsidRPr="00184FD8">
        <w:rPr>
          <w:sz w:val="20"/>
          <w:szCs w:val="20"/>
        </w:rPr>
        <w:t>C. Может быть обусловлено наличием депозитарного договора между депозитарием и его клиентом</w:t>
      </w:r>
    </w:p>
    <w:p w:rsidR="00585761" w:rsidRPr="00184FD8" w:rsidRDefault="00585761" w:rsidP="00BA1BEF">
      <w:pPr>
        <w:widowControl w:val="0"/>
        <w:tabs>
          <w:tab w:val="left" w:pos="360"/>
        </w:tabs>
        <w:autoSpaceDE w:val="0"/>
        <w:autoSpaceDN w:val="0"/>
        <w:adjustRightInd w:val="0"/>
        <w:rPr>
          <w:sz w:val="20"/>
          <w:szCs w:val="20"/>
        </w:rPr>
      </w:pPr>
    </w:p>
    <w:p w:rsidR="00585761" w:rsidRPr="00184FD8" w:rsidRDefault="00585761" w:rsidP="00897E49">
      <w:pPr>
        <w:rPr>
          <w:sz w:val="20"/>
          <w:szCs w:val="20"/>
        </w:rPr>
      </w:pPr>
      <w:r w:rsidRPr="00184FD8">
        <w:rPr>
          <w:sz w:val="20"/>
          <w:szCs w:val="20"/>
        </w:rPr>
        <w:t>Код вопроса: 2.1.56</w:t>
      </w:r>
    </w:p>
    <w:p w:rsidR="00585761" w:rsidRDefault="00585761" w:rsidP="00897E49">
      <w:pPr>
        <w:rPr>
          <w:sz w:val="20"/>
          <w:szCs w:val="20"/>
        </w:rPr>
      </w:pPr>
      <w:r w:rsidRPr="00184FD8">
        <w:rPr>
          <w:sz w:val="20"/>
          <w:szCs w:val="20"/>
        </w:rPr>
        <w:t>Укажите верные утверждения.</w:t>
      </w:r>
    </w:p>
    <w:p w:rsidR="00585761" w:rsidRPr="00184FD8" w:rsidRDefault="00585761" w:rsidP="00897E49">
      <w:pPr>
        <w:rPr>
          <w:sz w:val="20"/>
          <w:szCs w:val="20"/>
        </w:rPr>
      </w:pPr>
      <w:r w:rsidRPr="00184FD8">
        <w:rPr>
          <w:sz w:val="20"/>
          <w:szCs w:val="20"/>
        </w:rPr>
        <w:t>Номинальный держатель ценных бумаг:</w:t>
      </w:r>
    </w:p>
    <w:p w:rsidR="00585761" w:rsidRPr="00184FD8" w:rsidRDefault="00585761" w:rsidP="00897E49">
      <w:pPr>
        <w:rPr>
          <w:sz w:val="20"/>
          <w:szCs w:val="20"/>
        </w:rPr>
      </w:pPr>
      <w:r w:rsidRPr="00184FD8">
        <w:rPr>
          <w:sz w:val="20"/>
          <w:szCs w:val="20"/>
        </w:rPr>
        <w:t>I. Возмещает депоненту убытки, причиненные непредставлением в срок сведений об этом депоненте держателю реестра, вне зависимости от того, открыт ли указанному депозитарию лицевой счет номинального держателя в реестре;</w:t>
      </w:r>
    </w:p>
    <w:p w:rsidR="00585761" w:rsidRPr="00184FD8" w:rsidRDefault="00585761" w:rsidP="00897E49">
      <w:pPr>
        <w:rPr>
          <w:sz w:val="20"/>
          <w:szCs w:val="20"/>
        </w:rPr>
      </w:pPr>
      <w:r w:rsidRPr="00184FD8">
        <w:rPr>
          <w:sz w:val="20"/>
          <w:szCs w:val="20"/>
        </w:rPr>
        <w:t>II. Номинальный держатель освобождается от возмещения убытков в случае, если он надлежащим образом исполнил обязанность по представлению сведений другому депозитарию, депонентом которого он стал в соответствии с письменным указанием своего депонента;</w:t>
      </w:r>
    </w:p>
    <w:p w:rsidR="00585761" w:rsidRPr="00184FD8" w:rsidRDefault="00585761" w:rsidP="00897E49">
      <w:pPr>
        <w:rPr>
          <w:sz w:val="20"/>
          <w:szCs w:val="20"/>
        </w:rPr>
      </w:pPr>
      <w:r w:rsidRPr="00184FD8">
        <w:rPr>
          <w:sz w:val="20"/>
          <w:szCs w:val="20"/>
        </w:rPr>
        <w:t>III. Не несет ответственность за непредоставление им информации вследствие непредоставления ему информации его депонентом - номинальным держателем, а также за достоверность и полноту информации, предоставленной таким депонентом или лицами, которым открыты счета депо;</w:t>
      </w:r>
    </w:p>
    <w:p w:rsidR="00585761" w:rsidRPr="00184FD8" w:rsidRDefault="00585761" w:rsidP="00897E49">
      <w:pPr>
        <w:rPr>
          <w:sz w:val="20"/>
          <w:szCs w:val="20"/>
        </w:rPr>
      </w:pPr>
      <w:r w:rsidRPr="00184FD8">
        <w:rPr>
          <w:sz w:val="20"/>
          <w:szCs w:val="20"/>
        </w:rPr>
        <w:t>IV. Вправе  по требованию лица, у которого ему открыт лицевой счет (счет депо) номинального держателя ценных бумаг, представить этому лицу составленный на определенную дату список.</w:t>
      </w:r>
    </w:p>
    <w:p w:rsidR="00585761" w:rsidRDefault="00585761" w:rsidP="00897E49">
      <w:pPr>
        <w:rPr>
          <w:sz w:val="20"/>
          <w:szCs w:val="20"/>
        </w:rPr>
      </w:pPr>
      <w:r w:rsidRPr="00184FD8">
        <w:rPr>
          <w:sz w:val="20"/>
          <w:szCs w:val="20"/>
        </w:rPr>
        <w:t>Ответы:</w:t>
      </w:r>
    </w:p>
    <w:p w:rsidR="00585761" w:rsidRPr="00184FD8" w:rsidRDefault="00585761" w:rsidP="00897E49">
      <w:pPr>
        <w:rPr>
          <w:sz w:val="20"/>
          <w:szCs w:val="20"/>
        </w:rPr>
      </w:pPr>
      <w:r w:rsidRPr="00184FD8">
        <w:rPr>
          <w:sz w:val="20"/>
          <w:szCs w:val="20"/>
        </w:rPr>
        <w:t>A. I, II и III</w:t>
      </w:r>
    </w:p>
    <w:p w:rsidR="00585761" w:rsidRPr="00184FD8" w:rsidRDefault="00585761" w:rsidP="00897E49">
      <w:pPr>
        <w:rPr>
          <w:sz w:val="20"/>
          <w:szCs w:val="20"/>
        </w:rPr>
      </w:pPr>
      <w:r w:rsidRPr="00184FD8">
        <w:rPr>
          <w:sz w:val="20"/>
          <w:szCs w:val="20"/>
        </w:rPr>
        <w:t>B. II и III</w:t>
      </w:r>
    </w:p>
    <w:p w:rsidR="00585761" w:rsidRPr="00184FD8" w:rsidRDefault="00585761" w:rsidP="00897E49">
      <w:pPr>
        <w:rPr>
          <w:sz w:val="20"/>
          <w:szCs w:val="20"/>
        </w:rPr>
      </w:pPr>
      <w:r w:rsidRPr="00184FD8">
        <w:rPr>
          <w:sz w:val="20"/>
          <w:szCs w:val="20"/>
        </w:rPr>
        <w:t>C. I, II, IV</w:t>
      </w:r>
    </w:p>
    <w:p w:rsidR="00585761" w:rsidRPr="00184FD8" w:rsidRDefault="00585761" w:rsidP="00897E49">
      <w:pPr>
        <w:rPr>
          <w:sz w:val="20"/>
          <w:szCs w:val="20"/>
        </w:rPr>
      </w:pPr>
      <w:r w:rsidRPr="00184FD8">
        <w:rPr>
          <w:sz w:val="20"/>
          <w:szCs w:val="20"/>
        </w:rPr>
        <w:t>D. Все перечисленное</w:t>
      </w:r>
    </w:p>
    <w:p w:rsidR="00585761" w:rsidRPr="00184FD8" w:rsidRDefault="00585761" w:rsidP="00BA1BEF">
      <w:pPr>
        <w:widowControl w:val="0"/>
        <w:tabs>
          <w:tab w:val="left" w:pos="360"/>
        </w:tabs>
        <w:autoSpaceDE w:val="0"/>
        <w:autoSpaceDN w:val="0"/>
        <w:adjustRightInd w:val="0"/>
        <w:rPr>
          <w:sz w:val="20"/>
          <w:szCs w:val="20"/>
        </w:rPr>
      </w:pPr>
    </w:p>
    <w:p w:rsidR="00585761" w:rsidRPr="00184FD8" w:rsidRDefault="00585761" w:rsidP="00897E49">
      <w:pPr>
        <w:rPr>
          <w:sz w:val="20"/>
          <w:szCs w:val="20"/>
        </w:rPr>
      </w:pPr>
      <w:r w:rsidRPr="00184FD8">
        <w:rPr>
          <w:sz w:val="20"/>
          <w:szCs w:val="20"/>
        </w:rPr>
        <w:t>Код вопроса: 2.1.57</w:t>
      </w:r>
    </w:p>
    <w:p w:rsidR="00585761" w:rsidRPr="00184FD8" w:rsidRDefault="00585761" w:rsidP="00897E49">
      <w:pPr>
        <w:rPr>
          <w:sz w:val="20"/>
          <w:szCs w:val="20"/>
        </w:rPr>
      </w:pPr>
      <w:r w:rsidRPr="00184FD8">
        <w:rPr>
          <w:sz w:val="20"/>
          <w:szCs w:val="20"/>
        </w:rPr>
        <w:t>Список всех владельцев ценных бумаг и иных лиц, которые в соответствии с федеральными законами осуществляют права по ценным бумагам, представляется держателю реестра:</w:t>
      </w:r>
    </w:p>
    <w:p w:rsidR="00585761" w:rsidRPr="00184FD8" w:rsidRDefault="00585761" w:rsidP="00897E49">
      <w:pPr>
        <w:rPr>
          <w:sz w:val="20"/>
          <w:szCs w:val="20"/>
        </w:rPr>
      </w:pPr>
      <w:r w:rsidRPr="00184FD8">
        <w:rPr>
          <w:sz w:val="20"/>
          <w:szCs w:val="20"/>
        </w:rPr>
        <w:t>Ответы:</w:t>
      </w:r>
    </w:p>
    <w:p w:rsidR="00585761" w:rsidRPr="00184FD8" w:rsidRDefault="00585761" w:rsidP="00897E49">
      <w:pPr>
        <w:rPr>
          <w:sz w:val="20"/>
          <w:szCs w:val="20"/>
        </w:rPr>
      </w:pPr>
      <w:r w:rsidRPr="00184FD8">
        <w:rPr>
          <w:sz w:val="20"/>
          <w:szCs w:val="20"/>
        </w:rPr>
        <w:t>A. В течение семи рабочих дней после дня направления соответствующего требования держателем реестра</w:t>
      </w:r>
    </w:p>
    <w:p w:rsidR="00585761" w:rsidRDefault="00585761" w:rsidP="00897E49">
      <w:pPr>
        <w:rPr>
          <w:sz w:val="20"/>
          <w:szCs w:val="20"/>
        </w:rPr>
      </w:pPr>
      <w:r w:rsidRPr="00184FD8">
        <w:rPr>
          <w:sz w:val="20"/>
          <w:szCs w:val="20"/>
        </w:rPr>
        <w:t>B. В течение трех рабочих дней после дня направления соответствующего требования держателем реестра</w:t>
      </w:r>
    </w:p>
    <w:p w:rsidR="00585761" w:rsidRPr="00184FD8" w:rsidRDefault="00585761" w:rsidP="00897E49">
      <w:pPr>
        <w:rPr>
          <w:sz w:val="20"/>
          <w:szCs w:val="20"/>
        </w:rPr>
      </w:pPr>
      <w:r w:rsidRPr="00184FD8">
        <w:rPr>
          <w:sz w:val="20"/>
          <w:szCs w:val="20"/>
        </w:rPr>
        <w:t>C. В течение пяти рабочих дней после дня направления соответствующего требования держателем реестра</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2.1.58</w:t>
      </w:r>
    </w:p>
    <w:p w:rsidR="00585761" w:rsidRPr="00184FD8" w:rsidRDefault="00585761" w:rsidP="00BA1BEF">
      <w:pPr>
        <w:widowControl w:val="0"/>
        <w:tabs>
          <w:tab w:val="left" w:pos="360"/>
        </w:tabs>
        <w:autoSpaceDE w:val="0"/>
        <w:autoSpaceDN w:val="0"/>
        <w:adjustRightInd w:val="0"/>
        <w:rPr>
          <w:sz w:val="20"/>
          <w:szCs w:val="20"/>
        </w:rPr>
      </w:pPr>
      <w:r w:rsidRPr="00184FD8">
        <w:rPr>
          <w:sz w:val="20"/>
          <w:szCs w:val="20"/>
        </w:rPr>
        <w:t>Права владельцев на эмиссионные ценные бумаги удостоверяются:</w:t>
      </w:r>
    </w:p>
    <w:p w:rsidR="00585761" w:rsidRPr="00184FD8" w:rsidRDefault="00585761" w:rsidP="00BA1BEF">
      <w:pPr>
        <w:widowControl w:val="0"/>
        <w:tabs>
          <w:tab w:val="left" w:pos="360"/>
        </w:tabs>
        <w:autoSpaceDE w:val="0"/>
        <w:autoSpaceDN w:val="0"/>
        <w:adjustRightInd w:val="0"/>
        <w:rPr>
          <w:sz w:val="20"/>
          <w:szCs w:val="20"/>
        </w:rPr>
      </w:pPr>
      <w:r w:rsidRPr="00184FD8">
        <w:rPr>
          <w:sz w:val="20"/>
          <w:szCs w:val="20"/>
        </w:rPr>
        <w:t>I. Сертификатами - при документарной форме выпуска без хранения сертификатов в депозитарии;</w:t>
      </w:r>
    </w:p>
    <w:p w:rsidR="00585761" w:rsidRPr="00184FD8" w:rsidRDefault="00585761" w:rsidP="00BA1BEF">
      <w:pPr>
        <w:widowControl w:val="0"/>
        <w:tabs>
          <w:tab w:val="left" w:pos="360"/>
        </w:tabs>
        <w:autoSpaceDE w:val="0"/>
        <w:autoSpaceDN w:val="0"/>
        <w:adjustRightInd w:val="0"/>
        <w:rPr>
          <w:sz w:val="20"/>
          <w:szCs w:val="20"/>
        </w:rPr>
      </w:pPr>
      <w:r w:rsidRPr="00184FD8">
        <w:rPr>
          <w:sz w:val="20"/>
          <w:szCs w:val="20"/>
        </w:rPr>
        <w:t>II. Записями по счетам депо - при документарной форме выпуска и хранении сертификатов в депозитарии;</w:t>
      </w:r>
    </w:p>
    <w:p w:rsidR="00585761" w:rsidRPr="00184FD8" w:rsidRDefault="00585761" w:rsidP="00BA1BEF">
      <w:pPr>
        <w:widowControl w:val="0"/>
        <w:tabs>
          <w:tab w:val="left" w:pos="360"/>
        </w:tabs>
        <w:autoSpaceDE w:val="0"/>
        <w:autoSpaceDN w:val="0"/>
        <w:adjustRightInd w:val="0"/>
        <w:rPr>
          <w:sz w:val="20"/>
          <w:szCs w:val="20"/>
        </w:rPr>
      </w:pPr>
      <w:r w:rsidRPr="00184FD8">
        <w:rPr>
          <w:sz w:val="20"/>
          <w:szCs w:val="20"/>
        </w:rPr>
        <w:t>III. Записями на лицевых счетах у держателя реестра - при бездокументарной форме выпуска;</w:t>
      </w:r>
    </w:p>
    <w:p w:rsidR="00585761" w:rsidRPr="00184FD8" w:rsidRDefault="00585761" w:rsidP="00BA1BEF">
      <w:pPr>
        <w:widowControl w:val="0"/>
        <w:tabs>
          <w:tab w:val="left" w:pos="360"/>
        </w:tabs>
        <w:autoSpaceDE w:val="0"/>
        <w:autoSpaceDN w:val="0"/>
        <w:adjustRightInd w:val="0"/>
        <w:rPr>
          <w:sz w:val="20"/>
          <w:szCs w:val="20"/>
        </w:rPr>
      </w:pPr>
      <w:r w:rsidRPr="00184FD8">
        <w:rPr>
          <w:sz w:val="20"/>
          <w:szCs w:val="20"/>
        </w:rPr>
        <w:t>IV. Записями по счетам депо в депозитариях - при бездокументарной форме выпуска.</w:t>
      </w:r>
    </w:p>
    <w:p w:rsidR="00585761" w:rsidRPr="00184FD8" w:rsidRDefault="00585761" w:rsidP="00BA1BEF">
      <w:pPr>
        <w:widowControl w:val="0"/>
        <w:tabs>
          <w:tab w:val="left" w:pos="360"/>
        </w:tabs>
        <w:autoSpaceDE w:val="0"/>
        <w:autoSpaceDN w:val="0"/>
        <w:adjustRightInd w:val="0"/>
        <w:rPr>
          <w:sz w:val="20"/>
          <w:szCs w:val="20"/>
        </w:rPr>
      </w:pPr>
      <w:r w:rsidRPr="00184FD8">
        <w:rPr>
          <w:sz w:val="20"/>
          <w:szCs w:val="20"/>
        </w:rPr>
        <w:t>Ответы:</w:t>
      </w:r>
    </w:p>
    <w:p w:rsidR="00585761" w:rsidRPr="00184FD8" w:rsidRDefault="00585761" w:rsidP="00BA1BEF">
      <w:pPr>
        <w:widowControl w:val="0"/>
        <w:tabs>
          <w:tab w:val="left" w:pos="360"/>
        </w:tabs>
        <w:autoSpaceDE w:val="0"/>
        <w:autoSpaceDN w:val="0"/>
        <w:adjustRightInd w:val="0"/>
        <w:rPr>
          <w:sz w:val="20"/>
          <w:szCs w:val="20"/>
        </w:rPr>
      </w:pPr>
      <w:r w:rsidRPr="00184FD8">
        <w:rPr>
          <w:sz w:val="20"/>
          <w:szCs w:val="20"/>
        </w:rPr>
        <w:t>A. I, II и III</w:t>
      </w:r>
    </w:p>
    <w:p w:rsidR="00585761" w:rsidRPr="00184FD8" w:rsidRDefault="00585761" w:rsidP="00BA1BEF">
      <w:pPr>
        <w:widowControl w:val="0"/>
        <w:tabs>
          <w:tab w:val="left" w:pos="360"/>
        </w:tabs>
        <w:autoSpaceDE w:val="0"/>
        <w:autoSpaceDN w:val="0"/>
        <w:adjustRightInd w:val="0"/>
        <w:rPr>
          <w:sz w:val="20"/>
          <w:szCs w:val="20"/>
        </w:rPr>
      </w:pPr>
      <w:r w:rsidRPr="00184FD8">
        <w:rPr>
          <w:sz w:val="20"/>
          <w:szCs w:val="20"/>
        </w:rPr>
        <w:t>B. II, III и IV</w:t>
      </w:r>
    </w:p>
    <w:p w:rsidR="00585761" w:rsidRDefault="00585761" w:rsidP="00BA1BEF">
      <w:pPr>
        <w:widowControl w:val="0"/>
        <w:tabs>
          <w:tab w:val="left" w:pos="360"/>
        </w:tabs>
        <w:autoSpaceDE w:val="0"/>
        <w:autoSpaceDN w:val="0"/>
        <w:adjustRightInd w:val="0"/>
        <w:rPr>
          <w:sz w:val="20"/>
          <w:szCs w:val="20"/>
        </w:rPr>
      </w:pPr>
      <w:r w:rsidRPr="00184FD8">
        <w:rPr>
          <w:sz w:val="20"/>
          <w:szCs w:val="20"/>
        </w:rPr>
        <w:t>C. I, III и IV</w:t>
      </w:r>
    </w:p>
    <w:p w:rsidR="00585761" w:rsidRPr="00184FD8" w:rsidRDefault="00585761" w:rsidP="00BA1BEF">
      <w:pPr>
        <w:widowControl w:val="0"/>
        <w:tabs>
          <w:tab w:val="left" w:pos="360"/>
        </w:tabs>
        <w:autoSpaceDE w:val="0"/>
        <w:autoSpaceDN w:val="0"/>
        <w:adjustRightInd w:val="0"/>
        <w:rPr>
          <w:sz w:val="20"/>
          <w:szCs w:val="20"/>
        </w:rPr>
      </w:pPr>
      <w:r w:rsidRPr="00184FD8">
        <w:rPr>
          <w:sz w:val="20"/>
          <w:szCs w:val="20"/>
        </w:rPr>
        <w:t>D. I, II, III и IV</w:t>
      </w:r>
    </w:p>
    <w:p w:rsidR="00585761" w:rsidRPr="00184FD8" w:rsidRDefault="00585761" w:rsidP="00BA1BEF">
      <w:pPr>
        <w:widowControl w:val="0"/>
        <w:tabs>
          <w:tab w:val="left" w:pos="360"/>
        </w:tabs>
        <w:autoSpaceDE w:val="0"/>
        <w:autoSpaceDN w:val="0"/>
        <w:adjustRightInd w:val="0"/>
        <w:rPr>
          <w:sz w:val="20"/>
          <w:szCs w:val="20"/>
        </w:rPr>
      </w:pPr>
    </w:p>
    <w:p w:rsidR="00585761" w:rsidRPr="00184FD8" w:rsidRDefault="00585761" w:rsidP="00BA1BEF">
      <w:pPr>
        <w:rPr>
          <w:sz w:val="20"/>
          <w:szCs w:val="20"/>
        </w:rPr>
      </w:pPr>
      <w:r w:rsidRPr="00184FD8">
        <w:rPr>
          <w:sz w:val="20"/>
          <w:szCs w:val="20"/>
        </w:rPr>
        <w:t>Код вопроса: 2.1.59</w:t>
      </w:r>
    </w:p>
    <w:p w:rsidR="00585761" w:rsidRPr="00184FD8" w:rsidRDefault="00585761" w:rsidP="00BA1BEF">
      <w:pPr>
        <w:widowControl w:val="0"/>
        <w:tabs>
          <w:tab w:val="left" w:pos="360"/>
        </w:tabs>
        <w:autoSpaceDE w:val="0"/>
        <w:autoSpaceDN w:val="0"/>
        <w:adjustRightInd w:val="0"/>
        <w:rPr>
          <w:sz w:val="20"/>
          <w:szCs w:val="20"/>
        </w:rPr>
      </w:pPr>
      <w:r w:rsidRPr="00184FD8">
        <w:rPr>
          <w:sz w:val="20"/>
          <w:szCs w:val="20"/>
        </w:rPr>
        <w:t>В каких случаях права владельцев эмиссионных ценных бумаг могут удостоверяться только записями на лицевых счетах в системе ведения реестра</w:t>
      </w:r>
    </w:p>
    <w:p w:rsidR="00585761" w:rsidRPr="00184FD8" w:rsidRDefault="00585761" w:rsidP="00BA1BEF">
      <w:pPr>
        <w:widowControl w:val="0"/>
        <w:tabs>
          <w:tab w:val="left" w:pos="360"/>
        </w:tabs>
        <w:autoSpaceDE w:val="0"/>
        <w:autoSpaceDN w:val="0"/>
        <w:adjustRightInd w:val="0"/>
        <w:rPr>
          <w:sz w:val="20"/>
          <w:szCs w:val="20"/>
        </w:rPr>
      </w:pPr>
      <w:r w:rsidRPr="00184FD8">
        <w:rPr>
          <w:sz w:val="20"/>
          <w:szCs w:val="20"/>
        </w:rPr>
        <w:t>I. В случае именных документарных ценных бумаг;</w:t>
      </w:r>
    </w:p>
    <w:p w:rsidR="00585761" w:rsidRPr="00184FD8" w:rsidRDefault="00585761" w:rsidP="00BA1BEF">
      <w:pPr>
        <w:widowControl w:val="0"/>
        <w:tabs>
          <w:tab w:val="left" w:pos="360"/>
        </w:tabs>
        <w:autoSpaceDE w:val="0"/>
        <w:autoSpaceDN w:val="0"/>
        <w:adjustRightInd w:val="0"/>
        <w:rPr>
          <w:sz w:val="20"/>
          <w:szCs w:val="20"/>
        </w:rPr>
      </w:pPr>
      <w:r w:rsidRPr="00184FD8">
        <w:rPr>
          <w:sz w:val="20"/>
          <w:szCs w:val="20"/>
        </w:rPr>
        <w:t>II. В случае именных бездокументарных ценных бумаг;</w:t>
      </w:r>
    </w:p>
    <w:p w:rsidR="00585761" w:rsidRPr="00184FD8" w:rsidRDefault="00585761" w:rsidP="00BA1BEF">
      <w:pPr>
        <w:widowControl w:val="0"/>
        <w:tabs>
          <w:tab w:val="left" w:pos="360"/>
        </w:tabs>
        <w:autoSpaceDE w:val="0"/>
        <w:autoSpaceDN w:val="0"/>
        <w:adjustRightInd w:val="0"/>
        <w:rPr>
          <w:sz w:val="20"/>
          <w:szCs w:val="20"/>
        </w:rPr>
      </w:pPr>
      <w:r w:rsidRPr="00184FD8">
        <w:rPr>
          <w:sz w:val="20"/>
          <w:szCs w:val="20"/>
        </w:rPr>
        <w:t>III. В случае документарных ценных бумаг на предъявителя.</w:t>
      </w:r>
    </w:p>
    <w:p w:rsidR="00585761" w:rsidRPr="00184FD8" w:rsidRDefault="00585761" w:rsidP="00BA1BEF">
      <w:pPr>
        <w:widowControl w:val="0"/>
        <w:tabs>
          <w:tab w:val="left" w:pos="360"/>
        </w:tabs>
        <w:autoSpaceDE w:val="0"/>
        <w:autoSpaceDN w:val="0"/>
        <w:adjustRightInd w:val="0"/>
        <w:rPr>
          <w:sz w:val="20"/>
          <w:szCs w:val="20"/>
        </w:rPr>
      </w:pPr>
      <w:r w:rsidRPr="00184FD8">
        <w:rPr>
          <w:sz w:val="20"/>
          <w:szCs w:val="20"/>
        </w:rPr>
        <w:t>Ответы:</w:t>
      </w:r>
    </w:p>
    <w:p w:rsidR="00585761" w:rsidRDefault="00585761" w:rsidP="00BA1BEF">
      <w:pPr>
        <w:widowControl w:val="0"/>
        <w:tabs>
          <w:tab w:val="left" w:pos="360"/>
        </w:tabs>
        <w:autoSpaceDE w:val="0"/>
        <w:autoSpaceDN w:val="0"/>
        <w:adjustRightInd w:val="0"/>
        <w:rPr>
          <w:sz w:val="20"/>
          <w:szCs w:val="20"/>
        </w:rPr>
      </w:pPr>
      <w:r w:rsidRPr="00184FD8">
        <w:rPr>
          <w:sz w:val="20"/>
          <w:szCs w:val="20"/>
        </w:rPr>
        <w:t>A. I</w:t>
      </w:r>
    </w:p>
    <w:p w:rsidR="00585761" w:rsidRPr="00184FD8" w:rsidRDefault="00585761" w:rsidP="00BA1BEF">
      <w:pPr>
        <w:widowControl w:val="0"/>
        <w:tabs>
          <w:tab w:val="left" w:pos="360"/>
        </w:tabs>
        <w:autoSpaceDE w:val="0"/>
        <w:autoSpaceDN w:val="0"/>
        <w:adjustRightInd w:val="0"/>
        <w:rPr>
          <w:sz w:val="20"/>
          <w:szCs w:val="20"/>
        </w:rPr>
      </w:pPr>
      <w:r w:rsidRPr="00184FD8">
        <w:rPr>
          <w:sz w:val="20"/>
          <w:szCs w:val="20"/>
        </w:rPr>
        <w:t>B. II</w:t>
      </w:r>
    </w:p>
    <w:p w:rsidR="00585761" w:rsidRPr="00184FD8" w:rsidRDefault="00585761" w:rsidP="00BA1BEF">
      <w:pPr>
        <w:widowControl w:val="0"/>
        <w:tabs>
          <w:tab w:val="left" w:pos="360"/>
        </w:tabs>
        <w:autoSpaceDE w:val="0"/>
        <w:autoSpaceDN w:val="0"/>
        <w:adjustRightInd w:val="0"/>
        <w:rPr>
          <w:sz w:val="20"/>
          <w:szCs w:val="20"/>
        </w:rPr>
      </w:pPr>
      <w:r w:rsidRPr="00184FD8">
        <w:rPr>
          <w:sz w:val="20"/>
          <w:szCs w:val="20"/>
        </w:rPr>
        <w:t>C. I и II</w:t>
      </w:r>
    </w:p>
    <w:p w:rsidR="00585761" w:rsidRPr="00184FD8" w:rsidRDefault="00585761" w:rsidP="00BA1BEF">
      <w:pPr>
        <w:widowControl w:val="0"/>
        <w:tabs>
          <w:tab w:val="left" w:pos="360"/>
        </w:tabs>
        <w:autoSpaceDE w:val="0"/>
        <w:autoSpaceDN w:val="0"/>
        <w:adjustRightInd w:val="0"/>
        <w:rPr>
          <w:sz w:val="20"/>
          <w:szCs w:val="20"/>
        </w:rPr>
      </w:pPr>
      <w:r w:rsidRPr="00184FD8">
        <w:rPr>
          <w:sz w:val="20"/>
          <w:szCs w:val="20"/>
        </w:rPr>
        <w:t>D. Все перечисленное</w:t>
      </w:r>
    </w:p>
    <w:p w:rsidR="00585761" w:rsidRPr="00184FD8" w:rsidRDefault="00585761" w:rsidP="00BA1BEF">
      <w:pPr>
        <w:widowControl w:val="0"/>
        <w:tabs>
          <w:tab w:val="left" w:pos="360"/>
        </w:tabs>
        <w:autoSpaceDE w:val="0"/>
        <w:autoSpaceDN w:val="0"/>
        <w:adjustRightInd w:val="0"/>
        <w:rPr>
          <w:sz w:val="20"/>
          <w:szCs w:val="20"/>
        </w:rPr>
      </w:pPr>
    </w:p>
    <w:p w:rsidR="00585761" w:rsidRPr="00184FD8" w:rsidRDefault="00585761" w:rsidP="00BA1BEF">
      <w:pPr>
        <w:rPr>
          <w:sz w:val="20"/>
          <w:szCs w:val="20"/>
        </w:rPr>
      </w:pPr>
      <w:r w:rsidRPr="00184FD8">
        <w:rPr>
          <w:sz w:val="20"/>
          <w:szCs w:val="20"/>
        </w:rPr>
        <w:t>Код вопроса: 2.1.60</w:t>
      </w:r>
    </w:p>
    <w:p w:rsidR="00585761" w:rsidRPr="00184FD8" w:rsidRDefault="00585761" w:rsidP="00582D1B">
      <w:pPr>
        <w:widowControl w:val="0"/>
        <w:tabs>
          <w:tab w:val="left" w:pos="360"/>
        </w:tabs>
        <w:autoSpaceDE w:val="0"/>
        <w:autoSpaceDN w:val="0"/>
        <w:adjustRightInd w:val="0"/>
        <w:rPr>
          <w:sz w:val="20"/>
          <w:szCs w:val="20"/>
        </w:rPr>
      </w:pPr>
      <w:r w:rsidRPr="00184FD8">
        <w:rPr>
          <w:sz w:val="20"/>
          <w:szCs w:val="20"/>
        </w:rPr>
        <w:t>В каких случаях права владельцев эмиссионных ценных бумаг могут удостоверяться записями по счетам депо в депозитариях?</w:t>
      </w:r>
    </w:p>
    <w:p w:rsidR="00585761" w:rsidRPr="00184FD8" w:rsidRDefault="00585761" w:rsidP="00582D1B">
      <w:pPr>
        <w:widowControl w:val="0"/>
        <w:tabs>
          <w:tab w:val="left" w:pos="360"/>
        </w:tabs>
        <w:autoSpaceDE w:val="0"/>
        <w:autoSpaceDN w:val="0"/>
        <w:adjustRightInd w:val="0"/>
        <w:rPr>
          <w:sz w:val="20"/>
          <w:szCs w:val="20"/>
        </w:rPr>
      </w:pPr>
      <w:r w:rsidRPr="00184FD8">
        <w:rPr>
          <w:sz w:val="20"/>
          <w:szCs w:val="20"/>
        </w:rPr>
        <w:t>I. В случае предъявительских документарных ценных бумаг;</w:t>
      </w:r>
    </w:p>
    <w:p w:rsidR="00585761" w:rsidRPr="00184FD8" w:rsidRDefault="00585761" w:rsidP="00582D1B">
      <w:pPr>
        <w:widowControl w:val="0"/>
        <w:tabs>
          <w:tab w:val="left" w:pos="360"/>
        </w:tabs>
        <w:autoSpaceDE w:val="0"/>
        <w:autoSpaceDN w:val="0"/>
        <w:adjustRightInd w:val="0"/>
        <w:rPr>
          <w:sz w:val="20"/>
          <w:szCs w:val="20"/>
        </w:rPr>
      </w:pPr>
      <w:r w:rsidRPr="00184FD8">
        <w:rPr>
          <w:sz w:val="20"/>
          <w:szCs w:val="20"/>
        </w:rPr>
        <w:t>II. В случае именных бездокументарных ценных бумаг.</w:t>
      </w:r>
    </w:p>
    <w:p w:rsidR="00585761" w:rsidRPr="00184FD8" w:rsidRDefault="00585761" w:rsidP="00582D1B">
      <w:pPr>
        <w:widowControl w:val="0"/>
        <w:tabs>
          <w:tab w:val="left" w:pos="360"/>
        </w:tabs>
        <w:autoSpaceDE w:val="0"/>
        <w:autoSpaceDN w:val="0"/>
        <w:adjustRightInd w:val="0"/>
        <w:rPr>
          <w:sz w:val="20"/>
          <w:szCs w:val="20"/>
        </w:rPr>
      </w:pPr>
      <w:r w:rsidRPr="00184FD8">
        <w:rPr>
          <w:sz w:val="20"/>
          <w:szCs w:val="20"/>
        </w:rPr>
        <w:t>Ответы:</w:t>
      </w:r>
    </w:p>
    <w:p w:rsidR="00585761" w:rsidRPr="00184FD8" w:rsidRDefault="00585761" w:rsidP="00582D1B">
      <w:pPr>
        <w:widowControl w:val="0"/>
        <w:tabs>
          <w:tab w:val="left" w:pos="360"/>
        </w:tabs>
        <w:autoSpaceDE w:val="0"/>
        <w:autoSpaceDN w:val="0"/>
        <w:adjustRightInd w:val="0"/>
        <w:rPr>
          <w:sz w:val="20"/>
          <w:szCs w:val="20"/>
        </w:rPr>
      </w:pPr>
      <w:r w:rsidRPr="00184FD8">
        <w:rPr>
          <w:sz w:val="20"/>
          <w:szCs w:val="20"/>
        </w:rPr>
        <w:t>A. I</w:t>
      </w:r>
    </w:p>
    <w:p w:rsidR="00585761" w:rsidRDefault="00585761" w:rsidP="00582D1B">
      <w:pPr>
        <w:widowControl w:val="0"/>
        <w:tabs>
          <w:tab w:val="left" w:pos="360"/>
        </w:tabs>
        <w:autoSpaceDE w:val="0"/>
        <w:autoSpaceDN w:val="0"/>
        <w:adjustRightInd w:val="0"/>
        <w:rPr>
          <w:sz w:val="20"/>
          <w:szCs w:val="20"/>
        </w:rPr>
      </w:pPr>
      <w:r w:rsidRPr="00184FD8">
        <w:rPr>
          <w:sz w:val="20"/>
          <w:szCs w:val="20"/>
        </w:rPr>
        <w:t>B. II</w:t>
      </w:r>
    </w:p>
    <w:p w:rsidR="00585761" w:rsidRPr="00184FD8" w:rsidRDefault="00585761" w:rsidP="00582D1B">
      <w:pPr>
        <w:widowControl w:val="0"/>
        <w:tabs>
          <w:tab w:val="left" w:pos="360"/>
        </w:tabs>
        <w:autoSpaceDE w:val="0"/>
        <w:autoSpaceDN w:val="0"/>
        <w:adjustRightInd w:val="0"/>
        <w:rPr>
          <w:sz w:val="20"/>
          <w:szCs w:val="20"/>
        </w:rPr>
      </w:pPr>
      <w:r w:rsidRPr="00184FD8">
        <w:rPr>
          <w:sz w:val="20"/>
          <w:szCs w:val="20"/>
        </w:rPr>
        <w:t>C. Все перечисленное</w:t>
      </w:r>
    </w:p>
    <w:p w:rsidR="00585761" w:rsidRPr="00184FD8" w:rsidRDefault="00585761" w:rsidP="00582D1B">
      <w:pPr>
        <w:rPr>
          <w:sz w:val="20"/>
          <w:szCs w:val="20"/>
        </w:rPr>
      </w:pPr>
      <w:r w:rsidRPr="00184FD8">
        <w:rPr>
          <w:sz w:val="20"/>
          <w:szCs w:val="20"/>
          <w:lang w:val="en-US"/>
        </w:rPr>
        <w:t>D</w:t>
      </w:r>
      <w:r w:rsidRPr="00184FD8">
        <w:rPr>
          <w:sz w:val="20"/>
          <w:szCs w:val="20"/>
        </w:rPr>
        <w:t>. Правильный ответ не указан</w:t>
      </w:r>
    </w:p>
    <w:p w:rsidR="00585761" w:rsidRPr="00184FD8" w:rsidRDefault="00585761" w:rsidP="00BA1BEF">
      <w:pPr>
        <w:widowControl w:val="0"/>
        <w:tabs>
          <w:tab w:val="left" w:pos="360"/>
        </w:tabs>
        <w:autoSpaceDE w:val="0"/>
        <w:autoSpaceDN w:val="0"/>
        <w:adjustRightInd w:val="0"/>
        <w:rPr>
          <w:sz w:val="20"/>
          <w:szCs w:val="20"/>
        </w:rPr>
      </w:pPr>
    </w:p>
    <w:p w:rsidR="00585761" w:rsidRPr="00184FD8" w:rsidRDefault="00585761" w:rsidP="00BA1BEF">
      <w:pPr>
        <w:rPr>
          <w:sz w:val="20"/>
          <w:szCs w:val="20"/>
        </w:rPr>
      </w:pPr>
      <w:r w:rsidRPr="00184FD8">
        <w:rPr>
          <w:sz w:val="20"/>
          <w:szCs w:val="20"/>
        </w:rPr>
        <w:t>Код вопроса: 2.1.61</w:t>
      </w:r>
    </w:p>
    <w:p w:rsidR="00585761" w:rsidRPr="00184FD8" w:rsidRDefault="00585761" w:rsidP="00BA1BEF">
      <w:pPr>
        <w:widowControl w:val="0"/>
        <w:tabs>
          <w:tab w:val="left" w:pos="360"/>
        </w:tabs>
        <w:autoSpaceDE w:val="0"/>
        <w:autoSpaceDN w:val="0"/>
        <w:adjustRightInd w:val="0"/>
        <w:rPr>
          <w:sz w:val="20"/>
          <w:szCs w:val="20"/>
        </w:rPr>
      </w:pPr>
      <w:r w:rsidRPr="00184FD8">
        <w:rPr>
          <w:sz w:val="20"/>
          <w:szCs w:val="20"/>
        </w:rPr>
        <w:t>Право на именную бездокументарную ценную бумагу переходит к приобретателю</w:t>
      </w:r>
    </w:p>
    <w:p w:rsidR="00585761" w:rsidRPr="00184FD8" w:rsidRDefault="00585761" w:rsidP="00BA1BEF">
      <w:pPr>
        <w:widowControl w:val="0"/>
        <w:tabs>
          <w:tab w:val="left" w:pos="360"/>
        </w:tabs>
        <w:autoSpaceDE w:val="0"/>
        <w:autoSpaceDN w:val="0"/>
        <w:adjustRightInd w:val="0"/>
        <w:rPr>
          <w:sz w:val="20"/>
          <w:szCs w:val="20"/>
        </w:rPr>
      </w:pPr>
      <w:r w:rsidRPr="00184FD8">
        <w:rPr>
          <w:sz w:val="20"/>
          <w:szCs w:val="20"/>
        </w:rPr>
        <w:t>I. В момент передачи распоряжения на перевод ценных бумаг на счет депо приобретателя в депозитарии;</w:t>
      </w:r>
    </w:p>
    <w:p w:rsidR="00585761" w:rsidRPr="00184FD8" w:rsidRDefault="00585761" w:rsidP="00BA1BEF">
      <w:pPr>
        <w:widowControl w:val="0"/>
        <w:tabs>
          <w:tab w:val="left" w:pos="360"/>
        </w:tabs>
        <w:autoSpaceDE w:val="0"/>
        <w:autoSpaceDN w:val="0"/>
        <w:adjustRightInd w:val="0"/>
        <w:rPr>
          <w:sz w:val="20"/>
          <w:szCs w:val="20"/>
        </w:rPr>
      </w:pPr>
      <w:r w:rsidRPr="00184FD8">
        <w:rPr>
          <w:sz w:val="20"/>
          <w:szCs w:val="20"/>
        </w:rPr>
        <w:t>II. В момент передачи распоряжения на перевод ценных бумаг на лицевой счет приобретателя в системе ведения реестра;</w:t>
      </w:r>
    </w:p>
    <w:p w:rsidR="00585761" w:rsidRPr="00184FD8" w:rsidRDefault="00585761" w:rsidP="00BA1BEF">
      <w:pPr>
        <w:widowControl w:val="0"/>
        <w:tabs>
          <w:tab w:val="left" w:pos="360"/>
        </w:tabs>
        <w:autoSpaceDE w:val="0"/>
        <w:autoSpaceDN w:val="0"/>
        <w:adjustRightInd w:val="0"/>
        <w:rPr>
          <w:sz w:val="20"/>
          <w:szCs w:val="20"/>
        </w:rPr>
      </w:pPr>
      <w:r w:rsidRPr="00184FD8">
        <w:rPr>
          <w:sz w:val="20"/>
          <w:szCs w:val="20"/>
        </w:rPr>
        <w:t>III. C момента внесения приходной записи по счету депо приобретателя, если учет ведется в депозитарии;</w:t>
      </w:r>
    </w:p>
    <w:p w:rsidR="00585761" w:rsidRPr="00184FD8" w:rsidRDefault="00585761" w:rsidP="00BA1BEF">
      <w:pPr>
        <w:widowControl w:val="0"/>
        <w:tabs>
          <w:tab w:val="left" w:pos="360"/>
        </w:tabs>
        <w:autoSpaceDE w:val="0"/>
        <w:autoSpaceDN w:val="0"/>
        <w:adjustRightInd w:val="0"/>
        <w:rPr>
          <w:sz w:val="20"/>
          <w:szCs w:val="20"/>
        </w:rPr>
      </w:pPr>
      <w:r w:rsidRPr="00184FD8">
        <w:rPr>
          <w:sz w:val="20"/>
          <w:szCs w:val="20"/>
        </w:rPr>
        <w:t>IV. С момента внесения приходной записи по лицевому счету приобретателя, если учет ведется в системе ведения реестра.</w:t>
      </w:r>
    </w:p>
    <w:p w:rsidR="00585761" w:rsidRPr="00184FD8" w:rsidRDefault="00585761" w:rsidP="00BA1BEF">
      <w:pPr>
        <w:widowControl w:val="0"/>
        <w:tabs>
          <w:tab w:val="left" w:pos="360"/>
        </w:tabs>
        <w:autoSpaceDE w:val="0"/>
        <w:autoSpaceDN w:val="0"/>
        <w:adjustRightInd w:val="0"/>
        <w:rPr>
          <w:sz w:val="20"/>
          <w:szCs w:val="20"/>
        </w:rPr>
      </w:pPr>
      <w:r w:rsidRPr="00184FD8">
        <w:rPr>
          <w:sz w:val="20"/>
          <w:szCs w:val="20"/>
        </w:rPr>
        <w:t>Ответы:</w:t>
      </w:r>
    </w:p>
    <w:p w:rsidR="00585761" w:rsidRDefault="00585761" w:rsidP="00BA1BEF">
      <w:pPr>
        <w:widowControl w:val="0"/>
        <w:tabs>
          <w:tab w:val="left" w:pos="360"/>
        </w:tabs>
        <w:autoSpaceDE w:val="0"/>
        <w:autoSpaceDN w:val="0"/>
        <w:adjustRightInd w:val="0"/>
        <w:rPr>
          <w:sz w:val="20"/>
          <w:szCs w:val="20"/>
        </w:rPr>
      </w:pPr>
      <w:r w:rsidRPr="00184FD8">
        <w:rPr>
          <w:sz w:val="20"/>
          <w:szCs w:val="20"/>
        </w:rPr>
        <w:t>A. I и II</w:t>
      </w:r>
    </w:p>
    <w:p w:rsidR="00585761" w:rsidRPr="00184FD8" w:rsidRDefault="00585761" w:rsidP="00BA1BEF">
      <w:pPr>
        <w:widowControl w:val="0"/>
        <w:tabs>
          <w:tab w:val="left" w:pos="360"/>
        </w:tabs>
        <w:autoSpaceDE w:val="0"/>
        <w:autoSpaceDN w:val="0"/>
        <w:adjustRightInd w:val="0"/>
        <w:rPr>
          <w:sz w:val="20"/>
          <w:szCs w:val="20"/>
        </w:rPr>
      </w:pPr>
      <w:r w:rsidRPr="00184FD8">
        <w:rPr>
          <w:sz w:val="20"/>
          <w:szCs w:val="20"/>
        </w:rPr>
        <w:t>B. III или IV</w:t>
      </w:r>
    </w:p>
    <w:p w:rsidR="00585761" w:rsidRPr="00184FD8" w:rsidRDefault="00585761" w:rsidP="00BA1BEF">
      <w:pPr>
        <w:widowControl w:val="0"/>
        <w:tabs>
          <w:tab w:val="left" w:pos="360"/>
        </w:tabs>
        <w:autoSpaceDE w:val="0"/>
        <w:autoSpaceDN w:val="0"/>
        <w:adjustRightInd w:val="0"/>
        <w:rPr>
          <w:sz w:val="20"/>
          <w:szCs w:val="20"/>
        </w:rPr>
      </w:pPr>
      <w:r w:rsidRPr="00184FD8">
        <w:rPr>
          <w:sz w:val="20"/>
          <w:szCs w:val="20"/>
        </w:rPr>
        <w:t>C. II, III и IV</w:t>
      </w:r>
    </w:p>
    <w:p w:rsidR="00585761" w:rsidRPr="00184FD8" w:rsidRDefault="00585761" w:rsidP="00BA1BEF">
      <w:pPr>
        <w:widowControl w:val="0"/>
        <w:tabs>
          <w:tab w:val="left" w:pos="360"/>
        </w:tabs>
        <w:autoSpaceDE w:val="0"/>
        <w:autoSpaceDN w:val="0"/>
        <w:adjustRightInd w:val="0"/>
        <w:rPr>
          <w:sz w:val="20"/>
          <w:szCs w:val="20"/>
        </w:rPr>
      </w:pPr>
      <w:r w:rsidRPr="00184FD8">
        <w:rPr>
          <w:sz w:val="20"/>
          <w:szCs w:val="20"/>
        </w:rPr>
        <w:t>D. I, II, III и IV</w:t>
      </w:r>
    </w:p>
    <w:p w:rsidR="00585761" w:rsidRPr="00184FD8" w:rsidRDefault="00585761" w:rsidP="00BA1BEF">
      <w:pPr>
        <w:widowControl w:val="0"/>
        <w:tabs>
          <w:tab w:val="left" w:pos="360"/>
        </w:tabs>
        <w:autoSpaceDE w:val="0"/>
        <w:autoSpaceDN w:val="0"/>
        <w:adjustRightInd w:val="0"/>
        <w:rPr>
          <w:sz w:val="20"/>
          <w:szCs w:val="20"/>
        </w:rPr>
      </w:pPr>
    </w:p>
    <w:p w:rsidR="00585761" w:rsidRPr="00184FD8" w:rsidRDefault="00585761" w:rsidP="00BA1BEF">
      <w:pPr>
        <w:rPr>
          <w:sz w:val="20"/>
          <w:szCs w:val="20"/>
        </w:rPr>
      </w:pPr>
      <w:r w:rsidRPr="00184FD8">
        <w:rPr>
          <w:sz w:val="20"/>
          <w:szCs w:val="20"/>
        </w:rPr>
        <w:t>Код вопроса: 2.1.62</w:t>
      </w:r>
    </w:p>
    <w:p w:rsidR="00585761" w:rsidRPr="00184FD8" w:rsidRDefault="00585761" w:rsidP="00BA1BEF">
      <w:pPr>
        <w:widowControl w:val="0"/>
        <w:tabs>
          <w:tab w:val="left" w:pos="360"/>
        </w:tabs>
        <w:autoSpaceDE w:val="0"/>
        <w:autoSpaceDN w:val="0"/>
        <w:adjustRightInd w:val="0"/>
        <w:rPr>
          <w:sz w:val="20"/>
          <w:szCs w:val="20"/>
        </w:rPr>
      </w:pPr>
      <w:r w:rsidRPr="00184FD8">
        <w:rPr>
          <w:sz w:val="20"/>
          <w:szCs w:val="20"/>
        </w:rPr>
        <w:t>Право на предъявительскую ценную бумагу переходит к приобретателю</w:t>
      </w:r>
    </w:p>
    <w:p w:rsidR="00585761" w:rsidRPr="00184FD8" w:rsidRDefault="00585761" w:rsidP="00BA1BEF">
      <w:pPr>
        <w:widowControl w:val="0"/>
        <w:tabs>
          <w:tab w:val="left" w:pos="360"/>
        </w:tabs>
        <w:autoSpaceDE w:val="0"/>
        <w:autoSpaceDN w:val="0"/>
        <w:adjustRightInd w:val="0"/>
        <w:rPr>
          <w:sz w:val="20"/>
          <w:szCs w:val="20"/>
        </w:rPr>
      </w:pPr>
      <w:r w:rsidRPr="00184FD8">
        <w:rPr>
          <w:sz w:val="20"/>
          <w:szCs w:val="20"/>
        </w:rPr>
        <w:t>I. В момент передачи приобретателю сертификата;</w:t>
      </w:r>
    </w:p>
    <w:p w:rsidR="00585761" w:rsidRPr="00184FD8" w:rsidRDefault="00585761" w:rsidP="00BA1BEF">
      <w:pPr>
        <w:widowControl w:val="0"/>
        <w:tabs>
          <w:tab w:val="left" w:pos="360"/>
        </w:tabs>
        <w:autoSpaceDE w:val="0"/>
        <w:autoSpaceDN w:val="0"/>
        <w:adjustRightInd w:val="0"/>
        <w:rPr>
          <w:sz w:val="20"/>
          <w:szCs w:val="20"/>
        </w:rPr>
      </w:pPr>
      <w:r w:rsidRPr="00184FD8">
        <w:rPr>
          <w:sz w:val="20"/>
          <w:szCs w:val="20"/>
        </w:rPr>
        <w:t>II. В момент осуществления приходной записи по счету депо приобретателя в случае хранения сертификата в депозитарии;</w:t>
      </w:r>
    </w:p>
    <w:p w:rsidR="00585761" w:rsidRPr="00184FD8" w:rsidRDefault="00585761" w:rsidP="00BA1BEF">
      <w:pPr>
        <w:widowControl w:val="0"/>
        <w:tabs>
          <w:tab w:val="left" w:pos="360"/>
        </w:tabs>
        <w:autoSpaceDE w:val="0"/>
        <w:autoSpaceDN w:val="0"/>
        <w:adjustRightInd w:val="0"/>
        <w:rPr>
          <w:sz w:val="20"/>
          <w:szCs w:val="20"/>
        </w:rPr>
      </w:pPr>
      <w:r w:rsidRPr="00184FD8">
        <w:rPr>
          <w:sz w:val="20"/>
          <w:szCs w:val="20"/>
        </w:rPr>
        <w:t>III. В момент внесения приходной записи по лицевому счету приобретателя в системе ведения реестра.</w:t>
      </w:r>
    </w:p>
    <w:p w:rsidR="00585761" w:rsidRPr="00184FD8" w:rsidRDefault="00585761" w:rsidP="00BA1BEF">
      <w:pPr>
        <w:widowControl w:val="0"/>
        <w:tabs>
          <w:tab w:val="left" w:pos="360"/>
        </w:tabs>
        <w:autoSpaceDE w:val="0"/>
        <w:autoSpaceDN w:val="0"/>
        <w:adjustRightInd w:val="0"/>
        <w:rPr>
          <w:sz w:val="20"/>
          <w:szCs w:val="20"/>
        </w:rPr>
      </w:pPr>
      <w:r w:rsidRPr="00184FD8">
        <w:rPr>
          <w:sz w:val="20"/>
          <w:szCs w:val="20"/>
        </w:rPr>
        <w:t>Ответы:</w:t>
      </w:r>
    </w:p>
    <w:p w:rsidR="00585761" w:rsidRPr="00184FD8" w:rsidRDefault="00585761" w:rsidP="00BA1BEF">
      <w:pPr>
        <w:widowControl w:val="0"/>
        <w:tabs>
          <w:tab w:val="left" w:pos="360"/>
        </w:tabs>
        <w:autoSpaceDE w:val="0"/>
        <w:autoSpaceDN w:val="0"/>
        <w:adjustRightInd w:val="0"/>
        <w:rPr>
          <w:sz w:val="20"/>
          <w:szCs w:val="20"/>
        </w:rPr>
      </w:pPr>
      <w:r w:rsidRPr="00184FD8">
        <w:rPr>
          <w:sz w:val="20"/>
          <w:szCs w:val="20"/>
          <w:lang w:val="en-US"/>
        </w:rPr>
        <w:t>A</w:t>
      </w:r>
      <w:r w:rsidRPr="00184FD8">
        <w:rPr>
          <w:sz w:val="20"/>
          <w:szCs w:val="20"/>
        </w:rPr>
        <w:t xml:space="preserve">. </w:t>
      </w:r>
      <w:r w:rsidRPr="00184FD8">
        <w:rPr>
          <w:sz w:val="20"/>
          <w:szCs w:val="20"/>
          <w:lang w:val="en-US"/>
        </w:rPr>
        <w:t>I</w:t>
      </w:r>
    </w:p>
    <w:p w:rsidR="00585761" w:rsidRDefault="00585761" w:rsidP="00BA1BEF">
      <w:pPr>
        <w:widowControl w:val="0"/>
        <w:tabs>
          <w:tab w:val="left" w:pos="360"/>
        </w:tabs>
        <w:autoSpaceDE w:val="0"/>
        <w:autoSpaceDN w:val="0"/>
        <w:adjustRightInd w:val="0"/>
        <w:rPr>
          <w:sz w:val="20"/>
          <w:szCs w:val="20"/>
        </w:rPr>
      </w:pPr>
      <w:r w:rsidRPr="00184FD8">
        <w:rPr>
          <w:sz w:val="20"/>
          <w:szCs w:val="20"/>
          <w:lang w:val="en-US"/>
        </w:rPr>
        <w:t>B</w:t>
      </w:r>
      <w:r w:rsidRPr="00184FD8">
        <w:rPr>
          <w:sz w:val="20"/>
          <w:szCs w:val="20"/>
        </w:rPr>
        <w:t xml:space="preserve">. </w:t>
      </w:r>
      <w:r w:rsidRPr="00184FD8">
        <w:rPr>
          <w:sz w:val="20"/>
          <w:szCs w:val="20"/>
          <w:lang w:val="en-US"/>
        </w:rPr>
        <w:t>II</w:t>
      </w:r>
    </w:p>
    <w:p w:rsidR="00585761" w:rsidRPr="00184FD8" w:rsidRDefault="00585761" w:rsidP="00BA1BEF">
      <w:pPr>
        <w:widowControl w:val="0"/>
        <w:tabs>
          <w:tab w:val="left" w:pos="360"/>
        </w:tabs>
        <w:autoSpaceDE w:val="0"/>
        <w:autoSpaceDN w:val="0"/>
        <w:adjustRightInd w:val="0"/>
        <w:rPr>
          <w:sz w:val="20"/>
          <w:szCs w:val="20"/>
        </w:rPr>
      </w:pPr>
      <w:r w:rsidRPr="00184FD8">
        <w:rPr>
          <w:sz w:val="20"/>
          <w:szCs w:val="20"/>
          <w:lang w:val="en-US"/>
        </w:rPr>
        <w:t>C</w:t>
      </w:r>
      <w:r w:rsidRPr="00184FD8">
        <w:rPr>
          <w:sz w:val="20"/>
          <w:szCs w:val="20"/>
        </w:rPr>
        <w:t xml:space="preserve">. </w:t>
      </w:r>
      <w:r w:rsidRPr="00184FD8">
        <w:rPr>
          <w:sz w:val="20"/>
          <w:szCs w:val="20"/>
          <w:lang w:val="en-US"/>
        </w:rPr>
        <w:t>I</w:t>
      </w:r>
      <w:r w:rsidRPr="00184FD8">
        <w:rPr>
          <w:sz w:val="20"/>
          <w:szCs w:val="20"/>
        </w:rPr>
        <w:t xml:space="preserve"> и </w:t>
      </w:r>
      <w:r w:rsidRPr="00184FD8">
        <w:rPr>
          <w:sz w:val="20"/>
          <w:szCs w:val="20"/>
          <w:lang w:val="en-US"/>
        </w:rPr>
        <w:t>II</w:t>
      </w:r>
    </w:p>
    <w:p w:rsidR="00585761" w:rsidRPr="00184FD8" w:rsidRDefault="00585761" w:rsidP="00BA1BEF">
      <w:pPr>
        <w:widowControl w:val="0"/>
        <w:tabs>
          <w:tab w:val="left" w:pos="360"/>
        </w:tabs>
        <w:autoSpaceDE w:val="0"/>
        <w:autoSpaceDN w:val="0"/>
        <w:adjustRightInd w:val="0"/>
        <w:rPr>
          <w:sz w:val="20"/>
          <w:szCs w:val="20"/>
        </w:rPr>
      </w:pPr>
      <w:r w:rsidRPr="00184FD8">
        <w:rPr>
          <w:sz w:val="20"/>
          <w:szCs w:val="20"/>
          <w:lang w:val="en-US"/>
        </w:rPr>
        <w:t>D</w:t>
      </w:r>
      <w:r w:rsidRPr="00184FD8">
        <w:rPr>
          <w:sz w:val="20"/>
          <w:szCs w:val="20"/>
        </w:rPr>
        <w:t xml:space="preserve">. </w:t>
      </w:r>
      <w:r w:rsidRPr="00184FD8">
        <w:rPr>
          <w:sz w:val="20"/>
          <w:szCs w:val="20"/>
          <w:lang w:val="en-US"/>
        </w:rPr>
        <w:t>I</w:t>
      </w:r>
      <w:r w:rsidRPr="00184FD8">
        <w:rPr>
          <w:sz w:val="20"/>
          <w:szCs w:val="20"/>
        </w:rPr>
        <w:t xml:space="preserve"> и </w:t>
      </w:r>
      <w:r w:rsidRPr="00184FD8">
        <w:rPr>
          <w:sz w:val="20"/>
          <w:szCs w:val="20"/>
          <w:lang w:val="en-US"/>
        </w:rPr>
        <w:t>III</w:t>
      </w:r>
    </w:p>
    <w:p w:rsidR="00585761" w:rsidRPr="00184FD8" w:rsidRDefault="00585761" w:rsidP="00BA1BEF">
      <w:pPr>
        <w:widowControl w:val="0"/>
        <w:tabs>
          <w:tab w:val="left" w:pos="360"/>
        </w:tabs>
        <w:autoSpaceDE w:val="0"/>
        <w:autoSpaceDN w:val="0"/>
        <w:adjustRightInd w:val="0"/>
        <w:rPr>
          <w:sz w:val="20"/>
          <w:szCs w:val="20"/>
        </w:rPr>
      </w:pPr>
    </w:p>
    <w:p w:rsidR="00585761" w:rsidRPr="00184FD8" w:rsidRDefault="00585761" w:rsidP="00BA1BEF">
      <w:pPr>
        <w:rPr>
          <w:sz w:val="20"/>
          <w:szCs w:val="20"/>
        </w:rPr>
      </w:pPr>
      <w:r w:rsidRPr="00184FD8">
        <w:rPr>
          <w:sz w:val="20"/>
          <w:szCs w:val="20"/>
        </w:rPr>
        <w:t>Код вопроса: 2.1.63</w:t>
      </w:r>
    </w:p>
    <w:p w:rsidR="00585761" w:rsidRPr="00184FD8" w:rsidRDefault="00585761" w:rsidP="00BA1BEF">
      <w:pPr>
        <w:widowControl w:val="0"/>
        <w:tabs>
          <w:tab w:val="left" w:pos="360"/>
        </w:tabs>
        <w:autoSpaceDE w:val="0"/>
        <w:autoSpaceDN w:val="0"/>
        <w:adjustRightInd w:val="0"/>
        <w:rPr>
          <w:sz w:val="20"/>
          <w:szCs w:val="20"/>
        </w:rPr>
      </w:pPr>
      <w:r w:rsidRPr="00184FD8">
        <w:rPr>
          <w:sz w:val="20"/>
          <w:szCs w:val="20"/>
        </w:rPr>
        <w:t>В случае нахождения сертификата у владельца право собственности на документарную ценную бумагу на предъявителя переходит к приобретателю в момент</w:t>
      </w:r>
    </w:p>
    <w:p w:rsidR="00585761" w:rsidRPr="00184FD8" w:rsidRDefault="00585761" w:rsidP="00BA1BEF">
      <w:pPr>
        <w:widowControl w:val="0"/>
        <w:tabs>
          <w:tab w:val="left" w:pos="360"/>
        </w:tabs>
        <w:autoSpaceDE w:val="0"/>
        <w:autoSpaceDN w:val="0"/>
        <w:adjustRightInd w:val="0"/>
        <w:rPr>
          <w:sz w:val="20"/>
          <w:szCs w:val="20"/>
        </w:rPr>
      </w:pPr>
      <w:r w:rsidRPr="00184FD8">
        <w:rPr>
          <w:sz w:val="20"/>
          <w:szCs w:val="20"/>
        </w:rPr>
        <w:t>I. Передачи сертификата приобретателю;</w:t>
      </w:r>
    </w:p>
    <w:p w:rsidR="00585761" w:rsidRPr="00184FD8" w:rsidRDefault="00585761" w:rsidP="00BA1BEF">
      <w:pPr>
        <w:widowControl w:val="0"/>
        <w:tabs>
          <w:tab w:val="left" w:pos="360"/>
        </w:tabs>
        <w:autoSpaceDE w:val="0"/>
        <w:autoSpaceDN w:val="0"/>
        <w:adjustRightInd w:val="0"/>
        <w:rPr>
          <w:sz w:val="20"/>
          <w:szCs w:val="20"/>
        </w:rPr>
      </w:pPr>
      <w:r w:rsidRPr="00184FD8">
        <w:rPr>
          <w:sz w:val="20"/>
          <w:szCs w:val="20"/>
        </w:rPr>
        <w:t>II. Осуществления приходной записи по счету депо приобретателя в депозитарии;</w:t>
      </w:r>
    </w:p>
    <w:p w:rsidR="00585761" w:rsidRPr="00184FD8" w:rsidRDefault="00585761" w:rsidP="00BA1BEF">
      <w:pPr>
        <w:widowControl w:val="0"/>
        <w:tabs>
          <w:tab w:val="left" w:pos="360"/>
        </w:tabs>
        <w:autoSpaceDE w:val="0"/>
        <w:autoSpaceDN w:val="0"/>
        <w:adjustRightInd w:val="0"/>
        <w:rPr>
          <w:sz w:val="20"/>
          <w:szCs w:val="20"/>
        </w:rPr>
      </w:pPr>
      <w:r w:rsidRPr="00184FD8">
        <w:rPr>
          <w:sz w:val="20"/>
          <w:szCs w:val="20"/>
        </w:rPr>
        <w:t>III. Внесения приходной записи по лицевому счету приобретателя в системе ведения реестра.</w:t>
      </w:r>
    </w:p>
    <w:p w:rsidR="00585761" w:rsidRDefault="00585761" w:rsidP="00BA1BEF">
      <w:pPr>
        <w:widowControl w:val="0"/>
        <w:tabs>
          <w:tab w:val="left" w:pos="360"/>
        </w:tabs>
        <w:autoSpaceDE w:val="0"/>
        <w:autoSpaceDN w:val="0"/>
        <w:adjustRightInd w:val="0"/>
        <w:rPr>
          <w:sz w:val="20"/>
          <w:szCs w:val="20"/>
        </w:rPr>
      </w:pPr>
      <w:r w:rsidRPr="00184FD8">
        <w:rPr>
          <w:sz w:val="20"/>
          <w:szCs w:val="20"/>
        </w:rPr>
        <w:t>Ответы:</w:t>
      </w:r>
    </w:p>
    <w:p w:rsidR="00585761" w:rsidRPr="00184FD8" w:rsidRDefault="00585761" w:rsidP="00BA1BEF">
      <w:pPr>
        <w:widowControl w:val="0"/>
        <w:tabs>
          <w:tab w:val="left" w:pos="360"/>
        </w:tabs>
        <w:autoSpaceDE w:val="0"/>
        <w:autoSpaceDN w:val="0"/>
        <w:adjustRightInd w:val="0"/>
        <w:rPr>
          <w:sz w:val="20"/>
          <w:szCs w:val="20"/>
        </w:rPr>
      </w:pPr>
      <w:r w:rsidRPr="00184FD8">
        <w:rPr>
          <w:sz w:val="20"/>
          <w:szCs w:val="20"/>
        </w:rPr>
        <w:t>A. I</w:t>
      </w:r>
    </w:p>
    <w:p w:rsidR="00585761" w:rsidRPr="00184FD8" w:rsidRDefault="00585761" w:rsidP="00BA1BEF">
      <w:pPr>
        <w:widowControl w:val="0"/>
        <w:tabs>
          <w:tab w:val="left" w:pos="360"/>
        </w:tabs>
        <w:autoSpaceDE w:val="0"/>
        <w:autoSpaceDN w:val="0"/>
        <w:adjustRightInd w:val="0"/>
        <w:rPr>
          <w:sz w:val="20"/>
          <w:szCs w:val="20"/>
        </w:rPr>
      </w:pPr>
      <w:r w:rsidRPr="00184FD8">
        <w:rPr>
          <w:sz w:val="20"/>
          <w:szCs w:val="20"/>
        </w:rPr>
        <w:t>B. I и II</w:t>
      </w:r>
    </w:p>
    <w:p w:rsidR="00585761" w:rsidRPr="00184FD8" w:rsidRDefault="00585761" w:rsidP="00BA1BEF">
      <w:pPr>
        <w:widowControl w:val="0"/>
        <w:tabs>
          <w:tab w:val="left" w:pos="360"/>
        </w:tabs>
        <w:autoSpaceDE w:val="0"/>
        <w:autoSpaceDN w:val="0"/>
        <w:adjustRightInd w:val="0"/>
        <w:rPr>
          <w:sz w:val="20"/>
          <w:szCs w:val="20"/>
        </w:rPr>
      </w:pPr>
      <w:r w:rsidRPr="00184FD8">
        <w:rPr>
          <w:sz w:val="20"/>
          <w:szCs w:val="20"/>
        </w:rPr>
        <w:t>C. I и III</w:t>
      </w:r>
    </w:p>
    <w:p w:rsidR="00585761" w:rsidRPr="00184FD8" w:rsidRDefault="00585761" w:rsidP="00BA1BEF">
      <w:pPr>
        <w:widowControl w:val="0"/>
        <w:tabs>
          <w:tab w:val="left" w:pos="360"/>
        </w:tabs>
        <w:autoSpaceDE w:val="0"/>
        <w:autoSpaceDN w:val="0"/>
        <w:adjustRightInd w:val="0"/>
        <w:rPr>
          <w:sz w:val="20"/>
          <w:szCs w:val="20"/>
        </w:rPr>
      </w:pPr>
      <w:r w:rsidRPr="00184FD8">
        <w:rPr>
          <w:sz w:val="20"/>
          <w:szCs w:val="20"/>
        </w:rPr>
        <w:t>D. I и II или I и III</w:t>
      </w:r>
    </w:p>
    <w:p w:rsidR="00585761" w:rsidRPr="00184FD8" w:rsidRDefault="00585761" w:rsidP="00BA1BEF">
      <w:pPr>
        <w:widowControl w:val="0"/>
        <w:tabs>
          <w:tab w:val="left" w:pos="360"/>
        </w:tabs>
        <w:autoSpaceDE w:val="0"/>
        <w:autoSpaceDN w:val="0"/>
        <w:adjustRightInd w:val="0"/>
        <w:rPr>
          <w:sz w:val="20"/>
          <w:szCs w:val="20"/>
        </w:rPr>
      </w:pPr>
    </w:p>
    <w:p w:rsidR="00585761" w:rsidRPr="00184FD8" w:rsidRDefault="00585761" w:rsidP="00BA1BEF">
      <w:pPr>
        <w:rPr>
          <w:sz w:val="20"/>
          <w:szCs w:val="20"/>
        </w:rPr>
      </w:pPr>
      <w:r w:rsidRPr="00184FD8">
        <w:rPr>
          <w:sz w:val="20"/>
          <w:szCs w:val="20"/>
        </w:rPr>
        <w:t>Код вопроса: 2.1.64</w:t>
      </w:r>
    </w:p>
    <w:p w:rsidR="00585761" w:rsidRPr="00184FD8" w:rsidRDefault="00585761" w:rsidP="00BA1BEF">
      <w:pPr>
        <w:widowControl w:val="0"/>
        <w:tabs>
          <w:tab w:val="left" w:pos="360"/>
        </w:tabs>
        <w:autoSpaceDE w:val="0"/>
        <w:autoSpaceDN w:val="0"/>
        <w:adjustRightInd w:val="0"/>
        <w:rPr>
          <w:sz w:val="20"/>
          <w:szCs w:val="20"/>
        </w:rPr>
      </w:pPr>
      <w:r w:rsidRPr="00184FD8">
        <w:rPr>
          <w:sz w:val="20"/>
          <w:szCs w:val="20"/>
        </w:rPr>
        <w:t>В соответствии с Законом «О рынке ценных бумаг» в каких случаях моментом перехода прав собственности на эмиссионные ценные бумаги может являться осуществление приходной записи по лицевому счету приобретателя в системе ведения реестра владельцев ценных бумаг?</w:t>
      </w:r>
    </w:p>
    <w:p w:rsidR="00585761" w:rsidRPr="00184FD8" w:rsidRDefault="00585761" w:rsidP="00BA1BEF">
      <w:pPr>
        <w:widowControl w:val="0"/>
        <w:tabs>
          <w:tab w:val="left" w:pos="360"/>
        </w:tabs>
        <w:autoSpaceDE w:val="0"/>
        <w:autoSpaceDN w:val="0"/>
        <w:adjustRightInd w:val="0"/>
        <w:rPr>
          <w:sz w:val="20"/>
          <w:szCs w:val="20"/>
        </w:rPr>
      </w:pPr>
      <w:r w:rsidRPr="00184FD8">
        <w:rPr>
          <w:sz w:val="20"/>
          <w:szCs w:val="20"/>
        </w:rPr>
        <w:t>I. В случае предъявительских документарных ценных бумаг;</w:t>
      </w:r>
    </w:p>
    <w:p w:rsidR="00585761" w:rsidRPr="00184FD8" w:rsidRDefault="00585761" w:rsidP="00BA1BEF">
      <w:pPr>
        <w:widowControl w:val="0"/>
        <w:tabs>
          <w:tab w:val="left" w:pos="360"/>
        </w:tabs>
        <w:autoSpaceDE w:val="0"/>
        <w:autoSpaceDN w:val="0"/>
        <w:adjustRightInd w:val="0"/>
        <w:rPr>
          <w:sz w:val="20"/>
          <w:szCs w:val="20"/>
        </w:rPr>
      </w:pPr>
      <w:r w:rsidRPr="00184FD8">
        <w:rPr>
          <w:sz w:val="20"/>
          <w:szCs w:val="20"/>
        </w:rPr>
        <w:t>II. В случае именных документарных ценных бумаг;</w:t>
      </w:r>
    </w:p>
    <w:p w:rsidR="00585761" w:rsidRPr="00184FD8" w:rsidRDefault="00585761" w:rsidP="00BA1BEF">
      <w:pPr>
        <w:widowControl w:val="0"/>
        <w:tabs>
          <w:tab w:val="left" w:pos="360"/>
        </w:tabs>
        <w:autoSpaceDE w:val="0"/>
        <w:autoSpaceDN w:val="0"/>
        <w:adjustRightInd w:val="0"/>
        <w:rPr>
          <w:sz w:val="20"/>
          <w:szCs w:val="20"/>
        </w:rPr>
      </w:pPr>
      <w:r w:rsidRPr="00184FD8">
        <w:rPr>
          <w:sz w:val="20"/>
          <w:szCs w:val="20"/>
        </w:rPr>
        <w:t>III. В случае именных бездокументарных ценных бумаг.</w:t>
      </w:r>
    </w:p>
    <w:p w:rsidR="00585761" w:rsidRPr="00184FD8" w:rsidRDefault="00585761" w:rsidP="00BA1BEF">
      <w:pPr>
        <w:widowControl w:val="0"/>
        <w:tabs>
          <w:tab w:val="left" w:pos="360"/>
        </w:tabs>
        <w:autoSpaceDE w:val="0"/>
        <w:autoSpaceDN w:val="0"/>
        <w:adjustRightInd w:val="0"/>
        <w:rPr>
          <w:sz w:val="20"/>
          <w:szCs w:val="20"/>
        </w:rPr>
      </w:pPr>
      <w:r w:rsidRPr="00184FD8">
        <w:rPr>
          <w:sz w:val="20"/>
          <w:szCs w:val="20"/>
        </w:rPr>
        <w:t>Ответы:</w:t>
      </w:r>
    </w:p>
    <w:p w:rsidR="00585761" w:rsidRDefault="00585761" w:rsidP="00BA1BEF">
      <w:pPr>
        <w:widowControl w:val="0"/>
        <w:tabs>
          <w:tab w:val="left" w:pos="360"/>
        </w:tabs>
        <w:autoSpaceDE w:val="0"/>
        <w:autoSpaceDN w:val="0"/>
        <w:adjustRightInd w:val="0"/>
        <w:rPr>
          <w:sz w:val="20"/>
          <w:szCs w:val="20"/>
        </w:rPr>
      </w:pPr>
      <w:r w:rsidRPr="00184FD8">
        <w:rPr>
          <w:sz w:val="20"/>
          <w:szCs w:val="20"/>
        </w:rPr>
        <w:t>A. II</w:t>
      </w:r>
    </w:p>
    <w:p w:rsidR="00585761" w:rsidRPr="00184FD8" w:rsidRDefault="00585761" w:rsidP="00BA1BEF">
      <w:pPr>
        <w:widowControl w:val="0"/>
        <w:tabs>
          <w:tab w:val="left" w:pos="360"/>
        </w:tabs>
        <w:autoSpaceDE w:val="0"/>
        <w:autoSpaceDN w:val="0"/>
        <w:adjustRightInd w:val="0"/>
        <w:rPr>
          <w:sz w:val="20"/>
          <w:szCs w:val="20"/>
        </w:rPr>
      </w:pPr>
      <w:r w:rsidRPr="00184FD8">
        <w:rPr>
          <w:sz w:val="20"/>
          <w:szCs w:val="20"/>
        </w:rPr>
        <w:t>B. III</w:t>
      </w:r>
    </w:p>
    <w:p w:rsidR="00585761" w:rsidRPr="00184FD8" w:rsidRDefault="00585761" w:rsidP="00BA1BEF">
      <w:pPr>
        <w:widowControl w:val="0"/>
        <w:tabs>
          <w:tab w:val="left" w:pos="360"/>
        </w:tabs>
        <w:autoSpaceDE w:val="0"/>
        <w:autoSpaceDN w:val="0"/>
        <w:adjustRightInd w:val="0"/>
        <w:rPr>
          <w:sz w:val="20"/>
          <w:szCs w:val="20"/>
        </w:rPr>
      </w:pPr>
      <w:r w:rsidRPr="00184FD8">
        <w:rPr>
          <w:sz w:val="20"/>
          <w:szCs w:val="20"/>
        </w:rPr>
        <w:t>C. II или III</w:t>
      </w:r>
    </w:p>
    <w:p w:rsidR="00585761" w:rsidRPr="00184FD8" w:rsidRDefault="00585761" w:rsidP="00BA1BEF">
      <w:pPr>
        <w:widowControl w:val="0"/>
        <w:tabs>
          <w:tab w:val="left" w:pos="360"/>
        </w:tabs>
        <w:autoSpaceDE w:val="0"/>
        <w:autoSpaceDN w:val="0"/>
        <w:adjustRightInd w:val="0"/>
        <w:rPr>
          <w:sz w:val="20"/>
          <w:szCs w:val="20"/>
        </w:rPr>
      </w:pPr>
      <w:r w:rsidRPr="00184FD8">
        <w:rPr>
          <w:sz w:val="20"/>
          <w:szCs w:val="20"/>
        </w:rPr>
        <w:t>D. Все перечисленное</w:t>
      </w:r>
    </w:p>
    <w:p w:rsidR="00585761" w:rsidRPr="00184FD8" w:rsidRDefault="00585761" w:rsidP="00BA1BEF">
      <w:pPr>
        <w:widowControl w:val="0"/>
        <w:tabs>
          <w:tab w:val="left" w:pos="360"/>
        </w:tabs>
        <w:autoSpaceDE w:val="0"/>
        <w:autoSpaceDN w:val="0"/>
        <w:adjustRightInd w:val="0"/>
        <w:rPr>
          <w:sz w:val="20"/>
          <w:szCs w:val="20"/>
        </w:rPr>
      </w:pPr>
    </w:p>
    <w:p w:rsidR="00585761" w:rsidRPr="00184FD8" w:rsidRDefault="00585761" w:rsidP="00BA1BEF">
      <w:pPr>
        <w:rPr>
          <w:sz w:val="20"/>
          <w:szCs w:val="20"/>
        </w:rPr>
      </w:pPr>
      <w:r w:rsidRPr="00184FD8">
        <w:rPr>
          <w:sz w:val="20"/>
          <w:szCs w:val="20"/>
        </w:rPr>
        <w:t>Код вопроса: 2.1.65</w:t>
      </w:r>
    </w:p>
    <w:p w:rsidR="00585761" w:rsidRPr="00184FD8" w:rsidRDefault="00585761" w:rsidP="00582D1B">
      <w:pPr>
        <w:widowControl w:val="0"/>
        <w:tabs>
          <w:tab w:val="left" w:pos="360"/>
        </w:tabs>
        <w:autoSpaceDE w:val="0"/>
        <w:autoSpaceDN w:val="0"/>
        <w:adjustRightInd w:val="0"/>
        <w:rPr>
          <w:sz w:val="20"/>
          <w:szCs w:val="20"/>
        </w:rPr>
      </w:pPr>
      <w:r w:rsidRPr="00184FD8">
        <w:rPr>
          <w:sz w:val="20"/>
          <w:szCs w:val="20"/>
        </w:rPr>
        <w:t>В соответствии с Законом «О рынке ценных бумаг» в каких случаях моментом перехода прав собственности на эмиссионные ценные бумаги может являться передача сертификатов ценных бумаг приобретателю?</w:t>
      </w:r>
    </w:p>
    <w:p w:rsidR="00585761" w:rsidRPr="00184FD8" w:rsidRDefault="00585761" w:rsidP="00582D1B">
      <w:pPr>
        <w:widowControl w:val="0"/>
        <w:tabs>
          <w:tab w:val="left" w:pos="360"/>
        </w:tabs>
        <w:autoSpaceDE w:val="0"/>
        <w:autoSpaceDN w:val="0"/>
        <w:adjustRightInd w:val="0"/>
        <w:rPr>
          <w:sz w:val="20"/>
          <w:szCs w:val="20"/>
        </w:rPr>
      </w:pPr>
      <w:r w:rsidRPr="00184FD8">
        <w:rPr>
          <w:sz w:val="20"/>
          <w:szCs w:val="20"/>
        </w:rPr>
        <w:t>I. В случае предъявительских документарных ценных бумаг;</w:t>
      </w:r>
    </w:p>
    <w:p w:rsidR="00585761" w:rsidRPr="00184FD8" w:rsidRDefault="00585761" w:rsidP="00582D1B">
      <w:pPr>
        <w:widowControl w:val="0"/>
        <w:tabs>
          <w:tab w:val="left" w:pos="360"/>
        </w:tabs>
        <w:autoSpaceDE w:val="0"/>
        <w:autoSpaceDN w:val="0"/>
        <w:adjustRightInd w:val="0"/>
        <w:rPr>
          <w:sz w:val="20"/>
          <w:szCs w:val="20"/>
        </w:rPr>
      </w:pPr>
      <w:r w:rsidRPr="00184FD8">
        <w:rPr>
          <w:sz w:val="20"/>
          <w:szCs w:val="20"/>
        </w:rPr>
        <w:t>II. В случае именных документарных ценных бумаг;</w:t>
      </w:r>
    </w:p>
    <w:p w:rsidR="00585761" w:rsidRPr="00184FD8" w:rsidRDefault="00585761" w:rsidP="00582D1B">
      <w:pPr>
        <w:widowControl w:val="0"/>
        <w:tabs>
          <w:tab w:val="left" w:pos="360"/>
        </w:tabs>
        <w:autoSpaceDE w:val="0"/>
        <w:autoSpaceDN w:val="0"/>
        <w:adjustRightInd w:val="0"/>
        <w:rPr>
          <w:sz w:val="20"/>
          <w:szCs w:val="20"/>
        </w:rPr>
      </w:pPr>
      <w:r w:rsidRPr="00184FD8">
        <w:rPr>
          <w:sz w:val="20"/>
          <w:szCs w:val="20"/>
        </w:rPr>
        <w:t>III. В случае именных документарных ценных бумаг – после внесения приходной записи по лицевому счету приобретателя в системе ведения реестра.</w:t>
      </w:r>
    </w:p>
    <w:p w:rsidR="00585761" w:rsidRDefault="00585761" w:rsidP="00582D1B">
      <w:pPr>
        <w:widowControl w:val="0"/>
        <w:tabs>
          <w:tab w:val="left" w:pos="360"/>
        </w:tabs>
        <w:autoSpaceDE w:val="0"/>
        <w:autoSpaceDN w:val="0"/>
        <w:adjustRightInd w:val="0"/>
        <w:rPr>
          <w:sz w:val="20"/>
          <w:szCs w:val="20"/>
        </w:rPr>
      </w:pPr>
      <w:r w:rsidRPr="00184FD8">
        <w:rPr>
          <w:sz w:val="20"/>
          <w:szCs w:val="20"/>
        </w:rPr>
        <w:t>Ответы:</w:t>
      </w:r>
    </w:p>
    <w:p w:rsidR="00585761" w:rsidRPr="00184FD8" w:rsidRDefault="00585761" w:rsidP="00582D1B">
      <w:pPr>
        <w:widowControl w:val="0"/>
        <w:tabs>
          <w:tab w:val="left" w:pos="360"/>
        </w:tabs>
        <w:autoSpaceDE w:val="0"/>
        <w:autoSpaceDN w:val="0"/>
        <w:adjustRightInd w:val="0"/>
        <w:rPr>
          <w:sz w:val="20"/>
          <w:szCs w:val="20"/>
        </w:rPr>
      </w:pPr>
      <w:r w:rsidRPr="00184FD8">
        <w:rPr>
          <w:sz w:val="20"/>
          <w:szCs w:val="20"/>
          <w:lang w:val="en-US"/>
        </w:rPr>
        <w:t>A</w:t>
      </w:r>
      <w:r w:rsidRPr="00184FD8">
        <w:rPr>
          <w:sz w:val="20"/>
          <w:szCs w:val="20"/>
        </w:rPr>
        <w:t xml:space="preserve">. </w:t>
      </w:r>
      <w:r w:rsidRPr="00184FD8">
        <w:rPr>
          <w:sz w:val="20"/>
          <w:szCs w:val="20"/>
          <w:lang w:val="en-US"/>
        </w:rPr>
        <w:t>I</w:t>
      </w:r>
    </w:p>
    <w:p w:rsidR="00585761" w:rsidRPr="00184FD8" w:rsidRDefault="00585761" w:rsidP="00582D1B">
      <w:pPr>
        <w:widowControl w:val="0"/>
        <w:tabs>
          <w:tab w:val="left" w:pos="360"/>
        </w:tabs>
        <w:autoSpaceDE w:val="0"/>
        <w:autoSpaceDN w:val="0"/>
        <w:adjustRightInd w:val="0"/>
        <w:rPr>
          <w:sz w:val="20"/>
          <w:szCs w:val="20"/>
        </w:rPr>
      </w:pPr>
      <w:r w:rsidRPr="00184FD8">
        <w:rPr>
          <w:sz w:val="20"/>
          <w:szCs w:val="20"/>
          <w:lang w:val="en-US"/>
        </w:rPr>
        <w:t>B</w:t>
      </w:r>
      <w:r w:rsidRPr="00184FD8">
        <w:rPr>
          <w:sz w:val="20"/>
          <w:szCs w:val="20"/>
        </w:rPr>
        <w:t xml:space="preserve">. </w:t>
      </w:r>
      <w:r w:rsidRPr="00184FD8">
        <w:rPr>
          <w:sz w:val="20"/>
          <w:szCs w:val="20"/>
          <w:lang w:val="en-US"/>
        </w:rPr>
        <w:t>I</w:t>
      </w:r>
      <w:r w:rsidRPr="00184FD8">
        <w:rPr>
          <w:sz w:val="20"/>
          <w:szCs w:val="20"/>
        </w:rPr>
        <w:t xml:space="preserve"> и </w:t>
      </w:r>
      <w:r w:rsidRPr="00184FD8">
        <w:rPr>
          <w:sz w:val="20"/>
          <w:szCs w:val="20"/>
          <w:lang w:val="en-US"/>
        </w:rPr>
        <w:t>II</w:t>
      </w:r>
    </w:p>
    <w:p w:rsidR="00585761" w:rsidRPr="00184FD8" w:rsidRDefault="00585761" w:rsidP="00582D1B">
      <w:pPr>
        <w:widowControl w:val="0"/>
        <w:tabs>
          <w:tab w:val="left" w:pos="360"/>
        </w:tabs>
        <w:autoSpaceDE w:val="0"/>
        <w:autoSpaceDN w:val="0"/>
        <w:adjustRightInd w:val="0"/>
        <w:rPr>
          <w:sz w:val="20"/>
          <w:szCs w:val="20"/>
        </w:rPr>
      </w:pPr>
      <w:r w:rsidRPr="00184FD8">
        <w:rPr>
          <w:sz w:val="20"/>
          <w:szCs w:val="20"/>
          <w:lang w:val="en-US"/>
        </w:rPr>
        <w:t>C</w:t>
      </w:r>
      <w:r w:rsidRPr="00184FD8">
        <w:rPr>
          <w:sz w:val="20"/>
          <w:szCs w:val="20"/>
        </w:rPr>
        <w:t xml:space="preserve">. </w:t>
      </w:r>
      <w:r w:rsidRPr="00184FD8">
        <w:rPr>
          <w:sz w:val="20"/>
          <w:szCs w:val="20"/>
          <w:lang w:val="en-US"/>
        </w:rPr>
        <w:t>I</w:t>
      </w:r>
      <w:r w:rsidRPr="00184FD8">
        <w:rPr>
          <w:sz w:val="20"/>
          <w:szCs w:val="20"/>
        </w:rPr>
        <w:t xml:space="preserve"> и </w:t>
      </w:r>
      <w:r w:rsidRPr="00184FD8">
        <w:rPr>
          <w:sz w:val="20"/>
          <w:szCs w:val="20"/>
          <w:lang w:val="en-US"/>
        </w:rPr>
        <w:t>III</w:t>
      </w:r>
    </w:p>
    <w:p w:rsidR="00585761" w:rsidRPr="00184FD8" w:rsidRDefault="00585761" w:rsidP="00582D1B">
      <w:pPr>
        <w:rPr>
          <w:sz w:val="20"/>
          <w:szCs w:val="20"/>
        </w:rPr>
      </w:pPr>
      <w:r w:rsidRPr="00184FD8">
        <w:rPr>
          <w:sz w:val="20"/>
          <w:szCs w:val="20"/>
          <w:lang w:val="en-US"/>
        </w:rPr>
        <w:t>D</w:t>
      </w:r>
      <w:r w:rsidRPr="00184FD8">
        <w:rPr>
          <w:sz w:val="20"/>
          <w:szCs w:val="20"/>
        </w:rPr>
        <w:t xml:space="preserve">. </w:t>
      </w:r>
      <w:r w:rsidRPr="00184FD8">
        <w:rPr>
          <w:sz w:val="20"/>
          <w:szCs w:val="20"/>
          <w:lang w:val="en-US"/>
        </w:rPr>
        <w:t>II</w:t>
      </w:r>
      <w:r w:rsidRPr="00184FD8">
        <w:rPr>
          <w:sz w:val="20"/>
          <w:szCs w:val="20"/>
        </w:rPr>
        <w:t xml:space="preserve"> и </w:t>
      </w:r>
      <w:r w:rsidRPr="00184FD8">
        <w:rPr>
          <w:sz w:val="20"/>
          <w:szCs w:val="20"/>
          <w:lang w:val="en-US"/>
        </w:rPr>
        <w:t>III</w:t>
      </w:r>
    </w:p>
    <w:p w:rsidR="00585761" w:rsidRPr="00184FD8" w:rsidRDefault="00585761" w:rsidP="00BA1BEF">
      <w:pPr>
        <w:widowControl w:val="0"/>
        <w:tabs>
          <w:tab w:val="left" w:pos="360"/>
        </w:tabs>
        <w:autoSpaceDE w:val="0"/>
        <w:autoSpaceDN w:val="0"/>
        <w:adjustRightInd w:val="0"/>
        <w:rPr>
          <w:sz w:val="20"/>
          <w:szCs w:val="20"/>
        </w:rPr>
      </w:pPr>
    </w:p>
    <w:p w:rsidR="00585761" w:rsidRPr="00184FD8" w:rsidRDefault="00585761" w:rsidP="00BA1BEF">
      <w:pPr>
        <w:rPr>
          <w:sz w:val="20"/>
          <w:szCs w:val="20"/>
        </w:rPr>
      </w:pPr>
      <w:r w:rsidRPr="00184FD8">
        <w:rPr>
          <w:sz w:val="20"/>
          <w:szCs w:val="20"/>
        </w:rPr>
        <w:t>Код вопроса: 2.1.66</w:t>
      </w:r>
    </w:p>
    <w:p w:rsidR="00585761" w:rsidRPr="00184FD8" w:rsidRDefault="00585761" w:rsidP="00BA1BEF">
      <w:pPr>
        <w:widowControl w:val="0"/>
        <w:tabs>
          <w:tab w:val="left" w:pos="360"/>
        </w:tabs>
        <w:autoSpaceDE w:val="0"/>
        <w:autoSpaceDN w:val="0"/>
        <w:adjustRightInd w:val="0"/>
        <w:rPr>
          <w:sz w:val="20"/>
          <w:szCs w:val="20"/>
        </w:rPr>
      </w:pPr>
      <w:r w:rsidRPr="00184FD8">
        <w:rPr>
          <w:sz w:val="20"/>
          <w:szCs w:val="20"/>
        </w:rPr>
        <w:t>Каким образом производится осуществление прав по эмиссионным ценным бумагам на предъявителя?</w:t>
      </w:r>
    </w:p>
    <w:p w:rsidR="00585761" w:rsidRPr="00184FD8" w:rsidRDefault="00585761" w:rsidP="00BA1BEF">
      <w:pPr>
        <w:widowControl w:val="0"/>
        <w:tabs>
          <w:tab w:val="left" w:pos="360"/>
        </w:tabs>
        <w:autoSpaceDE w:val="0"/>
        <w:autoSpaceDN w:val="0"/>
        <w:adjustRightInd w:val="0"/>
        <w:rPr>
          <w:sz w:val="20"/>
          <w:szCs w:val="20"/>
        </w:rPr>
      </w:pPr>
      <w:r w:rsidRPr="00184FD8">
        <w:rPr>
          <w:sz w:val="20"/>
          <w:szCs w:val="20"/>
        </w:rPr>
        <w:t>I. Путем предъявления эмитенту сертификатов владельцем ценных бумаг;</w:t>
      </w:r>
    </w:p>
    <w:p w:rsidR="00585761" w:rsidRPr="00184FD8" w:rsidRDefault="00585761" w:rsidP="00BA1BEF">
      <w:pPr>
        <w:widowControl w:val="0"/>
        <w:tabs>
          <w:tab w:val="left" w:pos="360"/>
        </w:tabs>
        <w:autoSpaceDE w:val="0"/>
        <w:autoSpaceDN w:val="0"/>
        <w:adjustRightInd w:val="0"/>
        <w:rPr>
          <w:sz w:val="20"/>
          <w:szCs w:val="20"/>
        </w:rPr>
      </w:pPr>
      <w:r w:rsidRPr="00184FD8">
        <w:rPr>
          <w:sz w:val="20"/>
          <w:szCs w:val="20"/>
        </w:rPr>
        <w:t>II. Путем предъявления эмитенту сертификатов доверенным лицом владельца ценных бумаг;</w:t>
      </w:r>
    </w:p>
    <w:p w:rsidR="00585761" w:rsidRPr="00184FD8" w:rsidRDefault="00585761" w:rsidP="00BA1BEF">
      <w:pPr>
        <w:widowControl w:val="0"/>
        <w:tabs>
          <w:tab w:val="left" w:pos="360"/>
        </w:tabs>
        <w:autoSpaceDE w:val="0"/>
        <w:autoSpaceDN w:val="0"/>
        <w:adjustRightInd w:val="0"/>
        <w:rPr>
          <w:sz w:val="20"/>
          <w:szCs w:val="20"/>
        </w:rPr>
      </w:pPr>
      <w:r w:rsidRPr="00184FD8">
        <w:rPr>
          <w:sz w:val="20"/>
          <w:szCs w:val="20"/>
        </w:rPr>
        <w:t>III. Путем предъявления депозитариями эмитенту сертификатов по поручению владельцев ценных бумаг с приложением списка владельцев.</w:t>
      </w:r>
    </w:p>
    <w:p w:rsidR="00585761" w:rsidRPr="00184FD8" w:rsidRDefault="00585761" w:rsidP="00BA1BEF">
      <w:pPr>
        <w:widowControl w:val="0"/>
        <w:tabs>
          <w:tab w:val="left" w:pos="360"/>
        </w:tabs>
        <w:autoSpaceDE w:val="0"/>
        <w:autoSpaceDN w:val="0"/>
        <w:adjustRightInd w:val="0"/>
        <w:rPr>
          <w:sz w:val="20"/>
          <w:szCs w:val="20"/>
        </w:rPr>
      </w:pPr>
      <w:r w:rsidRPr="00184FD8">
        <w:rPr>
          <w:sz w:val="20"/>
          <w:szCs w:val="20"/>
        </w:rPr>
        <w:t>Ответы:</w:t>
      </w:r>
    </w:p>
    <w:p w:rsidR="00585761" w:rsidRPr="00184FD8" w:rsidRDefault="00585761" w:rsidP="00BA1BEF">
      <w:pPr>
        <w:widowControl w:val="0"/>
        <w:tabs>
          <w:tab w:val="left" w:pos="360"/>
        </w:tabs>
        <w:autoSpaceDE w:val="0"/>
        <w:autoSpaceDN w:val="0"/>
        <w:adjustRightInd w:val="0"/>
        <w:rPr>
          <w:sz w:val="20"/>
          <w:szCs w:val="20"/>
        </w:rPr>
      </w:pPr>
      <w:r w:rsidRPr="00184FD8">
        <w:rPr>
          <w:sz w:val="20"/>
          <w:szCs w:val="20"/>
        </w:rPr>
        <w:t>A. I</w:t>
      </w:r>
    </w:p>
    <w:p w:rsidR="00585761" w:rsidRPr="00184FD8" w:rsidRDefault="00585761" w:rsidP="00BA1BEF">
      <w:pPr>
        <w:widowControl w:val="0"/>
        <w:tabs>
          <w:tab w:val="left" w:pos="360"/>
        </w:tabs>
        <w:autoSpaceDE w:val="0"/>
        <w:autoSpaceDN w:val="0"/>
        <w:adjustRightInd w:val="0"/>
        <w:rPr>
          <w:sz w:val="20"/>
          <w:szCs w:val="20"/>
        </w:rPr>
      </w:pPr>
      <w:r w:rsidRPr="00184FD8">
        <w:rPr>
          <w:sz w:val="20"/>
          <w:szCs w:val="20"/>
        </w:rPr>
        <w:t>B. I или II</w:t>
      </w:r>
    </w:p>
    <w:p w:rsidR="00585761" w:rsidRDefault="00585761" w:rsidP="00BA1BEF">
      <w:pPr>
        <w:widowControl w:val="0"/>
        <w:tabs>
          <w:tab w:val="left" w:pos="360"/>
        </w:tabs>
        <w:autoSpaceDE w:val="0"/>
        <w:autoSpaceDN w:val="0"/>
        <w:adjustRightInd w:val="0"/>
        <w:rPr>
          <w:sz w:val="20"/>
          <w:szCs w:val="20"/>
        </w:rPr>
      </w:pPr>
      <w:r w:rsidRPr="00184FD8">
        <w:rPr>
          <w:sz w:val="20"/>
          <w:szCs w:val="20"/>
        </w:rPr>
        <w:t>C. I или III</w:t>
      </w:r>
    </w:p>
    <w:p w:rsidR="00585761" w:rsidRPr="00184FD8" w:rsidRDefault="00585761" w:rsidP="00BA1BEF">
      <w:pPr>
        <w:widowControl w:val="0"/>
        <w:tabs>
          <w:tab w:val="left" w:pos="360"/>
        </w:tabs>
        <w:autoSpaceDE w:val="0"/>
        <w:autoSpaceDN w:val="0"/>
        <w:adjustRightInd w:val="0"/>
        <w:rPr>
          <w:sz w:val="20"/>
          <w:szCs w:val="20"/>
        </w:rPr>
      </w:pPr>
      <w:r w:rsidRPr="00184FD8">
        <w:rPr>
          <w:sz w:val="20"/>
          <w:szCs w:val="20"/>
        </w:rPr>
        <w:t>D. Все перечисленное</w:t>
      </w:r>
    </w:p>
    <w:p w:rsidR="00585761" w:rsidRPr="00184FD8" w:rsidRDefault="00585761" w:rsidP="00BA1BEF">
      <w:pPr>
        <w:widowControl w:val="0"/>
        <w:tabs>
          <w:tab w:val="left" w:pos="360"/>
        </w:tabs>
        <w:autoSpaceDE w:val="0"/>
        <w:autoSpaceDN w:val="0"/>
        <w:adjustRightInd w:val="0"/>
        <w:rPr>
          <w:sz w:val="20"/>
          <w:szCs w:val="20"/>
        </w:rPr>
      </w:pPr>
    </w:p>
    <w:p w:rsidR="00585761" w:rsidRPr="00184FD8" w:rsidRDefault="00585761" w:rsidP="00BA1BEF">
      <w:pPr>
        <w:rPr>
          <w:sz w:val="20"/>
          <w:szCs w:val="20"/>
        </w:rPr>
      </w:pPr>
      <w:r w:rsidRPr="00184FD8">
        <w:rPr>
          <w:sz w:val="20"/>
          <w:szCs w:val="20"/>
        </w:rPr>
        <w:t>Код вопроса: 2.1.67</w:t>
      </w:r>
    </w:p>
    <w:p w:rsidR="00585761" w:rsidRPr="00184FD8" w:rsidRDefault="00585761" w:rsidP="00BA1BEF">
      <w:pPr>
        <w:widowControl w:val="0"/>
        <w:tabs>
          <w:tab w:val="left" w:pos="360"/>
        </w:tabs>
        <w:autoSpaceDE w:val="0"/>
        <w:autoSpaceDN w:val="0"/>
        <w:adjustRightInd w:val="0"/>
        <w:rPr>
          <w:sz w:val="20"/>
          <w:szCs w:val="20"/>
        </w:rPr>
      </w:pPr>
      <w:r w:rsidRPr="00184FD8">
        <w:rPr>
          <w:sz w:val="20"/>
          <w:szCs w:val="20"/>
        </w:rPr>
        <w:t>Каким образом производится осуществление прав по эмиссионным ценным бумагам на предъявителя, в случае хранения сертификатов в депозитариях?</w:t>
      </w:r>
    </w:p>
    <w:p w:rsidR="00585761" w:rsidRPr="00184FD8" w:rsidRDefault="00585761" w:rsidP="00BA1BEF">
      <w:pPr>
        <w:widowControl w:val="0"/>
        <w:tabs>
          <w:tab w:val="left" w:pos="360"/>
        </w:tabs>
        <w:autoSpaceDE w:val="0"/>
        <w:autoSpaceDN w:val="0"/>
        <w:adjustRightInd w:val="0"/>
        <w:rPr>
          <w:sz w:val="20"/>
          <w:szCs w:val="20"/>
        </w:rPr>
      </w:pPr>
      <w:r w:rsidRPr="00184FD8">
        <w:rPr>
          <w:sz w:val="20"/>
          <w:szCs w:val="20"/>
        </w:rPr>
        <w:t>I. Путем передачи депозитариями сертификатов владельцам ценных бумаг или их доверенным лицам для предъявления их эмитенту;</w:t>
      </w:r>
    </w:p>
    <w:p w:rsidR="00585761" w:rsidRPr="00184FD8" w:rsidRDefault="00585761" w:rsidP="00BA1BEF">
      <w:pPr>
        <w:widowControl w:val="0"/>
        <w:tabs>
          <w:tab w:val="left" w:pos="360"/>
        </w:tabs>
        <w:autoSpaceDE w:val="0"/>
        <w:autoSpaceDN w:val="0"/>
        <w:adjustRightInd w:val="0"/>
        <w:rPr>
          <w:sz w:val="20"/>
          <w:szCs w:val="20"/>
        </w:rPr>
      </w:pPr>
      <w:r w:rsidRPr="00184FD8">
        <w:rPr>
          <w:sz w:val="20"/>
          <w:szCs w:val="20"/>
        </w:rPr>
        <w:t>II. Путем предъявления эмитенту сертификатов депозитариями по поручению владельцев ценных бумаг;</w:t>
      </w:r>
    </w:p>
    <w:p w:rsidR="00585761" w:rsidRPr="00184FD8" w:rsidRDefault="00585761" w:rsidP="00BA1BEF">
      <w:pPr>
        <w:widowControl w:val="0"/>
        <w:tabs>
          <w:tab w:val="left" w:pos="360"/>
        </w:tabs>
        <w:autoSpaceDE w:val="0"/>
        <w:autoSpaceDN w:val="0"/>
        <w:adjustRightInd w:val="0"/>
        <w:rPr>
          <w:sz w:val="20"/>
          <w:szCs w:val="20"/>
        </w:rPr>
      </w:pPr>
      <w:r w:rsidRPr="00184FD8">
        <w:rPr>
          <w:sz w:val="20"/>
          <w:szCs w:val="20"/>
        </w:rPr>
        <w:t>III. Путем предъявления депозитариями эмитенту сертификатов ценных бумаг по поручению, предоставляемому по депозитарному договору, а также списка владельцев ценных бумаг.</w:t>
      </w:r>
    </w:p>
    <w:p w:rsidR="00585761" w:rsidRPr="00184FD8" w:rsidRDefault="00585761" w:rsidP="00BA1BEF">
      <w:pPr>
        <w:widowControl w:val="0"/>
        <w:tabs>
          <w:tab w:val="left" w:pos="360"/>
        </w:tabs>
        <w:autoSpaceDE w:val="0"/>
        <w:autoSpaceDN w:val="0"/>
        <w:adjustRightInd w:val="0"/>
        <w:rPr>
          <w:sz w:val="20"/>
          <w:szCs w:val="20"/>
        </w:rPr>
      </w:pPr>
      <w:r w:rsidRPr="00184FD8">
        <w:rPr>
          <w:sz w:val="20"/>
          <w:szCs w:val="20"/>
        </w:rPr>
        <w:t>Ответы:</w:t>
      </w:r>
    </w:p>
    <w:p w:rsidR="00585761" w:rsidRPr="00184FD8" w:rsidRDefault="00585761" w:rsidP="00BA1BEF">
      <w:pPr>
        <w:widowControl w:val="0"/>
        <w:tabs>
          <w:tab w:val="left" w:pos="360"/>
        </w:tabs>
        <w:autoSpaceDE w:val="0"/>
        <w:autoSpaceDN w:val="0"/>
        <w:adjustRightInd w:val="0"/>
        <w:rPr>
          <w:sz w:val="20"/>
          <w:szCs w:val="20"/>
        </w:rPr>
      </w:pPr>
      <w:r w:rsidRPr="00184FD8">
        <w:rPr>
          <w:sz w:val="20"/>
          <w:szCs w:val="20"/>
        </w:rPr>
        <w:t>A. I</w:t>
      </w:r>
    </w:p>
    <w:p w:rsidR="00585761" w:rsidRDefault="00585761" w:rsidP="00BA1BEF">
      <w:pPr>
        <w:widowControl w:val="0"/>
        <w:tabs>
          <w:tab w:val="left" w:pos="360"/>
        </w:tabs>
        <w:autoSpaceDE w:val="0"/>
        <w:autoSpaceDN w:val="0"/>
        <w:adjustRightInd w:val="0"/>
        <w:rPr>
          <w:sz w:val="20"/>
          <w:szCs w:val="20"/>
        </w:rPr>
      </w:pPr>
      <w:r w:rsidRPr="00184FD8">
        <w:rPr>
          <w:sz w:val="20"/>
          <w:szCs w:val="20"/>
        </w:rPr>
        <w:t>B. II</w:t>
      </w:r>
    </w:p>
    <w:p w:rsidR="00585761" w:rsidRPr="00184FD8" w:rsidRDefault="00585761" w:rsidP="00BA1BEF">
      <w:pPr>
        <w:widowControl w:val="0"/>
        <w:tabs>
          <w:tab w:val="left" w:pos="360"/>
        </w:tabs>
        <w:autoSpaceDE w:val="0"/>
        <w:autoSpaceDN w:val="0"/>
        <w:adjustRightInd w:val="0"/>
        <w:rPr>
          <w:sz w:val="20"/>
          <w:szCs w:val="20"/>
        </w:rPr>
      </w:pPr>
      <w:r w:rsidRPr="00184FD8">
        <w:rPr>
          <w:sz w:val="20"/>
          <w:szCs w:val="20"/>
        </w:rPr>
        <w:t>C. III</w:t>
      </w:r>
    </w:p>
    <w:p w:rsidR="00585761" w:rsidRPr="00184FD8" w:rsidRDefault="00585761" w:rsidP="00BA1BEF">
      <w:pPr>
        <w:widowControl w:val="0"/>
        <w:tabs>
          <w:tab w:val="left" w:pos="360"/>
        </w:tabs>
        <w:autoSpaceDE w:val="0"/>
        <w:autoSpaceDN w:val="0"/>
        <w:adjustRightInd w:val="0"/>
        <w:rPr>
          <w:sz w:val="20"/>
          <w:szCs w:val="20"/>
        </w:rPr>
      </w:pPr>
      <w:r w:rsidRPr="00184FD8">
        <w:rPr>
          <w:sz w:val="20"/>
          <w:szCs w:val="20"/>
        </w:rPr>
        <w:t>D. Все перечисленное</w:t>
      </w:r>
    </w:p>
    <w:p w:rsidR="00585761" w:rsidRPr="00184FD8" w:rsidRDefault="00585761" w:rsidP="00BA1BEF">
      <w:pPr>
        <w:widowControl w:val="0"/>
        <w:tabs>
          <w:tab w:val="left" w:pos="360"/>
        </w:tabs>
        <w:autoSpaceDE w:val="0"/>
        <w:autoSpaceDN w:val="0"/>
        <w:adjustRightInd w:val="0"/>
        <w:rPr>
          <w:sz w:val="20"/>
          <w:szCs w:val="20"/>
        </w:rPr>
      </w:pPr>
    </w:p>
    <w:p w:rsidR="00585761" w:rsidRPr="00184FD8" w:rsidRDefault="00585761" w:rsidP="00BA1BEF">
      <w:pPr>
        <w:rPr>
          <w:sz w:val="20"/>
          <w:szCs w:val="20"/>
        </w:rPr>
      </w:pPr>
      <w:r w:rsidRPr="00184FD8">
        <w:rPr>
          <w:sz w:val="20"/>
          <w:szCs w:val="20"/>
        </w:rPr>
        <w:t>Код вопроса: 2.1.68</w:t>
      </w:r>
    </w:p>
    <w:p w:rsidR="00585761" w:rsidRPr="00184FD8" w:rsidRDefault="00585761" w:rsidP="00582D1B">
      <w:pPr>
        <w:widowControl w:val="0"/>
        <w:tabs>
          <w:tab w:val="left" w:pos="360"/>
        </w:tabs>
        <w:autoSpaceDE w:val="0"/>
        <w:autoSpaceDN w:val="0"/>
        <w:adjustRightInd w:val="0"/>
        <w:rPr>
          <w:sz w:val="20"/>
          <w:szCs w:val="20"/>
        </w:rPr>
      </w:pPr>
      <w:r w:rsidRPr="00184FD8">
        <w:rPr>
          <w:sz w:val="20"/>
          <w:szCs w:val="20"/>
        </w:rPr>
        <w:t>По отношению к какому лицу производится исполнение обязательств эмитентом, в случае, если к моменту закрытия реестра для исполнения обязательств не были сообщены данные о новом владельце ценных бумаг?</w:t>
      </w:r>
    </w:p>
    <w:p w:rsidR="00585761" w:rsidRPr="00184FD8" w:rsidRDefault="00585761" w:rsidP="00582D1B">
      <w:pPr>
        <w:widowControl w:val="0"/>
        <w:tabs>
          <w:tab w:val="left" w:pos="360"/>
        </w:tabs>
        <w:autoSpaceDE w:val="0"/>
        <w:autoSpaceDN w:val="0"/>
        <w:adjustRightInd w:val="0"/>
        <w:rPr>
          <w:sz w:val="20"/>
          <w:szCs w:val="20"/>
        </w:rPr>
      </w:pPr>
      <w:r w:rsidRPr="00184FD8">
        <w:rPr>
          <w:sz w:val="20"/>
          <w:szCs w:val="20"/>
        </w:rPr>
        <w:t>Ответы:</w:t>
      </w:r>
    </w:p>
    <w:p w:rsidR="00585761" w:rsidRDefault="00585761" w:rsidP="00582D1B">
      <w:pPr>
        <w:widowControl w:val="0"/>
        <w:tabs>
          <w:tab w:val="left" w:pos="360"/>
        </w:tabs>
        <w:autoSpaceDE w:val="0"/>
        <w:autoSpaceDN w:val="0"/>
        <w:adjustRightInd w:val="0"/>
        <w:rPr>
          <w:sz w:val="20"/>
          <w:szCs w:val="20"/>
        </w:rPr>
      </w:pPr>
      <w:r w:rsidRPr="00184FD8">
        <w:rPr>
          <w:sz w:val="20"/>
          <w:szCs w:val="20"/>
        </w:rPr>
        <w:t>A. По отношению к новому владельцу ценных бумаг</w:t>
      </w:r>
    </w:p>
    <w:p w:rsidR="00585761" w:rsidRPr="00184FD8" w:rsidRDefault="00585761" w:rsidP="00582D1B">
      <w:pPr>
        <w:widowControl w:val="0"/>
        <w:tabs>
          <w:tab w:val="left" w:pos="360"/>
        </w:tabs>
        <w:autoSpaceDE w:val="0"/>
        <w:autoSpaceDN w:val="0"/>
        <w:adjustRightInd w:val="0"/>
        <w:rPr>
          <w:sz w:val="20"/>
          <w:szCs w:val="20"/>
        </w:rPr>
      </w:pPr>
      <w:r w:rsidRPr="00184FD8">
        <w:rPr>
          <w:sz w:val="20"/>
          <w:szCs w:val="20"/>
        </w:rPr>
        <w:t>B. По отношению к лицу, зарегистрированному в реестре в момент его закрытия</w:t>
      </w:r>
    </w:p>
    <w:p w:rsidR="00585761" w:rsidRPr="00184FD8" w:rsidRDefault="00585761" w:rsidP="00582D1B">
      <w:pPr>
        <w:widowControl w:val="0"/>
        <w:tabs>
          <w:tab w:val="left" w:pos="360"/>
        </w:tabs>
        <w:autoSpaceDE w:val="0"/>
        <w:autoSpaceDN w:val="0"/>
        <w:adjustRightInd w:val="0"/>
        <w:rPr>
          <w:sz w:val="20"/>
          <w:szCs w:val="20"/>
        </w:rPr>
      </w:pPr>
      <w:r w:rsidRPr="00184FD8">
        <w:rPr>
          <w:sz w:val="20"/>
          <w:szCs w:val="20"/>
        </w:rPr>
        <w:t>C. По отношению к лицу, зарегистрированному в реестре в момент его закрытия, если договором между эмитентом и держателем реестра не установлено иное</w:t>
      </w:r>
    </w:p>
    <w:p w:rsidR="00585761" w:rsidRPr="00184FD8" w:rsidRDefault="00585761" w:rsidP="00582D1B">
      <w:pPr>
        <w:widowControl w:val="0"/>
        <w:tabs>
          <w:tab w:val="left" w:pos="360"/>
        </w:tabs>
        <w:autoSpaceDE w:val="0"/>
        <w:autoSpaceDN w:val="0"/>
        <w:adjustRightInd w:val="0"/>
        <w:rPr>
          <w:sz w:val="20"/>
          <w:szCs w:val="20"/>
        </w:rPr>
      </w:pPr>
      <w:r w:rsidRPr="00184FD8">
        <w:rPr>
          <w:sz w:val="20"/>
          <w:szCs w:val="20"/>
          <w:lang w:val="en-US"/>
        </w:rPr>
        <w:t>D</w:t>
      </w:r>
      <w:r w:rsidRPr="00184FD8">
        <w:rPr>
          <w:sz w:val="20"/>
          <w:szCs w:val="20"/>
        </w:rPr>
        <w:t>. Правильный ответ не указан</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2.1.69</w:t>
      </w:r>
    </w:p>
    <w:p w:rsidR="00585761" w:rsidRPr="00184FD8" w:rsidRDefault="00585761" w:rsidP="00BA1BEF">
      <w:pPr>
        <w:widowControl w:val="0"/>
        <w:autoSpaceDE w:val="0"/>
        <w:autoSpaceDN w:val="0"/>
        <w:adjustRightInd w:val="0"/>
        <w:rPr>
          <w:sz w:val="20"/>
          <w:szCs w:val="20"/>
        </w:rPr>
      </w:pPr>
      <w:r w:rsidRPr="00184FD8">
        <w:rPr>
          <w:sz w:val="20"/>
          <w:szCs w:val="20"/>
        </w:rPr>
        <w:t>Акцией признается:</w:t>
      </w:r>
    </w:p>
    <w:p w:rsidR="00585761"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A. Эмиссионная ценная бумага, закрепляющая права ее владельца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w:t>
      </w:r>
    </w:p>
    <w:p w:rsidR="00585761" w:rsidRPr="00184FD8" w:rsidRDefault="00585761" w:rsidP="00BA1BEF">
      <w:pPr>
        <w:widowControl w:val="0"/>
        <w:autoSpaceDE w:val="0"/>
        <w:autoSpaceDN w:val="0"/>
        <w:adjustRightInd w:val="0"/>
        <w:rPr>
          <w:sz w:val="20"/>
          <w:szCs w:val="20"/>
        </w:rPr>
      </w:pPr>
      <w:r w:rsidRPr="00184FD8">
        <w:rPr>
          <w:sz w:val="20"/>
          <w:szCs w:val="20"/>
        </w:rPr>
        <w:t>B. Ценная бумага, удостоверяющая долю в праве собственности на имущество в обособленном имущественном комплексе</w:t>
      </w:r>
    </w:p>
    <w:p w:rsidR="00585761" w:rsidRPr="00184FD8" w:rsidRDefault="00585761" w:rsidP="00BA1BEF">
      <w:pPr>
        <w:widowControl w:val="0"/>
        <w:autoSpaceDE w:val="0"/>
        <w:autoSpaceDN w:val="0"/>
        <w:adjustRightInd w:val="0"/>
        <w:rPr>
          <w:sz w:val="20"/>
          <w:szCs w:val="20"/>
        </w:rPr>
      </w:pPr>
      <w:r w:rsidRPr="00184FD8">
        <w:rPr>
          <w:sz w:val="20"/>
          <w:szCs w:val="20"/>
        </w:rPr>
        <w:t>C. Эмиссионная ценная бумага, закрепляющая право ее владельца на получение от эмитента в предусмотренный в ней срок ее номинальной стоимости или иного имущественного эквивалента</w:t>
      </w:r>
    </w:p>
    <w:p w:rsidR="00585761" w:rsidRPr="00184FD8" w:rsidRDefault="00585761" w:rsidP="00BA1BEF">
      <w:pPr>
        <w:widowControl w:val="0"/>
        <w:autoSpaceDE w:val="0"/>
        <w:autoSpaceDN w:val="0"/>
        <w:adjustRightInd w:val="0"/>
        <w:rPr>
          <w:sz w:val="20"/>
          <w:szCs w:val="20"/>
        </w:rPr>
      </w:pPr>
      <w:r w:rsidRPr="00184FD8">
        <w:rPr>
          <w:sz w:val="20"/>
          <w:szCs w:val="20"/>
        </w:rPr>
        <w:t>D. Ценная бумага, удостоверяющая сумму вклада, внесенного в банк, и права вкладчика на получение по истечении установленного срока суммы вклада и обусловленных в данной ценной бумаге процентов в банке, выдавшем ее, или в любом филиале этого банка</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2.1.70</w:t>
      </w:r>
    </w:p>
    <w:p w:rsidR="00585761" w:rsidRPr="00184FD8" w:rsidRDefault="00585761" w:rsidP="00BA1BEF">
      <w:pPr>
        <w:widowControl w:val="0"/>
        <w:autoSpaceDE w:val="0"/>
        <w:autoSpaceDN w:val="0"/>
        <w:adjustRightInd w:val="0"/>
        <w:rPr>
          <w:sz w:val="20"/>
          <w:szCs w:val="20"/>
        </w:rPr>
      </w:pPr>
      <w:r w:rsidRPr="00184FD8">
        <w:rPr>
          <w:sz w:val="20"/>
          <w:szCs w:val="20"/>
        </w:rPr>
        <w:t>Укажите правильное утверждение:</w:t>
      </w:r>
    </w:p>
    <w:p w:rsidR="00585761"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A. Акционерное общество размещает обыкновенные акции и вправе размещать один или несколько типов привилегированных акций</w:t>
      </w:r>
    </w:p>
    <w:p w:rsidR="00585761" w:rsidRPr="00184FD8" w:rsidRDefault="00585761" w:rsidP="00BA1BEF">
      <w:pPr>
        <w:widowControl w:val="0"/>
        <w:autoSpaceDE w:val="0"/>
        <w:autoSpaceDN w:val="0"/>
        <w:adjustRightInd w:val="0"/>
        <w:rPr>
          <w:sz w:val="20"/>
          <w:szCs w:val="20"/>
        </w:rPr>
      </w:pPr>
      <w:r w:rsidRPr="00184FD8">
        <w:rPr>
          <w:sz w:val="20"/>
          <w:szCs w:val="20"/>
          <w:lang w:val="en-US"/>
        </w:rPr>
        <w:t>B</w:t>
      </w:r>
      <w:r w:rsidRPr="00184FD8">
        <w:rPr>
          <w:sz w:val="20"/>
          <w:szCs w:val="20"/>
        </w:rPr>
        <w:t>. Акционерное общество размещает привилегированные акции и вправе размещать один или несколько типов обыкновенных акций</w:t>
      </w:r>
    </w:p>
    <w:p w:rsidR="00585761" w:rsidRPr="00184FD8" w:rsidRDefault="00585761" w:rsidP="00BA1BEF">
      <w:pPr>
        <w:widowControl w:val="0"/>
        <w:autoSpaceDE w:val="0"/>
        <w:autoSpaceDN w:val="0"/>
        <w:adjustRightInd w:val="0"/>
        <w:rPr>
          <w:sz w:val="20"/>
          <w:szCs w:val="20"/>
        </w:rPr>
      </w:pPr>
      <w:r w:rsidRPr="00184FD8">
        <w:rPr>
          <w:sz w:val="20"/>
          <w:szCs w:val="20"/>
          <w:lang w:val="en-US"/>
        </w:rPr>
        <w:t>C</w:t>
      </w:r>
      <w:r w:rsidRPr="00184FD8">
        <w:rPr>
          <w:sz w:val="20"/>
          <w:szCs w:val="20"/>
        </w:rPr>
        <w:t>. Акционерное общество не вправе размещать обыкновенные акции</w:t>
      </w:r>
    </w:p>
    <w:p w:rsidR="00585761" w:rsidRPr="00184FD8" w:rsidRDefault="00585761" w:rsidP="00BA1BEF">
      <w:pPr>
        <w:widowControl w:val="0"/>
        <w:autoSpaceDE w:val="0"/>
        <w:autoSpaceDN w:val="0"/>
        <w:adjustRightInd w:val="0"/>
        <w:rPr>
          <w:sz w:val="20"/>
          <w:szCs w:val="20"/>
        </w:rPr>
      </w:pPr>
      <w:r w:rsidRPr="00184FD8">
        <w:rPr>
          <w:sz w:val="20"/>
          <w:szCs w:val="20"/>
          <w:lang w:val="en-US"/>
        </w:rPr>
        <w:t>D</w:t>
      </w:r>
      <w:r w:rsidRPr="00184FD8">
        <w:rPr>
          <w:sz w:val="20"/>
          <w:szCs w:val="20"/>
        </w:rPr>
        <w:t>. Акционерное общество не вправе размещать привилегированные акции</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2.1.71</w:t>
      </w:r>
    </w:p>
    <w:p w:rsidR="00585761" w:rsidRPr="00184FD8" w:rsidRDefault="00585761" w:rsidP="00BA1BEF">
      <w:pPr>
        <w:widowControl w:val="0"/>
        <w:autoSpaceDE w:val="0"/>
        <w:autoSpaceDN w:val="0"/>
        <w:adjustRightInd w:val="0"/>
        <w:rPr>
          <w:sz w:val="20"/>
          <w:szCs w:val="20"/>
        </w:rPr>
      </w:pPr>
      <w:r w:rsidRPr="00184FD8">
        <w:rPr>
          <w:sz w:val="20"/>
          <w:szCs w:val="20"/>
        </w:rPr>
        <w:t>Привилегированные акции не являются кумулятивными в следующем случае:</w:t>
      </w:r>
    </w:p>
    <w:p w:rsidR="00585761"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A. Уставом акционерного общества не установлен срок выплаты накопленного и невыплаченного или не полностью выплаченного дивиденда</w:t>
      </w:r>
    </w:p>
    <w:p w:rsidR="00585761" w:rsidRPr="00184FD8" w:rsidRDefault="00585761" w:rsidP="00BA1BEF">
      <w:pPr>
        <w:widowControl w:val="0"/>
        <w:autoSpaceDE w:val="0"/>
        <w:autoSpaceDN w:val="0"/>
        <w:adjustRightInd w:val="0"/>
        <w:rPr>
          <w:sz w:val="20"/>
          <w:szCs w:val="20"/>
        </w:rPr>
      </w:pPr>
      <w:r w:rsidRPr="00184FD8">
        <w:rPr>
          <w:sz w:val="20"/>
          <w:szCs w:val="20"/>
        </w:rPr>
        <w:t>B. Уставом акционерного общества не установлен размер выплаты дивиденда</w:t>
      </w:r>
    </w:p>
    <w:p w:rsidR="00585761" w:rsidRPr="00184FD8" w:rsidRDefault="00585761" w:rsidP="00BA1BEF">
      <w:pPr>
        <w:widowControl w:val="0"/>
        <w:autoSpaceDE w:val="0"/>
        <w:autoSpaceDN w:val="0"/>
        <w:adjustRightInd w:val="0"/>
        <w:rPr>
          <w:sz w:val="20"/>
          <w:szCs w:val="20"/>
        </w:rPr>
      </w:pPr>
      <w:r w:rsidRPr="00184FD8">
        <w:rPr>
          <w:sz w:val="20"/>
          <w:szCs w:val="20"/>
        </w:rPr>
        <w:t>C. Уставом акционерного общества не установлен тип акций, по которым невыплачен дивиденд</w:t>
      </w:r>
    </w:p>
    <w:p w:rsidR="00585761" w:rsidRPr="00184FD8" w:rsidRDefault="00585761" w:rsidP="00BA1BEF">
      <w:pPr>
        <w:widowControl w:val="0"/>
        <w:autoSpaceDE w:val="0"/>
        <w:autoSpaceDN w:val="0"/>
        <w:adjustRightInd w:val="0"/>
        <w:rPr>
          <w:sz w:val="20"/>
          <w:szCs w:val="20"/>
        </w:rPr>
      </w:pPr>
      <w:r w:rsidRPr="00184FD8">
        <w:rPr>
          <w:sz w:val="20"/>
          <w:szCs w:val="20"/>
        </w:rPr>
        <w:t>D. Законодательством не предусматривается кумулятивный тип привилегированных акций</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2.1.72</w:t>
      </w:r>
    </w:p>
    <w:p w:rsidR="00585761" w:rsidRPr="00184FD8" w:rsidRDefault="00585761" w:rsidP="00BA1BEF">
      <w:pPr>
        <w:widowControl w:val="0"/>
        <w:autoSpaceDE w:val="0"/>
        <w:autoSpaceDN w:val="0"/>
        <w:adjustRightInd w:val="0"/>
        <w:rPr>
          <w:sz w:val="20"/>
          <w:szCs w:val="20"/>
        </w:rPr>
      </w:pPr>
      <w:r w:rsidRPr="00184FD8">
        <w:rPr>
          <w:sz w:val="20"/>
          <w:szCs w:val="20"/>
        </w:rPr>
        <w:t>Укажите верные утверждения</w:t>
      </w:r>
    </w:p>
    <w:p w:rsidR="00585761" w:rsidRPr="00184FD8" w:rsidRDefault="00585761" w:rsidP="00BA1BEF">
      <w:pPr>
        <w:widowControl w:val="0"/>
        <w:autoSpaceDE w:val="0"/>
        <w:autoSpaceDN w:val="0"/>
        <w:adjustRightInd w:val="0"/>
        <w:rPr>
          <w:sz w:val="20"/>
          <w:szCs w:val="20"/>
        </w:rPr>
      </w:pPr>
      <w:r w:rsidRPr="00184FD8">
        <w:rPr>
          <w:sz w:val="20"/>
          <w:szCs w:val="20"/>
          <w:lang w:val="en-US"/>
        </w:rPr>
        <w:t>I</w:t>
      </w:r>
      <w:r w:rsidRPr="00184FD8">
        <w:rPr>
          <w:sz w:val="20"/>
          <w:szCs w:val="20"/>
        </w:rPr>
        <w:t>. Номинальная стоимость привилегированных акций всех типов должна быть одинаковой;</w:t>
      </w:r>
    </w:p>
    <w:p w:rsidR="00585761" w:rsidRPr="00184FD8" w:rsidRDefault="00585761" w:rsidP="00BA1BEF">
      <w:pPr>
        <w:widowControl w:val="0"/>
        <w:autoSpaceDE w:val="0"/>
        <w:autoSpaceDN w:val="0"/>
        <w:adjustRightInd w:val="0"/>
        <w:rPr>
          <w:sz w:val="20"/>
          <w:szCs w:val="20"/>
        </w:rPr>
      </w:pPr>
      <w:r w:rsidRPr="00184FD8">
        <w:rPr>
          <w:sz w:val="20"/>
          <w:szCs w:val="20"/>
          <w:lang w:val="en-US"/>
        </w:rPr>
        <w:t>II</w:t>
      </w:r>
      <w:r w:rsidRPr="00184FD8">
        <w:rPr>
          <w:sz w:val="20"/>
          <w:szCs w:val="20"/>
        </w:rPr>
        <w:t>. Привилегированные акции акционерного общества одного типа имеют одинаковую номинальную стоимость;</w:t>
      </w:r>
    </w:p>
    <w:p w:rsidR="00585761" w:rsidRPr="00184FD8" w:rsidRDefault="00585761" w:rsidP="00BA1BEF">
      <w:pPr>
        <w:widowControl w:val="0"/>
        <w:autoSpaceDE w:val="0"/>
        <w:autoSpaceDN w:val="0"/>
        <w:adjustRightInd w:val="0"/>
        <w:rPr>
          <w:sz w:val="20"/>
          <w:szCs w:val="20"/>
        </w:rPr>
      </w:pPr>
      <w:r w:rsidRPr="00184FD8">
        <w:rPr>
          <w:sz w:val="20"/>
          <w:szCs w:val="20"/>
          <w:lang w:val="en-US"/>
        </w:rPr>
        <w:t>III</w:t>
      </w:r>
      <w:r w:rsidRPr="00184FD8">
        <w:rPr>
          <w:sz w:val="20"/>
          <w:szCs w:val="20"/>
        </w:rPr>
        <w:t>. Номинальная стоимость всех обыкновенных акций должна быть одинаковой;</w:t>
      </w:r>
    </w:p>
    <w:p w:rsidR="00585761" w:rsidRPr="00184FD8" w:rsidRDefault="00585761" w:rsidP="00BA1BEF">
      <w:pPr>
        <w:widowControl w:val="0"/>
        <w:autoSpaceDE w:val="0"/>
        <w:autoSpaceDN w:val="0"/>
        <w:adjustRightInd w:val="0"/>
        <w:rPr>
          <w:sz w:val="20"/>
          <w:szCs w:val="20"/>
        </w:rPr>
      </w:pPr>
      <w:r w:rsidRPr="00184FD8">
        <w:rPr>
          <w:sz w:val="20"/>
          <w:szCs w:val="20"/>
          <w:lang w:val="en-US"/>
        </w:rPr>
        <w:t>IV</w:t>
      </w:r>
      <w:r w:rsidRPr="00184FD8">
        <w:rPr>
          <w:sz w:val="20"/>
          <w:szCs w:val="20"/>
        </w:rPr>
        <w:t>. Рыночная стоимость акций должна быть одинаковой.</w:t>
      </w:r>
    </w:p>
    <w:p w:rsidR="00585761"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 xml:space="preserve">A. </w:t>
      </w:r>
      <w:r w:rsidRPr="00184FD8">
        <w:rPr>
          <w:sz w:val="20"/>
          <w:szCs w:val="20"/>
          <w:lang w:val="en-US"/>
        </w:rPr>
        <w:t>II</w:t>
      </w:r>
      <w:r w:rsidRPr="00184FD8">
        <w:rPr>
          <w:sz w:val="20"/>
          <w:szCs w:val="20"/>
        </w:rPr>
        <w:t xml:space="preserve">, </w:t>
      </w:r>
      <w:r w:rsidRPr="00184FD8">
        <w:rPr>
          <w:sz w:val="20"/>
          <w:szCs w:val="20"/>
          <w:lang w:val="en-US"/>
        </w:rPr>
        <w:t>III</w:t>
      </w:r>
    </w:p>
    <w:p w:rsidR="00585761" w:rsidRPr="00184FD8" w:rsidRDefault="00585761" w:rsidP="00BA1BEF">
      <w:pPr>
        <w:widowControl w:val="0"/>
        <w:autoSpaceDE w:val="0"/>
        <w:autoSpaceDN w:val="0"/>
        <w:adjustRightInd w:val="0"/>
        <w:rPr>
          <w:sz w:val="20"/>
          <w:szCs w:val="20"/>
        </w:rPr>
      </w:pPr>
      <w:r w:rsidRPr="00184FD8">
        <w:rPr>
          <w:sz w:val="20"/>
          <w:szCs w:val="20"/>
          <w:lang w:val="en-US"/>
        </w:rPr>
        <w:t>B</w:t>
      </w:r>
      <w:r w:rsidRPr="00184FD8">
        <w:rPr>
          <w:sz w:val="20"/>
          <w:szCs w:val="20"/>
        </w:rPr>
        <w:t xml:space="preserve">. </w:t>
      </w:r>
      <w:r w:rsidRPr="00184FD8">
        <w:rPr>
          <w:sz w:val="20"/>
          <w:szCs w:val="20"/>
          <w:lang w:val="en-US"/>
        </w:rPr>
        <w:t>I</w:t>
      </w:r>
      <w:r w:rsidRPr="00184FD8">
        <w:rPr>
          <w:sz w:val="20"/>
          <w:szCs w:val="20"/>
        </w:rPr>
        <w:t xml:space="preserve">, </w:t>
      </w:r>
      <w:r w:rsidRPr="00184FD8">
        <w:rPr>
          <w:sz w:val="20"/>
          <w:szCs w:val="20"/>
          <w:lang w:val="en-US"/>
        </w:rPr>
        <w:t>III</w:t>
      </w:r>
    </w:p>
    <w:p w:rsidR="00585761" w:rsidRPr="00184FD8" w:rsidRDefault="00585761" w:rsidP="00BA1BEF">
      <w:pPr>
        <w:widowControl w:val="0"/>
        <w:autoSpaceDE w:val="0"/>
        <w:autoSpaceDN w:val="0"/>
        <w:adjustRightInd w:val="0"/>
        <w:rPr>
          <w:sz w:val="20"/>
          <w:szCs w:val="20"/>
        </w:rPr>
      </w:pPr>
      <w:r w:rsidRPr="00184FD8">
        <w:rPr>
          <w:sz w:val="20"/>
          <w:szCs w:val="20"/>
          <w:lang w:val="en-US"/>
        </w:rPr>
        <w:t>C</w:t>
      </w:r>
      <w:r w:rsidRPr="00184FD8">
        <w:rPr>
          <w:sz w:val="20"/>
          <w:szCs w:val="20"/>
        </w:rPr>
        <w:t xml:space="preserve">. </w:t>
      </w:r>
      <w:r w:rsidRPr="00184FD8">
        <w:rPr>
          <w:sz w:val="20"/>
          <w:szCs w:val="20"/>
          <w:lang w:val="en-US"/>
        </w:rPr>
        <w:t>IV</w:t>
      </w:r>
    </w:p>
    <w:p w:rsidR="00585761" w:rsidRPr="00184FD8" w:rsidRDefault="00585761" w:rsidP="00BA1BEF">
      <w:pPr>
        <w:widowControl w:val="0"/>
        <w:autoSpaceDE w:val="0"/>
        <w:autoSpaceDN w:val="0"/>
        <w:adjustRightInd w:val="0"/>
        <w:rPr>
          <w:sz w:val="20"/>
          <w:szCs w:val="20"/>
        </w:rPr>
      </w:pPr>
      <w:r w:rsidRPr="00184FD8">
        <w:rPr>
          <w:sz w:val="20"/>
          <w:szCs w:val="20"/>
          <w:lang w:val="en-US"/>
        </w:rPr>
        <w:t>D</w:t>
      </w:r>
      <w:r w:rsidRPr="00184FD8">
        <w:rPr>
          <w:sz w:val="20"/>
          <w:szCs w:val="20"/>
        </w:rPr>
        <w:t xml:space="preserve">. </w:t>
      </w:r>
      <w:r w:rsidRPr="00184FD8">
        <w:rPr>
          <w:sz w:val="20"/>
          <w:szCs w:val="20"/>
          <w:lang w:val="en-US"/>
        </w:rPr>
        <w:t>II</w:t>
      </w:r>
      <w:r w:rsidRPr="00184FD8">
        <w:rPr>
          <w:sz w:val="20"/>
          <w:szCs w:val="20"/>
        </w:rPr>
        <w:t xml:space="preserve">, </w:t>
      </w:r>
      <w:r w:rsidRPr="00184FD8">
        <w:rPr>
          <w:sz w:val="20"/>
          <w:szCs w:val="20"/>
          <w:lang w:val="en-US"/>
        </w:rPr>
        <w:t>III</w:t>
      </w:r>
      <w:r w:rsidRPr="00184FD8">
        <w:rPr>
          <w:sz w:val="20"/>
          <w:szCs w:val="20"/>
        </w:rPr>
        <w:t xml:space="preserve">, </w:t>
      </w:r>
      <w:r w:rsidRPr="00184FD8">
        <w:rPr>
          <w:sz w:val="20"/>
          <w:szCs w:val="20"/>
          <w:lang w:val="en-US"/>
        </w:rPr>
        <w:t>IV</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2.1.73</w:t>
      </w:r>
    </w:p>
    <w:p w:rsidR="00585761" w:rsidRPr="00184FD8" w:rsidRDefault="00585761" w:rsidP="00BA1BEF">
      <w:pPr>
        <w:widowControl w:val="0"/>
        <w:autoSpaceDE w:val="0"/>
        <w:autoSpaceDN w:val="0"/>
        <w:adjustRightInd w:val="0"/>
        <w:rPr>
          <w:sz w:val="20"/>
          <w:szCs w:val="20"/>
        </w:rPr>
      </w:pPr>
      <w:r w:rsidRPr="00184FD8">
        <w:rPr>
          <w:sz w:val="20"/>
          <w:szCs w:val="20"/>
        </w:rPr>
        <w:t xml:space="preserve">Укажите верные положения в отношении ликвидационной стоимости: </w:t>
      </w:r>
    </w:p>
    <w:p w:rsidR="00585761" w:rsidRPr="00184FD8" w:rsidRDefault="00585761" w:rsidP="00BA1BEF">
      <w:pPr>
        <w:widowControl w:val="0"/>
        <w:autoSpaceDE w:val="0"/>
        <w:autoSpaceDN w:val="0"/>
        <w:adjustRightInd w:val="0"/>
        <w:rPr>
          <w:sz w:val="20"/>
          <w:szCs w:val="20"/>
        </w:rPr>
      </w:pPr>
      <w:r w:rsidRPr="00184FD8">
        <w:rPr>
          <w:sz w:val="20"/>
          <w:szCs w:val="20"/>
          <w:lang w:val="en-US"/>
        </w:rPr>
        <w:t>I</w:t>
      </w:r>
      <w:r w:rsidRPr="00184FD8">
        <w:rPr>
          <w:sz w:val="20"/>
          <w:szCs w:val="20"/>
        </w:rPr>
        <w:t>. Ликвидационная стоимость определяется по обыкновенным акциям;</w:t>
      </w:r>
    </w:p>
    <w:p w:rsidR="00585761" w:rsidRPr="00184FD8" w:rsidRDefault="00585761" w:rsidP="00BA1BEF">
      <w:pPr>
        <w:widowControl w:val="0"/>
        <w:autoSpaceDE w:val="0"/>
        <w:autoSpaceDN w:val="0"/>
        <w:adjustRightInd w:val="0"/>
        <w:rPr>
          <w:sz w:val="20"/>
          <w:szCs w:val="20"/>
        </w:rPr>
      </w:pPr>
      <w:r w:rsidRPr="00184FD8">
        <w:rPr>
          <w:sz w:val="20"/>
          <w:szCs w:val="20"/>
          <w:lang w:val="en-US"/>
        </w:rPr>
        <w:t>II</w:t>
      </w:r>
      <w:r w:rsidRPr="00184FD8">
        <w:rPr>
          <w:sz w:val="20"/>
          <w:szCs w:val="20"/>
        </w:rPr>
        <w:t>. Ликвидационная стоимость определяется по всем привилегированным акциям;</w:t>
      </w:r>
    </w:p>
    <w:p w:rsidR="00585761" w:rsidRPr="00184FD8" w:rsidRDefault="00585761" w:rsidP="00BA1BEF">
      <w:pPr>
        <w:widowControl w:val="0"/>
        <w:autoSpaceDE w:val="0"/>
        <w:autoSpaceDN w:val="0"/>
        <w:adjustRightInd w:val="0"/>
        <w:rPr>
          <w:sz w:val="20"/>
          <w:szCs w:val="20"/>
        </w:rPr>
      </w:pPr>
      <w:r w:rsidRPr="00184FD8">
        <w:rPr>
          <w:sz w:val="20"/>
          <w:szCs w:val="20"/>
          <w:lang w:val="en-US"/>
        </w:rPr>
        <w:t>III</w:t>
      </w:r>
      <w:r w:rsidRPr="00184FD8">
        <w:rPr>
          <w:sz w:val="20"/>
          <w:szCs w:val="20"/>
        </w:rPr>
        <w:t>. Ликвидационная стоимость определяется по привилегированным акциям каждого типа;</w:t>
      </w:r>
    </w:p>
    <w:p w:rsidR="00585761" w:rsidRPr="00184FD8" w:rsidRDefault="00585761" w:rsidP="00BA1BEF">
      <w:pPr>
        <w:widowControl w:val="0"/>
        <w:autoSpaceDE w:val="0"/>
        <w:autoSpaceDN w:val="0"/>
        <w:adjustRightInd w:val="0"/>
        <w:rPr>
          <w:sz w:val="20"/>
          <w:szCs w:val="20"/>
        </w:rPr>
      </w:pPr>
      <w:r w:rsidRPr="00184FD8">
        <w:rPr>
          <w:sz w:val="20"/>
          <w:szCs w:val="20"/>
          <w:lang w:val="en-US"/>
        </w:rPr>
        <w:t>IV</w:t>
      </w:r>
      <w:r w:rsidRPr="00184FD8">
        <w:rPr>
          <w:sz w:val="20"/>
          <w:szCs w:val="20"/>
        </w:rPr>
        <w:t>. Размер ликвидационной стоимости определяется уставом;</w:t>
      </w:r>
    </w:p>
    <w:p w:rsidR="00585761" w:rsidRPr="00184FD8" w:rsidRDefault="00585761" w:rsidP="00BA1BEF">
      <w:pPr>
        <w:widowControl w:val="0"/>
        <w:autoSpaceDE w:val="0"/>
        <w:autoSpaceDN w:val="0"/>
        <w:adjustRightInd w:val="0"/>
        <w:rPr>
          <w:sz w:val="20"/>
          <w:szCs w:val="20"/>
        </w:rPr>
      </w:pPr>
      <w:r w:rsidRPr="00184FD8">
        <w:rPr>
          <w:sz w:val="20"/>
          <w:szCs w:val="20"/>
          <w:lang w:val="en-US"/>
        </w:rPr>
        <w:t>V</w:t>
      </w:r>
      <w:r w:rsidRPr="00184FD8">
        <w:rPr>
          <w:sz w:val="20"/>
          <w:szCs w:val="20"/>
        </w:rPr>
        <w:t>. Размер ликвидационной стоимости определяется генеральным директором;</w:t>
      </w:r>
    </w:p>
    <w:p w:rsidR="00585761" w:rsidRPr="00184FD8" w:rsidRDefault="00585761" w:rsidP="00BA1BEF">
      <w:pPr>
        <w:widowControl w:val="0"/>
        <w:autoSpaceDE w:val="0"/>
        <w:autoSpaceDN w:val="0"/>
        <w:adjustRightInd w:val="0"/>
        <w:rPr>
          <w:sz w:val="20"/>
          <w:szCs w:val="20"/>
        </w:rPr>
      </w:pPr>
      <w:r w:rsidRPr="00184FD8">
        <w:rPr>
          <w:sz w:val="20"/>
          <w:szCs w:val="20"/>
          <w:lang w:val="en-US"/>
        </w:rPr>
        <w:t>VI</w:t>
      </w:r>
      <w:r w:rsidRPr="00184FD8">
        <w:rPr>
          <w:sz w:val="20"/>
          <w:szCs w:val="20"/>
        </w:rPr>
        <w:t>. Размер ликвидационной стоимости определяется общим собранием акционеров.</w:t>
      </w:r>
    </w:p>
    <w:p w:rsidR="00585761"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 xml:space="preserve">A. </w:t>
      </w:r>
      <w:r w:rsidRPr="00184FD8">
        <w:rPr>
          <w:sz w:val="20"/>
          <w:szCs w:val="20"/>
          <w:lang w:val="en-US"/>
        </w:rPr>
        <w:t>III</w:t>
      </w:r>
      <w:r w:rsidRPr="00184FD8">
        <w:rPr>
          <w:sz w:val="20"/>
          <w:szCs w:val="20"/>
        </w:rPr>
        <w:t xml:space="preserve">, </w:t>
      </w:r>
      <w:r w:rsidRPr="00184FD8">
        <w:rPr>
          <w:sz w:val="20"/>
          <w:szCs w:val="20"/>
          <w:lang w:val="en-US"/>
        </w:rPr>
        <w:t>IV</w:t>
      </w:r>
    </w:p>
    <w:p w:rsidR="00585761" w:rsidRPr="00184FD8" w:rsidRDefault="00585761" w:rsidP="00BA1BEF">
      <w:pPr>
        <w:widowControl w:val="0"/>
        <w:autoSpaceDE w:val="0"/>
        <w:autoSpaceDN w:val="0"/>
        <w:adjustRightInd w:val="0"/>
        <w:rPr>
          <w:sz w:val="20"/>
          <w:szCs w:val="20"/>
        </w:rPr>
      </w:pPr>
      <w:r w:rsidRPr="00184FD8">
        <w:rPr>
          <w:sz w:val="20"/>
          <w:szCs w:val="20"/>
          <w:lang w:val="en-US"/>
        </w:rPr>
        <w:t>B</w:t>
      </w:r>
      <w:r w:rsidRPr="00184FD8">
        <w:rPr>
          <w:sz w:val="20"/>
          <w:szCs w:val="20"/>
        </w:rPr>
        <w:t xml:space="preserve">. </w:t>
      </w:r>
      <w:r w:rsidRPr="00184FD8">
        <w:rPr>
          <w:sz w:val="20"/>
          <w:szCs w:val="20"/>
          <w:lang w:val="en-US"/>
        </w:rPr>
        <w:t>I</w:t>
      </w:r>
      <w:r w:rsidRPr="00184FD8">
        <w:rPr>
          <w:sz w:val="20"/>
          <w:szCs w:val="20"/>
        </w:rPr>
        <w:t xml:space="preserve">, </w:t>
      </w:r>
      <w:r w:rsidRPr="00184FD8">
        <w:rPr>
          <w:sz w:val="20"/>
          <w:szCs w:val="20"/>
          <w:lang w:val="en-US"/>
        </w:rPr>
        <w:t>V</w:t>
      </w:r>
    </w:p>
    <w:p w:rsidR="00585761" w:rsidRPr="00184FD8" w:rsidRDefault="00585761" w:rsidP="00BA1BEF">
      <w:pPr>
        <w:widowControl w:val="0"/>
        <w:autoSpaceDE w:val="0"/>
        <w:autoSpaceDN w:val="0"/>
        <w:adjustRightInd w:val="0"/>
        <w:rPr>
          <w:sz w:val="20"/>
          <w:szCs w:val="20"/>
          <w:lang w:val="it-IT"/>
        </w:rPr>
      </w:pPr>
      <w:r w:rsidRPr="00184FD8">
        <w:rPr>
          <w:sz w:val="20"/>
          <w:szCs w:val="20"/>
          <w:lang w:val="it-IT"/>
        </w:rPr>
        <w:t>C. II, V, VI</w:t>
      </w:r>
    </w:p>
    <w:p w:rsidR="00585761" w:rsidRPr="00184FD8" w:rsidRDefault="00585761" w:rsidP="00BA1BEF">
      <w:pPr>
        <w:widowControl w:val="0"/>
        <w:autoSpaceDE w:val="0"/>
        <w:autoSpaceDN w:val="0"/>
        <w:adjustRightInd w:val="0"/>
        <w:rPr>
          <w:sz w:val="20"/>
          <w:szCs w:val="20"/>
          <w:lang w:val="it-IT"/>
        </w:rPr>
      </w:pPr>
      <w:r w:rsidRPr="00184FD8">
        <w:rPr>
          <w:sz w:val="20"/>
          <w:szCs w:val="20"/>
          <w:lang w:val="it-IT"/>
        </w:rPr>
        <w:t>D. II, VI</w:t>
      </w:r>
    </w:p>
    <w:p w:rsidR="00585761" w:rsidRPr="00184FD8" w:rsidRDefault="00585761" w:rsidP="00BA1BEF">
      <w:pPr>
        <w:rPr>
          <w:sz w:val="20"/>
          <w:szCs w:val="20"/>
          <w:lang w:val="it-IT"/>
        </w:rPr>
      </w:pPr>
    </w:p>
    <w:p w:rsidR="00585761" w:rsidRPr="00184FD8" w:rsidRDefault="00585761" w:rsidP="00BA1BEF">
      <w:pPr>
        <w:rPr>
          <w:sz w:val="20"/>
          <w:szCs w:val="20"/>
        </w:rPr>
      </w:pPr>
      <w:r w:rsidRPr="00184FD8">
        <w:rPr>
          <w:sz w:val="20"/>
          <w:szCs w:val="20"/>
        </w:rPr>
        <w:t>Код вопроса: 2.1.74</w:t>
      </w:r>
    </w:p>
    <w:p w:rsidR="00585761" w:rsidRPr="00184FD8" w:rsidRDefault="00585761" w:rsidP="00BA1BEF">
      <w:pPr>
        <w:widowControl w:val="0"/>
        <w:autoSpaceDE w:val="0"/>
        <w:autoSpaceDN w:val="0"/>
        <w:adjustRightInd w:val="0"/>
        <w:rPr>
          <w:sz w:val="20"/>
          <w:szCs w:val="20"/>
        </w:rPr>
      </w:pPr>
      <w:r w:rsidRPr="00184FD8">
        <w:rPr>
          <w:sz w:val="20"/>
          <w:szCs w:val="20"/>
        </w:rPr>
        <w:t xml:space="preserve">Укажите верное утверждение в отношении дробления акций </w:t>
      </w:r>
    </w:p>
    <w:p w:rsidR="00585761"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A. В результате дробления одна акция общества конвертируется в две или более акций той же категории (типа)</w:t>
      </w:r>
    </w:p>
    <w:p w:rsidR="00585761" w:rsidRPr="00184FD8" w:rsidRDefault="00585761" w:rsidP="00BA1BEF">
      <w:pPr>
        <w:widowControl w:val="0"/>
        <w:autoSpaceDE w:val="0"/>
        <w:autoSpaceDN w:val="0"/>
        <w:adjustRightInd w:val="0"/>
        <w:rPr>
          <w:sz w:val="20"/>
          <w:szCs w:val="20"/>
        </w:rPr>
      </w:pPr>
      <w:r w:rsidRPr="00184FD8">
        <w:rPr>
          <w:sz w:val="20"/>
          <w:szCs w:val="20"/>
        </w:rPr>
        <w:t>B. В результате дробления образуются дробные акции</w:t>
      </w:r>
    </w:p>
    <w:p w:rsidR="00585761" w:rsidRPr="00184FD8" w:rsidRDefault="00585761" w:rsidP="00BA1BEF">
      <w:pPr>
        <w:widowControl w:val="0"/>
        <w:autoSpaceDE w:val="0"/>
        <w:autoSpaceDN w:val="0"/>
        <w:adjustRightInd w:val="0"/>
        <w:rPr>
          <w:sz w:val="20"/>
          <w:szCs w:val="20"/>
        </w:rPr>
      </w:pPr>
      <w:r w:rsidRPr="00184FD8">
        <w:rPr>
          <w:sz w:val="20"/>
          <w:szCs w:val="20"/>
        </w:rPr>
        <w:t>C. В результате дробления акции конвертируются в две или более иные ценные бумаги</w:t>
      </w:r>
    </w:p>
    <w:p w:rsidR="00585761" w:rsidRPr="00184FD8" w:rsidRDefault="00585761" w:rsidP="00BA1BEF">
      <w:pPr>
        <w:widowControl w:val="0"/>
        <w:autoSpaceDE w:val="0"/>
        <w:autoSpaceDN w:val="0"/>
        <w:adjustRightInd w:val="0"/>
        <w:rPr>
          <w:sz w:val="20"/>
          <w:szCs w:val="20"/>
        </w:rPr>
      </w:pPr>
      <w:r w:rsidRPr="00184FD8">
        <w:rPr>
          <w:sz w:val="20"/>
          <w:szCs w:val="20"/>
        </w:rPr>
        <w:t>D. Дробление акций не допускается</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2.1.75</w:t>
      </w:r>
    </w:p>
    <w:p w:rsidR="00585761" w:rsidRPr="00184FD8" w:rsidRDefault="00585761" w:rsidP="00BA1BEF">
      <w:pPr>
        <w:widowControl w:val="0"/>
        <w:autoSpaceDE w:val="0"/>
        <w:autoSpaceDN w:val="0"/>
        <w:adjustRightInd w:val="0"/>
        <w:rPr>
          <w:sz w:val="20"/>
          <w:szCs w:val="20"/>
        </w:rPr>
      </w:pPr>
      <w:r w:rsidRPr="00184FD8">
        <w:rPr>
          <w:sz w:val="20"/>
          <w:szCs w:val="20"/>
        </w:rPr>
        <w:t>Компания осуществила дробление акций из соотношения 1:4. Каким будет количество и совокупная номинальная стоимость пакета акционера, владевшего до операции дробления пакетом из 100 акций совокупной номинальной стоимостью 500 руб. (без учета российской практики)?</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A. 25 акций и 125 руб.</w:t>
      </w:r>
    </w:p>
    <w:p w:rsidR="00585761" w:rsidRPr="00184FD8" w:rsidRDefault="00585761" w:rsidP="00BA1BEF">
      <w:pPr>
        <w:widowControl w:val="0"/>
        <w:autoSpaceDE w:val="0"/>
        <w:autoSpaceDN w:val="0"/>
        <w:adjustRightInd w:val="0"/>
        <w:rPr>
          <w:sz w:val="20"/>
          <w:szCs w:val="20"/>
        </w:rPr>
      </w:pPr>
      <w:r w:rsidRPr="00184FD8">
        <w:rPr>
          <w:sz w:val="20"/>
          <w:szCs w:val="20"/>
        </w:rPr>
        <w:t>B. 25 акций и 500 руб.</w:t>
      </w:r>
    </w:p>
    <w:p w:rsidR="00585761" w:rsidRDefault="00585761" w:rsidP="00BA1BEF">
      <w:pPr>
        <w:widowControl w:val="0"/>
        <w:autoSpaceDE w:val="0"/>
        <w:autoSpaceDN w:val="0"/>
        <w:adjustRightInd w:val="0"/>
        <w:rPr>
          <w:sz w:val="20"/>
          <w:szCs w:val="20"/>
        </w:rPr>
      </w:pPr>
      <w:r w:rsidRPr="00184FD8">
        <w:rPr>
          <w:sz w:val="20"/>
          <w:szCs w:val="20"/>
        </w:rPr>
        <w:t>C. 100 акций и 2 000 руб.</w:t>
      </w:r>
    </w:p>
    <w:p w:rsidR="00585761" w:rsidRPr="00184FD8" w:rsidRDefault="00585761" w:rsidP="00BA1BEF">
      <w:pPr>
        <w:widowControl w:val="0"/>
        <w:autoSpaceDE w:val="0"/>
        <w:autoSpaceDN w:val="0"/>
        <w:adjustRightInd w:val="0"/>
        <w:rPr>
          <w:sz w:val="20"/>
          <w:szCs w:val="20"/>
        </w:rPr>
      </w:pPr>
      <w:r w:rsidRPr="00184FD8">
        <w:rPr>
          <w:sz w:val="20"/>
          <w:szCs w:val="20"/>
        </w:rPr>
        <w:t>D. 400 акций и 500 руб.</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rPr>
          <w:sz w:val="20"/>
          <w:szCs w:val="20"/>
        </w:rPr>
      </w:pPr>
      <w:r w:rsidRPr="00184FD8">
        <w:rPr>
          <w:sz w:val="20"/>
          <w:szCs w:val="20"/>
        </w:rPr>
        <w:t>Код вопроса: 2.1.76</w:t>
      </w:r>
    </w:p>
    <w:p w:rsidR="00585761" w:rsidRPr="00184FD8" w:rsidRDefault="00585761" w:rsidP="00BA1BEF">
      <w:pPr>
        <w:widowControl w:val="0"/>
        <w:autoSpaceDE w:val="0"/>
        <w:autoSpaceDN w:val="0"/>
        <w:adjustRightInd w:val="0"/>
        <w:rPr>
          <w:sz w:val="20"/>
          <w:szCs w:val="20"/>
        </w:rPr>
      </w:pPr>
      <w:r w:rsidRPr="00184FD8">
        <w:rPr>
          <w:sz w:val="20"/>
          <w:szCs w:val="20"/>
        </w:rPr>
        <w:t>Укажите верное утверждение в отношении консолидации</w:t>
      </w:r>
    </w:p>
    <w:p w:rsidR="00585761"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A. В результате консолидации две или более акций общества конвертируются в одну новую акцию той же категории (типа)</w:t>
      </w:r>
    </w:p>
    <w:p w:rsidR="00585761" w:rsidRPr="00184FD8" w:rsidRDefault="00585761" w:rsidP="00BA1BEF">
      <w:pPr>
        <w:widowControl w:val="0"/>
        <w:autoSpaceDE w:val="0"/>
        <w:autoSpaceDN w:val="0"/>
        <w:adjustRightInd w:val="0"/>
        <w:rPr>
          <w:sz w:val="20"/>
          <w:szCs w:val="20"/>
        </w:rPr>
      </w:pPr>
      <w:r w:rsidRPr="00184FD8">
        <w:rPr>
          <w:sz w:val="20"/>
          <w:szCs w:val="20"/>
        </w:rPr>
        <w:t>B. В результате консолидации одна акция общества конвертируется в две или более акций той же категории (типа)</w:t>
      </w:r>
    </w:p>
    <w:p w:rsidR="00585761" w:rsidRPr="00184FD8" w:rsidRDefault="00585761" w:rsidP="00BA1BEF">
      <w:pPr>
        <w:widowControl w:val="0"/>
        <w:autoSpaceDE w:val="0"/>
        <w:autoSpaceDN w:val="0"/>
        <w:adjustRightInd w:val="0"/>
        <w:rPr>
          <w:sz w:val="20"/>
          <w:szCs w:val="20"/>
        </w:rPr>
      </w:pPr>
      <w:r w:rsidRPr="00184FD8">
        <w:rPr>
          <w:sz w:val="20"/>
          <w:szCs w:val="20"/>
        </w:rPr>
        <w:t>C. Консолидация - это форма реорганизации юридического лица</w:t>
      </w:r>
    </w:p>
    <w:p w:rsidR="00585761" w:rsidRPr="00184FD8" w:rsidRDefault="00585761" w:rsidP="00BA1BEF">
      <w:pPr>
        <w:widowControl w:val="0"/>
        <w:autoSpaceDE w:val="0"/>
        <w:autoSpaceDN w:val="0"/>
        <w:adjustRightInd w:val="0"/>
        <w:rPr>
          <w:sz w:val="20"/>
          <w:szCs w:val="20"/>
        </w:rPr>
      </w:pPr>
      <w:r w:rsidRPr="00184FD8">
        <w:rPr>
          <w:sz w:val="20"/>
          <w:szCs w:val="20"/>
        </w:rPr>
        <w:t>D. Консолидация акций не допускается</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rPr>
          <w:sz w:val="20"/>
          <w:szCs w:val="20"/>
        </w:rPr>
      </w:pPr>
      <w:r w:rsidRPr="00184FD8">
        <w:rPr>
          <w:sz w:val="20"/>
          <w:szCs w:val="20"/>
        </w:rPr>
        <w:t>Код вопроса: 2.1.77</w:t>
      </w:r>
    </w:p>
    <w:p w:rsidR="00585761" w:rsidRPr="00184FD8" w:rsidRDefault="00585761" w:rsidP="00BA1BEF">
      <w:pPr>
        <w:widowControl w:val="0"/>
        <w:autoSpaceDE w:val="0"/>
        <w:autoSpaceDN w:val="0"/>
        <w:adjustRightInd w:val="0"/>
        <w:rPr>
          <w:sz w:val="20"/>
          <w:szCs w:val="20"/>
        </w:rPr>
      </w:pPr>
      <w:r w:rsidRPr="00184FD8">
        <w:rPr>
          <w:sz w:val="20"/>
          <w:szCs w:val="20"/>
        </w:rPr>
        <w:t>Компания осуществила консолидацию акций из соотношения 4:1. Каким будет количество и совокупная номинальная стоимость пакета акционера, владевшего до операции консолидации пакетом из 100 акций совокупной номинальной стоимостью 500 руб.?</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Default="00585761" w:rsidP="00BA1BEF">
      <w:pPr>
        <w:widowControl w:val="0"/>
        <w:autoSpaceDE w:val="0"/>
        <w:autoSpaceDN w:val="0"/>
        <w:adjustRightInd w:val="0"/>
        <w:rPr>
          <w:sz w:val="20"/>
          <w:szCs w:val="20"/>
        </w:rPr>
      </w:pPr>
      <w:r w:rsidRPr="00184FD8">
        <w:rPr>
          <w:sz w:val="20"/>
          <w:szCs w:val="20"/>
        </w:rPr>
        <w:t>A. 25 акций и 125 руб.</w:t>
      </w:r>
    </w:p>
    <w:p w:rsidR="00585761" w:rsidRPr="00184FD8" w:rsidRDefault="00585761" w:rsidP="00BA1BEF">
      <w:pPr>
        <w:widowControl w:val="0"/>
        <w:autoSpaceDE w:val="0"/>
        <w:autoSpaceDN w:val="0"/>
        <w:adjustRightInd w:val="0"/>
        <w:rPr>
          <w:sz w:val="20"/>
          <w:szCs w:val="20"/>
        </w:rPr>
      </w:pPr>
      <w:r w:rsidRPr="00184FD8">
        <w:rPr>
          <w:sz w:val="20"/>
          <w:szCs w:val="20"/>
        </w:rPr>
        <w:t>B. 25 акций и 500 руб.</w:t>
      </w:r>
    </w:p>
    <w:p w:rsidR="00585761" w:rsidRPr="00184FD8" w:rsidRDefault="00585761" w:rsidP="00BA1BEF">
      <w:pPr>
        <w:widowControl w:val="0"/>
        <w:autoSpaceDE w:val="0"/>
        <w:autoSpaceDN w:val="0"/>
        <w:adjustRightInd w:val="0"/>
        <w:rPr>
          <w:sz w:val="20"/>
          <w:szCs w:val="20"/>
        </w:rPr>
      </w:pPr>
      <w:r w:rsidRPr="00184FD8">
        <w:rPr>
          <w:sz w:val="20"/>
          <w:szCs w:val="20"/>
        </w:rPr>
        <w:t>C. 100 акций и 2 000 руб.</w:t>
      </w:r>
    </w:p>
    <w:p w:rsidR="00585761" w:rsidRPr="00184FD8" w:rsidRDefault="00585761" w:rsidP="00BA1BEF">
      <w:pPr>
        <w:widowControl w:val="0"/>
        <w:autoSpaceDE w:val="0"/>
        <w:autoSpaceDN w:val="0"/>
        <w:adjustRightInd w:val="0"/>
        <w:rPr>
          <w:sz w:val="20"/>
          <w:szCs w:val="20"/>
        </w:rPr>
      </w:pPr>
      <w:r w:rsidRPr="00184FD8">
        <w:rPr>
          <w:sz w:val="20"/>
          <w:szCs w:val="20"/>
        </w:rPr>
        <w:t>D. 400 акций и 500 руб.</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2.1.78</w:t>
      </w:r>
    </w:p>
    <w:p w:rsidR="00585761" w:rsidRPr="00184FD8" w:rsidRDefault="00585761" w:rsidP="00BA1BEF">
      <w:pPr>
        <w:widowControl w:val="0"/>
        <w:autoSpaceDE w:val="0"/>
        <w:autoSpaceDN w:val="0"/>
        <w:adjustRightInd w:val="0"/>
        <w:rPr>
          <w:sz w:val="20"/>
          <w:szCs w:val="20"/>
        </w:rPr>
      </w:pPr>
      <w:r w:rsidRPr="00184FD8">
        <w:rPr>
          <w:sz w:val="20"/>
          <w:szCs w:val="20"/>
        </w:rPr>
        <w:t>Укажите верные утверждения в отношении дивидендов по акциям:</w:t>
      </w:r>
    </w:p>
    <w:p w:rsidR="00585761" w:rsidRPr="00184FD8" w:rsidRDefault="00585761" w:rsidP="00BA1BEF">
      <w:pPr>
        <w:widowControl w:val="0"/>
        <w:autoSpaceDE w:val="0"/>
        <w:autoSpaceDN w:val="0"/>
        <w:adjustRightInd w:val="0"/>
        <w:rPr>
          <w:sz w:val="20"/>
          <w:szCs w:val="20"/>
        </w:rPr>
      </w:pPr>
      <w:r w:rsidRPr="00184FD8">
        <w:rPr>
          <w:sz w:val="20"/>
          <w:szCs w:val="20"/>
          <w:lang w:val="en-US"/>
        </w:rPr>
        <w:t>I</w:t>
      </w:r>
      <w:r w:rsidRPr="00184FD8">
        <w:rPr>
          <w:sz w:val="20"/>
          <w:szCs w:val="20"/>
        </w:rPr>
        <w:t>. Дивиденды выплачиваются по объявленным акциям;</w:t>
      </w:r>
    </w:p>
    <w:p w:rsidR="00585761" w:rsidRPr="00184FD8" w:rsidRDefault="00585761" w:rsidP="00BA1BEF">
      <w:pPr>
        <w:widowControl w:val="0"/>
        <w:autoSpaceDE w:val="0"/>
        <w:autoSpaceDN w:val="0"/>
        <w:adjustRightInd w:val="0"/>
        <w:rPr>
          <w:sz w:val="20"/>
          <w:szCs w:val="20"/>
        </w:rPr>
      </w:pPr>
      <w:r w:rsidRPr="00184FD8">
        <w:rPr>
          <w:sz w:val="20"/>
          <w:szCs w:val="20"/>
          <w:lang w:val="en-US"/>
        </w:rPr>
        <w:t>II</w:t>
      </w:r>
      <w:r w:rsidRPr="00184FD8">
        <w:rPr>
          <w:sz w:val="20"/>
          <w:szCs w:val="20"/>
        </w:rPr>
        <w:t>. Дивиденды выплачиваются по размещенным акциям;</w:t>
      </w:r>
    </w:p>
    <w:p w:rsidR="00585761" w:rsidRPr="00184FD8" w:rsidRDefault="00585761" w:rsidP="00BA1BEF">
      <w:pPr>
        <w:widowControl w:val="0"/>
        <w:autoSpaceDE w:val="0"/>
        <w:autoSpaceDN w:val="0"/>
        <w:adjustRightInd w:val="0"/>
        <w:rPr>
          <w:sz w:val="20"/>
          <w:szCs w:val="20"/>
        </w:rPr>
      </w:pPr>
      <w:r w:rsidRPr="00184FD8">
        <w:rPr>
          <w:sz w:val="20"/>
          <w:szCs w:val="20"/>
          <w:lang w:val="en-US"/>
        </w:rPr>
        <w:t>III</w:t>
      </w:r>
      <w:r w:rsidRPr="00184FD8">
        <w:rPr>
          <w:sz w:val="20"/>
          <w:szCs w:val="20"/>
        </w:rPr>
        <w:t>. Дивиденды выплачиваются деньгами, а в случаях, предусмотренных уставом общества - иным имуществом;</w:t>
      </w:r>
    </w:p>
    <w:p w:rsidR="00585761" w:rsidRPr="00184FD8" w:rsidRDefault="00585761" w:rsidP="00BA1BEF">
      <w:pPr>
        <w:widowControl w:val="0"/>
        <w:autoSpaceDE w:val="0"/>
        <w:autoSpaceDN w:val="0"/>
        <w:adjustRightInd w:val="0"/>
        <w:rPr>
          <w:sz w:val="20"/>
          <w:szCs w:val="20"/>
        </w:rPr>
      </w:pPr>
      <w:r w:rsidRPr="00184FD8">
        <w:rPr>
          <w:sz w:val="20"/>
          <w:szCs w:val="20"/>
          <w:lang w:val="en-US"/>
        </w:rPr>
        <w:t>IV</w:t>
      </w:r>
      <w:r w:rsidRPr="00184FD8">
        <w:rPr>
          <w:sz w:val="20"/>
          <w:szCs w:val="20"/>
        </w:rPr>
        <w:t>. Акция не представляет право на получение дивидендов.</w:t>
      </w:r>
    </w:p>
    <w:p w:rsidR="00585761" w:rsidRPr="00184FD8" w:rsidRDefault="00585761" w:rsidP="00BA1BEF">
      <w:pPr>
        <w:widowControl w:val="0"/>
        <w:autoSpaceDE w:val="0"/>
        <w:autoSpaceDN w:val="0"/>
        <w:adjustRightInd w:val="0"/>
        <w:rPr>
          <w:sz w:val="20"/>
          <w:szCs w:val="20"/>
          <w:lang w:val="it-IT"/>
        </w:rPr>
      </w:pPr>
      <w:r w:rsidRPr="00184FD8">
        <w:rPr>
          <w:sz w:val="20"/>
          <w:szCs w:val="20"/>
        </w:rPr>
        <w:t>Ответы:</w:t>
      </w:r>
    </w:p>
    <w:p w:rsidR="00585761" w:rsidRDefault="00585761" w:rsidP="00BA1BEF">
      <w:pPr>
        <w:widowControl w:val="0"/>
        <w:autoSpaceDE w:val="0"/>
        <w:autoSpaceDN w:val="0"/>
        <w:adjustRightInd w:val="0"/>
        <w:rPr>
          <w:sz w:val="20"/>
          <w:szCs w:val="20"/>
        </w:rPr>
      </w:pPr>
      <w:r w:rsidRPr="00184FD8">
        <w:rPr>
          <w:sz w:val="20"/>
          <w:szCs w:val="20"/>
          <w:lang w:val="it-IT"/>
        </w:rPr>
        <w:t>A. I</w:t>
      </w:r>
      <w:r w:rsidRPr="00184FD8">
        <w:rPr>
          <w:sz w:val="20"/>
          <w:szCs w:val="20"/>
        </w:rPr>
        <w:t xml:space="preserve">, </w:t>
      </w:r>
      <w:r w:rsidRPr="00184FD8">
        <w:rPr>
          <w:sz w:val="20"/>
          <w:szCs w:val="20"/>
          <w:lang w:val="it-IT"/>
        </w:rPr>
        <w:t>II</w:t>
      </w:r>
    </w:p>
    <w:p w:rsidR="00585761" w:rsidRPr="00184FD8" w:rsidRDefault="00585761" w:rsidP="00BA1BEF">
      <w:pPr>
        <w:widowControl w:val="0"/>
        <w:autoSpaceDE w:val="0"/>
        <w:autoSpaceDN w:val="0"/>
        <w:adjustRightInd w:val="0"/>
        <w:rPr>
          <w:sz w:val="20"/>
          <w:szCs w:val="20"/>
        </w:rPr>
      </w:pPr>
      <w:r w:rsidRPr="00184FD8">
        <w:rPr>
          <w:sz w:val="20"/>
          <w:szCs w:val="20"/>
          <w:lang w:val="it-IT"/>
        </w:rPr>
        <w:t>B. II</w:t>
      </w:r>
      <w:r w:rsidRPr="00184FD8">
        <w:rPr>
          <w:sz w:val="20"/>
          <w:szCs w:val="20"/>
        </w:rPr>
        <w:t xml:space="preserve">, </w:t>
      </w:r>
      <w:r w:rsidRPr="00184FD8">
        <w:rPr>
          <w:sz w:val="20"/>
          <w:szCs w:val="20"/>
          <w:lang w:val="it-IT"/>
        </w:rPr>
        <w:t>III</w:t>
      </w:r>
    </w:p>
    <w:p w:rsidR="00585761" w:rsidRPr="00184FD8" w:rsidRDefault="00585761" w:rsidP="00BA1BEF">
      <w:pPr>
        <w:widowControl w:val="0"/>
        <w:autoSpaceDE w:val="0"/>
        <w:autoSpaceDN w:val="0"/>
        <w:adjustRightInd w:val="0"/>
        <w:rPr>
          <w:sz w:val="20"/>
          <w:szCs w:val="20"/>
          <w:lang w:val="it-IT"/>
        </w:rPr>
      </w:pPr>
      <w:r w:rsidRPr="00184FD8">
        <w:rPr>
          <w:sz w:val="20"/>
          <w:szCs w:val="20"/>
          <w:lang w:val="it-IT"/>
        </w:rPr>
        <w:t>C. IV</w:t>
      </w:r>
    </w:p>
    <w:p w:rsidR="00585761" w:rsidRPr="00184FD8" w:rsidRDefault="00585761" w:rsidP="00BA1BEF">
      <w:pPr>
        <w:widowControl w:val="0"/>
        <w:autoSpaceDE w:val="0"/>
        <w:autoSpaceDN w:val="0"/>
        <w:adjustRightInd w:val="0"/>
        <w:rPr>
          <w:sz w:val="20"/>
          <w:szCs w:val="20"/>
        </w:rPr>
      </w:pPr>
      <w:r w:rsidRPr="00184FD8">
        <w:rPr>
          <w:sz w:val="20"/>
          <w:szCs w:val="20"/>
          <w:lang w:val="it-IT"/>
        </w:rPr>
        <w:t xml:space="preserve">D. I, </w:t>
      </w:r>
      <w:r w:rsidRPr="00184FD8">
        <w:rPr>
          <w:sz w:val="20"/>
          <w:szCs w:val="20"/>
          <w:lang w:val="en-US"/>
        </w:rPr>
        <w:t>III</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2.1.79</w:t>
      </w:r>
    </w:p>
    <w:p w:rsidR="00585761" w:rsidRPr="00184FD8" w:rsidRDefault="00585761" w:rsidP="00BA1BEF">
      <w:pPr>
        <w:widowControl w:val="0"/>
        <w:autoSpaceDE w:val="0"/>
        <w:autoSpaceDN w:val="0"/>
        <w:adjustRightInd w:val="0"/>
        <w:rPr>
          <w:sz w:val="20"/>
          <w:szCs w:val="20"/>
        </w:rPr>
      </w:pPr>
      <w:r w:rsidRPr="00184FD8">
        <w:rPr>
          <w:sz w:val="20"/>
          <w:szCs w:val="20"/>
        </w:rPr>
        <w:t>Укажите верные утверждения в отношении формы акции:</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Документарная ценная бумага на предъявителя</w:t>
      </w:r>
    </w:p>
    <w:p w:rsidR="00585761" w:rsidRPr="00184FD8" w:rsidRDefault="00585761" w:rsidP="00BA1BEF">
      <w:pPr>
        <w:rPr>
          <w:sz w:val="20"/>
          <w:szCs w:val="20"/>
        </w:rPr>
      </w:pPr>
      <w:r w:rsidRPr="00184FD8">
        <w:rPr>
          <w:sz w:val="20"/>
          <w:szCs w:val="20"/>
        </w:rPr>
        <w:t>B. Ордерная документарная ценная бумага</w:t>
      </w:r>
    </w:p>
    <w:p w:rsidR="00585761" w:rsidRDefault="00585761" w:rsidP="00BA1BEF">
      <w:pPr>
        <w:rPr>
          <w:sz w:val="20"/>
          <w:szCs w:val="20"/>
        </w:rPr>
      </w:pPr>
      <w:r w:rsidRPr="00184FD8">
        <w:rPr>
          <w:sz w:val="20"/>
          <w:szCs w:val="20"/>
        </w:rPr>
        <w:t>C. Именная документарная ценная бумага</w:t>
      </w:r>
    </w:p>
    <w:p w:rsidR="00585761" w:rsidRPr="00184FD8" w:rsidRDefault="00585761" w:rsidP="00BA1BEF">
      <w:pPr>
        <w:rPr>
          <w:sz w:val="20"/>
          <w:szCs w:val="20"/>
        </w:rPr>
      </w:pPr>
      <w:r w:rsidRPr="00184FD8">
        <w:rPr>
          <w:sz w:val="20"/>
          <w:szCs w:val="20"/>
        </w:rPr>
        <w:t>D. Именная бездокументарная ценная бумага</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2.1.80</w:t>
      </w:r>
    </w:p>
    <w:p w:rsidR="00585761" w:rsidRPr="00184FD8" w:rsidRDefault="00585761" w:rsidP="00BA1BEF">
      <w:pPr>
        <w:widowControl w:val="0"/>
        <w:autoSpaceDE w:val="0"/>
        <w:autoSpaceDN w:val="0"/>
        <w:adjustRightInd w:val="0"/>
        <w:rPr>
          <w:sz w:val="20"/>
          <w:szCs w:val="20"/>
        </w:rPr>
      </w:pPr>
      <w:r w:rsidRPr="00184FD8">
        <w:rPr>
          <w:sz w:val="20"/>
          <w:szCs w:val="20"/>
        </w:rPr>
        <w:t>Капитализация компании – это</w:t>
      </w:r>
    </w:p>
    <w:p w:rsidR="00585761"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A. Сумма произведений курсов акций компании на количество акций, выпущенных компанией</w:t>
      </w:r>
    </w:p>
    <w:p w:rsidR="00585761" w:rsidRPr="00184FD8" w:rsidRDefault="00585761" w:rsidP="00BA1BEF">
      <w:pPr>
        <w:widowControl w:val="0"/>
        <w:autoSpaceDE w:val="0"/>
        <w:autoSpaceDN w:val="0"/>
        <w:adjustRightInd w:val="0"/>
        <w:rPr>
          <w:sz w:val="20"/>
          <w:szCs w:val="20"/>
        </w:rPr>
      </w:pPr>
      <w:r w:rsidRPr="00184FD8">
        <w:rPr>
          <w:sz w:val="20"/>
          <w:szCs w:val="20"/>
        </w:rPr>
        <w:t>B. Совокупный объем эмиссии ценных бумаг, обращающихся на рынке</w:t>
      </w:r>
    </w:p>
    <w:p w:rsidR="00585761" w:rsidRPr="00184FD8" w:rsidRDefault="00585761" w:rsidP="00BA1BEF">
      <w:pPr>
        <w:widowControl w:val="0"/>
        <w:autoSpaceDE w:val="0"/>
        <w:autoSpaceDN w:val="0"/>
        <w:adjustRightInd w:val="0"/>
        <w:rPr>
          <w:sz w:val="20"/>
          <w:szCs w:val="20"/>
        </w:rPr>
      </w:pPr>
      <w:r w:rsidRPr="00184FD8">
        <w:rPr>
          <w:sz w:val="20"/>
          <w:szCs w:val="20"/>
        </w:rPr>
        <w:t>C. Совокупный акционерный капитал компаний-эмитентов по номинальной стоимости</w:t>
      </w:r>
    </w:p>
    <w:p w:rsidR="00585761" w:rsidRPr="00184FD8" w:rsidRDefault="00585761" w:rsidP="00BA1BEF">
      <w:pPr>
        <w:widowControl w:val="0"/>
        <w:autoSpaceDE w:val="0"/>
        <w:autoSpaceDN w:val="0"/>
        <w:adjustRightInd w:val="0"/>
        <w:rPr>
          <w:sz w:val="20"/>
          <w:szCs w:val="20"/>
        </w:rPr>
      </w:pPr>
      <w:r w:rsidRPr="00184FD8">
        <w:rPr>
          <w:sz w:val="20"/>
          <w:szCs w:val="20"/>
        </w:rPr>
        <w:t>D. Совокупная рыночная стоимость активов компаний-эмитентов</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2.1.81</w:t>
      </w:r>
    </w:p>
    <w:p w:rsidR="00585761" w:rsidRPr="00184FD8" w:rsidRDefault="00585761" w:rsidP="00BA1BEF">
      <w:pPr>
        <w:widowControl w:val="0"/>
        <w:autoSpaceDE w:val="0"/>
        <w:autoSpaceDN w:val="0"/>
        <w:adjustRightInd w:val="0"/>
        <w:rPr>
          <w:sz w:val="20"/>
          <w:szCs w:val="20"/>
        </w:rPr>
      </w:pPr>
      <w:r w:rsidRPr="00184FD8">
        <w:rPr>
          <w:sz w:val="20"/>
          <w:szCs w:val="20"/>
          <w:lang w:val="it-IT"/>
        </w:rPr>
        <w:t xml:space="preserve">Голосование на общем собрании акционеров </w:t>
      </w:r>
      <w:r w:rsidRPr="00184FD8">
        <w:rPr>
          <w:sz w:val="20"/>
          <w:szCs w:val="20"/>
        </w:rPr>
        <w:t>(</w:t>
      </w:r>
      <w:r w:rsidRPr="00184FD8">
        <w:rPr>
          <w:sz w:val="20"/>
          <w:szCs w:val="20"/>
          <w:lang w:val="it-IT"/>
        </w:rPr>
        <w:t>за исключением проведения кумулятивного голосования</w:t>
      </w:r>
      <w:r w:rsidRPr="00184FD8">
        <w:rPr>
          <w:sz w:val="20"/>
          <w:szCs w:val="20"/>
        </w:rPr>
        <w:t xml:space="preserve">) </w:t>
      </w:r>
      <w:r w:rsidRPr="00184FD8">
        <w:rPr>
          <w:sz w:val="20"/>
          <w:szCs w:val="20"/>
          <w:lang w:val="it-IT"/>
        </w:rPr>
        <w:t>осуществляется по принципу</w:t>
      </w:r>
      <w:r w:rsidRPr="00184FD8">
        <w:rPr>
          <w:sz w:val="20"/>
          <w:szCs w:val="20"/>
        </w:rPr>
        <w:t>:</w:t>
      </w:r>
      <w:r w:rsidRPr="00184FD8">
        <w:rPr>
          <w:sz w:val="20"/>
          <w:szCs w:val="20"/>
          <w:lang w:val="it-IT"/>
        </w:rPr>
        <w:t xml:space="preserve"> </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 xml:space="preserve">A. </w:t>
      </w:r>
      <w:r w:rsidRPr="00184FD8">
        <w:rPr>
          <w:sz w:val="20"/>
          <w:szCs w:val="20"/>
          <w:lang w:val="it-IT"/>
        </w:rPr>
        <w:t>"</w:t>
      </w:r>
      <w:r w:rsidRPr="00184FD8">
        <w:rPr>
          <w:sz w:val="20"/>
          <w:szCs w:val="20"/>
        </w:rPr>
        <w:t>О</w:t>
      </w:r>
      <w:r w:rsidRPr="00184FD8">
        <w:rPr>
          <w:sz w:val="20"/>
          <w:szCs w:val="20"/>
          <w:lang w:val="it-IT"/>
        </w:rPr>
        <w:t xml:space="preserve">дна </w:t>
      </w:r>
      <w:r w:rsidRPr="00184FD8">
        <w:rPr>
          <w:sz w:val="20"/>
          <w:szCs w:val="20"/>
        </w:rPr>
        <w:t>обыкновенная</w:t>
      </w:r>
      <w:r w:rsidRPr="00184FD8">
        <w:rPr>
          <w:sz w:val="20"/>
          <w:szCs w:val="20"/>
          <w:lang w:val="it-IT"/>
        </w:rPr>
        <w:t xml:space="preserve"> акция общества - </w:t>
      </w:r>
      <w:r w:rsidRPr="00184FD8">
        <w:rPr>
          <w:sz w:val="20"/>
          <w:szCs w:val="20"/>
        </w:rPr>
        <w:t>один</w:t>
      </w:r>
      <w:r w:rsidRPr="00184FD8">
        <w:rPr>
          <w:sz w:val="20"/>
          <w:szCs w:val="20"/>
          <w:lang w:val="it-IT"/>
        </w:rPr>
        <w:t xml:space="preserve"> голос"</w:t>
      </w:r>
    </w:p>
    <w:p w:rsidR="00585761" w:rsidRPr="00184FD8" w:rsidRDefault="00585761" w:rsidP="00BA1BEF">
      <w:pPr>
        <w:rPr>
          <w:sz w:val="20"/>
          <w:szCs w:val="20"/>
        </w:rPr>
      </w:pPr>
      <w:r w:rsidRPr="00184FD8">
        <w:rPr>
          <w:sz w:val="20"/>
          <w:szCs w:val="20"/>
        </w:rPr>
        <w:t xml:space="preserve">B. </w:t>
      </w:r>
      <w:r w:rsidRPr="00184FD8">
        <w:rPr>
          <w:sz w:val="20"/>
          <w:szCs w:val="20"/>
          <w:lang w:val="it-IT"/>
        </w:rPr>
        <w:t>"</w:t>
      </w:r>
      <w:r w:rsidRPr="00184FD8">
        <w:rPr>
          <w:sz w:val="20"/>
          <w:szCs w:val="20"/>
        </w:rPr>
        <w:t>О</w:t>
      </w:r>
      <w:r w:rsidRPr="00184FD8">
        <w:rPr>
          <w:sz w:val="20"/>
          <w:szCs w:val="20"/>
          <w:lang w:val="it-IT"/>
        </w:rPr>
        <w:t xml:space="preserve">дна </w:t>
      </w:r>
      <w:r w:rsidRPr="00184FD8">
        <w:rPr>
          <w:sz w:val="20"/>
          <w:szCs w:val="20"/>
        </w:rPr>
        <w:t>привилегированная</w:t>
      </w:r>
      <w:r w:rsidRPr="00184FD8">
        <w:rPr>
          <w:sz w:val="20"/>
          <w:szCs w:val="20"/>
          <w:lang w:val="it-IT"/>
        </w:rPr>
        <w:t xml:space="preserve"> акция общества - </w:t>
      </w:r>
      <w:r w:rsidRPr="00184FD8">
        <w:rPr>
          <w:sz w:val="20"/>
          <w:szCs w:val="20"/>
        </w:rPr>
        <w:t>один</w:t>
      </w:r>
      <w:r w:rsidRPr="00184FD8">
        <w:rPr>
          <w:sz w:val="20"/>
          <w:szCs w:val="20"/>
          <w:lang w:val="it-IT"/>
        </w:rPr>
        <w:t xml:space="preserve"> голос"</w:t>
      </w:r>
    </w:p>
    <w:p w:rsidR="00585761" w:rsidRDefault="00585761" w:rsidP="00BA1BEF">
      <w:pPr>
        <w:rPr>
          <w:sz w:val="20"/>
          <w:szCs w:val="20"/>
        </w:rPr>
      </w:pPr>
      <w:r w:rsidRPr="00184FD8">
        <w:rPr>
          <w:sz w:val="20"/>
          <w:szCs w:val="20"/>
        </w:rPr>
        <w:t xml:space="preserve">C. </w:t>
      </w:r>
      <w:r w:rsidRPr="00184FD8">
        <w:rPr>
          <w:sz w:val="20"/>
          <w:szCs w:val="20"/>
          <w:lang w:val="it-IT"/>
        </w:rPr>
        <w:t>"</w:t>
      </w:r>
      <w:r w:rsidRPr="00184FD8">
        <w:rPr>
          <w:sz w:val="20"/>
          <w:szCs w:val="20"/>
        </w:rPr>
        <w:t>О</w:t>
      </w:r>
      <w:r w:rsidRPr="00184FD8">
        <w:rPr>
          <w:sz w:val="20"/>
          <w:szCs w:val="20"/>
          <w:lang w:val="it-IT"/>
        </w:rPr>
        <w:t xml:space="preserve">дна </w:t>
      </w:r>
      <w:r w:rsidRPr="00184FD8">
        <w:rPr>
          <w:sz w:val="20"/>
          <w:szCs w:val="20"/>
        </w:rPr>
        <w:t>привилегированная</w:t>
      </w:r>
      <w:r w:rsidRPr="00184FD8">
        <w:rPr>
          <w:sz w:val="20"/>
          <w:szCs w:val="20"/>
          <w:lang w:val="it-IT"/>
        </w:rPr>
        <w:t xml:space="preserve"> акция общества - </w:t>
      </w:r>
      <w:r w:rsidRPr="00184FD8">
        <w:rPr>
          <w:sz w:val="20"/>
          <w:szCs w:val="20"/>
        </w:rPr>
        <w:t>два</w:t>
      </w:r>
      <w:r w:rsidRPr="00184FD8">
        <w:rPr>
          <w:sz w:val="20"/>
          <w:szCs w:val="20"/>
          <w:lang w:val="it-IT"/>
        </w:rPr>
        <w:t xml:space="preserve"> голос</w:t>
      </w:r>
      <w:r w:rsidRPr="00184FD8">
        <w:rPr>
          <w:sz w:val="20"/>
          <w:szCs w:val="20"/>
        </w:rPr>
        <w:t>а</w:t>
      </w:r>
      <w:r w:rsidRPr="00184FD8">
        <w:rPr>
          <w:sz w:val="20"/>
          <w:szCs w:val="20"/>
          <w:lang w:val="it-IT"/>
        </w:rPr>
        <w:t>"</w:t>
      </w:r>
    </w:p>
    <w:p w:rsidR="00585761" w:rsidRPr="00184FD8" w:rsidRDefault="00585761" w:rsidP="00BA1BEF">
      <w:pPr>
        <w:rPr>
          <w:sz w:val="20"/>
          <w:szCs w:val="20"/>
        </w:rPr>
      </w:pPr>
      <w:r w:rsidRPr="00184FD8">
        <w:rPr>
          <w:sz w:val="20"/>
          <w:szCs w:val="20"/>
        </w:rPr>
        <w:t xml:space="preserve">D. </w:t>
      </w:r>
      <w:r w:rsidRPr="00184FD8">
        <w:rPr>
          <w:sz w:val="20"/>
          <w:szCs w:val="20"/>
          <w:lang w:val="it-IT"/>
        </w:rPr>
        <w:t>"</w:t>
      </w:r>
      <w:r w:rsidRPr="00184FD8">
        <w:rPr>
          <w:sz w:val="20"/>
          <w:szCs w:val="20"/>
        </w:rPr>
        <w:t>О</w:t>
      </w:r>
      <w:r w:rsidRPr="00184FD8">
        <w:rPr>
          <w:sz w:val="20"/>
          <w:szCs w:val="20"/>
          <w:lang w:val="it-IT"/>
        </w:rPr>
        <w:t>дна голосующая акция общества - один голос"</w:t>
      </w:r>
      <w:r w:rsidRPr="00184FD8">
        <w:rPr>
          <w:sz w:val="20"/>
          <w:szCs w:val="20"/>
        </w:rPr>
        <w:t xml:space="preserve"> </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2.2.82</w:t>
      </w:r>
    </w:p>
    <w:p w:rsidR="00585761" w:rsidRPr="00184FD8" w:rsidRDefault="00585761" w:rsidP="00BA1BEF">
      <w:pPr>
        <w:widowControl w:val="0"/>
        <w:autoSpaceDE w:val="0"/>
        <w:autoSpaceDN w:val="0"/>
        <w:adjustRightInd w:val="0"/>
        <w:rPr>
          <w:sz w:val="20"/>
          <w:szCs w:val="20"/>
        </w:rPr>
      </w:pPr>
      <w:r w:rsidRPr="00184FD8">
        <w:rPr>
          <w:sz w:val="20"/>
          <w:szCs w:val="20"/>
        </w:rPr>
        <w:t>Уставный капитал АО «Х» составляет 100 000 руб., стоимость чистых активов – 5 000 000 руб. АО «Х» выпустило обыкновенные акции номиналом 20 руб. и привилегированные акции номиналом 10 рублей. Определите стоимость имущества, которую получат владельцы одной обыкновенной акции и одной привилегированной акции в случае ликвидации АО при условии, что балансовая стоимость имущества АО соответствует его рыночной стоимости.</w:t>
      </w:r>
    </w:p>
    <w:p w:rsidR="00585761"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A. Обыкновенная – 1000 руб., привилегированная – 500 руб.</w:t>
      </w:r>
    </w:p>
    <w:p w:rsidR="00585761" w:rsidRPr="00184FD8" w:rsidRDefault="00585761" w:rsidP="00BA1BEF">
      <w:pPr>
        <w:widowControl w:val="0"/>
        <w:autoSpaceDE w:val="0"/>
        <w:autoSpaceDN w:val="0"/>
        <w:adjustRightInd w:val="0"/>
        <w:rPr>
          <w:sz w:val="20"/>
          <w:szCs w:val="20"/>
        </w:rPr>
      </w:pPr>
      <w:r w:rsidRPr="00184FD8">
        <w:rPr>
          <w:sz w:val="20"/>
          <w:szCs w:val="20"/>
        </w:rPr>
        <w:t>B. Обыкновенная – 20 руб., привилегированная – 10 руб.</w:t>
      </w:r>
    </w:p>
    <w:p w:rsidR="00585761" w:rsidRPr="00184FD8" w:rsidRDefault="00585761" w:rsidP="00BA1BEF">
      <w:pPr>
        <w:widowControl w:val="0"/>
        <w:autoSpaceDE w:val="0"/>
        <w:autoSpaceDN w:val="0"/>
        <w:adjustRightInd w:val="0"/>
        <w:rPr>
          <w:sz w:val="20"/>
          <w:szCs w:val="20"/>
        </w:rPr>
      </w:pPr>
      <w:r w:rsidRPr="00184FD8">
        <w:rPr>
          <w:sz w:val="20"/>
          <w:szCs w:val="20"/>
        </w:rPr>
        <w:t>C. Обыкновенная – 2000 руб., привилегированная – 1000 руб.</w:t>
      </w:r>
    </w:p>
    <w:p w:rsidR="00585761" w:rsidRPr="00184FD8" w:rsidRDefault="00585761" w:rsidP="00BA1BEF">
      <w:pPr>
        <w:widowControl w:val="0"/>
        <w:autoSpaceDE w:val="0"/>
        <w:autoSpaceDN w:val="0"/>
        <w:adjustRightInd w:val="0"/>
        <w:rPr>
          <w:sz w:val="20"/>
          <w:szCs w:val="20"/>
        </w:rPr>
      </w:pPr>
      <w:r w:rsidRPr="00184FD8">
        <w:rPr>
          <w:sz w:val="20"/>
          <w:szCs w:val="20"/>
        </w:rPr>
        <w:t>D. Обыкновенная – 100 руб., привилегированная – 50 руб.</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2.2.83</w:t>
      </w:r>
    </w:p>
    <w:p w:rsidR="00585761" w:rsidRPr="00184FD8" w:rsidRDefault="00585761" w:rsidP="00BA1BEF">
      <w:pPr>
        <w:widowControl w:val="0"/>
        <w:autoSpaceDE w:val="0"/>
        <w:autoSpaceDN w:val="0"/>
        <w:adjustRightInd w:val="0"/>
        <w:rPr>
          <w:sz w:val="20"/>
          <w:szCs w:val="20"/>
        </w:rPr>
      </w:pPr>
      <w:r w:rsidRPr="00184FD8">
        <w:rPr>
          <w:sz w:val="20"/>
          <w:szCs w:val="20"/>
        </w:rPr>
        <w:t>АО «Х» выпустило 800 штук обыкновенных акций номиналом 10 рублей и 100 штук привилегированных акций номиналом 20 рублей. Определите объем имущественных прав (в % от стоимости чистых активов), который удостоверяют одна обыкновенная и одна привилегированная акция.</w:t>
      </w:r>
    </w:p>
    <w:p w:rsidR="00585761" w:rsidRPr="00184FD8" w:rsidRDefault="00585761" w:rsidP="00BA1BEF">
      <w:pPr>
        <w:widowControl w:val="0"/>
        <w:autoSpaceDE w:val="0"/>
        <w:autoSpaceDN w:val="0"/>
        <w:adjustRightInd w:val="0"/>
        <w:rPr>
          <w:sz w:val="20"/>
          <w:szCs w:val="20"/>
          <w:lang w:val="it-IT"/>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lang w:val="it-IT"/>
        </w:rPr>
        <w:t xml:space="preserve">A. </w:t>
      </w:r>
      <w:r w:rsidRPr="00184FD8">
        <w:rPr>
          <w:sz w:val="20"/>
          <w:szCs w:val="20"/>
        </w:rPr>
        <w:t xml:space="preserve">Обыкновенная – 0,1%, привилегированная – 0,1% </w:t>
      </w:r>
    </w:p>
    <w:p w:rsidR="00585761" w:rsidRDefault="00585761" w:rsidP="00BA1BEF">
      <w:pPr>
        <w:widowControl w:val="0"/>
        <w:autoSpaceDE w:val="0"/>
        <w:autoSpaceDN w:val="0"/>
        <w:adjustRightInd w:val="0"/>
        <w:rPr>
          <w:sz w:val="20"/>
          <w:szCs w:val="20"/>
          <w:lang w:val="it-IT"/>
        </w:rPr>
      </w:pPr>
      <w:r w:rsidRPr="00184FD8">
        <w:rPr>
          <w:sz w:val="20"/>
          <w:szCs w:val="20"/>
          <w:lang w:val="it-IT"/>
        </w:rPr>
        <w:t xml:space="preserve">B. </w:t>
      </w:r>
      <w:r w:rsidRPr="00184FD8">
        <w:rPr>
          <w:sz w:val="20"/>
          <w:szCs w:val="20"/>
        </w:rPr>
        <w:t>Обыкновенная –0,2%, привилегированная – 0,1%</w:t>
      </w:r>
    </w:p>
    <w:p w:rsidR="00585761" w:rsidRPr="00184FD8" w:rsidRDefault="00585761" w:rsidP="00BA1BEF">
      <w:pPr>
        <w:widowControl w:val="0"/>
        <w:autoSpaceDE w:val="0"/>
        <w:autoSpaceDN w:val="0"/>
        <w:adjustRightInd w:val="0"/>
        <w:rPr>
          <w:sz w:val="20"/>
          <w:szCs w:val="20"/>
          <w:lang w:val="it-IT"/>
        </w:rPr>
      </w:pPr>
      <w:r w:rsidRPr="00184FD8">
        <w:rPr>
          <w:sz w:val="20"/>
          <w:szCs w:val="20"/>
          <w:lang w:val="it-IT"/>
        </w:rPr>
        <w:t xml:space="preserve">C. </w:t>
      </w:r>
      <w:r w:rsidRPr="00184FD8">
        <w:rPr>
          <w:sz w:val="20"/>
          <w:szCs w:val="20"/>
        </w:rPr>
        <w:t>Обыкновенная – 0,1%, привилегированная – 0,2%</w:t>
      </w:r>
    </w:p>
    <w:p w:rsidR="00585761" w:rsidRPr="00184FD8" w:rsidRDefault="00585761" w:rsidP="00BA1BEF">
      <w:pPr>
        <w:widowControl w:val="0"/>
        <w:autoSpaceDE w:val="0"/>
        <w:autoSpaceDN w:val="0"/>
        <w:adjustRightInd w:val="0"/>
        <w:rPr>
          <w:sz w:val="20"/>
          <w:szCs w:val="20"/>
          <w:lang w:val="it-IT"/>
        </w:rPr>
      </w:pPr>
      <w:r w:rsidRPr="00184FD8">
        <w:rPr>
          <w:sz w:val="20"/>
          <w:szCs w:val="20"/>
          <w:lang w:val="it-IT"/>
        </w:rPr>
        <w:t xml:space="preserve">D. </w:t>
      </w:r>
      <w:r w:rsidRPr="00184FD8">
        <w:rPr>
          <w:sz w:val="20"/>
          <w:szCs w:val="20"/>
        </w:rPr>
        <w:t>Обыкновенная – 0,2%, привилегированная – 0,2%</w:t>
      </w:r>
    </w:p>
    <w:p w:rsidR="00585761" w:rsidRPr="00184FD8" w:rsidRDefault="00585761" w:rsidP="00BA1BEF">
      <w:pPr>
        <w:rPr>
          <w:sz w:val="20"/>
          <w:szCs w:val="20"/>
          <w:lang w:val="it-IT"/>
        </w:rPr>
      </w:pPr>
    </w:p>
    <w:p w:rsidR="00585761" w:rsidRPr="00184FD8" w:rsidRDefault="00585761" w:rsidP="00BA1BEF">
      <w:pPr>
        <w:rPr>
          <w:sz w:val="20"/>
          <w:szCs w:val="20"/>
        </w:rPr>
      </w:pPr>
      <w:r w:rsidRPr="00184FD8">
        <w:rPr>
          <w:sz w:val="20"/>
          <w:szCs w:val="20"/>
        </w:rPr>
        <w:t>Код вопроса: 2.2.84</w:t>
      </w:r>
    </w:p>
    <w:p w:rsidR="00585761" w:rsidRPr="00184FD8" w:rsidRDefault="00585761" w:rsidP="00BA1BEF">
      <w:pPr>
        <w:widowControl w:val="0"/>
        <w:autoSpaceDE w:val="0"/>
        <w:autoSpaceDN w:val="0"/>
        <w:adjustRightInd w:val="0"/>
        <w:rPr>
          <w:sz w:val="20"/>
          <w:szCs w:val="20"/>
        </w:rPr>
      </w:pPr>
      <w:r w:rsidRPr="00184FD8">
        <w:rPr>
          <w:sz w:val="20"/>
          <w:szCs w:val="20"/>
        </w:rPr>
        <w:t>АО «Х» выпустило 800 штук обыкновенных акций номиналом 10 рублей и 100 штук привилегированных акций номиналом 20 рублей. Акционер А владеет 18 обыкновенными акциями, акционер Б – 18 привилегированными акциями. Определите, каким процентом голосов будут обладать акционеры А и Б при голосовании по вопросу о реорганизации АО.</w:t>
      </w:r>
    </w:p>
    <w:p w:rsidR="00585761" w:rsidRPr="00184FD8" w:rsidRDefault="00585761" w:rsidP="00BA1BEF">
      <w:pPr>
        <w:widowControl w:val="0"/>
        <w:autoSpaceDE w:val="0"/>
        <w:autoSpaceDN w:val="0"/>
        <w:adjustRightInd w:val="0"/>
        <w:rPr>
          <w:sz w:val="20"/>
          <w:szCs w:val="20"/>
          <w:lang w:val="it-IT"/>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lang w:val="it-IT"/>
        </w:rPr>
        <w:t xml:space="preserve">A. </w:t>
      </w:r>
      <w:r w:rsidRPr="00184FD8">
        <w:rPr>
          <w:sz w:val="20"/>
          <w:szCs w:val="20"/>
        </w:rPr>
        <w:t xml:space="preserve">Акционер А – 2,25%, акционер Б – 0% </w:t>
      </w:r>
    </w:p>
    <w:p w:rsidR="00585761" w:rsidRDefault="00585761" w:rsidP="00BA1BEF">
      <w:pPr>
        <w:widowControl w:val="0"/>
        <w:autoSpaceDE w:val="0"/>
        <w:autoSpaceDN w:val="0"/>
        <w:adjustRightInd w:val="0"/>
        <w:rPr>
          <w:sz w:val="20"/>
          <w:szCs w:val="20"/>
          <w:lang w:val="it-IT"/>
        </w:rPr>
      </w:pPr>
      <w:r w:rsidRPr="00184FD8">
        <w:rPr>
          <w:sz w:val="20"/>
          <w:szCs w:val="20"/>
          <w:lang w:val="it-IT"/>
        </w:rPr>
        <w:t xml:space="preserve">B. </w:t>
      </w:r>
      <w:r w:rsidRPr="00184FD8">
        <w:rPr>
          <w:sz w:val="20"/>
          <w:szCs w:val="20"/>
        </w:rPr>
        <w:t>Акционер А – 2%, акционер Б – 4%</w:t>
      </w:r>
    </w:p>
    <w:p w:rsidR="00585761" w:rsidRPr="00184FD8" w:rsidRDefault="00585761" w:rsidP="00BA1BEF">
      <w:pPr>
        <w:widowControl w:val="0"/>
        <w:autoSpaceDE w:val="0"/>
        <w:autoSpaceDN w:val="0"/>
        <w:adjustRightInd w:val="0"/>
        <w:rPr>
          <w:sz w:val="20"/>
          <w:szCs w:val="20"/>
          <w:lang w:val="it-IT"/>
        </w:rPr>
      </w:pPr>
      <w:r w:rsidRPr="00184FD8">
        <w:rPr>
          <w:sz w:val="20"/>
          <w:szCs w:val="20"/>
          <w:lang w:val="it-IT"/>
        </w:rPr>
        <w:t xml:space="preserve">C. </w:t>
      </w:r>
      <w:r w:rsidRPr="00184FD8">
        <w:rPr>
          <w:sz w:val="20"/>
          <w:szCs w:val="20"/>
        </w:rPr>
        <w:t>Акционер А – 2%, акционер Б – 2%</w:t>
      </w:r>
    </w:p>
    <w:p w:rsidR="00585761" w:rsidRPr="00184FD8" w:rsidRDefault="00585761" w:rsidP="00BA1BEF">
      <w:pPr>
        <w:widowControl w:val="0"/>
        <w:autoSpaceDE w:val="0"/>
        <w:autoSpaceDN w:val="0"/>
        <w:adjustRightInd w:val="0"/>
        <w:rPr>
          <w:sz w:val="20"/>
          <w:szCs w:val="20"/>
          <w:lang w:val="it-IT"/>
        </w:rPr>
      </w:pPr>
      <w:r w:rsidRPr="00184FD8">
        <w:rPr>
          <w:sz w:val="20"/>
          <w:szCs w:val="20"/>
          <w:lang w:val="it-IT"/>
        </w:rPr>
        <w:t xml:space="preserve">D. </w:t>
      </w:r>
      <w:r w:rsidRPr="00184FD8">
        <w:rPr>
          <w:sz w:val="20"/>
          <w:szCs w:val="20"/>
        </w:rPr>
        <w:t>Акционер А – 1,8%, акционер Б – 1,8%</w:t>
      </w:r>
    </w:p>
    <w:p w:rsidR="00585761" w:rsidRPr="00184FD8" w:rsidRDefault="00585761" w:rsidP="00BA1BEF">
      <w:pPr>
        <w:rPr>
          <w:sz w:val="20"/>
          <w:szCs w:val="20"/>
        </w:rPr>
      </w:pPr>
    </w:p>
    <w:p w:rsidR="00585761" w:rsidRPr="00184FD8" w:rsidRDefault="00585761" w:rsidP="00AE54D3">
      <w:pPr>
        <w:rPr>
          <w:sz w:val="20"/>
          <w:szCs w:val="20"/>
        </w:rPr>
      </w:pPr>
      <w:r w:rsidRPr="00184FD8">
        <w:rPr>
          <w:sz w:val="20"/>
          <w:szCs w:val="20"/>
        </w:rPr>
        <w:t>Код вопроса: 2.1.85</w:t>
      </w:r>
    </w:p>
    <w:p w:rsidR="00585761" w:rsidRPr="00184FD8" w:rsidRDefault="00585761" w:rsidP="00582D1B">
      <w:pPr>
        <w:rPr>
          <w:sz w:val="20"/>
          <w:szCs w:val="20"/>
        </w:rPr>
      </w:pPr>
      <w:r w:rsidRPr="00184FD8">
        <w:rPr>
          <w:sz w:val="20"/>
          <w:szCs w:val="20"/>
        </w:rPr>
        <w:t xml:space="preserve">В уставе общества по привилегированным акциям каждого типа должны быть определены: </w:t>
      </w:r>
    </w:p>
    <w:p w:rsidR="00585761" w:rsidRPr="00184FD8" w:rsidRDefault="00585761" w:rsidP="00582D1B">
      <w:pPr>
        <w:rPr>
          <w:sz w:val="20"/>
          <w:szCs w:val="20"/>
        </w:rPr>
      </w:pPr>
      <w:r w:rsidRPr="00184FD8">
        <w:rPr>
          <w:sz w:val="20"/>
          <w:szCs w:val="20"/>
        </w:rPr>
        <w:t>I. Размер дивиденда;</w:t>
      </w:r>
    </w:p>
    <w:p w:rsidR="00585761" w:rsidRPr="00184FD8" w:rsidRDefault="00585761" w:rsidP="00582D1B">
      <w:pPr>
        <w:rPr>
          <w:sz w:val="20"/>
          <w:szCs w:val="20"/>
        </w:rPr>
      </w:pPr>
      <w:r w:rsidRPr="00184FD8">
        <w:rPr>
          <w:sz w:val="20"/>
          <w:szCs w:val="20"/>
        </w:rPr>
        <w:t>II. Стоимость, выплачиваемая при ликвидации общества (ликвидационная стоимость).</w:t>
      </w:r>
    </w:p>
    <w:p w:rsidR="00585761" w:rsidRPr="00184FD8" w:rsidRDefault="00585761" w:rsidP="00582D1B">
      <w:pPr>
        <w:rPr>
          <w:sz w:val="20"/>
          <w:szCs w:val="20"/>
        </w:rPr>
      </w:pPr>
      <w:r w:rsidRPr="00184FD8">
        <w:rPr>
          <w:sz w:val="20"/>
          <w:szCs w:val="20"/>
        </w:rPr>
        <w:t>Ответы:</w:t>
      </w:r>
    </w:p>
    <w:p w:rsidR="00585761" w:rsidRPr="00184FD8" w:rsidRDefault="00585761" w:rsidP="00582D1B">
      <w:pPr>
        <w:rPr>
          <w:sz w:val="20"/>
          <w:szCs w:val="20"/>
        </w:rPr>
      </w:pPr>
      <w:r w:rsidRPr="00184FD8">
        <w:rPr>
          <w:sz w:val="20"/>
          <w:szCs w:val="20"/>
        </w:rPr>
        <w:t>A. I и II</w:t>
      </w:r>
    </w:p>
    <w:p w:rsidR="00585761" w:rsidRDefault="00585761" w:rsidP="00582D1B">
      <w:pPr>
        <w:rPr>
          <w:sz w:val="20"/>
          <w:szCs w:val="20"/>
        </w:rPr>
      </w:pPr>
      <w:r w:rsidRPr="00184FD8">
        <w:rPr>
          <w:sz w:val="20"/>
          <w:szCs w:val="20"/>
        </w:rPr>
        <w:t>B. I или II</w:t>
      </w:r>
    </w:p>
    <w:p w:rsidR="00585761" w:rsidRPr="00184FD8" w:rsidRDefault="00585761" w:rsidP="00582D1B">
      <w:pPr>
        <w:rPr>
          <w:sz w:val="20"/>
          <w:szCs w:val="20"/>
        </w:rPr>
      </w:pPr>
      <w:r w:rsidRPr="00184FD8">
        <w:rPr>
          <w:sz w:val="20"/>
          <w:szCs w:val="20"/>
        </w:rPr>
        <w:t>C. I и (или) II</w:t>
      </w:r>
    </w:p>
    <w:p w:rsidR="00585761" w:rsidRPr="00184FD8" w:rsidRDefault="00585761" w:rsidP="00582D1B">
      <w:pPr>
        <w:rPr>
          <w:sz w:val="20"/>
          <w:szCs w:val="20"/>
        </w:rPr>
      </w:pPr>
      <w:r w:rsidRPr="00184FD8">
        <w:rPr>
          <w:sz w:val="20"/>
          <w:szCs w:val="20"/>
          <w:lang w:val="en-US"/>
        </w:rPr>
        <w:t>D</w:t>
      </w:r>
      <w:r w:rsidRPr="00184FD8">
        <w:rPr>
          <w:sz w:val="20"/>
          <w:szCs w:val="20"/>
        </w:rPr>
        <w:t xml:space="preserve">. Только </w:t>
      </w:r>
      <w:r w:rsidRPr="00184FD8">
        <w:rPr>
          <w:sz w:val="20"/>
          <w:szCs w:val="20"/>
          <w:lang w:val="en-US"/>
        </w:rPr>
        <w:t>I</w:t>
      </w:r>
    </w:p>
    <w:p w:rsidR="00585761" w:rsidRPr="00184FD8" w:rsidRDefault="00585761" w:rsidP="00582D1B">
      <w:pPr>
        <w:rPr>
          <w:sz w:val="20"/>
          <w:szCs w:val="20"/>
        </w:rPr>
      </w:pPr>
    </w:p>
    <w:p w:rsidR="00585761" w:rsidRPr="00184FD8" w:rsidRDefault="00585761" w:rsidP="00582D1B">
      <w:pPr>
        <w:rPr>
          <w:sz w:val="20"/>
          <w:szCs w:val="20"/>
        </w:rPr>
      </w:pPr>
      <w:r w:rsidRPr="00184FD8">
        <w:rPr>
          <w:sz w:val="20"/>
          <w:szCs w:val="20"/>
        </w:rPr>
        <w:t>Код вопроса: 2.1.86</w:t>
      </w:r>
    </w:p>
    <w:p w:rsidR="00585761" w:rsidRPr="00184FD8" w:rsidRDefault="00585761" w:rsidP="00582D1B">
      <w:pPr>
        <w:rPr>
          <w:sz w:val="20"/>
          <w:szCs w:val="20"/>
        </w:rPr>
      </w:pPr>
      <w:r w:rsidRPr="00184FD8">
        <w:rPr>
          <w:sz w:val="20"/>
          <w:szCs w:val="20"/>
        </w:rPr>
        <w:t>Размер дивиденда и ликвидационная стоимость определяются:</w:t>
      </w:r>
    </w:p>
    <w:p w:rsidR="00585761" w:rsidRPr="00184FD8" w:rsidRDefault="00585761" w:rsidP="00582D1B">
      <w:pPr>
        <w:rPr>
          <w:sz w:val="20"/>
          <w:szCs w:val="20"/>
        </w:rPr>
      </w:pPr>
      <w:r w:rsidRPr="00184FD8">
        <w:rPr>
          <w:sz w:val="20"/>
          <w:szCs w:val="20"/>
        </w:rPr>
        <w:t>Ответы:</w:t>
      </w:r>
    </w:p>
    <w:p w:rsidR="00585761" w:rsidRPr="00184FD8" w:rsidRDefault="00585761" w:rsidP="00582D1B">
      <w:pPr>
        <w:rPr>
          <w:sz w:val="20"/>
          <w:szCs w:val="20"/>
        </w:rPr>
      </w:pPr>
      <w:r w:rsidRPr="00184FD8">
        <w:rPr>
          <w:sz w:val="20"/>
          <w:szCs w:val="20"/>
        </w:rPr>
        <w:t>A. Только в твердой денежной сумме</w:t>
      </w:r>
    </w:p>
    <w:p w:rsidR="00585761" w:rsidRDefault="00585761" w:rsidP="00582D1B">
      <w:pPr>
        <w:rPr>
          <w:sz w:val="20"/>
          <w:szCs w:val="20"/>
        </w:rPr>
      </w:pPr>
      <w:r w:rsidRPr="00184FD8">
        <w:rPr>
          <w:sz w:val="20"/>
          <w:szCs w:val="20"/>
        </w:rPr>
        <w:t>B. Только в процентах к номинальной стоимости привилегированных акций</w:t>
      </w:r>
    </w:p>
    <w:p w:rsidR="00585761" w:rsidRPr="00184FD8" w:rsidRDefault="00585761" w:rsidP="00582D1B">
      <w:pPr>
        <w:rPr>
          <w:sz w:val="20"/>
          <w:szCs w:val="20"/>
        </w:rPr>
      </w:pPr>
      <w:r w:rsidRPr="00184FD8">
        <w:rPr>
          <w:sz w:val="20"/>
          <w:szCs w:val="20"/>
        </w:rPr>
        <w:t>C. В твердой денежной сумме или в процентах к номинальной стоимости привилегированных акций</w:t>
      </w:r>
    </w:p>
    <w:p w:rsidR="00585761" w:rsidRPr="00184FD8" w:rsidRDefault="00585761" w:rsidP="00582D1B">
      <w:pPr>
        <w:rPr>
          <w:sz w:val="20"/>
          <w:szCs w:val="20"/>
        </w:rPr>
      </w:pPr>
      <w:r w:rsidRPr="00184FD8">
        <w:rPr>
          <w:sz w:val="20"/>
          <w:szCs w:val="20"/>
          <w:lang w:val="en-US"/>
        </w:rPr>
        <w:t>D</w:t>
      </w:r>
      <w:r w:rsidRPr="00184FD8">
        <w:rPr>
          <w:sz w:val="20"/>
          <w:szCs w:val="20"/>
        </w:rPr>
        <w:t>. Только в процентах к рыночной стоимости привилегированных акций</w:t>
      </w:r>
    </w:p>
    <w:p w:rsidR="00585761" w:rsidRPr="00184FD8" w:rsidRDefault="00585761" w:rsidP="00582D1B">
      <w:pPr>
        <w:rPr>
          <w:sz w:val="20"/>
          <w:szCs w:val="20"/>
        </w:rPr>
      </w:pPr>
    </w:p>
    <w:p w:rsidR="00585761" w:rsidRPr="00184FD8" w:rsidRDefault="00585761" w:rsidP="00582D1B">
      <w:pPr>
        <w:rPr>
          <w:sz w:val="20"/>
          <w:szCs w:val="20"/>
        </w:rPr>
      </w:pPr>
      <w:r w:rsidRPr="00184FD8">
        <w:rPr>
          <w:sz w:val="20"/>
          <w:szCs w:val="20"/>
        </w:rPr>
        <w:t>Код вопроса: 2.1.87</w:t>
      </w:r>
    </w:p>
    <w:p w:rsidR="00585761" w:rsidRPr="00184FD8" w:rsidRDefault="00585761" w:rsidP="00582D1B">
      <w:pPr>
        <w:rPr>
          <w:sz w:val="20"/>
          <w:szCs w:val="20"/>
        </w:rPr>
      </w:pPr>
      <w:r w:rsidRPr="00184FD8">
        <w:rPr>
          <w:sz w:val="20"/>
          <w:szCs w:val="20"/>
        </w:rPr>
        <w:t>Владельцы привилегированных акций, по которым не определен размер дивиденда:</w:t>
      </w:r>
    </w:p>
    <w:p w:rsidR="00585761" w:rsidRPr="00184FD8" w:rsidRDefault="00585761" w:rsidP="00582D1B">
      <w:pPr>
        <w:rPr>
          <w:sz w:val="20"/>
          <w:szCs w:val="20"/>
        </w:rPr>
      </w:pPr>
      <w:r w:rsidRPr="00184FD8">
        <w:rPr>
          <w:sz w:val="20"/>
          <w:szCs w:val="20"/>
        </w:rPr>
        <w:t>Ответы:</w:t>
      </w:r>
    </w:p>
    <w:p w:rsidR="00585761" w:rsidRDefault="00585761" w:rsidP="00582D1B">
      <w:pPr>
        <w:rPr>
          <w:sz w:val="20"/>
          <w:szCs w:val="20"/>
        </w:rPr>
      </w:pPr>
      <w:r w:rsidRPr="00184FD8">
        <w:rPr>
          <w:sz w:val="20"/>
          <w:szCs w:val="20"/>
        </w:rPr>
        <w:t>A. Не имеют право на получение дивидендов</w:t>
      </w:r>
    </w:p>
    <w:p w:rsidR="00585761" w:rsidRPr="00184FD8" w:rsidRDefault="00585761" w:rsidP="00582D1B">
      <w:pPr>
        <w:rPr>
          <w:sz w:val="20"/>
          <w:szCs w:val="20"/>
        </w:rPr>
      </w:pPr>
      <w:r w:rsidRPr="00184FD8">
        <w:rPr>
          <w:sz w:val="20"/>
          <w:szCs w:val="20"/>
        </w:rPr>
        <w:t>B. Имеют право на получение дивидендов наравне с владельцами обыкновенных акций</w:t>
      </w:r>
    </w:p>
    <w:p w:rsidR="00585761" w:rsidRPr="00184FD8" w:rsidRDefault="00585761" w:rsidP="00582D1B">
      <w:pPr>
        <w:rPr>
          <w:sz w:val="20"/>
          <w:szCs w:val="20"/>
        </w:rPr>
      </w:pPr>
      <w:r w:rsidRPr="00184FD8">
        <w:rPr>
          <w:sz w:val="20"/>
          <w:szCs w:val="20"/>
        </w:rPr>
        <w:t>С. Имеют право на получение дивидендов наравне с владельцами привилегированных акций других типов</w:t>
      </w:r>
    </w:p>
    <w:p w:rsidR="00585761" w:rsidRPr="00184FD8" w:rsidRDefault="00585761" w:rsidP="00582D1B">
      <w:pPr>
        <w:rPr>
          <w:sz w:val="20"/>
          <w:szCs w:val="20"/>
        </w:rPr>
      </w:pPr>
      <w:r w:rsidRPr="00184FD8">
        <w:rPr>
          <w:sz w:val="20"/>
          <w:szCs w:val="20"/>
          <w:lang w:val="en-US"/>
        </w:rPr>
        <w:t>D</w:t>
      </w:r>
      <w:r w:rsidRPr="00184FD8">
        <w:rPr>
          <w:sz w:val="20"/>
          <w:szCs w:val="20"/>
        </w:rPr>
        <w:t>. Правильный ответ не указан</w:t>
      </w:r>
    </w:p>
    <w:p w:rsidR="00585761" w:rsidRPr="00184FD8" w:rsidRDefault="00585761" w:rsidP="00582D1B">
      <w:pPr>
        <w:rPr>
          <w:sz w:val="20"/>
          <w:szCs w:val="20"/>
        </w:rPr>
      </w:pPr>
    </w:p>
    <w:p w:rsidR="00585761" w:rsidRPr="00184FD8" w:rsidRDefault="00585761" w:rsidP="00582D1B">
      <w:pPr>
        <w:rPr>
          <w:sz w:val="20"/>
          <w:szCs w:val="20"/>
        </w:rPr>
      </w:pPr>
      <w:r w:rsidRPr="00184FD8">
        <w:rPr>
          <w:sz w:val="20"/>
          <w:szCs w:val="20"/>
        </w:rPr>
        <w:t>Код вопроса: 2.1.88</w:t>
      </w:r>
    </w:p>
    <w:p w:rsidR="00585761" w:rsidRPr="00184FD8" w:rsidRDefault="00585761" w:rsidP="00582D1B">
      <w:pPr>
        <w:rPr>
          <w:sz w:val="20"/>
          <w:szCs w:val="20"/>
        </w:rPr>
      </w:pPr>
      <w:r w:rsidRPr="00184FD8">
        <w:rPr>
          <w:sz w:val="20"/>
          <w:szCs w:val="20"/>
        </w:rPr>
        <w:t>Конвертация привилегированных акций в облигации и иные ценные бумаги, за исключением акций:</w:t>
      </w:r>
    </w:p>
    <w:p w:rsidR="00585761" w:rsidRDefault="00585761" w:rsidP="00582D1B">
      <w:pPr>
        <w:rPr>
          <w:sz w:val="20"/>
          <w:szCs w:val="20"/>
        </w:rPr>
      </w:pPr>
      <w:r w:rsidRPr="00184FD8">
        <w:rPr>
          <w:sz w:val="20"/>
          <w:szCs w:val="20"/>
        </w:rPr>
        <w:t>Ответы:</w:t>
      </w:r>
    </w:p>
    <w:p w:rsidR="00585761" w:rsidRPr="00184FD8" w:rsidRDefault="00585761" w:rsidP="00582D1B">
      <w:pPr>
        <w:rPr>
          <w:sz w:val="20"/>
          <w:szCs w:val="20"/>
        </w:rPr>
      </w:pPr>
      <w:r w:rsidRPr="00184FD8">
        <w:rPr>
          <w:sz w:val="20"/>
          <w:szCs w:val="20"/>
        </w:rPr>
        <w:t>A. Не допускается</w:t>
      </w:r>
    </w:p>
    <w:p w:rsidR="00585761" w:rsidRPr="00184FD8" w:rsidRDefault="00585761" w:rsidP="00582D1B">
      <w:pPr>
        <w:rPr>
          <w:sz w:val="20"/>
          <w:szCs w:val="20"/>
        </w:rPr>
      </w:pPr>
      <w:r w:rsidRPr="00184FD8">
        <w:rPr>
          <w:sz w:val="20"/>
          <w:szCs w:val="20"/>
        </w:rPr>
        <w:t>B. Допускается в случаях, предусмотренных законом</w:t>
      </w:r>
    </w:p>
    <w:p w:rsidR="00585761" w:rsidRPr="00184FD8" w:rsidRDefault="00585761" w:rsidP="00582D1B">
      <w:pPr>
        <w:rPr>
          <w:sz w:val="20"/>
          <w:szCs w:val="20"/>
        </w:rPr>
      </w:pPr>
      <w:r w:rsidRPr="00184FD8">
        <w:rPr>
          <w:sz w:val="20"/>
          <w:szCs w:val="20"/>
        </w:rPr>
        <w:t>C. Допускается в случаях, предусмотренных Уставом</w:t>
      </w:r>
    </w:p>
    <w:p w:rsidR="00585761" w:rsidRPr="00184FD8" w:rsidRDefault="00585761" w:rsidP="00582D1B">
      <w:pPr>
        <w:rPr>
          <w:sz w:val="20"/>
          <w:szCs w:val="20"/>
        </w:rPr>
      </w:pPr>
      <w:r w:rsidRPr="00184FD8">
        <w:rPr>
          <w:sz w:val="20"/>
          <w:szCs w:val="20"/>
          <w:lang w:val="en-US"/>
        </w:rPr>
        <w:t>D</w:t>
      </w:r>
      <w:r w:rsidRPr="00184FD8">
        <w:rPr>
          <w:sz w:val="20"/>
          <w:szCs w:val="20"/>
        </w:rPr>
        <w:t>. Допускается по согласованию с ФСФР</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2.1.89</w:t>
      </w:r>
    </w:p>
    <w:p w:rsidR="00585761" w:rsidRPr="00184FD8" w:rsidRDefault="00585761" w:rsidP="00BA1BEF">
      <w:pPr>
        <w:widowControl w:val="0"/>
        <w:autoSpaceDE w:val="0"/>
        <w:autoSpaceDN w:val="0"/>
        <w:adjustRightInd w:val="0"/>
        <w:rPr>
          <w:sz w:val="20"/>
          <w:szCs w:val="20"/>
        </w:rPr>
      </w:pPr>
      <w:r w:rsidRPr="00184FD8">
        <w:rPr>
          <w:sz w:val="20"/>
          <w:szCs w:val="20"/>
        </w:rPr>
        <w:t>Инвестиционный пай предоставляет владельцу следующие права:</w:t>
      </w:r>
    </w:p>
    <w:p w:rsidR="00585761" w:rsidRPr="00184FD8" w:rsidRDefault="00585761" w:rsidP="00BA1BEF">
      <w:pPr>
        <w:widowControl w:val="0"/>
        <w:autoSpaceDE w:val="0"/>
        <w:autoSpaceDN w:val="0"/>
        <w:adjustRightInd w:val="0"/>
        <w:rPr>
          <w:sz w:val="20"/>
          <w:szCs w:val="20"/>
        </w:rPr>
      </w:pPr>
      <w:r w:rsidRPr="00184FD8">
        <w:rPr>
          <w:sz w:val="20"/>
          <w:szCs w:val="20"/>
          <w:lang w:val="en-US"/>
        </w:rPr>
        <w:t>I</w:t>
      </w:r>
      <w:r w:rsidRPr="00184FD8">
        <w:rPr>
          <w:sz w:val="20"/>
          <w:szCs w:val="20"/>
        </w:rPr>
        <w:t>. Долю в праве собственности на имущество, составляющее паевой инвестиционный фонд;</w:t>
      </w:r>
    </w:p>
    <w:p w:rsidR="00585761" w:rsidRPr="00184FD8" w:rsidRDefault="00585761" w:rsidP="00BA1BEF">
      <w:pPr>
        <w:widowControl w:val="0"/>
        <w:autoSpaceDE w:val="0"/>
        <w:autoSpaceDN w:val="0"/>
        <w:adjustRightInd w:val="0"/>
        <w:rPr>
          <w:sz w:val="20"/>
          <w:szCs w:val="20"/>
        </w:rPr>
      </w:pPr>
      <w:r w:rsidRPr="00184FD8">
        <w:rPr>
          <w:sz w:val="20"/>
          <w:szCs w:val="20"/>
          <w:lang w:val="en-US"/>
        </w:rPr>
        <w:t>II</w:t>
      </w:r>
      <w:r w:rsidRPr="00184FD8">
        <w:rPr>
          <w:sz w:val="20"/>
          <w:szCs w:val="20"/>
        </w:rPr>
        <w:t>. Право собственности на имущество, составляющее паевой инвестиционной фонд;</w:t>
      </w:r>
    </w:p>
    <w:p w:rsidR="00585761" w:rsidRPr="00184FD8" w:rsidRDefault="00585761" w:rsidP="00BA1BEF">
      <w:pPr>
        <w:widowControl w:val="0"/>
        <w:autoSpaceDE w:val="0"/>
        <w:autoSpaceDN w:val="0"/>
        <w:adjustRightInd w:val="0"/>
        <w:rPr>
          <w:sz w:val="20"/>
          <w:szCs w:val="20"/>
        </w:rPr>
      </w:pPr>
      <w:r w:rsidRPr="00184FD8">
        <w:rPr>
          <w:sz w:val="20"/>
          <w:szCs w:val="20"/>
          <w:lang w:val="en-US"/>
        </w:rPr>
        <w:t>III</w:t>
      </w:r>
      <w:r w:rsidRPr="00184FD8">
        <w:rPr>
          <w:sz w:val="20"/>
          <w:szCs w:val="20"/>
        </w:rPr>
        <w:t>. Право требовать от управляющей компании надлежащего доверительного управления паевым инвестиционным фондом;</w:t>
      </w:r>
    </w:p>
    <w:p w:rsidR="00585761" w:rsidRPr="00184FD8" w:rsidRDefault="00585761" w:rsidP="00BA1BEF">
      <w:pPr>
        <w:widowControl w:val="0"/>
        <w:autoSpaceDE w:val="0"/>
        <w:autoSpaceDN w:val="0"/>
        <w:adjustRightInd w:val="0"/>
        <w:rPr>
          <w:sz w:val="20"/>
          <w:szCs w:val="20"/>
        </w:rPr>
      </w:pPr>
      <w:r w:rsidRPr="00184FD8">
        <w:rPr>
          <w:sz w:val="20"/>
          <w:szCs w:val="20"/>
          <w:lang w:val="en-US"/>
        </w:rPr>
        <w:t>IV</w:t>
      </w:r>
      <w:r w:rsidRPr="00184FD8">
        <w:rPr>
          <w:sz w:val="20"/>
          <w:szCs w:val="20"/>
        </w:rPr>
        <w:t>. Право на получение дохода (процента);</w:t>
      </w:r>
    </w:p>
    <w:p w:rsidR="00585761" w:rsidRPr="00184FD8" w:rsidRDefault="00585761" w:rsidP="00BA1BEF">
      <w:pPr>
        <w:widowControl w:val="0"/>
        <w:autoSpaceDE w:val="0"/>
        <w:autoSpaceDN w:val="0"/>
        <w:adjustRightInd w:val="0"/>
        <w:rPr>
          <w:sz w:val="20"/>
          <w:szCs w:val="20"/>
        </w:rPr>
      </w:pPr>
      <w:r w:rsidRPr="00184FD8">
        <w:rPr>
          <w:sz w:val="20"/>
          <w:szCs w:val="20"/>
          <w:lang w:val="en-US"/>
        </w:rPr>
        <w:t>V</w:t>
      </w:r>
      <w:r w:rsidRPr="00184FD8">
        <w:rPr>
          <w:sz w:val="20"/>
          <w:szCs w:val="20"/>
        </w:rPr>
        <w:t>. Право на получение денежной компенсации при прекращении договора доверительного управления паевым инвестиционным фондом со всеми владельцами инвестиционных паев этого паевого инвестиционного фонда.</w:t>
      </w:r>
    </w:p>
    <w:p w:rsidR="00585761"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 xml:space="preserve">A. </w:t>
      </w:r>
      <w:r w:rsidRPr="00184FD8">
        <w:rPr>
          <w:sz w:val="20"/>
          <w:szCs w:val="20"/>
          <w:lang w:val="en-US"/>
        </w:rPr>
        <w:t>I</w:t>
      </w:r>
      <w:r w:rsidRPr="00184FD8">
        <w:rPr>
          <w:sz w:val="20"/>
          <w:szCs w:val="20"/>
        </w:rPr>
        <w:t xml:space="preserve">, </w:t>
      </w:r>
      <w:r w:rsidRPr="00184FD8">
        <w:rPr>
          <w:sz w:val="20"/>
          <w:szCs w:val="20"/>
          <w:lang w:val="en-US"/>
        </w:rPr>
        <w:t>III</w:t>
      </w:r>
      <w:r w:rsidRPr="00184FD8">
        <w:rPr>
          <w:sz w:val="20"/>
          <w:szCs w:val="20"/>
        </w:rPr>
        <w:t xml:space="preserve">, </w:t>
      </w:r>
      <w:r w:rsidRPr="00184FD8">
        <w:rPr>
          <w:sz w:val="20"/>
          <w:szCs w:val="20"/>
          <w:lang w:val="en-US"/>
        </w:rPr>
        <w:t>V</w:t>
      </w:r>
    </w:p>
    <w:p w:rsidR="00585761" w:rsidRPr="00184FD8" w:rsidRDefault="00585761" w:rsidP="00BA1BEF">
      <w:pPr>
        <w:widowControl w:val="0"/>
        <w:autoSpaceDE w:val="0"/>
        <w:autoSpaceDN w:val="0"/>
        <w:adjustRightInd w:val="0"/>
        <w:rPr>
          <w:sz w:val="20"/>
          <w:szCs w:val="20"/>
        </w:rPr>
      </w:pPr>
      <w:r w:rsidRPr="00184FD8">
        <w:rPr>
          <w:sz w:val="20"/>
          <w:szCs w:val="20"/>
          <w:lang w:val="en-US"/>
        </w:rPr>
        <w:t>B</w:t>
      </w:r>
      <w:r w:rsidRPr="00184FD8">
        <w:rPr>
          <w:sz w:val="20"/>
          <w:szCs w:val="20"/>
        </w:rPr>
        <w:t xml:space="preserve">. </w:t>
      </w:r>
      <w:r w:rsidRPr="00184FD8">
        <w:rPr>
          <w:sz w:val="20"/>
          <w:szCs w:val="20"/>
          <w:lang w:val="en-US"/>
        </w:rPr>
        <w:t>II</w:t>
      </w:r>
      <w:r w:rsidRPr="00184FD8">
        <w:rPr>
          <w:sz w:val="20"/>
          <w:szCs w:val="20"/>
        </w:rPr>
        <w:t xml:space="preserve">, </w:t>
      </w:r>
      <w:r w:rsidRPr="00184FD8">
        <w:rPr>
          <w:sz w:val="20"/>
          <w:szCs w:val="20"/>
          <w:lang w:val="en-US"/>
        </w:rPr>
        <w:t>IV</w:t>
      </w:r>
      <w:r w:rsidRPr="00184FD8">
        <w:rPr>
          <w:sz w:val="20"/>
          <w:szCs w:val="20"/>
        </w:rPr>
        <w:t xml:space="preserve">, </w:t>
      </w:r>
      <w:r w:rsidRPr="00184FD8">
        <w:rPr>
          <w:sz w:val="20"/>
          <w:szCs w:val="20"/>
          <w:lang w:val="en-US"/>
        </w:rPr>
        <w:t>V</w:t>
      </w:r>
    </w:p>
    <w:p w:rsidR="00585761" w:rsidRPr="00184FD8" w:rsidRDefault="00585761" w:rsidP="00BA1BEF">
      <w:pPr>
        <w:widowControl w:val="0"/>
        <w:autoSpaceDE w:val="0"/>
        <w:autoSpaceDN w:val="0"/>
        <w:adjustRightInd w:val="0"/>
        <w:rPr>
          <w:sz w:val="20"/>
          <w:szCs w:val="20"/>
          <w:lang w:val="it-IT"/>
        </w:rPr>
      </w:pPr>
      <w:r w:rsidRPr="00184FD8">
        <w:rPr>
          <w:sz w:val="20"/>
          <w:szCs w:val="20"/>
          <w:lang w:val="it-IT"/>
        </w:rPr>
        <w:t>C. I, IV, V</w:t>
      </w:r>
    </w:p>
    <w:p w:rsidR="00585761" w:rsidRPr="00184FD8" w:rsidRDefault="00585761" w:rsidP="00BA1BEF">
      <w:pPr>
        <w:widowControl w:val="0"/>
        <w:autoSpaceDE w:val="0"/>
        <w:autoSpaceDN w:val="0"/>
        <w:adjustRightInd w:val="0"/>
        <w:rPr>
          <w:sz w:val="20"/>
          <w:szCs w:val="20"/>
          <w:lang w:val="it-IT"/>
        </w:rPr>
      </w:pPr>
      <w:r w:rsidRPr="00184FD8">
        <w:rPr>
          <w:sz w:val="20"/>
          <w:szCs w:val="20"/>
          <w:lang w:val="it-IT"/>
        </w:rPr>
        <w:t>D. II, III, IV</w:t>
      </w:r>
    </w:p>
    <w:p w:rsidR="00585761" w:rsidRPr="00184FD8" w:rsidRDefault="00585761" w:rsidP="00BA1BEF">
      <w:pPr>
        <w:rPr>
          <w:sz w:val="20"/>
          <w:szCs w:val="20"/>
          <w:lang w:val="it-IT"/>
        </w:rPr>
      </w:pPr>
    </w:p>
    <w:p w:rsidR="00585761" w:rsidRPr="00184FD8" w:rsidRDefault="00585761" w:rsidP="00BA1BEF">
      <w:pPr>
        <w:rPr>
          <w:sz w:val="20"/>
          <w:szCs w:val="20"/>
        </w:rPr>
      </w:pPr>
      <w:r w:rsidRPr="00184FD8">
        <w:rPr>
          <w:sz w:val="20"/>
          <w:szCs w:val="20"/>
        </w:rPr>
        <w:t>Код вопроса: 2.1.90</w:t>
      </w:r>
    </w:p>
    <w:p w:rsidR="00585761" w:rsidRPr="00184FD8" w:rsidRDefault="00585761" w:rsidP="00582D1B">
      <w:pPr>
        <w:widowControl w:val="0"/>
        <w:autoSpaceDE w:val="0"/>
        <w:autoSpaceDN w:val="0"/>
        <w:adjustRightInd w:val="0"/>
        <w:rPr>
          <w:sz w:val="20"/>
          <w:szCs w:val="20"/>
        </w:rPr>
      </w:pPr>
      <w:r w:rsidRPr="00184FD8">
        <w:rPr>
          <w:sz w:val="20"/>
          <w:szCs w:val="20"/>
        </w:rPr>
        <w:t>Инвестиционный пай одного ПИФа удостоверяет:</w:t>
      </w:r>
    </w:p>
    <w:p w:rsidR="00585761" w:rsidRDefault="00585761" w:rsidP="00582D1B">
      <w:pPr>
        <w:widowControl w:val="0"/>
        <w:autoSpaceDE w:val="0"/>
        <w:autoSpaceDN w:val="0"/>
        <w:adjustRightInd w:val="0"/>
        <w:rPr>
          <w:sz w:val="20"/>
          <w:szCs w:val="20"/>
        </w:rPr>
      </w:pPr>
      <w:r w:rsidRPr="00184FD8">
        <w:rPr>
          <w:sz w:val="20"/>
          <w:szCs w:val="20"/>
        </w:rPr>
        <w:t>Ответы:</w:t>
      </w:r>
    </w:p>
    <w:p w:rsidR="00585761" w:rsidRPr="00184FD8" w:rsidRDefault="00585761" w:rsidP="00582D1B">
      <w:pPr>
        <w:widowControl w:val="0"/>
        <w:autoSpaceDE w:val="0"/>
        <w:autoSpaceDN w:val="0"/>
        <w:adjustRightInd w:val="0"/>
        <w:rPr>
          <w:sz w:val="20"/>
          <w:szCs w:val="20"/>
        </w:rPr>
      </w:pPr>
      <w:r w:rsidRPr="00184FD8">
        <w:rPr>
          <w:sz w:val="20"/>
          <w:szCs w:val="20"/>
        </w:rPr>
        <w:t>A. Одинаковую долю в праве общей собственности на имущество, составляющее паевой инвестиционный фонд, и одинаковые права</w:t>
      </w:r>
    </w:p>
    <w:p w:rsidR="00585761" w:rsidRPr="00184FD8" w:rsidRDefault="00585761" w:rsidP="00582D1B">
      <w:pPr>
        <w:widowControl w:val="0"/>
        <w:autoSpaceDE w:val="0"/>
        <w:autoSpaceDN w:val="0"/>
        <w:adjustRightInd w:val="0"/>
        <w:rPr>
          <w:sz w:val="20"/>
          <w:szCs w:val="20"/>
        </w:rPr>
      </w:pPr>
      <w:r w:rsidRPr="00184FD8">
        <w:rPr>
          <w:sz w:val="20"/>
          <w:szCs w:val="20"/>
        </w:rPr>
        <w:t>B. Разные доли в праве общей собственности на имущество, составляющее паевой инвестиционный фонд, но одинаковые права</w:t>
      </w:r>
    </w:p>
    <w:p w:rsidR="00585761" w:rsidRPr="00184FD8" w:rsidRDefault="00585761" w:rsidP="00582D1B">
      <w:pPr>
        <w:widowControl w:val="0"/>
        <w:autoSpaceDE w:val="0"/>
        <w:autoSpaceDN w:val="0"/>
        <w:adjustRightInd w:val="0"/>
        <w:rPr>
          <w:sz w:val="20"/>
          <w:szCs w:val="20"/>
        </w:rPr>
      </w:pPr>
      <w:r w:rsidRPr="00184FD8">
        <w:rPr>
          <w:sz w:val="20"/>
          <w:szCs w:val="20"/>
        </w:rPr>
        <w:t>C. Одинаковую долю в праве общей собственности на имущество, составляющее паевой инвестиционный фонд, но разные права</w:t>
      </w:r>
    </w:p>
    <w:p w:rsidR="00585761" w:rsidRPr="00184FD8" w:rsidRDefault="00585761" w:rsidP="00582D1B">
      <w:pPr>
        <w:widowControl w:val="0"/>
        <w:autoSpaceDE w:val="0"/>
        <w:autoSpaceDN w:val="0"/>
        <w:adjustRightInd w:val="0"/>
        <w:rPr>
          <w:sz w:val="20"/>
          <w:szCs w:val="20"/>
        </w:rPr>
      </w:pPr>
      <w:r w:rsidRPr="00184FD8">
        <w:rPr>
          <w:sz w:val="20"/>
          <w:szCs w:val="20"/>
        </w:rPr>
        <w:t>D. Разные доли в праве общей собственности на имущество, составляющее паевой инвестиционный фонд, и разные права</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2.1.91</w:t>
      </w:r>
    </w:p>
    <w:p w:rsidR="00585761" w:rsidRPr="00184FD8" w:rsidRDefault="00585761" w:rsidP="00BA1BEF">
      <w:pPr>
        <w:widowControl w:val="0"/>
        <w:autoSpaceDE w:val="0"/>
        <w:autoSpaceDN w:val="0"/>
        <w:adjustRightInd w:val="0"/>
        <w:rPr>
          <w:sz w:val="20"/>
          <w:szCs w:val="20"/>
        </w:rPr>
      </w:pPr>
      <w:r w:rsidRPr="00184FD8">
        <w:rPr>
          <w:sz w:val="20"/>
          <w:szCs w:val="20"/>
        </w:rPr>
        <w:t>Инвестиционные паи могут выпускаться как:</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A. Документарные предъявительские ценные бумаги</w:t>
      </w:r>
    </w:p>
    <w:p w:rsidR="00585761" w:rsidRDefault="00585761" w:rsidP="00BA1BEF">
      <w:pPr>
        <w:widowControl w:val="0"/>
        <w:autoSpaceDE w:val="0"/>
        <w:autoSpaceDN w:val="0"/>
        <w:adjustRightInd w:val="0"/>
        <w:rPr>
          <w:sz w:val="20"/>
          <w:szCs w:val="20"/>
        </w:rPr>
      </w:pPr>
      <w:r w:rsidRPr="00184FD8">
        <w:rPr>
          <w:sz w:val="20"/>
          <w:szCs w:val="20"/>
          <w:lang w:val="en-US"/>
        </w:rPr>
        <w:t>B</w:t>
      </w:r>
      <w:r w:rsidRPr="00184FD8">
        <w:rPr>
          <w:sz w:val="20"/>
          <w:szCs w:val="20"/>
        </w:rPr>
        <w:t>. Именные документарные ценные бумаги</w:t>
      </w:r>
    </w:p>
    <w:p w:rsidR="00585761" w:rsidRPr="00184FD8" w:rsidRDefault="00585761" w:rsidP="00BA1BEF">
      <w:pPr>
        <w:widowControl w:val="0"/>
        <w:autoSpaceDE w:val="0"/>
        <w:autoSpaceDN w:val="0"/>
        <w:adjustRightInd w:val="0"/>
        <w:rPr>
          <w:sz w:val="20"/>
          <w:szCs w:val="20"/>
        </w:rPr>
      </w:pPr>
      <w:r w:rsidRPr="00184FD8">
        <w:rPr>
          <w:sz w:val="20"/>
          <w:szCs w:val="20"/>
          <w:lang w:val="en-US"/>
        </w:rPr>
        <w:t>C</w:t>
      </w:r>
      <w:r w:rsidRPr="00184FD8">
        <w:rPr>
          <w:sz w:val="20"/>
          <w:szCs w:val="20"/>
        </w:rPr>
        <w:t>. Именные бездокументарные ценные бумаги</w:t>
      </w:r>
    </w:p>
    <w:p w:rsidR="00585761" w:rsidRPr="00184FD8" w:rsidRDefault="00585761" w:rsidP="00BA1BEF">
      <w:pPr>
        <w:widowControl w:val="0"/>
        <w:autoSpaceDE w:val="0"/>
        <w:autoSpaceDN w:val="0"/>
        <w:adjustRightInd w:val="0"/>
        <w:rPr>
          <w:sz w:val="20"/>
          <w:szCs w:val="20"/>
        </w:rPr>
      </w:pPr>
      <w:r w:rsidRPr="00184FD8">
        <w:rPr>
          <w:sz w:val="20"/>
          <w:szCs w:val="20"/>
          <w:lang w:val="en-US"/>
        </w:rPr>
        <w:t>D</w:t>
      </w:r>
      <w:r w:rsidRPr="00184FD8">
        <w:rPr>
          <w:sz w:val="20"/>
          <w:szCs w:val="20"/>
        </w:rPr>
        <w:t>. Бездокументарные предъявительские ценные бумаги</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2.1.92</w:t>
      </w:r>
    </w:p>
    <w:p w:rsidR="00585761" w:rsidRPr="00184FD8" w:rsidRDefault="00585761" w:rsidP="00BA1BEF">
      <w:pPr>
        <w:rPr>
          <w:sz w:val="20"/>
          <w:szCs w:val="20"/>
        </w:rPr>
      </w:pPr>
      <w:r w:rsidRPr="00184FD8">
        <w:rPr>
          <w:sz w:val="20"/>
          <w:szCs w:val="20"/>
        </w:rPr>
        <w:t>Ограничения обращения инвестиционных паев могут устанавливаться:</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Управляющей компанией</w:t>
      </w:r>
    </w:p>
    <w:p w:rsidR="00585761" w:rsidRDefault="00585761" w:rsidP="00BA1BEF">
      <w:pPr>
        <w:rPr>
          <w:sz w:val="20"/>
          <w:szCs w:val="20"/>
        </w:rPr>
      </w:pPr>
      <w:r w:rsidRPr="00184FD8">
        <w:rPr>
          <w:sz w:val="20"/>
          <w:szCs w:val="20"/>
        </w:rPr>
        <w:t>B. Решением о выпуске</w:t>
      </w:r>
    </w:p>
    <w:p w:rsidR="00585761" w:rsidRPr="00184FD8" w:rsidRDefault="00585761" w:rsidP="00BA1BEF">
      <w:pPr>
        <w:rPr>
          <w:sz w:val="20"/>
          <w:szCs w:val="20"/>
        </w:rPr>
      </w:pPr>
      <w:r w:rsidRPr="00184FD8">
        <w:rPr>
          <w:sz w:val="20"/>
          <w:szCs w:val="20"/>
        </w:rPr>
        <w:t>C. Федеральным законом</w:t>
      </w:r>
    </w:p>
    <w:p w:rsidR="00585761" w:rsidRPr="00184FD8" w:rsidRDefault="00585761" w:rsidP="00BA1BEF">
      <w:pPr>
        <w:rPr>
          <w:sz w:val="20"/>
          <w:szCs w:val="20"/>
        </w:rPr>
      </w:pPr>
      <w:r w:rsidRPr="00184FD8">
        <w:rPr>
          <w:sz w:val="20"/>
          <w:szCs w:val="20"/>
        </w:rPr>
        <w:t>D. Правилами фонда</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2.1.93</w:t>
      </w:r>
    </w:p>
    <w:p w:rsidR="00585761" w:rsidRPr="00184FD8" w:rsidRDefault="00585761" w:rsidP="00BA1BEF">
      <w:pPr>
        <w:rPr>
          <w:sz w:val="20"/>
          <w:szCs w:val="20"/>
        </w:rPr>
      </w:pPr>
      <w:r w:rsidRPr="00184FD8">
        <w:rPr>
          <w:sz w:val="20"/>
          <w:szCs w:val="20"/>
        </w:rPr>
        <w:t>В случаях, если требуется составление списка владельцев инвестиционных паев, депозитарий, которому в реестре владельцев открыт счет номинального держателя, обязан представить лицу, осуществляющему ведение реестра, сведения, необходимые для составления списка владельцев инвестиционных паев, не позднее:</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rPr>
        <w:t>A. Одного рабочего дня с даты получения соответствующего требования</w:t>
      </w:r>
    </w:p>
    <w:p w:rsidR="00585761" w:rsidRPr="00184FD8" w:rsidRDefault="00585761" w:rsidP="00BA1BEF">
      <w:pPr>
        <w:rPr>
          <w:sz w:val="20"/>
          <w:szCs w:val="20"/>
        </w:rPr>
      </w:pPr>
      <w:r w:rsidRPr="00184FD8">
        <w:rPr>
          <w:sz w:val="20"/>
          <w:szCs w:val="20"/>
        </w:rPr>
        <w:t>B. Двух рабочих дней с даты получения соответствующего требования</w:t>
      </w:r>
    </w:p>
    <w:p w:rsidR="00585761" w:rsidRPr="00184FD8" w:rsidRDefault="00585761" w:rsidP="00BA1BEF">
      <w:pPr>
        <w:rPr>
          <w:sz w:val="20"/>
          <w:szCs w:val="20"/>
        </w:rPr>
      </w:pPr>
      <w:r w:rsidRPr="00184FD8">
        <w:rPr>
          <w:sz w:val="20"/>
          <w:szCs w:val="20"/>
        </w:rPr>
        <w:t>C. Пяти рабочих дней с даты получения соответствующего требования</w:t>
      </w:r>
    </w:p>
    <w:p w:rsidR="00585761" w:rsidRPr="00184FD8" w:rsidRDefault="00585761" w:rsidP="00BA1BEF">
      <w:pPr>
        <w:rPr>
          <w:sz w:val="20"/>
          <w:szCs w:val="20"/>
        </w:rPr>
      </w:pPr>
      <w:r w:rsidRPr="00184FD8">
        <w:rPr>
          <w:sz w:val="20"/>
          <w:szCs w:val="20"/>
        </w:rPr>
        <w:t>D. Семи рабочих дней с даты получения соответствующего требования</w:t>
      </w:r>
    </w:p>
    <w:p w:rsidR="00585761" w:rsidRPr="00184FD8" w:rsidRDefault="00585761" w:rsidP="00BA1BEF">
      <w:pPr>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2.1.94</w:t>
      </w:r>
    </w:p>
    <w:p w:rsidR="00585761" w:rsidRPr="00184FD8" w:rsidRDefault="00585761" w:rsidP="00BA1BEF">
      <w:pPr>
        <w:rPr>
          <w:sz w:val="20"/>
          <w:szCs w:val="20"/>
        </w:rPr>
      </w:pPr>
      <w:r w:rsidRPr="00184FD8">
        <w:rPr>
          <w:sz w:val="20"/>
          <w:szCs w:val="20"/>
        </w:rPr>
        <w:t>Ипотечное покрытие могут составлять:</w:t>
      </w:r>
    </w:p>
    <w:p w:rsidR="00585761" w:rsidRPr="00184FD8" w:rsidRDefault="00585761" w:rsidP="00BA1BEF">
      <w:pPr>
        <w:rPr>
          <w:sz w:val="20"/>
          <w:szCs w:val="20"/>
        </w:rPr>
      </w:pPr>
      <w:r w:rsidRPr="00184FD8">
        <w:rPr>
          <w:sz w:val="20"/>
          <w:szCs w:val="20"/>
        </w:rPr>
        <w:t>I. Обеспеченные ипотекой требования о возврате основной суммы долга и (или) об уплате процентов по кредитным договорам и договорам займа, в том числе удостоверенные закладными;</w:t>
      </w:r>
    </w:p>
    <w:p w:rsidR="00585761" w:rsidRPr="00184FD8" w:rsidRDefault="00585761" w:rsidP="00BA1BEF">
      <w:pPr>
        <w:rPr>
          <w:sz w:val="20"/>
          <w:szCs w:val="20"/>
        </w:rPr>
      </w:pPr>
      <w:r w:rsidRPr="00184FD8">
        <w:rPr>
          <w:sz w:val="20"/>
          <w:szCs w:val="20"/>
          <w:lang w:val="fr-FR"/>
        </w:rPr>
        <w:t>II</w:t>
      </w:r>
      <w:r w:rsidRPr="00184FD8">
        <w:rPr>
          <w:sz w:val="20"/>
          <w:szCs w:val="20"/>
        </w:rPr>
        <w:t>. Ипотечные сертификаты участия, удостоверяющие долю их владельцев в праве общей собственности на другое ипотечное покрытие;</w:t>
      </w:r>
    </w:p>
    <w:p w:rsidR="00585761" w:rsidRPr="00184FD8" w:rsidRDefault="00585761" w:rsidP="00BA1BEF">
      <w:pPr>
        <w:rPr>
          <w:sz w:val="20"/>
          <w:szCs w:val="20"/>
        </w:rPr>
      </w:pPr>
      <w:r w:rsidRPr="00184FD8">
        <w:rPr>
          <w:sz w:val="20"/>
          <w:szCs w:val="20"/>
          <w:lang w:val="fr-FR"/>
        </w:rPr>
        <w:t>III</w:t>
      </w:r>
      <w:r w:rsidRPr="00184FD8">
        <w:rPr>
          <w:sz w:val="20"/>
          <w:szCs w:val="20"/>
        </w:rPr>
        <w:t>. Денежные средства в валюте Российской Федерации;</w:t>
      </w:r>
    </w:p>
    <w:p w:rsidR="00585761" w:rsidRPr="00184FD8" w:rsidRDefault="00585761" w:rsidP="00BA1BEF">
      <w:pPr>
        <w:rPr>
          <w:sz w:val="20"/>
          <w:szCs w:val="20"/>
        </w:rPr>
      </w:pPr>
      <w:r w:rsidRPr="00184FD8">
        <w:rPr>
          <w:sz w:val="20"/>
          <w:szCs w:val="20"/>
          <w:lang w:val="fr-FR"/>
        </w:rPr>
        <w:t>IV</w:t>
      </w:r>
      <w:r w:rsidRPr="00184FD8">
        <w:rPr>
          <w:sz w:val="20"/>
          <w:szCs w:val="20"/>
        </w:rPr>
        <w:t>. Денежные средства в иностранной валюте;</w:t>
      </w:r>
    </w:p>
    <w:p w:rsidR="00585761" w:rsidRPr="00184FD8" w:rsidRDefault="00585761" w:rsidP="00BA1BEF">
      <w:pPr>
        <w:rPr>
          <w:sz w:val="20"/>
          <w:szCs w:val="20"/>
        </w:rPr>
      </w:pPr>
      <w:r w:rsidRPr="00184FD8">
        <w:rPr>
          <w:sz w:val="20"/>
          <w:szCs w:val="20"/>
          <w:lang w:val="fr-FR"/>
        </w:rPr>
        <w:t>V</w:t>
      </w:r>
      <w:r w:rsidRPr="00184FD8">
        <w:rPr>
          <w:sz w:val="20"/>
          <w:szCs w:val="20"/>
        </w:rPr>
        <w:t>. Государственные ценные бумаги;</w:t>
      </w:r>
    </w:p>
    <w:p w:rsidR="00585761" w:rsidRPr="00184FD8" w:rsidRDefault="00585761" w:rsidP="00BA1BEF">
      <w:pPr>
        <w:rPr>
          <w:sz w:val="20"/>
          <w:szCs w:val="20"/>
        </w:rPr>
      </w:pPr>
      <w:r w:rsidRPr="00184FD8">
        <w:rPr>
          <w:sz w:val="20"/>
          <w:szCs w:val="20"/>
          <w:lang w:val="fr-FR"/>
        </w:rPr>
        <w:t>VI</w:t>
      </w:r>
      <w:r w:rsidRPr="00184FD8">
        <w:rPr>
          <w:sz w:val="20"/>
          <w:szCs w:val="20"/>
        </w:rPr>
        <w:t>. Недвижимое имущество в случаях, предусмотренных Федеральным законом.</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 xml:space="preserve">A. Все, кроме </w:t>
      </w:r>
      <w:r w:rsidRPr="00184FD8">
        <w:rPr>
          <w:sz w:val="20"/>
          <w:szCs w:val="20"/>
          <w:lang w:val="fr-FR"/>
        </w:rPr>
        <w:t>II</w:t>
      </w:r>
    </w:p>
    <w:p w:rsidR="00585761" w:rsidRPr="00184FD8" w:rsidRDefault="00585761" w:rsidP="00BA1BEF">
      <w:pPr>
        <w:rPr>
          <w:sz w:val="20"/>
          <w:szCs w:val="20"/>
        </w:rPr>
      </w:pPr>
      <w:r w:rsidRPr="00184FD8">
        <w:rPr>
          <w:sz w:val="20"/>
          <w:szCs w:val="20"/>
        </w:rPr>
        <w:t xml:space="preserve">B. Все, кроме </w:t>
      </w:r>
      <w:r w:rsidRPr="00184FD8">
        <w:rPr>
          <w:sz w:val="20"/>
          <w:szCs w:val="20"/>
          <w:lang w:val="fr-FR"/>
        </w:rPr>
        <w:t>IV</w:t>
      </w:r>
    </w:p>
    <w:p w:rsidR="00585761" w:rsidRDefault="00585761" w:rsidP="00BA1BEF">
      <w:pPr>
        <w:rPr>
          <w:sz w:val="20"/>
          <w:szCs w:val="20"/>
        </w:rPr>
      </w:pPr>
      <w:r w:rsidRPr="00184FD8">
        <w:rPr>
          <w:sz w:val="20"/>
          <w:szCs w:val="20"/>
        </w:rPr>
        <w:t xml:space="preserve">C. Все, кроме </w:t>
      </w:r>
      <w:r w:rsidRPr="00184FD8">
        <w:rPr>
          <w:sz w:val="20"/>
          <w:szCs w:val="20"/>
          <w:lang w:val="fr-FR"/>
        </w:rPr>
        <w:t>VI</w:t>
      </w:r>
    </w:p>
    <w:p w:rsidR="00585761" w:rsidRPr="00184FD8" w:rsidRDefault="00585761" w:rsidP="00BA1BEF">
      <w:pPr>
        <w:rPr>
          <w:sz w:val="20"/>
          <w:szCs w:val="20"/>
        </w:rPr>
      </w:pPr>
      <w:r w:rsidRPr="00184FD8">
        <w:rPr>
          <w:sz w:val="20"/>
          <w:szCs w:val="20"/>
        </w:rPr>
        <w:t>D. Все перечисленное</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rPr>
          <w:sz w:val="20"/>
          <w:szCs w:val="20"/>
        </w:rPr>
      </w:pPr>
      <w:r w:rsidRPr="00184FD8">
        <w:rPr>
          <w:sz w:val="20"/>
          <w:szCs w:val="20"/>
        </w:rPr>
        <w:t>Код вопроса: 2.1.95</w:t>
      </w:r>
    </w:p>
    <w:p w:rsidR="00585761" w:rsidRPr="00184FD8" w:rsidRDefault="00585761" w:rsidP="00BA1BEF">
      <w:pPr>
        <w:widowControl w:val="0"/>
        <w:autoSpaceDE w:val="0"/>
        <w:autoSpaceDN w:val="0"/>
        <w:adjustRightInd w:val="0"/>
        <w:rPr>
          <w:sz w:val="20"/>
          <w:szCs w:val="20"/>
        </w:rPr>
      </w:pPr>
      <w:r w:rsidRPr="00184FD8">
        <w:rPr>
          <w:sz w:val="20"/>
          <w:szCs w:val="20"/>
        </w:rPr>
        <w:t>Ипотечный сертификат участия предоставляет владельцу следующие права:</w:t>
      </w:r>
    </w:p>
    <w:p w:rsidR="00585761" w:rsidRPr="00184FD8" w:rsidRDefault="00585761" w:rsidP="00BA1BEF">
      <w:pPr>
        <w:widowControl w:val="0"/>
        <w:autoSpaceDE w:val="0"/>
        <w:autoSpaceDN w:val="0"/>
        <w:adjustRightInd w:val="0"/>
        <w:rPr>
          <w:sz w:val="20"/>
          <w:szCs w:val="20"/>
        </w:rPr>
      </w:pPr>
      <w:r w:rsidRPr="00184FD8">
        <w:rPr>
          <w:sz w:val="20"/>
          <w:szCs w:val="20"/>
          <w:lang w:val="en-US"/>
        </w:rPr>
        <w:t>I</w:t>
      </w:r>
      <w:r w:rsidRPr="00184FD8">
        <w:rPr>
          <w:sz w:val="20"/>
          <w:szCs w:val="20"/>
        </w:rPr>
        <w:t>. Долю в праве общей собственности на ипотечное покрытие;</w:t>
      </w:r>
    </w:p>
    <w:p w:rsidR="00585761" w:rsidRPr="00184FD8" w:rsidRDefault="00585761" w:rsidP="00BA1BEF">
      <w:pPr>
        <w:widowControl w:val="0"/>
        <w:autoSpaceDE w:val="0"/>
        <w:autoSpaceDN w:val="0"/>
        <w:adjustRightInd w:val="0"/>
        <w:rPr>
          <w:sz w:val="20"/>
          <w:szCs w:val="20"/>
        </w:rPr>
      </w:pPr>
      <w:r w:rsidRPr="00184FD8">
        <w:rPr>
          <w:sz w:val="20"/>
          <w:szCs w:val="20"/>
          <w:lang w:val="en-US"/>
        </w:rPr>
        <w:t>II</w:t>
      </w:r>
      <w:r w:rsidRPr="00184FD8">
        <w:rPr>
          <w:sz w:val="20"/>
          <w:szCs w:val="20"/>
        </w:rPr>
        <w:t>. Право собственности на ипотечное покрытие;</w:t>
      </w:r>
    </w:p>
    <w:p w:rsidR="00585761" w:rsidRPr="00184FD8" w:rsidRDefault="00585761" w:rsidP="00BA1BEF">
      <w:pPr>
        <w:widowControl w:val="0"/>
        <w:autoSpaceDE w:val="0"/>
        <w:autoSpaceDN w:val="0"/>
        <w:adjustRightInd w:val="0"/>
        <w:rPr>
          <w:sz w:val="20"/>
          <w:szCs w:val="20"/>
        </w:rPr>
      </w:pPr>
      <w:r w:rsidRPr="00184FD8">
        <w:rPr>
          <w:sz w:val="20"/>
          <w:szCs w:val="20"/>
          <w:lang w:val="en-US"/>
        </w:rPr>
        <w:t>III</w:t>
      </w:r>
      <w:r w:rsidRPr="00184FD8">
        <w:rPr>
          <w:sz w:val="20"/>
          <w:szCs w:val="20"/>
        </w:rPr>
        <w:t>. Право требовать от выдавшего ее лица надлежащего доверительного управления ипотечным покрытием;</w:t>
      </w:r>
    </w:p>
    <w:p w:rsidR="00585761" w:rsidRPr="00184FD8" w:rsidRDefault="00585761" w:rsidP="00BA1BEF">
      <w:pPr>
        <w:widowControl w:val="0"/>
        <w:autoSpaceDE w:val="0"/>
        <w:autoSpaceDN w:val="0"/>
        <w:adjustRightInd w:val="0"/>
        <w:rPr>
          <w:sz w:val="20"/>
          <w:szCs w:val="20"/>
        </w:rPr>
      </w:pPr>
      <w:r w:rsidRPr="00184FD8">
        <w:rPr>
          <w:sz w:val="20"/>
          <w:szCs w:val="20"/>
          <w:lang w:val="en-US"/>
        </w:rPr>
        <w:t>IV</w:t>
      </w:r>
      <w:r w:rsidRPr="00184FD8">
        <w:rPr>
          <w:sz w:val="20"/>
          <w:szCs w:val="20"/>
        </w:rPr>
        <w:t>. Право на участие в доверительном управлении ипотечным покрытием;</w:t>
      </w:r>
    </w:p>
    <w:p w:rsidR="00585761" w:rsidRPr="00184FD8" w:rsidRDefault="00585761" w:rsidP="00BA1BEF">
      <w:pPr>
        <w:widowControl w:val="0"/>
        <w:autoSpaceDE w:val="0"/>
        <w:autoSpaceDN w:val="0"/>
        <w:adjustRightInd w:val="0"/>
        <w:rPr>
          <w:sz w:val="20"/>
          <w:szCs w:val="20"/>
        </w:rPr>
      </w:pPr>
      <w:r w:rsidRPr="00184FD8">
        <w:rPr>
          <w:sz w:val="20"/>
          <w:szCs w:val="20"/>
          <w:lang w:val="en-US"/>
        </w:rPr>
        <w:t>V</w:t>
      </w:r>
      <w:r w:rsidRPr="00184FD8">
        <w:rPr>
          <w:sz w:val="20"/>
          <w:szCs w:val="20"/>
        </w:rPr>
        <w:t>. Право на получение дохода от доверительного управления ипотечным покрытием;</w:t>
      </w:r>
    </w:p>
    <w:p w:rsidR="00585761" w:rsidRPr="00184FD8" w:rsidRDefault="00585761" w:rsidP="00BA1BEF">
      <w:pPr>
        <w:widowControl w:val="0"/>
        <w:autoSpaceDE w:val="0"/>
        <w:autoSpaceDN w:val="0"/>
        <w:adjustRightInd w:val="0"/>
        <w:rPr>
          <w:sz w:val="20"/>
          <w:szCs w:val="20"/>
        </w:rPr>
      </w:pPr>
      <w:r w:rsidRPr="00184FD8">
        <w:rPr>
          <w:sz w:val="20"/>
          <w:szCs w:val="20"/>
          <w:lang w:val="en-US"/>
        </w:rPr>
        <w:t>VI</w:t>
      </w:r>
      <w:r w:rsidRPr="00184FD8">
        <w:rPr>
          <w:sz w:val="20"/>
          <w:szCs w:val="20"/>
        </w:rPr>
        <w:t>. Право на получение денежных средств, полученных во исполнение обязательств, требования по которым составляют ипотечное покрытие.</w:t>
      </w:r>
    </w:p>
    <w:p w:rsidR="00585761" w:rsidRDefault="00585761" w:rsidP="00BA1BEF">
      <w:pPr>
        <w:widowControl w:val="0"/>
        <w:autoSpaceDE w:val="0"/>
        <w:autoSpaceDN w:val="0"/>
        <w:adjustRightInd w:val="0"/>
        <w:rPr>
          <w:sz w:val="20"/>
          <w:szCs w:val="20"/>
          <w:lang w:val="it-IT"/>
        </w:rPr>
      </w:pPr>
      <w:r w:rsidRPr="00184FD8">
        <w:rPr>
          <w:sz w:val="20"/>
          <w:szCs w:val="20"/>
        </w:rPr>
        <w:t>Ответы</w:t>
      </w:r>
      <w:r w:rsidRPr="00184FD8">
        <w:rPr>
          <w:sz w:val="20"/>
          <w:szCs w:val="20"/>
          <w:lang w:val="en-US"/>
        </w:rPr>
        <w:t>:</w:t>
      </w:r>
    </w:p>
    <w:p w:rsidR="00585761" w:rsidRPr="00184FD8" w:rsidRDefault="00585761" w:rsidP="00BA1BEF">
      <w:pPr>
        <w:widowControl w:val="0"/>
        <w:autoSpaceDE w:val="0"/>
        <w:autoSpaceDN w:val="0"/>
        <w:adjustRightInd w:val="0"/>
        <w:rPr>
          <w:sz w:val="20"/>
          <w:szCs w:val="20"/>
          <w:lang w:val="it-IT"/>
        </w:rPr>
      </w:pPr>
      <w:r w:rsidRPr="00184FD8">
        <w:rPr>
          <w:sz w:val="20"/>
          <w:szCs w:val="20"/>
          <w:lang w:val="it-IT"/>
        </w:rPr>
        <w:t>A. I, III, VI</w:t>
      </w:r>
    </w:p>
    <w:p w:rsidR="00585761" w:rsidRPr="00184FD8" w:rsidRDefault="00585761" w:rsidP="00BA1BEF">
      <w:pPr>
        <w:widowControl w:val="0"/>
        <w:autoSpaceDE w:val="0"/>
        <w:autoSpaceDN w:val="0"/>
        <w:adjustRightInd w:val="0"/>
        <w:rPr>
          <w:sz w:val="20"/>
          <w:szCs w:val="20"/>
          <w:lang w:val="it-IT"/>
        </w:rPr>
      </w:pPr>
      <w:r w:rsidRPr="00184FD8">
        <w:rPr>
          <w:sz w:val="20"/>
          <w:szCs w:val="20"/>
          <w:lang w:val="it-IT"/>
        </w:rPr>
        <w:t>B. II, IV, V</w:t>
      </w:r>
    </w:p>
    <w:p w:rsidR="00585761" w:rsidRPr="00184FD8" w:rsidRDefault="00585761" w:rsidP="00BA1BEF">
      <w:pPr>
        <w:widowControl w:val="0"/>
        <w:autoSpaceDE w:val="0"/>
        <w:autoSpaceDN w:val="0"/>
        <w:adjustRightInd w:val="0"/>
        <w:rPr>
          <w:sz w:val="20"/>
          <w:szCs w:val="20"/>
          <w:lang w:val="it-IT"/>
        </w:rPr>
      </w:pPr>
      <w:r w:rsidRPr="00184FD8">
        <w:rPr>
          <w:sz w:val="20"/>
          <w:szCs w:val="20"/>
          <w:lang w:val="it-IT"/>
        </w:rPr>
        <w:t>C. II, III, VI</w:t>
      </w:r>
    </w:p>
    <w:p w:rsidR="00585761" w:rsidRPr="00184FD8" w:rsidRDefault="00585761" w:rsidP="00BA1BEF">
      <w:pPr>
        <w:widowControl w:val="0"/>
        <w:autoSpaceDE w:val="0"/>
        <w:autoSpaceDN w:val="0"/>
        <w:adjustRightInd w:val="0"/>
        <w:rPr>
          <w:sz w:val="20"/>
          <w:szCs w:val="20"/>
          <w:lang w:val="it-IT"/>
        </w:rPr>
      </w:pPr>
      <w:r w:rsidRPr="00184FD8">
        <w:rPr>
          <w:sz w:val="20"/>
          <w:szCs w:val="20"/>
          <w:lang w:val="it-IT"/>
        </w:rPr>
        <w:t>D. I, IV, V</w:t>
      </w:r>
    </w:p>
    <w:p w:rsidR="00585761" w:rsidRPr="00184FD8" w:rsidRDefault="00585761" w:rsidP="00BA1BEF">
      <w:pPr>
        <w:rPr>
          <w:sz w:val="20"/>
          <w:szCs w:val="20"/>
          <w:lang w:val="it-IT"/>
        </w:rPr>
      </w:pPr>
    </w:p>
    <w:p w:rsidR="00585761" w:rsidRPr="00184FD8" w:rsidRDefault="00585761" w:rsidP="00BA1BEF">
      <w:pPr>
        <w:rPr>
          <w:sz w:val="20"/>
          <w:szCs w:val="20"/>
        </w:rPr>
      </w:pPr>
      <w:r w:rsidRPr="00184FD8">
        <w:rPr>
          <w:sz w:val="20"/>
          <w:szCs w:val="20"/>
        </w:rPr>
        <w:t>Код вопроса: 2.1.96</w:t>
      </w:r>
    </w:p>
    <w:p w:rsidR="00585761" w:rsidRPr="00184FD8" w:rsidRDefault="00585761" w:rsidP="00BA1BEF">
      <w:pPr>
        <w:widowControl w:val="0"/>
        <w:autoSpaceDE w:val="0"/>
        <w:autoSpaceDN w:val="0"/>
        <w:adjustRightInd w:val="0"/>
        <w:rPr>
          <w:sz w:val="20"/>
          <w:szCs w:val="20"/>
        </w:rPr>
      </w:pPr>
      <w:r w:rsidRPr="00184FD8">
        <w:rPr>
          <w:sz w:val="20"/>
          <w:szCs w:val="20"/>
        </w:rPr>
        <w:t>Эмиссионной ценной бумагой, закрепляющей право ее владельца на покупку в предусмотренный в ней срок и/или при наступлении указанных в ней обстоятельств определенного количества акций эмитента по цене, определенной в данной ценной бумаге, является:</w:t>
      </w:r>
    </w:p>
    <w:p w:rsidR="00585761"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A. Опцион эмитента</w:t>
      </w:r>
    </w:p>
    <w:p w:rsidR="00585761" w:rsidRPr="00184FD8" w:rsidRDefault="00585761" w:rsidP="00BA1BEF">
      <w:pPr>
        <w:widowControl w:val="0"/>
        <w:autoSpaceDE w:val="0"/>
        <w:autoSpaceDN w:val="0"/>
        <w:adjustRightInd w:val="0"/>
        <w:rPr>
          <w:sz w:val="20"/>
          <w:szCs w:val="20"/>
        </w:rPr>
      </w:pPr>
      <w:r w:rsidRPr="00184FD8">
        <w:rPr>
          <w:sz w:val="20"/>
          <w:szCs w:val="20"/>
        </w:rPr>
        <w:t>B. Опционный контракт</w:t>
      </w:r>
    </w:p>
    <w:p w:rsidR="00585761" w:rsidRPr="00184FD8" w:rsidRDefault="00585761" w:rsidP="00BA1BEF">
      <w:pPr>
        <w:widowControl w:val="0"/>
        <w:autoSpaceDE w:val="0"/>
        <w:autoSpaceDN w:val="0"/>
        <w:adjustRightInd w:val="0"/>
        <w:rPr>
          <w:sz w:val="20"/>
          <w:szCs w:val="20"/>
        </w:rPr>
      </w:pPr>
      <w:r w:rsidRPr="00184FD8">
        <w:rPr>
          <w:sz w:val="20"/>
          <w:szCs w:val="20"/>
        </w:rPr>
        <w:t>C. Фьючерсный контракт</w:t>
      </w:r>
    </w:p>
    <w:p w:rsidR="00585761" w:rsidRPr="00184FD8" w:rsidRDefault="00585761" w:rsidP="00BA1BEF">
      <w:pPr>
        <w:widowControl w:val="0"/>
        <w:autoSpaceDE w:val="0"/>
        <w:autoSpaceDN w:val="0"/>
        <w:adjustRightInd w:val="0"/>
        <w:rPr>
          <w:sz w:val="20"/>
          <w:szCs w:val="20"/>
        </w:rPr>
      </w:pPr>
      <w:r w:rsidRPr="00184FD8">
        <w:rPr>
          <w:sz w:val="20"/>
          <w:szCs w:val="20"/>
        </w:rPr>
        <w:t>D. Форвардный контракт</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2.1.97</w:t>
      </w:r>
    </w:p>
    <w:p w:rsidR="00585761" w:rsidRPr="00184FD8" w:rsidRDefault="00585761" w:rsidP="00582D1B">
      <w:pPr>
        <w:widowControl w:val="0"/>
        <w:autoSpaceDE w:val="0"/>
        <w:autoSpaceDN w:val="0"/>
        <w:adjustRightInd w:val="0"/>
        <w:rPr>
          <w:sz w:val="20"/>
          <w:szCs w:val="20"/>
        </w:rPr>
      </w:pPr>
      <w:r w:rsidRPr="00184FD8">
        <w:rPr>
          <w:sz w:val="20"/>
          <w:szCs w:val="20"/>
        </w:rPr>
        <w:t>Укажите верные утверждения в отношении опциона эмитента:</w:t>
      </w:r>
    </w:p>
    <w:p w:rsidR="00585761" w:rsidRPr="00184FD8" w:rsidRDefault="00585761" w:rsidP="00582D1B">
      <w:pPr>
        <w:widowControl w:val="0"/>
        <w:autoSpaceDE w:val="0"/>
        <w:autoSpaceDN w:val="0"/>
        <w:adjustRightInd w:val="0"/>
        <w:rPr>
          <w:sz w:val="20"/>
          <w:szCs w:val="20"/>
        </w:rPr>
      </w:pPr>
      <w:r w:rsidRPr="00184FD8">
        <w:rPr>
          <w:sz w:val="20"/>
          <w:szCs w:val="20"/>
          <w:lang w:val="en-US"/>
        </w:rPr>
        <w:t>I</w:t>
      </w:r>
      <w:r w:rsidRPr="00184FD8">
        <w:rPr>
          <w:sz w:val="20"/>
          <w:szCs w:val="20"/>
        </w:rPr>
        <w:t>. Является эмиссионной ценной бумагой;</w:t>
      </w:r>
    </w:p>
    <w:p w:rsidR="00585761" w:rsidRPr="00184FD8" w:rsidRDefault="00585761" w:rsidP="00582D1B">
      <w:pPr>
        <w:widowControl w:val="0"/>
        <w:autoSpaceDE w:val="0"/>
        <w:autoSpaceDN w:val="0"/>
        <w:adjustRightInd w:val="0"/>
        <w:rPr>
          <w:sz w:val="20"/>
          <w:szCs w:val="20"/>
        </w:rPr>
      </w:pPr>
      <w:r w:rsidRPr="00184FD8">
        <w:rPr>
          <w:sz w:val="20"/>
          <w:szCs w:val="20"/>
          <w:lang w:val="en-US"/>
        </w:rPr>
        <w:t>II</w:t>
      </w:r>
      <w:r w:rsidRPr="00184FD8">
        <w:rPr>
          <w:sz w:val="20"/>
          <w:szCs w:val="20"/>
        </w:rPr>
        <w:t>. Является неэмиссионной ценной бумагой;</w:t>
      </w:r>
    </w:p>
    <w:p w:rsidR="00585761" w:rsidRPr="00184FD8" w:rsidRDefault="00585761" w:rsidP="00582D1B">
      <w:pPr>
        <w:widowControl w:val="0"/>
        <w:autoSpaceDE w:val="0"/>
        <w:autoSpaceDN w:val="0"/>
        <w:adjustRightInd w:val="0"/>
        <w:rPr>
          <w:sz w:val="20"/>
          <w:szCs w:val="20"/>
        </w:rPr>
      </w:pPr>
      <w:r w:rsidRPr="00184FD8">
        <w:rPr>
          <w:sz w:val="20"/>
          <w:szCs w:val="20"/>
          <w:lang w:val="en-US"/>
        </w:rPr>
        <w:t>III</w:t>
      </w:r>
      <w:r w:rsidRPr="00184FD8">
        <w:rPr>
          <w:sz w:val="20"/>
          <w:szCs w:val="20"/>
        </w:rPr>
        <w:t>. Является инструментом срочного рынка, определяющим права на получение (передачу) имущества (включая деньги, валютные ценности и ценные бумаги) или информации с условием, что держатель опциона может отказаться от прав по нему в одностороннем порядке;</w:t>
      </w:r>
    </w:p>
    <w:p w:rsidR="00585761" w:rsidRPr="00184FD8" w:rsidRDefault="00585761" w:rsidP="00582D1B">
      <w:pPr>
        <w:widowControl w:val="0"/>
        <w:autoSpaceDE w:val="0"/>
        <w:autoSpaceDN w:val="0"/>
        <w:adjustRightInd w:val="0"/>
        <w:rPr>
          <w:sz w:val="20"/>
          <w:szCs w:val="20"/>
        </w:rPr>
      </w:pPr>
      <w:r w:rsidRPr="00184FD8">
        <w:rPr>
          <w:sz w:val="20"/>
          <w:szCs w:val="20"/>
          <w:lang w:val="en-US"/>
        </w:rPr>
        <w:t>IV</w:t>
      </w:r>
      <w:r w:rsidRPr="00184FD8">
        <w:rPr>
          <w:sz w:val="20"/>
          <w:szCs w:val="20"/>
        </w:rPr>
        <w:t>. Закрепляет право ее владельца на покупку в предусмотренный срок и/или при наступлении указанных в данной ценной бумаге обстоятельств определенного количества акций эмитента по цене, определенной в данной ценной бумаге;</w:t>
      </w:r>
    </w:p>
    <w:p w:rsidR="00585761" w:rsidRPr="00184FD8" w:rsidRDefault="00585761" w:rsidP="00582D1B">
      <w:pPr>
        <w:widowControl w:val="0"/>
        <w:autoSpaceDE w:val="0"/>
        <w:autoSpaceDN w:val="0"/>
        <w:adjustRightInd w:val="0"/>
        <w:rPr>
          <w:sz w:val="20"/>
          <w:szCs w:val="20"/>
        </w:rPr>
      </w:pPr>
      <w:r w:rsidRPr="00184FD8">
        <w:rPr>
          <w:sz w:val="20"/>
          <w:szCs w:val="20"/>
          <w:lang w:val="en-US"/>
        </w:rPr>
        <w:t>V</w:t>
      </w:r>
      <w:r w:rsidRPr="00184FD8">
        <w:rPr>
          <w:sz w:val="20"/>
          <w:szCs w:val="20"/>
        </w:rPr>
        <w:t>. Является именной ценной бумагой;</w:t>
      </w:r>
    </w:p>
    <w:p w:rsidR="00585761" w:rsidRPr="00184FD8" w:rsidRDefault="00585761" w:rsidP="00582D1B">
      <w:pPr>
        <w:widowControl w:val="0"/>
        <w:autoSpaceDE w:val="0"/>
        <w:autoSpaceDN w:val="0"/>
        <w:adjustRightInd w:val="0"/>
        <w:rPr>
          <w:sz w:val="20"/>
          <w:szCs w:val="20"/>
        </w:rPr>
      </w:pPr>
      <w:r w:rsidRPr="00184FD8">
        <w:rPr>
          <w:sz w:val="20"/>
          <w:szCs w:val="20"/>
          <w:lang w:val="en-US"/>
        </w:rPr>
        <w:t>VI</w:t>
      </w:r>
      <w:r w:rsidRPr="00184FD8">
        <w:rPr>
          <w:sz w:val="20"/>
          <w:szCs w:val="20"/>
        </w:rPr>
        <w:t>. Является ценной бумагой на предъявителя.</w:t>
      </w:r>
    </w:p>
    <w:p w:rsidR="00585761" w:rsidRDefault="00585761" w:rsidP="00582D1B">
      <w:pPr>
        <w:widowControl w:val="0"/>
        <w:autoSpaceDE w:val="0"/>
        <w:autoSpaceDN w:val="0"/>
        <w:adjustRightInd w:val="0"/>
        <w:rPr>
          <w:sz w:val="20"/>
          <w:szCs w:val="20"/>
        </w:rPr>
      </w:pPr>
      <w:r w:rsidRPr="00184FD8">
        <w:rPr>
          <w:sz w:val="20"/>
          <w:szCs w:val="20"/>
        </w:rPr>
        <w:t>Ответы:</w:t>
      </w:r>
    </w:p>
    <w:p w:rsidR="00585761" w:rsidRPr="00184FD8" w:rsidRDefault="00585761" w:rsidP="00582D1B">
      <w:pPr>
        <w:widowControl w:val="0"/>
        <w:autoSpaceDE w:val="0"/>
        <w:autoSpaceDN w:val="0"/>
        <w:adjustRightInd w:val="0"/>
        <w:rPr>
          <w:sz w:val="20"/>
          <w:szCs w:val="20"/>
        </w:rPr>
      </w:pPr>
      <w:r w:rsidRPr="00184FD8">
        <w:rPr>
          <w:sz w:val="20"/>
          <w:szCs w:val="20"/>
        </w:rPr>
        <w:t xml:space="preserve">A. </w:t>
      </w:r>
      <w:r w:rsidRPr="00184FD8">
        <w:rPr>
          <w:sz w:val="20"/>
          <w:szCs w:val="20"/>
          <w:lang w:val="en-US"/>
        </w:rPr>
        <w:t>I</w:t>
      </w:r>
      <w:r w:rsidRPr="00184FD8">
        <w:rPr>
          <w:sz w:val="20"/>
          <w:szCs w:val="20"/>
        </w:rPr>
        <w:t xml:space="preserve">, </w:t>
      </w:r>
      <w:r w:rsidRPr="00184FD8">
        <w:rPr>
          <w:sz w:val="20"/>
          <w:szCs w:val="20"/>
          <w:lang w:val="en-US"/>
        </w:rPr>
        <w:t>IV</w:t>
      </w:r>
      <w:r w:rsidRPr="00184FD8">
        <w:rPr>
          <w:sz w:val="20"/>
          <w:szCs w:val="20"/>
        </w:rPr>
        <w:t xml:space="preserve">, </w:t>
      </w:r>
      <w:r w:rsidRPr="00184FD8">
        <w:rPr>
          <w:sz w:val="20"/>
          <w:szCs w:val="20"/>
          <w:lang w:val="en-US"/>
        </w:rPr>
        <w:t>V</w:t>
      </w:r>
    </w:p>
    <w:p w:rsidR="00585761" w:rsidRPr="00184FD8" w:rsidRDefault="00585761" w:rsidP="00582D1B">
      <w:pPr>
        <w:widowControl w:val="0"/>
        <w:autoSpaceDE w:val="0"/>
        <w:autoSpaceDN w:val="0"/>
        <w:adjustRightInd w:val="0"/>
        <w:rPr>
          <w:sz w:val="20"/>
          <w:szCs w:val="20"/>
        </w:rPr>
      </w:pPr>
      <w:r w:rsidRPr="00184FD8">
        <w:rPr>
          <w:sz w:val="20"/>
          <w:szCs w:val="20"/>
          <w:lang w:val="en-US"/>
        </w:rPr>
        <w:t>B</w:t>
      </w:r>
      <w:r w:rsidRPr="00184FD8">
        <w:rPr>
          <w:sz w:val="20"/>
          <w:szCs w:val="20"/>
        </w:rPr>
        <w:t xml:space="preserve">. </w:t>
      </w:r>
      <w:r w:rsidRPr="00184FD8">
        <w:rPr>
          <w:sz w:val="20"/>
          <w:szCs w:val="20"/>
          <w:lang w:val="en-US"/>
        </w:rPr>
        <w:t>III</w:t>
      </w:r>
    </w:p>
    <w:p w:rsidR="00585761" w:rsidRPr="00184FD8" w:rsidRDefault="00585761" w:rsidP="00582D1B">
      <w:pPr>
        <w:widowControl w:val="0"/>
        <w:autoSpaceDE w:val="0"/>
        <w:autoSpaceDN w:val="0"/>
        <w:adjustRightInd w:val="0"/>
        <w:rPr>
          <w:sz w:val="20"/>
          <w:szCs w:val="20"/>
          <w:lang w:val="it-IT"/>
        </w:rPr>
      </w:pPr>
      <w:r w:rsidRPr="00184FD8">
        <w:rPr>
          <w:sz w:val="20"/>
          <w:szCs w:val="20"/>
          <w:lang w:val="it-IT"/>
        </w:rPr>
        <w:t>C. II, VI</w:t>
      </w:r>
    </w:p>
    <w:p w:rsidR="00585761" w:rsidRPr="00184FD8" w:rsidRDefault="00585761" w:rsidP="00582D1B">
      <w:pPr>
        <w:widowControl w:val="0"/>
        <w:autoSpaceDE w:val="0"/>
        <w:autoSpaceDN w:val="0"/>
        <w:adjustRightInd w:val="0"/>
        <w:rPr>
          <w:sz w:val="20"/>
          <w:szCs w:val="20"/>
          <w:lang w:val="it-IT"/>
        </w:rPr>
      </w:pPr>
      <w:r w:rsidRPr="00184FD8">
        <w:rPr>
          <w:sz w:val="20"/>
          <w:szCs w:val="20"/>
          <w:lang w:val="it-IT"/>
        </w:rPr>
        <w:t>D. VI</w:t>
      </w:r>
    </w:p>
    <w:p w:rsidR="00585761" w:rsidRPr="00184FD8" w:rsidRDefault="00585761" w:rsidP="00BA1BEF">
      <w:pPr>
        <w:rPr>
          <w:sz w:val="20"/>
          <w:szCs w:val="20"/>
          <w:lang w:val="it-IT"/>
        </w:rPr>
      </w:pPr>
    </w:p>
    <w:p w:rsidR="00585761" w:rsidRPr="00184FD8" w:rsidRDefault="00585761" w:rsidP="00BA1BEF">
      <w:pPr>
        <w:rPr>
          <w:sz w:val="20"/>
          <w:szCs w:val="20"/>
        </w:rPr>
      </w:pPr>
      <w:r w:rsidRPr="00184FD8">
        <w:rPr>
          <w:sz w:val="20"/>
          <w:szCs w:val="20"/>
        </w:rPr>
        <w:t>Код вопроса: 2.1.98</w:t>
      </w:r>
    </w:p>
    <w:p w:rsidR="00585761" w:rsidRPr="00184FD8" w:rsidRDefault="00585761" w:rsidP="00BA1BEF">
      <w:pPr>
        <w:widowControl w:val="0"/>
        <w:autoSpaceDE w:val="0"/>
        <w:autoSpaceDN w:val="0"/>
        <w:adjustRightInd w:val="0"/>
        <w:rPr>
          <w:sz w:val="20"/>
          <w:szCs w:val="20"/>
        </w:rPr>
      </w:pPr>
      <w:r w:rsidRPr="00184FD8">
        <w:rPr>
          <w:sz w:val="20"/>
          <w:szCs w:val="20"/>
        </w:rPr>
        <w:t>Укажите верные утверждения в отношении формы опциона эмитента:</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Документарная ценная бумага на предъявителя</w:t>
      </w:r>
    </w:p>
    <w:p w:rsidR="00585761" w:rsidRPr="00184FD8" w:rsidRDefault="00585761" w:rsidP="00BA1BEF">
      <w:pPr>
        <w:rPr>
          <w:sz w:val="20"/>
          <w:szCs w:val="20"/>
        </w:rPr>
      </w:pPr>
      <w:r w:rsidRPr="00184FD8">
        <w:rPr>
          <w:sz w:val="20"/>
          <w:szCs w:val="20"/>
        </w:rPr>
        <w:t>B. Ордерная документарная ценная бумага</w:t>
      </w:r>
    </w:p>
    <w:p w:rsidR="00585761" w:rsidRDefault="00585761" w:rsidP="00BA1BEF">
      <w:pPr>
        <w:rPr>
          <w:sz w:val="20"/>
          <w:szCs w:val="20"/>
        </w:rPr>
      </w:pPr>
      <w:r w:rsidRPr="00184FD8">
        <w:rPr>
          <w:sz w:val="20"/>
          <w:szCs w:val="20"/>
        </w:rPr>
        <w:t>C. Именная документарная ценная бумага</w:t>
      </w:r>
    </w:p>
    <w:p w:rsidR="00585761" w:rsidRPr="00184FD8" w:rsidRDefault="00585761" w:rsidP="00BA1BEF">
      <w:pPr>
        <w:rPr>
          <w:sz w:val="20"/>
          <w:szCs w:val="20"/>
        </w:rPr>
      </w:pPr>
      <w:r w:rsidRPr="00184FD8">
        <w:rPr>
          <w:sz w:val="20"/>
          <w:szCs w:val="20"/>
        </w:rPr>
        <w:t>D. Именная бездокументарная ценная бумага</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2.1.99</w:t>
      </w:r>
    </w:p>
    <w:p w:rsidR="00585761" w:rsidRPr="00184FD8" w:rsidRDefault="00585761" w:rsidP="00BA1BEF">
      <w:pPr>
        <w:rPr>
          <w:sz w:val="20"/>
          <w:szCs w:val="20"/>
        </w:rPr>
      </w:pPr>
      <w:r w:rsidRPr="00184FD8">
        <w:rPr>
          <w:sz w:val="20"/>
          <w:szCs w:val="20"/>
        </w:rPr>
        <w:t>Эмиссионная ценная бумага, закрепляющая право ее владельца на получение от эмитента ценной бумаги в предусмотренный в ней срок ее номинальной стоимости или иного имущественного эквивалента</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rPr>
        <w:t>A. Векселем</w:t>
      </w:r>
    </w:p>
    <w:p w:rsidR="00585761" w:rsidRPr="00184FD8" w:rsidRDefault="00585761" w:rsidP="00BA1BEF">
      <w:pPr>
        <w:rPr>
          <w:sz w:val="20"/>
          <w:szCs w:val="20"/>
        </w:rPr>
      </w:pPr>
      <w:r w:rsidRPr="00184FD8">
        <w:rPr>
          <w:sz w:val="20"/>
          <w:szCs w:val="20"/>
        </w:rPr>
        <w:t>B. Облигацией</w:t>
      </w:r>
    </w:p>
    <w:p w:rsidR="00585761" w:rsidRPr="00184FD8" w:rsidRDefault="00585761" w:rsidP="00BA1BEF">
      <w:pPr>
        <w:rPr>
          <w:sz w:val="20"/>
          <w:szCs w:val="20"/>
        </w:rPr>
      </w:pPr>
      <w:r w:rsidRPr="00184FD8">
        <w:rPr>
          <w:sz w:val="20"/>
          <w:szCs w:val="20"/>
        </w:rPr>
        <w:t>C. Депозитным (сберегательным) сертификатом</w:t>
      </w:r>
    </w:p>
    <w:p w:rsidR="00585761" w:rsidRPr="00184FD8" w:rsidRDefault="00585761" w:rsidP="00BA1BEF">
      <w:pPr>
        <w:rPr>
          <w:sz w:val="20"/>
          <w:szCs w:val="20"/>
        </w:rPr>
      </w:pPr>
      <w:r w:rsidRPr="00184FD8">
        <w:rPr>
          <w:sz w:val="20"/>
          <w:szCs w:val="20"/>
        </w:rPr>
        <w:t>D. Инвестиционным паем</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2.1.100</w:t>
      </w:r>
    </w:p>
    <w:p w:rsidR="00585761" w:rsidRPr="00184FD8" w:rsidRDefault="00585761" w:rsidP="00582D1B">
      <w:pPr>
        <w:widowControl w:val="0"/>
        <w:autoSpaceDE w:val="0"/>
        <w:autoSpaceDN w:val="0"/>
        <w:adjustRightInd w:val="0"/>
        <w:rPr>
          <w:sz w:val="20"/>
          <w:szCs w:val="20"/>
        </w:rPr>
      </w:pPr>
      <w:r w:rsidRPr="00184FD8">
        <w:rPr>
          <w:sz w:val="20"/>
          <w:szCs w:val="20"/>
        </w:rPr>
        <w:t>Как называется облигация,  по которой не выплачиваются проценты, а доход инвестор получает за счет разницы между ценой приобретения и погашением облигации по номиналу.</w:t>
      </w:r>
    </w:p>
    <w:p w:rsidR="00585761" w:rsidRPr="00184FD8" w:rsidRDefault="00585761" w:rsidP="00582D1B">
      <w:pPr>
        <w:widowControl w:val="0"/>
        <w:autoSpaceDE w:val="0"/>
        <w:autoSpaceDN w:val="0"/>
        <w:adjustRightInd w:val="0"/>
        <w:rPr>
          <w:sz w:val="20"/>
          <w:szCs w:val="20"/>
        </w:rPr>
      </w:pPr>
      <w:r w:rsidRPr="00184FD8">
        <w:rPr>
          <w:sz w:val="20"/>
          <w:szCs w:val="20"/>
        </w:rPr>
        <w:t>I. Купонная;</w:t>
      </w:r>
    </w:p>
    <w:p w:rsidR="00585761" w:rsidRPr="00184FD8" w:rsidRDefault="00585761" w:rsidP="00582D1B">
      <w:pPr>
        <w:widowControl w:val="0"/>
        <w:autoSpaceDE w:val="0"/>
        <w:autoSpaceDN w:val="0"/>
        <w:adjustRightInd w:val="0"/>
        <w:rPr>
          <w:sz w:val="20"/>
          <w:szCs w:val="20"/>
        </w:rPr>
      </w:pPr>
      <w:r w:rsidRPr="00184FD8">
        <w:rPr>
          <w:sz w:val="20"/>
          <w:szCs w:val="20"/>
        </w:rPr>
        <w:t>II. Дисконтная бескупонная.</w:t>
      </w:r>
    </w:p>
    <w:p w:rsidR="00585761" w:rsidRPr="00184FD8" w:rsidRDefault="00585761" w:rsidP="00582D1B">
      <w:pPr>
        <w:widowControl w:val="0"/>
        <w:autoSpaceDE w:val="0"/>
        <w:autoSpaceDN w:val="0"/>
        <w:adjustRightInd w:val="0"/>
        <w:rPr>
          <w:sz w:val="20"/>
          <w:szCs w:val="20"/>
        </w:rPr>
      </w:pPr>
      <w:r w:rsidRPr="00184FD8">
        <w:rPr>
          <w:sz w:val="20"/>
          <w:szCs w:val="20"/>
        </w:rPr>
        <w:t>Ответы:</w:t>
      </w:r>
    </w:p>
    <w:p w:rsidR="00585761" w:rsidRDefault="00585761" w:rsidP="00582D1B">
      <w:pPr>
        <w:widowControl w:val="0"/>
        <w:autoSpaceDE w:val="0"/>
        <w:autoSpaceDN w:val="0"/>
        <w:adjustRightInd w:val="0"/>
        <w:rPr>
          <w:sz w:val="20"/>
          <w:szCs w:val="20"/>
        </w:rPr>
      </w:pPr>
      <w:r w:rsidRPr="00184FD8">
        <w:rPr>
          <w:sz w:val="20"/>
          <w:szCs w:val="20"/>
        </w:rPr>
        <w:t>A. I</w:t>
      </w:r>
    </w:p>
    <w:p w:rsidR="00585761" w:rsidRPr="00184FD8" w:rsidRDefault="00585761" w:rsidP="00582D1B">
      <w:pPr>
        <w:widowControl w:val="0"/>
        <w:autoSpaceDE w:val="0"/>
        <w:autoSpaceDN w:val="0"/>
        <w:adjustRightInd w:val="0"/>
        <w:rPr>
          <w:sz w:val="20"/>
          <w:szCs w:val="20"/>
        </w:rPr>
      </w:pPr>
      <w:r w:rsidRPr="00184FD8">
        <w:rPr>
          <w:sz w:val="20"/>
          <w:szCs w:val="20"/>
        </w:rPr>
        <w:t>B. II</w:t>
      </w:r>
    </w:p>
    <w:p w:rsidR="00585761" w:rsidRPr="00184FD8" w:rsidRDefault="00585761" w:rsidP="00582D1B">
      <w:pPr>
        <w:widowControl w:val="0"/>
        <w:autoSpaceDE w:val="0"/>
        <w:autoSpaceDN w:val="0"/>
        <w:adjustRightInd w:val="0"/>
        <w:rPr>
          <w:sz w:val="20"/>
          <w:szCs w:val="20"/>
        </w:rPr>
      </w:pPr>
      <w:r w:rsidRPr="00184FD8">
        <w:rPr>
          <w:sz w:val="20"/>
          <w:szCs w:val="20"/>
        </w:rPr>
        <w:t>C. Все перечисленное</w:t>
      </w:r>
    </w:p>
    <w:p w:rsidR="00585761" w:rsidRPr="00184FD8" w:rsidRDefault="00585761" w:rsidP="00582D1B">
      <w:pPr>
        <w:widowControl w:val="0"/>
        <w:autoSpaceDE w:val="0"/>
        <w:autoSpaceDN w:val="0"/>
        <w:adjustRightInd w:val="0"/>
        <w:rPr>
          <w:sz w:val="20"/>
          <w:szCs w:val="20"/>
        </w:rPr>
      </w:pPr>
      <w:r w:rsidRPr="00184FD8">
        <w:rPr>
          <w:sz w:val="20"/>
          <w:szCs w:val="20"/>
        </w:rPr>
        <w:t>D. Правильный ответ не указан</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rPr>
          <w:sz w:val="20"/>
          <w:szCs w:val="20"/>
        </w:rPr>
      </w:pPr>
      <w:r w:rsidRPr="00184FD8">
        <w:rPr>
          <w:sz w:val="20"/>
          <w:szCs w:val="20"/>
        </w:rPr>
        <w:t>Код вопроса: 2.1.101</w:t>
      </w:r>
    </w:p>
    <w:p w:rsidR="00585761" w:rsidRPr="00184FD8" w:rsidRDefault="00585761" w:rsidP="00BA1BEF">
      <w:pPr>
        <w:widowControl w:val="0"/>
        <w:autoSpaceDE w:val="0"/>
        <w:autoSpaceDN w:val="0"/>
        <w:adjustRightInd w:val="0"/>
        <w:rPr>
          <w:sz w:val="20"/>
          <w:szCs w:val="20"/>
        </w:rPr>
      </w:pPr>
      <w:r w:rsidRPr="00184FD8">
        <w:rPr>
          <w:sz w:val="20"/>
          <w:szCs w:val="20"/>
        </w:rPr>
        <w:t>Укажите верные утверждения в отношении облигации:</w:t>
      </w:r>
    </w:p>
    <w:p w:rsidR="00585761" w:rsidRPr="00184FD8" w:rsidRDefault="00585761" w:rsidP="00BA1BEF">
      <w:pPr>
        <w:widowControl w:val="0"/>
        <w:autoSpaceDE w:val="0"/>
        <w:autoSpaceDN w:val="0"/>
        <w:adjustRightInd w:val="0"/>
        <w:rPr>
          <w:sz w:val="20"/>
          <w:szCs w:val="20"/>
        </w:rPr>
      </w:pPr>
      <w:r w:rsidRPr="00184FD8">
        <w:rPr>
          <w:sz w:val="20"/>
          <w:szCs w:val="20"/>
          <w:lang w:val="en-US"/>
        </w:rPr>
        <w:t>I</w:t>
      </w:r>
      <w:r w:rsidRPr="00184FD8">
        <w:rPr>
          <w:sz w:val="20"/>
          <w:szCs w:val="20"/>
        </w:rPr>
        <w:t>. Облигация является эмиссионной ценной бумагой;</w:t>
      </w:r>
    </w:p>
    <w:p w:rsidR="00585761" w:rsidRPr="00184FD8" w:rsidRDefault="00585761" w:rsidP="00BA1BEF">
      <w:pPr>
        <w:widowControl w:val="0"/>
        <w:autoSpaceDE w:val="0"/>
        <w:autoSpaceDN w:val="0"/>
        <w:adjustRightInd w:val="0"/>
        <w:rPr>
          <w:sz w:val="20"/>
          <w:szCs w:val="20"/>
        </w:rPr>
      </w:pPr>
      <w:r w:rsidRPr="00184FD8">
        <w:rPr>
          <w:sz w:val="20"/>
          <w:szCs w:val="20"/>
          <w:lang w:val="en-US"/>
        </w:rPr>
        <w:t>II</w:t>
      </w:r>
      <w:r w:rsidRPr="00184FD8">
        <w:rPr>
          <w:sz w:val="20"/>
          <w:szCs w:val="20"/>
        </w:rPr>
        <w:t>. Облигация является неэмиссионной ценной бумагой;</w:t>
      </w:r>
    </w:p>
    <w:p w:rsidR="00585761" w:rsidRPr="00184FD8" w:rsidRDefault="00585761" w:rsidP="00BA1BEF">
      <w:pPr>
        <w:widowControl w:val="0"/>
        <w:autoSpaceDE w:val="0"/>
        <w:autoSpaceDN w:val="0"/>
        <w:adjustRightInd w:val="0"/>
        <w:rPr>
          <w:sz w:val="20"/>
          <w:szCs w:val="20"/>
        </w:rPr>
      </w:pPr>
      <w:r w:rsidRPr="00184FD8">
        <w:rPr>
          <w:sz w:val="20"/>
          <w:szCs w:val="20"/>
          <w:lang w:val="en-US"/>
        </w:rPr>
        <w:t>III</w:t>
      </w:r>
      <w:r w:rsidRPr="00184FD8">
        <w:rPr>
          <w:sz w:val="20"/>
          <w:szCs w:val="20"/>
        </w:rPr>
        <w:t>. Облигация закрепляет право ее владельца на получение от эмитента в предусмотренный в ней срок ее номинальной стоимости или иного имущественного эквивалента;</w:t>
      </w:r>
    </w:p>
    <w:p w:rsidR="00585761" w:rsidRPr="00184FD8" w:rsidRDefault="00585761" w:rsidP="00BA1BEF">
      <w:pPr>
        <w:widowControl w:val="0"/>
        <w:autoSpaceDE w:val="0"/>
        <w:autoSpaceDN w:val="0"/>
        <w:adjustRightInd w:val="0"/>
        <w:rPr>
          <w:sz w:val="20"/>
          <w:szCs w:val="20"/>
        </w:rPr>
      </w:pPr>
      <w:r w:rsidRPr="00184FD8">
        <w:rPr>
          <w:sz w:val="20"/>
          <w:szCs w:val="20"/>
          <w:lang w:val="en-US"/>
        </w:rPr>
        <w:t>IV</w:t>
      </w:r>
      <w:r w:rsidRPr="00184FD8">
        <w:rPr>
          <w:sz w:val="20"/>
          <w:szCs w:val="20"/>
        </w:rPr>
        <w:t>. Облигация закрепляет права ее владельца на получение части прибыли акционерного общества в виде дивидендов, на участие в управлении акционерным обществом;</w:t>
      </w:r>
    </w:p>
    <w:p w:rsidR="00585761" w:rsidRPr="00184FD8" w:rsidRDefault="00585761" w:rsidP="00BA1BEF">
      <w:pPr>
        <w:widowControl w:val="0"/>
        <w:autoSpaceDE w:val="0"/>
        <w:autoSpaceDN w:val="0"/>
        <w:adjustRightInd w:val="0"/>
        <w:rPr>
          <w:sz w:val="20"/>
          <w:szCs w:val="20"/>
        </w:rPr>
      </w:pPr>
      <w:r w:rsidRPr="00184FD8">
        <w:rPr>
          <w:sz w:val="20"/>
          <w:szCs w:val="20"/>
          <w:lang w:val="en-US"/>
        </w:rPr>
        <w:t>V</w:t>
      </w:r>
      <w:r w:rsidRPr="00184FD8">
        <w:rPr>
          <w:sz w:val="20"/>
          <w:szCs w:val="20"/>
        </w:rPr>
        <w:t>. Облигация может предусматривать право ее владельца на получение фиксированного в ней процента от номинальной стоимости облигации либо иные имущественные права;</w:t>
      </w:r>
    </w:p>
    <w:p w:rsidR="00585761" w:rsidRPr="00184FD8" w:rsidRDefault="00585761" w:rsidP="00BA1BEF">
      <w:pPr>
        <w:widowControl w:val="0"/>
        <w:autoSpaceDE w:val="0"/>
        <w:autoSpaceDN w:val="0"/>
        <w:adjustRightInd w:val="0"/>
        <w:rPr>
          <w:sz w:val="20"/>
          <w:szCs w:val="20"/>
        </w:rPr>
      </w:pPr>
      <w:r w:rsidRPr="00184FD8">
        <w:rPr>
          <w:sz w:val="20"/>
          <w:szCs w:val="20"/>
          <w:lang w:val="en-US"/>
        </w:rPr>
        <w:t>VI</w:t>
      </w:r>
      <w:r w:rsidRPr="00184FD8">
        <w:rPr>
          <w:sz w:val="20"/>
          <w:szCs w:val="20"/>
        </w:rPr>
        <w:t>. Доходом по облигации является процент и/или дисконт;</w:t>
      </w:r>
    </w:p>
    <w:p w:rsidR="00585761" w:rsidRPr="00184FD8" w:rsidRDefault="00585761" w:rsidP="00BA1BEF">
      <w:pPr>
        <w:widowControl w:val="0"/>
        <w:autoSpaceDE w:val="0"/>
        <w:autoSpaceDN w:val="0"/>
        <w:adjustRightInd w:val="0"/>
        <w:rPr>
          <w:sz w:val="20"/>
          <w:szCs w:val="20"/>
        </w:rPr>
      </w:pPr>
      <w:r w:rsidRPr="00184FD8">
        <w:rPr>
          <w:sz w:val="20"/>
          <w:szCs w:val="20"/>
          <w:lang w:val="en-US"/>
        </w:rPr>
        <w:t>VII</w:t>
      </w:r>
      <w:r w:rsidRPr="00184FD8">
        <w:rPr>
          <w:sz w:val="20"/>
          <w:szCs w:val="20"/>
        </w:rPr>
        <w:t>. Доходом по облигации являются дивиденды.</w:t>
      </w:r>
    </w:p>
    <w:p w:rsidR="00585761" w:rsidRDefault="00585761" w:rsidP="00BA1BEF">
      <w:pPr>
        <w:widowControl w:val="0"/>
        <w:autoSpaceDE w:val="0"/>
        <w:autoSpaceDN w:val="0"/>
        <w:adjustRightInd w:val="0"/>
        <w:rPr>
          <w:sz w:val="20"/>
          <w:szCs w:val="20"/>
          <w:lang w:val="it-IT"/>
        </w:rPr>
      </w:pPr>
      <w:r w:rsidRPr="00184FD8">
        <w:rPr>
          <w:sz w:val="20"/>
          <w:szCs w:val="20"/>
        </w:rPr>
        <w:t>Ответы</w:t>
      </w:r>
      <w:r w:rsidRPr="00184FD8">
        <w:rPr>
          <w:sz w:val="20"/>
          <w:szCs w:val="20"/>
          <w:lang w:val="en-US"/>
        </w:rPr>
        <w:t>:</w:t>
      </w:r>
    </w:p>
    <w:p w:rsidR="00585761" w:rsidRPr="00184FD8" w:rsidRDefault="00585761" w:rsidP="00BA1BEF">
      <w:pPr>
        <w:widowControl w:val="0"/>
        <w:autoSpaceDE w:val="0"/>
        <w:autoSpaceDN w:val="0"/>
        <w:adjustRightInd w:val="0"/>
        <w:rPr>
          <w:sz w:val="20"/>
          <w:szCs w:val="20"/>
          <w:lang w:val="it-IT"/>
        </w:rPr>
      </w:pPr>
      <w:r w:rsidRPr="00184FD8">
        <w:rPr>
          <w:sz w:val="20"/>
          <w:szCs w:val="20"/>
          <w:lang w:val="it-IT"/>
        </w:rPr>
        <w:t>A. I, III, V, VI</w:t>
      </w:r>
    </w:p>
    <w:p w:rsidR="00585761" w:rsidRPr="00184FD8" w:rsidRDefault="00585761" w:rsidP="00BA1BEF">
      <w:pPr>
        <w:widowControl w:val="0"/>
        <w:autoSpaceDE w:val="0"/>
        <w:autoSpaceDN w:val="0"/>
        <w:adjustRightInd w:val="0"/>
        <w:rPr>
          <w:sz w:val="20"/>
          <w:szCs w:val="20"/>
          <w:lang w:val="it-IT"/>
        </w:rPr>
      </w:pPr>
      <w:r w:rsidRPr="00184FD8">
        <w:rPr>
          <w:sz w:val="20"/>
          <w:szCs w:val="20"/>
          <w:lang w:val="it-IT"/>
        </w:rPr>
        <w:t>B. II, IV, VII</w:t>
      </w:r>
    </w:p>
    <w:p w:rsidR="00585761" w:rsidRPr="00184FD8" w:rsidRDefault="00585761" w:rsidP="00BA1BEF">
      <w:pPr>
        <w:widowControl w:val="0"/>
        <w:autoSpaceDE w:val="0"/>
        <w:autoSpaceDN w:val="0"/>
        <w:adjustRightInd w:val="0"/>
        <w:rPr>
          <w:sz w:val="20"/>
          <w:szCs w:val="20"/>
          <w:lang w:val="it-IT"/>
        </w:rPr>
      </w:pPr>
      <w:r w:rsidRPr="00184FD8">
        <w:rPr>
          <w:sz w:val="20"/>
          <w:szCs w:val="20"/>
          <w:lang w:val="it-IT"/>
        </w:rPr>
        <w:t>C. I, IV, VII</w:t>
      </w:r>
    </w:p>
    <w:p w:rsidR="00585761" w:rsidRPr="00184FD8" w:rsidRDefault="00585761" w:rsidP="00BA1BEF">
      <w:pPr>
        <w:widowControl w:val="0"/>
        <w:autoSpaceDE w:val="0"/>
        <w:autoSpaceDN w:val="0"/>
        <w:adjustRightInd w:val="0"/>
        <w:rPr>
          <w:sz w:val="20"/>
          <w:szCs w:val="20"/>
        </w:rPr>
      </w:pPr>
      <w:r w:rsidRPr="00184FD8">
        <w:rPr>
          <w:sz w:val="20"/>
          <w:szCs w:val="20"/>
          <w:lang w:val="en-US"/>
        </w:rPr>
        <w:t>D</w:t>
      </w:r>
      <w:r w:rsidRPr="00184FD8">
        <w:rPr>
          <w:sz w:val="20"/>
          <w:szCs w:val="20"/>
        </w:rPr>
        <w:t xml:space="preserve">. </w:t>
      </w:r>
      <w:r w:rsidRPr="00184FD8">
        <w:rPr>
          <w:sz w:val="20"/>
          <w:szCs w:val="20"/>
          <w:lang w:val="en-US"/>
        </w:rPr>
        <w:t>I</w:t>
      </w:r>
      <w:r w:rsidRPr="00184FD8">
        <w:rPr>
          <w:sz w:val="20"/>
          <w:szCs w:val="20"/>
        </w:rPr>
        <w:t xml:space="preserve">, </w:t>
      </w:r>
      <w:r w:rsidRPr="00184FD8">
        <w:rPr>
          <w:sz w:val="20"/>
          <w:szCs w:val="20"/>
          <w:lang w:val="en-US"/>
        </w:rPr>
        <w:t>IV</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2.1.102</w:t>
      </w:r>
    </w:p>
    <w:p w:rsidR="00585761" w:rsidRPr="00184FD8" w:rsidRDefault="00585761" w:rsidP="00582D1B">
      <w:pPr>
        <w:widowControl w:val="0"/>
        <w:autoSpaceDE w:val="0"/>
        <w:autoSpaceDN w:val="0"/>
        <w:adjustRightInd w:val="0"/>
        <w:rPr>
          <w:sz w:val="20"/>
          <w:szCs w:val="20"/>
        </w:rPr>
      </w:pPr>
      <w:r w:rsidRPr="00184FD8">
        <w:rPr>
          <w:sz w:val="20"/>
          <w:szCs w:val="20"/>
        </w:rPr>
        <w:t xml:space="preserve">В соответствии с Федеральным законом «О рынке ценных бумаг» исполнение обязательств по облигациям может обеспечиваться: </w:t>
      </w:r>
    </w:p>
    <w:p w:rsidR="00585761" w:rsidRPr="00184FD8" w:rsidRDefault="00585761" w:rsidP="00582D1B">
      <w:pPr>
        <w:widowControl w:val="0"/>
        <w:autoSpaceDE w:val="0"/>
        <w:autoSpaceDN w:val="0"/>
        <w:adjustRightInd w:val="0"/>
        <w:rPr>
          <w:sz w:val="20"/>
          <w:szCs w:val="20"/>
        </w:rPr>
      </w:pPr>
      <w:r w:rsidRPr="00184FD8">
        <w:rPr>
          <w:sz w:val="20"/>
          <w:szCs w:val="20"/>
          <w:lang w:val="en-US"/>
        </w:rPr>
        <w:t>I</w:t>
      </w:r>
      <w:r w:rsidRPr="00184FD8">
        <w:rPr>
          <w:sz w:val="20"/>
          <w:szCs w:val="20"/>
        </w:rPr>
        <w:t>. Залогом;</w:t>
      </w:r>
    </w:p>
    <w:p w:rsidR="00585761" w:rsidRPr="00184FD8" w:rsidRDefault="00585761" w:rsidP="00582D1B">
      <w:pPr>
        <w:widowControl w:val="0"/>
        <w:autoSpaceDE w:val="0"/>
        <w:autoSpaceDN w:val="0"/>
        <w:adjustRightInd w:val="0"/>
        <w:rPr>
          <w:sz w:val="20"/>
          <w:szCs w:val="20"/>
        </w:rPr>
      </w:pPr>
      <w:r w:rsidRPr="00184FD8">
        <w:rPr>
          <w:sz w:val="20"/>
          <w:szCs w:val="20"/>
          <w:lang w:val="en-US"/>
        </w:rPr>
        <w:t>II</w:t>
      </w:r>
      <w:r w:rsidRPr="00184FD8">
        <w:rPr>
          <w:sz w:val="20"/>
          <w:szCs w:val="20"/>
        </w:rPr>
        <w:t>. Неустойкой;</w:t>
      </w:r>
    </w:p>
    <w:p w:rsidR="00585761" w:rsidRPr="00184FD8" w:rsidRDefault="00585761" w:rsidP="00582D1B">
      <w:pPr>
        <w:widowControl w:val="0"/>
        <w:autoSpaceDE w:val="0"/>
        <w:autoSpaceDN w:val="0"/>
        <w:adjustRightInd w:val="0"/>
        <w:rPr>
          <w:sz w:val="20"/>
          <w:szCs w:val="20"/>
        </w:rPr>
      </w:pPr>
      <w:r w:rsidRPr="00184FD8">
        <w:rPr>
          <w:sz w:val="20"/>
          <w:szCs w:val="20"/>
          <w:lang w:val="en-US"/>
        </w:rPr>
        <w:t>III</w:t>
      </w:r>
      <w:r w:rsidRPr="00184FD8">
        <w:rPr>
          <w:sz w:val="20"/>
          <w:szCs w:val="20"/>
        </w:rPr>
        <w:t>. Удержанием имущества должника;</w:t>
      </w:r>
    </w:p>
    <w:p w:rsidR="00585761" w:rsidRPr="00184FD8" w:rsidRDefault="00585761" w:rsidP="00582D1B">
      <w:pPr>
        <w:widowControl w:val="0"/>
        <w:autoSpaceDE w:val="0"/>
        <w:autoSpaceDN w:val="0"/>
        <w:adjustRightInd w:val="0"/>
        <w:rPr>
          <w:sz w:val="20"/>
          <w:szCs w:val="20"/>
        </w:rPr>
      </w:pPr>
      <w:r w:rsidRPr="00184FD8">
        <w:rPr>
          <w:sz w:val="20"/>
          <w:szCs w:val="20"/>
          <w:lang w:val="en-US"/>
        </w:rPr>
        <w:t>IV</w:t>
      </w:r>
      <w:r w:rsidRPr="00184FD8">
        <w:rPr>
          <w:sz w:val="20"/>
          <w:szCs w:val="20"/>
        </w:rPr>
        <w:t>. Поручительством;</w:t>
      </w:r>
    </w:p>
    <w:p w:rsidR="00585761" w:rsidRPr="00184FD8" w:rsidRDefault="00585761" w:rsidP="00582D1B">
      <w:pPr>
        <w:widowControl w:val="0"/>
        <w:autoSpaceDE w:val="0"/>
        <w:autoSpaceDN w:val="0"/>
        <w:adjustRightInd w:val="0"/>
        <w:rPr>
          <w:sz w:val="20"/>
          <w:szCs w:val="20"/>
        </w:rPr>
      </w:pPr>
      <w:r w:rsidRPr="00184FD8">
        <w:rPr>
          <w:sz w:val="20"/>
          <w:szCs w:val="20"/>
          <w:lang w:val="en-US"/>
        </w:rPr>
        <w:t>V</w:t>
      </w:r>
      <w:r w:rsidRPr="00184FD8">
        <w:rPr>
          <w:sz w:val="20"/>
          <w:szCs w:val="20"/>
        </w:rPr>
        <w:t>. Банковской гарантией;</w:t>
      </w:r>
    </w:p>
    <w:p w:rsidR="00585761" w:rsidRPr="00184FD8" w:rsidRDefault="00585761" w:rsidP="00582D1B">
      <w:pPr>
        <w:widowControl w:val="0"/>
        <w:autoSpaceDE w:val="0"/>
        <w:autoSpaceDN w:val="0"/>
        <w:adjustRightInd w:val="0"/>
        <w:rPr>
          <w:sz w:val="20"/>
          <w:szCs w:val="20"/>
        </w:rPr>
      </w:pPr>
      <w:r w:rsidRPr="00184FD8">
        <w:rPr>
          <w:sz w:val="20"/>
          <w:szCs w:val="20"/>
          <w:lang w:val="en-US"/>
        </w:rPr>
        <w:t>VI</w:t>
      </w:r>
      <w:r w:rsidRPr="00184FD8">
        <w:rPr>
          <w:sz w:val="20"/>
          <w:szCs w:val="20"/>
        </w:rPr>
        <w:t>. Задатком;</w:t>
      </w:r>
    </w:p>
    <w:p w:rsidR="00585761" w:rsidRPr="00184FD8" w:rsidRDefault="00585761" w:rsidP="00582D1B">
      <w:pPr>
        <w:widowControl w:val="0"/>
        <w:autoSpaceDE w:val="0"/>
        <w:autoSpaceDN w:val="0"/>
        <w:adjustRightInd w:val="0"/>
        <w:rPr>
          <w:sz w:val="20"/>
          <w:szCs w:val="20"/>
        </w:rPr>
      </w:pPr>
      <w:r w:rsidRPr="00184FD8">
        <w:rPr>
          <w:sz w:val="20"/>
          <w:szCs w:val="20"/>
          <w:lang w:val="en-US"/>
        </w:rPr>
        <w:t>VII</w:t>
      </w:r>
      <w:r w:rsidRPr="00184FD8">
        <w:rPr>
          <w:sz w:val="20"/>
          <w:szCs w:val="20"/>
        </w:rPr>
        <w:t>. Государственной или муниципальной гарантией.</w:t>
      </w:r>
    </w:p>
    <w:p w:rsidR="00585761" w:rsidRDefault="00585761" w:rsidP="00582D1B">
      <w:pPr>
        <w:widowControl w:val="0"/>
        <w:autoSpaceDE w:val="0"/>
        <w:autoSpaceDN w:val="0"/>
        <w:adjustRightInd w:val="0"/>
        <w:rPr>
          <w:sz w:val="20"/>
          <w:szCs w:val="20"/>
        </w:rPr>
      </w:pPr>
      <w:r w:rsidRPr="00184FD8">
        <w:rPr>
          <w:sz w:val="20"/>
          <w:szCs w:val="20"/>
        </w:rPr>
        <w:t>Ответы:</w:t>
      </w:r>
    </w:p>
    <w:p w:rsidR="00585761" w:rsidRPr="00184FD8" w:rsidRDefault="00585761" w:rsidP="00582D1B">
      <w:pPr>
        <w:widowControl w:val="0"/>
        <w:autoSpaceDE w:val="0"/>
        <w:autoSpaceDN w:val="0"/>
        <w:adjustRightInd w:val="0"/>
        <w:rPr>
          <w:sz w:val="20"/>
          <w:szCs w:val="20"/>
        </w:rPr>
      </w:pPr>
      <w:r w:rsidRPr="00184FD8">
        <w:rPr>
          <w:sz w:val="20"/>
          <w:szCs w:val="20"/>
          <w:lang w:val="en-US"/>
        </w:rPr>
        <w:t>A</w:t>
      </w:r>
      <w:r w:rsidRPr="00184FD8">
        <w:rPr>
          <w:sz w:val="20"/>
          <w:szCs w:val="20"/>
        </w:rPr>
        <w:t xml:space="preserve">. Только </w:t>
      </w:r>
      <w:r w:rsidRPr="00184FD8">
        <w:rPr>
          <w:sz w:val="20"/>
          <w:szCs w:val="20"/>
          <w:lang w:val="en-US"/>
        </w:rPr>
        <w:t>I</w:t>
      </w:r>
      <w:r w:rsidRPr="00184FD8">
        <w:rPr>
          <w:sz w:val="20"/>
          <w:szCs w:val="20"/>
        </w:rPr>
        <w:t xml:space="preserve">, </w:t>
      </w:r>
      <w:r w:rsidRPr="00184FD8">
        <w:rPr>
          <w:sz w:val="20"/>
          <w:szCs w:val="20"/>
          <w:lang w:val="en-US"/>
        </w:rPr>
        <w:t>IV</w:t>
      </w:r>
      <w:r w:rsidRPr="00184FD8">
        <w:rPr>
          <w:sz w:val="20"/>
          <w:szCs w:val="20"/>
        </w:rPr>
        <w:t xml:space="preserve">, </w:t>
      </w:r>
      <w:r w:rsidRPr="00184FD8">
        <w:rPr>
          <w:sz w:val="20"/>
          <w:szCs w:val="20"/>
          <w:lang w:val="en-US"/>
        </w:rPr>
        <w:t>V</w:t>
      </w:r>
      <w:r w:rsidRPr="00184FD8">
        <w:rPr>
          <w:sz w:val="20"/>
          <w:szCs w:val="20"/>
        </w:rPr>
        <w:t xml:space="preserve">, </w:t>
      </w:r>
      <w:r w:rsidRPr="00184FD8">
        <w:rPr>
          <w:sz w:val="20"/>
          <w:szCs w:val="20"/>
          <w:lang w:val="en-US"/>
        </w:rPr>
        <w:t>VII</w:t>
      </w:r>
    </w:p>
    <w:p w:rsidR="00585761" w:rsidRPr="00184FD8" w:rsidRDefault="00585761" w:rsidP="00582D1B">
      <w:pPr>
        <w:widowControl w:val="0"/>
        <w:autoSpaceDE w:val="0"/>
        <w:autoSpaceDN w:val="0"/>
        <w:adjustRightInd w:val="0"/>
        <w:rPr>
          <w:sz w:val="20"/>
          <w:szCs w:val="20"/>
          <w:lang w:val="it-IT"/>
        </w:rPr>
      </w:pPr>
      <w:r w:rsidRPr="00184FD8">
        <w:rPr>
          <w:sz w:val="20"/>
          <w:szCs w:val="20"/>
          <w:lang w:val="it-IT"/>
        </w:rPr>
        <w:t xml:space="preserve">B. </w:t>
      </w:r>
      <w:r w:rsidRPr="00184FD8">
        <w:rPr>
          <w:sz w:val="20"/>
          <w:szCs w:val="20"/>
        </w:rPr>
        <w:t>Только</w:t>
      </w:r>
      <w:r w:rsidRPr="00184FD8">
        <w:rPr>
          <w:sz w:val="20"/>
          <w:szCs w:val="20"/>
          <w:lang w:val="it-IT"/>
        </w:rPr>
        <w:t xml:space="preserve"> II, III, VI</w:t>
      </w:r>
    </w:p>
    <w:p w:rsidR="00585761" w:rsidRPr="00184FD8" w:rsidRDefault="00585761" w:rsidP="00582D1B">
      <w:pPr>
        <w:widowControl w:val="0"/>
        <w:autoSpaceDE w:val="0"/>
        <w:autoSpaceDN w:val="0"/>
        <w:adjustRightInd w:val="0"/>
        <w:rPr>
          <w:sz w:val="20"/>
          <w:szCs w:val="20"/>
          <w:lang w:val="it-IT"/>
        </w:rPr>
      </w:pPr>
      <w:r w:rsidRPr="00184FD8">
        <w:rPr>
          <w:sz w:val="20"/>
          <w:szCs w:val="20"/>
          <w:lang w:val="en-US"/>
        </w:rPr>
        <w:t>C</w:t>
      </w:r>
      <w:r w:rsidRPr="00184FD8">
        <w:rPr>
          <w:sz w:val="20"/>
          <w:szCs w:val="20"/>
          <w:lang w:val="it-IT"/>
        </w:rPr>
        <w:t xml:space="preserve">. </w:t>
      </w:r>
      <w:r w:rsidRPr="00184FD8">
        <w:rPr>
          <w:sz w:val="20"/>
          <w:szCs w:val="20"/>
        </w:rPr>
        <w:t>Только</w:t>
      </w:r>
      <w:r w:rsidRPr="00184FD8">
        <w:rPr>
          <w:sz w:val="20"/>
          <w:szCs w:val="20"/>
          <w:lang w:val="it-IT"/>
        </w:rPr>
        <w:t xml:space="preserve"> V, VII</w:t>
      </w:r>
    </w:p>
    <w:p w:rsidR="00585761" w:rsidRPr="00184FD8" w:rsidRDefault="00585761" w:rsidP="00582D1B">
      <w:pPr>
        <w:widowControl w:val="0"/>
        <w:autoSpaceDE w:val="0"/>
        <w:autoSpaceDN w:val="0"/>
        <w:adjustRightInd w:val="0"/>
        <w:rPr>
          <w:sz w:val="20"/>
          <w:szCs w:val="20"/>
          <w:lang w:val="it-IT"/>
        </w:rPr>
      </w:pPr>
      <w:r w:rsidRPr="00184FD8">
        <w:rPr>
          <w:sz w:val="20"/>
          <w:szCs w:val="20"/>
          <w:lang w:val="it-IT"/>
        </w:rPr>
        <w:t xml:space="preserve">D. </w:t>
      </w:r>
      <w:r w:rsidRPr="00184FD8">
        <w:rPr>
          <w:sz w:val="20"/>
          <w:szCs w:val="20"/>
        </w:rPr>
        <w:t>Только</w:t>
      </w:r>
      <w:r w:rsidRPr="00184FD8">
        <w:rPr>
          <w:sz w:val="20"/>
          <w:szCs w:val="20"/>
          <w:lang w:val="it-IT"/>
        </w:rPr>
        <w:t xml:space="preserve"> I, IV, VI</w:t>
      </w:r>
    </w:p>
    <w:p w:rsidR="00585761" w:rsidRPr="00184FD8" w:rsidRDefault="00585761" w:rsidP="00BA1BEF">
      <w:pPr>
        <w:rPr>
          <w:sz w:val="20"/>
          <w:szCs w:val="20"/>
          <w:lang w:val="it-IT"/>
        </w:rPr>
      </w:pPr>
    </w:p>
    <w:p w:rsidR="00585761" w:rsidRPr="00184FD8" w:rsidRDefault="00585761" w:rsidP="00897E49">
      <w:pPr>
        <w:widowControl w:val="0"/>
        <w:autoSpaceDE w:val="0"/>
        <w:autoSpaceDN w:val="0"/>
        <w:adjustRightInd w:val="0"/>
        <w:rPr>
          <w:sz w:val="20"/>
          <w:szCs w:val="20"/>
        </w:rPr>
      </w:pPr>
      <w:r w:rsidRPr="00184FD8">
        <w:rPr>
          <w:sz w:val="20"/>
          <w:szCs w:val="20"/>
        </w:rPr>
        <w:t>Код вопроса: 2.1.103</w:t>
      </w:r>
    </w:p>
    <w:p w:rsidR="00585761" w:rsidRPr="00184FD8" w:rsidRDefault="00585761" w:rsidP="00897E49">
      <w:pPr>
        <w:widowControl w:val="0"/>
        <w:autoSpaceDE w:val="0"/>
        <w:autoSpaceDN w:val="0"/>
        <w:adjustRightInd w:val="0"/>
        <w:rPr>
          <w:sz w:val="20"/>
          <w:szCs w:val="20"/>
        </w:rPr>
      </w:pPr>
      <w:r w:rsidRPr="00184FD8">
        <w:rPr>
          <w:sz w:val="20"/>
          <w:szCs w:val="20"/>
        </w:rPr>
        <w:t xml:space="preserve">Укажите верные положения в отношении обеспечения облигации </w:t>
      </w:r>
    </w:p>
    <w:p w:rsidR="00585761" w:rsidRPr="00184FD8" w:rsidRDefault="00585761" w:rsidP="00897E49">
      <w:pPr>
        <w:widowControl w:val="0"/>
        <w:autoSpaceDE w:val="0"/>
        <w:autoSpaceDN w:val="0"/>
        <w:adjustRightInd w:val="0"/>
        <w:rPr>
          <w:sz w:val="20"/>
          <w:szCs w:val="20"/>
        </w:rPr>
      </w:pPr>
      <w:r w:rsidRPr="00184FD8">
        <w:rPr>
          <w:sz w:val="20"/>
          <w:szCs w:val="20"/>
          <w:lang w:val="en-US"/>
        </w:rPr>
        <w:t>I</w:t>
      </w:r>
      <w:r w:rsidRPr="00184FD8">
        <w:rPr>
          <w:sz w:val="20"/>
          <w:szCs w:val="20"/>
        </w:rPr>
        <w:t>. Предметом залога по облигациям с залоговым обеспечением могут быть только бездокументарные ценные бумаги, обездвиженные документарные ценные бумаги, недвижимое имущество и денежные требования по обязательствам, в том числе денежные требования, которые возникнут в будущем из существующих или из будущих обязательств;</w:t>
      </w:r>
    </w:p>
    <w:p w:rsidR="00585761" w:rsidRPr="00184FD8" w:rsidRDefault="00585761" w:rsidP="00897E49">
      <w:pPr>
        <w:widowControl w:val="0"/>
        <w:autoSpaceDE w:val="0"/>
        <w:autoSpaceDN w:val="0"/>
        <w:adjustRightInd w:val="0"/>
        <w:rPr>
          <w:sz w:val="20"/>
          <w:szCs w:val="20"/>
        </w:rPr>
      </w:pPr>
      <w:r w:rsidRPr="00184FD8">
        <w:rPr>
          <w:sz w:val="20"/>
          <w:szCs w:val="20"/>
          <w:lang w:val="en-US"/>
        </w:rPr>
        <w:t>II</w:t>
      </w:r>
      <w:r w:rsidRPr="00184FD8">
        <w:rPr>
          <w:sz w:val="20"/>
          <w:szCs w:val="20"/>
        </w:rPr>
        <w:t>. Предметом залога могут быть любые вещи, включая деньги и ценные бумаги, иное имущество, в том числе имущественные права;</w:t>
      </w:r>
    </w:p>
    <w:p w:rsidR="00585761" w:rsidRPr="00184FD8" w:rsidRDefault="00585761" w:rsidP="00897E49">
      <w:pPr>
        <w:widowControl w:val="0"/>
        <w:autoSpaceDE w:val="0"/>
        <w:autoSpaceDN w:val="0"/>
        <w:adjustRightInd w:val="0"/>
        <w:rPr>
          <w:sz w:val="20"/>
          <w:szCs w:val="20"/>
        </w:rPr>
      </w:pPr>
      <w:r w:rsidRPr="00184FD8">
        <w:rPr>
          <w:sz w:val="20"/>
          <w:szCs w:val="20"/>
          <w:lang w:val="en-US"/>
        </w:rPr>
        <w:t>III</w:t>
      </w:r>
      <w:r w:rsidRPr="00184FD8">
        <w:rPr>
          <w:sz w:val="20"/>
          <w:szCs w:val="20"/>
        </w:rPr>
        <w:t>. Срок, на который выдается банковская гарантия, должен не менее чем на 6 месяцев превышать дату (срок окончания) погашения облигации;</w:t>
      </w:r>
    </w:p>
    <w:p w:rsidR="00585761" w:rsidRPr="00184FD8" w:rsidRDefault="00585761" w:rsidP="00897E49">
      <w:pPr>
        <w:widowControl w:val="0"/>
        <w:autoSpaceDE w:val="0"/>
        <w:autoSpaceDN w:val="0"/>
        <w:adjustRightInd w:val="0"/>
        <w:rPr>
          <w:sz w:val="20"/>
          <w:szCs w:val="20"/>
        </w:rPr>
      </w:pPr>
      <w:r w:rsidRPr="00184FD8">
        <w:rPr>
          <w:sz w:val="20"/>
          <w:szCs w:val="20"/>
          <w:lang w:val="en-US"/>
        </w:rPr>
        <w:t>IV</w:t>
      </w:r>
      <w:r w:rsidRPr="00184FD8">
        <w:rPr>
          <w:sz w:val="20"/>
          <w:szCs w:val="20"/>
        </w:rPr>
        <w:t>. Срок, на который выдается банковская гарантия, может быть равен сроку погашения облигации;</w:t>
      </w:r>
    </w:p>
    <w:p w:rsidR="00585761" w:rsidRPr="00184FD8" w:rsidRDefault="00585761" w:rsidP="00897E49">
      <w:pPr>
        <w:widowControl w:val="0"/>
        <w:autoSpaceDE w:val="0"/>
        <w:autoSpaceDN w:val="0"/>
        <w:adjustRightInd w:val="0"/>
        <w:rPr>
          <w:sz w:val="20"/>
          <w:szCs w:val="20"/>
        </w:rPr>
      </w:pPr>
      <w:r w:rsidRPr="00184FD8">
        <w:rPr>
          <w:sz w:val="20"/>
          <w:szCs w:val="20"/>
          <w:lang w:val="en-US"/>
        </w:rPr>
        <w:t>V</w:t>
      </w:r>
      <w:r w:rsidRPr="00184FD8">
        <w:rPr>
          <w:sz w:val="20"/>
          <w:szCs w:val="20"/>
        </w:rPr>
        <w:t>. Облигации, обеспеченные ипотекой, должны размещаться до государственной регистрации ипотеки;</w:t>
      </w:r>
    </w:p>
    <w:p w:rsidR="00585761" w:rsidRPr="00184FD8" w:rsidRDefault="00585761" w:rsidP="00897E49">
      <w:pPr>
        <w:widowControl w:val="0"/>
        <w:autoSpaceDE w:val="0"/>
        <w:autoSpaceDN w:val="0"/>
        <w:adjustRightInd w:val="0"/>
        <w:rPr>
          <w:sz w:val="20"/>
          <w:szCs w:val="20"/>
        </w:rPr>
      </w:pPr>
      <w:r w:rsidRPr="00184FD8">
        <w:rPr>
          <w:sz w:val="20"/>
          <w:szCs w:val="20"/>
          <w:lang w:val="en-US"/>
        </w:rPr>
        <w:t>VI</w:t>
      </w:r>
      <w:r w:rsidRPr="00184FD8">
        <w:rPr>
          <w:sz w:val="20"/>
          <w:szCs w:val="20"/>
        </w:rPr>
        <w:t>. Запрещается размещать облигации, обеспеченные ипотекой, до государственной регистрации ипотеки.</w:t>
      </w:r>
    </w:p>
    <w:p w:rsidR="00585761" w:rsidRDefault="00585761" w:rsidP="00897E49">
      <w:pPr>
        <w:widowControl w:val="0"/>
        <w:autoSpaceDE w:val="0"/>
        <w:autoSpaceDN w:val="0"/>
        <w:adjustRightInd w:val="0"/>
        <w:rPr>
          <w:sz w:val="20"/>
          <w:szCs w:val="20"/>
          <w:lang w:val="it-IT"/>
        </w:rPr>
      </w:pPr>
      <w:r w:rsidRPr="00184FD8">
        <w:rPr>
          <w:sz w:val="20"/>
          <w:szCs w:val="20"/>
        </w:rPr>
        <w:t>Ответы</w:t>
      </w:r>
      <w:r w:rsidRPr="00184FD8">
        <w:rPr>
          <w:sz w:val="20"/>
          <w:szCs w:val="20"/>
          <w:lang w:val="en-US"/>
        </w:rPr>
        <w:t>:</w:t>
      </w:r>
    </w:p>
    <w:p w:rsidR="00585761" w:rsidRPr="00184FD8" w:rsidRDefault="00585761" w:rsidP="00897E49">
      <w:pPr>
        <w:widowControl w:val="0"/>
        <w:autoSpaceDE w:val="0"/>
        <w:autoSpaceDN w:val="0"/>
        <w:adjustRightInd w:val="0"/>
        <w:rPr>
          <w:sz w:val="20"/>
          <w:szCs w:val="20"/>
          <w:lang w:val="it-IT"/>
        </w:rPr>
      </w:pPr>
      <w:r w:rsidRPr="00184FD8">
        <w:rPr>
          <w:sz w:val="20"/>
          <w:szCs w:val="20"/>
          <w:lang w:val="it-IT"/>
        </w:rPr>
        <w:t>A. I, III, VI</w:t>
      </w:r>
    </w:p>
    <w:p w:rsidR="00585761" w:rsidRPr="00184FD8" w:rsidRDefault="00585761" w:rsidP="00897E49">
      <w:pPr>
        <w:widowControl w:val="0"/>
        <w:autoSpaceDE w:val="0"/>
        <w:autoSpaceDN w:val="0"/>
        <w:adjustRightInd w:val="0"/>
        <w:rPr>
          <w:sz w:val="20"/>
          <w:szCs w:val="20"/>
          <w:lang w:val="it-IT"/>
        </w:rPr>
      </w:pPr>
      <w:r w:rsidRPr="00184FD8">
        <w:rPr>
          <w:sz w:val="20"/>
          <w:szCs w:val="20"/>
          <w:lang w:val="it-IT"/>
        </w:rPr>
        <w:t>B. II, IV, V</w:t>
      </w:r>
    </w:p>
    <w:p w:rsidR="00585761" w:rsidRPr="00184FD8" w:rsidRDefault="00585761" w:rsidP="00897E49">
      <w:pPr>
        <w:widowControl w:val="0"/>
        <w:autoSpaceDE w:val="0"/>
        <w:autoSpaceDN w:val="0"/>
        <w:adjustRightInd w:val="0"/>
        <w:rPr>
          <w:sz w:val="20"/>
          <w:szCs w:val="20"/>
          <w:lang w:val="it-IT"/>
        </w:rPr>
      </w:pPr>
      <w:r w:rsidRPr="00184FD8">
        <w:rPr>
          <w:sz w:val="20"/>
          <w:szCs w:val="20"/>
          <w:lang w:val="it-IT"/>
        </w:rPr>
        <w:t>C. I, IV</w:t>
      </w:r>
    </w:p>
    <w:p w:rsidR="00585761" w:rsidRPr="00184FD8" w:rsidRDefault="00585761" w:rsidP="00897E49">
      <w:pPr>
        <w:widowControl w:val="0"/>
        <w:autoSpaceDE w:val="0"/>
        <w:autoSpaceDN w:val="0"/>
        <w:adjustRightInd w:val="0"/>
        <w:rPr>
          <w:sz w:val="20"/>
          <w:szCs w:val="20"/>
          <w:lang w:val="it-IT"/>
        </w:rPr>
      </w:pPr>
      <w:r w:rsidRPr="00184FD8">
        <w:rPr>
          <w:sz w:val="20"/>
          <w:szCs w:val="20"/>
          <w:lang w:val="it-IT"/>
        </w:rPr>
        <w:t>D. II, III, VI</w:t>
      </w:r>
    </w:p>
    <w:p w:rsidR="00585761" w:rsidRPr="00184FD8" w:rsidRDefault="00585761" w:rsidP="00BA1BEF">
      <w:pPr>
        <w:rPr>
          <w:sz w:val="20"/>
          <w:szCs w:val="20"/>
          <w:lang w:val="it-IT"/>
        </w:rPr>
      </w:pPr>
    </w:p>
    <w:p w:rsidR="00585761" w:rsidRPr="00184FD8" w:rsidRDefault="00585761" w:rsidP="00BA1BEF">
      <w:pPr>
        <w:rPr>
          <w:sz w:val="20"/>
          <w:szCs w:val="20"/>
        </w:rPr>
      </w:pPr>
      <w:r w:rsidRPr="00184FD8">
        <w:rPr>
          <w:sz w:val="20"/>
          <w:szCs w:val="20"/>
        </w:rPr>
        <w:t>Код вопроса: 2.1.104</w:t>
      </w:r>
    </w:p>
    <w:p w:rsidR="00585761" w:rsidRPr="00184FD8" w:rsidRDefault="00585761" w:rsidP="00BA1BEF">
      <w:pPr>
        <w:widowControl w:val="0"/>
        <w:autoSpaceDE w:val="0"/>
        <w:autoSpaceDN w:val="0"/>
        <w:adjustRightInd w:val="0"/>
        <w:rPr>
          <w:sz w:val="20"/>
          <w:szCs w:val="20"/>
        </w:rPr>
      </w:pPr>
      <w:r w:rsidRPr="00184FD8">
        <w:rPr>
          <w:sz w:val="20"/>
          <w:szCs w:val="20"/>
        </w:rPr>
        <w:t>Облигацией с ипотечным покрытием является:</w:t>
      </w:r>
    </w:p>
    <w:p w:rsidR="00585761"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A. Облигация, исполнение обязательств по которой обеспечивается полностью или в части залогом ипотечного покрытия</w:t>
      </w:r>
    </w:p>
    <w:p w:rsidR="00585761" w:rsidRPr="00184FD8" w:rsidRDefault="00585761" w:rsidP="00BA1BEF">
      <w:pPr>
        <w:widowControl w:val="0"/>
        <w:autoSpaceDE w:val="0"/>
        <w:autoSpaceDN w:val="0"/>
        <w:adjustRightInd w:val="0"/>
        <w:rPr>
          <w:sz w:val="20"/>
          <w:szCs w:val="20"/>
        </w:rPr>
      </w:pPr>
      <w:r w:rsidRPr="00184FD8">
        <w:rPr>
          <w:sz w:val="20"/>
          <w:szCs w:val="20"/>
        </w:rPr>
        <w:t>B. Ценная бумага, предоставляющая право ее владельцу на оплату денежных обязательств по договору ипотечным покрытием</w:t>
      </w:r>
    </w:p>
    <w:p w:rsidR="00585761" w:rsidRPr="00184FD8" w:rsidRDefault="00585761" w:rsidP="00BA1BEF">
      <w:pPr>
        <w:widowControl w:val="0"/>
        <w:autoSpaceDE w:val="0"/>
        <w:autoSpaceDN w:val="0"/>
        <w:adjustRightInd w:val="0"/>
        <w:rPr>
          <w:sz w:val="20"/>
          <w:szCs w:val="20"/>
        </w:rPr>
      </w:pPr>
      <w:r w:rsidRPr="00184FD8">
        <w:rPr>
          <w:sz w:val="20"/>
          <w:szCs w:val="20"/>
        </w:rPr>
        <w:t xml:space="preserve">C. Облигация, исполнение обязательств по которой предусматривает выплату дохода недвижимым имуществом, находящимся в залоге эмитента </w:t>
      </w:r>
    </w:p>
    <w:p w:rsidR="00585761" w:rsidRPr="00184FD8" w:rsidRDefault="00585761" w:rsidP="00BA1BEF">
      <w:pPr>
        <w:widowControl w:val="0"/>
        <w:autoSpaceDE w:val="0"/>
        <w:autoSpaceDN w:val="0"/>
        <w:adjustRightInd w:val="0"/>
        <w:rPr>
          <w:sz w:val="20"/>
          <w:szCs w:val="20"/>
        </w:rPr>
      </w:pPr>
      <w:r w:rsidRPr="00184FD8">
        <w:rPr>
          <w:sz w:val="20"/>
          <w:szCs w:val="20"/>
        </w:rPr>
        <w:t xml:space="preserve">D. Облигация, исполнение обязательств по которой предусматривает выплату ее номинальной стоимости недвижимым имуществом, находящимся в залоге эмитента </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rPr>
          <w:sz w:val="20"/>
          <w:szCs w:val="20"/>
        </w:rPr>
      </w:pPr>
      <w:r w:rsidRPr="00184FD8">
        <w:rPr>
          <w:sz w:val="20"/>
          <w:szCs w:val="20"/>
        </w:rPr>
        <w:t>Код вопроса: 2.1.105</w:t>
      </w:r>
    </w:p>
    <w:p w:rsidR="00585761" w:rsidRPr="00184FD8" w:rsidRDefault="00585761" w:rsidP="00BA1BEF">
      <w:pPr>
        <w:widowControl w:val="0"/>
        <w:autoSpaceDE w:val="0"/>
        <w:autoSpaceDN w:val="0"/>
        <w:adjustRightInd w:val="0"/>
        <w:rPr>
          <w:sz w:val="20"/>
          <w:szCs w:val="20"/>
        </w:rPr>
      </w:pPr>
      <w:r w:rsidRPr="00184FD8">
        <w:rPr>
          <w:sz w:val="20"/>
          <w:szCs w:val="20"/>
        </w:rPr>
        <w:t>Укажите закономерности, которые необходимо учитывать заемщику и кредитору для того, чтобы определить процентную ставку за пользование кредитом?</w:t>
      </w:r>
    </w:p>
    <w:p w:rsidR="00585761" w:rsidRPr="00184FD8" w:rsidRDefault="00585761" w:rsidP="00BA1BEF">
      <w:pPr>
        <w:widowControl w:val="0"/>
        <w:autoSpaceDE w:val="0"/>
        <w:autoSpaceDN w:val="0"/>
        <w:adjustRightInd w:val="0"/>
        <w:rPr>
          <w:sz w:val="20"/>
          <w:szCs w:val="20"/>
        </w:rPr>
      </w:pPr>
      <w:r w:rsidRPr="00184FD8">
        <w:rPr>
          <w:sz w:val="20"/>
          <w:szCs w:val="20"/>
        </w:rPr>
        <w:t>I. Чем выше кредитный рейтинг, тем выше процентная ставка за пользование кредитом;</w:t>
      </w:r>
    </w:p>
    <w:p w:rsidR="00585761" w:rsidRPr="00184FD8" w:rsidRDefault="00585761" w:rsidP="00BA1BEF">
      <w:pPr>
        <w:widowControl w:val="0"/>
        <w:autoSpaceDE w:val="0"/>
        <w:autoSpaceDN w:val="0"/>
        <w:adjustRightInd w:val="0"/>
        <w:rPr>
          <w:sz w:val="20"/>
          <w:szCs w:val="20"/>
        </w:rPr>
      </w:pPr>
      <w:r w:rsidRPr="00184FD8">
        <w:rPr>
          <w:sz w:val="20"/>
          <w:szCs w:val="20"/>
        </w:rPr>
        <w:t>II. Чем выше кредитный рейтинг, тем ниже процентная ставка за пользование кредитом;</w:t>
      </w:r>
    </w:p>
    <w:p w:rsidR="00585761" w:rsidRPr="00184FD8" w:rsidRDefault="00585761" w:rsidP="00BA1BEF">
      <w:pPr>
        <w:widowControl w:val="0"/>
        <w:autoSpaceDE w:val="0"/>
        <w:autoSpaceDN w:val="0"/>
        <w:adjustRightInd w:val="0"/>
        <w:rPr>
          <w:sz w:val="20"/>
          <w:szCs w:val="20"/>
        </w:rPr>
      </w:pPr>
      <w:r w:rsidRPr="00184FD8">
        <w:rPr>
          <w:sz w:val="20"/>
          <w:szCs w:val="20"/>
        </w:rPr>
        <w:t>III. Чем стабильнее политика государства, тем выше процентная ставка за пользование кредитом;</w:t>
      </w:r>
    </w:p>
    <w:p w:rsidR="00585761" w:rsidRPr="00184FD8" w:rsidRDefault="00585761" w:rsidP="00BA1BEF">
      <w:pPr>
        <w:widowControl w:val="0"/>
        <w:autoSpaceDE w:val="0"/>
        <w:autoSpaceDN w:val="0"/>
        <w:adjustRightInd w:val="0"/>
        <w:rPr>
          <w:sz w:val="20"/>
          <w:szCs w:val="20"/>
        </w:rPr>
      </w:pPr>
      <w:r w:rsidRPr="00184FD8">
        <w:rPr>
          <w:sz w:val="20"/>
          <w:szCs w:val="20"/>
        </w:rPr>
        <w:t>IV. Чем стабильнее политика государства, тем ниже процентная ставка за пользование кредитом;</w:t>
      </w:r>
    </w:p>
    <w:p w:rsidR="00585761" w:rsidRPr="00184FD8" w:rsidRDefault="00585761" w:rsidP="00BA1BEF">
      <w:pPr>
        <w:widowControl w:val="0"/>
        <w:autoSpaceDE w:val="0"/>
        <w:autoSpaceDN w:val="0"/>
        <w:adjustRightInd w:val="0"/>
        <w:rPr>
          <w:sz w:val="20"/>
          <w:szCs w:val="20"/>
        </w:rPr>
      </w:pPr>
      <w:r w:rsidRPr="00184FD8">
        <w:rPr>
          <w:sz w:val="20"/>
          <w:szCs w:val="20"/>
        </w:rPr>
        <w:t>V. Чем выше уровень инфляции в стране, тем выше процентная ставка, которую потребуют кредиторы за пользование кредитом;</w:t>
      </w:r>
    </w:p>
    <w:p w:rsidR="00585761" w:rsidRPr="00184FD8" w:rsidRDefault="00585761" w:rsidP="00BA1BEF">
      <w:pPr>
        <w:widowControl w:val="0"/>
        <w:autoSpaceDE w:val="0"/>
        <w:autoSpaceDN w:val="0"/>
        <w:adjustRightInd w:val="0"/>
        <w:rPr>
          <w:sz w:val="20"/>
          <w:szCs w:val="20"/>
        </w:rPr>
      </w:pPr>
      <w:r w:rsidRPr="00184FD8">
        <w:rPr>
          <w:sz w:val="20"/>
          <w:szCs w:val="20"/>
        </w:rPr>
        <w:t>VI. Чем выше уровень инфляции в стране, тем ниже процентная ставка, которую потребуют кредиторы за пользование кредитом.</w:t>
      </w:r>
    </w:p>
    <w:p w:rsidR="00585761" w:rsidRPr="00184FD8" w:rsidRDefault="00585761" w:rsidP="00BA1BEF">
      <w:pPr>
        <w:widowControl w:val="0"/>
        <w:autoSpaceDE w:val="0"/>
        <w:autoSpaceDN w:val="0"/>
        <w:adjustRightInd w:val="0"/>
        <w:rPr>
          <w:sz w:val="20"/>
          <w:szCs w:val="20"/>
          <w:lang w:val="en-US"/>
        </w:rPr>
      </w:pPr>
      <w:r w:rsidRPr="00184FD8">
        <w:rPr>
          <w:sz w:val="20"/>
          <w:szCs w:val="20"/>
        </w:rPr>
        <w:t>Ответы</w:t>
      </w:r>
      <w:r w:rsidRPr="00184FD8">
        <w:rPr>
          <w:sz w:val="20"/>
          <w:szCs w:val="20"/>
          <w:lang w:val="en-US"/>
        </w:rPr>
        <w:t>:</w:t>
      </w:r>
    </w:p>
    <w:p w:rsidR="00585761" w:rsidRPr="00184FD8" w:rsidRDefault="00585761" w:rsidP="00BA1BEF">
      <w:pPr>
        <w:widowControl w:val="0"/>
        <w:autoSpaceDE w:val="0"/>
        <w:autoSpaceDN w:val="0"/>
        <w:adjustRightInd w:val="0"/>
        <w:rPr>
          <w:sz w:val="20"/>
          <w:szCs w:val="20"/>
          <w:lang w:val="en-US"/>
        </w:rPr>
      </w:pPr>
      <w:r w:rsidRPr="00184FD8">
        <w:rPr>
          <w:sz w:val="20"/>
          <w:szCs w:val="20"/>
          <w:lang w:val="en-US"/>
        </w:rPr>
        <w:t>A. I, III, V</w:t>
      </w:r>
    </w:p>
    <w:p w:rsidR="00585761" w:rsidRPr="00184FD8" w:rsidRDefault="00585761" w:rsidP="00BA1BEF">
      <w:pPr>
        <w:widowControl w:val="0"/>
        <w:autoSpaceDE w:val="0"/>
        <w:autoSpaceDN w:val="0"/>
        <w:adjustRightInd w:val="0"/>
        <w:rPr>
          <w:sz w:val="20"/>
          <w:szCs w:val="20"/>
          <w:lang w:val="en-US"/>
        </w:rPr>
      </w:pPr>
      <w:r w:rsidRPr="00184FD8">
        <w:rPr>
          <w:sz w:val="20"/>
          <w:szCs w:val="20"/>
          <w:lang w:val="en-US"/>
        </w:rPr>
        <w:t>B. II, IV, VI</w:t>
      </w:r>
    </w:p>
    <w:p w:rsidR="00585761" w:rsidRDefault="00585761" w:rsidP="00BA1BEF">
      <w:pPr>
        <w:widowControl w:val="0"/>
        <w:autoSpaceDE w:val="0"/>
        <w:autoSpaceDN w:val="0"/>
        <w:adjustRightInd w:val="0"/>
        <w:rPr>
          <w:sz w:val="20"/>
          <w:szCs w:val="20"/>
          <w:lang w:val="en-US"/>
        </w:rPr>
      </w:pPr>
      <w:r w:rsidRPr="00184FD8">
        <w:rPr>
          <w:sz w:val="20"/>
          <w:szCs w:val="20"/>
          <w:lang w:val="en-US"/>
        </w:rPr>
        <w:t>C. I, IV, V</w:t>
      </w:r>
    </w:p>
    <w:p w:rsidR="00585761" w:rsidRPr="00184FD8" w:rsidRDefault="00585761" w:rsidP="00BA1BEF">
      <w:pPr>
        <w:widowControl w:val="0"/>
        <w:autoSpaceDE w:val="0"/>
        <w:autoSpaceDN w:val="0"/>
        <w:adjustRightInd w:val="0"/>
        <w:rPr>
          <w:sz w:val="20"/>
          <w:szCs w:val="20"/>
        </w:rPr>
      </w:pPr>
      <w:r w:rsidRPr="00184FD8">
        <w:rPr>
          <w:sz w:val="20"/>
          <w:szCs w:val="20"/>
          <w:lang w:val="en-US"/>
        </w:rPr>
        <w:t>D</w:t>
      </w:r>
      <w:r w:rsidRPr="00184FD8">
        <w:rPr>
          <w:sz w:val="20"/>
          <w:szCs w:val="20"/>
        </w:rPr>
        <w:t xml:space="preserve">. </w:t>
      </w:r>
      <w:r w:rsidRPr="00184FD8">
        <w:rPr>
          <w:sz w:val="20"/>
          <w:szCs w:val="20"/>
          <w:lang w:val="en-US"/>
        </w:rPr>
        <w:t>II</w:t>
      </w:r>
      <w:r w:rsidRPr="00184FD8">
        <w:rPr>
          <w:sz w:val="20"/>
          <w:szCs w:val="20"/>
        </w:rPr>
        <w:t xml:space="preserve">, </w:t>
      </w:r>
      <w:r w:rsidRPr="00184FD8">
        <w:rPr>
          <w:sz w:val="20"/>
          <w:szCs w:val="20"/>
          <w:lang w:val="en-US"/>
        </w:rPr>
        <w:t>IV</w:t>
      </w:r>
      <w:r w:rsidRPr="00184FD8">
        <w:rPr>
          <w:sz w:val="20"/>
          <w:szCs w:val="20"/>
        </w:rPr>
        <w:t xml:space="preserve">, </w:t>
      </w:r>
      <w:r w:rsidRPr="00184FD8">
        <w:rPr>
          <w:sz w:val="20"/>
          <w:szCs w:val="20"/>
          <w:lang w:val="en-US"/>
        </w:rPr>
        <w:t>V</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2.1.106</w:t>
      </w:r>
    </w:p>
    <w:p w:rsidR="00585761" w:rsidRPr="00184FD8" w:rsidRDefault="00585761" w:rsidP="00BA1BEF">
      <w:pPr>
        <w:widowControl w:val="0"/>
        <w:autoSpaceDE w:val="0"/>
        <w:autoSpaceDN w:val="0"/>
        <w:adjustRightInd w:val="0"/>
        <w:rPr>
          <w:sz w:val="20"/>
          <w:szCs w:val="20"/>
        </w:rPr>
      </w:pPr>
      <w:r w:rsidRPr="00184FD8">
        <w:rPr>
          <w:sz w:val="20"/>
          <w:szCs w:val="20"/>
        </w:rPr>
        <w:t>Укажите верные утверждения в отношении формы корпоративной облигации:</w:t>
      </w:r>
    </w:p>
    <w:p w:rsidR="00585761" w:rsidRPr="00184FD8" w:rsidRDefault="00585761" w:rsidP="00BA1BEF">
      <w:pPr>
        <w:rPr>
          <w:sz w:val="20"/>
          <w:szCs w:val="20"/>
        </w:rPr>
      </w:pPr>
      <w:r w:rsidRPr="00184FD8">
        <w:rPr>
          <w:sz w:val="20"/>
          <w:szCs w:val="20"/>
        </w:rPr>
        <w:t>I. Документарная ценная бумага на предъявителя;</w:t>
      </w:r>
    </w:p>
    <w:p w:rsidR="00585761" w:rsidRPr="00184FD8" w:rsidRDefault="00585761" w:rsidP="00BA1BEF">
      <w:pPr>
        <w:rPr>
          <w:sz w:val="20"/>
          <w:szCs w:val="20"/>
        </w:rPr>
      </w:pPr>
      <w:r w:rsidRPr="00184FD8">
        <w:rPr>
          <w:sz w:val="20"/>
          <w:szCs w:val="20"/>
        </w:rPr>
        <w:t>II. Ордерная документарная ценная бумага;</w:t>
      </w:r>
    </w:p>
    <w:p w:rsidR="00585761" w:rsidRPr="00184FD8" w:rsidRDefault="00585761" w:rsidP="00BA1BEF">
      <w:pPr>
        <w:rPr>
          <w:sz w:val="20"/>
          <w:szCs w:val="20"/>
        </w:rPr>
      </w:pPr>
      <w:r w:rsidRPr="00184FD8">
        <w:rPr>
          <w:sz w:val="20"/>
          <w:szCs w:val="20"/>
        </w:rPr>
        <w:t>III. Именная документарная ценная бумага;</w:t>
      </w:r>
    </w:p>
    <w:p w:rsidR="00585761" w:rsidRPr="00184FD8" w:rsidRDefault="00585761" w:rsidP="00BA1BEF">
      <w:pPr>
        <w:rPr>
          <w:sz w:val="20"/>
          <w:szCs w:val="20"/>
        </w:rPr>
      </w:pPr>
      <w:r w:rsidRPr="00184FD8">
        <w:rPr>
          <w:sz w:val="20"/>
          <w:szCs w:val="20"/>
        </w:rPr>
        <w:t>IV. Именная бездокументарная ценная бумага.</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xml:space="preserve">. </w:t>
      </w:r>
      <w:r w:rsidRPr="00184FD8">
        <w:rPr>
          <w:sz w:val="20"/>
          <w:szCs w:val="20"/>
          <w:lang w:val="en-US"/>
        </w:rPr>
        <w:t>II</w:t>
      </w:r>
    </w:p>
    <w:p w:rsidR="00585761" w:rsidRDefault="00585761" w:rsidP="00BA1BEF">
      <w:pPr>
        <w:rPr>
          <w:sz w:val="20"/>
          <w:szCs w:val="20"/>
        </w:rPr>
      </w:pPr>
      <w:r w:rsidRPr="00184FD8">
        <w:rPr>
          <w:sz w:val="20"/>
          <w:szCs w:val="20"/>
          <w:lang w:val="en-US"/>
        </w:rPr>
        <w:t>B</w:t>
      </w:r>
      <w:r w:rsidRPr="00184FD8">
        <w:rPr>
          <w:sz w:val="20"/>
          <w:szCs w:val="20"/>
        </w:rPr>
        <w:t xml:space="preserve">. </w:t>
      </w:r>
      <w:r w:rsidRPr="00184FD8">
        <w:rPr>
          <w:sz w:val="20"/>
          <w:szCs w:val="20"/>
          <w:lang w:val="en-US"/>
        </w:rPr>
        <w:t>III</w:t>
      </w:r>
    </w:p>
    <w:p w:rsidR="00585761" w:rsidRPr="00184FD8" w:rsidRDefault="00585761" w:rsidP="00BA1BEF">
      <w:pPr>
        <w:rPr>
          <w:sz w:val="20"/>
          <w:szCs w:val="20"/>
        </w:rPr>
      </w:pPr>
      <w:r w:rsidRPr="00184FD8">
        <w:rPr>
          <w:sz w:val="20"/>
          <w:szCs w:val="20"/>
          <w:lang w:val="en-US"/>
        </w:rPr>
        <w:t>C</w:t>
      </w:r>
      <w:r w:rsidRPr="00184FD8">
        <w:rPr>
          <w:sz w:val="20"/>
          <w:szCs w:val="20"/>
        </w:rPr>
        <w:t xml:space="preserve">. </w:t>
      </w:r>
      <w:r w:rsidRPr="00184FD8">
        <w:rPr>
          <w:sz w:val="20"/>
          <w:szCs w:val="20"/>
          <w:lang w:val="en-US"/>
        </w:rPr>
        <w:t>I</w:t>
      </w:r>
      <w:r w:rsidRPr="00184FD8">
        <w:rPr>
          <w:sz w:val="20"/>
          <w:szCs w:val="20"/>
        </w:rPr>
        <w:t xml:space="preserve"> и </w:t>
      </w:r>
      <w:r w:rsidRPr="00184FD8">
        <w:rPr>
          <w:sz w:val="20"/>
          <w:szCs w:val="20"/>
          <w:lang w:val="en-US"/>
        </w:rPr>
        <w:t>IV</w:t>
      </w:r>
    </w:p>
    <w:p w:rsidR="00585761" w:rsidRPr="00184FD8" w:rsidRDefault="00585761" w:rsidP="00BA1BEF">
      <w:pPr>
        <w:rPr>
          <w:sz w:val="20"/>
          <w:szCs w:val="20"/>
        </w:rPr>
      </w:pPr>
      <w:r w:rsidRPr="00184FD8">
        <w:rPr>
          <w:sz w:val="20"/>
          <w:szCs w:val="20"/>
        </w:rPr>
        <w:t>D. I, III и IV</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2.1.107</w:t>
      </w:r>
    </w:p>
    <w:p w:rsidR="00585761" w:rsidRPr="00184FD8" w:rsidRDefault="00585761" w:rsidP="00582D1B">
      <w:pPr>
        <w:widowControl w:val="0"/>
        <w:autoSpaceDE w:val="0"/>
        <w:autoSpaceDN w:val="0"/>
        <w:adjustRightInd w:val="0"/>
        <w:rPr>
          <w:sz w:val="20"/>
          <w:szCs w:val="20"/>
        </w:rPr>
      </w:pPr>
      <w:r w:rsidRPr="00184FD8">
        <w:rPr>
          <w:sz w:val="20"/>
          <w:szCs w:val="20"/>
        </w:rPr>
        <w:t>Укажите правильное утверждение в отношении облигации с плавающей процентной ставкой.</w:t>
      </w:r>
    </w:p>
    <w:p w:rsidR="00585761" w:rsidRDefault="00585761" w:rsidP="00582D1B">
      <w:pPr>
        <w:widowControl w:val="0"/>
        <w:autoSpaceDE w:val="0"/>
        <w:autoSpaceDN w:val="0"/>
        <w:adjustRightInd w:val="0"/>
        <w:rPr>
          <w:sz w:val="20"/>
          <w:szCs w:val="20"/>
        </w:rPr>
      </w:pPr>
      <w:r w:rsidRPr="00184FD8">
        <w:rPr>
          <w:sz w:val="20"/>
          <w:szCs w:val="20"/>
        </w:rPr>
        <w:t>Ответы:</w:t>
      </w:r>
    </w:p>
    <w:p w:rsidR="00585761" w:rsidRPr="00184FD8" w:rsidRDefault="00585761" w:rsidP="00582D1B">
      <w:pPr>
        <w:widowControl w:val="0"/>
        <w:autoSpaceDE w:val="0"/>
        <w:autoSpaceDN w:val="0"/>
        <w:adjustRightInd w:val="0"/>
        <w:rPr>
          <w:sz w:val="20"/>
          <w:szCs w:val="20"/>
        </w:rPr>
      </w:pPr>
      <w:r w:rsidRPr="00184FD8">
        <w:rPr>
          <w:sz w:val="20"/>
          <w:szCs w:val="20"/>
        </w:rPr>
        <w:t>A. Рыночная цена облигации с плавающей процентной ставкой менее изменчива, чем рыночная цена облигации с фиксированной процентной ставкой</w:t>
      </w:r>
    </w:p>
    <w:p w:rsidR="00585761" w:rsidRPr="00184FD8" w:rsidRDefault="00585761" w:rsidP="00582D1B">
      <w:pPr>
        <w:widowControl w:val="0"/>
        <w:autoSpaceDE w:val="0"/>
        <w:autoSpaceDN w:val="0"/>
        <w:adjustRightInd w:val="0"/>
        <w:rPr>
          <w:sz w:val="20"/>
          <w:szCs w:val="20"/>
        </w:rPr>
      </w:pPr>
      <w:r w:rsidRPr="00184FD8">
        <w:rPr>
          <w:sz w:val="20"/>
          <w:szCs w:val="20"/>
        </w:rPr>
        <w:t>B. Рыночная цена облигации с плавающей процентной ставкой более изменчива, чем рыночная цена облигации с фиксированной процентной ставкой</w:t>
      </w:r>
    </w:p>
    <w:p w:rsidR="00585761" w:rsidRPr="00184FD8" w:rsidRDefault="00585761" w:rsidP="00582D1B">
      <w:pPr>
        <w:widowControl w:val="0"/>
        <w:autoSpaceDE w:val="0"/>
        <w:autoSpaceDN w:val="0"/>
        <w:adjustRightInd w:val="0"/>
        <w:rPr>
          <w:sz w:val="20"/>
          <w:szCs w:val="20"/>
        </w:rPr>
      </w:pPr>
      <w:r w:rsidRPr="00184FD8">
        <w:rPr>
          <w:sz w:val="20"/>
          <w:szCs w:val="20"/>
        </w:rPr>
        <w:t>C. Плавающая процентная ставка по облигации непрерывно корректируется в зависимости от уровня инфляции</w:t>
      </w:r>
    </w:p>
    <w:p w:rsidR="00585761" w:rsidRPr="00184FD8" w:rsidRDefault="00585761" w:rsidP="00582D1B">
      <w:pPr>
        <w:widowControl w:val="0"/>
        <w:autoSpaceDE w:val="0"/>
        <w:autoSpaceDN w:val="0"/>
        <w:adjustRightInd w:val="0"/>
        <w:rPr>
          <w:sz w:val="20"/>
          <w:szCs w:val="20"/>
        </w:rPr>
      </w:pPr>
      <w:r w:rsidRPr="00184FD8">
        <w:rPr>
          <w:sz w:val="20"/>
          <w:szCs w:val="20"/>
          <w:lang w:val="en-US"/>
        </w:rPr>
        <w:t>D</w:t>
      </w:r>
      <w:r w:rsidRPr="00184FD8">
        <w:rPr>
          <w:sz w:val="20"/>
          <w:szCs w:val="20"/>
        </w:rPr>
        <w:t>. Рыночные цены облигации с плавающей процентной ставкой и облигации с фиксированной процентной ставкой изменяются идентично</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rPr>
          <w:sz w:val="20"/>
          <w:szCs w:val="20"/>
        </w:rPr>
      </w:pPr>
      <w:r w:rsidRPr="00184FD8">
        <w:rPr>
          <w:sz w:val="20"/>
          <w:szCs w:val="20"/>
        </w:rPr>
        <w:t>Код вопроса: 2.1.108</w:t>
      </w:r>
    </w:p>
    <w:p w:rsidR="00585761" w:rsidRPr="00184FD8" w:rsidRDefault="00585761" w:rsidP="00BA1BEF">
      <w:pPr>
        <w:widowControl w:val="0"/>
        <w:autoSpaceDE w:val="0"/>
        <w:autoSpaceDN w:val="0"/>
        <w:adjustRightInd w:val="0"/>
        <w:rPr>
          <w:sz w:val="20"/>
          <w:szCs w:val="20"/>
        </w:rPr>
      </w:pPr>
      <w:r w:rsidRPr="00184FD8">
        <w:rPr>
          <w:sz w:val="20"/>
          <w:szCs w:val="20"/>
        </w:rPr>
        <w:t>Укажите верные утверждения в отношении рыночных цен облигаций с фиксированной и плавающей процентной ставкой</w:t>
      </w:r>
    </w:p>
    <w:p w:rsidR="00585761" w:rsidRPr="00184FD8" w:rsidRDefault="00585761" w:rsidP="00BA1BEF">
      <w:pPr>
        <w:widowControl w:val="0"/>
        <w:autoSpaceDE w:val="0"/>
        <w:autoSpaceDN w:val="0"/>
        <w:adjustRightInd w:val="0"/>
        <w:rPr>
          <w:sz w:val="20"/>
          <w:szCs w:val="20"/>
        </w:rPr>
      </w:pPr>
      <w:r w:rsidRPr="00184FD8">
        <w:rPr>
          <w:sz w:val="20"/>
          <w:szCs w:val="20"/>
        </w:rPr>
        <w:t>I. Рыночная цена облигации с фиксированной купонной ставкой не меняется, поскольку купон является постоянной величиной в течение всего срока обращения облигации;</w:t>
      </w:r>
    </w:p>
    <w:p w:rsidR="00585761" w:rsidRPr="00184FD8" w:rsidRDefault="00585761" w:rsidP="00BA1BEF">
      <w:pPr>
        <w:widowControl w:val="0"/>
        <w:autoSpaceDE w:val="0"/>
        <w:autoSpaceDN w:val="0"/>
        <w:adjustRightInd w:val="0"/>
        <w:rPr>
          <w:sz w:val="20"/>
          <w:szCs w:val="20"/>
        </w:rPr>
      </w:pPr>
      <w:r w:rsidRPr="00184FD8">
        <w:rPr>
          <w:sz w:val="20"/>
          <w:szCs w:val="20"/>
        </w:rPr>
        <w:t>II. Рыночная цена облигации с фиксированной купонной ставкой меняется в зависимости от рыночных процентных ставок;</w:t>
      </w:r>
    </w:p>
    <w:p w:rsidR="00585761" w:rsidRPr="00184FD8" w:rsidRDefault="00585761" w:rsidP="00BA1BEF">
      <w:pPr>
        <w:widowControl w:val="0"/>
        <w:autoSpaceDE w:val="0"/>
        <w:autoSpaceDN w:val="0"/>
        <w:adjustRightInd w:val="0"/>
        <w:rPr>
          <w:sz w:val="20"/>
          <w:szCs w:val="20"/>
        </w:rPr>
      </w:pPr>
      <w:r w:rsidRPr="00184FD8">
        <w:rPr>
          <w:sz w:val="20"/>
          <w:szCs w:val="20"/>
        </w:rPr>
        <w:t>III. Рыночная цена облигации с плавающей купонной ставкой не меняется, поскольку купон корректируется в зависимости от рыночных процентных ставок;</w:t>
      </w:r>
    </w:p>
    <w:p w:rsidR="00585761" w:rsidRPr="00184FD8" w:rsidRDefault="00585761" w:rsidP="00BA1BEF">
      <w:pPr>
        <w:widowControl w:val="0"/>
        <w:autoSpaceDE w:val="0"/>
        <w:autoSpaceDN w:val="0"/>
        <w:adjustRightInd w:val="0"/>
        <w:rPr>
          <w:sz w:val="20"/>
          <w:szCs w:val="20"/>
        </w:rPr>
      </w:pPr>
      <w:r w:rsidRPr="00184FD8">
        <w:rPr>
          <w:sz w:val="20"/>
          <w:szCs w:val="20"/>
        </w:rPr>
        <w:t>IV. Рыночная цена облигации с плавающей купонной ставкой менее изменчива по сравнению с рыночной ценой облигации с фиксированной купонной ставкой.</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A. I и III</w:t>
      </w:r>
    </w:p>
    <w:p w:rsidR="00585761" w:rsidRPr="00184FD8" w:rsidRDefault="00585761" w:rsidP="00BA1BEF">
      <w:pPr>
        <w:widowControl w:val="0"/>
        <w:autoSpaceDE w:val="0"/>
        <w:autoSpaceDN w:val="0"/>
        <w:adjustRightInd w:val="0"/>
        <w:rPr>
          <w:sz w:val="20"/>
          <w:szCs w:val="20"/>
        </w:rPr>
      </w:pPr>
      <w:r w:rsidRPr="00184FD8">
        <w:rPr>
          <w:sz w:val="20"/>
          <w:szCs w:val="20"/>
        </w:rPr>
        <w:t>B. II и III</w:t>
      </w:r>
    </w:p>
    <w:p w:rsidR="00585761" w:rsidRDefault="00585761" w:rsidP="00BA1BEF">
      <w:pPr>
        <w:widowControl w:val="0"/>
        <w:autoSpaceDE w:val="0"/>
        <w:autoSpaceDN w:val="0"/>
        <w:adjustRightInd w:val="0"/>
        <w:rPr>
          <w:sz w:val="20"/>
          <w:szCs w:val="20"/>
        </w:rPr>
      </w:pPr>
      <w:r w:rsidRPr="00184FD8">
        <w:rPr>
          <w:sz w:val="20"/>
          <w:szCs w:val="20"/>
        </w:rPr>
        <w:t>C. I и IV</w:t>
      </w:r>
    </w:p>
    <w:p w:rsidR="00585761" w:rsidRPr="00184FD8" w:rsidRDefault="00585761" w:rsidP="00BA1BEF">
      <w:pPr>
        <w:widowControl w:val="0"/>
        <w:autoSpaceDE w:val="0"/>
        <w:autoSpaceDN w:val="0"/>
        <w:adjustRightInd w:val="0"/>
        <w:rPr>
          <w:sz w:val="20"/>
          <w:szCs w:val="20"/>
        </w:rPr>
      </w:pPr>
      <w:r w:rsidRPr="00184FD8">
        <w:rPr>
          <w:sz w:val="20"/>
          <w:szCs w:val="20"/>
        </w:rPr>
        <w:t>D. II и IV</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rPr>
          <w:sz w:val="20"/>
          <w:szCs w:val="20"/>
        </w:rPr>
      </w:pPr>
      <w:r w:rsidRPr="00184FD8">
        <w:rPr>
          <w:sz w:val="20"/>
          <w:szCs w:val="20"/>
        </w:rPr>
        <w:t>Код вопроса: 2.1.109</w:t>
      </w:r>
    </w:p>
    <w:p w:rsidR="00585761" w:rsidRPr="00184FD8" w:rsidRDefault="00585761" w:rsidP="00BA1BEF">
      <w:pPr>
        <w:widowControl w:val="0"/>
        <w:autoSpaceDE w:val="0"/>
        <w:autoSpaceDN w:val="0"/>
        <w:adjustRightInd w:val="0"/>
        <w:rPr>
          <w:sz w:val="20"/>
          <w:szCs w:val="20"/>
        </w:rPr>
      </w:pPr>
      <w:r w:rsidRPr="00184FD8">
        <w:rPr>
          <w:sz w:val="20"/>
          <w:szCs w:val="20"/>
        </w:rPr>
        <w:t>Отметьте неправильное утверждение, касающееся государственной гарантии:</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A. Ценные бумаги, эмитированные третьими лицами, обязательства по которым гарантированы Российской Федерацией, не являются государственными ценными бумагами</w:t>
      </w:r>
    </w:p>
    <w:p w:rsidR="00585761" w:rsidRPr="00184FD8" w:rsidRDefault="00585761" w:rsidP="00BA1BEF">
      <w:pPr>
        <w:widowControl w:val="0"/>
        <w:autoSpaceDE w:val="0"/>
        <w:autoSpaceDN w:val="0"/>
        <w:adjustRightInd w:val="0"/>
        <w:rPr>
          <w:sz w:val="20"/>
          <w:szCs w:val="20"/>
        </w:rPr>
      </w:pPr>
      <w:r w:rsidRPr="00184FD8">
        <w:rPr>
          <w:sz w:val="20"/>
          <w:szCs w:val="20"/>
        </w:rPr>
        <w:t>B. Срок государственной гарантии определяется сроком исполнения обязательств по ценным бумагам третьих лиц</w:t>
      </w:r>
    </w:p>
    <w:p w:rsidR="00585761" w:rsidRDefault="00585761" w:rsidP="00BA1BEF">
      <w:pPr>
        <w:widowControl w:val="0"/>
        <w:autoSpaceDE w:val="0"/>
        <w:autoSpaceDN w:val="0"/>
        <w:adjustRightInd w:val="0"/>
        <w:rPr>
          <w:sz w:val="20"/>
          <w:szCs w:val="20"/>
        </w:rPr>
      </w:pPr>
      <w:r w:rsidRPr="00184FD8">
        <w:rPr>
          <w:sz w:val="20"/>
          <w:szCs w:val="20"/>
        </w:rPr>
        <w:t>C. Решение об обеспечении исполнения обязательств по ценным бумагам третьих лиц принимается Правительством Российской Федерации</w:t>
      </w:r>
    </w:p>
    <w:p w:rsidR="00585761" w:rsidRPr="00184FD8" w:rsidRDefault="00585761" w:rsidP="00BA1BEF">
      <w:pPr>
        <w:widowControl w:val="0"/>
        <w:autoSpaceDE w:val="0"/>
        <w:autoSpaceDN w:val="0"/>
        <w:adjustRightInd w:val="0"/>
        <w:rPr>
          <w:sz w:val="20"/>
          <w:szCs w:val="20"/>
        </w:rPr>
      </w:pPr>
      <w:r w:rsidRPr="00184FD8">
        <w:rPr>
          <w:sz w:val="20"/>
          <w:szCs w:val="20"/>
          <w:lang w:val="en-US"/>
        </w:rPr>
        <w:t>D</w:t>
      </w:r>
      <w:r w:rsidRPr="00184FD8">
        <w:rPr>
          <w:sz w:val="20"/>
          <w:szCs w:val="20"/>
        </w:rPr>
        <w:t>. Гарант по государственной гарантии несет солидарную ответственность по гарантированному им обязательству</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2.1.110</w:t>
      </w:r>
    </w:p>
    <w:p w:rsidR="00585761" w:rsidRPr="00184FD8" w:rsidRDefault="00585761" w:rsidP="00BA1BEF">
      <w:pPr>
        <w:widowControl w:val="0"/>
        <w:autoSpaceDE w:val="0"/>
        <w:autoSpaceDN w:val="0"/>
        <w:adjustRightInd w:val="0"/>
        <w:rPr>
          <w:sz w:val="20"/>
          <w:szCs w:val="20"/>
        </w:rPr>
      </w:pPr>
      <w:r w:rsidRPr="00184FD8">
        <w:rPr>
          <w:sz w:val="20"/>
          <w:szCs w:val="20"/>
        </w:rPr>
        <w:t>Документ, содержащий безусловное обязательство векселедателя уплатить определенную сумму денег в определенный срок векселедержателю, называется:</w:t>
      </w:r>
    </w:p>
    <w:p w:rsidR="00585761"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A. Простой вексель</w:t>
      </w:r>
    </w:p>
    <w:p w:rsidR="00585761" w:rsidRPr="00184FD8" w:rsidRDefault="00585761" w:rsidP="00BA1BEF">
      <w:pPr>
        <w:widowControl w:val="0"/>
        <w:autoSpaceDE w:val="0"/>
        <w:autoSpaceDN w:val="0"/>
        <w:adjustRightInd w:val="0"/>
        <w:rPr>
          <w:sz w:val="20"/>
          <w:szCs w:val="20"/>
        </w:rPr>
      </w:pPr>
      <w:r w:rsidRPr="00184FD8">
        <w:rPr>
          <w:sz w:val="20"/>
          <w:szCs w:val="20"/>
        </w:rPr>
        <w:t>B. Переводной вексель</w:t>
      </w:r>
    </w:p>
    <w:p w:rsidR="00585761" w:rsidRPr="00184FD8" w:rsidRDefault="00585761" w:rsidP="00BA1BEF">
      <w:pPr>
        <w:widowControl w:val="0"/>
        <w:autoSpaceDE w:val="0"/>
        <w:autoSpaceDN w:val="0"/>
        <w:adjustRightInd w:val="0"/>
        <w:rPr>
          <w:sz w:val="20"/>
          <w:szCs w:val="20"/>
        </w:rPr>
      </w:pPr>
      <w:r w:rsidRPr="00184FD8">
        <w:rPr>
          <w:sz w:val="20"/>
          <w:szCs w:val="20"/>
        </w:rPr>
        <w:t>C. Тратта</w:t>
      </w:r>
    </w:p>
    <w:p w:rsidR="00585761" w:rsidRPr="00184FD8" w:rsidRDefault="00585761" w:rsidP="00BA1BEF">
      <w:pPr>
        <w:widowControl w:val="0"/>
        <w:autoSpaceDE w:val="0"/>
        <w:autoSpaceDN w:val="0"/>
        <w:adjustRightInd w:val="0"/>
        <w:rPr>
          <w:sz w:val="20"/>
          <w:szCs w:val="20"/>
        </w:rPr>
      </w:pPr>
      <w:r w:rsidRPr="00184FD8">
        <w:rPr>
          <w:sz w:val="20"/>
          <w:szCs w:val="20"/>
          <w:lang w:val="en-US"/>
        </w:rPr>
        <w:t>D</w:t>
      </w:r>
      <w:r w:rsidRPr="00184FD8">
        <w:rPr>
          <w:sz w:val="20"/>
          <w:szCs w:val="20"/>
        </w:rPr>
        <w:t>. Ректа-вексель</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rPr>
          <w:sz w:val="20"/>
          <w:szCs w:val="20"/>
        </w:rPr>
      </w:pPr>
      <w:r w:rsidRPr="00184FD8">
        <w:rPr>
          <w:sz w:val="20"/>
          <w:szCs w:val="20"/>
        </w:rPr>
        <w:t>Код вопроса: 2.1.111</w:t>
      </w:r>
    </w:p>
    <w:p w:rsidR="00585761" w:rsidRPr="00184FD8" w:rsidRDefault="00585761" w:rsidP="00BA1BEF">
      <w:pPr>
        <w:widowControl w:val="0"/>
        <w:autoSpaceDE w:val="0"/>
        <w:autoSpaceDN w:val="0"/>
        <w:adjustRightInd w:val="0"/>
        <w:rPr>
          <w:sz w:val="20"/>
          <w:szCs w:val="20"/>
        </w:rPr>
      </w:pPr>
      <w:r w:rsidRPr="00184FD8">
        <w:rPr>
          <w:sz w:val="20"/>
          <w:szCs w:val="20"/>
        </w:rPr>
        <w:t>Как называется гарантия платежа по векселю за любое обязанное по нему лицо:</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A. Акцепт</w:t>
      </w:r>
    </w:p>
    <w:p w:rsidR="00585761" w:rsidRPr="00184FD8" w:rsidRDefault="00585761" w:rsidP="00BA1BEF">
      <w:pPr>
        <w:widowControl w:val="0"/>
        <w:autoSpaceDE w:val="0"/>
        <w:autoSpaceDN w:val="0"/>
        <w:adjustRightInd w:val="0"/>
        <w:rPr>
          <w:sz w:val="20"/>
          <w:szCs w:val="20"/>
        </w:rPr>
      </w:pPr>
      <w:r w:rsidRPr="00184FD8">
        <w:rPr>
          <w:sz w:val="20"/>
          <w:szCs w:val="20"/>
        </w:rPr>
        <w:t>B. Аллонж</w:t>
      </w:r>
    </w:p>
    <w:p w:rsidR="00585761" w:rsidRDefault="00585761" w:rsidP="00BA1BEF">
      <w:pPr>
        <w:widowControl w:val="0"/>
        <w:autoSpaceDE w:val="0"/>
        <w:autoSpaceDN w:val="0"/>
        <w:adjustRightInd w:val="0"/>
        <w:rPr>
          <w:sz w:val="20"/>
          <w:szCs w:val="20"/>
        </w:rPr>
      </w:pPr>
      <w:r w:rsidRPr="00184FD8">
        <w:rPr>
          <w:sz w:val="20"/>
          <w:szCs w:val="20"/>
        </w:rPr>
        <w:t>C. Индоссамент</w:t>
      </w:r>
    </w:p>
    <w:p w:rsidR="00585761" w:rsidRPr="00184FD8" w:rsidRDefault="00585761" w:rsidP="00BA1BEF">
      <w:pPr>
        <w:widowControl w:val="0"/>
        <w:autoSpaceDE w:val="0"/>
        <w:autoSpaceDN w:val="0"/>
        <w:adjustRightInd w:val="0"/>
        <w:rPr>
          <w:sz w:val="20"/>
          <w:szCs w:val="20"/>
        </w:rPr>
      </w:pPr>
      <w:r w:rsidRPr="00184FD8">
        <w:rPr>
          <w:sz w:val="20"/>
          <w:szCs w:val="20"/>
          <w:lang w:val="en-US"/>
        </w:rPr>
        <w:t>D</w:t>
      </w:r>
      <w:r w:rsidRPr="00184FD8">
        <w:rPr>
          <w:sz w:val="20"/>
          <w:szCs w:val="20"/>
        </w:rPr>
        <w:t>. Аваль</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rPr>
          <w:sz w:val="20"/>
          <w:szCs w:val="20"/>
        </w:rPr>
      </w:pPr>
      <w:r w:rsidRPr="00184FD8">
        <w:rPr>
          <w:sz w:val="20"/>
          <w:szCs w:val="20"/>
        </w:rPr>
        <w:t>Код вопроса: 2.1.112</w:t>
      </w:r>
    </w:p>
    <w:p w:rsidR="00585761" w:rsidRPr="00184FD8" w:rsidRDefault="00585761" w:rsidP="00BA1BEF">
      <w:pPr>
        <w:widowControl w:val="0"/>
        <w:autoSpaceDE w:val="0"/>
        <w:autoSpaceDN w:val="0"/>
        <w:adjustRightInd w:val="0"/>
        <w:rPr>
          <w:sz w:val="20"/>
          <w:szCs w:val="20"/>
        </w:rPr>
      </w:pPr>
      <w:r w:rsidRPr="00184FD8">
        <w:rPr>
          <w:sz w:val="20"/>
          <w:szCs w:val="20"/>
        </w:rPr>
        <w:t>Как называется векселедатель переводного векселя:</w:t>
      </w:r>
    </w:p>
    <w:p w:rsidR="00585761"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A. Трассант</w:t>
      </w:r>
    </w:p>
    <w:p w:rsidR="00585761" w:rsidRPr="00184FD8" w:rsidRDefault="00585761" w:rsidP="00BA1BEF">
      <w:pPr>
        <w:widowControl w:val="0"/>
        <w:autoSpaceDE w:val="0"/>
        <w:autoSpaceDN w:val="0"/>
        <w:adjustRightInd w:val="0"/>
        <w:rPr>
          <w:sz w:val="20"/>
          <w:szCs w:val="20"/>
        </w:rPr>
      </w:pPr>
      <w:r w:rsidRPr="00184FD8">
        <w:rPr>
          <w:sz w:val="20"/>
          <w:szCs w:val="20"/>
        </w:rPr>
        <w:t>B. Трассат</w:t>
      </w:r>
    </w:p>
    <w:p w:rsidR="00585761" w:rsidRPr="00184FD8" w:rsidRDefault="00585761" w:rsidP="00BA1BEF">
      <w:pPr>
        <w:widowControl w:val="0"/>
        <w:autoSpaceDE w:val="0"/>
        <w:autoSpaceDN w:val="0"/>
        <w:adjustRightInd w:val="0"/>
        <w:rPr>
          <w:sz w:val="20"/>
          <w:szCs w:val="20"/>
        </w:rPr>
      </w:pPr>
      <w:r w:rsidRPr="00184FD8">
        <w:rPr>
          <w:sz w:val="20"/>
          <w:szCs w:val="20"/>
        </w:rPr>
        <w:t>C. Ремитент</w:t>
      </w:r>
    </w:p>
    <w:p w:rsidR="00585761" w:rsidRPr="00184FD8" w:rsidRDefault="00585761" w:rsidP="00BA1BEF">
      <w:pPr>
        <w:widowControl w:val="0"/>
        <w:autoSpaceDE w:val="0"/>
        <w:autoSpaceDN w:val="0"/>
        <w:adjustRightInd w:val="0"/>
        <w:rPr>
          <w:sz w:val="20"/>
          <w:szCs w:val="20"/>
        </w:rPr>
      </w:pPr>
      <w:r w:rsidRPr="00184FD8">
        <w:rPr>
          <w:sz w:val="20"/>
          <w:szCs w:val="20"/>
          <w:lang w:val="en-US"/>
        </w:rPr>
        <w:t>D</w:t>
      </w:r>
      <w:r w:rsidRPr="00184FD8">
        <w:rPr>
          <w:sz w:val="20"/>
          <w:szCs w:val="20"/>
        </w:rPr>
        <w:t>. Авалист</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rPr>
          <w:sz w:val="20"/>
          <w:szCs w:val="20"/>
        </w:rPr>
      </w:pPr>
      <w:r w:rsidRPr="00184FD8">
        <w:rPr>
          <w:sz w:val="20"/>
          <w:szCs w:val="20"/>
        </w:rPr>
        <w:t>Код вопроса: 2.1.113</w:t>
      </w:r>
    </w:p>
    <w:p w:rsidR="00585761" w:rsidRPr="00184FD8" w:rsidRDefault="00585761" w:rsidP="00BA1BEF">
      <w:pPr>
        <w:widowControl w:val="0"/>
        <w:autoSpaceDE w:val="0"/>
        <w:autoSpaceDN w:val="0"/>
        <w:adjustRightInd w:val="0"/>
        <w:rPr>
          <w:sz w:val="20"/>
          <w:szCs w:val="20"/>
        </w:rPr>
      </w:pPr>
      <w:r w:rsidRPr="00184FD8">
        <w:rPr>
          <w:sz w:val="20"/>
          <w:szCs w:val="20"/>
        </w:rPr>
        <w:t>Как называется плательщик переводного векселя:</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Default="00585761" w:rsidP="00BA1BEF">
      <w:pPr>
        <w:widowControl w:val="0"/>
        <w:autoSpaceDE w:val="0"/>
        <w:autoSpaceDN w:val="0"/>
        <w:adjustRightInd w:val="0"/>
        <w:rPr>
          <w:sz w:val="20"/>
          <w:szCs w:val="20"/>
        </w:rPr>
      </w:pPr>
      <w:r w:rsidRPr="00184FD8">
        <w:rPr>
          <w:sz w:val="20"/>
          <w:szCs w:val="20"/>
        </w:rPr>
        <w:t>A. Трассант</w:t>
      </w:r>
    </w:p>
    <w:p w:rsidR="00585761" w:rsidRPr="00184FD8" w:rsidRDefault="00585761" w:rsidP="00BA1BEF">
      <w:pPr>
        <w:widowControl w:val="0"/>
        <w:autoSpaceDE w:val="0"/>
        <w:autoSpaceDN w:val="0"/>
        <w:adjustRightInd w:val="0"/>
        <w:rPr>
          <w:sz w:val="20"/>
          <w:szCs w:val="20"/>
        </w:rPr>
      </w:pPr>
      <w:r w:rsidRPr="00184FD8">
        <w:rPr>
          <w:sz w:val="20"/>
          <w:szCs w:val="20"/>
        </w:rPr>
        <w:t>B. Трассат</w:t>
      </w:r>
    </w:p>
    <w:p w:rsidR="00585761" w:rsidRPr="00184FD8" w:rsidRDefault="00585761" w:rsidP="00BA1BEF">
      <w:pPr>
        <w:widowControl w:val="0"/>
        <w:autoSpaceDE w:val="0"/>
        <w:autoSpaceDN w:val="0"/>
        <w:adjustRightInd w:val="0"/>
        <w:rPr>
          <w:sz w:val="20"/>
          <w:szCs w:val="20"/>
        </w:rPr>
      </w:pPr>
      <w:r w:rsidRPr="00184FD8">
        <w:rPr>
          <w:sz w:val="20"/>
          <w:szCs w:val="20"/>
        </w:rPr>
        <w:t>C. Ремитент</w:t>
      </w:r>
    </w:p>
    <w:p w:rsidR="00585761" w:rsidRPr="00184FD8" w:rsidRDefault="00585761" w:rsidP="00BA1BEF">
      <w:pPr>
        <w:widowControl w:val="0"/>
        <w:autoSpaceDE w:val="0"/>
        <w:autoSpaceDN w:val="0"/>
        <w:adjustRightInd w:val="0"/>
        <w:rPr>
          <w:sz w:val="20"/>
          <w:szCs w:val="20"/>
        </w:rPr>
      </w:pPr>
      <w:r w:rsidRPr="00184FD8">
        <w:rPr>
          <w:sz w:val="20"/>
          <w:szCs w:val="20"/>
          <w:lang w:val="en-US"/>
        </w:rPr>
        <w:t>D</w:t>
      </w:r>
      <w:r w:rsidRPr="00184FD8">
        <w:rPr>
          <w:sz w:val="20"/>
          <w:szCs w:val="20"/>
        </w:rPr>
        <w:t>. Авалист</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rPr>
          <w:sz w:val="20"/>
          <w:szCs w:val="20"/>
        </w:rPr>
      </w:pPr>
      <w:r w:rsidRPr="00184FD8">
        <w:rPr>
          <w:sz w:val="20"/>
          <w:szCs w:val="20"/>
        </w:rPr>
        <w:t>Код вопроса: 2.1.114</w:t>
      </w:r>
    </w:p>
    <w:p w:rsidR="00585761" w:rsidRPr="00184FD8" w:rsidRDefault="00585761" w:rsidP="00BA1BEF">
      <w:pPr>
        <w:widowControl w:val="0"/>
        <w:autoSpaceDE w:val="0"/>
        <w:autoSpaceDN w:val="0"/>
        <w:adjustRightInd w:val="0"/>
        <w:rPr>
          <w:sz w:val="20"/>
          <w:szCs w:val="20"/>
        </w:rPr>
      </w:pPr>
      <w:r w:rsidRPr="00184FD8">
        <w:rPr>
          <w:sz w:val="20"/>
          <w:szCs w:val="20"/>
        </w:rPr>
        <w:t>Как называется векселедержатель переводного векселя:</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A. Трассант</w:t>
      </w:r>
    </w:p>
    <w:p w:rsidR="00585761" w:rsidRDefault="00585761" w:rsidP="00BA1BEF">
      <w:pPr>
        <w:widowControl w:val="0"/>
        <w:autoSpaceDE w:val="0"/>
        <w:autoSpaceDN w:val="0"/>
        <w:adjustRightInd w:val="0"/>
        <w:rPr>
          <w:sz w:val="20"/>
          <w:szCs w:val="20"/>
        </w:rPr>
      </w:pPr>
      <w:r w:rsidRPr="00184FD8">
        <w:rPr>
          <w:sz w:val="20"/>
          <w:szCs w:val="20"/>
        </w:rPr>
        <w:t>B. Трассат</w:t>
      </w:r>
    </w:p>
    <w:p w:rsidR="00585761" w:rsidRPr="00184FD8" w:rsidRDefault="00585761" w:rsidP="00BA1BEF">
      <w:pPr>
        <w:widowControl w:val="0"/>
        <w:autoSpaceDE w:val="0"/>
        <w:autoSpaceDN w:val="0"/>
        <w:adjustRightInd w:val="0"/>
        <w:rPr>
          <w:sz w:val="20"/>
          <w:szCs w:val="20"/>
        </w:rPr>
      </w:pPr>
      <w:r w:rsidRPr="00184FD8">
        <w:rPr>
          <w:sz w:val="20"/>
          <w:szCs w:val="20"/>
        </w:rPr>
        <w:t>C. Ремитент</w:t>
      </w:r>
    </w:p>
    <w:p w:rsidR="00585761" w:rsidRPr="00184FD8" w:rsidRDefault="00585761" w:rsidP="00BA1BEF">
      <w:pPr>
        <w:widowControl w:val="0"/>
        <w:autoSpaceDE w:val="0"/>
        <w:autoSpaceDN w:val="0"/>
        <w:adjustRightInd w:val="0"/>
        <w:rPr>
          <w:sz w:val="20"/>
          <w:szCs w:val="20"/>
        </w:rPr>
      </w:pPr>
      <w:r w:rsidRPr="00184FD8">
        <w:rPr>
          <w:sz w:val="20"/>
          <w:szCs w:val="20"/>
          <w:lang w:val="en-US"/>
        </w:rPr>
        <w:t>D</w:t>
      </w:r>
      <w:r w:rsidRPr="00184FD8">
        <w:rPr>
          <w:sz w:val="20"/>
          <w:szCs w:val="20"/>
        </w:rPr>
        <w:t>. Авалист</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rPr>
          <w:sz w:val="20"/>
          <w:szCs w:val="20"/>
        </w:rPr>
      </w:pPr>
      <w:r w:rsidRPr="00184FD8">
        <w:rPr>
          <w:sz w:val="20"/>
          <w:szCs w:val="20"/>
        </w:rPr>
        <w:t>Код вопроса: 2.1.115</w:t>
      </w:r>
    </w:p>
    <w:p w:rsidR="00585761" w:rsidRPr="00184FD8" w:rsidRDefault="00585761" w:rsidP="00BA1BEF">
      <w:pPr>
        <w:widowControl w:val="0"/>
        <w:autoSpaceDE w:val="0"/>
        <w:autoSpaceDN w:val="0"/>
        <w:adjustRightInd w:val="0"/>
        <w:rPr>
          <w:sz w:val="20"/>
          <w:szCs w:val="20"/>
        </w:rPr>
      </w:pPr>
      <w:r w:rsidRPr="00184FD8">
        <w:rPr>
          <w:sz w:val="20"/>
          <w:szCs w:val="20"/>
        </w:rPr>
        <w:t xml:space="preserve">Отсутствие каких реквизитов лишает документ силы переводного векселя: </w:t>
      </w:r>
    </w:p>
    <w:p w:rsidR="00585761" w:rsidRPr="00184FD8" w:rsidRDefault="00585761" w:rsidP="00BA1BEF">
      <w:pPr>
        <w:widowControl w:val="0"/>
        <w:autoSpaceDE w:val="0"/>
        <w:autoSpaceDN w:val="0"/>
        <w:adjustRightInd w:val="0"/>
        <w:rPr>
          <w:sz w:val="20"/>
          <w:szCs w:val="20"/>
        </w:rPr>
      </w:pPr>
      <w:r w:rsidRPr="00184FD8">
        <w:rPr>
          <w:sz w:val="20"/>
          <w:szCs w:val="20"/>
          <w:lang w:val="en-US"/>
        </w:rPr>
        <w:t>I</w:t>
      </w:r>
      <w:r w:rsidRPr="00184FD8">
        <w:rPr>
          <w:sz w:val="20"/>
          <w:szCs w:val="20"/>
        </w:rPr>
        <w:t>. Наименование "вексель", включенное в самый текст документа и выраженное на том языке, на котором этот документ составлен</w:t>
      </w:r>
    </w:p>
    <w:p w:rsidR="00585761" w:rsidRPr="00184FD8" w:rsidRDefault="00585761" w:rsidP="00BA1BEF">
      <w:pPr>
        <w:widowControl w:val="0"/>
        <w:autoSpaceDE w:val="0"/>
        <w:autoSpaceDN w:val="0"/>
        <w:adjustRightInd w:val="0"/>
        <w:rPr>
          <w:sz w:val="20"/>
          <w:szCs w:val="20"/>
        </w:rPr>
      </w:pPr>
      <w:r w:rsidRPr="00184FD8">
        <w:rPr>
          <w:sz w:val="20"/>
          <w:szCs w:val="20"/>
          <w:lang w:val="en-US"/>
        </w:rPr>
        <w:t>II</w:t>
      </w:r>
      <w:r w:rsidRPr="00184FD8">
        <w:rPr>
          <w:sz w:val="20"/>
          <w:szCs w:val="20"/>
        </w:rPr>
        <w:t>. Наименование плательщика;</w:t>
      </w:r>
    </w:p>
    <w:p w:rsidR="00585761" w:rsidRPr="00184FD8" w:rsidRDefault="00585761" w:rsidP="00BA1BEF">
      <w:pPr>
        <w:widowControl w:val="0"/>
        <w:autoSpaceDE w:val="0"/>
        <w:autoSpaceDN w:val="0"/>
        <w:adjustRightInd w:val="0"/>
        <w:rPr>
          <w:sz w:val="20"/>
          <w:szCs w:val="20"/>
        </w:rPr>
      </w:pPr>
      <w:r w:rsidRPr="00184FD8">
        <w:rPr>
          <w:sz w:val="20"/>
          <w:szCs w:val="20"/>
          <w:lang w:val="en-US"/>
        </w:rPr>
        <w:t>III</w:t>
      </w:r>
      <w:r w:rsidRPr="00184FD8">
        <w:rPr>
          <w:sz w:val="20"/>
          <w:szCs w:val="20"/>
        </w:rPr>
        <w:t>. Указание срока платежа;</w:t>
      </w:r>
    </w:p>
    <w:p w:rsidR="00585761" w:rsidRPr="00184FD8" w:rsidRDefault="00585761" w:rsidP="00BA1BEF">
      <w:pPr>
        <w:widowControl w:val="0"/>
        <w:autoSpaceDE w:val="0"/>
        <w:autoSpaceDN w:val="0"/>
        <w:adjustRightInd w:val="0"/>
        <w:rPr>
          <w:sz w:val="20"/>
          <w:szCs w:val="20"/>
        </w:rPr>
      </w:pPr>
      <w:r w:rsidRPr="00184FD8">
        <w:rPr>
          <w:sz w:val="20"/>
          <w:szCs w:val="20"/>
          <w:lang w:val="en-US"/>
        </w:rPr>
        <w:t>IV</w:t>
      </w:r>
      <w:r w:rsidRPr="00184FD8">
        <w:rPr>
          <w:sz w:val="20"/>
          <w:szCs w:val="20"/>
        </w:rPr>
        <w:t>. Подпись того, кто выдает вексель (векселедателя);</w:t>
      </w:r>
    </w:p>
    <w:p w:rsidR="00585761" w:rsidRPr="00184FD8" w:rsidRDefault="00585761" w:rsidP="00BA1BEF">
      <w:pPr>
        <w:widowControl w:val="0"/>
        <w:autoSpaceDE w:val="0"/>
        <w:autoSpaceDN w:val="0"/>
        <w:adjustRightInd w:val="0"/>
        <w:rPr>
          <w:sz w:val="20"/>
          <w:szCs w:val="20"/>
        </w:rPr>
      </w:pPr>
      <w:r w:rsidRPr="00184FD8">
        <w:rPr>
          <w:sz w:val="20"/>
          <w:szCs w:val="20"/>
          <w:lang w:val="en-US"/>
        </w:rPr>
        <w:t>V</w:t>
      </w:r>
      <w:r w:rsidRPr="00184FD8">
        <w:rPr>
          <w:sz w:val="20"/>
          <w:szCs w:val="20"/>
        </w:rPr>
        <w:t>. Наименование того, кому или приказу кого платеж должен быть совершен;</w:t>
      </w:r>
    </w:p>
    <w:p w:rsidR="00585761" w:rsidRPr="00184FD8" w:rsidRDefault="00585761" w:rsidP="00BA1BEF">
      <w:pPr>
        <w:widowControl w:val="0"/>
        <w:autoSpaceDE w:val="0"/>
        <w:autoSpaceDN w:val="0"/>
        <w:adjustRightInd w:val="0"/>
        <w:rPr>
          <w:sz w:val="20"/>
          <w:szCs w:val="20"/>
        </w:rPr>
      </w:pPr>
      <w:r w:rsidRPr="00184FD8">
        <w:rPr>
          <w:sz w:val="20"/>
          <w:szCs w:val="20"/>
          <w:lang w:val="en-US"/>
        </w:rPr>
        <w:t>VI</w:t>
      </w:r>
      <w:r w:rsidRPr="00184FD8">
        <w:rPr>
          <w:sz w:val="20"/>
          <w:szCs w:val="20"/>
        </w:rPr>
        <w:t>. Указание даты составления векселя;</w:t>
      </w:r>
    </w:p>
    <w:p w:rsidR="00585761" w:rsidRPr="00184FD8" w:rsidRDefault="00585761" w:rsidP="00BA1BEF">
      <w:pPr>
        <w:widowControl w:val="0"/>
        <w:autoSpaceDE w:val="0"/>
        <w:autoSpaceDN w:val="0"/>
        <w:adjustRightInd w:val="0"/>
        <w:rPr>
          <w:sz w:val="20"/>
          <w:szCs w:val="20"/>
        </w:rPr>
      </w:pPr>
      <w:r w:rsidRPr="00184FD8">
        <w:rPr>
          <w:sz w:val="20"/>
          <w:szCs w:val="20"/>
          <w:lang w:val="en-US"/>
        </w:rPr>
        <w:t>VII</w:t>
      </w:r>
      <w:r w:rsidRPr="00184FD8">
        <w:rPr>
          <w:sz w:val="20"/>
          <w:szCs w:val="20"/>
        </w:rPr>
        <w:t>. Указание места составления векселя;</w:t>
      </w:r>
    </w:p>
    <w:p w:rsidR="00585761" w:rsidRPr="00184FD8" w:rsidRDefault="00585761" w:rsidP="00BA1BEF">
      <w:pPr>
        <w:widowControl w:val="0"/>
        <w:autoSpaceDE w:val="0"/>
        <w:autoSpaceDN w:val="0"/>
        <w:adjustRightInd w:val="0"/>
        <w:rPr>
          <w:sz w:val="20"/>
          <w:szCs w:val="20"/>
        </w:rPr>
      </w:pPr>
      <w:r w:rsidRPr="00184FD8">
        <w:rPr>
          <w:sz w:val="20"/>
          <w:szCs w:val="20"/>
          <w:lang w:val="en-US"/>
        </w:rPr>
        <w:t>VIII</w:t>
      </w:r>
      <w:r w:rsidRPr="00184FD8">
        <w:rPr>
          <w:sz w:val="20"/>
          <w:szCs w:val="20"/>
        </w:rPr>
        <w:t>. Указание места, в котором должен быть совершен платеж.</w:t>
      </w:r>
    </w:p>
    <w:p w:rsidR="00585761" w:rsidRDefault="00585761" w:rsidP="00BA1BEF">
      <w:pPr>
        <w:widowControl w:val="0"/>
        <w:autoSpaceDE w:val="0"/>
        <w:autoSpaceDN w:val="0"/>
        <w:adjustRightInd w:val="0"/>
        <w:rPr>
          <w:sz w:val="20"/>
          <w:szCs w:val="20"/>
          <w:lang w:val="it-IT"/>
        </w:rPr>
      </w:pPr>
      <w:r w:rsidRPr="00184FD8">
        <w:rPr>
          <w:sz w:val="20"/>
          <w:szCs w:val="20"/>
        </w:rPr>
        <w:t>Ответы</w:t>
      </w:r>
      <w:r w:rsidRPr="00184FD8">
        <w:rPr>
          <w:sz w:val="20"/>
          <w:szCs w:val="20"/>
          <w:lang w:val="en-US"/>
        </w:rPr>
        <w:t>:</w:t>
      </w:r>
    </w:p>
    <w:p w:rsidR="00585761" w:rsidRPr="00184FD8" w:rsidRDefault="00585761" w:rsidP="00BA1BEF">
      <w:pPr>
        <w:widowControl w:val="0"/>
        <w:autoSpaceDE w:val="0"/>
        <w:autoSpaceDN w:val="0"/>
        <w:adjustRightInd w:val="0"/>
        <w:rPr>
          <w:sz w:val="20"/>
          <w:szCs w:val="20"/>
          <w:lang w:val="en-US"/>
        </w:rPr>
      </w:pPr>
      <w:r w:rsidRPr="00184FD8">
        <w:rPr>
          <w:sz w:val="20"/>
          <w:szCs w:val="20"/>
          <w:lang w:val="it-IT"/>
        </w:rPr>
        <w:t>A. I, II, IV, V, VI</w:t>
      </w:r>
    </w:p>
    <w:p w:rsidR="00585761" w:rsidRPr="00184FD8" w:rsidRDefault="00585761" w:rsidP="00BA1BEF">
      <w:pPr>
        <w:widowControl w:val="0"/>
        <w:autoSpaceDE w:val="0"/>
        <w:autoSpaceDN w:val="0"/>
        <w:adjustRightInd w:val="0"/>
        <w:rPr>
          <w:sz w:val="20"/>
          <w:szCs w:val="20"/>
          <w:lang w:val="it-IT"/>
        </w:rPr>
      </w:pPr>
      <w:r w:rsidRPr="00184FD8">
        <w:rPr>
          <w:sz w:val="20"/>
          <w:szCs w:val="20"/>
          <w:lang w:val="it-IT"/>
        </w:rPr>
        <w:t>B. III, VII, VIII</w:t>
      </w:r>
    </w:p>
    <w:p w:rsidR="00585761" w:rsidRPr="00184FD8" w:rsidRDefault="00585761" w:rsidP="00BA1BEF">
      <w:pPr>
        <w:widowControl w:val="0"/>
        <w:autoSpaceDE w:val="0"/>
        <w:autoSpaceDN w:val="0"/>
        <w:adjustRightInd w:val="0"/>
        <w:rPr>
          <w:sz w:val="20"/>
          <w:szCs w:val="20"/>
          <w:lang w:val="it-IT"/>
        </w:rPr>
      </w:pPr>
      <w:r w:rsidRPr="00184FD8">
        <w:rPr>
          <w:sz w:val="20"/>
          <w:szCs w:val="20"/>
          <w:lang w:val="it-IT"/>
        </w:rPr>
        <w:t>C. I, II, III, VII, VIII</w:t>
      </w:r>
    </w:p>
    <w:p w:rsidR="00585761" w:rsidRPr="00184FD8" w:rsidRDefault="00585761" w:rsidP="00BA1BEF">
      <w:pPr>
        <w:widowControl w:val="0"/>
        <w:autoSpaceDE w:val="0"/>
        <w:autoSpaceDN w:val="0"/>
        <w:adjustRightInd w:val="0"/>
        <w:rPr>
          <w:sz w:val="20"/>
          <w:szCs w:val="20"/>
          <w:lang w:val="it-IT"/>
        </w:rPr>
      </w:pPr>
      <w:r w:rsidRPr="00184FD8">
        <w:rPr>
          <w:sz w:val="20"/>
          <w:szCs w:val="20"/>
          <w:lang w:val="it-IT"/>
        </w:rPr>
        <w:t>D. I, III, V, VII, VIII</w:t>
      </w:r>
    </w:p>
    <w:p w:rsidR="00585761" w:rsidRPr="00184FD8" w:rsidRDefault="00585761" w:rsidP="00BA1BEF">
      <w:pPr>
        <w:widowControl w:val="0"/>
        <w:autoSpaceDE w:val="0"/>
        <w:autoSpaceDN w:val="0"/>
        <w:adjustRightInd w:val="0"/>
        <w:rPr>
          <w:sz w:val="20"/>
          <w:szCs w:val="20"/>
          <w:lang w:val="it-IT"/>
        </w:rPr>
      </w:pPr>
    </w:p>
    <w:p w:rsidR="00585761" w:rsidRPr="00184FD8" w:rsidRDefault="00585761" w:rsidP="00BA1BEF">
      <w:pPr>
        <w:rPr>
          <w:sz w:val="20"/>
          <w:szCs w:val="20"/>
        </w:rPr>
      </w:pPr>
      <w:r w:rsidRPr="00184FD8">
        <w:rPr>
          <w:sz w:val="20"/>
          <w:szCs w:val="20"/>
        </w:rPr>
        <w:t>Код вопроса: 2.1.116</w:t>
      </w:r>
    </w:p>
    <w:p w:rsidR="00585761" w:rsidRPr="00184FD8" w:rsidRDefault="00585761" w:rsidP="00BA1BEF">
      <w:pPr>
        <w:widowControl w:val="0"/>
        <w:autoSpaceDE w:val="0"/>
        <w:autoSpaceDN w:val="0"/>
        <w:adjustRightInd w:val="0"/>
        <w:rPr>
          <w:sz w:val="20"/>
          <w:szCs w:val="20"/>
        </w:rPr>
      </w:pPr>
      <w:r w:rsidRPr="00184FD8">
        <w:rPr>
          <w:sz w:val="20"/>
          <w:szCs w:val="20"/>
        </w:rPr>
        <w:t>Обязательные реквизиты простого векселя</w:t>
      </w:r>
    </w:p>
    <w:p w:rsidR="00585761" w:rsidRPr="00184FD8" w:rsidRDefault="00585761" w:rsidP="00BA1BEF">
      <w:pPr>
        <w:widowControl w:val="0"/>
        <w:autoSpaceDE w:val="0"/>
        <w:autoSpaceDN w:val="0"/>
        <w:adjustRightInd w:val="0"/>
        <w:rPr>
          <w:sz w:val="20"/>
          <w:szCs w:val="20"/>
        </w:rPr>
      </w:pPr>
      <w:r w:rsidRPr="00184FD8">
        <w:rPr>
          <w:sz w:val="20"/>
          <w:szCs w:val="20"/>
          <w:lang w:val="en-US"/>
        </w:rPr>
        <w:t>I</w:t>
      </w:r>
      <w:r w:rsidRPr="00184FD8">
        <w:rPr>
          <w:sz w:val="20"/>
          <w:szCs w:val="20"/>
        </w:rPr>
        <w:t>. Наименование "вексель", включенное в самый текст и выраженное на том языке, на котором этот документ составлен;</w:t>
      </w:r>
    </w:p>
    <w:p w:rsidR="00585761" w:rsidRPr="00184FD8" w:rsidRDefault="00585761" w:rsidP="00BA1BEF">
      <w:pPr>
        <w:widowControl w:val="0"/>
        <w:autoSpaceDE w:val="0"/>
        <w:autoSpaceDN w:val="0"/>
        <w:adjustRightInd w:val="0"/>
        <w:rPr>
          <w:sz w:val="20"/>
          <w:szCs w:val="20"/>
        </w:rPr>
      </w:pPr>
      <w:r w:rsidRPr="00184FD8">
        <w:rPr>
          <w:sz w:val="20"/>
          <w:szCs w:val="20"/>
          <w:lang w:val="en-US"/>
        </w:rPr>
        <w:t>II</w:t>
      </w:r>
      <w:r w:rsidRPr="00184FD8">
        <w:rPr>
          <w:sz w:val="20"/>
          <w:szCs w:val="20"/>
        </w:rPr>
        <w:t>. Простое и ничем не обусловленное обещание уплатить определенную сумму;</w:t>
      </w:r>
    </w:p>
    <w:p w:rsidR="00585761" w:rsidRPr="00184FD8" w:rsidRDefault="00585761" w:rsidP="00BA1BEF">
      <w:pPr>
        <w:widowControl w:val="0"/>
        <w:autoSpaceDE w:val="0"/>
        <w:autoSpaceDN w:val="0"/>
        <w:adjustRightInd w:val="0"/>
        <w:rPr>
          <w:sz w:val="20"/>
          <w:szCs w:val="20"/>
        </w:rPr>
      </w:pPr>
      <w:r w:rsidRPr="00184FD8">
        <w:rPr>
          <w:sz w:val="20"/>
          <w:szCs w:val="20"/>
          <w:lang w:val="en-US"/>
        </w:rPr>
        <w:t>III</w:t>
      </w:r>
      <w:r w:rsidRPr="00184FD8">
        <w:rPr>
          <w:sz w:val="20"/>
          <w:szCs w:val="20"/>
        </w:rPr>
        <w:t>. Указание срока платежа;</w:t>
      </w:r>
    </w:p>
    <w:p w:rsidR="00585761" w:rsidRPr="00184FD8" w:rsidRDefault="00585761" w:rsidP="00BA1BEF">
      <w:pPr>
        <w:widowControl w:val="0"/>
        <w:autoSpaceDE w:val="0"/>
        <w:autoSpaceDN w:val="0"/>
        <w:adjustRightInd w:val="0"/>
        <w:rPr>
          <w:sz w:val="20"/>
          <w:szCs w:val="20"/>
        </w:rPr>
      </w:pPr>
      <w:r w:rsidRPr="00184FD8">
        <w:rPr>
          <w:sz w:val="20"/>
          <w:szCs w:val="20"/>
          <w:lang w:val="en-US"/>
        </w:rPr>
        <w:t>IV</w:t>
      </w:r>
      <w:r w:rsidRPr="00184FD8">
        <w:rPr>
          <w:sz w:val="20"/>
          <w:szCs w:val="20"/>
        </w:rPr>
        <w:t>. Наименование плательщика;</w:t>
      </w:r>
    </w:p>
    <w:p w:rsidR="00585761" w:rsidRPr="00184FD8" w:rsidRDefault="00585761" w:rsidP="00BA1BEF">
      <w:pPr>
        <w:widowControl w:val="0"/>
        <w:autoSpaceDE w:val="0"/>
        <w:autoSpaceDN w:val="0"/>
        <w:adjustRightInd w:val="0"/>
        <w:rPr>
          <w:sz w:val="20"/>
          <w:szCs w:val="20"/>
        </w:rPr>
      </w:pPr>
      <w:r w:rsidRPr="00184FD8">
        <w:rPr>
          <w:sz w:val="20"/>
          <w:szCs w:val="20"/>
          <w:lang w:val="en-US"/>
        </w:rPr>
        <w:t>V</w:t>
      </w:r>
      <w:r w:rsidRPr="00184FD8">
        <w:rPr>
          <w:sz w:val="20"/>
          <w:szCs w:val="20"/>
        </w:rPr>
        <w:t>. Указание места, в котором должен быть совершен платеж;</w:t>
      </w:r>
    </w:p>
    <w:p w:rsidR="00585761" w:rsidRPr="00184FD8" w:rsidRDefault="00585761" w:rsidP="00BA1BEF">
      <w:pPr>
        <w:widowControl w:val="0"/>
        <w:autoSpaceDE w:val="0"/>
        <w:autoSpaceDN w:val="0"/>
        <w:adjustRightInd w:val="0"/>
        <w:rPr>
          <w:sz w:val="20"/>
          <w:szCs w:val="20"/>
        </w:rPr>
      </w:pPr>
      <w:r w:rsidRPr="00184FD8">
        <w:rPr>
          <w:sz w:val="20"/>
          <w:szCs w:val="20"/>
          <w:lang w:val="en-US"/>
        </w:rPr>
        <w:t>VI</w:t>
      </w:r>
      <w:r w:rsidRPr="00184FD8">
        <w:rPr>
          <w:sz w:val="20"/>
          <w:szCs w:val="20"/>
        </w:rPr>
        <w:t>. Наименование того, кому или приказу кого платеж должен быть совершен;</w:t>
      </w:r>
    </w:p>
    <w:p w:rsidR="00585761" w:rsidRPr="00184FD8" w:rsidRDefault="00585761" w:rsidP="00BA1BEF">
      <w:pPr>
        <w:widowControl w:val="0"/>
        <w:autoSpaceDE w:val="0"/>
        <w:autoSpaceDN w:val="0"/>
        <w:adjustRightInd w:val="0"/>
        <w:rPr>
          <w:sz w:val="20"/>
          <w:szCs w:val="20"/>
        </w:rPr>
      </w:pPr>
      <w:r w:rsidRPr="00184FD8">
        <w:rPr>
          <w:sz w:val="20"/>
          <w:szCs w:val="20"/>
          <w:lang w:val="en-US"/>
        </w:rPr>
        <w:t>VII</w:t>
      </w:r>
      <w:r w:rsidRPr="00184FD8">
        <w:rPr>
          <w:sz w:val="20"/>
          <w:szCs w:val="20"/>
        </w:rPr>
        <w:t>. Даты составления векселя;</w:t>
      </w:r>
    </w:p>
    <w:p w:rsidR="00585761" w:rsidRPr="00184FD8" w:rsidRDefault="00585761" w:rsidP="00BA1BEF">
      <w:pPr>
        <w:widowControl w:val="0"/>
        <w:autoSpaceDE w:val="0"/>
        <w:autoSpaceDN w:val="0"/>
        <w:adjustRightInd w:val="0"/>
        <w:rPr>
          <w:sz w:val="20"/>
          <w:szCs w:val="20"/>
        </w:rPr>
      </w:pPr>
      <w:r w:rsidRPr="00184FD8">
        <w:rPr>
          <w:sz w:val="20"/>
          <w:szCs w:val="20"/>
          <w:lang w:val="en-US"/>
        </w:rPr>
        <w:t>VIII</w:t>
      </w:r>
      <w:r w:rsidRPr="00184FD8">
        <w:rPr>
          <w:sz w:val="20"/>
          <w:szCs w:val="20"/>
        </w:rPr>
        <w:t>. Указание места составления векселя;</w:t>
      </w:r>
    </w:p>
    <w:p w:rsidR="00585761" w:rsidRPr="00184FD8" w:rsidRDefault="00585761" w:rsidP="00BA1BEF">
      <w:pPr>
        <w:widowControl w:val="0"/>
        <w:autoSpaceDE w:val="0"/>
        <w:autoSpaceDN w:val="0"/>
        <w:adjustRightInd w:val="0"/>
        <w:rPr>
          <w:sz w:val="20"/>
          <w:szCs w:val="20"/>
        </w:rPr>
      </w:pPr>
      <w:r w:rsidRPr="00184FD8">
        <w:rPr>
          <w:sz w:val="20"/>
          <w:szCs w:val="20"/>
          <w:lang w:val="en-US"/>
        </w:rPr>
        <w:t>IX</w:t>
      </w:r>
      <w:r w:rsidRPr="00184FD8">
        <w:rPr>
          <w:sz w:val="20"/>
          <w:szCs w:val="20"/>
        </w:rPr>
        <w:t>. Подпись того, кто выдает документ (векселедателя).</w:t>
      </w:r>
    </w:p>
    <w:p w:rsidR="00585761" w:rsidRDefault="00585761" w:rsidP="00BA1BEF">
      <w:pPr>
        <w:widowControl w:val="0"/>
        <w:autoSpaceDE w:val="0"/>
        <w:autoSpaceDN w:val="0"/>
        <w:adjustRightInd w:val="0"/>
        <w:rPr>
          <w:sz w:val="20"/>
          <w:szCs w:val="20"/>
          <w:lang w:val="it-IT"/>
        </w:rPr>
      </w:pPr>
      <w:r w:rsidRPr="00184FD8">
        <w:rPr>
          <w:sz w:val="20"/>
          <w:szCs w:val="20"/>
        </w:rPr>
        <w:t>Ответы</w:t>
      </w:r>
      <w:r w:rsidRPr="00184FD8">
        <w:rPr>
          <w:sz w:val="20"/>
          <w:szCs w:val="20"/>
          <w:lang w:val="en-US"/>
        </w:rPr>
        <w:t>:</w:t>
      </w:r>
    </w:p>
    <w:p w:rsidR="00585761" w:rsidRPr="00184FD8" w:rsidRDefault="00585761" w:rsidP="00BA1BEF">
      <w:pPr>
        <w:widowControl w:val="0"/>
        <w:autoSpaceDE w:val="0"/>
        <w:autoSpaceDN w:val="0"/>
        <w:adjustRightInd w:val="0"/>
        <w:rPr>
          <w:sz w:val="20"/>
          <w:szCs w:val="20"/>
          <w:lang w:val="it-IT"/>
        </w:rPr>
      </w:pPr>
      <w:r w:rsidRPr="00184FD8">
        <w:rPr>
          <w:sz w:val="20"/>
          <w:szCs w:val="20"/>
          <w:lang w:val="it-IT"/>
        </w:rPr>
        <w:t>A. I, II, V, VI, VII, IX</w:t>
      </w:r>
    </w:p>
    <w:p w:rsidR="00585761" w:rsidRPr="00184FD8" w:rsidRDefault="00585761" w:rsidP="00BA1BEF">
      <w:pPr>
        <w:widowControl w:val="0"/>
        <w:autoSpaceDE w:val="0"/>
        <w:autoSpaceDN w:val="0"/>
        <w:adjustRightInd w:val="0"/>
        <w:rPr>
          <w:sz w:val="20"/>
          <w:szCs w:val="20"/>
          <w:lang w:val="it-IT"/>
        </w:rPr>
      </w:pPr>
      <w:r w:rsidRPr="00184FD8">
        <w:rPr>
          <w:sz w:val="20"/>
          <w:szCs w:val="20"/>
          <w:lang w:val="it-IT"/>
        </w:rPr>
        <w:t>B. III, IV, VIII</w:t>
      </w:r>
    </w:p>
    <w:p w:rsidR="00585761" w:rsidRPr="00184FD8" w:rsidRDefault="00585761" w:rsidP="00BA1BEF">
      <w:pPr>
        <w:widowControl w:val="0"/>
        <w:autoSpaceDE w:val="0"/>
        <w:autoSpaceDN w:val="0"/>
        <w:adjustRightInd w:val="0"/>
        <w:rPr>
          <w:sz w:val="20"/>
          <w:szCs w:val="20"/>
          <w:lang w:val="it-IT"/>
        </w:rPr>
      </w:pPr>
      <w:r w:rsidRPr="00184FD8">
        <w:rPr>
          <w:sz w:val="20"/>
          <w:szCs w:val="20"/>
          <w:lang w:val="it-IT"/>
        </w:rPr>
        <w:t>C. I, III, V, VII, IX</w:t>
      </w:r>
    </w:p>
    <w:p w:rsidR="00585761" w:rsidRPr="00184FD8" w:rsidRDefault="00585761" w:rsidP="00BA1BEF">
      <w:pPr>
        <w:widowControl w:val="0"/>
        <w:autoSpaceDE w:val="0"/>
        <w:autoSpaceDN w:val="0"/>
        <w:adjustRightInd w:val="0"/>
        <w:rPr>
          <w:sz w:val="20"/>
          <w:szCs w:val="20"/>
          <w:lang w:val="it-IT"/>
        </w:rPr>
      </w:pPr>
      <w:r w:rsidRPr="00184FD8">
        <w:rPr>
          <w:sz w:val="20"/>
          <w:szCs w:val="20"/>
          <w:lang w:val="it-IT"/>
        </w:rPr>
        <w:t>D. III, IV, V, VIII</w:t>
      </w:r>
    </w:p>
    <w:p w:rsidR="00585761" w:rsidRPr="00184FD8" w:rsidRDefault="00585761" w:rsidP="00BA1BEF">
      <w:pPr>
        <w:widowControl w:val="0"/>
        <w:autoSpaceDE w:val="0"/>
        <w:autoSpaceDN w:val="0"/>
        <w:adjustRightInd w:val="0"/>
        <w:rPr>
          <w:sz w:val="20"/>
          <w:szCs w:val="20"/>
          <w:lang w:val="it-IT"/>
        </w:rPr>
      </w:pPr>
    </w:p>
    <w:p w:rsidR="00585761" w:rsidRPr="00184FD8" w:rsidRDefault="00585761" w:rsidP="00BA1BEF">
      <w:pPr>
        <w:rPr>
          <w:sz w:val="20"/>
          <w:szCs w:val="20"/>
        </w:rPr>
      </w:pPr>
      <w:r w:rsidRPr="00184FD8">
        <w:rPr>
          <w:sz w:val="20"/>
          <w:szCs w:val="20"/>
        </w:rPr>
        <w:t>Код вопроса: 2.1.117</w:t>
      </w:r>
    </w:p>
    <w:p w:rsidR="00585761" w:rsidRPr="00184FD8" w:rsidRDefault="00585761" w:rsidP="00BA1BEF">
      <w:pPr>
        <w:widowControl w:val="0"/>
        <w:autoSpaceDE w:val="0"/>
        <w:autoSpaceDN w:val="0"/>
        <w:adjustRightInd w:val="0"/>
        <w:rPr>
          <w:sz w:val="20"/>
          <w:szCs w:val="20"/>
        </w:rPr>
      </w:pPr>
      <w:r w:rsidRPr="00184FD8">
        <w:rPr>
          <w:sz w:val="20"/>
          <w:szCs w:val="20"/>
        </w:rPr>
        <w:t>Укажите верные утверждения в отношении индоссамента:</w:t>
      </w:r>
    </w:p>
    <w:p w:rsidR="00585761" w:rsidRPr="00184FD8" w:rsidRDefault="00585761" w:rsidP="00BA1BEF">
      <w:pPr>
        <w:widowControl w:val="0"/>
        <w:autoSpaceDE w:val="0"/>
        <w:autoSpaceDN w:val="0"/>
        <w:adjustRightInd w:val="0"/>
        <w:rPr>
          <w:sz w:val="20"/>
          <w:szCs w:val="20"/>
        </w:rPr>
      </w:pPr>
      <w:r w:rsidRPr="00184FD8">
        <w:rPr>
          <w:sz w:val="20"/>
          <w:szCs w:val="20"/>
          <w:lang w:val="en-US"/>
        </w:rPr>
        <w:t>I</w:t>
      </w:r>
      <w:r w:rsidRPr="00184FD8">
        <w:rPr>
          <w:sz w:val="20"/>
          <w:szCs w:val="20"/>
        </w:rPr>
        <w:t>. Индоссамент должен быть простым и ничем не обусловленным;</w:t>
      </w:r>
    </w:p>
    <w:p w:rsidR="00585761" w:rsidRPr="00184FD8" w:rsidRDefault="00585761" w:rsidP="00BA1BEF">
      <w:pPr>
        <w:widowControl w:val="0"/>
        <w:autoSpaceDE w:val="0"/>
        <w:autoSpaceDN w:val="0"/>
        <w:adjustRightInd w:val="0"/>
        <w:rPr>
          <w:sz w:val="20"/>
          <w:szCs w:val="20"/>
        </w:rPr>
      </w:pPr>
      <w:r w:rsidRPr="00184FD8">
        <w:rPr>
          <w:sz w:val="20"/>
          <w:szCs w:val="20"/>
          <w:lang w:val="en-US"/>
        </w:rPr>
        <w:t>II</w:t>
      </w:r>
      <w:r w:rsidRPr="00184FD8">
        <w:rPr>
          <w:sz w:val="20"/>
          <w:szCs w:val="20"/>
        </w:rPr>
        <w:t>. Индоссамент может быть ограничен условиями, которые указываются на дополнительном листе;</w:t>
      </w:r>
    </w:p>
    <w:p w:rsidR="00585761" w:rsidRPr="00184FD8" w:rsidRDefault="00585761" w:rsidP="00BA1BEF">
      <w:pPr>
        <w:widowControl w:val="0"/>
        <w:autoSpaceDE w:val="0"/>
        <w:autoSpaceDN w:val="0"/>
        <w:adjustRightInd w:val="0"/>
        <w:rPr>
          <w:sz w:val="20"/>
          <w:szCs w:val="20"/>
        </w:rPr>
      </w:pPr>
      <w:r w:rsidRPr="00184FD8">
        <w:rPr>
          <w:sz w:val="20"/>
          <w:szCs w:val="20"/>
          <w:lang w:val="en-US"/>
        </w:rPr>
        <w:t>III</w:t>
      </w:r>
      <w:r w:rsidRPr="00184FD8">
        <w:rPr>
          <w:sz w:val="20"/>
          <w:szCs w:val="20"/>
        </w:rPr>
        <w:t>. Частичный индоссамент недействителен;</w:t>
      </w:r>
    </w:p>
    <w:p w:rsidR="00585761" w:rsidRPr="00184FD8" w:rsidRDefault="00585761" w:rsidP="00BA1BEF">
      <w:pPr>
        <w:widowControl w:val="0"/>
        <w:autoSpaceDE w:val="0"/>
        <w:autoSpaceDN w:val="0"/>
        <w:adjustRightInd w:val="0"/>
        <w:rPr>
          <w:sz w:val="20"/>
          <w:szCs w:val="20"/>
        </w:rPr>
      </w:pPr>
      <w:r w:rsidRPr="00184FD8">
        <w:rPr>
          <w:sz w:val="20"/>
          <w:szCs w:val="20"/>
          <w:lang w:val="en-US"/>
        </w:rPr>
        <w:t>IV</w:t>
      </w:r>
      <w:r w:rsidRPr="00184FD8">
        <w:rPr>
          <w:sz w:val="20"/>
          <w:szCs w:val="20"/>
        </w:rPr>
        <w:t>. Индоссамент переносит все права, вытекающие из векселя;</w:t>
      </w:r>
    </w:p>
    <w:p w:rsidR="00585761" w:rsidRPr="00184FD8" w:rsidRDefault="00585761" w:rsidP="00BA1BEF">
      <w:pPr>
        <w:widowControl w:val="0"/>
        <w:autoSpaceDE w:val="0"/>
        <w:autoSpaceDN w:val="0"/>
        <w:adjustRightInd w:val="0"/>
        <w:rPr>
          <w:sz w:val="20"/>
          <w:szCs w:val="20"/>
        </w:rPr>
      </w:pPr>
      <w:r w:rsidRPr="00184FD8">
        <w:rPr>
          <w:sz w:val="20"/>
          <w:szCs w:val="20"/>
          <w:lang w:val="en-US"/>
        </w:rPr>
        <w:t>V</w:t>
      </w:r>
      <w:r w:rsidRPr="00184FD8">
        <w:rPr>
          <w:sz w:val="20"/>
          <w:szCs w:val="20"/>
        </w:rPr>
        <w:t>. Индоссант вправе передать по индоссаменту часть прав, указав их на дополнительном листе;</w:t>
      </w:r>
    </w:p>
    <w:p w:rsidR="00585761" w:rsidRPr="00184FD8" w:rsidRDefault="00585761" w:rsidP="00BA1BEF">
      <w:pPr>
        <w:widowControl w:val="0"/>
        <w:autoSpaceDE w:val="0"/>
        <w:autoSpaceDN w:val="0"/>
        <w:adjustRightInd w:val="0"/>
        <w:rPr>
          <w:sz w:val="20"/>
          <w:szCs w:val="20"/>
        </w:rPr>
      </w:pPr>
      <w:r w:rsidRPr="00184FD8">
        <w:rPr>
          <w:sz w:val="20"/>
          <w:szCs w:val="20"/>
          <w:lang w:val="en-US"/>
        </w:rPr>
        <w:t>VI</w:t>
      </w:r>
      <w:r w:rsidRPr="00184FD8">
        <w:rPr>
          <w:sz w:val="20"/>
          <w:szCs w:val="20"/>
        </w:rPr>
        <w:t>. Зачеркнутые индоссаменты считаются ненаписанными;</w:t>
      </w:r>
    </w:p>
    <w:p w:rsidR="00585761" w:rsidRPr="00184FD8" w:rsidRDefault="00585761" w:rsidP="00BA1BEF">
      <w:pPr>
        <w:widowControl w:val="0"/>
        <w:autoSpaceDE w:val="0"/>
        <w:autoSpaceDN w:val="0"/>
        <w:adjustRightInd w:val="0"/>
        <w:rPr>
          <w:sz w:val="20"/>
          <w:szCs w:val="20"/>
        </w:rPr>
      </w:pPr>
      <w:r w:rsidRPr="00184FD8">
        <w:rPr>
          <w:sz w:val="20"/>
          <w:szCs w:val="20"/>
          <w:lang w:val="en-US"/>
        </w:rPr>
        <w:t>VII</w:t>
      </w:r>
      <w:r w:rsidRPr="00184FD8">
        <w:rPr>
          <w:sz w:val="20"/>
          <w:szCs w:val="20"/>
        </w:rPr>
        <w:t>. Вексель считается недействительным, если содержит зачеркнутые индоссаменты.</w:t>
      </w:r>
    </w:p>
    <w:p w:rsidR="00585761" w:rsidRDefault="00585761" w:rsidP="00BA1BEF">
      <w:pPr>
        <w:widowControl w:val="0"/>
        <w:autoSpaceDE w:val="0"/>
        <w:autoSpaceDN w:val="0"/>
        <w:adjustRightInd w:val="0"/>
        <w:rPr>
          <w:sz w:val="20"/>
          <w:szCs w:val="20"/>
          <w:lang w:val="it-IT"/>
        </w:rPr>
      </w:pPr>
      <w:r w:rsidRPr="00184FD8">
        <w:rPr>
          <w:sz w:val="20"/>
          <w:szCs w:val="20"/>
        </w:rPr>
        <w:t>Ответы</w:t>
      </w:r>
      <w:r w:rsidRPr="00184FD8">
        <w:rPr>
          <w:sz w:val="20"/>
          <w:szCs w:val="20"/>
          <w:lang w:val="en-US"/>
        </w:rPr>
        <w:t>:</w:t>
      </w:r>
    </w:p>
    <w:p w:rsidR="00585761" w:rsidRPr="00184FD8" w:rsidRDefault="00585761" w:rsidP="00BA1BEF">
      <w:pPr>
        <w:widowControl w:val="0"/>
        <w:autoSpaceDE w:val="0"/>
        <w:autoSpaceDN w:val="0"/>
        <w:adjustRightInd w:val="0"/>
        <w:rPr>
          <w:sz w:val="20"/>
          <w:szCs w:val="20"/>
          <w:lang w:val="en-US"/>
        </w:rPr>
      </w:pPr>
      <w:r w:rsidRPr="00184FD8">
        <w:rPr>
          <w:sz w:val="20"/>
          <w:szCs w:val="20"/>
          <w:lang w:val="it-IT"/>
        </w:rPr>
        <w:t>A. I, III, IV, VI</w:t>
      </w:r>
    </w:p>
    <w:p w:rsidR="00585761" w:rsidRPr="00184FD8" w:rsidRDefault="00585761" w:rsidP="00BA1BEF">
      <w:pPr>
        <w:widowControl w:val="0"/>
        <w:autoSpaceDE w:val="0"/>
        <w:autoSpaceDN w:val="0"/>
        <w:adjustRightInd w:val="0"/>
        <w:rPr>
          <w:sz w:val="20"/>
          <w:szCs w:val="20"/>
          <w:lang w:val="it-IT"/>
        </w:rPr>
      </w:pPr>
      <w:r w:rsidRPr="00184FD8">
        <w:rPr>
          <w:sz w:val="20"/>
          <w:szCs w:val="20"/>
          <w:lang w:val="it-IT"/>
        </w:rPr>
        <w:t>B. II, V, VII</w:t>
      </w:r>
    </w:p>
    <w:p w:rsidR="00585761" w:rsidRPr="00184FD8" w:rsidRDefault="00585761" w:rsidP="00BA1BEF">
      <w:pPr>
        <w:widowControl w:val="0"/>
        <w:autoSpaceDE w:val="0"/>
        <w:autoSpaceDN w:val="0"/>
        <w:adjustRightInd w:val="0"/>
        <w:rPr>
          <w:sz w:val="20"/>
          <w:szCs w:val="20"/>
          <w:lang w:val="it-IT"/>
        </w:rPr>
      </w:pPr>
      <w:r w:rsidRPr="00184FD8">
        <w:rPr>
          <w:sz w:val="20"/>
          <w:szCs w:val="20"/>
          <w:lang w:val="it-IT"/>
        </w:rPr>
        <w:t>C. I, IV, VII</w:t>
      </w:r>
    </w:p>
    <w:p w:rsidR="00585761" w:rsidRPr="00184FD8" w:rsidRDefault="00585761" w:rsidP="00BA1BEF">
      <w:pPr>
        <w:widowControl w:val="0"/>
        <w:autoSpaceDE w:val="0"/>
        <w:autoSpaceDN w:val="0"/>
        <w:adjustRightInd w:val="0"/>
        <w:rPr>
          <w:sz w:val="20"/>
          <w:szCs w:val="20"/>
        </w:rPr>
      </w:pPr>
      <w:r w:rsidRPr="00184FD8">
        <w:rPr>
          <w:sz w:val="20"/>
          <w:szCs w:val="20"/>
        </w:rPr>
        <w:t>D. Ничего из перечисленного</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rPr>
          <w:sz w:val="20"/>
          <w:szCs w:val="20"/>
        </w:rPr>
      </w:pPr>
      <w:r w:rsidRPr="00184FD8">
        <w:rPr>
          <w:sz w:val="20"/>
          <w:szCs w:val="20"/>
        </w:rPr>
        <w:t>Код вопроса: 2.1.118</w:t>
      </w:r>
    </w:p>
    <w:p w:rsidR="00585761" w:rsidRPr="00184FD8" w:rsidRDefault="00585761" w:rsidP="00BA1BEF">
      <w:pPr>
        <w:widowControl w:val="0"/>
        <w:autoSpaceDE w:val="0"/>
        <w:autoSpaceDN w:val="0"/>
        <w:adjustRightInd w:val="0"/>
        <w:rPr>
          <w:sz w:val="20"/>
          <w:szCs w:val="20"/>
        </w:rPr>
      </w:pPr>
      <w:r w:rsidRPr="00184FD8">
        <w:rPr>
          <w:sz w:val="20"/>
          <w:szCs w:val="20"/>
        </w:rPr>
        <w:t>В соответствии с Федеральным законом «О переводном и простом векселе» по переводному и простому векселю вправе обязываться:</w:t>
      </w:r>
    </w:p>
    <w:p w:rsidR="00585761" w:rsidRPr="00184FD8" w:rsidRDefault="00585761" w:rsidP="00BA1BEF">
      <w:pPr>
        <w:widowControl w:val="0"/>
        <w:autoSpaceDE w:val="0"/>
        <w:autoSpaceDN w:val="0"/>
        <w:adjustRightInd w:val="0"/>
        <w:rPr>
          <w:sz w:val="20"/>
          <w:szCs w:val="20"/>
        </w:rPr>
      </w:pPr>
      <w:r w:rsidRPr="00184FD8">
        <w:rPr>
          <w:sz w:val="20"/>
          <w:szCs w:val="20"/>
          <w:lang w:val="en-US"/>
        </w:rPr>
        <w:t>I</w:t>
      </w:r>
      <w:r w:rsidRPr="00184FD8">
        <w:rPr>
          <w:sz w:val="20"/>
          <w:szCs w:val="20"/>
        </w:rPr>
        <w:t>. Граждане Российской Федерации;</w:t>
      </w:r>
    </w:p>
    <w:p w:rsidR="00585761" w:rsidRPr="00184FD8" w:rsidRDefault="00585761" w:rsidP="00BA1BEF">
      <w:pPr>
        <w:widowControl w:val="0"/>
        <w:autoSpaceDE w:val="0"/>
        <w:autoSpaceDN w:val="0"/>
        <w:adjustRightInd w:val="0"/>
        <w:rPr>
          <w:sz w:val="20"/>
          <w:szCs w:val="20"/>
        </w:rPr>
      </w:pPr>
      <w:r w:rsidRPr="00184FD8">
        <w:rPr>
          <w:sz w:val="20"/>
          <w:szCs w:val="20"/>
          <w:lang w:val="en-US"/>
        </w:rPr>
        <w:t>II</w:t>
      </w:r>
      <w:r w:rsidRPr="00184FD8">
        <w:rPr>
          <w:sz w:val="20"/>
          <w:szCs w:val="20"/>
        </w:rPr>
        <w:t>. Юридические лица Российской Федерации;</w:t>
      </w:r>
    </w:p>
    <w:p w:rsidR="00585761" w:rsidRPr="00184FD8" w:rsidRDefault="00585761" w:rsidP="00BA1BEF">
      <w:pPr>
        <w:widowControl w:val="0"/>
        <w:autoSpaceDE w:val="0"/>
        <w:autoSpaceDN w:val="0"/>
        <w:adjustRightInd w:val="0"/>
        <w:rPr>
          <w:sz w:val="20"/>
          <w:szCs w:val="20"/>
        </w:rPr>
      </w:pPr>
      <w:r w:rsidRPr="00184FD8">
        <w:rPr>
          <w:sz w:val="20"/>
          <w:szCs w:val="20"/>
          <w:lang w:val="en-US"/>
        </w:rPr>
        <w:t>III</w:t>
      </w:r>
      <w:r w:rsidRPr="00184FD8">
        <w:rPr>
          <w:sz w:val="20"/>
          <w:szCs w:val="20"/>
        </w:rPr>
        <w:t>. Российская Федерация, субъекты Российской Федерации, городские, сельские поселения и другие муниципальные образования только в случаях, специально предусмотренных федеральным законом;</w:t>
      </w:r>
    </w:p>
    <w:p w:rsidR="00585761" w:rsidRPr="00184FD8" w:rsidRDefault="00585761" w:rsidP="00BA1BEF">
      <w:pPr>
        <w:widowControl w:val="0"/>
        <w:autoSpaceDE w:val="0"/>
        <w:autoSpaceDN w:val="0"/>
        <w:adjustRightInd w:val="0"/>
        <w:rPr>
          <w:sz w:val="20"/>
          <w:szCs w:val="20"/>
        </w:rPr>
      </w:pPr>
      <w:r w:rsidRPr="00184FD8">
        <w:rPr>
          <w:sz w:val="20"/>
          <w:szCs w:val="20"/>
          <w:lang w:val="en-US"/>
        </w:rPr>
        <w:t>IV</w:t>
      </w:r>
      <w:r w:rsidRPr="00184FD8">
        <w:rPr>
          <w:sz w:val="20"/>
          <w:szCs w:val="20"/>
        </w:rPr>
        <w:t>. Иностранные граждане;</w:t>
      </w:r>
    </w:p>
    <w:p w:rsidR="00585761" w:rsidRPr="00184FD8" w:rsidRDefault="00585761" w:rsidP="00BA1BEF">
      <w:pPr>
        <w:widowControl w:val="0"/>
        <w:autoSpaceDE w:val="0"/>
        <w:autoSpaceDN w:val="0"/>
        <w:adjustRightInd w:val="0"/>
        <w:rPr>
          <w:sz w:val="20"/>
          <w:szCs w:val="20"/>
        </w:rPr>
      </w:pPr>
      <w:r w:rsidRPr="00184FD8">
        <w:rPr>
          <w:sz w:val="20"/>
          <w:szCs w:val="20"/>
          <w:lang w:val="en-US"/>
        </w:rPr>
        <w:t>V</w:t>
      </w:r>
      <w:r w:rsidRPr="00184FD8">
        <w:rPr>
          <w:sz w:val="20"/>
          <w:szCs w:val="20"/>
        </w:rPr>
        <w:t>. Иностранные правительства и международные организации.</w:t>
      </w:r>
    </w:p>
    <w:p w:rsidR="00585761"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 xml:space="preserve">A. </w:t>
      </w:r>
      <w:r w:rsidRPr="00184FD8">
        <w:rPr>
          <w:sz w:val="20"/>
          <w:szCs w:val="20"/>
          <w:lang w:val="en-US"/>
        </w:rPr>
        <w:t>I</w:t>
      </w:r>
      <w:r w:rsidRPr="00184FD8">
        <w:rPr>
          <w:sz w:val="20"/>
          <w:szCs w:val="20"/>
        </w:rPr>
        <w:t xml:space="preserve">, </w:t>
      </w:r>
      <w:r w:rsidRPr="00184FD8">
        <w:rPr>
          <w:sz w:val="20"/>
          <w:szCs w:val="20"/>
          <w:lang w:val="en-US"/>
        </w:rPr>
        <w:t>II</w:t>
      </w:r>
      <w:r w:rsidRPr="00184FD8">
        <w:rPr>
          <w:sz w:val="20"/>
          <w:szCs w:val="20"/>
        </w:rPr>
        <w:t xml:space="preserve">, </w:t>
      </w:r>
      <w:r w:rsidRPr="00184FD8">
        <w:rPr>
          <w:sz w:val="20"/>
          <w:szCs w:val="20"/>
          <w:lang w:val="en-US"/>
        </w:rPr>
        <w:t>III</w:t>
      </w:r>
    </w:p>
    <w:p w:rsidR="00585761" w:rsidRPr="00184FD8" w:rsidRDefault="00585761" w:rsidP="00BA1BEF">
      <w:pPr>
        <w:widowControl w:val="0"/>
        <w:autoSpaceDE w:val="0"/>
        <w:autoSpaceDN w:val="0"/>
        <w:adjustRightInd w:val="0"/>
        <w:rPr>
          <w:sz w:val="20"/>
          <w:szCs w:val="20"/>
        </w:rPr>
      </w:pPr>
      <w:r w:rsidRPr="00184FD8">
        <w:rPr>
          <w:sz w:val="20"/>
          <w:szCs w:val="20"/>
        </w:rPr>
        <w:t xml:space="preserve">B. </w:t>
      </w:r>
      <w:r w:rsidRPr="00184FD8">
        <w:rPr>
          <w:sz w:val="20"/>
          <w:szCs w:val="20"/>
          <w:lang w:val="en-US"/>
        </w:rPr>
        <w:t>II</w:t>
      </w:r>
      <w:r w:rsidRPr="00184FD8">
        <w:rPr>
          <w:sz w:val="20"/>
          <w:szCs w:val="20"/>
        </w:rPr>
        <w:t xml:space="preserve">, </w:t>
      </w:r>
      <w:r w:rsidRPr="00184FD8">
        <w:rPr>
          <w:sz w:val="20"/>
          <w:szCs w:val="20"/>
          <w:lang w:val="en-US"/>
        </w:rPr>
        <w:t>III</w:t>
      </w:r>
      <w:r w:rsidRPr="00184FD8">
        <w:rPr>
          <w:sz w:val="20"/>
          <w:szCs w:val="20"/>
        </w:rPr>
        <w:t xml:space="preserve">, </w:t>
      </w:r>
      <w:r w:rsidRPr="00184FD8">
        <w:rPr>
          <w:sz w:val="20"/>
          <w:szCs w:val="20"/>
          <w:lang w:val="en-US"/>
        </w:rPr>
        <w:t>IV</w:t>
      </w:r>
      <w:r w:rsidRPr="00184FD8">
        <w:rPr>
          <w:sz w:val="20"/>
          <w:szCs w:val="20"/>
        </w:rPr>
        <w:t xml:space="preserve">, </w:t>
      </w:r>
      <w:r w:rsidRPr="00184FD8">
        <w:rPr>
          <w:sz w:val="20"/>
          <w:szCs w:val="20"/>
          <w:lang w:val="en-US"/>
        </w:rPr>
        <w:t>V</w:t>
      </w:r>
    </w:p>
    <w:p w:rsidR="00585761" w:rsidRPr="00184FD8" w:rsidRDefault="00585761" w:rsidP="00BA1BEF">
      <w:pPr>
        <w:widowControl w:val="0"/>
        <w:autoSpaceDE w:val="0"/>
        <w:autoSpaceDN w:val="0"/>
        <w:adjustRightInd w:val="0"/>
        <w:rPr>
          <w:sz w:val="20"/>
          <w:szCs w:val="20"/>
          <w:lang w:val="it-IT"/>
        </w:rPr>
      </w:pPr>
      <w:r w:rsidRPr="00184FD8">
        <w:rPr>
          <w:sz w:val="20"/>
          <w:szCs w:val="20"/>
          <w:lang w:val="it-IT"/>
        </w:rPr>
        <w:t>C. II</w:t>
      </w:r>
    </w:p>
    <w:p w:rsidR="00585761" w:rsidRPr="00184FD8" w:rsidRDefault="00585761" w:rsidP="00BA1BEF">
      <w:pPr>
        <w:widowControl w:val="0"/>
        <w:autoSpaceDE w:val="0"/>
        <w:autoSpaceDN w:val="0"/>
        <w:adjustRightInd w:val="0"/>
        <w:rPr>
          <w:sz w:val="20"/>
          <w:szCs w:val="20"/>
          <w:lang w:val="it-IT"/>
        </w:rPr>
      </w:pPr>
      <w:r w:rsidRPr="00184FD8">
        <w:rPr>
          <w:sz w:val="20"/>
          <w:szCs w:val="20"/>
          <w:lang w:val="it-IT"/>
        </w:rPr>
        <w:t>D. I, II, III, IV, V</w:t>
      </w:r>
    </w:p>
    <w:p w:rsidR="00585761" w:rsidRPr="00184FD8" w:rsidRDefault="00585761" w:rsidP="00BA1BEF">
      <w:pPr>
        <w:widowControl w:val="0"/>
        <w:autoSpaceDE w:val="0"/>
        <w:autoSpaceDN w:val="0"/>
        <w:adjustRightInd w:val="0"/>
        <w:rPr>
          <w:sz w:val="20"/>
          <w:szCs w:val="20"/>
          <w:lang w:val="it-IT"/>
        </w:rPr>
      </w:pPr>
    </w:p>
    <w:p w:rsidR="00585761" w:rsidRPr="00184FD8" w:rsidRDefault="00585761" w:rsidP="00BA1BEF">
      <w:pPr>
        <w:rPr>
          <w:sz w:val="20"/>
          <w:szCs w:val="20"/>
        </w:rPr>
      </w:pPr>
      <w:r w:rsidRPr="00184FD8">
        <w:rPr>
          <w:sz w:val="20"/>
          <w:szCs w:val="20"/>
        </w:rPr>
        <w:t>Код вопроса: 2.1.119</w:t>
      </w:r>
    </w:p>
    <w:p w:rsidR="00585761" w:rsidRPr="00184FD8" w:rsidRDefault="00585761" w:rsidP="00BA1BEF">
      <w:pPr>
        <w:widowControl w:val="0"/>
        <w:autoSpaceDE w:val="0"/>
        <w:autoSpaceDN w:val="0"/>
        <w:adjustRightInd w:val="0"/>
        <w:rPr>
          <w:sz w:val="20"/>
          <w:szCs w:val="20"/>
        </w:rPr>
      </w:pPr>
      <w:r w:rsidRPr="00184FD8">
        <w:rPr>
          <w:sz w:val="20"/>
          <w:szCs w:val="20"/>
        </w:rPr>
        <w:t>Переводные векселя, подлежащие оплате в определенный срок от предъявления, должны быть предъявлены к акцепту в течение:</w:t>
      </w:r>
    </w:p>
    <w:p w:rsidR="00585761"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A. Одного года со дня их выдачи</w:t>
      </w:r>
    </w:p>
    <w:p w:rsidR="00585761" w:rsidRPr="00184FD8" w:rsidRDefault="00585761" w:rsidP="00BA1BEF">
      <w:pPr>
        <w:widowControl w:val="0"/>
        <w:autoSpaceDE w:val="0"/>
        <w:autoSpaceDN w:val="0"/>
        <w:adjustRightInd w:val="0"/>
        <w:rPr>
          <w:sz w:val="20"/>
          <w:szCs w:val="20"/>
        </w:rPr>
      </w:pPr>
      <w:r w:rsidRPr="00184FD8">
        <w:rPr>
          <w:sz w:val="20"/>
          <w:szCs w:val="20"/>
        </w:rPr>
        <w:t>B. Трех лет с момента, когда лицо узнало или должно было узнать о нарушении его прав</w:t>
      </w:r>
    </w:p>
    <w:p w:rsidR="00585761" w:rsidRPr="00184FD8" w:rsidRDefault="00585761" w:rsidP="00BA1BEF">
      <w:pPr>
        <w:widowControl w:val="0"/>
        <w:autoSpaceDE w:val="0"/>
        <w:autoSpaceDN w:val="0"/>
        <w:adjustRightInd w:val="0"/>
        <w:rPr>
          <w:sz w:val="20"/>
          <w:szCs w:val="20"/>
        </w:rPr>
      </w:pPr>
      <w:r w:rsidRPr="00184FD8">
        <w:rPr>
          <w:sz w:val="20"/>
          <w:szCs w:val="20"/>
        </w:rPr>
        <w:t>C. Трех месяцев со дня их выдачи</w:t>
      </w:r>
    </w:p>
    <w:p w:rsidR="00585761" w:rsidRPr="00184FD8" w:rsidRDefault="00585761" w:rsidP="00BA1BEF">
      <w:pPr>
        <w:widowControl w:val="0"/>
        <w:autoSpaceDE w:val="0"/>
        <w:autoSpaceDN w:val="0"/>
        <w:adjustRightInd w:val="0"/>
        <w:rPr>
          <w:sz w:val="20"/>
          <w:szCs w:val="20"/>
        </w:rPr>
      </w:pPr>
      <w:r w:rsidRPr="00184FD8">
        <w:rPr>
          <w:sz w:val="20"/>
          <w:szCs w:val="20"/>
        </w:rPr>
        <w:t>D. 10 банковских дней</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rPr>
          <w:sz w:val="20"/>
          <w:szCs w:val="20"/>
        </w:rPr>
      </w:pPr>
      <w:r w:rsidRPr="00184FD8">
        <w:rPr>
          <w:sz w:val="20"/>
          <w:szCs w:val="20"/>
        </w:rPr>
        <w:t>Код вопроса: 2.1.120</w:t>
      </w:r>
    </w:p>
    <w:p w:rsidR="00585761" w:rsidRPr="00184FD8" w:rsidRDefault="00585761" w:rsidP="00BA1BEF">
      <w:pPr>
        <w:widowControl w:val="0"/>
        <w:autoSpaceDE w:val="0"/>
        <w:autoSpaceDN w:val="0"/>
        <w:adjustRightInd w:val="0"/>
        <w:rPr>
          <w:sz w:val="20"/>
          <w:szCs w:val="20"/>
        </w:rPr>
      </w:pPr>
      <w:r w:rsidRPr="00184FD8">
        <w:rPr>
          <w:sz w:val="20"/>
          <w:szCs w:val="20"/>
        </w:rPr>
        <w:t>Вексель может быть выдан на срок:</w:t>
      </w:r>
    </w:p>
    <w:p w:rsidR="00585761" w:rsidRPr="00184FD8" w:rsidRDefault="00585761" w:rsidP="00BA1BEF">
      <w:pPr>
        <w:widowControl w:val="0"/>
        <w:autoSpaceDE w:val="0"/>
        <w:autoSpaceDN w:val="0"/>
        <w:adjustRightInd w:val="0"/>
        <w:rPr>
          <w:sz w:val="20"/>
          <w:szCs w:val="20"/>
        </w:rPr>
      </w:pPr>
      <w:r w:rsidRPr="00184FD8">
        <w:rPr>
          <w:sz w:val="20"/>
          <w:szCs w:val="20"/>
          <w:lang w:val="en-US"/>
        </w:rPr>
        <w:t>I</w:t>
      </w:r>
      <w:r w:rsidRPr="00184FD8">
        <w:rPr>
          <w:sz w:val="20"/>
          <w:szCs w:val="20"/>
        </w:rPr>
        <w:t>. По предъявлении;</w:t>
      </w:r>
    </w:p>
    <w:p w:rsidR="00585761" w:rsidRPr="00184FD8" w:rsidRDefault="00585761" w:rsidP="00BA1BEF">
      <w:pPr>
        <w:widowControl w:val="0"/>
        <w:autoSpaceDE w:val="0"/>
        <w:autoSpaceDN w:val="0"/>
        <w:adjustRightInd w:val="0"/>
        <w:rPr>
          <w:sz w:val="20"/>
          <w:szCs w:val="20"/>
        </w:rPr>
      </w:pPr>
      <w:r w:rsidRPr="00184FD8">
        <w:rPr>
          <w:sz w:val="20"/>
          <w:szCs w:val="20"/>
          <w:lang w:val="en-US"/>
        </w:rPr>
        <w:t>II</w:t>
      </w:r>
      <w:r w:rsidRPr="00184FD8">
        <w:rPr>
          <w:sz w:val="20"/>
          <w:szCs w:val="20"/>
        </w:rPr>
        <w:t>. Во столько-то времени от предъявления;</w:t>
      </w:r>
    </w:p>
    <w:p w:rsidR="00585761" w:rsidRPr="00184FD8" w:rsidRDefault="00585761" w:rsidP="00BA1BEF">
      <w:pPr>
        <w:widowControl w:val="0"/>
        <w:autoSpaceDE w:val="0"/>
        <w:autoSpaceDN w:val="0"/>
        <w:adjustRightInd w:val="0"/>
        <w:rPr>
          <w:sz w:val="20"/>
          <w:szCs w:val="20"/>
        </w:rPr>
      </w:pPr>
      <w:r w:rsidRPr="00184FD8">
        <w:rPr>
          <w:sz w:val="20"/>
          <w:szCs w:val="20"/>
          <w:lang w:val="en-US"/>
        </w:rPr>
        <w:t>III</w:t>
      </w:r>
      <w:r w:rsidRPr="00184FD8">
        <w:rPr>
          <w:sz w:val="20"/>
          <w:szCs w:val="20"/>
        </w:rPr>
        <w:t>. Во столько-то времени от составления;</w:t>
      </w:r>
    </w:p>
    <w:p w:rsidR="00585761" w:rsidRPr="00184FD8" w:rsidRDefault="00585761" w:rsidP="00BA1BEF">
      <w:pPr>
        <w:widowControl w:val="0"/>
        <w:autoSpaceDE w:val="0"/>
        <w:autoSpaceDN w:val="0"/>
        <w:adjustRightInd w:val="0"/>
        <w:rPr>
          <w:sz w:val="20"/>
          <w:szCs w:val="20"/>
        </w:rPr>
      </w:pPr>
      <w:r w:rsidRPr="00184FD8">
        <w:rPr>
          <w:sz w:val="20"/>
          <w:szCs w:val="20"/>
          <w:lang w:val="en-US"/>
        </w:rPr>
        <w:t>IV</w:t>
      </w:r>
      <w:r w:rsidRPr="00184FD8">
        <w:rPr>
          <w:sz w:val="20"/>
          <w:szCs w:val="20"/>
        </w:rPr>
        <w:t>. На определенный день;</w:t>
      </w:r>
    </w:p>
    <w:p w:rsidR="00585761" w:rsidRPr="00184FD8" w:rsidRDefault="00585761" w:rsidP="00BA1BEF">
      <w:pPr>
        <w:widowControl w:val="0"/>
        <w:autoSpaceDE w:val="0"/>
        <w:autoSpaceDN w:val="0"/>
        <w:adjustRightInd w:val="0"/>
        <w:rPr>
          <w:sz w:val="20"/>
          <w:szCs w:val="20"/>
        </w:rPr>
      </w:pPr>
      <w:r w:rsidRPr="00184FD8">
        <w:rPr>
          <w:sz w:val="20"/>
          <w:szCs w:val="20"/>
          <w:lang w:val="en-US"/>
        </w:rPr>
        <w:t>V</w:t>
      </w:r>
      <w:r w:rsidRPr="00184FD8">
        <w:rPr>
          <w:sz w:val="20"/>
          <w:szCs w:val="20"/>
        </w:rPr>
        <w:t>. До наступления какого-либо события;</w:t>
      </w:r>
    </w:p>
    <w:p w:rsidR="00585761" w:rsidRPr="00184FD8" w:rsidRDefault="00585761" w:rsidP="00BA1BEF">
      <w:pPr>
        <w:widowControl w:val="0"/>
        <w:autoSpaceDE w:val="0"/>
        <w:autoSpaceDN w:val="0"/>
        <w:adjustRightInd w:val="0"/>
        <w:rPr>
          <w:sz w:val="20"/>
          <w:szCs w:val="20"/>
        </w:rPr>
      </w:pPr>
      <w:r w:rsidRPr="00184FD8">
        <w:rPr>
          <w:sz w:val="20"/>
          <w:szCs w:val="20"/>
          <w:lang w:val="en-US"/>
        </w:rPr>
        <w:t>VI</w:t>
      </w:r>
      <w:r w:rsidRPr="00184FD8">
        <w:rPr>
          <w:sz w:val="20"/>
          <w:szCs w:val="20"/>
        </w:rPr>
        <w:t>. Могут устанавливаться последовательные сроки платежа.</w:t>
      </w:r>
    </w:p>
    <w:p w:rsidR="00585761"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lang w:val="en-US"/>
        </w:rPr>
        <w:t>A</w:t>
      </w:r>
      <w:r w:rsidRPr="00184FD8">
        <w:rPr>
          <w:sz w:val="20"/>
          <w:szCs w:val="20"/>
        </w:rPr>
        <w:t xml:space="preserve">. </w:t>
      </w:r>
      <w:r w:rsidRPr="00184FD8">
        <w:rPr>
          <w:sz w:val="20"/>
          <w:szCs w:val="20"/>
          <w:lang w:val="en-US"/>
        </w:rPr>
        <w:t>I</w:t>
      </w:r>
      <w:r w:rsidRPr="00184FD8">
        <w:rPr>
          <w:sz w:val="20"/>
          <w:szCs w:val="20"/>
        </w:rPr>
        <w:t xml:space="preserve">, </w:t>
      </w:r>
      <w:r w:rsidRPr="00184FD8">
        <w:rPr>
          <w:sz w:val="20"/>
          <w:szCs w:val="20"/>
          <w:lang w:val="en-US"/>
        </w:rPr>
        <w:t>II</w:t>
      </w:r>
      <w:r w:rsidRPr="00184FD8">
        <w:rPr>
          <w:sz w:val="20"/>
          <w:szCs w:val="20"/>
        </w:rPr>
        <w:t xml:space="preserve">, </w:t>
      </w:r>
      <w:r w:rsidRPr="00184FD8">
        <w:rPr>
          <w:sz w:val="20"/>
          <w:szCs w:val="20"/>
          <w:lang w:val="en-US"/>
        </w:rPr>
        <w:t>III</w:t>
      </w:r>
      <w:r w:rsidRPr="00184FD8">
        <w:rPr>
          <w:sz w:val="20"/>
          <w:szCs w:val="20"/>
        </w:rPr>
        <w:t xml:space="preserve">, </w:t>
      </w:r>
      <w:r w:rsidRPr="00184FD8">
        <w:rPr>
          <w:sz w:val="20"/>
          <w:szCs w:val="20"/>
          <w:lang w:val="en-US"/>
        </w:rPr>
        <w:t>IV</w:t>
      </w:r>
    </w:p>
    <w:p w:rsidR="00585761" w:rsidRPr="00184FD8" w:rsidRDefault="00585761" w:rsidP="00BA1BEF">
      <w:pPr>
        <w:widowControl w:val="0"/>
        <w:autoSpaceDE w:val="0"/>
        <w:autoSpaceDN w:val="0"/>
        <w:adjustRightInd w:val="0"/>
        <w:rPr>
          <w:sz w:val="20"/>
          <w:szCs w:val="20"/>
          <w:lang w:val="it-IT"/>
        </w:rPr>
      </w:pPr>
      <w:r w:rsidRPr="00184FD8">
        <w:rPr>
          <w:sz w:val="20"/>
          <w:szCs w:val="20"/>
          <w:lang w:val="it-IT"/>
        </w:rPr>
        <w:t>B. I, II, III, IV, V, VI</w:t>
      </w:r>
    </w:p>
    <w:p w:rsidR="00585761" w:rsidRPr="00184FD8" w:rsidRDefault="00585761" w:rsidP="00BA1BEF">
      <w:pPr>
        <w:widowControl w:val="0"/>
        <w:autoSpaceDE w:val="0"/>
        <w:autoSpaceDN w:val="0"/>
        <w:adjustRightInd w:val="0"/>
        <w:rPr>
          <w:sz w:val="20"/>
          <w:szCs w:val="20"/>
          <w:lang w:val="en-US"/>
        </w:rPr>
      </w:pPr>
      <w:r w:rsidRPr="00184FD8">
        <w:rPr>
          <w:sz w:val="20"/>
          <w:szCs w:val="20"/>
          <w:lang w:val="it-IT"/>
        </w:rPr>
        <w:t>C. I, II, III, V, VI</w:t>
      </w:r>
    </w:p>
    <w:p w:rsidR="00585761" w:rsidRPr="00184FD8" w:rsidRDefault="00585761" w:rsidP="00BA1BEF">
      <w:pPr>
        <w:widowControl w:val="0"/>
        <w:autoSpaceDE w:val="0"/>
        <w:autoSpaceDN w:val="0"/>
        <w:adjustRightInd w:val="0"/>
        <w:rPr>
          <w:sz w:val="20"/>
          <w:szCs w:val="20"/>
          <w:lang w:val="it-IT"/>
        </w:rPr>
      </w:pPr>
      <w:r w:rsidRPr="00184FD8">
        <w:rPr>
          <w:sz w:val="20"/>
          <w:szCs w:val="20"/>
          <w:lang w:val="it-IT"/>
        </w:rPr>
        <w:t>D. II, III, IV, V</w:t>
      </w:r>
    </w:p>
    <w:p w:rsidR="00585761" w:rsidRPr="00184FD8" w:rsidRDefault="00585761" w:rsidP="00BA1BEF">
      <w:pPr>
        <w:rPr>
          <w:sz w:val="20"/>
          <w:szCs w:val="20"/>
          <w:lang w:val="en-US"/>
        </w:rPr>
      </w:pPr>
    </w:p>
    <w:p w:rsidR="00585761" w:rsidRPr="00184FD8" w:rsidRDefault="00585761" w:rsidP="00BA1BEF">
      <w:pPr>
        <w:rPr>
          <w:sz w:val="20"/>
          <w:szCs w:val="20"/>
        </w:rPr>
      </w:pPr>
      <w:r w:rsidRPr="00184FD8">
        <w:rPr>
          <w:sz w:val="20"/>
          <w:szCs w:val="20"/>
        </w:rPr>
        <w:t>Код вопроса: 2.1.121</w:t>
      </w:r>
    </w:p>
    <w:p w:rsidR="00585761" w:rsidRPr="00184FD8" w:rsidRDefault="00585761" w:rsidP="00BA1BEF">
      <w:pPr>
        <w:widowControl w:val="0"/>
        <w:autoSpaceDE w:val="0"/>
        <w:autoSpaceDN w:val="0"/>
        <w:adjustRightInd w:val="0"/>
        <w:rPr>
          <w:sz w:val="20"/>
          <w:szCs w:val="20"/>
        </w:rPr>
      </w:pPr>
      <w:r w:rsidRPr="00184FD8">
        <w:rPr>
          <w:sz w:val="20"/>
          <w:szCs w:val="20"/>
        </w:rPr>
        <w:t>В соответствии с письмом ЦБ России «О банковских операциях с векселями» банки совершают следующие виды операций:</w:t>
      </w:r>
    </w:p>
    <w:p w:rsidR="00585761" w:rsidRPr="00184FD8" w:rsidRDefault="00585761" w:rsidP="00BA1BEF">
      <w:pPr>
        <w:widowControl w:val="0"/>
        <w:autoSpaceDE w:val="0"/>
        <w:autoSpaceDN w:val="0"/>
        <w:adjustRightInd w:val="0"/>
        <w:rPr>
          <w:sz w:val="20"/>
          <w:szCs w:val="20"/>
        </w:rPr>
      </w:pPr>
      <w:r w:rsidRPr="00184FD8">
        <w:rPr>
          <w:sz w:val="20"/>
          <w:szCs w:val="20"/>
          <w:lang w:val="en-US"/>
        </w:rPr>
        <w:t>I</w:t>
      </w:r>
      <w:r w:rsidRPr="00184FD8">
        <w:rPr>
          <w:sz w:val="20"/>
          <w:szCs w:val="20"/>
        </w:rPr>
        <w:t>. Учет векселей;</w:t>
      </w:r>
    </w:p>
    <w:p w:rsidR="00585761" w:rsidRPr="00184FD8" w:rsidRDefault="00585761" w:rsidP="00BA1BEF">
      <w:pPr>
        <w:widowControl w:val="0"/>
        <w:autoSpaceDE w:val="0"/>
        <w:autoSpaceDN w:val="0"/>
        <w:adjustRightInd w:val="0"/>
        <w:rPr>
          <w:sz w:val="20"/>
          <w:szCs w:val="20"/>
        </w:rPr>
      </w:pPr>
      <w:r w:rsidRPr="00184FD8">
        <w:rPr>
          <w:sz w:val="20"/>
          <w:szCs w:val="20"/>
          <w:lang w:val="en-US"/>
        </w:rPr>
        <w:t>II</w:t>
      </w:r>
      <w:r w:rsidRPr="00184FD8">
        <w:rPr>
          <w:sz w:val="20"/>
          <w:szCs w:val="20"/>
        </w:rPr>
        <w:t>. Выдачу ссуд до востребования по специальному ссудному счету под обеспечение векселей;</w:t>
      </w:r>
    </w:p>
    <w:p w:rsidR="00585761" w:rsidRPr="00184FD8" w:rsidRDefault="00585761" w:rsidP="00BA1BEF">
      <w:pPr>
        <w:widowControl w:val="0"/>
        <w:autoSpaceDE w:val="0"/>
        <w:autoSpaceDN w:val="0"/>
        <w:adjustRightInd w:val="0"/>
        <w:rPr>
          <w:sz w:val="20"/>
          <w:szCs w:val="20"/>
        </w:rPr>
      </w:pPr>
      <w:r w:rsidRPr="00184FD8">
        <w:rPr>
          <w:sz w:val="20"/>
          <w:szCs w:val="20"/>
          <w:lang w:val="en-US"/>
        </w:rPr>
        <w:t>III</w:t>
      </w:r>
      <w:r w:rsidRPr="00184FD8">
        <w:rPr>
          <w:sz w:val="20"/>
          <w:szCs w:val="20"/>
        </w:rPr>
        <w:t>. Принятие векселей на инкассо для получения платежей и для оплаты векселей в срок.</w:t>
      </w:r>
    </w:p>
    <w:p w:rsidR="00585761" w:rsidRPr="00184FD8" w:rsidRDefault="00585761" w:rsidP="00BA1BEF">
      <w:pPr>
        <w:widowControl w:val="0"/>
        <w:autoSpaceDE w:val="0"/>
        <w:autoSpaceDN w:val="0"/>
        <w:adjustRightInd w:val="0"/>
        <w:rPr>
          <w:sz w:val="20"/>
          <w:szCs w:val="20"/>
          <w:lang w:val="it-IT"/>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lang w:val="it-IT"/>
        </w:rPr>
        <w:t xml:space="preserve">A. </w:t>
      </w:r>
      <w:r w:rsidRPr="00184FD8">
        <w:rPr>
          <w:sz w:val="20"/>
          <w:szCs w:val="20"/>
        </w:rPr>
        <w:t xml:space="preserve">Только </w:t>
      </w:r>
      <w:r w:rsidRPr="00184FD8">
        <w:rPr>
          <w:sz w:val="20"/>
          <w:szCs w:val="20"/>
          <w:lang w:val="en-US"/>
        </w:rPr>
        <w:t>I</w:t>
      </w:r>
    </w:p>
    <w:p w:rsidR="00585761" w:rsidRPr="00184FD8" w:rsidRDefault="00585761" w:rsidP="00BA1BEF">
      <w:pPr>
        <w:widowControl w:val="0"/>
        <w:autoSpaceDE w:val="0"/>
        <w:autoSpaceDN w:val="0"/>
        <w:adjustRightInd w:val="0"/>
        <w:rPr>
          <w:sz w:val="20"/>
          <w:szCs w:val="20"/>
          <w:lang w:val="it-IT"/>
        </w:rPr>
      </w:pPr>
      <w:r w:rsidRPr="00184FD8">
        <w:rPr>
          <w:sz w:val="20"/>
          <w:szCs w:val="20"/>
          <w:lang w:val="it-IT"/>
        </w:rPr>
        <w:t xml:space="preserve">B. </w:t>
      </w:r>
      <w:r w:rsidRPr="00184FD8">
        <w:rPr>
          <w:sz w:val="20"/>
          <w:szCs w:val="20"/>
        </w:rPr>
        <w:t xml:space="preserve">Только </w:t>
      </w:r>
      <w:r w:rsidRPr="00184FD8">
        <w:rPr>
          <w:sz w:val="20"/>
          <w:szCs w:val="20"/>
          <w:lang w:val="it-IT"/>
        </w:rPr>
        <w:t>II</w:t>
      </w:r>
    </w:p>
    <w:p w:rsidR="00585761" w:rsidRDefault="00585761" w:rsidP="00BA1BEF">
      <w:pPr>
        <w:widowControl w:val="0"/>
        <w:autoSpaceDE w:val="0"/>
        <w:autoSpaceDN w:val="0"/>
        <w:adjustRightInd w:val="0"/>
        <w:rPr>
          <w:sz w:val="20"/>
          <w:szCs w:val="20"/>
          <w:lang w:val="it-IT"/>
        </w:rPr>
      </w:pPr>
      <w:r w:rsidRPr="00184FD8">
        <w:rPr>
          <w:sz w:val="20"/>
          <w:szCs w:val="20"/>
          <w:lang w:val="it-IT"/>
        </w:rPr>
        <w:t xml:space="preserve">C. </w:t>
      </w:r>
      <w:r w:rsidRPr="00184FD8">
        <w:rPr>
          <w:sz w:val="20"/>
          <w:szCs w:val="20"/>
        </w:rPr>
        <w:t xml:space="preserve">Только </w:t>
      </w:r>
      <w:r w:rsidRPr="00184FD8">
        <w:rPr>
          <w:sz w:val="20"/>
          <w:szCs w:val="20"/>
          <w:lang w:val="it-IT"/>
        </w:rPr>
        <w:t>I</w:t>
      </w:r>
      <w:r w:rsidRPr="00184FD8">
        <w:rPr>
          <w:sz w:val="20"/>
          <w:szCs w:val="20"/>
        </w:rPr>
        <w:t xml:space="preserve"> и</w:t>
      </w:r>
      <w:r w:rsidRPr="00184FD8">
        <w:rPr>
          <w:sz w:val="20"/>
          <w:szCs w:val="20"/>
          <w:lang w:val="it-IT"/>
        </w:rPr>
        <w:t xml:space="preserve"> II</w:t>
      </w:r>
    </w:p>
    <w:p w:rsidR="00585761" w:rsidRPr="00184FD8" w:rsidRDefault="00585761" w:rsidP="00BA1BEF">
      <w:pPr>
        <w:widowControl w:val="0"/>
        <w:autoSpaceDE w:val="0"/>
        <w:autoSpaceDN w:val="0"/>
        <w:adjustRightInd w:val="0"/>
        <w:rPr>
          <w:sz w:val="20"/>
          <w:szCs w:val="20"/>
        </w:rPr>
      </w:pPr>
      <w:r w:rsidRPr="00184FD8">
        <w:rPr>
          <w:sz w:val="20"/>
          <w:szCs w:val="20"/>
          <w:lang w:val="it-IT"/>
        </w:rPr>
        <w:t xml:space="preserve">D. </w:t>
      </w:r>
      <w:r w:rsidRPr="00184FD8">
        <w:rPr>
          <w:sz w:val="20"/>
          <w:szCs w:val="20"/>
        </w:rPr>
        <w:t>Все перечисленное</w:t>
      </w:r>
    </w:p>
    <w:p w:rsidR="00585761" w:rsidRPr="00184FD8" w:rsidRDefault="00585761" w:rsidP="00BA1BEF">
      <w:pPr>
        <w:widowControl w:val="0"/>
        <w:autoSpaceDE w:val="0"/>
        <w:autoSpaceDN w:val="0"/>
        <w:adjustRightInd w:val="0"/>
        <w:rPr>
          <w:sz w:val="20"/>
          <w:szCs w:val="20"/>
          <w:lang w:val="it-IT"/>
        </w:rPr>
      </w:pPr>
    </w:p>
    <w:p w:rsidR="00585761" w:rsidRPr="00184FD8" w:rsidRDefault="00585761" w:rsidP="00BA1BEF">
      <w:pPr>
        <w:rPr>
          <w:sz w:val="20"/>
          <w:szCs w:val="20"/>
        </w:rPr>
      </w:pPr>
      <w:r w:rsidRPr="00184FD8">
        <w:rPr>
          <w:sz w:val="20"/>
          <w:szCs w:val="20"/>
        </w:rPr>
        <w:t>Код вопроса: 2.1.122</w:t>
      </w:r>
    </w:p>
    <w:p w:rsidR="00585761" w:rsidRPr="00184FD8" w:rsidRDefault="00585761" w:rsidP="00BA1BEF">
      <w:pPr>
        <w:widowControl w:val="0"/>
        <w:autoSpaceDE w:val="0"/>
        <w:autoSpaceDN w:val="0"/>
        <w:adjustRightInd w:val="0"/>
        <w:rPr>
          <w:sz w:val="20"/>
          <w:szCs w:val="20"/>
        </w:rPr>
      </w:pPr>
      <w:r w:rsidRPr="00184FD8">
        <w:rPr>
          <w:sz w:val="20"/>
          <w:szCs w:val="20"/>
        </w:rPr>
        <w:t>Укажите правильную последовательность действий по инкассированию векселей банками</w:t>
      </w:r>
    </w:p>
    <w:p w:rsidR="00585761" w:rsidRPr="00184FD8" w:rsidRDefault="00585761" w:rsidP="00BA1BEF">
      <w:pPr>
        <w:widowControl w:val="0"/>
        <w:autoSpaceDE w:val="0"/>
        <w:autoSpaceDN w:val="0"/>
        <w:adjustRightInd w:val="0"/>
        <w:rPr>
          <w:sz w:val="20"/>
          <w:szCs w:val="20"/>
        </w:rPr>
      </w:pPr>
      <w:r w:rsidRPr="00184FD8">
        <w:rPr>
          <w:sz w:val="20"/>
          <w:szCs w:val="20"/>
          <w:lang w:val="en-US"/>
        </w:rPr>
        <w:t>I</w:t>
      </w:r>
      <w:r w:rsidRPr="00184FD8">
        <w:rPr>
          <w:sz w:val="20"/>
          <w:szCs w:val="20"/>
        </w:rPr>
        <w:t>. Векселедержатель представляет вексель в банк;</w:t>
      </w:r>
    </w:p>
    <w:p w:rsidR="00585761" w:rsidRPr="00184FD8" w:rsidRDefault="00585761" w:rsidP="00BA1BEF">
      <w:pPr>
        <w:widowControl w:val="0"/>
        <w:autoSpaceDE w:val="0"/>
        <w:autoSpaceDN w:val="0"/>
        <w:adjustRightInd w:val="0"/>
        <w:rPr>
          <w:sz w:val="20"/>
          <w:szCs w:val="20"/>
        </w:rPr>
      </w:pPr>
      <w:r w:rsidRPr="00184FD8">
        <w:rPr>
          <w:sz w:val="20"/>
          <w:szCs w:val="20"/>
          <w:lang w:val="en-US"/>
        </w:rPr>
        <w:t>II</w:t>
      </w:r>
      <w:r w:rsidRPr="00184FD8">
        <w:rPr>
          <w:sz w:val="20"/>
          <w:szCs w:val="20"/>
        </w:rPr>
        <w:t>. Банк принимает на себя ответственность по предъявлении в указанный векселедержателем срок векселя плательщику для получения платежа;</w:t>
      </w:r>
    </w:p>
    <w:p w:rsidR="00585761" w:rsidRPr="00184FD8" w:rsidRDefault="00585761" w:rsidP="00BA1BEF">
      <w:pPr>
        <w:widowControl w:val="0"/>
        <w:autoSpaceDE w:val="0"/>
        <w:autoSpaceDN w:val="0"/>
        <w:adjustRightInd w:val="0"/>
        <w:rPr>
          <w:sz w:val="20"/>
          <w:szCs w:val="20"/>
        </w:rPr>
      </w:pPr>
      <w:r w:rsidRPr="00184FD8">
        <w:rPr>
          <w:sz w:val="20"/>
          <w:szCs w:val="20"/>
          <w:lang w:val="en-US"/>
        </w:rPr>
        <w:t>III</w:t>
      </w:r>
      <w:r w:rsidRPr="00184FD8">
        <w:rPr>
          <w:sz w:val="20"/>
          <w:szCs w:val="20"/>
        </w:rPr>
        <w:t>. При поступлении платежа вексель возвращается должнику;</w:t>
      </w:r>
    </w:p>
    <w:p w:rsidR="00585761" w:rsidRPr="00184FD8" w:rsidRDefault="00585761" w:rsidP="00BA1BEF">
      <w:pPr>
        <w:widowControl w:val="0"/>
        <w:autoSpaceDE w:val="0"/>
        <w:autoSpaceDN w:val="0"/>
        <w:adjustRightInd w:val="0"/>
        <w:rPr>
          <w:sz w:val="20"/>
          <w:szCs w:val="20"/>
        </w:rPr>
      </w:pPr>
      <w:r w:rsidRPr="00184FD8">
        <w:rPr>
          <w:sz w:val="20"/>
          <w:szCs w:val="20"/>
          <w:lang w:val="en-US"/>
        </w:rPr>
        <w:t>IV</w:t>
      </w:r>
      <w:r w:rsidRPr="00184FD8">
        <w:rPr>
          <w:sz w:val="20"/>
          <w:szCs w:val="20"/>
        </w:rPr>
        <w:t>. При поступлении платежа вексель возвращается векселедателю;</w:t>
      </w:r>
    </w:p>
    <w:p w:rsidR="00585761" w:rsidRPr="00184FD8" w:rsidRDefault="00585761" w:rsidP="00BA1BEF">
      <w:pPr>
        <w:widowControl w:val="0"/>
        <w:autoSpaceDE w:val="0"/>
        <w:autoSpaceDN w:val="0"/>
        <w:adjustRightInd w:val="0"/>
        <w:rPr>
          <w:sz w:val="20"/>
          <w:szCs w:val="20"/>
        </w:rPr>
      </w:pPr>
      <w:r w:rsidRPr="00184FD8">
        <w:rPr>
          <w:sz w:val="20"/>
          <w:szCs w:val="20"/>
          <w:lang w:val="en-US"/>
        </w:rPr>
        <w:t>V</w:t>
      </w:r>
      <w:r w:rsidRPr="00184FD8">
        <w:rPr>
          <w:sz w:val="20"/>
          <w:szCs w:val="20"/>
        </w:rPr>
        <w:t>. При непоступлении платежа вексель возвращается кредитору, но с протестом в неплатеже.</w:t>
      </w:r>
    </w:p>
    <w:p w:rsidR="00585761" w:rsidRDefault="00585761" w:rsidP="00BA1BEF">
      <w:pPr>
        <w:widowControl w:val="0"/>
        <w:autoSpaceDE w:val="0"/>
        <w:autoSpaceDN w:val="0"/>
        <w:adjustRightInd w:val="0"/>
        <w:rPr>
          <w:sz w:val="20"/>
          <w:szCs w:val="20"/>
          <w:lang w:val="it-IT"/>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lang w:val="it-IT"/>
        </w:rPr>
        <w:t>A. I, II, III, V</w:t>
      </w:r>
    </w:p>
    <w:p w:rsidR="00585761" w:rsidRPr="00184FD8" w:rsidRDefault="00585761" w:rsidP="00BA1BEF">
      <w:pPr>
        <w:widowControl w:val="0"/>
        <w:autoSpaceDE w:val="0"/>
        <w:autoSpaceDN w:val="0"/>
        <w:adjustRightInd w:val="0"/>
        <w:rPr>
          <w:sz w:val="20"/>
          <w:szCs w:val="20"/>
          <w:lang w:val="it-IT"/>
        </w:rPr>
      </w:pPr>
      <w:r w:rsidRPr="00184FD8">
        <w:rPr>
          <w:sz w:val="20"/>
          <w:szCs w:val="20"/>
          <w:lang w:val="it-IT"/>
        </w:rPr>
        <w:t>B. II, IV, V</w:t>
      </w:r>
    </w:p>
    <w:p w:rsidR="00585761" w:rsidRPr="00184FD8" w:rsidRDefault="00585761" w:rsidP="00BA1BEF">
      <w:pPr>
        <w:widowControl w:val="0"/>
        <w:autoSpaceDE w:val="0"/>
        <w:autoSpaceDN w:val="0"/>
        <w:adjustRightInd w:val="0"/>
        <w:rPr>
          <w:sz w:val="20"/>
          <w:szCs w:val="20"/>
          <w:lang w:val="it-IT"/>
        </w:rPr>
      </w:pPr>
      <w:r w:rsidRPr="00184FD8">
        <w:rPr>
          <w:sz w:val="20"/>
          <w:szCs w:val="20"/>
          <w:lang w:val="it-IT"/>
        </w:rPr>
        <w:t xml:space="preserve">C. I, </w:t>
      </w:r>
      <w:r w:rsidRPr="00184FD8">
        <w:rPr>
          <w:sz w:val="20"/>
          <w:szCs w:val="20"/>
          <w:lang w:val="en-US"/>
        </w:rPr>
        <w:t>II,</w:t>
      </w:r>
      <w:r w:rsidRPr="00184FD8">
        <w:rPr>
          <w:sz w:val="20"/>
          <w:szCs w:val="20"/>
          <w:lang w:val="it-IT"/>
        </w:rPr>
        <w:t xml:space="preserve"> IV</w:t>
      </w:r>
    </w:p>
    <w:p w:rsidR="00585761" w:rsidRPr="00184FD8" w:rsidRDefault="00585761" w:rsidP="00BA1BEF">
      <w:pPr>
        <w:widowControl w:val="0"/>
        <w:autoSpaceDE w:val="0"/>
        <w:autoSpaceDN w:val="0"/>
        <w:adjustRightInd w:val="0"/>
        <w:rPr>
          <w:sz w:val="20"/>
          <w:szCs w:val="20"/>
        </w:rPr>
      </w:pPr>
      <w:r w:rsidRPr="00184FD8">
        <w:rPr>
          <w:sz w:val="20"/>
          <w:szCs w:val="20"/>
          <w:lang w:val="en-US"/>
        </w:rPr>
        <w:t>D</w:t>
      </w:r>
      <w:r w:rsidRPr="00184FD8">
        <w:rPr>
          <w:sz w:val="20"/>
          <w:szCs w:val="20"/>
        </w:rPr>
        <w:t xml:space="preserve">. </w:t>
      </w:r>
      <w:r w:rsidRPr="00184FD8">
        <w:rPr>
          <w:sz w:val="20"/>
          <w:szCs w:val="20"/>
          <w:lang w:val="en-US"/>
        </w:rPr>
        <w:t>II</w:t>
      </w:r>
      <w:r w:rsidRPr="00184FD8">
        <w:rPr>
          <w:sz w:val="20"/>
          <w:szCs w:val="20"/>
        </w:rPr>
        <w:t xml:space="preserve">, </w:t>
      </w:r>
      <w:r w:rsidRPr="00184FD8">
        <w:rPr>
          <w:sz w:val="20"/>
          <w:szCs w:val="20"/>
          <w:lang w:val="it-IT"/>
        </w:rPr>
        <w:t>III</w:t>
      </w:r>
      <w:r w:rsidRPr="00184FD8">
        <w:rPr>
          <w:sz w:val="20"/>
          <w:szCs w:val="20"/>
        </w:rPr>
        <w:t xml:space="preserve">, </w:t>
      </w:r>
      <w:r w:rsidRPr="00184FD8">
        <w:rPr>
          <w:sz w:val="20"/>
          <w:szCs w:val="20"/>
          <w:lang w:val="en-US"/>
        </w:rPr>
        <w:t>IV</w:t>
      </w:r>
      <w:r w:rsidRPr="00184FD8">
        <w:rPr>
          <w:sz w:val="20"/>
          <w:szCs w:val="20"/>
        </w:rPr>
        <w:t xml:space="preserve">, </w:t>
      </w:r>
      <w:r w:rsidRPr="00184FD8">
        <w:rPr>
          <w:sz w:val="20"/>
          <w:szCs w:val="20"/>
          <w:lang w:val="en-US"/>
        </w:rPr>
        <w:t>V</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rPr>
          <w:sz w:val="20"/>
          <w:szCs w:val="20"/>
        </w:rPr>
      </w:pPr>
      <w:r w:rsidRPr="00184FD8">
        <w:rPr>
          <w:sz w:val="20"/>
          <w:szCs w:val="20"/>
        </w:rPr>
        <w:t>Код вопроса: 2.1.123</w:t>
      </w:r>
    </w:p>
    <w:p w:rsidR="00585761" w:rsidRPr="00184FD8" w:rsidRDefault="00585761" w:rsidP="00BA1BEF">
      <w:pPr>
        <w:widowControl w:val="0"/>
        <w:autoSpaceDE w:val="0"/>
        <w:autoSpaceDN w:val="0"/>
        <w:adjustRightInd w:val="0"/>
        <w:rPr>
          <w:sz w:val="20"/>
          <w:szCs w:val="20"/>
        </w:rPr>
      </w:pPr>
      <w:r w:rsidRPr="00184FD8">
        <w:rPr>
          <w:sz w:val="20"/>
          <w:szCs w:val="20"/>
        </w:rPr>
        <w:t>Укажите признаки домициляции векселей банком:</w:t>
      </w:r>
    </w:p>
    <w:p w:rsidR="00585761" w:rsidRPr="00184FD8" w:rsidRDefault="00585761" w:rsidP="00BA1BEF">
      <w:pPr>
        <w:widowControl w:val="0"/>
        <w:autoSpaceDE w:val="0"/>
        <w:autoSpaceDN w:val="0"/>
        <w:adjustRightInd w:val="0"/>
        <w:rPr>
          <w:sz w:val="20"/>
          <w:szCs w:val="20"/>
        </w:rPr>
      </w:pPr>
      <w:r w:rsidRPr="00184FD8">
        <w:rPr>
          <w:sz w:val="20"/>
          <w:szCs w:val="20"/>
          <w:lang w:val="en-US"/>
        </w:rPr>
        <w:t>I</w:t>
      </w:r>
      <w:r w:rsidRPr="00184FD8">
        <w:rPr>
          <w:sz w:val="20"/>
          <w:szCs w:val="20"/>
        </w:rPr>
        <w:t>. Банк выступает плательщиком по векселю;</w:t>
      </w:r>
    </w:p>
    <w:p w:rsidR="00585761" w:rsidRPr="00184FD8" w:rsidRDefault="00585761" w:rsidP="00BA1BEF">
      <w:pPr>
        <w:widowControl w:val="0"/>
        <w:autoSpaceDE w:val="0"/>
        <w:autoSpaceDN w:val="0"/>
        <w:adjustRightInd w:val="0"/>
        <w:rPr>
          <w:sz w:val="20"/>
          <w:szCs w:val="20"/>
        </w:rPr>
      </w:pPr>
      <w:r w:rsidRPr="00184FD8">
        <w:rPr>
          <w:sz w:val="20"/>
          <w:szCs w:val="20"/>
          <w:lang w:val="en-US"/>
        </w:rPr>
        <w:t>II</w:t>
      </w:r>
      <w:r w:rsidRPr="00184FD8">
        <w:rPr>
          <w:sz w:val="20"/>
          <w:szCs w:val="20"/>
        </w:rPr>
        <w:t>. Банк выступает получателем платежа по векселю;</w:t>
      </w:r>
    </w:p>
    <w:p w:rsidR="00585761" w:rsidRPr="00184FD8" w:rsidRDefault="00585761" w:rsidP="00BA1BEF">
      <w:pPr>
        <w:widowControl w:val="0"/>
        <w:autoSpaceDE w:val="0"/>
        <w:autoSpaceDN w:val="0"/>
        <w:adjustRightInd w:val="0"/>
        <w:rPr>
          <w:sz w:val="20"/>
          <w:szCs w:val="20"/>
        </w:rPr>
      </w:pPr>
      <w:r w:rsidRPr="00184FD8">
        <w:rPr>
          <w:sz w:val="20"/>
          <w:szCs w:val="20"/>
          <w:lang w:val="en-US"/>
        </w:rPr>
        <w:t>III</w:t>
      </w:r>
      <w:r w:rsidRPr="00184FD8">
        <w:rPr>
          <w:sz w:val="20"/>
          <w:szCs w:val="20"/>
        </w:rPr>
        <w:t>. Внешним признаком домицилированноного векселя является слова «уплата» или «платеж в …. банке», помещенные под подписью плательщика;</w:t>
      </w:r>
    </w:p>
    <w:p w:rsidR="00585761" w:rsidRPr="00184FD8" w:rsidRDefault="00585761" w:rsidP="00BA1BEF">
      <w:pPr>
        <w:widowControl w:val="0"/>
        <w:autoSpaceDE w:val="0"/>
        <w:autoSpaceDN w:val="0"/>
        <w:adjustRightInd w:val="0"/>
        <w:rPr>
          <w:sz w:val="20"/>
          <w:szCs w:val="20"/>
        </w:rPr>
      </w:pPr>
      <w:r w:rsidRPr="00184FD8">
        <w:rPr>
          <w:sz w:val="20"/>
          <w:szCs w:val="20"/>
          <w:lang w:val="en-US"/>
        </w:rPr>
        <w:t>IV</w:t>
      </w:r>
      <w:r w:rsidRPr="00184FD8">
        <w:rPr>
          <w:sz w:val="20"/>
          <w:szCs w:val="20"/>
        </w:rPr>
        <w:t>. Внешним признаком домицилированноного векселя является указание в названии векселя слова «домицилированный»;</w:t>
      </w:r>
    </w:p>
    <w:p w:rsidR="00585761" w:rsidRPr="00184FD8" w:rsidRDefault="00585761" w:rsidP="00BA1BEF">
      <w:pPr>
        <w:widowControl w:val="0"/>
        <w:autoSpaceDE w:val="0"/>
        <w:autoSpaceDN w:val="0"/>
        <w:adjustRightInd w:val="0"/>
        <w:rPr>
          <w:sz w:val="20"/>
          <w:szCs w:val="20"/>
        </w:rPr>
      </w:pPr>
      <w:r w:rsidRPr="00184FD8">
        <w:rPr>
          <w:sz w:val="20"/>
          <w:szCs w:val="20"/>
          <w:lang w:val="en-US"/>
        </w:rPr>
        <w:t>V</w:t>
      </w:r>
      <w:r w:rsidRPr="00184FD8">
        <w:rPr>
          <w:sz w:val="20"/>
          <w:szCs w:val="20"/>
        </w:rPr>
        <w:t>. Банк оплачивает домицилированный вексель в случае, если раньше плательщик внес ему вексельную сумму или если клиент имеет у него на своем расчетном (текущем) счете достаточную сумму и уполномочивает банк списать с его счета сумму, необходимую для оплаты векселя;</w:t>
      </w:r>
    </w:p>
    <w:p w:rsidR="00585761" w:rsidRPr="00184FD8" w:rsidRDefault="00585761" w:rsidP="00BA1BEF">
      <w:pPr>
        <w:widowControl w:val="0"/>
        <w:autoSpaceDE w:val="0"/>
        <w:autoSpaceDN w:val="0"/>
        <w:adjustRightInd w:val="0"/>
        <w:rPr>
          <w:sz w:val="20"/>
          <w:szCs w:val="20"/>
        </w:rPr>
      </w:pPr>
      <w:r w:rsidRPr="00184FD8">
        <w:rPr>
          <w:sz w:val="20"/>
          <w:szCs w:val="20"/>
          <w:lang w:val="en-US"/>
        </w:rPr>
        <w:t>VI</w:t>
      </w:r>
      <w:r w:rsidRPr="00184FD8">
        <w:rPr>
          <w:sz w:val="20"/>
          <w:szCs w:val="20"/>
        </w:rPr>
        <w:t>. Банк оплачивает домицилированный вексель из собственных денежных средств, которые затем вправе взыскать с плательщика в порядке, предусмотренном статьей 851 Гражданского кодекса Российской Федерации.</w:t>
      </w:r>
    </w:p>
    <w:p w:rsidR="00585761" w:rsidRDefault="00585761" w:rsidP="00BA1BEF">
      <w:pPr>
        <w:widowControl w:val="0"/>
        <w:autoSpaceDE w:val="0"/>
        <w:autoSpaceDN w:val="0"/>
        <w:adjustRightInd w:val="0"/>
        <w:rPr>
          <w:sz w:val="20"/>
          <w:szCs w:val="20"/>
          <w:lang w:val="it-IT"/>
        </w:rPr>
      </w:pPr>
      <w:r w:rsidRPr="00184FD8">
        <w:rPr>
          <w:sz w:val="20"/>
          <w:szCs w:val="20"/>
        </w:rPr>
        <w:t>Ответы</w:t>
      </w:r>
      <w:r w:rsidRPr="00184FD8">
        <w:rPr>
          <w:sz w:val="20"/>
          <w:szCs w:val="20"/>
          <w:lang w:val="en-US"/>
        </w:rPr>
        <w:t>:</w:t>
      </w:r>
    </w:p>
    <w:p w:rsidR="00585761" w:rsidRPr="00184FD8" w:rsidRDefault="00585761" w:rsidP="00BA1BEF">
      <w:pPr>
        <w:widowControl w:val="0"/>
        <w:autoSpaceDE w:val="0"/>
        <w:autoSpaceDN w:val="0"/>
        <w:adjustRightInd w:val="0"/>
        <w:rPr>
          <w:sz w:val="20"/>
          <w:szCs w:val="20"/>
          <w:lang w:val="it-IT"/>
        </w:rPr>
      </w:pPr>
      <w:r w:rsidRPr="00184FD8">
        <w:rPr>
          <w:sz w:val="20"/>
          <w:szCs w:val="20"/>
          <w:lang w:val="it-IT"/>
        </w:rPr>
        <w:t>A. I, III, V</w:t>
      </w:r>
    </w:p>
    <w:p w:rsidR="00585761" w:rsidRPr="00184FD8" w:rsidRDefault="00585761" w:rsidP="00BA1BEF">
      <w:pPr>
        <w:widowControl w:val="0"/>
        <w:autoSpaceDE w:val="0"/>
        <w:autoSpaceDN w:val="0"/>
        <w:adjustRightInd w:val="0"/>
        <w:rPr>
          <w:sz w:val="20"/>
          <w:szCs w:val="20"/>
          <w:lang w:val="it-IT"/>
        </w:rPr>
      </w:pPr>
      <w:r w:rsidRPr="00184FD8">
        <w:rPr>
          <w:sz w:val="20"/>
          <w:szCs w:val="20"/>
          <w:lang w:val="it-IT"/>
        </w:rPr>
        <w:t>B. II, IV, VI</w:t>
      </w:r>
    </w:p>
    <w:p w:rsidR="00585761" w:rsidRPr="00184FD8" w:rsidRDefault="00585761" w:rsidP="00BA1BEF">
      <w:pPr>
        <w:widowControl w:val="0"/>
        <w:autoSpaceDE w:val="0"/>
        <w:autoSpaceDN w:val="0"/>
        <w:adjustRightInd w:val="0"/>
        <w:rPr>
          <w:sz w:val="20"/>
          <w:szCs w:val="20"/>
          <w:lang w:val="it-IT"/>
        </w:rPr>
      </w:pPr>
      <w:r w:rsidRPr="00184FD8">
        <w:rPr>
          <w:sz w:val="20"/>
          <w:szCs w:val="20"/>
          <w:lang w:val="it-IT"/>
        </w:rPr>
        <w:t>C. I, IV, V</w:t>
      </w:r>
    </w:p>
    <w:p w:rsidR="00585761" w:rsidRPr="00184FD8" w:rsidRDefault="00585761" w:rsidP="00BA1BEF">
      <w:pPr>
        <w:widowControl w:val="0"/>
        <w:autoSpaceDE w:val="0"/>
        <w:autoSpaceDN w:val="0"/>
        <w:adjustRightInd w:val="0"/>
        <w:rPr>
          <w:sz w:val="20"/>
          <w:szCs w:val="20"/>
          <w:lang w:val="it-IT"/>
        </w:rPr>
      </w:pPr>
      <w:r w:rsidRPr="00184FD8">
        <w:rPr>
          <w:sz w:val="20"/>
          <w:szCs w:val="20"/>
          <w:lang w:val="it-IT"/>
        </w:rPr>
        <w:t>D. II, III, VI</w:t>
      </w:r>
    </w:p>
    <w:p w:rsidR="00585761" w:rsidRPr="00184FD8" w:rsidRDefault="00585761" w:rsidP="00BA1BEF">
      <w:pPr>
        <w:widowControl w:val="0"/>
        <w:autoSpaceDE w:val="0"/>
        <w:autoSpaceDN w:val="0"/>
        <w:adjustRightInd w:val="0"/>
        <w:rPr>
          <w:sz w:val="20"/>
          <w:szCs w:val="20"/>
          <w:lang w:val="it-IT"/>
        </w:rPr>
      </w:pPr>
    </w:p>
    <w:p w:rsidR="00585761" w:rsidRPr="00184FD8" w:rsidRDefault="00585761" w:rsidP="00BA1BEF">
      <w:pPr>
        <w:rPr>
          <w:sz w:val="20"/>
          <w:szCs w:val="20"/>
        </w:rPr>
      </w:pPr>
      <w:r w:rsidRPr="00184FD8">
        <w:rPr>
          <w:sz w:val="20"/>
          <w:szCs w:val="20"/>
        </w:rPr>
        <w:t>Код вопроса: 2.1.124</w:t>
      </w:r>
    </w:p>
    <w:p w:rsidR="00585761" w:rsidRPr="00184FD8" w:rsidRDefault="00585761" w:rsidP="00BA1BEF">
      <w:pPr>
        <w:widowControl w:val="0"/>
        <w:autoSpaceDE w:val="0"/>
        <w:autoSpaceDN w:val="0"/>
        <w:adjustRightInd w:val="0"/>
        <w:rPr>
          <w:sz w:val="20"/>
          <w:szCs w:val="20"/>
        </w:rPr>
      </w:pPr>
      <w:r w:rsidRPr="00184FD8">
        <w:rPr>
          <w:sz w:val="20"/>
          <w:szCs w:val="20"/>
        </w:rPr>
        <w:t>Сущность учета векселей состоит в следующем:</w:t>
      </w:r>
    </w:p>
    <w:p w:rsidR="00585761"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A. Векселедержатель передает (продает) векселя банку по индоссаменту до наступления срока платежа и получает за это вексельную сумму за вычетом за досрочное получение определенного процента от этой суммы</w:t>
      </w:r>
    </w:p>
    <w:p w:rsidR="00585761" w:rsidRPr="00184FD8" w:rsidRDefault="00585761" w:rsidP="00BA1BEF">
      <w:pPr>
        <w:widowControl w:val="0"/>
        <w:autoSpaceDE w:val="0"/>
        <w:autoSpaceDN w:val="0"/>
        <w:adjustRightInd w:val="0"/>
        <w:rPr>
          <w:sz w:val="20"/>
          <w:szCs w:val="20"/>
        </w:rPr>
      </w:pPr>
      <w:r w:rsidRPr="00184FD8">
        <w:rPr>
          <w:sz w:val="20"/>
          <w:szCs w:val="20"/>
        </w:rPr>
        <w:t>B. Банк собирает и формирует в письменном виде информацию о выданных и полученных векселях, а также о вексельных кредитах, с указанием наименования векселедателя (векселедержателя), плательщика, вексельной суммы, срока платежа</w:t>
      </w:r>
    </w:p>
    <w:p w:rsidR="00585761" w:rsidRPr="00184FD8" w:rsidRDefault="00585761" w:rsidP="00BA1BEF">
      <w:pPr>
        <w:widowControl w:val="0"/>
        <w:autoSpaceDE w:val="0"/>
        <w:autoSpaceDN w:val="0"/>
        <w:adjustRightInd w:val="0"/>
        <w:rPr>
          <w:sz w:val="20"/>
          <w:szCs w:val="20"/>
        </w:rPr>
      </w:pPr>
      <w:r w:rsidRPr="00184FD8">
        <w:rPr>
          <w:sz w:val="20"/>
          <w:szCs w:val="20"/>
        </w:rPr>
        <w:t>C. Вексельный учет является подразделом бухгалтерского учета</w:t>
      </w:r>
    </w:p>
    <w:p w:rsidR="00585761" w:rsidRPr="00184FD8" w:rsidRDefault="00585761" w:rsidP="00BA1BEF">
      <w:pPr>
        <w:widowControl w:val="0"/>
        <w:autoSpaceDE w:val="0"/>
        <w:autoSpaceDN w:val="0"/>
        <w:adjustRightInd w:val="0"/>
        <w:rPr>
          <w:sz w:val="20"/>
          <w:szCs w:val="20"/>
        </w:rPr>
      </w:pPr>
      <w:r w:rsidRPr="00184FD8">
        <w:rPr>
          <w:sz w:val="20"/>
          <w:szCs w:val="20"/>
        </w:rPr>
        <w:t>D. Учет векселей, выданных на сумму, равную или превышающую 600 тыс. руб., является одной из программ, осуществляемых в целях противодействия легализации (отмыванию) доходов, полученных преступным путем, и финансированию терроризма</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2.1.125</w:t>
      </w:r>
    </w:p>
    <w:p w:rsidR="00585761" w:rsidRPr="00184FD8" w:rsidRDefault="00585761" w:rsidP="00BA1BEF">
      <w:pPr>
        <w:widowControl w:val="0"/>
        <w:autoSpaceDE w:val="0"/>
        <w:autoSpaceDN w:val="0"/>
        <w:adjustRightInd w:val="0"/>
        <w:rPr>
          <w:sz w:val="20"/>
          <w:szCs w:val="20"/>
        </w:rPr>
      </w:pPr>
      <w:r w:rsidRPr="00184FD8">
        <w:rPr>
          <w:sz w:val="20"/>
          <w:szCs w:val="20"/>
        </w:rPr>
        <w:t>Доходом по операциям с векселем, в основе выдачи которого лежат отношения займа, признается:</w:t>
      </w:r>
    </w:p>
    <w:p w:rsidR="00585761" w:rsidRPr="00184FD8" w:rsidRDefault="00585761" w:rsidP="00BA1BEF">
      <w:pPr>
        <w:widowControl w:val="0"/>
        <w:autoSpaceDE w:val="0"/>
        <w:autoSpaceDN w:val="0"/>
        <w:adjustRightInd w:val="0"/>
        <w:rPr>
          <w:sz w:val="20"/>
          <w:szCs w:val="20"/>
        </w:rPr>
      </w:pPr>
      <w:r w:rsidRPr="00184FD8">
        <w:rPr>
          <w:sz w:val="20"/>
          <w:szCs w:val="20"/>
          <w:lang w:val="en-US"/>
        </w:rPr>
        <w:t>I</w:t>
      </w:r>
      <w:r w:rsidRPr="00184FD8">
        <w:rPr>
          <w:sz w:val="20"/>
          <w:szCs w:val="20"/>
        </w:rPr>
        <w:t>. Вексельная сумма по процентному векселю;</w:t>
      </w:r>
    </w:p>
    <w:p w:rsidR="00585761" w:rsidRPr="00184FD8" w:rsidRDefault="00585761" w:rsidP="00BA1BEF">
      <w:pPr>
        <w:widowControl w:val="0"/>
        <w:autoSpaceDE w:val="0"/>
        <w:autoSpaceDN w:val="0"/>
        <w:adjustRightInd w:val="0"/>
        <w:rPr>
          <w:sz w:val="20"/>
          <w:szCs w:val="20"/>
        </w:rPr>
      </w:pPr>
      <w:r w:rsidRPr="00184FD8">
        <w:rPr>
          <w:sz w:val="20"/>
          <w:szCs w:val="20"/>
          <w:lang w:val="en-US"/>
        </w:rPr>
        <w:t>II</w:t>
      </w:r>
      <w:r w:rsidRPr="00184FD8">
        <w:rPr>
          <w:sz w:val="20"/>
          <w:szCs w:val="20"/>
        </w:rPr>
        <w:t>. Проценты по векселю;</w:t>
      </w:r>
    </w:p>
    <w:p w:rsidR="00585761" w:rsidRPr="00184FD8" w:rsidRDefault="00585761" w:rsidP="00BA1BEF">
      <w:pPr>
        <w:widowControl w:val="0"/>
        <w:autoSpaceDE w:val="0"/>
        <w:autoSpaceDN w:val="0"/>
        <w:adjustRightInd w:val="0"/>
        <w:rPr>
          <w:sz w:val="20"/>
          <w:szCs w:val="20"/>
        </w:rPr>
      </w:pPr>
      <w:r w:rsidRPr="00184FD8">
        <w:rPr>
          <w:sz w:val="20"/>
          <w:szCs w:val="20"/>
          <w:lang w:val="en-US"/>
        </w:rPr>
        <w:t>III</w:t>
      </w:r>
      <w:r w:rsidRPr="00184FD8">
        <w:rPr>
          <w:sz w:val="20"/>
          <w:szCs w:val="20"/>
        </w:rPr>
        <w:t>. Вексельная сумма по беспроцентному векселю;</w:t>
      </w:r>
    </w:p>
    <w:p w:rsidR="00585761" w:rsidRPr="00184FD8" w:rsidRDefault="00585761" w:rsidP="00BA1BEF">
      <w:pPr>
        <w:widowControl w:val="0"/>
        <w:autoSpaceDE w:val="0"/>
        <w:autoSpaceDN w:val="0"/>
        <w:adjustRightInd w:val="0"/>
        <w:rPr>
          <w:sz w:val="20"/>
          <w:szCs w:val="20"/>
        </w:rPr>
      </w:pPr>
      <w:r w:rsidRPr="00184FD8">
        <w:rPr>
          <w:sz w:val="20"/>
          <w:szCs w:val="20"/>
          <w:lang w:val="en-US"/>
        </w:rPr>
        <w:t>IV</w:t>
      </w:r>
      <w:r w:rsidRPr="00184FD8">
        <w:rPr>
          <w:sz w:val="20"/>
          <w:szCs w:val="20"/>
        </w:rPr>
        <w:t>. Сумма дисконта.</w:t>
      </w:r>
    </w:p>
    <w:p w:rsidR="00585761"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 xml:space="preserve">A. </w:t>
      </w:r>
      <w:r w:rsidRPr="00184FD8">
        <w:rPr>
          <w:sz w:val="20"/>
          <w:szCs w:val="20"/>
          <w:lang w:val="en-US"/>
        </w:rPr>
        <w:t>II</w:t>
      </w:r>
      <w:r w:rsidRPr="00184FD8">
        <w:rPr>
          <w:sz w:val="20"/>
          <w:szCs w:val="20"/>
        </w:rPr>
        <w:t xml:space="preserve">, </w:t>
      </w:r>
      <w:r w:rsidRPr="00184FD8">
        <w:rPr>
          <w:sz w:val="20"/>
          <w:szCs w:val="20"/>
          <w:lang w:val="en-US"/>
        </w:rPr>
        <w:t>IV</w:t>
      </w:r>
    </w:p>
    <w:p w:rsidR="00585761" w:rsidRPr="00184FD8" w:rsidRDefault="00585761" w:rsidP="00BA1BEF">
      <w:pPr>
        <w:widowControl w:val="0"/>
        <w:autoSpaceDE w:val="0"/>
        <w:autoSpaceDN w:val="0"/>
        <w:adjustRightInd w:val="0"/>
        <w:rPr>
          <w:sz w:val="20"/>
          <w:szCs w:val="20"/>
          <w:lang w:val="it-IT"/>
        </w:rPr>
      </w:pPr>
      <w:r w:rsidRPr="00184FD8">
        <w:rPr>
          <w:sz w:val="20"/>
          <w:szCs w:val="20"/>
          <w:lang w:val="it-IT"/>
        </w:rPr>
        <w:t>B. I, II, IV</w:t>
      </w:r>
    </w:p>
    <w:p w:rsidR="00585761" w:rsidRPr="00184FD8" w:rsidRDefault="00585761" w:rsidP="00BA1BEF">
      <w:pPr>
        <w:widowControl w:val="0"/>
        <w:autoSpaceDE w:val="0"/>
        <w:autoSpaceDN w:val="0"/>
        <w:adjustRightInd w:val="0"/>
        <w:rPr>
          <w:sz w:val="20"/>
          <w:szCs w:val="20"/>
          <w:lang w:val="it-IT"/>
        </w:rPr>
      </w:pPr>
      <w:r w:rsidRPr="00184FD8">
        <w:rPr>
          <w:sz w:val="20"/>
          <w:szCs w:val="20"/>
          <w:lang w:val="it-IT"/>
        </w:rPr>
        <w:t>C. I, III</w:t>
      </w:r>
    </w:p>
    <w:p w:rsidR="00585761" w:rsidRPr="00184FD8" w:rsidRDefault="00585761" w:rsidP="00BA1BEF">
      <w:pPr>
        <w:widowControl w:val="0"/>
        <w:autoSpaceDE w:val="0"/>
        <w:autoSpaceDN w:val="0"/>
        <w:adjustRightInd w:val="0"/>
        <w:rPr>
          <w:sz w:val="20"/>
          <w:szCs w:val="20"/>
        </w:rPr>
      </w:pPr>
      <w:r w:rsidRPr="00184FD8">
        <w:rPr>
          <w:sz w:val="20"/>
          <w:szCs w:val="20"/>
        </w:rPr>
        <w:t>D. Все перечисленное</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2.1.126</w:t>
      </w:r>
    </w:p>
    <w:p w:rsidR="00585761" w:rsidRPr="00184FD8" w:rsidRDefault="00585761" w:rsidP="00BA1BEF">
      <w:pPr>
        <w:widowControl w:val="0"/>
        <w:autoSpaceDE w:val="0"/>
        <w:autoSpaceDN w:val="0"/>
        <w:adjustRightInd w:val="0"/>
        <w:rPr>
          <w:sz w:val="20"/>
          <w:szCs w:val="20"/>
        </w:rPr>
      </w:pPr>
      <w:r w:rsidRPr="00184FD8">
        <w:rPr>
          <w:sz w:val="20"/>
          <w:szCs w:val="20"/>
        </w:rPr>
        <w:t>Индоссант может снять с себя ответственность за платеж по векселю путем оговорки:</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A. Не приказу</w:t>
      </w:r>
    </w:p>
    <w:p w:rsidR="00585761" w:rsidRPr="00184FD8" w:rsidRDefault="00585761" w:rsidP="00BA1BEF">
      <w:pPr>
        <w:widowControl w:val="0"/>
        <w:autoSpaceDE w:val="0"/>
        <w:autoSpaceDN w:val="0"/>
        <w:adjustRightInd w:val="0"/>
        <w:rPr>
          <w:sz w:val="20"/>
          <w:szCs w:val="20"/>
        </w:rPr>
      </w:pPr>
      <w:r w:rsidRPr="00184FD8">
        <w:rPr>
          <w:sz w:val="20"/>
          <w:szCs w:val="20"/>
        </w:rPr>
        <w:t>B. Оборот без издержек</w:t>
      </w:r>
    </w:p>
    <w:p w:rsidR="00585761" w:rsidRDefault="00585761" w:rsidP="00BA1BEF">
      <w:pPr>
        <w:widowControl w:val="0"/>
        <w:autoSpaceDE w:val="0"/>
        <w:autoSpaceDN w:val="0"/>
        <w:adjustRightInd w:val="0"/>
        <w:rPr>
          <w:sz w:val="20"/>
          <w:szCs w:val="20"/>
        </w:rPr>
      </w:pPr>
      <w:r w:rsidRPr="00184FD8">
        <w:rPr>
          <w:sz w:val="20"/>
          <w:szCs w:val="20"/>
        </w:rPr>
        <w:t>C. Платите приказу</w:t>
      </w:r>
    </w:p>
    <w:p w:rsidR="00585761" w:rsidRPr="00184FD8" w:rsidRDefault="00585761" w:rsidP="00BA1BEF">
      <w:pPr>
        <w:widowControl w:val="0"/>
        <w:autoSpaceDE w:val="0"/>
        <w:autoSpaceDN w:val="0"/>
        <w:adjustRightInd w:val="0"/>
        <w:rPr>
          <w:sz w:val="20"/>
          <w:szCs w:val="20"/>
        </w:rPr>
      </w:pPr>
      <w:r w:rsidRPr="00184FD8">
        <w:rPr>
          <w:sz w:val="20"/>
          <w:szCs w:val="20"/>
          <w:lang w:val="en-US"/>
        </w:rPr>
        <w:t>D</w:t>
      </w:r>
      <w:r w:rsidRPr="00184FD8">
        <w:rPr>
          <w:sz w:val="20"/>
          <w:szCs w:val="20"/>
        </w:rPr>
        <w:t>. Без оборота на меня</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2.1.127</w:t>
      </w:r>
    </w:p>
    <w:p w:rsidR="00585761" w:rsidRPr="00184FD8" w:rsidRDefault="00585761" w:rsidP="00BA1BEF">
      <w:pPr>
        <w:widowControl w:val="0"/>
        <w:autoSpaceDE w:val="0"/>
        <w:autoSpaceDN w:val="0"/>
        <w:adjustRightInd w:val="0"/>
        <w:rPr>
          <w:sz w:val="20"/>
          <w:szCs w:val="20"/>
        </w:rPr>
      </w:pPr>
      <w:r w:rsidRPr="00184FD8">
        <w:rPr>
          <w:sz w:val="20"/>
          <w:szCs w:val="20"/>
        </w:rPr>
        <w:t>Закладная удостоверяет следующие права ее владельца</w:t>
      </w:r>
    </w:p>
    <w:p w:rsidR="00585761" w:rsidRPr="00184FD8" w:rsidRDefault="00585761" w:rsidP="00BA1BEF">
      <w:pPr>
        <w:widowControl w:val="0"/>
        <w:autoSpaceDE w:val="0"/>
        <w:autoSpaceDN w:val="0"/>
        <w:adjustRightInd w:val="0"/>
        <w:rPr>
          <w:sz w:val="20"/>
          <w:szCs w:val="20"/>
        </w:rPr>
      </w:pPr>
      <w:r w:rsidRPr="00184FD8">
        <w:rPr>
          <w:sz w:val="20"/>
          <w:szCs w:val="20"/>
          <w:lang w:val="en-US"/>
        </w:rPr>
        <w:t>I</w:t>
      </w:r>
      <w:r w:rsidRPr="00184FD8">
        <w:rPr>
          <w:sz w:val="20"/>
          <w:szCs w:val="20"/>
        </w:rPr>
        <w:t>. Право на получение исполнения по денежному обязательству, обеспеченному ипотекой, без представления других доказательств существования этого обязательства;</w:t>
      </w:r>
    </w:p>
    <w:p w:rsidR="00585761" w:rsidRPr="00184FD8" w:rsidRDefault="00585761" w:rsidP="00BA1BEF">
      <w:pPr>
        <w:widowControl w:val="0"/>
        <w:autoSpaceDE w:val="0"/>
        <w:autoSpaceDN w:val="0"/>
        <w:adjustRightInd w:val="0"/>
        <w:rPr>
          <w:sz w:val="20"/>
          <w:szCs w:val="20"/>
        </w:rPr>
      </w:pPr>
      <w:r w:rsidRPr="00184FD8">
        <w:rPr>
          <w:sz w:val="20"/>
          <w:szCs w:val="20"/>
          <w:lang w:val="en-US"/>
        </w:rPr>
        <w:t>II</w:t>
      </w:r>
      <w:r w:rsidRPr="00184FD8">
        <w:rPr>
          <w:sz w:val="20"/>
          <w:szCs w:val="20"/>
        </w:rPr>
        <w:t>. Право залога на имущество, обремененное ипотекой;</w:t>
      </w:r>
    </w:p>
    <w:p w:rsidR="00585761" w:rsidRPr="00184FD8" w:rsidRDefault="00585761" w:rsidP="00BA1BEF">
      <w:pPr>
        <w:widowControl w:val="0"/>
        <w:autoSpaceDE w:val="0"/>
        <w:autoSpaceDN w:val="0"/>
        <w:adjustRightInd w:val="0"/>
        <w:rPr>
          <w:sz w:val="20"/>
          <w:szCs w:val="20"/>
        </w:rPr>
      </w:pPr>
      <w:r w:rsidRPr="00184FD8">
        <w:rPr>
          <w:sz w:val="20"/>
          <w:szCs w:val="20"/>
          <w:lang w:val="en-US"/>
        </w:rPr>
        <w:t>III</w:t>
      </w:r>
      <w:r w:rsidRPr="00184FD8">
        <w:rPr>
          <w:sz w:val="20"/>
          <w:szCs w:val="20"/>
        </w:rPr>
        <w:t>. Право на получение части прибыли в виде дивидендов;</w:t>
      </w:r>
    </w:p>
    <w:p w:rsidR="00585761" w:rsidRPr="00184FD8" w:rsidRDefault="00585761" w:rsidP="00BA1BEF">
      <w:pPr>
        <w:widowControl w:val="0"/>
        <w:autoSpaceDE w:val="0"/>
        <w:autoSpaceDN w:val="0"/>
        <w:adjustRightInd w:val="0"/>
        <w:rPr>
          <w:sz w:val="20"/>
          <w:szCs w:val="20"/>
        </w:rPr>
      </w:pPr>
      <w:r w:rsidRPr="00184FD8">
        <w:rPr>
          <w:sz w:val="20"/>
          <w:szCs w:val="20"/>
          <w:lang w:val="en-US"/>
        </w:rPr>
        <w:t>IV</w:t>
      </w:r>
      <w:r w:rsidRPr="00184FD8">
        <w:rPr>
          <w:sz w:val="20"/>
          <w:szCs w:val="20"/>
        </w:rPr>
        <w:t>. Право на получение по истечении установленного срока суммы вклада и обусловленных в данной ценной бумаге процентов.</w:t>
      </w:r>
    </w:p>
    <w:p w:rsidR="00585761"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 xml:space="preserve">A. </w:t>
      </w:r>
      <w:r w:rsidRPr="00184FD8">
        <w:rPr>
          <w:sz w:val="20"/>
          <w:szCs w:val="20"/>
          <w:lang w:val="en-US"/>
        </w:rPr>
        <w:t>I</w:t>
      </w:r>
      <w:r w:rsidRPr="00184FD8">
        <w:rPr>
          <w:sz w:val="20"/>
          <w:szCs w:val="20"/>
        </w:rPr>
        <w:t xml:space="preserve">, </w:t>
      </w:r>
      <w:r w:rsidRPr="00184FD8">
        <w:rPr>
          <w:sz w:val="20"/>
          <w:szCs w:val="20"/>
          <w:lang w:val="en-US"/>
        </w:rPr>
        <w:t>II</w:t>
      </w:r>
    </w:p>
    <w:p w:rsidR="00585761" w:rsidRPr="00184FD8" w:rsidRDefault="00585761" w:rsidP="00BA1BEF">
      <w:pPr>
        <w:widowControl w:val="0"/>
        <w:autoSpaceDE w:val="0"/>
        <w:autoSpaceDN w:val="0"/>
        <w:adjustRightInd w:val="0"/>
        <w:rPr>
          <w:sz w:val="20"/>
          <w:szCs w:val="20"/>
        </w:rPr>
      </w:pPr>
      <w:r w:rsidRPr="00184FD8">
        <w:rPr>
          <w:sz w:val="20"/>
          <w:szCs w:val="20"/>
          <w:lang w:val="en-US"/>
        </w:rPr>
        <w:t>B</w:t>
      </w:r>
      <w:r w:rsidRPr="00184FD8">
        <w:rPr>
          <w:sz w:val="20"/>
          <w:szCs w:val="20"/>
        </w:rPr>
        <w:t xml:space="preserve">. </w:t>
      </w:r>
      <w:r w:rsidRPr="00184FD8">
        <w:rPr>
          <w:sz w:val="20"/>
          <w:szCs w:val="20"/>
          <w:lang w:val="en-US"/>
        </w:rPr>
        <w:t>II</w:t>
      </w:r>
      <w:r w:rsidRPr="00184FD8">
        <w:rPr>
          <w:sz w:val="20"/>
          <w:szCs w:val="20"/>
        </w:rPr>
        <w:t xml:space="preserve">, </w:t>
      </w:r>
      <w:r w:rsidRPr="00184FD8">
        <w:rPr>
          <w:sz w:val="20"/>
          <w:szCs w:val="20"/>
          <w:lang w:val="en-US"/>
        </w:rPr>
        <w:t>III</w:t>
      </w:r>
    </w:p>
    <w:p w:rsidR="00585761" w:rsidRPr="00184FD8" w:rsidRDefault="00585761" w:rsidP="00BA1BEF">
      <w:pPr>
        <w:widowControl w:val="0"/>
        <w:autoSpaceDE w:val="0"/>
        <w:autoSpaceDN w:val="0"/>
        <w:adjustRightInd w:val="0"/>
        <w:rPr>
          <w:sz w:val="20"/>
          <w:szCs w:val="20"/>
        </w:rPr>
      </w:pPr>
      <w:r w:rsidRPr="00184FD8">
        <w:rPr>
          <w:sz w:val="20"/>
          <w:szCs w:val="20"/>
          <w:lang w:val="en-US"/>
        </w:rPr>
        <w:t>C</w:t>
      </w:r>
      <w:r w:rsidRPr="00184FD8">
        <w:rPr>
          <w:sz w:val="20"/>
          <w:szCs w:val="20"/>
        </w:rPr>
        <w:t xml:space="preserve">. </w:t>
      </w:r>
      <w:r w:rsidRPr="00184FD8">
        <w:rPr>
          <w:sz w:val="20"/>
          <w:szCs w:val="20"/>
          <w:lang w:val="en-US"/>
        </w:rPr>
        <w:t>I</w:t>
      </w:r>
      <w:r w:rsidRPr="00184FD8">
        <w:rPr>
          <w:sz w:val="20"/>
          <w:szCs w:val="20"/>
        </w:rPr>
        <w:t xml:space="preserve">, </w:t>
      </w:r>
      <w:r w:rsidRPr="00184FD8">
        <w:rPr>
          <w:sz w:val="20"/>
          <w:szCs w:val="20"/>
          <w:lang w:val="en-US"/>
        </w:rPr>
        <w:t>IV</w:t>
      </w:r>
    </w:p>
    <w:p w:rsidR="00585761" w:rsidRPr="00184FD8" w:rsidRDefault="00585761" w:rsidP="00BA1BEF">
      <w:pPr>
        <w:widowControl w:val="0"/>
        <w:autoSpaceDE w:val="0"/>
        <w:autoSpaceDN w:val="0"/>
        <w:adjustRightInd w:val="0"/>
        <w:rPr>
          <w:sz w:val="20"/>
          <w:szCs w:val="20"/>
        </w:rPr>
      </w:pPr>
      <w:r w:rsidRPr="00184FD8">
        <w:rPr>
          <w:sz w:val="20"/>
          <w:szCs w:val="20"/>
          <w:lang w:val="en-US"/>
        </w:rPr>
        <w:t>D</w:t>
      </w:r>
      <w:r w:rsidRPr="00184FD8">
        <w:rPr>
          <w:sz w:val="20"/>
          <w:szCs w:val="20"/>
        </w:rPr>
        <w:t xml:space="preserve">. </w:t>
      </w:r>
      <w:r w:rsidRPr="00184FD8">
        <w:rPr>
          <w:sz w:val="20"/>
          <w:szCs w:val="20"/>
          <w:lang w:val="en-US"/>
        </w:rPr>
        <w:t>III</w:t>
      </w:r>
      <w:r w:rsidRPr="00184FD8">
        <w:rPr>
          <w:sz w:val="20"/>
          <w:szCs w:val="20"/>
        </w:rPr>
        <w:t xml:space="preserve">, </w:t>
      </w:r>
      <w:r w:rsidRPr="00184FD8">
        <w:rPr>
          <w:sz w:val="20"/>
          <w:szCs w:val="20"/>
          <w:lang w:val="en-US"/>
        </w:rPr>
        <w:t>IV</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2.1.128</w:t>
      </w:r>
    </w:p>
    <w:p w:rsidR="00585761" w:rsidRPr="00184FD8" w:rsidRDefault="00585761" w:rsidP="00582D1B">
      <w:pPr>
        <w:rPr>
          <w:sz w:val="20"/>
          <w:szCs w:val="20"/>
        </w:rPr>
      </w:pPr>
      <w:r w:rsidRPr="00184FD8">
        <w:rPr>
          <w:sz w:val="20"/>
          <w:szCs w:val="20"/>
        </w:rPr>
        <w:t>Закладная является:</w:t>
      </w:r>
    </w:p>
    <w:p w:rsidR="00585761" w:rsidRPr="00184FD8" w:rsidRDefault="00585761" w:rsidP="00582D1B">
      <w:pPr>
        <w:rPr>
          <w:sz w:val="20"/>
          <w:szCs w:val="20"/>
        </w:rPr>
      </w:pPr>
      <w:r w:rsidRPr="00184FD8">
        <w:rPr>
          <w:sz w:val="20"/>
          <w:szCs w:val="20"/>
        </w:rPr>
        <w:t>Ответы:</w:t>
      </w:r>
    </w:p>
    <w:p w:rsidR="00585761" w:rsidRDefault="00585761" w:rsidP="00582D1B">
      <w:pPr>
        <w:rPr>
          <w:sz w:val="20"/>
          <w:szCs w:val="20"/>
        </w:rPr>
      </w:pPr>
      <w:r w:rsidRPr="00184FD8">
        <w:rPr>
          <w:sz w:val="20"/>
          <w:szCs w:val="20"/>
        </w:rPr>
        <w:t>A. Ценной бумагой на предъявителя</w:t>
      </w:r>
    </w:p>
    <w:p w:rsidR="00585761" w:rsidRPr="00184FD8" w:rsidRDefault="00585761" w:rsidP="00582D1B">
      <w:pPr>
        <w:rPr>
          <w:sz w:val="20"/>
          <w:szCs w:val="20"/>
        </w:rPr>
      </w:pPr>
      <w:r w:rsidRPr="00184FD8">
        <w:rPr>
          <w:sz w:val="20"/>
          <w:szCs w:val="20"/>
        </w:rPr>
        <w:t>B. Именной ценной бумагой</w:t>
      </w:r>
    </w:p>
    <w:p w:rsidR="00585761" w:rsidRPr="00184FD8" w:rsidRDefault="00585761" w:rsidP="00582D1B">
      <w:pPr>
        <w:rPr>
          <w:sz w:val="20"/>
          <w:szCs w:val="20"/>
        </w:rPr>
      </w:pPr>
      <w:r w:rsidRPr="00184FD8">
        <w:rPr>
          <w:sz w:val="20"/>
          <w:szCs w:val="20"/>
        </w:rPr>
        <w:t>C. Ордерной ценной бумагой</w:t>
      </w:r>
    </w:p>
    <w:p w:rsidR="00585761" w:rsidRPr="00184FD8" w:rsidRDefault="00585761" w:rsidP="00582D1B">
      <w:pPr>
        <w:rPr>
          <w:sz w:val="20"/>
          <w:szCs w:val="20"/>
        </w:rPr>
      </w:pPr>
      <w:r w:rsidRPr="00184FD8">
        <w:rPr>
          <w:sz w:val="20"/>
          <w:szCs w:val="20"/>
          <w:lang w:val="en-US"/>
        </w:rPr>
        <w:t>D</w:t>
      </w:r>
      <w:r w:rsidRPr="00184FD8">
        <w:rPr>
          <w:sz w:val="20"/>
          <w:szCs w:val="20"/>
        </w:rPr>
        <w:t>. Не является ценной бумагой</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2.1.129</w:t>
      </w:r>
    </w:p>
    <w:p w:rsidR="00585761" w:rsidRPr="00184FD8" w:rsidRDefault="00585761" w:rsidP="00BA1BEF">
      <w:pPr>
        <w:rPr>
          <w:sz w:val="20"/>
          <w:szCs w:val="20"/>
        </w:rPr>
      </w:pPr>
      <w:r w:rsidRPr="00184FD8">
        <w:rPr>
          <w:sz w:val="20"/>
          <w:szCs w:val="20"/>
        </w:rPr>
        <w:t>Кем выдается первоначальному залогодержателю закладная?</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Залогодателем</w:t>
      </w:r>
    </w:p>
    <w:p w:rsidR="00585761" w:rsidRDefault="00585761" w:rsidP="00BA1BEF">
      <w:pPr>
        <w:rPr>
          <w:sz w:val="20"/>
          <w:szCs w:val="20"/>
        </w:rPr>
      </w:pPr>
      <w:r w:rsidRPr="00184FD8">
        <w:rPr>
          <w:sz w:val="20"/>
          <w:szCs w:val="20"/>
        </w:rPr>
        <w:t>B. Органом, осуществляющим государственную регистрацию прав, до государственной регистрации ипотеки</w:t>
      </w:r>
    </w:p>
    <w:p w:rsidR="00585761" w:rsidRPr="00184FD8" w:rsidRDefault="00585761" w:rsidP="00BA1BEF">
      <w:pPr>
        <w:rPr>
          <w:sz w:val="20"/>
          <w:szCs w:val="20"/>
        </w:rPr>
      </w:pPr>
      <w:r w:rsidRPr="00184FD8">
        <w:rPr>
          <w:sz w:val="20"/>
          <w:szCs w:val="20"/>
        </w:rPr>
        <w:t>C. Органом, осуществляющим государственную регистрацию прав, после государственной регистрации ипотеки</w:t>
      </w:r>
    </w:p>
    <w:p w:rsidR="00585761" w:rsidRPr="00184FD8" w:rsidRDefault="00585761" w:rsidP="00BA1BEF">
      <w:pPr>
        <w:rPr>
          <w:sz w:val="20"/>
          <w:szCs w:val="20"/>
        </w:rPr>
      </w:pPr>
      <w:r w:rsidRPr="00184FD8">
        <w:rPr>
          <w:sz w:val="20"/>
          <w:szCs w:val="20"/>
        </w:rPr>
        <w:t>D. Органом, осуществляющим регистрацию прав по именным ценным бумагам</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2.1.130</w:t>
      </w:r>
    </w:p>
    <w:p w:rsidR="00585761" w:rsidRPr="00184FD8" w:rsidRDefault="00585761" w:rsidP="00BA1BEF">
      <w:pPr>
        <w:widowControl w:val="0"/>
        <w:autoSpaceDE w:val="0"/>
        <w:autoSpaceDN w:val="0"/>
        <w:adjustRightInd w:val="0"/>
        <w:rPr>
          <w:sz w:val="20"/>
          <w:szCs w:val="20"/>
        </w:rPr>
      </w:pPr>
      <w:r w:rsidRPr="00184FD8">
        <w:rPr>
          <w:sz w:val="20"/>
          <w:szCs w:val="20"/>
        </w:rPr>
        <w:t>Ценная бумага, удостоверяющая сумму вклада, внесенного в банк, и право вкладчика на получение по истечении установленного срока суммы вклада и обусловленных процентов, называется:</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A. Сберегательной книжкой</w:t>
      </w:r>
    </w:p>
    <w:p w:rsidR="00585761" w:rsidRPr="00184FD8" w:rsidRDefault="00585761" w:rsidP="00BA1BEF">
      <w:pPr>
        <w:widowControl w:val="0"/>
        <w:autoSpaceDE w:val="0"/>
        <w:autoSpaceDN w:val="0"/>
        <w:adjustRightInd w:val="0"/>
        <w:rPr>
          <w:sz w:val="20"/>
          <w:szCs w:val="20"/>
        </w:rPr>
      </w:pPr>
      <w:r w:rsidRPr="00184FD8">
        <w:rPr>
          <w:sz w:val="20"/>
          <w:szCs w:val="20"/>
        </w:rPr>
        <w:t>B. Варрантом</w:t>
      </w:r>
    </w:p>
    <w:p w:rsidR="00585761" w:rsidRDefault="00585761" w:rsidP="00BA1BEF">
      <w:pPr>
        <w:widowControl w:val="0"/>
        <w:autoSpaceDE w:val="0"/>
        <w:autoSpaceDN w:val="0"/>
        <w:adjustRightInd w:val="0"/>
        <w:rPr>
          <w:sz w:val="20"/>
          <w:szCs w:val="20"/>
        </w:rPr>
      </w:pPr>
      <w:r w:rsidRPr="00184FD8">
        <w:rPr>
          <w:sz w:val="20"/>
          <w:szCs w:val="20"/>
        </w:rPr>
        <w:t>C. Коносаментом</w:t>
      </w:r>
    </w:p>
    <w:p w:rsidR="00585761" w:rsidRPr="00184FD8" w:rsidRDefault="00585761" w:rsidP="00BA1BEF">
      <w:pPr>
        <w:widowControl w:val="0"/>
        <w:autoSpaceDE w:val="0"/>
        <w:autoSpaceDN w:val="0"/>
        <w:adjustRightInd w:val="0"/>
        <w:rPr>
          <w:sz w:val="20"/>
          <w:szCs w:val="20"/>
        </w:rPr>
      </w:pPr>
      <w:r w:rsidRPr="00184FD8">
        <w:rPr>
          <w:sz w:val="20"/>
          <w:szCs w:val="20"/>
          <w:lang w:val="en-US"/>
        </w:rPr>
        <w:t>D</w:t>
      </w:r>
      <w:r w:rsidRPr="00184FD8">
        <w:rPr>
          <w:sz w:val="20"/>
          <w:szCs w:val="20"/>
        </w:rPr>
        <w:t>. Депозитным (сберегательным) сертификатом</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2.1.131</w:t>
      </w:r>
    </w:p>
    <w:p w:rsidR="00585761" w:rsidRPr="00184FD8" w:rsidRDefault="00585761" w:rsidP="00BA1BEF">
      <w:pPr>
        <w:rPr>
          <w:sz w:val="20"/>
          <w:szCs w:val="20"/>
        </w:rPr>
      </w:pPr>
      <w:r w:rsidRPr="00184FD8">
        <w:rPr>
          <w:sz w:val="20"/>
          <w:szCs w:val="20"/>
        </w:rPr>
        <w:t xml:space="preserve">Составлением и выдачей депозитного сертификата подтверждается заключение договора: </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rPr>
        <w:t>A. Хранения</w:t>
      </w:r>
    </w:p>
    <w:p w:rsidR="00585761" w:rsidRPr="00184FD8" w:rsidRDefault="00585761" w:rsidP="00BA1BEF">
      <w:pPr>
        <w:rPr>
          <w:sz w:val="20"/>
          <w:szCs w:val="20"/>
        </w:rPr>
      </w:pPr>
      <w:r w:rsidRPr="00184FD8">
        <w:rPr>
          <w:sz w:val="20"/>
          <w:szCs w:val="20"/>
        </w:rPr>
        <w:t>B. Банковского вклада</w:t>
      </w:r>
    </w:p>
    <w:p w:rsidR="00585761" w:rsidRPr="00184FD8" w:rsidRDefault="00585761" w:rsidP="00BA1BEF">
      <w:pPr>
        <w:rPr>
          <w:sz w:val="20"/>
          <w:szCs w:val="20"/>
        </w:rPr>
      </w:pPr>
      <w:r w:rsidRPr="00184FD8">
        <w:rPr>
          <w:sz w:val="20"/>
          <w:szCs w:val="20"/>
        </w:rPr>
        <w:t>C. Депозитарного</w:t>
      </w:r>
    </w:p>
    <w:p w:rsidR="00585761" w:rsidRPr="00184FD8" w:rsidRDefault="00585761" w:rsidP="00BA1BEF">
      <w:pPr>
        <w:rPr>
          <w:sz w:val="20"/>
          <w:szCs w:val="20"/>
        </w:rPr>
      </w:pPr>
      <w:r w:rsidRPr="00184FD8">
        <w:rPr>
          <w:sz w:val="20"/>
          <w:szCs w:val="20"/>
        </w:rPr>
        <w:t>D. Доверительного управления</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rPr>
          <w:sz w:val="20"/>
          <w:szCs w:val="20"/>
        </w:rPr>
      </w:pPr>
      <w:r w:rsidRPr="00184FD8">
        <w:rPr>
          <w:sz w:val="20"/>
          <w:szCs w:val="20"/>
        </w:rPr>
        <w:t>Код вопроса: 2.1.132</w:t>
      </w:r>
    </w:p>
    <w:p w:rsidR="00585761" w:rsidRPr="00184FD8" w:rsidRDefault="00585761" w:rsidP="00BA1BEF">
      <w:pPr>
        <w:widowControl w:val="0"/>
        <w:autoSpaceDE w:val="0"/>
        <w:autoSpaceDN w:val="0"/>
        <w:adjustRightInd w:val="0"/>
        <w:rPr>
          <w:sz w:val="20"/>
          <w:szCs w:val="20"/>
        </w:rPr>
      </w:pPr>
      <w:r w:rsidRPr="00184FD8">
        <w:rPr>
          <w:sz w:val="20"/>
          <w:szCs w:val="20"/>
        </w:rPr>
        <w:t>Укажите, что является особенностями депозитных сертификатов</w:t>
      </w:r>
    </w:p>
    <w:p w:rsidR="00585761" w:rsidRPr="00184FD8" w:rsidRDefault="00585761" w:rsidP="00BA1BEF">
      <w:pPr>
        <w:widowControl w:val="0"/>
        <w:autoSpaceDE w:val="0"/>
        <w:autoSpaceDN w:val="0"/>
        <w:adjustRightInd w:val="0"/>
        <w:rPr>
          <w:sz w:val="20"/>
          <w:szCs w:val="20"/>
        </w:rPr>
      </w:pPr>
      <w:r w:rsidRPr="00184FD8">
        <w:rPr>
          <w:sz w:val="20"/>
          <w:szCs w:val="20"/>
          <w:lang w:val="en-US"/>
        </w:rPr>
        <w:t>I</w:t>
      </w:r>
      <w:r w:rsidRPr="00184FD8">
        <w:rPr>
          <w:sz w:val="20"/>
          <w:szCs w:val="20"/>
        </w:rPr>
        <w:t>. Обязательным реквизитом бланка сертификата является наименование «депозитный сертификат»;</w:t>
      </w:r>
    </w:p>
    <w:p w:rsidR="00585761" w:rsidRPr="00184FD8" w:rsidRDefault="00585761" w:rsidP="00BA1BEF">
      <w:pPr>
        <w:widowControl w:val="0"/>
        <w:autoSpaceDE w:val="0"/>
        <w:autoSpaceDN w:val="0"/>
        <w:adjustRightInd w:val="0"/>
        <w:rPr>
          <w:sz w:val="20"/>
          <w:szCs w:val="20"/>
        </w:rPr>
      </w:pPr>
      <w:r w:rsidRPr="00184FD8">
        <w:rPr>
          <w:sz w:val="20"/>
          <w:szCs w:val="20"/>
          <w:lang w:val="en-US"/>
        </w:rPr>
        <w:t>II</w:t>
      </w:r>
      <w:r w:rsidRPr="00184FD8">
        <w:rPr>
          <w:sz w:val="20"/>
          <w:szCs w:val="20"/>
        </w:rPr>
        <w:t>. Денежные расчеты по купле - продаже депозитных сертификатов, выплате сумм по ним осуществляются в безналичном порядке;</w:t>
      </w:r>
    </w:p>
    <w:p w:rsidR="00585761" w:rsidRPr="00184FD8" w:rsidRDefault="00585761" w:rsidP="00BA1BEF">
      <w:pPr>
        <w:widowControl w:val="0"/>
        <w:autoSpaceDE w:val="0"/>
        <w:autoSpaceDN w:val="0"/>
        <w:adjustRightInd w:val="0"/>
        <w:rPr>
          <w:sz w:val="20"/>
          <w:szCs w:val="20"/>
        </w:rPr>
      </w:pPr>
      <w:r w:rsidRPr="00184FD8">
        <w:rPr>
          <w:sz w:val="20"/>
          <w:szCs w:val="20"/>
          <w:lang w:val="en-US"/>
        </w:rPr>
        <w:t>III</w:t>
      </w:r>
      <w:r w:rsidRPr="00184FD8">
        <w:rPr>
          <w:sz w:val="20"/>
          <w:szCs w:val="20"/>
        </w:rPr>
        <w:t>. Денежные расчеты по купле - продаже депозитных сертификатов, выплате сумм по ним осуществляются только в наличном порядке;</w:t>
      </w:r>
    </w:p>
    <w:p w:rsidR="00585761" w:rsidRPr="00184FD8" w:rsidRDefault="00585761" w:rsidP="00BA1BEF">
      <w:pPr>
        <w:widowControl w:val="0"/>
        <w:autoSpaceDE w:val="0"/>
        <w:autoSpaceDN w:val="0"/>
        <w:adjustRightInd w:val="0"/>
        <w:rPr>
          <w:sz w:val="20"/>
          <w:szCs w:val="20"/>
        </w:rPr>
      </w:pPr>
      <w:r w:rsidRPr="00184FD8">
        <w:rPr>
          <w:sz w:val="20"/>
          <w:szCs w:val="20"/>
          <w:lang w:val="en-US"/>
        </w:rPr>
        <w:t>IV</w:t>
      </w:r>
      <w:r w:rsidRPr="00184FD8">
        <w:rPr>
          <w:sz w:val="20"/>
          <w:szCs w:val="20"/>
        </w:rPr>
        <w:t>. Могут быть только именными;</w:t>
      </w:r>
    </w:p>
    <w:p w:rsidR="00585761" w:rsidRPr="00184FD8" w:rsidRDefault="00585761" w:rsidP="00BA1BEF">
      <w:pPr>
        <w:widowControl w:val="0"/>
        <w:autoSpaceDE w:val="0"/>
        <w:autoSpaceDN w:val="0"/>
        <w:adjustRightInd w:val="0"/>
        <w:rPr>
          <w:sz w:val="20"/>
          <w:szCs w:val="20"/>
        </w:rPr>
      </w:pPr>
      <w:r w:rsidRPr="00184FD8">
        <w:rPr>
          <w:sz w:val="20"/>
          <w:szCs w:val="20"/>
          <w:lang w:val="en-US"/>
        </w:rPr>
        <w:t>V</w:t>
      </w:r>
      <w:r w:rsidRPr="00184FD8">
        <w:rPr>
          <w:sz w:val="20"/>
          <w:szCs w:val="20"/>
        </w:rPr>
        <w:t>. Могут быть только на предъявителя.</w:t>
      </w:r>
    </w:p>
    <w:p w:rsidR="00585761" w:rsidRDefault="00585761" w:rsidP="00BA1BEF">
      <w:pPr>
        <w:widowControl w:val="0"/>
        <w:autoSpaceDE w:val="0"/>
        <w:autoSpaceDN w:val="0"/>
        <w:adjustRightInd w:val="0"/>
        <w:rPr>
          <w:sz w:val="20"/>
          <w:szCs w:val="20"/>
          <w:lang w:val="it-IT"/>
        </w:rPr>
      </w:pPr>
      <w:r w:rsidRPr="00184FD8">
        <w:rPr>
          <w:sz w:val="20"/>
          <w:szCs w:val="20"/>
        </w:rPr>
        <w:t>Ответы</w:t>
      </w:r>
      <w:r w:rsidRPr="00184FD8">
        <w:rPr>
          <w:sz w:val="20"/>
          <w:szCs w:val="20"/>
          <w:lang w:val="en-US"/>
        </w:rPr>
        <w:t>:</w:t>
      </w:r>
    </w:p>
    <w:p w:rsidR="00585761" w:rsidRPr="00184FD8" w:rsidRDefault="00585761" w:rsidP="00BA1BEF">
      <w:pPr>
        <w:widowControl w:val="0"/>
        <w:autoSpaceDE w:val="0"/>
        <w:autoSpaceDN w:val="0"/>
        <w:adjustRightInd w:val="0"/>
        <w:rPr>
          <w:sz w:val="20"/>
          <w:szCs w:val="20"/>
          <w:lang w:val="it-IT"/>
        </w:rPr>
      </w:pPr>
      <w:r w:rsidRPr="00184FD8">
        <w:rPr>
          <w:sz w:val="20"/>
          <w:szCs w:val="20"/>
          <w:lang w:val="it-IT"/>
        </w:rPr>
        <w:t>A. I, II</w:t>
      </w:r>
    </w:p>
    <w:p w:rsidR="00585761" w:rsidRPr="00184FD8" w:rsidRDefault="00585761" w:rsidP="00BA1BEF">
      <w:pPr>
        <w:widowControl w:val="0"/>
        <w:autoSpaceDE w:val="0"/>
        <w:autoSpaceDN w:val="0"/>
        <w:adjustRightInd w:val="0"/>
        <w:rPr>
          <w:sz w:val="20"/>
          <w:szCs w:val="20"/>
          <w:lang w:val="it-IT"/>
        </w:rPr>
      </w:pPr>
      <w:r w:rsidRPr="00184FD8">
        <w:rPr>
          <w:sz w:val="20"/>
          <w:szCs w:val="20"/>
          <w:lang w:val="it-IT"/>
        </w:rPr>
        <w:t>B. I, III, IV</w:t>
      </w:r>
    </w:p>
    <w:p w:rsidR="00585761" w:rsidRPr="00184FD8" w:rsidRDefault="00585761" w:rsidP="00BA1BEF">
      <w:pPr>
        <w:widowControl w:val="0"/>
        <w:autoSpaceDE w:val="0"/>
        <w:autoSpaceDN w:val="0"/>
        <w:adjustRightInd w:val="0"/>
        <w:rPr>
          <w:sz w:val="20"/>
          <w:szCs w:val="20"/>
          <w:lang w:val="it-IT"/>
        </w:rPr>
      </w:pPr>
      <w:r w:rsidRPr="00184FD8">
        <w:rPr>
          <w:sz w:val="20"/>
          <w:szCs w:val="20"/>
          <w:lang w:val="it-IT"/>
        </w:rPr>
        <w:t>C. I, III, V</w:t>
      </w:r>
    </w:p>
    <w:p w:rsidR="00585761" w:rsidRPr="00184FD8" w:rsidRDefault="00585761" w:rsidP="00BA1BEF">
      <w:pPr>
        <w:widowControl w:val="0"/>
        <w:autoSpaceDE w:val="0"/>
        <w:autoSpaceDN w:val="0"/>
        <w:adjustRightInd w:val="0"/>
        <w:rPr>
          <w:sz w:val="20"/>
          <w:szCs w:val="20"/>
          <w:lang w:val="it-IT"/>
        </w:rPr>
      </w:pPr>
      <w:r w:rsidRPr="00184FD8">
        <w:rPr>
          <w:sz w:val="20"/>
          <w:szCs w:val="20"/>
          <w:lang w:val="it-IT"/>
        </w:rPr>
        <w:t>D. I, III</w:t>
      </w:r>
    </w:p>
    <w:p w:rsidR="00585761" w:rsidRPr="00184FD8" w:rsidRDefault="00585761" w:rsidP="00BA1BEF">
      <w:pPr>
        <w:rPr>
          <w:sz w:val="20"/>
          <w:szCs w:val="20"/>
          <w:lang w:val="it-IT"/>
        </w:rPr>
      </w:pPr>
    </w:p>
    <w:p w:rsidR="00585761" w:rsidRPr="00184FD8" w:rsidRDefault="00585761" w:rsidP="00BA1BEF">
      <w:pPr>
        <w:rPr>
          <w:sz w:val="20"/>
          <w:szCs w:val="20"/>
        </w:rPr>
      </w:pPr>
      <w:r w:rsidRPr="00184FD8">
        <w:rPr>
          <w:sz w:val="20"/>
          <w:szCs w:val="20"/>
        </w:rPr>
        <w:t>Код вопроса: 2.1.133</w:t>
      </w:r>
    </w:p>
    <w:p w:rsidR="00585761" w:rsidRPr="00184FD8" w:rsidRDefault="00585761" w:rsidP="00BA1BEF">
      <w:pPr>
        <w:widowControl w:val="0"/>
        <w:autoSpaceDE w:val="0"/>
        <w:autoSpaceDN w:val="0"/>
        <w:adjustRightInd w:val="0"/>
        <w:rPr>
          <w:sz w:val="20"/>
          <w:szCs w:val="20"/>
        </w:rPr>
      </w:pPr>
      <w:r w:rsidRPr="00184FD8">
        <w:rPr>
          <w:sz w:val="20"/>
          <w:szCs w:val="20"/>
        </w:rPr>
        <w:t>Укажите верные утверждения в отношении депозитных и сберегательных сертификатов:</w:t>
      </w:r>
    </w:p>
    <w:p w:rsidR="00585761" w:rsidRPr="00184FD8" w:rsidRDefault="00585761" w:rsidP="00BA1BEF">
      <w:pPr>
        <w:widowControl w:val="0"/>
        <w:autoSpaceDE w:val="0"/>
        <w:autoSpaceDN w:val="0"/>
        <w:adjustRightInd w:val="0"/>
        <w:rPr>
          <w:sz w:val="20"/>
          <w:szCs w:val="20"/>
        </w:rPr>
      </w:pPr>
      <w:r w:rsidRPr="00184FD8">
        <w:rPr>
          <w:sz w:val="20"/>
          <w:szCs w:val="20"/>
          <w:lang w:val="en-US"/>
        </w:rPr>
        <w:t>I</w:t>
      </w:r>
      <w:r w:rsidRPr="00184FD8">
        <w:rPr>
          <w:sz w:val="20"/>
          <w:szCs w:val="20"/>
        </w:rPr>
        <w:t>. Являются ценными бумагами;</w:t>
      </w:r>
    </w:p>
    <w:p w:rsidR="00585761" w:rsidRPr="00184FD8" w:rsidRDefault="00585761" w:rsidP="00BA1BEF">
      <w:pPr>
        <w:widowControl w:val="0"/>
        <w:autoSpaceDE w:val="0"/>
        <w:autoSpaceDN w:val="0"/>
        <w:adjustRightInd w:val="0"/>
        <w:rPr>
          <w:sz w:val="20"/>
          <w:szCs w:val="20"/>
        </w:rPr>
      </w:pPr>
      <w:r w:rsidRPr="00184FD8">
        <w:rPr>
          <w:sz w:val="20"/>
          <w:szCs w:val="20"/>
          <w:lang w:val="en-US"/>
        </w:rPr>
        <w:t>II</w:t>
      </w:r>
      <w:r w:rsidRPr="00184FD8">
        <w:rPr>
          <w:sz w:val="20"/>
          <w:szCs w:val="20"/>
        </w:rPr>
        <w:t>. Выпускаются банками;</w:t>
      </w:r>
    </w:p>
    <w:p w:rsidR="00585761" w:rsidRPr="00184FD8" w:rsidRDefault="00585761" w:rsidP="00BA1BEF">
      <w:pPr>
        <w:widowControl w:val="0"/>
        <w:autoSpaceDE w:val="0"/>
        <w:autoSpaceDN w:val="0"/>
        <w:adjustRightInd w:val="0"/>
        <w:rPr>
          <w:sz w:val="20"/>
          <w:szCs w:val="20"/>
        </w:rPr>
      </w:pPr>
      <w:r w:rsidRPr="00184FD8">
        <w:rPr>
          <w:sz w:val="20"/>
          <w:szCs w:val="20"/>
          <w:lang w:val="en-US"/>
        </w:rPr>
        <w:t>III</w:t>
      </w:r>
      <w:r w:rsidRPr="00184FD8">
        <w:rPr>
          <w:sz w:val="20"/>
          <w:szCs w:val="20"/>
        </w:rPr>
        <w:t>. Выпускаются любыми кредитными и некредитными организациями;</w:t>
      </w:r>
    </w:p>
    <w:p w:rsidR="00585761" w:rsidRPr="00184FD8" w:rsidRDefault="00585761" w:rsidP="00BA1BEF">
      <w:pPr>
        <w:widowControl w:val="0"/>
        <w:autoSpaceDE w:val="0"/>
        <w:autoSpaceDN w:val="0"/>
        <w:adjustRightInd w:val="0"/>
        <w:rPr>
          <w:sz w:val="20"/>
          <w:szCs w:val="20"/>
        </w:rPr>
      </w:pPr>
      <w:r w:rsidRPr="00184FD8">
        <w:rPr>
          <w:sz w:val="20"/>
          <w:szCs w:val="20"/>
          <w:lang w:val="en-US"/>
        </w:rPr>
        <w:t>IV</w:t>
      </w:r>
      <w:r w:rsidRPr="00184FD8">
        <w:rPr>
          <w:sz w:val="20"/>
          <w:szCs w:val="20"/>
        </w:rPr>
        <w:t>. Выпускаются в документарной форме;</w:t>
      </w:r>
    </w:p>
    <w:p w:rsidR="00585761" w:rsidRPr="00184FD8" w:rsidRDefault="00585761" w:rsidP="00BA1BEF">
      <w:pPr>
        <w:widowControl w:val="0"/>
        <w:autoSpaceDE w:val="0"/>
        <w:autoSpaceDN w:val="0"/>
        <w:adjustRightInd w:val="0"/>
        <w:rPr>
          <w:sz w:val="20"/>
          <w:szCs w:val="20"/>
        </w:rPr>
      </w:pPr>
      <w:r w:rsidRPr="00184FD8">
        <w:rPr>
          <w:sz w:val="20"/>
          <w:szCs w:val="20"/>
          <w:lang w:val="en-US"/>
        </w:rPr>
        <w:t>V</w:t>
      </w:r>
      <w:r w:rsidRPr="00184FD8">
        <w:rPr>
          <w:sz w:val="20"/>
          <w:szCs w:val="20"/>
        </w:rPr>
        <w:t>. Выпускаются как в документарной так и недокументарной форме;</w:t>
      </w:r>
    </w:p>
    <w:p w:rsidR="00585761" w:rsidRPr="00184FD8" w:rsidRDefault="00585761" w:rsidP="00BA1BEF">
      <w:pPr>
        <w:widowControl w:val="0"/>
        <w:autoSpaceDE w:val="0"/>
        <w:autoSpaceDN w:val="0"/>
        <w:adjustRightInd w:val="0"/>
        <w:rPr>
          <w:sz w:val="20"/>
          <w:szCs w:val="20"/>
        </w:rPr>
      </w:pPr>
      <w:r w:rsidRPr="00184FD8">
        <w:rPr>
          <w:sz w:val="20"/>
          <w:szCs w:val="20"/>
          <w:lang w:val="en-US"/>
        </w:rPr>
        <w:t>VI</w:t>
      </w:r>
      <w:r w:rsidRPr="00184FD8">
        <w:rPr>
          <w:sz w:val="20"/>
          <w:szCs w:val="20"/>
        </w:rPr>
        <w:t>. Могут служить расчетным и платежным средством;</w:t>
      </w:r>
    </w:p>
    <w:p w:rsidR="00585761" w:rsidRPr="00184FD8" w:rsidRDefault="00585761" w:rsidP="00BA1BEF">
      <w:pPr>
        <w:widowControl w:val="0"/>
        <w:autoSpaceDE w:val="0"/>
        <w:autoSpaceDN w:val="0"/>
        <w:adjustRightInd w:val="0"/>
        <w:rPr>
          <w:sz w:val="20"/>
          <w:szCs w:val="20"/>
        </w:rPr>
      </w:pPr>
      <w:r w:rsidRPr="00184FD8">
        <w:rPr>
          <w:sz w:val="20"/>
          <w:szCs w:val="20"/>
          <w:lang w:val="en-US"/>
        </w:rPr>
        <w:t>VII</w:t>
      </w:r>
      <w:r w:rsidRPr="00184FD8">
        <w:rPr>
          <w:sz w:val="20"/>
          <w:szCs w:val="20"/>
        </w:rPr>
        <w:t>. Не могут служить расчетным и платежным средством;</w:t>
      </w:r>
    </w:p>
    <w:p w:rsidR="00585761" w:rsidRPr="00184FD8" w:rsidRDefault="00585761" w:rsidP="00BA1BEF">
      <w:pPr>
        <w:widowControl w:val="0"/>
        <w:autoSpaceDE w:val="0"/>
        <w:autoSpaceDN w:val="0"/>
        <w:adjustRightInd w:val="0"/>
        <w:rPr>
          <w:sz w:val="20"/>
          <w:szCs w:val="20"/>
        </w:rPr>
      </w:pPr>
      <w:r w:rsidRPr="00184FD8">
        <w:rPr>
          <w:sz w:val="20"/>
          <w:szCs w:val="20"/>
          <w:lang w:val="en-US"/>
        </w:rPr>
        <w:t>VIII</w:t>
      </w:r>
      <w:r w:rsidRPr="00184FD8">
        <w:rPr>
          <w:sz w:val="20"/>
          <w:szCs w:val="20"/>
        </w:rPr>
        <w:t>. Депозитный сертификат является расчетным и/или платежным средством.</w:t>
      </w:r>
    </w:p>
    <w:p w:rsidR="00585761"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lang w:val="en-US"/>
        </w:rPr>
        <w:t>A</w:t>
      </w:r>
      <w:r w:rsidRPr="00184FD8">
        <w:rPr>
          <w:sz w:val="20"/>
          <w:szCs w:val="20"/>
        </w:rPr>
        <w:t xml:space="preserve">. </w:t>
      </w:r>
      <w:r w:rsidRPr="00184FD8">
        <w:rPr>
          <w:sz w:val="20"/>
          <w:szCs w:val="20"/>
          <w:lang w:val="en-US"/>
        </w:rPr>
        <w:t>I</w:t>
      </w:r>
      <w:r w:rsidRPr="00184FD8">
        <w:rPr>
          <w:sz w:val="20"/>
          <w:szCs w:val="20"/>
        </w:rPr>
        <w:t xml:space="preserve">, </w:t>
      </w:r>
      <w:r w:rsidRPr="00184FD8">
        <w:rPr>
          <w:sz w:val="20"/>
          <w:szCs w:val="20"/>
          <w:lang w:val="en-US"/>
        </w:rPr>
        <w:t>II</w:t>
      </w:r>
      <w:r w:rsidRPr="00184FD8">
        <w:rPr>
          <w:sz w:val="20"/>
          <w:szCs w:val="20"/>
        </w:rPr>
        <w:t xml:space="preserve">, </w:t>
      </w:r>
      <w:r w:rsidRPr="00184FD8">
        <w:rPr>
          <w:sz w:val="20"/>
          <w:szCs w:val="20"/>
          <w:lang w:val="en-US"/>
        </w:rPr>
        <w:t>IV</w:t>
      </w:r>
      <w:r w:rsidRPr="00184FD8">
        <w:rPr>
          <w:sz w:val="20"/>
          <w:szCs w:val="20"/>
        </w:rPr>
        <w:t xml:space="preserve">, </w:t>
      </w:r>
      <w:r w:rsidRPr="00184FD8">
        <w:rPr>
          <w:sz w:val="20"/>
          <w:szCs w:val="20"/>
          <w:lang w:val="en-US"/>
        </w:rPr>
        <w:t>VII</w:t>
      </w:r>
    </w:p>
    <w:p w:rsidR="00585761" w:rsidRPr="00184FD8" w:rsidRDefault="00585761" w:rsidP="00BA1BEF">
      <w:pPr>
        <w:widowControl w:val="0"/>
        <w:autoSpaceDE w:val="0"/>
        <w:autoSpaceDN w:val="0"/>
        <w:adjustRightInd w:val="0"/>
        <w:rPr>
          <w:sz w:val="20"/>
          <w:szCs w:val="20"/>
          <w:lang w:val="it-IT"/>
        </w:rPr>
      </w:pPr>
      <w:r w:rsidRPr="00184FD8">
        <w:rPr>
          <w:sz w:val="20"/>
          <w:szCs w:val="20"/>
          <w:lang w:val="it-IT"/>
        </w:rPr>
        <w:t>B. I, III, V, VI</w:t>
      </w:r>
    </w:p>
    <w:p w:rsidR="00585761" w:rsidRPr="00184FD8" w:rsidRDefault="00585761" w:rsidP="00BA1BEF">
      <w:pPr>
        <w:widowControl w:val="0"/>
        <w:autoSpaceDE w:val="0"/>
        <w:autoSpaceDN w:val="0"/>
        <w:adjustRightInd w:val="0"/>
        <w:rPr>
          <w:sz w:val="20"/>
          <w:szCs w:val="20"/>
          <w:lang w:val="it-IT"/>
        </w:rPr>
      </w:pPr>
      <w:r w:rsidRPr="00184FD8">
        <w:rPr>
          <w:sz w:val="20"/>
          <w:szCs w:val="20"/>
          <w:lang w:val="it-IT"/>
        </w:rPr>
        <w:t>C. I, III, V, VIII</w:t>
      </w:r>
    </w:p>
    <w:p w:rsidR="00585761" w:rsidRPr="00184FD8" w:rsidRDefault="00585761" w:rsidP="00BA1BEF">
      <w:pPr>
        <w:widowControl w:val="0"/>
        <w:autoSpaceDE w:val="0"/>
        <w:autoSpaceDN w:val="0"/>
        <w:adjustRightInd w:val="0"/>
        <w:rPr>
          <w:sz w:val="20"/>
          <w:szCs w:val="20"/>
        </w:rPr>
      </w:pPr>
      <w:r w:rsidRPr="00184FD8">
        <w:rPr>
          <w:sz w:val="20"/>
          <w:szCs w:val="20"/>
          <w:lang w:val="en-US"/>
        </w:rPr>
        <w:t>D</w:t>
      </w:r>
      <w:r w:rsidRPr="00184FD8">
        <w:rPr>
          <w:sz w:val="20"/>
          <w:szCs w:val="20"/>
        </w:rPr>
        <w:t xml:space="preserve">. </w:t>
      </w:r>
      <w:r w:rsidRPr="00184FD8">
        <w:rPr>
          <w:sz w:val="20"/>
          <w:szCs w:val="20"/>
          <w:lang w:val="en-US"/>
        </w:rPr>
        <w:t>I</w:t>
      </w:r>
      <w:r w:rsidRPr="00184FD8">
        <w:rPr>
          <w:sz w:val="20"/>
          <w:szCs w:val="20"/>
        </w:rPr>
        <w:t xml:space="preserve">, </w:t>
      </w:r>
      <w:r w:rsidRPr="00184FD8">
        <w:rPr>
          <w:sz w:val="20"/>
          <w:szCs w:val="20"/>
          <w:lang w:val="en-US"/>
        </w:rPr>
        <w:t>IV</w:t>
      </w:r>
      <w:r w:rsidRPr="00184FD8">
        <w:rPr>
          <w:sz w:val="20"/>
          <w:szCs w:val="20"/>
        </w:rPr>
        <w:t xml:space="preserve">, </w:t>
      </w:r>
      <w:r w:rsidRPr="00184FD8">
        <w:rPr>
          <w:sz w:val="20"/>
          <w:szCs w:val="20"/>
          <w:lang w:val="en-US"/>
        </w:rPr>
        <w:t>VIII</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2.1.134</w:t>
      </w:r>
    </w:p>
    <w:p w:rsidR="00585761" w:rsidRPr="00184FD8" w:rsidRDefault="00585761" w:rsidP="00BA1BEF">
      <w:pPr>
        <w:widowControl w:val="0"/>
        <w:autoSpaceDE w:val="0"/>
        <w:autoSpaceDN w:val="0"/>
        <w:adjustRightInd w:val="0"/>
        <w:rPr>
          <w:sz w:val="20"/>
          <w:szCs w:val="20"/>
        </w:rPr>
      </w:pPr>
      <w:r w:rsidRPr="00184FD8">
        <w:rPr>
          <w:sz w:val="20"/>
          <w:szCs w:val="20"/>
        </w:rPr>
        <w:t>Укажите верные утверждения в отношении чека:</w:t>
      </w:r>
    </w:p>
    <w:p w:rsidR="00585761" w:rsidRPr="00184FD8" w:rsidRDefault="00585761" w:rsidP="00BA1BEF">
      <w:pPr>
        <w:widowControl w:val="0"/>
        <w:autoSpaceDE w:val="0"/>
        <w:autoSpaceDN w:val="0"/>
        <w:adjustRightInd w:val="0"/>
        <w:rPr>
          <w:sz w:val="20"/>
          <w:szCs w:val="20"/>
        </w:rPr>
      </w:pPr>
      <w:r w:rsidRPr="00184FD8">
        <w:rPr>
          <w:sz w:val="20"/>
          <w:szCs w:val="20"/>
          <w:lang w:val="en-US"/>
        </w:rPr>
        <w:t>I</w:t>
      </w:r>
      <w:r w:rsidRPr="00184FD8">
        <w:rPr>
          <w:sz w:val="20"/>
          <w:szCs w:val="20"/>
        </w:rPr>
        <w:t>. Плательщиком чека является банк;</w:t>
      </w:r>
    </w:p>
    <w:p w:rsidR="00585761" w:rsidRPr="00184FD8" w:rsidRDefault="00585761" w:rsidP="00BA1BEF">
      <w:pPr>
        <w:widowControl w:val="0"/>
        <w:autoSpaceDE w:val="0"/>
        <w:autoSpaceDN w:val="0"/>
        <w:adjustRightInd w:val="0"/>
        <w:rPr>
          <w:sz w:val="20"/>
          <w:szCs w:val="20"/>
        </w:rPr>
      </w:pPr>
      <w:r w:rsidRPr="00184FD8">
        <w:rPr>
          <w:sz w:val="20"/>
          <w:szCs w:val="20"/>
          <w:lang w:val="en-US"/>
        </w:rPr>
        <w:t>II</w:t>
      </w:r>
      <w:r w:rsidRPr="00184FD8">
        <w:rPr>
          <w:sz w:val="20"/>
          <w:szCs w:val="20"/>
        </w:rPr>
        <w:t>. Плательщиком чека является контрагент по сделке;</w:t>
      </w:r>
    </w:p>
    <w:p w:rsidR="00585761" w:rsidRPr="00184FD8" w:rsidRDefault="00585761" w:rsidP="00BA1BEF">
      <w:pPr>
        <w:widowControl w:val="0"/>
        <w:autoSpaceDE w:val="0"/>
        <w:autoSpaceDN w:val="0"/>
        <w:adjustRightInd w:val="0"/>
        <w:rPr>
          <w:sz w:val="20"/>
          <w:szCs w:val="20"/>
        </w:rPr>
      </w:pPr>
      <w:r w:rsidRPr="00184FD8">
        <w:rPr>
          <w:sz w:val="20"/>
          <w:szCs w:val="20"/>
          <w:lang w:val="en-US"/>
        </w:rPr>
        <w:t>III</w:t>
      </w:r>
      <w:r w:rsidRPr="00184FD8">
        <w:rPr>
          <w:sz w:val="20"/>
          <w:szCs w:val="20"/>
        </w:rPr>
        <w:t>. Выдача чека не погашает денежного обязательства, во исполнение которого он выдан;</w:t>
      </w:r>
    </w:p>
    <w:p w:rsidR="00585761" w:rsidRPr="00184FD8" w:rsidRDefault="00585761" w:rsidP="00BA1BEF">
      <w:pPr>
        <w:widowControl w:val="0"/>
        <w:autoSpaceDE w:val="0"/>
        <w:autoSpaceDN w:val="0"/>
        <w:adjustRightInd w:val="0"/>
        <w:rPr>
          <w:sz w:val="20"/>
          <w:szCs w:val="20"/>
        </w:rPr>
      </w:pPr>
      <w:r w:rsidRPr="00184FD8">
        <w:rPr>
          <w:sz w:val="20"/>
          <w:szCs w:val="20"/>
          <w:lang w:val="en-US"/>
        </w:rPr>
        <w:t>IV</w:t>
      </w:r>
      <w:r w:rsidRPr="00184FD8">
        <w:rPr>
          <w:sz w:val="20"/>
          <w:szCs w:val="20"/>
        </w:rPr>
        <w:t>. Чек оплачивается за счет средств плательщика;</w:t>
      </w:r>
    </w:p>
    <w:p w:rsidR="00585761" w:rsidRPr="00184FD8" w:rsidRDefault="00585761" w:rsidP="00BA1BEF">
      <w:pPr>
        <w:widowControl w:val="0"/>
        <w:autoSpaceDE w:val="0"/>
        <w:autoSpaceDN w:val="0"/>
        <w:adjustRightInd w:val="0"/>
        <w:rPr>
          <w:sz w:val="20"/>
          <w:szCs w:val="20"/>
        </w:rPr>
      </w:pPr>
      <w:r w:rsidRPr="00184FD8">
        <w:rPr>
          <w:sz w:val="20"/>
          <w:szCs w:val="20"/>
          <w:lang w:val="en-US"/>
        </w:rPr>
        <w:t>V</w:t>
      </w:r>
      <w:r w:rsidRPr="00184FD8">
        <w:rPr>
          <w:sz w:val="20"/>
          <w:szCs w:val="20"/>
        </w:rPr>
        <w:t>. Плательщик вправе совершить индоссамент;</w:t>
      </w:r>
    </w:p>
    <w:p w:rsidR="00585761" w:rsidRPr="00184FD8" w:rsidRDefault="00585761" w:rsidP="00BA1BEF">
      <w:pPr>
        <w:widowControl w:val="0"/>
        <w:autoSpaceDE w:val="0"/>
        <w:autoSpaceDN w:val="0"/>
        <w:adjustRightInd w:val="0"/>
        <w:rPr>
          <w:sz w:val="20"/>
          <w:szCs w:val="20"/>
        </w:rPr>
      </w:pPr>
      <w:r w:rsidRPr="00184FD8">
        <w:rPr>
          <w:sz w:val="20"/>
          <w:szCs w:val="20"/>
          <w:lang w:val="en-US"/>
        </w:rPr>
        <w:t>VI</w:t>
      </w:r>
      <w:r w:rsidRPr="00184FD8">
        <w:rPr>
          <w:sz w:val="20"/>
          <w:szCs w:val="20"/>
        </w:rPr>
        <w:t>. В случае отказа плательщика от оплаты чека чекодержатель вправе по своему выбору предъявить иск к одному, нескольким или ко всем обязанным по чеку лицам (чекодателю, авалистам, индоссантам);</w:t>
      </w:r>
    </w:p>
    <w:p w:rsidR="00585761" w:rsidRPr="00184FD8" w:rsidRDefault="00585761" w:rsidP="00BA1BEF">
      <w:pPr>
        <w:widowControl w:val="0"/>
        <w:autoSpaceDE w:val="0"/>
        <w:autoSpaceDN w:val="0"/>
        <w:adjustRightInd w:val="0"/>
        <w:rPr>
          <w:sz w:val="20"/>
          <w:szCs w:val="20"/>
        </w:rPr>
      </w:pPr>
      <w:r w:rsidRPr="00184FD8">
        <w:rPr>
          <w:sz w:val="20"/>
          <w:szCs w:val="20"/>
          <w:lang w:val="en-US"/>
        </w:rPr>
        <w:t>VII</w:t>
      </w:r>
      <w:r w:rsidRPr="00184FD8">
        <w:rPr>
          <w:sz w:val="20"/>
          <w:szCs w:val="20"/>
        </w:rPr>
        <w:t>. В случае отказа плательщика от оплаты чека чекодержатель вправе по своему выбору предъявить иск к чекодателю.</w:t>
      </w:r>
    </w:p>
    <w:p w:rsidR="00585761" w:rsidRDefault="00585761" w:rsidP="00BA1BEF">
      <w:pPr>
        <w:widowControl w:val="0"/>
        <w:autoSpaceDE w:val="0"/>
        <w:autoSpaceDN w:val="0"/>
        <w:adjustRightInd w:val="0"/>
        <w:rPr>
          <w:sz w:val="20"/>
          <w:szCs w:val="20"/>
          <w:lang w:val="it-IT"/>
        </w:rPr>
      </w:pPr>
      <w:r w:rsidRPr="00184FD8">
        <w:rPr>
          <w:sz w:val="20"/>
          <w:szCs w:val="20"/>
        </w:rPr>
        <w:t>Ответы</w:t>
      </w:r>
      <w:r w:rsidRPr="00184FD8">
        <w:rPr>
          <w:sz w:val="20"/>
          <w:szCs w:val="20"/>
          <w:lang w:val="en-US"/>
        </w:rPr>
        <w:t>:</w:t>
      </w:r>
    </w:p>
    <w:p w:rsidR="00585761" w:rsidRPr="00184FD8" w:rsidRDefault="00585761" w:rsidP="00BA1BEF">
      <w:pPr>
        <w:widowControl w:val="0"/>
        <w:autoSpaceDE w:val="0"/>
        <w:autoSpaceDN w:val="0"/>
        <w:adjustRightInd w:val="0"/>
        <w:rPr>
          <w:sz w:val="20"/>
          <w:szCs w:val="20"/>
          <w:lang w:val="it-IT"/>
        </w:rPr>
      </w:pPr>
      <w:r w:rsidRPr="00184FD8">
        <w:rPr>
          <w:sz w:val="20"/>
          <w:szCs w:val="20"/>
          <w:lang w:val="it-IT"/>
        </w:rPr>
        <w:t>A. I, III, VI</w:t>
      </w:r>
    </w:p>
    <w:p w:rsidR="00585761" w:rsidRPr="00184FD8" w:rsidRDefault="00585761" w:rsidP="00BA1BEF">
      <w:pPr>
        <w:widowControl w:val="0"/>
        <w:autoSpaceDE w:val="0"/>
        <w:autoSpaceDN w:val="0"/>
        <w:adjustRightInd w:val="0"/>
        <w:rPr>
          <w:sz w:val="20"/>
          <w:szCs w:val="20"/>
          <w:lang w:val="it-IT"/>
        </w:rPr>
      </w:pPr>
      <w:r w:rsidRPr="00184FD8">
        <w:rPr>
          <w:sz w:val="20"/>
          <w:szCs w:val="20"/>
          <w:lang w:val="it-IT"/>
        </w:rPr>
        <w:t>B. II, IV, V</w:t>
      </w:r>
    </w:p>
    <w:p w:rsidR="00585761" w:rsidRPr="00184FD8" w:rsidRDefault="00585761" w:rsidP="00BA1BEF">
      <w:pPr>
        <w:widowControl w:val="0"/>
        <w:autoSpaceDE w:val="0"/>
        <w:autoSpaceDN w:val="0"/>
        <w:adjustRightInd w:val="0"/>
        <w:rPr>
          <w:sz w:val="20"/>
          <w:szCs w:val="20"/>
          <w:lang w:val="it-IT"/>
        </w:rPr>
      </w:pPr>
      <w:r w:rsidRPr="00184FD8">
        <w:rPr>
          <w:sz w:val="20"/>
          <w:szCs w:val="20"/>
          <w:lang w:val="it-IT"/>
        </w:rPr>
        <w:t>C. I, III, VII</w:t>
      </w:r>
    </w:p>
    <w:p w:rsidR="00585761" w:rsidRPr="00184FD8" w:rsidRDefault="00585761" w:rsidP="00BA1BEF">
      <w:pPr>
        <w:widowControl w:val="0"/>
        <w:autoSpaceDE w:val="0"/>
        <w:autoSpaceDN w:val="0"/>
        <w:adjustRightInd w:val="0"/>
        <w:rPr>
          <w:sz w:val="20"/>
          <w:szCs w:val="20"/>
          <w:lang w:val="it-IT"/>
        </w:rPr>
      </w:pPr>
      <w:r w:rsidRPr="00184FD8">
        <w:rPr>
          <w:sz w:val="20"/>
          <w:szCs w:val="20"/>
          <w:lang w:val="it-IT"/>
        </w:rPr>
        <w:t>D. II, III, VI</w:t>
      </w:r>
    </w:p>
    <w:p w:rsidR="00585761" w:rsidRPr="00184FD8" w:rsidRDefault="00585761" w:rsidP="00BA1BEF">
      <w:pPr>
        <w:rPr>
          <w:sz w:val="20"/>
          <w:szCs w:val="20"/>
          <w:lang w:val="it-IT"/>
        </w:rPr>
      </w:pPr>
    </w:p>
    <w:p w:rsidR="00585761" w:rsidRPr="00184FD8" w:rsidRDefault="00585761" w:rsidP="00BA1BEF">
      <w:pPr>
        <w:rPr>
          <w:sz w:val="20"/>
          <w:szCs w:val="20"/>
        </w:rPr>
      </w:pPr>
      <w:r w:rsidRPr="00184FD8">
        <w:rPr>
          <w:sz w:val="20"/>
          <w:szCs w:val="20"/>
        </w:rPr>
        <w:t>Код вопроса: 2.1.135</w:t>
      </w:r>
    </w:p>
    <w:p w:rsidR="00585761" w:rsidRPr="00184FD8" w:rsidRDefault="00585761" w:rsidP="00582D1B">
      <w:pPr>
        <w:rPr>
          <w:sz w:val="20"/>
          <w:szCs w:val="20"/>
        </w:rPr>
      </w:pPr>
      <w:r w:rsidRPr="00184FD8">
        <w:rPr>
          <w:sz w:val="20"/>
          <w:szCs w:val="20"/>
        </w:rPr>
        <w:t>Указание на чеке о процентах:</w:t>
      </w:r>
    </w:p>
    <w:p w:rsidR="00585761" w:rsidRPr="00184FD8" w:rsidRDefault="00585761" w:rsidP="00582D1B">
      <w:pPr>
        <w:rPr>
          <w:sz w:val="20"/>
          <w:szCs w:val="20"/>
        </w:rPr>
      </w:pPr>
      <w:r w:rsidRPr="00184FD8">
        <w:rPr>
          <w:sz w:val="20"/>
          <w:szCs w:val="20"/>
        </w:rPr>
        <w:t>Ответы:</w:t>
      </w:r>
    </w:p>
    <w:p w:rsidR="00585761" w:rsidRDefault="00585761" w:rsidP="00582D1B">
      <w:pPr>
        <w:rPr>
          <w:sz w:val="20"/>
          <w:szCs w:val="20"/>
        </w:rPr>
      </w:pPr>
      <w:r w:rsidRPr="00184FD8">
        <w:rPr>
          <w:sz w:val="20"/>
          <w:szCs w:val="20"/>
        </w:rPr>
        <w:t>A. Допускается в любом случае</w:t>
      </w:r>
    </w:p>
    <w:p w:rsidR="00585761" w:rsidRPr="00184FD8" w:rsidRDefault="00585761" w:rsidP="00582D1B">
      <w:pPr>
        <w:rPr>
          <w:sz w:val="20"/>
          <w:szCs w:val="20"/>
        </w:rPr>
      </w:pPr>
      <w:r w:rsidRPr="00184FD8">
        <w:rPr>
          <w:sz w:val="20"/>
          <w:szCs w:val="20"/>
        </w:rPr>
        <w:t>B. Считается ненаписанным</w:t>
      </w:r>
    </w:p>
    <w:p w:rsidR="00585761" w:rsidRPr="00184FD8" w:rsidRDefault="00585761" w:rsidP="00582D1B">
      <w:pPr>
        <w:rPr>
          <w:sz w:val="20"/>
          <w:szCs w:val="20"/>
        </w:rPr>
      </w:pPr>
      <w:r w:rsidRPr="00184FD8">
        <w:rPr>
          <w:sz w:val="20"/>
          <w:szCs w:val="20"/>
          <w:lang w:val="en-US"/>
        </w:rPr>
        <w:t>C</w:t>
      </w:r>
      <w:r w:rsidRPr="00184FD8">
        <w:rPr>
          <w:sz w:val="20"/>
          <w:szCs w:val="20"/>
        </w:rPr>
        <w:t>. Допускается в случаях, установленных законодательством о ценных бумагах</w:t>
      </w:r>
    </w:p>
    <w:p w:rsidR="00585761" w:rsidRPr="00184FD8" w:rsidRDefault="00585761" w:rsidP="00582D1B">
      <w:pPr>
        <w:rPr>
          <w:sz w:val="20"/>
          <w:szCs w:val="20"/>
        </w:rPr>
      </w:pPr>
      <w:r w:rsidRPr="00184FD8">
        <w:rPr>
          <w:sz w:val="20"/>
          <w:szCs w:val="20"/>
          <w:lang w:val="en-US"/>
        </w:rPr>
        <w:t>D</w:t>
      </w:r>
      <w:r w:rsidRPr="00184FD8">
        <w:rPr>
          <w:sz w:val="20"/>
          <w:szCs w:val="20"/>
        </w:rPr>
        <w:t>. Правильный ответ не указан</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2.1.136</w:t>
      </w:r>
    </w:p>
    <w:p w:rsidR="00585761" w:rsidRPr="00184FD8" w:rsidRDefault="00585761" w:rsidP="00582D1B">
      <w:pPr>
        <w:rPr>
          <w:sz w:val="20"/>
          <w:szCs w:val="20"/>
        </w:rPr>
      </w:pPr>
      <w:r w:rsidRPr="00184FD8">
        <w:rPr>
          <w:sz w:val="20"/>
          <w:szCs w:val="20"/>
        </w:rPr>
        <w:t xml:space="preserve">Чек, не содержащий указание места его составления, рассматривается как подписанный в месте нахождения: </w:t>
      </w:r>
    </w:p>
    <w:p w:rsidR="00585761" w:rsidRDefault="00585761" w:rsidP="00582D1B">
      <w:pPr>
        <w:rPr>
          <w:sz w:val="20"/>
          <w:szCs w:val="20"/>
        </w:rPr>
      </w:pPr>
      <w:r w:rsidRPr="00184FD8">
        <w:rPr>
          <w:sz w:val="20"/>
          <w:szCs w:val="20"/>
        </w:rPr>
        <w:t>Ответы:</w:t>
      </w:r>
    </w:p>
    <w:p w:rsidR="00585761" w:rsidRPr="00184FD8" w:rsidRDefault="00585761" w:rsidP="00582D1B">
      <w:pPr>
        <w:rPr>
          <w:sz w:val="20"/>
          <w:szCs w:val="20"/>
        </w:rPr>
      </w:pPr>
      <w:r w:rsidRPr="00184FD8">
        <w:rPr>
          <w:sz w:val="20"/>
          <w:szCs w:val="20"/>
        </w:rPr>
        <w:t>A. Чекодателя</w:t>
      </w:r>
    </w:p>
    <w:p w:rsidR="00585761" w:rsidRPr="00184FD8" w:rsidRDefault="00585761" w:rsidP="00582D1B">
      <w:pPr>
        <w:rPr>
          <w:sz w:val="20"/>
          <w:szCs w:val="20"/>
        </w:rPr>
      </w:pPr>
      <w:r w:rsidRPr="00184FD8">
        <w:rPr>
          <w:sz w:val="20"/>
          <w:szCs w:val="20"/>
        </w:rPr>
        <w:t>B. Чекодержателя</w:t>
      </w:r>
    </w:p>
    <w:p w:rsidR="00585761" w:rsidRPr="00184FD8" w:rsidRDefault="00585761" w:rsidP="00582D1B">
      <w:pPr>
        <w:rPr>
          <w:sz w:val="20"/>
          <w:szCs w:val="20"/>
        </w:rPr>
      </w:pPr>
      <w:r w:rsidRPr="00184FD8">
        <w:rPr>
          <w:sz w:val="20"/>
          <w:szCs w:val="20"/>
        </w:rPr>
        <w:t>C. Плательщика</w:t>
      </w:r>
    </w:p>
    <w:p w:rsidR="00585761" w:rsidRPr="00184FD8" w:rsidRDefault="00585761" w:rsidP="00582D1B">
      <w:pPr>
        <w:rPr>
          <w:sz w:val="20"/>
          <w:szCs w:val="20"/>
        </w:rPr>
      </w:pPr>
      <w:r w:rsidRPr="00184FD8">
        <w:rPr>
          <w:sz w:val="20"/>
          <w:szCs w:val="20"/>
          <w:lang w:val="en-US"/>
        </w:rPr>
        <w:t>D</w:t>
      </w:r>
      <w:r w:rsidRPr="00184FD8">
        <w:rPr>
          <w:sz w:val="20"/>
          <w:szCs w:val="20"/>
        </w:rPr>
        <w:t>. Правильный ответ не указан</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2.1.137</w:t>
      </w:r>
    </w:p>
    <w:p w:rsidR="00585761" w:rsidRPr="00184FD8" w:rsidRDefault="00585761" w:rsidP="00BA1BEF">
      <w:pPr>
        <w:rPr>
          <w:sz w:val="20"/>
          <w:szCs w:val="20"/>
        </w:rPr>
      </w:pPr>
      <w:r w:rsidRPr="00184FD8">
        <w:rPr>
          <w:sz w:val="20"/>
          <w:szCs w:val="20"/>
        </w:rPr>
        <w:t xml:space="preserve">Составлением и выдачей банковской сберегательной книжки на предъявителя подтверждается заключение договора: </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Хранения</w:t>
      </w:r>
    </w:p>
    <w:p w:rsidR="00585761" w:rsidRDefault="00585761" w:rsidP="00BA1BEF">
      <w:pPr>
        <w:rPr>
          <w:sz w:val="20"/>
          <w:szCs w:val="20"/>
        </w:rPr>
      </w:pPr>
      <w:r w:rsidRPr="00184FD8">
        <w:rPr>
          <w:sz w:val="20"/>
          <w:szCs w:val="20"/>
        </w:rPr>
        <w:t>B. Депозитарного</w:t>
      </w:r>
    </w:p>
    <w:p w:rsidR="00585761" w:rsidRPr="00184FD8" w:rsidRDefault="00585761" w:rsidP="00BA1BEF">
      <w:pPr>
        <w:rPr>
          <w:sz w:val="20"/>
          <w:szCs w:val="20"/>
        </w:rPr>
      </w:pPr>
      <w:r w:rsidRPr="00184FD8">
        <w:rPr>
          <w:sz w:val="20"/>
          <w:szCs w:val="20"/>
        </w:rPr>
        <w:t>C. Банковского вклада</w:t>
      </w:r>
    </w:p>
    <w:p w:rsidR="00585761" w:rsidRPr="00184FD8" w:rsidRDefault="00585761" w:rsidP="00BA1BEF">
      <w:pPr>
        <w:rPr>
          <w:sz w:val="20"/>
          <w:szCs w:val="20"/>
        </w:rPr>
      </w:pPr>
      <w:r w:rsidRPr="00184FD8">
        <w:rPr>
          <w:sz w:val="20"/>
          <w:szCs w:val="20"/>
        </w:rPr>
        <w:t>D. Доверительного управления</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2.1.138</w:t>
      </w:r>
    </w:p>
    <w:p w:rsidR="00585761" w:rsidRPr="00184FD8" w:rsidRDefault="00585761" w:rsidP="00582D1B">
      <w:pPr>
        <w:rPr>
          <w:sz w:val="20"/>
          <w:szCs w:val="20"/>
        </w:rPr>
      </w:pPr>
      <w:r w:rsidRPr="00184FD8">
        <w:rPr>
          <w:sz w:val="20"/>
          <w:szCs w:val="20"/>
        </w:rPr>
        <w:t xml:space="preserve">Сберегательной книжкой удостоверяется заключение договора банковского вклада: </w:t>
      </w:r>
    </w:p>
    <w:p w:rsidR="00585761" w:rsidRPr="00184FD8" w:rsidRDefault="00585761" w:rsidP="00582D1B">
      <w:pPr>
        <w:rPr>
          <w:sz w:val="20"/>
          <w:szCs w:val="20"/>
        </w:rPr>
      </w:pPr>
      <w:r w:rsidRPr="00184FD8">
        <w:rPr>
          <w:sz w:val="20"/>
          <w:szCs w:val="20"/>
        </w:rPr>
        <w:t>I. С физическим лицом;</w:t>
      </w:r>
    </w:p>
    <w:p w:rsidR="00585761" w:rsidRPr="00184FD8" w:rsidRDefault="00585761" w:rsidP="00582D1B">
      <w:pPr>
        <w:rPr>
          <w:sz w:val="20"/>
          <w:szCs w:val="20"/>
        </w:rPr>
      </w:pPr>
      <w:r w:rsidRPr="00184FD8">
        <w:rPr>
          <w:sz w:val="20"/>
          <w:szCs w:val="20"/>
        </w:rPr>
        <w:t>II. С юридическим лицом.</w:t>
      </w:r>
    </w:p>
    <w:p w:rsidR="00585761" w:rsidRDefault="00585761" w:rsidP="00582D1B">
      <w:pPr>
        <w:rPr>
          <w:sz w:val="20"/>
          <w:szCs w:val="20"/>
        </w:rPr>
      </w:pPr>
      <w:r w:rsidRPr="00184FD8">
        <w:rPr>
          <w:sz w:val="20"/>
          <w:szCs w:val="20"/>
        </w:rPr>
        <w:t>Ответы:</w:t>
      </w:r>
    </w:p>
    <w:p w:rsidR="00585761" w:rsidRPr="00184FD8" w:rsidRDefault="00585761" w:rsidP="00582D1B">
      <w:pPr>
        <w:rPr>
          <w:sz w:val="20"/>
          <w:szCs w:val="20"/>
        </w:rPr>
      </w:pPr>
      <w:r w:rsidRPr="00184FD8">
        <w:rPr>
          <w:sz w:val="20"/>
          <w:szCs w:val="20"/>
        </w:rPr>
        <w:t>A. Только I</w:t>
      </w:r>
    </w:p>
    <w:p w:rsidR="00585761" w:rsidRPr="00184FD8" w:rsidRDefault="00585761" w:rsidP="00582D1B">
      <w:pPr>
        <w:rPr>
          <w:sz w:val="20"/>
          <w:szCs w:val="20"/>
        </w:rPr>
      </w:pPr>
      <w:r w:rsidRPr="00184FD8">
        <w:rPr>
          <w:sz w:val="20"/>
          <w:szCs w:val="20"/>
        </w:rPr>
        <w:t>B. Только II</w:t>
      </w:r>
    </w:p>
    <w:p w:rsidR="00585761" w:rsidRPr="00184FD8" w:rsidRDefault="00585761" w:rsidP="00582D1B">
      <w:pPr>
        <w:rPr>
          <w:sz w:val="20"/>
          <w:szCs w:val="20"/>
        </w:rPr>
      </w:pPr>
      <w:r w:rsidRPr="00184FD8">
        <w:rPr>
          <w:sz w:val="20"/>
          <w:szCs w:val="20"/>
        </w:rPr>
        <w:t>C. I или II</w:t>
      </w:r>
    </w:p>
    <w:p w:rsidR="00585761" w:rsidRPr="00184FD8" w:rsidRDefault="00585761" w:rsidP="00582D1B">
      <w:pPr>
        <w:rPr>
          <w:sz w:val="20"/>
          <w:szCs w:val="20"/>
        </w:rPr>
      </w:pPr>
      <w:r w:rsidRPr="00184FD8">
        <w:rPr>
          <w:sz w:val="20"/>
          <w:szCs w:val="20"/>
          <w:lang w:val="en-US"/>
        </w:rPr>
        <w:t>D</w:t>
      </w:r>
      <w:r w:rsidRPr="00184FD8">
        <w:rPr>
          <w:sz w:val="20"/>
          <w:szCs w:val="20"/>
        </w:rPr>
        <w:t>. Правильный ответ не указан</w:t>
      </w:r>
    </w:p>
    <w:p w:rsidR="00585761" w:rsidRPr="00184FD8" w:rsidRDefault="00585761" w:rsidP="00582D1B">
      <w:pPr>
        <w:rPr>
          <w:sz w:val="20"/>
          <w:szCs w:val="20"/>
        </w:rPr>
      </w:pPr>
    </w:p>
    <w:p w:rsidR="00585761" w:rsidRPr="00184FD8" w:rsidRDefault="00585761" w:rsidP="00582D1B">
      <w:pPr>
        <w:rPr>
          <w:sz w:val="20"/>
          <w:szCs w:val="20"/>
        </w:rPr>
      </w:pPr>
      <w:r w:rsidRPr="00184FD8">
        <w:rPr>
          <w:sz w:val="20"/>
          <w:szCs w:val="20"/>
        </w:rPr>
        <w:t>Код вопроса: 2.1.139</w:t>
      </w:r>
    </w:p>
    <w:p w:rsidR="00585761" w:rsidRPr="00184FD8" w:rsidRDefault="00585761" w:rsidP="00582D1B">
      <w:pPr>
        <w:rPr>
          <w:sz w:val="20"/>
          <w:szCs w:val="20"/>
        </w:rPr>
      </w:pPr>
      <w:r w:rsidRPr="00184FD8">
        <w:rPr>
          <w:sz w:val="20"/>
          <w:szCs w:val="20"/>
        </w:rPr>
        <w:t>Какой из указанных документов является ценной бумагой?</w:t>
      </w:r>
    </w:p>
    <w:p w:rsidR="00585761" w:rsidRPr="00184FD8" w:rsidRDefault="00585761" w:rsidP="00582D1B">
      <w:pPr>
        <w:rPr>
          <w:sz w:val="20"/>
          <w:szCs w:val="20"/>
        </w:rPr>
      </w:pPr>
      <w:r w:rsidRPr="00184FD8">
        <w:rPr>
          <w:sz w:val="20"/>
          <w:szCs w:val="20"/>
        </w:rPr>
        <w:t>I. Сберегательная книжка на предъявителя;</w:t>
      </w:r>
    </w:p>
    <w:p w:rsidR="00585761" w:rsidRPr="00184FD8" w:rsidRDefault="00585761" w:rsidP="00582D1B">
      <w:pPr>
        <w:rPr>
          <w:sz w:val="20"/>
          <w:szCs w:val="20"/>
        </w:rPr>
      </w:pPr>
      <w:r w:rsidRPr="00184FD8">
        <w:rPr>
          <w:sz w:val="20"/>
          <w:szCs w:val="20"/>
        </w:rPr>
        <w:t>II. Именная сберегательная книжка.</w:t>
      </w:r>
    </w:p>
    <w:p w:rsidR="00585761" w:rsidRDefault="00585761" w:rsidP="00582D1B">
      <w:pPr>
        <w:rPr>
          <w:sz w:val="20"/>
          <w:szCs w:val="20"/>
        </w:rPr>
      </w:pPr>
      <w:r w:rsidRPr="00184FD8">
        <w:rPr>
          <w:sz w:val="20"/>
          <w:szCs w:val="20"/>
        </w:rPr>
        <w:t>Ответы:</w:t>
      </w:r>
    </w:p>
    <w:p w:rsidR="00585761" w:rsidRPr="00184FD8" w:rsidRDefault="00585761" w:rsidP="00582D1B">
      <w:pPr>
        <w:rPr>
          <w:sz w:val="20"/>
          <w:szCs w:val="20"/>
        </w:rPr>
      </w:pPr>
      <w:r w:rsidRPr="00184FD8">
        <w:rPr>
          <w:sz w:val="20"/>
          <w:szCs w:val="20"/>
        </w:rPr>
        <w:t>A. Только I</w:t>
      </w:r>
    </w:p>
    <w:p w:rsidR="00585761" w:rsidRPr="00184FD8" w:rsidRDefault="00585761" w:rsidP="00582D1B">
      <w:pPr>
        <w:rPr>
          <w:sz w:val="20"/>
          <w:szCs w:val="20"/>
        </w:rPr>
      </w:pPr>
      <w:r w:rsidRPr="00184FD8">
        <w:rPr>
          <w:sz w:val="20"/>
          <w:szCs w:val="20"/>
        </w:rPr>
        <w:t>B. Только II</w:t>
      </w:r>
    </w:p>
    <w:p w:rsidR="00585761" w:rsidRPr="00184FD8" w:rsidRDefault="00585761" w:rsidP="00582D1B">
      <w:pPr>
        <w:rPr>
          <w:sz w:val="20"/>
          <w:szCs w:val="20"/>
        </w:rPr>
      </w:pPr>
      <w:r w:rsidRPr="00184FD8">
        <w:rPr>
          <w:sz w:val="20"/>
          <w:szCs w:val="20"/>
        </w:rPr>
        <w:t>C. I и II</w:t>
      </w:r>
    </w:p>
    <w:p w:rsidR="00585761" w:rsidRPr="00184FD8" w:rsidRDefault="00585761" w:rsidP="00582D1B">
      <w:pPr>
        <w:rPr>
          <w:sz w:val="20"/>
          <w:szCs w:val="20"/>
        </w:rPr>
      </w:pPr>
      <w:r w:rsidRPr="00184FD8">
        <w:rPr>
          <w:sz w:val="20"/>
          <w:szCs w:val="20"/>
          <w:lang w:val="en-US"/>
        </w:rPr>
        <w:t>D</w:t>
      </w:r>
      <w:r w:rsidRPr="00184FD8">
        <w:rPr>
          <w:sz w:val="20"/>
          <w:szCs w:val="20"/>
        </w:rPr>
        <w:t>. Правильный ответ не указан</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2.1.140</w:t>
      </w:r>
    </w:p>
    <w:p w:rsidR="00585761" w:rsidRPr="00184FD8" w:rsidRDefault="00585761" w:rsidP="00BA1BEF">
      <w:pPr>
        <w:rPr>
          <w:sz w:val="20"/>
          <w:szCs w:val="20"/>
        </w:rPr>
      </w:pPr>
      <w:r w:rsidRPr="00184FD8">
        <w:rPr>
          <w:sz w:val="20"/>
          <w:szCs w:val="20"/>
        </w:rPr>
        <w:t xml:space="preserve">Составлением и выдачей коносамента подтверждается заключение договора: </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rPr>
        <w:t>A. Хранения</w:t>
      </w:r>
    </w:p>
    <w:p w:rsidR="00585761" w:rsidRPr="00184FD8" w:rsidRDefault="00585761" w:rsidP="00BA1BEF">
      <w:pPr>
        <w:rPr>
          <w:sz w:val="20"/>
          <w:szCs w:val="20"/>
        </w:rPr>
      </w:pPr>
      <w:r w:rsidRPr="00184FD8">
        <w:rPr>
          <w:sz w:val="20"/>
          <w:szCs w:val="20"/>
        </w:rPr>
        <w:t>B. Перевозки груза</w:t>
      </w:r>
    </w:p>
    <w:p w:rsidR="00585761" w:rsidRPr="00184FD8" w:rsidRDefault="00585761" w:rsidP="00BA1BEF">
      <w:pPr>
        <w:rPr>
          <w:sz w:val="20"/>
          <w:szCs w:val="20"/>
        </w:rPr>
      </w:pPr>
      <w:r w:rsidRPr="00184FD8">
        <w:rPr>
          <w:sz w:val="20"/>
          <w:szCs w:val="20"/>
        </w:rPr>
        <w:t>C. Аренды</w:t>
      </w:r>
    </w:p>
    <w:p w:rsidR="00585761" w:rsidRPr="00184FD8" w:rsidRDefault="00585761" w:rsidP="00BA1BEF">
      <w:pPr>
        <w:rPr>
          <w:sz w:val="20"/>
          <w:szCs w:val="20"/>
        </w:rPr>
      </w:pPr>
      <w:r w:rsidRPr="00184FD8">
        <w:rPr>
          <w:sz w:val="20"/>
          <w:szCs w:val="20"/>
        </w:rPr>
        <w:t>D. Купли-продажи</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2.1.141</w:t>
      </w:r>
    </w:p>
    <w:p w:rsidR="00585761" w:rsidRPr="00184FD8" w:rsidRDefault="00585761" w:rsidP="00BA1BEF">
      <w:pPr>
        <w:rPr>
          <w:sz w:val="20"/>
          <w:szCs w:val="20"/>
        </w:rPr>
      </w:pPr>
      <w:r w:rsidRPr="00184FD8">
        <w:rPr>
          <w:sz w:val="20"/>
          <w:szCs w:val="20"/>
        </w:rPr>
        <w:t>Укажите верное утверждение. Коносамент может быть выдан:</w:t>
      </w:r>
    </w:p>
    <w:p w:rsidR="00585761" w:rsidRPr="00184FD8" w:rsidRDefault="00585761" w:rsidP="00BA1BEF">
      <w:pPr>
        <w:rPr>
          <w:sz w:val="20"/>
          <w:szCs w:val="20"/>
        </w:rPr>
      </w:pPr>
      <w:r w:rsidRPr="00184FD8">
        <w:rPr>
          <w:sz w:val="20"/>
          <w:szCs w:val="20"/>
        </w:rPr>
        <w:t>I. На имя определенного получателя (именной коносамент);</w:t>
      </w:r>
    </w:p>
    <w:p w:rsidR="00585761" w:rsidRPr="00184FD8" w:rsidRDefault="00585761" w:rsidP="00BA1BEF">
      <w:pPr>
        <w:rPr>
          <w:sz w:val="20"/>
          <w:szCs w:val="20"/>
        </w:rPr>
      </w:pPr>
      <w:r w:rsidRPr="00184FD8">
        <w:rPr>
          <w:sz w:val="20"/>
          <w:szCs w:val="20"/>
        </w:rPr>
        <w:t>II. Приказу отправителя или получателя (ордерный коносамент);</w:t>
      </w:r>
    </w:p>
    <w:p w:rsidR="00585761" w:rsidRPr="00184FD8" w:rsidRDefault="00585761" w:rsidP="00BA1BEF">
      <w:pPr>
        <w:rPr>
          <w:sz w:val="20"/>
          <w:szCs w:val="20"/>
        </w:rPr>
      </w:pPr>
      <w:r w:rsidRPr="00184FD8">
        <w:rPr>
          <w:sz w:val="20"/>
          <w:szCs w:val="20"/>
        </w:rPr>
        <w:t>III. На предъявителя.</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I.</w:t>
      </w:r>
    </w:p>
    <w:p w:rsidR="00585761" w:rsidRPr="00184FD8" w:rsidRDefault="00585761" w:rsidP="00BA1BEF">
      <w:pPr>
        <w:rPr>
          <w:sz w:val="20"/>
          <w:szCs w:val="20"/>
        </w:rPr>
      </w:pPr>
      <w:r w:rsidRPr="00184FD8">
        <w:rPr>
          <w:sz w:val="20"/>
          <w:szCs w:val="20"/>
        </w:rPr>
        <w:t>B. I и III</w:t>
      </w:r>
    </w:p>
    <w:p w:rsidR="00585761" w:rsidRDefault="00585761" w:rsidP="00BA1BEF">
      <w:pPr>
        <w:rPr>
          <w:sz w:val="20"/>
          <w:szCs w:val="20"/>
        </w:rPr>
      </w:pPr>
      <w:r w:rsidRPr="00184FD8">
        <w:rPr>
          <w:sz w:val="20"/>
          <w:szCs w:val="20"/>
        </w:rPr>
        <w:t>C. II.</w:t>
      </w:r>
    </w:p>
    <w:p w:rsidR="00585761" w:rsidRPr="00184FD8" w:rsidRDefault="00585761" w:rsidP="00BA1BEF">
      <w:pPr>
        <w:rPr>
          <w:sz w:val="20"/>
          <w:szCs w:val="20"/>
        </w:rPr>
      </w:pPr>
      <w:r w:rsidRPr="00184FD8">
        <w:rPr>
          <w:sz w:val="20"/>
          <w:szCs w:val="20"/>
        </w:rPr>
        <w:t>D. Все перечисленное</w:t>
      </w:r>
    </w:p>
    <w:p w:rsidR="00585761" w:rsidRPr="00184FD8" w:rsidRDefault="00585761" w:rsidP="00BA1BEF">
      <w:pPr>
        <w:rPr>
          <w:sz w:val="20"/>
          <w:szCs w:val="20"/>
        </w:rPr>
      </w:pPr>
    </w:p>
    <w:p w:rsidR="00585761" w:rsidRPr="00184FD8" w:rsidRDefault="00585761" w:rsidP="00582D1B">
      <w:pPr>
        <w:rPr>
          <w:sz w:val="20"/>
          <w:szCs w:val="20"/>
        </w:rPr>
      </w:pPr>
      <w:r w:rsidRPr="00184FD8">
        <w:rPr>
          <w:sz w:val="20"/>
          <w:szCs w:val="20"/>
        </w:rPr>
        <w:t>Код вопроса: 2.1.142</w:t>
      </w:r>
    </w:p>
    <w:p w:rsidR="00585761" w:rsidRPr="00184FD8" w:rsidRDefault="00585761" w:rsidP="00582D1B">
      <w:pPr>
        <w:rPr>
          <w:sz w:val="20"/>
          <w:szCs w:val="20"/>
        </w:rPr>
      </w:pPr>
      <w:r w:rsidRPr="00184FD8">
        <w:rPr>
          <w:sz w:val="20"/>
          <w:szCs w:val="20"/>
        </w:rPr>
        <w:t>Укажите верное. Именной коносамент может передаваться:</w:t>
      </w:r>
    </w:p>
    <w:p w:rsidR="00585761" w:rsidRPr="00184FD8" w:rsidRDefault="00585761" w:rsidP="00582D1B">
      <w:pPr>
        <w:rPr>
          <w:sz w:val="20"/>
          <w:szCs w:val="20"/>
        </w:rPr>
      </w:pPr>
      <w:r w:rsidRPr="00184FD8">
        <w:rPr>
          <w:sz w:val="20"/>
          <w:szCs w:val="20"/>
        </w:rPr>
        <w:t>I. По именным передаточным надписям;</w:t>
      </w:r>
    </w:p>
    <w:p w:rsidR="00585761" w:rsidRPr="00184FD8" w:rsidRDefault="00585761" w:rsidP="00582D1B">
      <w:pPr>
        <w:rPr>
          <w:sz w:val="20"/>
          <w:szCs w:val="20"/>
        </w:rPr>
      </w:pPr>
      <w:r w:rsidRPr="00184FD8">
        <w:rPr>
          <w:sz w:val="20"/>
          <w:szCs w:val="20"/>
        </w:rPr>
        <w:t>II. В форме в соответствии с правилами, установленными для уступки требования.</w:t>
      </w:r>
    </w:p>
    <w:p w:rsidR="00585761" w:rsidRPr="00184FD8" w:rsidRDefault="00585761" w:rsidP="00582D1B">
      <w:pPr>
        <w:rPr>
          <w:sz w:val="20"/>
          <w:szCs w:val="20"/>
        </w:rPr>
      </w:pPr>
      <w:r w:rsidRPr="00184FD8">
        <w:rPr>
          <w:sz w:val="20"/>
          <w:szCs w:val="20"/>
        </w:rPr>
        <w:t>Ответы:</w:t>
      </w:r>
    </w:p>
    <w:p w:rsidR="00585761" w:rsidRPr="00184FD8" w:rsidRDefault="00585761" w:rsidP="00582D1B">
      <w:pPr>
        <w:rPr>
          <w:sz w:val="20"/>
          <w:szCs w:val="20"/>
        </w:rPr>
      </w:pPr>
      <w:r w:rsidRPr="00184FD8">
        <w:rPr>
          <w:sz w:val="20"/>
          <w:szCs w:val="20"/>
        </w:rPr>
        <w:t>A. Только I</w:t>
      </w:r>
    </w:p>
    <w:p w:rsidR="00585761" w:rsidRDefault="00585761" w:rsidP="00582D1B">
      <w:pPr>
        <w:rPr>
          <w:sz w:val="20"/>
          <w:szCs w:val="20"/>
        </w:rPr>
      </w:pPr>
      <w:r w:rsidRPr="00184FD8">
        <w:rPr>
          <w:sz w:val="20"/>
          <w:szCs w:val="20"/>
        </w:rPr>
        <w:t>B. Только II</w:t>
      </w:r>
    </w:p>
    <w:p w:rsidR="00585761" w:rsidRPr="00184FD8" w:rsidRDefault="00585761" w:rsidP="00582D1B">
      <w:pPr>
        <w:rPr>
          <w:sz w:val="20"/>
          <w:szCs w:val="20"/>
        </w:rPr>
      </w:pPr>
      <w:r w:rsidRPr="00184FD8">
        <w:rPr>
          <w:sz w:val="20"/>
          <w:szCs w:val="20"/>
        </w:rPr>
        <w:t>C. I. или II</w:t>
      </w:r>
    </w:p>
    <w:p w:rsidR="00585761" w:rsidRPr="00184FD8" w:rsidRDefault="00585761" w:rsidP="00582D1B">
      <w:pPr>
        <w:rPr>
          <w:sz w:val="20"/>
          <w:szCs w:val="20"/>
        </w:rPr>
      </w:pPr>
      <w:r w:rsidRPr="00184FD8">
        <w:rPr>
          <w:sz w:val="20"/>
          <w:szCs w:val="20"/>
          <w:lang w:val="en-US"/>
        </w:rPr>
        <w:t>D</w:t>
      </w:r>
      <w:r w:rsidRPr="00184FD8">
        <w:rPr>
          <w:sz w:val="20"/>
          <w:szCs w:val="20"/>
        </w:rPr>
        <w:t>. Правильный ответ не указан</w:t>
      </w:r>
    </w:p>
    <w:p w:rsidR="00585761" w:rsidRPr="00184FD8" w:rsidRDefault="00585761" w:rsidP="00582D1B">
      <w:pPr>
        <w:rPr>
          <w:sz w:val="20"/>
          <w:szCs w:val="20"/>
        </w:rPr>
      </w:pPr>
    </w:p>
    <w:p w:rsidR="00585761" w:rsidRPr="00184FD8" w:rsidRDefault="00585761" w:rsidP="00582D1B">
      <w:pPr>
        <w:rPr>
          <w:sz w:val="20"/>
          <w:szCs w:val="20"/>
        </w:rPr>
      </w:pPr>
      <w:r w:rsidRPr="00184FD8">
        <w:rPr>
          <w:sz w:val="20"/>
          <w:szCs w:val="20"/>
        </w:rPr>
        <w:t>Код вопроса: 2.1.143</w:t>
      </w:r>
    </w:p>
    <w:p w:rsidR="00585761" w:rsidRPr="00184FD8" w:rsidRDefault="00585761" w:rsidP="00582D1B">
      <w:pPr>
        <w:rPr>
          <w:sz w:val="20"/>
          <w:szCs w:val="20"/>
        </w:rPr>
      </w:pPr>
      <w:r w:rsidRPr="00184FD8">
        <w:rPr>
          <w:sz w:val="20"/>
          <w:szCs w:val="20"/>
        </w:rPr>
        <w:t>Укажите верное. Ордерный коносамент может передаваться:</w:t>
      </w:r>
    </w:p>
    <w:p w:rsidR="00585761" w:rsidRPr="00184FD8" w:rsidRDefault="00585761" w:rsidP="00582D1B">
      <w:pPr>
        <w:rPr>
          <w:sz w:val="20"/>
          <w:szCs w:val="20"/>
        </w:rPr>
      </w:pPr>
      <w:r w:rsidRPr="00184FD8">
        <w:rPr>
          <w:sz w:val="20"/>
          <w:szCs w:val="20"/>
        </w:rPr>
        <w:t>I. По именным передаточным надписям;</w:t>
      </w:r>
    </w:p>
    <w:p w:rsidR="00585761" w:rsidRPr="00184FD8" w:rsidRDefault="00585761" w:rsidP="00582D1B">
      <w:pPr>
        <w:rPr>
          <w:sz w:val="20"/>
          <w:szCs w:val="20"/>
        </w:rPr>
      </w:pPr>
      <w:r w:rsidRPr="00184FD8">
        <w:rPr>
          <w:sz w:val="20"/>
          <w:szCs w:val="20"/>
        </w:rPr>
        <w:t>II. Бланковым передаточным надписям.</w:t>
      </w:r>
    </w:p>
    <w:p w:rsidR="00585761" w:rsidRPr="00184FD8" w:rsidRDefault="00585761" w:rsidP="00582D1B">
      <w:pPr>
        <w:rPr>
          <w:sz w:val="20"/>
          <w:szCs w:val="20"/>
        </w:rPr>
      </w:pPr>
      <w:r w:rsidRPr="00184FD8">
        <w:rPr>
          <w:sz w:val="20"/>
          <w:szCs w:val="20"/>
        </w:rPr>
        <w:t>Ответы:</w:t>
      </w:r>
    </w:p>
    <w:p w:rsidR="00585761" w:rsidRPr="00184FD8" w:rsidRDefault="00585761" w:rsidP="00582D1B">
      <w:pPr>
        <w:rPr>
          <w:sz w:val="20"/>
          <w:szCs w:val="20"/>
        </w:rPr>
      </w:pPr>
      <w:r w:rsidRPr="00184FD8">
        <w:rPr>
          <w:sz w:val="20"/>
          <w:szCs w:val="20"/>
        </w:rPr>
        <w:t>A. Только I</w:t>
      </w:r>
    </w:p>
    <w:p w:rsidR="00585761" w:rsidRDefault="00585761" w:rsidP="00582D1B">
      <w:pPr>
        <w:rPr>
          <w:sz w:val="20"/>
          <w:szCs w:val="20"/>
        </w:rPr>
      </w:pPr>
      <w:r w:rsidRPr="00184FD8">
        <w:rPr>
          <w:sz w:val="20"/>
          <w:szCs w:val="20"/>
        </w:rPr>
        <w:t>B. Только II</w:t>
      </w:r>
    </w:p>
    <w:p w:rsidR="00585761" w:rsidRPr="00184FD8" w:rsidRDefault="00585761" w:rsidP="00582D1B">
      <w:pPr>
        <w:rPr>
          <w:sz w:val="20"/>
          <w:szCs w:val="20"/>
        </w:rPr>
      </w:pPr>
      <w:r w:rsidRPr="00184FD8">
        <w:rPr>
          <w:sz w:val="20"/>
          <w:szCs w:val="20"/>
        </w:rPr>
        <w:t>C. I. или II</w:t>
      </w:r>
    </w:p>
    <w:p w:rsidR="00585761" w:rsidRPr="00184FD8" w:rsidRDefault="00585761" w:rsidP="00582D1B">
      <w:pPr>
        <w:rPr>
          <w:sz w:val="20"/>
          <w:szCs w:val="20"/>
        </w:rPr>
      </w:pPr>
      <w:r w:rsidRPr="00184FD8">
        <w:rPr>
          <w:sz w:val="20"/>
          <w:szCs w:val="20"/>
          <w:lang w:val="en-US"/>
        </w:rPr>
        <w:t>D</w:t>
      </w:r>
      <w:r w:rsidRPr="00184FD8">
        <w:rPr>
          <w:sz w:val="20"/>
          <w:szCs w:val="20"/>
        </w:rPr>
        <w:t>. Правильный ответ не указан</w:t>
      </w:r>
    </w:p>
    <w:p w:rsidR="00585761" w:rsidRPr="00184FD8" w:rsidRDefault="00585761" w:rsidP="00582D1B">
      <w:pPr>
        <w:rPr>
          <w:sz w:val="20"/>
          <w:szCs w:val="20"/>
        </w:rPr>
      </w:pPr>
    </w:p>
    <w:p w:rsidR="00585761" w:rsidRPr="00184FD8" w:rsidRDefault="00585761" w:rsidP="00582D1B">
      <w:pPr>
        <w:rPr>
          <w:sz w:val="20"/>
          <w:szCs w:val="20"/>
        </w:rPr>
      </w:pPr>
      <w:r w:rsidRPr="00184FD8">
        <w:rPr>
          <w:sz w:val="20"/>
          <w:szCs w:val="20"/>
        </w:rPr>
        <w:t>Код вопроса: 2.1.144</w:t>
      </w:r>
    </w:p>
    <w:p w:rsidR="00585761" w:rsidRPr="00184FD8" w:rsidRDefault="00585761" w:rsidP="00582D1B">
      <w:pPr>
        <w:rPr>
          <w:sz w:val="20"/>
          <w:szCs w:val="20"/>
        </w:rPr>
      </w:pPr>
      <w:r w:rsidRPr="00184FD8">
        <w:rPr>
          <w:sz w:val="20"/>
          <w:szCs w:val="20"/>
        </w:rPr>
        <w:t>Укажите неверное утверждение.</w:t>
      </w:r>
    </w:p>
    <w:p w:rsidR="00585761" w:rsidRPr="00184FD8" w:rsidRDefault="00585761" w:rsidP="00582D1B">
      <w:pPr>
        <w:rPr>
          <w:sz w:val="20"/>
          <w:szCs w:val="20"/>
        </w:rPr>
      </w:pPr>
      <w:r w:rsidRPr="00184FD8">
        <w:rPr>
          <w:sz w:val="20"/>
          <w:szCs w:val="20"/>
        </w:rPr>
        <w:t>Ответы:</w:t>
      </w:r>
    </w:p>
    <w:p w:rsidR="00585761" w:rsidRPr="00184FD8" w:rsidRDefault="00585761" w:rsidP="00582D1B">
      <w:pPr>
        <w:rPr>
          <w:sz w:val="20"/>
          <w:szCs w:val="20"/>
        </w:rPr>
      </w:pPr>
      <w:r w:rsidRPr="00184FD8">
        <w:rPr>
          <w:sz w:val="20"/>
          <w:szCs w:val="20"/>
        </w:rPr>
        <w:t>A. По желанию отправителя ему может быть выдано несколько экземпляров (оригиналов) коносамента</w:t>
      </w:r>
    </w:p>
    <w:p w:rsidR="00585761" w:rsidRDefault="00585761" w:rsidP="00582D1B">
      <w:pPr>
        <w:rPr>
          <w:sz w:val="20"/>
          <w:szCs w:val="20"/>
        </w:rPr>
      </w:pPr>
      <w:r w:rsidRPr="00184FD8">
        <w:rPr>
          <w:sz w:val="20"/>
          <w:szCs w:val="20"/>
        </w:rPr>
        <w:t>B. При выдаче нескольких экземпляров коносамента в каждом из них отмечается число имеющихся оригиналов коносамента</w:t>
      </w:r>
    </w:p>
    <w:p w:rsidR="00585761" w:rsidRPr="00184FD8" w:rsidRDefault="00585761" w:rsidP="00582D1B">
      <w:pPr>
        <w:rPr>
          <w:sz w:val="20"/>
          <w:szCs w:val="20"/>
        </w:rPr>
      </w:pPr>
      <w:r w:rsidRPr="00184FD8">
        <w:rPr>
          <w:sz w:val="20"/>
          <w:szCs w:val="20"/>
        </w:rPr>
        <w:t>C. После выдачи груза на основании первого из предъявленных оригиналов коносамента остальные его оригиналы не теряют силу</w:t>
      </w:r>
    </w:p>
    <w:p w:rsidR="00585761" w:rsidRPr="00184FD8" w:rsidRDefault="00585761" w:rsidP="00582D1B">
      <w:pPr>
        <w:rPr>
          <w:sz w:val="20"/>
          <w:szCs w:val="20"/>
        </w:rPr>
      </w:pPr>
      <w:r w:rsidRPr="00184FD8">
        <w:rPr>
          <w:sz w:val="20"/>
          <w:szCs w:val="20"/>
          <w:lang w:val="en-US"/>
        </w:rPr>
        <w:t>D</w:t>
      </w:r>
      <w:r w:rsidRPr="00184FD8">
        <w:rPr>
          <w:sz w:val="20"/>
          <w:szCs w:val="20"/>
        </w:rPr>
        <w:t>. Правильный ответ не указан</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2.1.145</w:t>
      </w:r>
    </w:p>
    <w:p w:rsidR="00585761" w:rsidRPr="00184FD8" w:rsidRDefault="00585761" w:rsidP="00BA1BEF">
      <w:pPr>
        <w:rPr>
          <w:sz w:val="20"/>
          <w:szCs w:val="20"/>
        </w:rPr>
      </w:pPr>
      <w:r w:rsidRPr="00184FD8">
        <w:rPr>
          <w:sz w:val="20"/>
          <w:szCs w:val="20"/>
        </w:rPr>
        <w:t>Товарный склад выдает в подтверждение принятия товара на хранение один из следующих складских документов:</w:t>
      </w:r>
    </w:p>
    <w:p w:rsidR="00585761" w:rsidRPr="00184FD8" w:rsidRDefault="00585761" w:rsidP="00BA1BEF">
      <w:pPr>
        <w:rPr>
          <w:sz w:val="20"/>
          <w:szCs w:val="20"/>
        </w:rPr>
      </w:pPr>
      <w:r w:rsidRPr="00184FD8">
        <w:rPr>
          <w:sz w:val="20"/>
          <w:szCs w:val="20"/>
        </w:rPr>
        <w:t>I. Двойное складское свидетельство;</w:t>
      </w:r>
    </w:p>
    <w:p w:rsidR="00585761" w:rsidRPr="00184FD8" w:rsidRDefault="00585761" w:rsidP="00BA1BEF">
      <w:pPr>
        <w:rPr>
          <w:sz w:val="20"/>
          <w:szCs w:val="20"/>
        </w:rPr>
      </w:pPr>
      <w:r w:rsidRPr="00184FD8">
        <w:rPr>
          <w:sz w:val="20"/>
          <w:szCs w:val="20"/>
        </w:rPr>
        <w:t>II. Простое складское свидетельство;</w:t>
      </w:r>
    </w:p>
    <w:p w:rsidR="00585761" w:rsidRPr="00184FD8" w:rsidRDefault="00585761" w:rsidP="00BA1BEF">
      <w:pPr>
        <w:rPr>
          <w:sz w:val="20"/>
          <w:szCs w:val="20"/>
        </w:rPr>
      </w:pPr>
      <w:r w:rsidRPr="00184FD8">
        <w:rPr>
          <w:sz w:val="20"/>
          <w:szCs w:val="20"/>
        </w:rPr>
        <w:t>III. Складскую квитанцию.</w:t>
      </w:r>
    </w:p>
    <w:p w:rsidR="00585761"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Все перечисленное</w:t>
      </w:r>
    </w:p>
    <w:p w:rsidR="00585761" w:rsidRPr="00184FD8" w:rsidRDefault="00585761" w:rsidP="00BA1BEF">
      <w:pPr>
        <w:rPr>
          <w:sz w:val="20"/>
          <w:szCs w:val="20"/>
        </w:rPr>
      </w:pPr>
      <w:r w:rsidRPr="00184FD8">
        <w:rPr>
          <w:sz w:val="20"/>
          <w:szCs w:val="20"/>
        </w:rPr>
        <w:t>B. III</w:t>
      </w:r>
    </w:p>
    <w:p w:rsidR="00585761" w:rsidRPr="00184FD8" w:rsidRDefault="00585761" w:rsidP="00BA1BEF">
      <w:pPr>
        <w:rPr>
          <w:sz w:val="20"/>
          <w:szCs w:val="20"/>
        </w:rPr>
      </w:pPr>
      <w:r w:rsidRPr="00184FD8">
        <w:rPr>
          <w:sz w:val="20"/>
          <w:szCs w:val="20"/>
        </w:rPr>
        <w:t>C. II и III</w:t>
      </w:r>
    </w:p>
    <w:p w:rsidR="00585761" w:rsidRPr="00184FD8" w:rsidRDefault="00585761" w:rsidP="00BA1BEF">
      <w:pPr>
        <w:rPr>
          <w:sz w:val="20"/>
          <w:szCs w:val="20"/>
        </w:rPr>
      </w:pPr>
      <w:r w:rsidRPr="00184FD8">
        <w:rPr>
          <w:sz w:val="20"/>
          <w:szCs w:val="20"/>
        </w:rPr>
        <w:t>D. I и III</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2.1.146</w:t>
      </w:r>
    </w:p>
    <w:p w:rsidR="00585761" w:rsidRPr="00184FD8" w:rsidRDefault="00585761" w:rsidP="00BA1BEF">
      <w:pPr>
        <w:rPr>
          <w:sz w:val="20"/>
          <w:szCs w:val="20"/>
        </w:rPr>
      </w:pPr>
      <w:r w:rsidRPr="00184FD8">
        <w:rPr>
          <w:sz w:val="20"/>
          <w:szCs w:val="20"/>
        </w:rPr>
        <w:t>Как называется залоговое свидетельство, являющееся частью двойного складского свидетельства?</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Закладная</w:t>
      </w:r>
    </w:p>
    <w:p w:rsidR="00585761" w:rsidRDefault="00585761" w:rsidP="00BA1BEF">
      <w:pPr>
        <w:rPr>
          <w:sz w:val="20"/>
          <w:szCs w:val="20"/>
        </w:rPr>
      </w:pPr>
      <w:r w:rsidRPr="00184FD8">
        <w:rPr>
          <w:sz w:val="20"/>
          <w:szCs w:val="20"/>
        </w:rPr>
        <w:t>B. Опцион</w:t>
      </w:r>
    </w:p>
    <w:p w:rsidR="00585761" w:rsidRPr="00184FD8" w:rsidRDefault="00585761" w:rsidP="00BA1BEF">
      <w:pPr>
        <w:rPr>
          <w:sz w:val="20"/>
          <w:szCs w:val="20"/>
        </w:rPr>
      </w:pPr>
      <w:r w:rsidRPr="00184FD8">
        <w:rPr>
          <w:sz w:val="20"/>
          <w:szCs w:val="20"/>
        </w:rPr>
        <w:t>C. Варрант</w:t>
      </w:r>
    </w:p>
    <w:p w:rsidR="00585761" w:rsidRPr="00184FD8" w:rsidRDefault="00585761" w:rsidP="00BA1BEF">
      <w:pPr>
        <w:rPr>
          <w:sz w:val="20"/>
          <w:szCs w:val="20"/>
        </w:rPr>
      </w:pPr>
      <w:r w:rsidRPr="00184FD8">
        <w:rPr>
          <w:sz w:val="20"/>
          <w:szCs w:val="20"/>
        </w:rPr>
        <w:t>D. Ипотечный сертификат</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2.1.147</w:t>
      </w:r>
    </w:p>
    <w:p w:rsidR="00585761" w:rsidRPr="00184FD8" w:rsidRDefault="00585761" w:rsidP="00BA1BEF">
      <w:pPr>
        <w:widowControl w:val="0"/>
        <w:autoSpaceDE w:val="0"/>
        <w:autoSpaceDN w:val="0"/>
        <w:adjustRightInd w:val="0"/>
        <w:rPr>
          <w:sz w:val="20"/>
          <w:szCs w:val="20"/>
        </w:rPr>
      </w:pPr>
      <w:r w:rsidRPr="00184FD8">
        <w:rPr>
          <w:sz w:val="20"/>
          <w:szCs w:val="20"/>
        </w:rPr>
        <w:t>Какие складские документы являются ценными бумагами</w:t>
      </w:r>
    </w:p>
    <w:p w:rsidR="00585761" w:rsidRPr="00184FD8" w:rsidRDefault="00585761" w:rsidP="00BA1BEF">
      <w:pPr>
        <w:widowControl w:val="0"/>
        <w:autoSpaceDE w:val="0"/>
        <w:autoSpaceDN w:val="0"/>
        <w:adjustRightInd w:val="0"/>
        <w:rPr>
          <w:sz w:val="20"/>
          <w:szCs w:val="20"/>
        </w:rPr>
      </w:pPr>
      <w:r w:rsidRPr="00184FD8">
        <w:rPr>
          <w:sz w:val="20"/>
          <w:szCs w:val="20"/>
          <w:lang w:val="en-US"/>
        </w:rPr>
        <w:t>I</w:t>
      </w:r>
      <w:r w:rsidRPr="00184FD8">
        <w:rPr>
          <w:sz w:val="20"/>
          <w:szCs w:val="20"/>
        </w:rPr>
        <w:t>. Только первая часть двойного складского свидетельства;</w:t>
      </w:r>
    </w:p>
    <w:p w:rsidR="00585761" w:rsidRPr="00184FD8" w:rsidRDefault="00585761" w:rsidP="00BA1BEF">
      <w:pPr>
        <w:widowControl w:val="0"/>
        <w:autoSpaceDE w:val="0"/>
        <w:autoSpaceDN w:val="0"/>
        <w:adjustRightInd w:val="0"/>
        <w:rPr>
          <w:sz w:val="20"/>
          <w:szCs w:val="20"/>
        </w:rPr>
      </w:pPr>
      <w:r w:rsidRPr="00184FD8">
        <w:rPr>
          <w:sz w:val="20"/>
          <w:szCs w:val="20"/>
          <w:lang w:val="en-US"/>
        </w:rPr>
        <w:t>II</w:t>
      </w:r>
      <w:r w:rsidRPr="00184FD8">
        <w:rPr>
          <w:sz w:val="20"/>
          <w:szCs w:val="20"/>
        </w:rPr>
        <w:t>. Простое складское свидетельство;</w:t>
      </w:r>
    </w:p>
    <w:p w:rsidR="00585761" w:rsidRPr="00184FD8" w:rsidRDefault="00585761" w:rsidP="00BA1BEF">
      <w:pPr>
        <w:widowControl w:val="0"/>
        <w:autoSpaceDE w:val="0"/>
        <w:autoSpaceDN w:val="0"/>
        <w:adjustRightInd w:val="0"/>
        <w:rPr>
          <w:sz w:val="20"/>
          <w:szCs w:val="20"/>
        </w:rPr>
      </w:pPr>
      <w:r w:rsidRPr="00184FD8">
        <w:rPr>
          <w:sz w:val="20"/>
          <w:szCs w:val="20"/>
          <w:lang w:val="en-US"/>
        </w:rPr>
        <w:t>III</w:t>
      </w:r>
      <w:r w:rsidRPr="00184FD8">
        <w:rPr>
          <w:sz w:val="20"/>
          <w:szCs w:val="20"/>
        </w:rPr>
        <w:t>. Каждая из двух частей двойного складского свидетельства;</w:t>
      </w:r>
    </w:p>
    <w:p w:rsidR="00585761" w:rsidRPr="00184FD8" w:rsidRDefault="00585761" w:rsidP="00BA1BEF">
      <w:pPr>
        <w:widowControl w:val="0"/>
        <w:autoSpaceDE w:val="0"/>
        <w:autoSpaceDN w:val="0"/>
        <w:adjustRightInd w:val="0"/>
        <w:rPr>
          <w:sz w:val="20"/>
          <w:szCs w:val="20"/>
        </w:rPr>
      </w:pPr>
      <w:r w:rsidRPr="00184FD8">
        <w:rPr>
          <w:sz w:val="20"/>
          <w:szCs w:val="20"/>
          <w:lang w:val="en-US"/>
        </w:rPr>
        <w:t>IV</w:t>
      </w:r>
      <w:r w:rsidRPr="00184FD8">
        <w:rPr>
          <w:sz w:val="20"/>
          <w:szCs w:val="20"/>
        </w:rPr>
        <w:t>. Двойное складское свидетельство;</w:t>
      </w:r>
    </w:p>
    <w:p w:rsidR="00585761" w:rsidRPr="00184FD8" w:rsidRDefault="00585761" w:rsidP="00BA1BEF">
      <w:pPr>
        <w:widowControl w:val="0"/>
        <w:autoSpaceDE w:val="0"/>
        <w:autoSpaceDN w:val="0"/>
        <w:adjustRightInd w:val="0"/>
        <w:rPr>
          <w:sz w:val="20"/>
          <w:szCs w:val="20"/>
        </w:rPr>
      </w:pPr>
      <w:r w:rsidRPr="00184FD8">
        <w:rPr>
          <w:sz w:val="20"/>
          <w:szCs w:val="20"/>
          <w:lang w:val="en-US"/>
        </w:rPr>
        <w:t>V</w:t>
      </w:r>
      <w:r w:rsidRPr="00184FD8">
        <w:rPr>
          <w:sz w:val="20"/>
          <w:szCs w:val="20"/>
        </w:rPr>
        <w:t>. Складская квитанция.</w:t>
      </w:r>
    </w:p>
    <w:p w:rsidR="00585761"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 xml:space="preserve">A. </w:t>
      </w:r>
      <w:r w:rsidRPr="00184FD8">
        <w:rPr>
          <w:sz w:val="20"/>
          <w:szCs w:val="20"/>
          <w:lang w:val="en-US"/>
        </w:rPr>
        <w:t>II</w:t>
      </w:r>
      <w:r w:rsidRPr="00184FD8">
        <w:rPr>
          <w:sz w:val="20"/>
          <w:szCs w:val="20"/>
        </w:rPr>
        <w:t xml:space="preserve">, </w:t>
      </w:r>
      <w:r w:rsidRPr="00184FD8">
        <w:rPr>
          <w:sz w:val="20"/>
          <w:szCs w:val="20"/>
          <w:lang w:val="en-US"/>
        </w:rPr>
        <w:t>III</w:t>
      </w:r>
      <w:r w:rsidRPr="00184FD8">
        <w:rPr>
          <w:sz w:val="20"/>
          <w:szCs w:val="20"/>
        </w:rPr>
        <w:t xml:space="preserve">, </w:t>
      </w:r>
      <w:r w:rsidRPr="00184FD8">
        <w:rPr>
          <w:sz w:val="20"/>
          <w:szCs w:val="20"/>
          <w:lang w:val="en-US"/>
        </w:rPr>
        <w:t>IV</w:t>
      </w:r>
    </w:p>
    <w:p w:rsidR="00585761" w:rsidRPr="00184FD8" w:rsidRDefault="00585761" w:rsidP="00BA1BEF">
      <w:pPr>
        <w:widowControl w:val="0"/>
        <w:autoSpaceDE w:val="0"/>
        <w:autoSpaceDN w:val="0"/>
        <w:adjustRightInd w:val="0"/>
        <w:rPr>
          <w:sz w:val="20"/>
          <w:szCs w:val="20"/>
        </w:rPr>
      </w:pPr>
      <w:r w:rsidRPr="00184FD8">
        <w:rPr>
          <w:sz w:val="20"/>
          <w:szCs w:val="20"/>
          <w:lang w:val="en-US"/>
        </w:rPr>
        <w:t>B</w:t>
      </w:r>
      <w:r w:rsidRPr="00184FD8">
        <w:rPr>
          <w:sz w:val="20"/>
          <w:szCs w:val="20"/>
        </w:rPr>
        <w:t xml:space="preserve">. </w:t>
      </w:r>
      <w:r w:rsidRPr="00184FD8">
        <w:rPr>
          <w:sz w:val="20"/>
          <w:szCs w:val="20"/>
          <w:lang w:val="en-US"/>
        </w:rPr>
        <w:t>I</w:t>
      </w:r>
      <w:r w:rsidRPr="00184FD8">
        <w:rPr>
          <w:sz w:val="20"/>
          <w:szCs w:val="20"/>
        </w:rPr>
        <w:t xml:space="preserve">, </w:t>
      </w:r>
      <w:r w:rsidRPr="00184FD8">
        <w:rPr>
          <w:sz w:val="20"/>
          <w:szCs w:val="20"/>
          <w:lang w:val="en-US"/>
        </w:rPr>
        <w:t>II</w:t>
      </w:r>
    </w:p>
    <w:p w:rsidR="00585761" w:rsidRPr="00184FD8" w:rsidRDefault="00585761" w:rsidP="00BA1BEF">
      <w:pPr>
        <w:widowControl w:val="0"/>
        <w:autoSpaceDE w:val="0"/>
        <w:autoSpaceDN w:val="0"/>
        <w:adjustRightInd w:val="0"/>
        <w:rPr>
          <w:sz w:val="20"/>
          <w:szCs w:val="20"/>
        </w:rPr>
      </w:pPr>
      <w:r w:rsidRPr="00184FD8">
        <w:rPr>
          <w:sz w:val="20"/>
          <w:szCs w:val="20"/>
          <w:lang w:val="en-US"/>
        </w:rPr>
        <w:t>C</w:t>
      </w:r>
      <w:r w:rsidRPr="00184FD8">
        <w:rPr>
          <w:sz w:val="20"/>
          <w:szCs w:val="20"/>
        </w:rPr>
        <w:t xml:space="preserve">. </w:t>
      </w:r>
      <w:r w:rsidRPr="00184FD8">
        <w:rPr>
          <w:sz w:val="20"/>
          <w:szCs w:val="20"/>
          <w:lang w:val="en-US"/>
        </w:rPr>
        <w:t>II</w:t>
      </w:r>
      <w:r w:rsidRPr="00184FD8">
        <w:rPr>
          <w:sz w:val="20"/>
          <w:szCs w:val="20"/>
        </w:rPr>
        <w:t xml:space="preserve">, </w:t>
      </w:r>
      <w:r w:rsidRPr="00184FD8">
        <w:rPr>
          <w:sz w:val="20"/>
          <w:szCs w:val="20"/>
          <w:lang w:val="en-US"/>
        </w:rPr>
        <w:t>IV</w:t>
      </w:r>
      <w:r w:rsidRPr="00184FD8">
        <w:rPr>
          <w:sz w:val="20"/>
          <w:szCs w:val="20"/>
        </w:rPr>
        <w:t xml:space="preserve">, </w:t>
      </w:r>
      <w:r w:rsidRPr="00184FD8">
        <w:rPr>
          <w:sz w:val="20"/>
          <w:szCs w:val="20"/>
          <w:lang w:val="en-US"/>
        </w:rPr>
        <w:t>V</w:t>
      </w:r>
    </w:p>
    <w:p w:rsidR="00585761" w:rsidRPr="00184FD8" w:rsidRDefault="00585761" w:rsidP="00BA1BEF">
      <w:pPr>
        <w:widowControl w:val="0"/>
        <w:autoSpaceDE w:val="0"/>
        <w:autoSpaceDN w:val="0"/>
        <w:adjustRightInd w:val="0"/>
        <w:rPr>
          <w:sz w:val="20"/>
          <w:szCs w:val="20"/>
        </w:rPr>
      </w:pPr>
      <w:r w:rsidRPr="00184FD8">
        <w:rPr>
          <w:sz w:val="20"/>
          <w:szCs w:val="20"/>
          <w:lang w:val="en-US"/>
        </w:rPr>
        <w:t>D</w:t>
      </w:r>
      <w:r w:rsidRPr="00184FD8">
        <w:rPr>
          <w:sz w:val="20"/>
          <w:szCs w:val="20"/>
        </w:rPr>
        <w:t xml:space="preserve">. </w:t>
      </w:r>
      <w:r w:rsidRPr="00184FD8">
        <w:rPr>
          <w:sz w:val="20"/>
          <w:szCs w:val="20"/>
          <w:lang w:val="en-US"/>
        </w:rPr>
        <w:t>II</w:t>
      </w:r>
      <w:r w:rsidRPr="00184FD8">
        <w:rPr>
          <w:sz w:val="20"/>
          <w:szCs w:val="20"/>
        </w:rPr>
        <w:t xml:space="preserve">, </w:t>
      </w:r>
      <w:r w:rsidRPr="00184FD8">
        <w:rPr>
          <w:sz w:val="20"/>
          <w:szCs w:val="20"/>
          <w:lang w:val="en-US"/>
        </w:rPr>
        <w:t>V</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2.1.148</w:t>
      </w:r>
    </w:p>
    <w:p w:rsidR="00585761" w:rsidRPr="00184FD8" w:rsidRDefault="00585761" w:rsidP="00582D1B">
      <w:pPr>
        <w:rPr>
          <w:sz w:val="20"/>
          <w:szCs w:val="20"/>
        </w:rPr>
      </w:pPr>
      <w:r w:rsidRPr="00184FD8">
        <w:rPr>
          <w:sz w:val="20"/>
          <w:szCs w:val="20"/>
        </w:rPr>
        <w:t>Держатель каких частей двойного складского свидетельства имеет право распоряжения хранящимся на складе товаром в полном объеме?</w:t>
      </w:r>
    </w:p>
    <w:p w:rsidR="00585761" w:rsidRPr="00184FD8" w:rsidRDefault="00585761" w:rsidP="00582D1B">
      <w:pPr>
        <w:rPr>
          <w:sz w:val="20"/>
          <w:szCs w:val="20"/>
        </w:rPr>
      </w:pPr>
      <w:r w:rsidRPr="00184FD8">
        <w:rPr>
          <w:sz w:val="20"/>
          <w:szCs w:val="20"/>
        </w:rPr>
        <w:t>I. Складского свидетельства;</w:t>
      </w:r>
    </w:p>
    <w:p w:rsidR="00585761" w:rsidRPr="00184FD8" w:rsidRDefault="00585761" w:rsidP="00582D1B">
      <w:pPr>
        <w:rPr>
          <w:sz w:val="20"/>
          <w:szCs w:val="20"/>
        </w:rPr>
      </w:pPr>
      <w:r w:rsidRPr="00184FD8">
        <w:rPr>
          <w:sz w:val="20"/>
          <w:szCs w:val="20"/>
        </w:rPr>
        <w:t>II. Залогового свидетельства.</w:t>
      </w:r>
    </w:p>
    <w:p w:rsidR="00585761" w:rsidRPr="00184FD8" w:rsidRDefault="00585761" w:rsidP="00582D1B">
      <w:pPr>
        <w:rPr>
          <w:sz w:val="20"/>
          <w:szCs w:val="20"/>
        </w:rPr>
      </w:pPr>
      <w:r w:rsidRPr="00184FD8">
        <w:rPr>
          <w:sz w:val="20"/>
          <w:szCs w:val="20"/>
        </w:rPr>
        <w:t>Ответы:</w:t>
      </w:r>
    </w:p>
    <w:p w:rsidR="00585761" w:rsidRPr="00184FD8" w:rsidRDefault="00585761" w:rsidP="00582D1B">
      <w:pPr>
        <w:rPr>
          <w:sz w:val="20"/>
          <w:szCs w:val="20"/>
        </w:rPr>
      </w:pPr>
      <w:r w:rsidRPr="00184FD8">
        <w:rPr>
          <w:sz w:val="20"/>
          <w:szCs w:val="20"/>
        </w:rPr>
        <w:t>A. Только I</w:t>
      </w:r>
    </w:p>
    <w:p w:rsidR="00585761" w:rsidRDefault="00585761" w:rsidP="00582D1B">
      <w:pPr>
        <w:rPr>
          <w:sz w:val="20"/>
          <w:szCs w:val="20"/>
        </w:rPr>
      </w:pPr>
      <w:r w:rsidRPr="00184FD8">
        <w:rPr>
          <w:sz w:val="20"/>
          <w:szCs w:val="20"/>
        </w:rPr>
        <w:t>B. Только II</w:t>
      </w:r>
    </w:p>
    <w:p w:rsidR="00585761" w:rsidRPr="00184FD8" w:rsidRDefault="00585761" w:rsidP="00582D1B">
      <w:pPr>
        <w:rPr>
          <w:sz w:val="20"/>
          <w:szCs w:val="20"/>
        </w:rPr>
      </w:pPr>
      <w:r w:rsidRPr="00184FD8">
        <w:rPr>
          <w:sz w:val="20"/>
          <w:szCs w:val="20"/>
        </w:rPr>
        <w:t>C. I и II</w:t>
      </w:r>
    </w:p>
    <w:p w:rsidR="00585761" w:rsidRPr="00184FD8" w:rsidRDefault="00585761" w:rsidP="00582D1B">
      <w:pPr>
        <w:rPr>
          <w:sz w:val="20"/>
          <w:szCs w:val="20"/>
        </w:rPr>
      </w:pPr>
      <w:r w:rsidRPr="00184FD8">
        <w:rPr>
          <w:sz w:val="20"/>
          <w:szCs w:val="20"/>
          <w:lang w:val="en-US"/>
        </w:rPr>
        <w:t>D</w:t>
      </w:r>
      <w:r w:rsidRPr="00184FD8">
        <w:rPr>
          <w:sz w:val="20"/>
          <w:szCs w:val="20"/>
        </w:rPr>
        <w:t>. Правильный ответ не указан</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2.1.149</w:t>
      </w:r>
    </w:p>
    <w:p w:rsidR="00585761" w:rsidRPr="00184FD8" w:rsidRDefault="00585761" w:rsidP="00BA1BEF">
      <w:pPr>
        <w:rPr>
          <w:sz w:val="20"/>
          <w:szCs w:val="20"/>
        </w:rPr>
      </w:pPr>
      <w:r w:rsidRPr="00184FD8">
        <w:rPr>
          <w:sz w:val="20"/>
          <w:szCs w:val="20"/>
        </w:rPr>
        <w:t>Укажите верное утверждение</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Складское свидетельство и залоговое свидетельство могут передаваться только вместе по передаточным надписям</w:t>
      </w:r>
    </w:p>
    <w:p w:rsidR="00585761" w:rsidRDefault="00585761" w:rsidP="00BA1BEF">
      <w:pPr>
        <w:rPr>
          <w:sz w:val="20"/>
          <w:szCs w:val="20"/>
        </w:rPr>
      </w:pPr>
      <w:r w:rsidRPr="00184FD8">
        <w:rPr>
          <w:sz w:val="20"/>
          <w:szCs w:val="20"/>
        </w:rPr>
        <w:t>B. Складское свидетельство и залоговое свидетельство могут передаваться только порознь по передаточным надписям</w:t>
      </w:r>
    </w:p>
    <w:p w:rsidR="00585761" w:rsidRPr="00184FD8" w:rsidRDefault="00585761" w:rsidP="00BA1BEF">
      <w:pPr>
        <w:rPr>
          <w:sz w:val="20"/>
          <w:szCs w:val="20"/>
        </w:rPr>
      </w:pPr>
      <w:r w:rsidRPr="00184FD8">
        <w:rPr>
          <w:sz w:val="20"/>
          <w:szCs w:val="20"/>
        </w:rPr>
        <w:t>C. Складское свидетельство и залоговое свидетельство могут передаваться вместе или порознь по передаточным надписям</w:t>
      </w:r>
    </w:p>
    <w:p w:rsidR="00585761" w:rsidRPr="00184FD8" w:rsidRDefault="00585761" w:rsidP="00BA1BEF">
      <w:pPr>
        <w:rPr>
          <w:sz w:val="20"/>
          <w:szCs w:val="20"/>
        </w:rPr>
      </w:pPr>
      <w:r w:rsidRPr="00184FD8">
        <w:rPr>
          <w:sz w:val="20"/>
          <w:szCs w:val="20"/>
        </w:rPr>
        <w:t>D. Складское свидетельство и залоговое свидетельство могут передаваться вместе или порознь по приходной записи на лицевом счете в реестре</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2.1.150</w:t>
      </w:r>
    </w:p>
    <w:p w:rsidR="00585761" w:rsidRPr="00184FD8" w:rsidRDefault="00585761" w:rsidP="00582D1B">
      <w:pPr>
        <w:rPr>
          <w:sz w:val="20"/>
          <w:szCs w:val="20"/>
        </w:rPr>
      </w:pPr>
      <w:r w:rsidRPr="00184FD8">
        <w:rPr>
          <w:sz w:val="20"/>
          <w:szCs w:val="20"/>
        </w:rPr>
        <w:t>Простое складское свидетельство является ценной бумагой:</w:t>
      </w:r>
    </w:p>
    <w:p w:rsidR="00585761" w:rsidRPr="00184FD8" w:rsidRDefault="00585761" w:rsidP="00582D1B">
      <w:pPr>
        <w:rPr>
          <w:sz w:val="20"/>
          <w:szCs w:val="20"/>
        </w:rPr>
      </w:pPr>
      <w:r w:rsidRPr="00184FD8">
        <w:rPr>
          <w:sz w:val="20"/>
          <w:szCs w:val="20"/>
        </w:rPr>
        <w:t>I. На предъявителя;</w:t>
      </w:r>
    </w:p>
    <w:p w:rsidR="00585761" w:rsidRPr="00184FD8" w:rsidRDefault="00585761" w:rsidP="00582D1B">
      <w:pPr>
        <w:rPr>
          <w:sz w:val="20"/>
          <w:szCs w:val="20"/>
        </w:rPr>
      </w:pPr>
      <w:r w:rsidRPr="00184FD8">
        <w:rPr>
          <w:sz w:val="20"/>
          <w:szCs w:val="20"/>
        </w:rPr>
        <w:t>II. Именной;</w:t>
      </w:r>
    </w:p>
    <w:p w:rsidR="00585761" w:rsidRPr="00184FD8" w:rsidRDefault="00585761" w:rsidP="00582D1B">
      <w:pPr>
        <w:rPr>
          <w:sz w:val="20"/>
          <w:szCs w:val="20"/>
        </w:rPr>
      </w:pPr>
      <w:r w:rsidRPr="00184FD8">
        <w:rPr>
          <w:sz w:val="20"/>
          <w:szCs w:val="20"/>
        </w:rPr>
        <w:t>III. Ордерной.</w:t>
      </w:r>
    </w:p>
    <w:p w:rsidR="00585761" w:rsidRDefault="00585761" w:rsidP="00582D1B">
      <w:pPr>
        <w:rPr>
          <w:sz w:val="20"/>
          <w:szCs w:val="20"/>
        </w:rPr>
      </w:pPr>
      <w:r w:rsidRPr="00184FD8">
        <w:rPr>
          <w:sz w:val="20"/>
          <w:szCs w:val="20"/>
        </w:rPr>
        <w:t>Ответы:</w:t>
      </w:r>
    </w:p>
    <w:p w:rsidR="00585761" w:rsidRPr="00184FD8" w:rsidRDefault="00585761" w:rsidP="00582D1B">
      <w:pPr>
        <w:rPr>
          <w:sz w:val="20"/>
          <w:szCs w:val="20"/>
        </w:rPr>
      </w:pPr>
      <w:r w:rsidRPr="00184FD8">
        <w:rPr>
          <w:sz w:val="20"/>
          <w:szCs w:val="20"/>
          <w:lang w:val="en-US"/>
        </w:rPr>
        <w:t>A</w:t>
      </w:r>
      <w:r w:rsidRPr="00184FD8">
        <w:rPr>
          <w:sz w:val="20"/>
          <w:szCs w:val="20"/>
        </w:rPr>
        <w:t xml:space="preserve">. Только </w:t>
      </w:r>
      <w:r w:rsidRPr="00184FD8">
        <w:rPr>
          <w:sz w:val="20"/>
          <w:szCs w:val="20"/>
          <w:lang w:val="en-US"/>
        </w:rPr>
        <w:t>I</w:t>
      </w:r>
    </w:p>
    <w:p w:rsidR="00585761" w:rsidRPr="00184FD8" w:rsidRDefault="00585761" w:rsidP="00582D1B">
      <w:pPr>
        <w:rPr>
          <w:sz w:val="20"/>
          <w:szCs w:val="20"/>
        </w:rPr>
      </w:pPr>
      <w:r w:rsidRPr="00184FD8">
        <w:rPr>
          <w:sz w:val="20"/>
          <w:szCs w:val="20"/>
          <w:lang w:val="en-US"/>
        </w:rPr>
        <w:t>B</w:t>
      </w:r>
      <w:r w:rsidRPr="00184FD8">
        <w:rPr>
          <w:sz w:val="20"/>
          <w:szCs w:val="20"/>
        </w:rPr>
        <w:t xml:space="preserve">. Только </w:t>
      </w:r>
      <w:r w:rsidRPr="00184FD8">
        <w:rPr>
          <w:sz w:val="20"/>
          <w:szCs w:val="20"/>
          <w:lang w:val="en-US"/>
        </w:rPr>
        <w:t>II</w:t>
      </w:r>
    </w:p>
    <w:p w:rsidR="00585761" w:rsidRPr="00184FD8" w:rsidRDefault="00585761" w:rsidP="00582D1B">
      <w:pPr>
        <w:rPr>
          <w:sz w:val="20"/>
          <w:szCs w:val="20"/>
        </w:rPr>
      </w:pPr>
      <w:r w:rsidRPr="00184FD8">
        <w:rPr>
          <w:sz w:val="20"/>
          <w:szCs w:val="20"/>
          <w:lang w:val="en-US"/>
        </w:rPr>
        <w:t>C</w:t>
      </w:r>
      <w:r w:rsidRPr="00184FD8">
        <w:rPr>
          <w:sz w:val="20"/>
          <w:szCs w:val="20"/>
        </w:rPr>
        <w:t xml:space="preserve">. </w:t>
      </w:r>
      <w:r w:rsidRPr="00184FD8">
        <w:rPr>
          <w:sz w:val="20"/>
          <w:szCs w:val="20"/>
          <w:lang w:val="en-US"/>
        </w:rPr>
        <w:t>I</w:t>
      </w:r>
      <w:r w:rsidRPr="00184FD8">
        <w:rPr>
          <w:sz w:val="20"/>
          <w:szCs w:val="20"/>
        </w:rPr>
        <w:t xml:space="preserve"> или </w:t>
      </w:r>
      <w:r w:rsidRPr="00184FD8">
        <w:rPr>
          <w:sz w:val="20"/>
          <w:szCs w:val="20"/>
          <w:lang w:val="en-US"/>
        </w:rPr>
        <w:t>II</w:t>
      </w:r>
    </w:p>
    <w:p w:rsidR="00585761" w:rsidRPr="00184FD8" w:rsidRDefault="00585761" w:rsidP="00582D1B">
      <w:pPr>
        <w:rPr>
          <w:sz w:val="20"/>
          <w:szCs w:val="20"/>
        </w:rPr>
      </w:pPr>
      <w:r w:rsidRPr="00184FD8">
        <w:rPr>
          <w:sz w:val="20"/>
          <w:szCs w:val="20"/>
          <w:lang w:val="en-US"/>
        </w:rPr>
        <w:t>D</w:t>
      </w:r>
      <w:r w:rsidRPr="00184FD8">
        <w:rPr>
          <w:sz w:val="20"/>
          <w:szCs w:val="20"/>
        </w:rPr>
        <w:t>. Не является ценной бумагой</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pStyle w:val="Iiiaeuiue2"/>
        <w:widowControl/>
        <w:ind w:firstLine="0"/>
        <w:jc w:val="left"/>
        <w:rPr>
          <w:sz w:val="20"/>
          <w:szCs w:val="20"/>
        </w:rPr>
      </w:pPr>
      <w:r w:rsidRPr="00184FD8">
        <w:rPr>
          <w:sz w:val="20"/>
          <w:szCs w:val="20"/>
        </w:rPr>
        <w:t>Глава 3. Эмиссия и обращение ценных бумаг</w:t>
      </w:r>
    </w:p>
    <w:p w:rsidR="00585761" w:rsidRPr="00184FD8" w:rsidRDefault="00585761" w:rsidP="00BA1BEF">
      <w:pPr>
        <w:pStyle w:val="Iiiaeuiue2"/>
        <w:widowControl/>
        <w:ind w:firstLine="0"/>
        <w:jc w:val="left"/>
        <w:rPr>
          <w:b w:val="0"/>
          <w:bCs w:val="0"/>
          <w:sz w:val="20"/>
          <w:szCs w:val="20"/>
        </w:rPr>
      </w:pPr>
    </w:p>
    <w:p w:rsidR="00585761" w:rsidRPr="00184FD8" w:rsidRDefault="00585761" w:rsidP="00BA1BEF">
      <w:pPr>
        <w:tabs>
          <w:tab w:val="left" w:pos="360"/>
        </w:tabs>
        <w:rPr>
          <w:sz w:val="20"/>
          <w:szCs w:val="20"/>
        </w:rPr>
      </w:pPr>
      <w:r w:rsidRPr="00184FD8">
        <w:rPr>
          <w:sz w:val="20"/>
          <w:szCs w:val="20"/>
        </w:rPr>
        <w:t>Код вопроса: 3.1.1</w:t>
      </w:r>
    </w:p>
    <w:p w:rsidR="00585761" w:rsidRPr="00184FD8" w:rsidRDefault="00585761" w:rsidP="00BA1BEF">
      <w:pPr>
        <w:tabs>
          <w:tab w:val="left" w:pos="360"/>
        </w:tabs>
        <w:rPr>
          <w:sz w:val="20"/>
          <w:szCs w:val="20"/>
        </w:rPr>
      </w:pPr>
      <w:r w:rsidRPr="00184FD8">
        <w:rPr>
          <w:sz w:val="20"/>
          <w:szCs w:val="20"/>
        </w:rPr>
        <w:t>Установленная Законом «О рынке ценных бумаг» последовательность действий эмитента по размещению ценных бумаг называется:</w:t>
      </w:r>
    </w:p>
    <w:p w:rsidR="00585761" w:rsidRDefault="00585761" w:rsidP="00BA1BEF">
      <w:pPr>
        <w:tabs>
          <w:tab w:val="left" w:pos="360"/>
        </w:tabs>
        <w:rPr>
          <w:sz w:val="20"/>
          <w:szCs w:val="20"/>
        </w:rPr>
      </w:pPr>
      <w:r w:rsidRPr="00184FD8">
        <w:rPr>
          <w:sz w:val="20"/>
          <w:szCs w:val="20"/>
        </w:rPr>
        <w:t>Ответы:</w:t>
      </w:r>
    </w:p>
    <w:p w:rsidR="00585761" w:rsidRPr="00184FD8" w:rsidRDefault="00585761" w:rsidP="00BA1BEF">
      <w:pPr>
        <w:tabs>
          <w:tab w:val="left" w:pos="360"/>
        </w:tabs>
        <w:rPr>
          <w:sz w:val="20"/>
          <w:szCs w:val="20"/>
        </w:rPr>
      </w:pPr>
      <w:r w:rsidRPr="00184FD8">
        <w:rPr>
          <w:sz w:val="20"/>
          <w:szCs w:val="20"/>
        </w:rPr>
        <w:t>A. Эмиссией ценных бумаг</w:t>
      </w:r>
    </w:p>
    <w:p w:rsidR="00585761" w:rsidRPr="00184FD8" w:rsidRDefault="00585761" w:rsidP="00BA1BEF">
      <w:pPr>
        <w:tabs>
          <w:tab w:val="left" w:pos="360"/>
        </w:tabs>
        <w:rPr>
          <w:sz w:val="20"/>
          <w:szCs w:val="20"/>
        </w:rPr>
      </w:pPr>
      <w:r w:rsidRPr="00184FD8">
        <w:rPr>
          <w:sz w:val="20"/>
          <w:szCs w:val="20"/>
        </w:rPr>
        <w:t>B. Выпуском эмиссионных ценных бумаг</w:t>
      </w:r>
    </w:p>
    <w:p w:rsidR="00585761" w:rsidRPr="00184FD8" w:rsidRDefault="00585761" w:rsidP="00BA1BEF">
      <w:pPr>
        <w:tabs>
          <w:tab w:val="left" w:pos="360"/>
        </w:tabs>
        <w:rPr>
          <w:sz w:val="20"/>
          <w:szCs w:val="20"/>
        </w:rPr>
      </w:pPr>
      <w:r w:rsidRPr="00184FD8">
        <w:rPr>
          <w:sz w:val="20"/>
          <w:szCs w:val="20"/>
        </w:rPr>
        <w:t>C. Размещением эмиссионных ценных бумаг</w:t>
      </w:r>
    </w:p>
    <w:p w:rsidR="00585761" w:rsidRPr="00184FD8" w:rsidRDefault="00585761" w:rsidP="00BA1BEF">
      <w:pPr>
        <w:tabs>
          <w:tab w:val="left" w:pos="360"/>
        </w:tabs>
        <w:rPr>
          <w:sz w:val="20"/>
          <w:szCs w:val="20"/>
        </w:rPr>
      </w:pPr>
      <w:r w:rsidRPr="00184FD8">
        <w:rPr>
          <w:sz w:val="20"/>
          <w:szCs w:val="20"/>
        </w:rPr>
        <w:t>D. Государственной регистрацией выпуска эмиссионных ценных бумаг</w:t>
      </w:r>
    </w:p>
    <w:p w:rsidR="00585761" w:rsidRPr="00184FD8" w:rsidRDefault="00585761" w:rsidP="00BA1BEF">
      <w:pPr>
        <w:rPr>
          <w:sz w:val="20"/>
          <w:szCs w:val="20"/>
        </w:rPr>
      </w:pPr>
    </w:p>
    <w:p w:rsidR="00585761" w:rsidRPr="00184FD8" w:rsidRDefault="00585761" w:rsidP="00897E49">
      <w:pPr>
        <w:rPr>
          <w:sz w:val="20"/>
          <w:szCs w:val="20"/>
        </w:rPr>
      </w:pPr>
      <w:r w:rsidRPr="00184FD8">
        <w:rPr>
          <w:sz w:val="20"/>
          <w:szCs w:val="20"/>
        </w:rPr>
        <w:t>Код вопроса: 3.1.2</w:t>
      </w:r>
    </w:p>
    <w:p w:rsidR="00585761" w:rsidRPr="00184FD8" w:rsidRDefault="00585761" w:rsidP="00897E49">
      <w:pPr>
        <w:rPr>
          <w:sz w:val="20"/>
          <w:szCs w:val="20"/>
        </w:rPr>
      </w:pPr>
      <w:r w:rsidRPr="00184FD8">
        <w:rPr>
          <w:sz w:val="20"/>
          <w:szCs w:val="20"/>
        </w:rPr>
        <w:t>Основными источниками правового регулирования эмиссии корпоративных ценных бумаг в настоящее время являются:</w:t>
      </w:r>
    </w:p>
    <w:p w:rsidR="00585761" w:rsidRPr="00184FD8" w:rsidRDefault="00585761" w:rsidP="00897E49">
      <w:pPr>
        <w:rPr>
          <w:sz w:val="20"/>
          <w:szCs w:val="20"/>
        </w:rPr>
      </w:pPr>
      <w:r w:rsidRPr="00184FD8">
        <w:rPr>
          <w:sz w:val="20"/>
          <w:szCs w:val="20"/>
          <w:lang w:val="en-US"/>
        </w:rPr>
        <w:t>I</w:t>
      </w:r>
      <w:r w:rsidRPr="00184FD8">
        <w:rPr>
          <w:sz w:val="20"/>
          <w:szCs w:val="20"/>
        </w:rPr>
        <w:t>. Федеральный закон «О рынке ценных бумаг»;</w:t>
      </w:r>
    </w:p>
    <w:p w:rsidR="00585761" w:rsidRPr="00184FD8" w:rsidRDefault="00585761" w:rsidP="00897E49">
      <w:pPr>
        <w:rPr>
          <w:sz w:val="20"/>
          <w:szCs w:val="20"/>
        </w:rPr>
      </w:pPr>
      <w:r w:rsidRPr="00184FD8">
        <w:rPr>
          <w:sz w:val="20"/>
          <w:szCs w:val="20"/>
          <w:lang w:val="en-US"/>
        </w:rPr>
        <w:t>II</w:t>
      </w:r>
      <w:r w:rsidRPr="00184FD8">
        <w:rPr>
          <w:sz w:val="20"/>
          <w:szCs w:val="20"/>
        </w:rPr>
        <w:t>. Федеральный закон «Об акционерных обществах»;</w:t>
      </w:r>
    </w:p>
    <w:p w:rsidR="00585761" w:rsidRPr="00184FD8" w:rsidRDefault="00585761" w:rsidP="00897E49">
      <w:pPr>
        <w:rPr>
          <w:sz w:val="20"/>
          <w:szCs w:val="20"/>
        </w:rPr>
      </w:pPr>
      <w:r w:rsidRPr="00184FD8">
        <w:rPr>
          <w:sz w:val="20"/>
          <w:szCs w:val="20"/>
          <w:lang w:val="en-US"/>
        </w:rPr>
        <w:t>III</w:t>
      </w:r>
      <w:r w:rsidRPr="00184FD8">
        <w:rPr>
          <w:sz w:val="20"/>
          <w:szCs w:val="20"/>
        </w:rPr>
        <w:t>. Положение Банка России «О стандартах эмиссии ценных бумаг, порядке государственной регистрации выпуска (дополнительного выпуска) эмиссионных ценных бумаг, государственной регистрации отчетов об итогах выпуска (дополнительного выпуска) эмиссионных ценных бумаг и регистрации проспектов ценных бумаг»;</w:t>
      </w:r>
    </w:p>
    <w:p w:rsidR="00585761" w:rsidRPr="00184FD8" w:rsidRDefault="00585761" w:rsidP="00897E49">
      <w:pPr>
        <w:rPr>
          <w:sz w:val="20"/>
          <w:szCs w:val="20"/>
        </w:rPr>
      </w:pPr>
      <w:r w:rsidRPr="00184FD8">
        <w:rPr>
          <w:sz w:val="20"/>
          <w:szCs w:val="20"/>
          <w:lang w:val="en-US"/>
        </w:rPr>
        <w:t>IV</w:t>
      </w:r>
      <w:r w:rsidRPr="00184FD8">
        <w:rPr>
          <w:sz w:val="20"/>
          <w:szCs w:val="20"/>
        </w:rPr>
        <w:t>. Федеральный закон "Об особенностях эмиссии и обращения государственных и муниципальных ценных бумаг".</w:t>
      </w:r>
    </w:p>
    <w:p w:rsidR="00585761" w:rsidRPr="00184FD8" w:rsidRDefault="00585761" w:rsidP="00897E49">
      <w:pPr>
        <w:rPr>
          <w:sz w:val="20"/>
          <w:szCs w:val="20"/>
        </w:rPr>
      </w:pPr>
      <w:r w:rsidRPr="00184FD8">
        <w:rPr>
          <w:sz w:val="20"/>
          <w:szCs w:val="20"/>
        </w:rPr>
        <w:t>Ответы:</w:t>
      </w:r>
    </w:p>
    <w:p w:rsidR="00585761" w:rsidRPr="00184FD8" w:rsidRDefault="00585761" w:rsidP="00897E49">
      <w:pPr>
        <w:rPr>
          <w:sz w:val="20"/>
          <w:szCs w:val="20"/>
        </w:rPr>
      </w:pPr>
      <w:r w:rsidRPr="00184FD8">
        <w:rPr>
          <w:sz w:val="20"/>
          <w:szCs w:val="20"/>
          <w:lang w:val="en-US"/>
        </w:rPr>
        <w:t>A</w:t>
      </w:r>
      <w:r w:rsidRPr="00184FD8">
        <w:rPr>
          <w:sz w:val="20"/>
          <w:szCs w:val="20"/>
        </w:rPr>
        <w:t xml:space="preserve"> Только </w:t>
      </w:r>
      <w:r w:rsidRPr="00184FD8">
        <w:rPr>
          <w:sz w:val="20"/>
          <w:szCs w:val="20"/>
          <w:lang w:val="en-US"/>
        </w:rPr>
        <w:t>I</w:t>
      </w:r>
      <w:r w:rsidRPr="00184FD8">
        <w:rPr>
          <w:sz w:val="20"/>
          <w:szCs w:val="20"/>
        </w:rPr>
        <w:t xml:space="preserve"> </w:t>
      </w:r>
    </w:p>
    <w:p w:rsidR="00585761" w:rsidRDefault="00585761" w:rsidP="00897E49">
      <w:pPr>
        <w:rPr>
          <w:sz w:val="20"/>
          <w:szCs w:val="20"/>
        </w:rPr>
      </w:pPr>
      <w:r w:rsidRPr="00184FD8">
        <w:rPr>
          <w:sz w:val="20"/>
          <w:szCs w:val="20"/>
          <w:lang w:val="en-US"/>
        </w:rPr>
        <w:t>B</w:t>
      </w:r>
      <w:r w:rsidRPr="00184FD8">
        <w:rPr>
          <w:sz w:val="20"/>
          <w:szCs w:val="20"/>
        </w:rPr>
        <w:t>. Все перечисленное</w:t>
      </w:r>
    </w:p>
    <w:p w:rsidR="00585761" w:rsidRPr="00184FD8" w:rsidRDefault="00585761" w:rsidP="00897E49">
      <w:pPr>
        <w:rPr>
          <w:sz w:val="20"/>
          <w:szCs w:val="20"/>
        </w:rPr>
      </w:pPr>
      <w:r w:rsidRPr="00184FD8">
        <w:rPr>
          <w:sz w:val="20"/>
          <w:szCs w:val="20"/>
          <w:lang w:val="en-US"/>
        </w:rPr>
        <w:t>C</w:t>
      </w:r>
      <w:r w:rsidRPr="00184FD8">
        <w:rPr>
          <w:sz w:val="20"/>
          <w:szCs w:val="20"/>
        </w:rPr>
        <w:t xml:space="preserve">. </w:t>
      </w:r>
      <w:r w:rsidRPr="00184FD8">
        <w:rPr>
          <w:sz w:val="20"/>
          <w:szCs w:val="20"/>
          <w:lang w:val="en-US"/>
        </w:rPr>
        <w:t>I</w:t>
      </w:r>
      <w:r w:rsidRPr="00184FD8">
        <w:rPr>
          <w:sz w:val="20"/>
          <w:szCs w:val="20"/>
        </w:rPr>
        <w:t xml:space="preserve">, </w:t>
      </w:r>
      <w:r w:rsidRPr="00184FD8">
        <w:rPr>
          <w:sz w:val="20"/>
          <w:szCs w:val="20"/>
          <w:lang w:val="en-US"/>
        </w:rPr>
        <w:t>II</w:t>
      </w:r>
      <w:r w:rsidRPr="00184FD8">
        <w:rPr>
          <w:sz w:val="20"/>
          <w:szCs w:val="20"/>
        </w:rPr>
        <w:t xml:space="preserve"> и </w:t>
      </w:r>
      <w:r w:rsidRPr="00184FD8">
        <w:rPr>
          <w:sz w:val="20"/>
          <w:szCs w:val="20"/>
          <w:lang w:val="en-US"/>
        </w:rPr>
        <w:t>III</w:t>
      </w:r>
    </w:p>
    <w:p w:rsidR="00585761" w:rsidRPr="00184FD8" w:rsidRDefault="00585761" w:rsidP="00897E49">
      <w:pPr>
        <w:rPr>
          <w:sz w:val="20"/>
          <w:szCs w:val="20"/>
        </w:rPr>
      </w:pPr>
      <w:r w:rsidRPr="00184FD8">
        <w:rPr>
          <w:sz w:val="20"/>
          <w:szCs w:val="20"/>
          <w:lang w:val="en-US"/>
        </w:rPr>
        <w:t>D</w:t>
      </w:r>
      <w:r w:rsidRPr="00184FD8">
        <w:rPr>
          <w:sz w:val="20"/>
          <w:szCs w:val="20"/>
        </w:rPr>
        <w:t xml:space="preserve">. Все, кроме </w:t>
      </w:r>
      <w:r w:rsidRPr="00184FD8">
        <w:rPr>
          <w:sz w:val="20"/>
          <w:szCs w:val="20"/>
          <w:lang w:val="en-US"/>
        </w:rPr>
        <w:t>II</w:t>
      </w:r>
    </w:p>
    <w:p w:rsidR="00585761" w:rsidRPr="00184FD8" w:rsidRDefault="00585761" w:rsidP="00BA1BEF">
      <w:pPr>
        <w:rPr>
          <w:sz w:val="20"/>
          <w:szCs w:val="20"/>
        </w:rPr>
      </w:pPr>
    </w:p>
    <w:p w:rsidR="00585761" w:rsidRPr="00184FD8" w:rsidRDefault="00585761" w:rsidP="00897E49">
      <w:pPr>
        <w:tabs>
          <w:tab w:val="left" w:pos="360"/>
        </w:tabs>
        <w:rPr>
          <w:sz w:val="20"/>
          <w:szCs w:val="20"/>
        </w:rPr>
      </w:pPr>
      <w:r w:rsidRPr="00184FD8">
        <w:rPr>
          <w:sz w:val="20"/>
          <w:szCs w:val="20"/>
        </w:rPr>
        <w:t>Код вопроса: 3.1.3</w:t>
      </w:r>
    </w:p>
    <w:p w:rsidR="00585761" w:rsidRPr="00184FD8" w:rsidRDefault="00585761" w:rsidP="00897E49">
      <w:pPr>
        <w:tabs>
          <w:tab w:val="left" w:pos="360"/>
        </w:tabs>
        <w:rPr>
          <w:sz w:val="20"/>
          <w:szCs w:val="20"/>
        </w:rPr>
      </w:pPr>
      <w:r w:rsidRPr="00184FD8">
        <w:rPr>
          <w:sz w:val="20"/>
          <w:szCs w:val="20"/>
        </w:rPr>
        <w:t>В соответствии с Федеральным законом «О рынке ценных бумаг» эмитентами могут являться:</w:t>
      </w:r>
    </w:p>
    <w:p w:rsidR="00585761" w:rsidRPr="00184FD8" w:rsidRDefault="00585761" w:rsidP="00897E49">
      <w:pPr>
        <w:tabs>
          <w:tab w:val="left" w:pos="360"/>
        </w:tabs>
        <w:rPr>
          <w:sz w:val="20"/>
          <w:szCs w:val="20"/>
        </w:rPr>
      </w:pPr>
      <w:r w:rsidRPr="00184FD8">
        <w:rPr>
          <w:sz w:val="20"/>
          <w:szCs w:val="20"/>
        </w:rPr>
        <w:t>I. Унитарные предприятия;</w:t>
      </w:r>
    </w:p>
    <w:p w:rsidR="00585761" w:rsidRPr="00184FD8" w:rsidRDefault="00585761" w:rsidP="00897E49">
      <w:pPr>
        <w:tabs>
          <w:tab w:val="left" w:pos="360"/>
        </w:tabs>
        <w:rPr>
          <w:sz w:val="20"/>
          <w:szCs w:val="20"/>
        </w:rPr>
      </w:pPr>
      <w:r w:rsidRPr="00184FD8">
        <w:rPr>
          <w:sz w:val="20"/>
          <w:szCs w:val="20"/>
        </w:rPr>
        <w:t>II. Юридические лица;</w:t>
      </w:r>
    </w:p>
    <w:p w:rsidR="00585761" w:rsidRPr="00184FD8" w:rsidRDefault="00585761" w:rsidP="00897E49">
      <w:pPr>
        <w:tabs>
          <w:tab w:val="left" w:pos="360"/>
        </w:tabs>
        <w:rPr>
          <w:sz w:val="20"/>
          <w:szCs w:val="20"/>
        </w:rPr>
      </w:pPr>
      <w:r w:rsidRPr="00184FD8">
        <w:rPr>
          <w:sz w:val="20"/>
          <w:szCs w:val="20"/>
          <w:lang w:val="en-US"/>
        </w:rPr>
        <w:t>III</w:t>
      </w:r>
      <w:r w:rsidRPr="00184FD8">
        <w:rPr>
          <w:sz w:val="20"/>
          <w:szCs w:val="20"/>
        </w:rPr>
        <w:t>. Коммерческие организации;</w:t>
      </w:r>
    </w:p>
    <w:p w:rsidR="00585761" w:rsidRPr="00184FD8" w:rsidRDefault="00585761" w:rsidP="00897E49">
      <w:pPr>
        <w:tabs>
          <w:tab w:val="left" w:pos="360"/>
        </w:tabs>
        <w:rPr>
          <w:sz w:val="20"/>
          <w:szCs w:val="20"/>
        </w:rPr>
      </w:pPr>
      <w:r w:rsidRPr="00184FD8">
        <w:rPr>
          <w:sz w:val="20"/>
          <w:szCs w:val="20"/>
        </w:rPr>
        <w:t>I</w:t>
      </w:r>
      <w:r w:rsidRPr="00184FD8">
        <w:rPr>
          <w:sz w:val="20"/>
          <w:szCs w:val="20"/>
          <w:lang w:val="en-US"/>
        </w:rPr>
        <w:t>V</w:t>
      </w:r>
      <w:r w:rsidRPr="00184FD8">
        <w:rPr>
          <w:sz w:val="20"/>
          <w:szCs w:val="20"/>
        </w:rPr>
        <w:t>. Законодательные органы государственной власти;</w:t>
      </w:r>
    </w:p>
    <w:p w:rsidR="00585761" w:rsidRPr="00184FD8" w:rsidRDefault="00585761" w:rsidP="00897E49">
      <w:pPr>
        <w:tabs>
          <w:tab w:val="left" w:pos="360"/>
        </w:tabs>
        <w:rPr>
          <w:sz w:val="20"/>
          <w:szCs w:val="20"/>
        </w:rPr>
      </w:pPr>
      <w:r w:rsidRPr="00184FD8">
        <w:rPr>
          <w:sz w:val="20"/>
          <w:szCs w:val="20"/>
        </w:rPr>
        <w:t>V. Исполнительные органы государственной власти;</w:t>
      </w:r>
    </w:p>
    <w:p w:rsidR="00585761" w:rsidRPr="00184FD8" w:rsidRDefault="00585761" w:rsidP="00897E49">
      <w:pPr>
        <w:tabs>
          <w:tab w:val="left" w:pos="360"/>
        </w:tabs>
        <w:rPr>
          <w:sz w:val="20"/>
          <w:szCs w:val="20"/>
        </w:rPr>
      </w:pPr>
      <w:r w:rsidRPr="00184FD8">
        <w:rPr>
          <w:sz w:val="20"/>
          <w:szCs w:val="20"/>
          <w:lang w:val="en-US"/>
        </w:rPr>
        <w:t>VI</w:t>
      </w:r>
      <w:r w:rsidRPr="00184FD8">
        <w:rPr>
          <w:sz w:val="20"/>
          <w:szCs w:val="20"/>
        </w:rPr>
        <w:t>. Органы местного самоуправления.</w:t>
      </w:r>
    </w:p>
    <w:p w:rsidR="00585761" w:rsidRPr="00184FD8" w:rsidRDefault="00585761" w:rsidP="00897E49">
      <w:pPr>
        <w:tabs>
          <w:tab w:val="left" w:pos="360"/>
        </w:tabs>
        <w:rPr>
          <w:sz w:val="20"/>
          <w:szCs w:val="20"/>
        </w:rPr>
      </w:pPr>
      <w:r w:rsidRPr="00184FD8">
        <w:rPr>
          <w:sz w:val="20"/>
          <w:szCs w:val="20"/>
        </w:rPr>
        <w:t>Ответы:</w:t>
      </w:r>
    </w:p>
    <w:p w:rsidR="00585761" w:rsidRPr="00184FD8" w:rsidRDefault="00585761" w:rsidP="00897E49">
      <w:pPr>
        <w:tabs>
          <w:tab w:val="left" w:pos="360"/>
        </w:tabs>
        <w:rPr>
          <w:sz w:val="20"/>
          <w:szCs w:val="20"/>
        </w:rPr>
      </w:pPr>
      <w:r w:rsidRPr="00184FD8">
        <w:rPr>
          <w:sz w:val="20"/>
          <w:szCs w:val="20"/>
        </w:rPr>
        <w:t xml:space="preserve">A. </w:t>
      </w:r>
      <w:r w:rsidRPr="00184FD8">
        <w:rPr>
          <w:sz w:val="20"/>
          <w:szCs w:val="20"/>
          <w:lang w:val="en-US"/>
        </w:rPr>
        <w:t>III</w:t>
      </w:r>
      <w:r w:rsidRPr="00184FD8">
        <w:rPr>
          <w:sz w:val="20"/>
          <w:szCs w:val="20"/>
        </w:rPr>
        <w:t xml:space="preserve"> и </w:t>
      </w:r>
      <w:r w:rsidRPr="00184FD8">
        <w:rPr>
          <w:sz w:val="20"/>
          <w:szCs w:val="20"/>
          <w:lang w:val="en-US"/>
        </w:rPr>
        <w:t>IV</w:t>
      </w:r>
    </w:p>
    <w:p w:rsidR="00585761" w:rsidRPr="00184FD8" w:rsidRDefault="00585761" w:rsidP="00897E49">
      <w:pPr>
        <w:tabs>
          <w:tab w:val="left" w:pos="360"/>
        </w:tabs>
        <w:rPr>
          <w:sz w:val="20"/>
          <w:szCs w:val="20"/>
        </w:rPr>
      </w:pPr>
      <w:r w:rsidRPr="00184FD8">
        <w:rPr>
          <w:sz w:val="20"/>
          <w:szCs w:val="20"/>
        </w:rPr>
        <w:t xml:space="preserve">B. Только </w:t>
      </w:r>
      <w:r w:rsidRPr="00184FD8">
        <w:rPr>
          <w:sz w:val="20"/>
          <w:szCs w:val="20"/>
          <w:lang w:val="en-US"/>
        </w:rPr>
        <w:t>II</w:t>
      </w:r>
    </w:p>
    <w:p w:rsidR="00585761" w:rsidRDefault="00585761" w:rsidP="00897E49">
      <w:pPr>
        <w:tabs>
          <w:tab w:val="left" w:pos="360"/>
        </w:tabs>
        <w:rPr>
          <w:sz w:val="20"/>
          <w:szCs w:val="20"/>
        </w:rPr>
      </w:pPr>
      <w:r w:rsidRPr="00184FD8">
        <w:rPr>
          <w:sz w:val="20"/>
          <w:szCs w:val="20"/>
        </w:rPr>
        <w:t xml:space="preserve">C. </w:t>
      </w:r>
      <w:r w:rsidRPr="00184FD8">
        <w:rPr>
          <w:sz w:val="20"/>
          <w:szCs w:val="20"/>
          <w:lang w:val="en-US"/>
        </w:rPr>
        <w:t>I</w:t>
      </w:r>
      <w:r w:rsidRPr="00184FD8">
        <w:rPr>
          <w:sz w:val="20"/>
          <w:szCs w:val="20"/>
        </w:rPr>
        <w:t xml:space="preserve">, </w:t>
      </w:r>
      <w:r w:rsidRPr="00184FD8">
        <w:rPr>
          <w:sz w:val="20"/>
          <w:szCs w:val="20"/>
          <w:lang w:val="en-US"/>
        </w:rPr>
        <w:t>II</w:t>
      </w:r>
      <w:r w:rsidRPr="00184FD8">
        <w:rPr>
          <w:sz w:val="20"/>
          <w:szCs w:val="20"/>
        </w:rPr>
        <w:t xml:space="preserve"> и </w:t>
      </w:r>
      <w:r w:rsidRPr="00184FD8">
        <w:rPr>
          <w:sz w:val="20"/>
          <w:szCs w:val="20"/>
          <w:lang w:val="en-US"/>
        </w:rPr>
        <w:t>IV</w:t>
      </w:r>
    </w:p>
    <w:p w:rsidR="00585761" w:rsidRPr="00184FD8" w:rsidRDefault="00585761" w:rsidP="00897E49">
      <w:pPr>
        <w:tabs>
          <w:tab w:val="left" w:pos="360"/>
        </w:tabs>
        <w:rPr>
          <w:sz w:val="20"/>
          <w:szCs w:val="20"/>
        </w:rPr>
      </w:pPr>
      <w:r w:rsidRPr="00184FD8">
        <w:rPr>
          <w:sz w:val="20"/>
          <w:szCs w:val="20"/>
        </w:rPr>
        <w:t xml:space="preserve">D. </w:t>
      </w:r>
      <w:r w:rsidRPr="00184FD8">
        <w:rPr>
          <w:sz w:val="20"/>
          <w:szCs w:val="20"/>
          <w:lang w:val="en-US"/>
        </w:rPr>
        <w:t>II</w:t>
      </w:r>
      <w:r w:rsidRPr="00184FD8">
        <w:rPr>
          <w:sz w:val="20"/>
          <w:szCs w:val="20"/>
        </w:rPr>
        <w:t xml:space="preserve">, </w:t>
      </w:r>
      <w:r w:rsidRPr="00184FD8">
        <w:rPr>
          <w:sz w:val="20"/>
          <w:szCs w:val="20"/>
          <w:lang w:val="en-US"/>
        </w:rPr>
        <w:t>V</w:t>
      </w:r>
      <w:r w:rsidRPr="00184FD8">
        <w:rPr>
          <w:sz w:val="20"/>
          <w:szCs w:val="20"/>
        </w:rPr>
        <w:t xml:space="preserve"> и </w:t>
      </w:r>
      <w:r w:rsidRPr="00184FD8">
        <w:rPr>
          <w:sz w:val="20"/>
          <w:szCs w:val="20"/>
          <w:lang w:val="en-US"/>
        </w:rPr>
        <w:t>VI</w:t>
      </w:r>
    </w:p>
    <w:p w:rsidR="00585761" w:rsidRPr="00184FD8" w:rsidRDefault="00585761" w:rsidP="00BA1BEF">
      <w:pPr>
        <w:tabs>
          <w:tab w:val="left" w:pos="360"/>
        </w:tabs>
        <w:rPr>
          <w:sz w:val="20"/>
          <w:szCs w:val="20"/>
        </w:rPr>
      </w:pPr>
    </w:p>
    <w:p w:rsidR="00585761" w:rsidRPr="00184FD8" w:rsidRDefault="00585761" w:rsidP="00897E49">
      <w:pPr>
        <w:tabs>
          <w:tab w:val="left" w:pos="360"/>
        </w:tabs>
        <w:rPr>
          <w:sz w:val="20"/>
          <w:szCs w:val="20"/>
        </w:rPr>
      </w:pPr>
      <w:r w:rsidRPr="00184FD8">
        <w:rPr>
          <w:sz w:val="20"/>
          <w:szCs w:val="20"/>
        </w:rPr>
        <w:t>Код вопроса: 3.1.4</w:t>
      </w:r>
    </w:p>
    <w:p w:rsidR="00585761" w:rsidRPr="00184FD8" w:rsidRDefault="00585761" w:rsidP="00897E49">
      <w:pPr>
        <w:tabs>
          <w:tab w:val="left" w:pos="360"/>
        </w:tabs>
        <w:rPr>
          <w:sz w:val="20"/>
          <w:szCs w:val="20"/>
        </w:rPr>
      </w:pPr>
      <w:r w:rsidRPr="00184FD8">
        <w:rPr>
          <w:sz w:val="20"/>
          <w:szCs w:val="20"/>
        </w:rPr>
        <w:t>За осуществление прав, закрепленных эмиссионной ценной бумагой, несет обязательство</w:t>
      </w:r>
    </w:p>
    <w:p w:rsidR="00585761" w:rsidRPr="00184FD8" w:rsidRDefault="00585761" w:rsidP="00897E49">
      <w:pPr>
        <w:tabs>
          <w:tab w:val="left" w:pos="360"/>
        </w:tabs>
        <w:rPr>
          <w:sz w:val="20"/>
          <w:szCs w:val="20"/>
        </w:rPr>
      </w:pPr>
      <w:r w:rsidRPr="00184FD8">
        <w:rPr>
          <w:sz w:val="20"/>
          <w:szCs w:val="20"/>
        </w:rPr>
        <w:t>I. Эмитент;</w:t>
      </w:r>
    </w:p>
    <w:p w:rsidR="00585761" w:rsidRPr="00184FD8" w:rsidRDefault="00585761" w:rsidP="00897E49">
      <w:pPr>
        <w:tabs>
          <w:tab w:val="left" w:pos="360"/>
        </w:tabs>
        <w:rPr>
          <w:sz w:val="20"/>
          <w:szCs w:val="20"/>
        </w:rPr>
      </w:pPr>
      <w:r w:rsidRPr="00184FD8">
        <w:rPr>
          <w:sz w:val="20"/>
          <w:szCs w:val="20"/>
        </w:rPr>
        <w:t>II. Должностные лица органов управления эмитента, на которые уставом и (или) учредительными документами возложена обязанность отвечать за полноту и достоверность информации, содержащейся в документах, поданных для регистрации выпуска ценных бумаг;</w:t>
      </w:r>
    </w:p>
    <w:p w:rsidR="00585761" w:rsidRPr="00184FD8" w:rsidRDefault="00585761" w:rsidP="00897E49">
      <w:pPr>
        <w:tabs>
          <w:tab w:val="left" w:pos="360"/>
        </w:tabs>
        <w:rPr>
          <w:sz w:val="20"/>
          <w:szCs w:val="20"/>
        </w:rPr>
      </w:pPr>
      <w:r w:rsidRPr="00184FD8">
        <w:rPr>
          <w:sz w:val="20"/>
          <w:szCs w:val="20"/>
        </w:rPr>
        <w:t>III. Профессиональный участник рынка ценных бумаг, осуществлявший размещение данного выпуска ценных бумаг;</w:t>
      </w:r>
    </w:p>
    <w:p w:rsidR="00585761" w:rsidRPr="00184FD8" w:rsidRDefault="00585761" w:rsidP="00897E49">
      <w:pPr>
        <w:tabs>
          <w:tab w:val="left" w:pos="360"/>
        </w:tabs>
        <w:rPr>
          <w:sz w:val="20"/>
          <w:szCs w:val="20"/>
        </w:rPr>
      </w:pPr>
      <w:r w:rsidRPr="00184FD8">
        <w:rPr>
          <w:sz w:val="20"/>
          <w:szCs w:val="20"/>
        </w:rPr>
        <w:t>IV. Орган, осуществивший регистрацию выпуска ценных бумаг.</w:t>
      </w:r>
    </w:p>
    <w:p w:rsidR="00585761" w:rsidRDefault="00585761" w:rsidP="00897E49">
      <w:pPr>
        <w:tabs>
          <w:tab w:val="left" w:pos="360"/>
        </w:tabs>
        <w:rPr>
          <w:sz w:val="20"/>
          <w:szCs w:val="20"/>
        </w:rPr>
      </w:pPr>
      <w:r w:rsidRPr="00184FD8">
        <w:rPr>
          <w:sz w:val="20"/>
          <w:szCs w:val="20"/>
        </w:rPr>
        <w:t>Ответы:</w:t>
      </w:r>
    </w:p>
    <w:p w:rsidR="00585761" w:rsidRPr="00184FD8" w:rsidRDefault="00585761" w:rsidP="00897E49">
      <w:pPr>
        <w:tabs>
          <w:tab w:val="left" w:pos="360"/>
        </w:tabs>
        <w:rPr>
          <w:sz w:val="20"/>
          <w:szCs w:val="20"/>
        </w:rPr>
      </w:pPr>
      <w:r w:rsidRPr="00184FD8">
        <w:rPr>
          <w:sz w:val="20"/>
          <w:szCs w:val="20"/>
          <w:lang w:val="en-US"/>
        </w:rPr>
        <w:t>A</w:t>
      </w:r>
      <w:r w:rsidRPr="00184FD8">
        <w:rPr>
          <w:sz w:val="20"/>
          <w:szCs w:val="20"/>
        </w:rPr>
        <w:t xml:space="preserve">. </w:t>
      </w:r>
      <w:r w:rsidRPr="00184FD8">
        <w:rPr>
          <w:sz w:val="20"/>
          <w:szCs w:val="20"/>
          <w:lang w:val="en-US"/>
        </w:rPr>
        <w:t>I</w:t>
      </w:r>
    </w:p>
    <w:p w:rsidR="00585761" w:rsidRPr="00184FD8" w:rsidRDefault="00585761" w:rsidP="00897E49">
      <w:pPr>
        <w:tabs>
          <w:tab w:val="left" w:pos="360"/>
        </w:tabs>
        <w:rPr>
          <w:sz w:val="20"/>
          <w:szCs w:val="20"/>
        </w:rPr>
      </w:pPr>
      <w:r w:rsidRPr="00184FD8">
        <w:rPr>
          <w:sz w:val="20"/>
          <w:szCs w:val="20"/>
          <w:lang w:val="en-US"/>
        </w:rPr>
        <w:t>B</w:t>
      </w:r>
      <w:r w:rsidRPr="00184FD8">
        <w:rPr>
          <w:sz w:val="20"/>
          <w:szCs w:val="20"/>
        </w:rPr>
        <w:t xml:space="preserve">. </w:t>
      </w:r>
      <w:r w:rsidRPr="00184FD8">
        <w:rPr>
          <w:sz w:val="20"/>
          <w:szCs w:val="20"/>
          <w:lang w:val="en-US"/>
        </w:rPr>
        <w:t>I</w:t>
      </w:r>
      <w:r w:rsidRPr="00184FD8">
        <w:rPr>
          <w:sz w:val="20"/>
          <w:szCs w:val="20"/>
        </w:rPr>
        <w:t xml:space="preserve"> и </w:t>
      </w:r>
      <w:r w:rsidRPr="00184FD8">
        <w:rPr>
          <w:sz w:val="20"/>
          <w:szCs w:val="20"/>
          <w:lang w:val="en-US"/>
        </w:rPr>
        <w:t>II</w:t>
      </w:r>
    </w:p>
    <w:p w:rsidR="00585761" w:rsidRPr="00184FD8" w:rsidRDefault="00585761" w:rsidP="00897E49">
      <w:pPr>
        <w:tabs>
          <w:tab w:val="left" w:pos="360"/>
        </w:tabs>
        <w:rPr>
          <w:sz w:val="20"/>
          <w:szCs w:val="20"/>
        </w:rPr>
      </w:pPr>
      <w:r w:rsidRPr="00184FD8">
        <w:rPr>
          <w:sz w:val="20"/>
          <w:szCs w:val="20"/>
          <w:lang w:val="en-US"/>
        </w:rPr>
        <w:t>C</w:t>
      </w:r>
      <w:r w:rsidRPr="00184FD8">
        <w:rPr>
          <w:sz w:val="20"/>
          <w:szCs w:val="20"/>
        </w:rPr>
        <w:t xml:space="preserve">. </w:t>
      </w:r>
      <w:r w:rsidRPr="00184FD8">
        <w:rPr>
          <w:sz w:val="20"/>
          <w:szCs w:val="20"/>
          <w:lang w:val="en-US"/>
        </w:rPr>
        <w:t>I</w:t>
      </w:r>
      <w:r w:rsidRPr="00184FD8">
        <w:rPr>
          <w:sz w:val="20"/>
          <w:szCs w:val="20"/>
        </w:rPr>
        <w:t xml:space="preserve">, </w:t>
      </w:r>
      <w:r w:rsidRPr="00184FD8">
        <w:rPr>
          <w:sz w:val="20"/>
          <w:szCs w:val="20"/>
          <w:lang w:val="en-US"/>
        </w:rPr>
        <w:t>II</w:t>
      </w:r>
      <w:r w:rsidRPr="00184FD8">
        <w:rPr>
          <w:sz w:val="20"/>
          <w:szCs w:val="20"/>
        </w:rPr>
        <w:t xml:space="preserve"> и </w:t>
      </w:r>
      <w:r w:rsidRPr="00184FD8">
        <w:rPr>
          <w:sz w:val="20"/>
          <w:szCs w:val="20"/>
          <w:lang w:val="en-US"/>
        </w:rPr>
        <w:t>III</w:t>
      </w:r>
    </w:p>
    <w:p w:rsidR="00585761" w:rsidRPr="00184FD8" w:rsidRDefault="00585761" w:rsidP="00897E49">
      <w:pPr>
        <w:tabs>
          <w:tab w:val="left" w:pos="360"/>
        </w:tabs>
        <w:rPr>
          <w:sz w:val="20"/>
          <w:szCs w:val="20"/>
        </w:rPr>
      </w:pPr>
      <w:r w:rsidRPr="00184FD8">
        <w:rPr>
          <w:sz w:val="20"/>
          <w:szCs w:val="20"/>
          <w:lang w:val="en-US"/>
        </w:rPr>
        <w:t>D</w:t>
      </w:r>
      <w:r w:rsidRPr="00184FD8">
        <w:rPr>
          <w:sz w:val="20"/>
          <w:szCs w:val="20"/>
        </w:rPr>
        <w:t>. Все перечисленное</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3.1.5</w:t>
      </w:r>
    </w:p>
    <w:p w:rsidR="00585761" w:rsidRPr="00184FD8" w:rsidRDefault="00585761" w:rsidP="00BA1BEF">
      <w:pPr>
        <w:tabs>
          <w:tab w:val="left" w:pos="360"/>
        </w:tabs>
        <w:rPr>
          <w:sz w:val="20"/>
          <w:szCs w:val="20"/>
        </w:rPr>
      </w:pPr>
      <w:r w:rsidRPr="00184FD8">
        <w:rPr>
          <w:sz w:val="20"/>
          <w:szCs w:val="20"/>
        </w:rPr>
        <w:t>Целью эмиссии ценных бумаг является:</w:t>
      </w:r>
    </w:p>
    <w:p w:rsidR="00585761" w:rsidRPr="00184FD8" w:rsidRDefault="00585761" w:rsidP="00BA1BEF">
      <w:pPr>
        <w:tabs>
          <w:tab w:val="left" w:pos="360"/>
        </w:tabs>
        <w:rPr>
          <w:sz w:val="20"/>
          <w:szCs w:val="20"/>
        </w:rPr>
      </w:pPr>
      <w:r w:rsidRPr="00184FD8">
        <w:rPr>
          <w:sz w:val="20"/>
          <w:szCs w:val="20"/>
          <w:lang w:val="en-US"/>
        </w:rPr>
        <w:t>I</w:t>
      </w:r>
      <w:r w:rsidRPr="00184FD8">
        <w:rPr>
          <w:sz w:val="20"/>
          <w:szCs w:val="20"/>
        </w:rPr>
        <w:t>. Привлечение инвестиций;</w:t>
      </w:r>
    </w:p>
    <w:p w:rsidR="00585761" w:rsidRPr="00184FD8" w:rsidRDefault="00585761" w:rsidP="00BA1BEF">
      <w:pPr>
        <w:tabs>
          <w:tab w:val="left" w:pos="360"/>
        </w:tabs>
        <w:rPr>
          <w:sz w:val="20"/>
          <w:szCs w:val="20"/>
        </w:rPr>
      </w:pPr>
      <w:r w:rsidRPr="00184FD8">
        <w:rPr>
          <w:sz w:val="20"/>
          <w:szCs w:val="20"/>
          <w:lang w:val="en-US"/>
        </w:rPr>
        <w:t>II</w:t>
      </w:r>
      <w:r w:rsidRPr="00184FD8">
        <w:rPr>
          <w:sz w:val="20"/>
          <w:szCs w:val="20"/>
        </w:rPr>
        <w:t>. Формирование уставного капитала при учреждении акционерного общества;</w:t>
      </w:r>
    </w:p>
    <w:p w:rsidR="00585761" w:rsidRPr="00184FD8" w:rsidRDefault="00585761" w:rsidP="00BA1BEF">
      <w:pPr>
        <w:tabs>
          <w:tab w:val="left" w:pos="360"/>
        </w:tabs>
        <w:rPr>
          <w:sz w:val="20"/>
          <w:szCs w:val="20"/>
        </w:rPr>
      </w:pPr>
      <w:r w:rsidRPr="00184FD8">
        <w:rPr>
          <w:sz w:val="20"/>
          <w:szCs w:val="20"/>
          <w:lang w:val="en-US"/>
        </w:rPr>
        <w:t>III</w:t>
      </w:r>
      <w:r w:rsidRPr="00184FD8">
        <w:rPr>
          <w:sz w:val="20"/>
          <w:szCs w:val="20"/>
        </w:rPr>
        <w:t>. Увеличение размера уставного капитала в ходе осуществления финансово-хозяйственной деятельности;</w:t>
      </w:r>
    </w:p>
    <w:p w:rsidR="00585761" w:rsidRPr="00184FD8" w:rsidRDefault="00585761" w:rsidP="00BA1BEF">
      <w:pPr>
        <w:tabs>
          <w:tab w:val="left" w:pos="360"/>
        </w:tabs>
        <w:rPr>
          <w:sz w:val="20"/>
          <w:szCs w:val="20"/>
        </w:rPr>
      </w:pPr>
      <w:r w:rsidRPr="00184FD8">
        <w:rPr>
          <w:sz w:val="20"/>
          <w:szCs w:val="20"/>
          <w:lang w:val="en-US"/>
        </w:rPr>
        <w:t>IV</w:t>
      </w:r>
      <w:r w:rsidRPr="00184FD8">
        <w:rPr>
          <w:sz w:val="20"/>
          <w:szCs w:val="20"/>
        </w:rPr>
        <w:t>. Привлечение предприятиями долгового финансирования.</w:t>
      </w:r>
    </w:p>
    <w:p w:rsidR="00585761" w:rsidRPr="00184FD8" w:rsidRDefault="00585761" w:rsidP="00BA1BEF">
      <w:pPr>
        <w:tabs>
          <w:tab w:val="left" w:pos="360"/>
        </w:tabs>
        <w:rPr>
          <w:sz w:val="20"/>
          <w:szCs w:val="20"/>
        </w:rPr>
      </w:pPr>
      <w:r w:rsidRPr="00184FD8">
        <w:rPr>
          <w:sz w:val="20"/>
          <w:szCs w:val="20"/>
        </w:rPr>
        <w:t>Ответы:</w:t>
      </w:r>
    </w:p>
    <w:p w:rsidR="00585761" w:rsidRPr="00184FD8" w:rsidRDefault="00585761" w:rsidP="00BA1BEF">
      <w:pPr>
        <w:tabs>
          <w:tab w:val="left" w:pos="360"/>
        </w:tabs>
        <w:rPr>
          <w:sz w:val="20"/>
          <w:szCs w:val="20"/>
        </w:rPr>
      </w:pPr>
      <w:r w:rsidRPr="00184FD8">
        <w:rPr>
          <w:sz w:val="20"/>
          <w:szCs w:val="20"/>
          <w:lang w:val="en-US"/>
        </w:rPr>
        <w:t>A</w:t>
      </w:r>
      <w:r w:rsidRPr="00184FD8">
        <w:rPr>
          <w:sz w:val="20"/>
          <w:szCs w:val="20"/>
        </w:rPr>
        <w:t xml:space="preserve">. Только </w:t>
      </w:r>
      <w:r w:rsidRPr="00184FD8">
        <w:rPr>
          <w:sz w:val="20"/>
          <w:szCs w:val="20"/>
          <w:lang w:val="en-US"/>
        </w:rPr>
        <w:t>II</w:t>
      </w:r>
      <w:r w:rsidRPr="00184FD8">
        <w:rPr>
          <w:sz w:val="20"/>
          <w:szCs w:val="20"/>
        </w:rPr>
        <w:t xml:space="preserve"> и </w:t>
      </w:r>
      <w:r w:rsidRPr="00184FD8">
        <w:rPr>
          <w:sz w:val="20"/>
          <w:szCs w:val="20"/>
          <w:lang w:val="en-US"/>
        </w:rPr>
        <w:t>III</w:t>
      </w:r>
    </w:p>
    <w:p w:rsidR="00585761" w:rsidRDefault="00585761" w:rsidP="00BA1BEF">
      <w:pPr>
        <w:tabs>
          <w:tab w:val="left" w:pos="360"/>
        </w:tabs>
        <w:rPr>
          <w:sz w:val="20"/>
          <w:szCs w:val="20"/>
        </w:rPr>
      </w:pPr>
      <w:r w:rsidRPr="00184FD8">
        <w:rPr>
          <w:sz w:val="20"/>
          <w:szCs w:val="20"/>
          <w:lang w:val="en-US"/>
        </w:rPr>
        <w:t>B</w:t>
      </w:r>
      <w:r w:rsidRPr="00184FD8">
        <w:rPr>
          <w:sz w:val="20"/>
          <w:szCs w:val="20"/>
        </w:rPr>
        <w:t xml:space="preserve">. Все кроме </w:t>
      </w:r>
      <w:r w:rsidRPr="00184FD8">
        <w:rPr>
          <w:sz w:val="20"/>
          <w:szCs w:val="20"/>
          <w:lang w:val="en-US"/>
        </w:rPr>
        <w:t>IV</w:t>
      </w:r>
    </w:p>
    <w:p w:rsidR="00585761" w:rsidRPr="00184FD8" w:rsidRDefault="00585761" w:rsidP="00BA1BEF">
      <w:pPr>
        <w:tabs>
          <w:tab w:val="left" w:pos="360"/>
        </w:tabs>
        <w:rPr>
          <w:sz w:val="20"/>
          <w:szCs w:val="20"/>
        </w:rPr>
      </w:pPr>
      <w:r w:rsidRPr="00184FD8">
        <w:rPr>
          <w:sz w:val="20"/>
          <w:szCs w:val="20"/>
          <w:lang w:val="en-US"/>
        </w:rPr>
        <w:t>C</w:t>
      </w:r>
      <w:r w:rsidRPr="00184FD8">
        <w:rPr>
          <w:sz w:val="20"/>
          <w:szCs w:val="20"/>
        </w:rPr>
        <w:t>. Все перечисленное</w:t>
      </w:r>
    </w:p>
    <w:p w:rsidR="00585761" w:rsidRPr="00184FD8" w:rsidRDefault="00585761" w:rsidP="00BA1BEF">
      <w:pPr>
        <w:tabs>
          <w:tab w:val="left" w:pos="360"/>
        </w:tabs>
        <w:rPr>
          <w:sz w:val="20"/>
          <w:szCs w:val="20"/>
        </w:rPr>
      </w:pPr>
    </w:p>
    <w:p w:rsidR="00585761" w:rsidRPr="00184FD8" w:rsidRDefault="00585761" w:rsidP="00BA1BEF">
      <w:pPr>
        <w:rPr>
          <w:sz w:val="20"/>
          <w:szCs w:val="20"/>
        </w:rPr>
      </w:pPr>
      <w:r w:rsidRPr="00184FD8">
        <w:rPr>
          <w:sz w:val="20"/>
          <w:szCs w:val="20"/>
        </w:rPr>
        <w:t>Код вопроса: 3.1.6</w:t>
      </w:r>
    </w:p>
    <w:p w:rsidR="00585761" w:rsidRPr="00184FD8" w:rsidRDefault="00585761" w:rsidP="00BA1BEF">
      <w:pPr>
        <w:rPr>
          <w:sz w:val="20"/>
          <w:szCs w:val="20"/>
        </w:rPr>
      </w:pPr>
      <w:r w:rsidRPr="00184FD8">
        <w:rPr>
          <w:sz w:val="20"/>
          <w:szCs w:val="20"/>
        </w:rPr>
        <w:t>Эмиссионные ценные бумаги должны одновременно характеризоваться следующими признаками, кроме:</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Закреплять совокупность имущественных и неимущественных прав</w:t>
      </w:r>
    </w:p>
    <w:p w:rsidR="00585761" w:rsidRPr="00184FD8" w:rsidRDefault="00585761" w:rsidP="00BA1BEF">
      <w:pPr>
        <w:rPr>
          <w:sz w:val="20"/>
          <w:szCs w:val="20"/>
        </w:rPr>
      </w:pPr>
      <w:r w:rsidRPr="00184FD8">
        <w:rPr>
          <w:sz w:val="20"/>
          <w:szCs w:val="20"/>
        </w:rPr>
        <w:t>B. Размещаться выпусками</w:t>
      </w:r>
    </w:p>
    <w:p w:rsidR="00585761" w:rsidRDefault="00585761" w:rsidP="00BA1BEF">
      <w:pPr>
        <w:rPr>
          <w:sz w:val="20"/>
          <w:szCs w:val="20"/>
        </w:rPr>
      </w:pPr>
      <w:r w:rsidRPr="00184FD8">
        <w:rPr>
          <w:sz w:val="20"/>
          <w:szCs w:val="20"/>
        </w:rPr>
        <w:t>C. Иметь равные объемы и сроки осуществления прав внутри одного выпуска вне зависимости от времени приобретения ценной бумаги</w:t>
      </w:r>
    </w:p>
    <w:p w:rsidR="00585761" w:rsidRPr="00184FD8" w:rsidRDefault="00585761" w:rsidP="00BA1BEF">
      <w:pPr>
        <w:rPr>
          <w:sz w:val="20"/>
          <w:szCs w:val="20"/>
        </w:rPr>
      </w:pPr>
      <w:r w:rsidRPr="00184FD8">
        <w:rPr>
          <w:sz w:val="20"/>
          <w:szCs w:val="20"/>
        </w:rPr>
        <w:t>D. Иметь равные цены размещения вне зависимости от времени приобретения ценной бумаги</w:t>
      </w:r>
    </w:p>
    <w:p w:rsidR="00585761" w:rsidRPr="00184FD8" w:rsidRDefault="00585761" w:rsidP="00BA1BEF">
      <w:pPr>
        <w:tabs>
          <w:tab w:val="left" w:pos="360"/>
        </w:tabs>
        <w:rPr>
          <w:sz w:val="20"/>
          <w:szCs w:val="20"/>
        </w:rPr>
      </w:pPr>
    </w:p>
    <w:p w:rsidR="00585761" w:rsidRPr="00184FD8" w:rsidRDefault="00585761" w:rsidP="00897E49">
      <w:pPr>
        <w:tabs>
          <w:tab w:val="left" w:pos="360"/>
        </w:tabs>
        <w:rPr>
          <w:sz w:val="20"/>
          <w:szCs w:val="20"/>
        </w:rPr>
      </w:pPr>
      <w:r w:rsidRPr="00184FD8">
        <w:rPr>
          <w:sz w:val="20"/>
          <w:szCs w:val="20"/>
        </w:rPr>
        <w:t>Код вопроса: 3.2.7</w:t>
      </w:r>
    </w:p>
    <w:p w:rsidR="00585761" w:rsidRPr="00184FD8" w:rsidRDefault="00585761" w:rsidP="00897E49">
      <w:pPr>
        <w:tabs>
          <w:tab w:val="left" w:pos="360"/>
        </w:tabs>
        <w:rPr>
          <w:sz w:val="20"/>
          <w:szCs w:val="20"/>
        </w:rPr>
      </w:pPr>
      <w:r w:rsidRPr="00184FD8">
        <w:rPr>
          <w:sz w:val="20"/>
          <w:szCs w:val="20"/>
        </w:rPr>
        <w:t>К лицам, располагающим инсайдерской информацией, в соответствии с Федеральным законом «О противодействии неправомерному использованию инсайдерской информации и манипулированию рынком» относятся:</w:t>
      </w:r>
    </w:p>
    <w:p w:rsidR="00585761" w:rsidRPr="00184FD8" w:rsidRDefault="00585761" w:rsidP="00897E49">
      <w:pPr>
        <w:tabs>
          <w:tab w:val="left" w:pos="360"/>
        </w:tabs>
        <w:rPr>
          <w:sz w:val="20"/>
          <w:szCs w:val="20"/>
        </w:rPr>
      </w:pPr>
      <w:r w:rsidRPr="00184FD8">
        <w:rPr>
          <w:sz w:val="20"/>
          <w:szCs w:val="20"/>
          <w:lang w:val="en-US"/>
        </w:rPr>
        <w:t>I</w:t>
      </w:r>
      <w:r w:rsidRPr="00184FD8">
        <w:rPr>
          <w:sz w:val="20"/>
          <w:szCs w:val="20"/>
        </w:rPr>
        <w:t>. Брокеры,  осуществляющие в интересах клиентов операции с финансовыми инструментами;</w:t>
      </w:r>
    </w:p>
    <w:p w:rsidR="00585761" w:rsidRPr="00184FD8" w:rsidRDefault="00585761" w:rsidP="00897E49">
      <w:pPr>
        <w:tabs>
          <w:tab w:val="left" w:pos="360"/>
        </w:tabs>
        <w:rPr>
          <w:sz w:val="20"/>
          <w:szCs w:val="20"/>
        </w:rPr>
      </w:pPr>
      <w:r w:rsidRPr="00184FD8">
        <w:rPr>
          <w:sz w:val="20"/>
          <w:szCs w:val="20"/>
          <w:lang w:val="en-US"/>
        </w:rPr>
        <w:t>II</w:t>
      </w:r>
      <w:r w:rsidRPr="00184FD8">
        <w:rPr>
          <w:sz w:val="20"/>
          <w:szCs w:val="20"/>
        </w:rPr>
        <w:t>. Информационные агентства, осуществляющих раскрытие или предоставление информации об эмитентах;</w:t>
      </w:r>
    </w:p>
    <w:p w:rsidR="00585761" w:rsidRPr="00184FD8" w:rsidRDefault="00585761" w:rsidP="00897E49">
      <w:pPr>
        <w:tabs>
          <w:tab w:val="left" w:pos="360"/>
        </w:tabs>
        <w:rPr>
          <w:sz w:val="20"/>
          <w:szCs w:val="20"/>
        </w:rPr>
      </w:pPr>
      <w:r w:rsidRPr="00184FD8">
        <w:rPr>
          <w:sz w:val="20"/>
          <w:szCs w:val="20"/>
          <w:lang w:val="en-US"/>
        </w:rPr>
        <w:t>III</w:t>
      </w:r>
      <w:r w:rsidRPr="00184FD8">
        <w:rPr>
          <w:sz w:val="20"/>
          <w:szCs w:val="20"/>
        </w:rPr>
        <w:t>. Рейтинговые агентства, осуществляющие присвоение рейтингов эмитентам;</w:t>
      </w:r>
    </w:p>
    <w:p w:rsidR="00585761" w:rsidRPr="00184FD8" w:rsidRDefault="00585761" w:rsidP="00897E49">
      <w:pPr>
        <w:tabs>
          <w:tab w:val="left" w:pos="360"/>
        </w:tabs>
        <w:rPr>
          <w:sz w:val="20"/>
          <w:szCs w:val="20"/>
        </w:rPr>
      </w:pPr>
      <w:r w:rsidRPr="00184FD8">
        <w:rPr>
          <w:sz w:val="20"/>
          <w:szCs w:val="20"/>
          <w:lang w:val="en-US"/>
        </w:rPr>
        <w:t>IV</w:t>
      </w:r>
      <w:r w:rsidRPr="00184FD8">
        <w:rPr>
          <w:sz w:val="20"/>
          <w:szCs w:val="20"/>
        </w:rPr>
        <w:t>. Доверительные управляющие, осуществляющие в интересах клиентов операции с финансовыми инструментами;</w:t>
      </w:r>
    </w:p>
    <w:p w:rsidR="00585761" w:rsidRPr="00184FD8" w:rsidRDefault="00585761" w:rsidP="00897E49">
      <w:pPr>
        <w:tabs>
          <w:tab w:val="left" w:pos="360"/>
        </w:tabs>
        <w:rPr>
          <w:sz w:val="20"/>
          <w:szCs w:val="20"/>
        </w:rPr>
      </w:pPr>
      <w:r w:rsidRPr="00184FD8">
        <w:rPr>
          <w:sz w:val="20"/>
          <w:szCs w:val="20"/>
        </w:rPr>
        <w:t>V. Эмитенты;</w:t>
      </w:r>
    </w:p>
    <w:p w:rsidR="00585761" w:rsidRPr="00184FD8" w:rsidRDefault="00585761" w:rsidP="00897E49">
      <w:pPr>
        <w:tabs>
          <w:tab w:val="left" w:pos="360"/>
        </w:tabs>
        <w:rPr>
          <w:sz w:val="20"/>
          <w:szCs w:val="20"/>
        </w:rPr>
      </w:pPr>
      <w:r w:rsidRPr="00184FD8">
        <w:rPr>
          <w:sz w:val="20"/>
          <w:szCs w:val="20"/>
        </w:rPr>
        <w:t>VI. Управляющие компании;</w:t>
      </w:r>
    </w:p>
    <w:p w:rsidR="00585761" w:rsidRPr="00184FD8" w:rsidRDefault="00585761" w:rsidP="00897E49">
      <w:pPr>
        <w:tabs>
          <w:tab w:val="left" w:pos="360"/>
        </w:tabs>
        <w:rPr>
          <w:sz w:val="20"/>
          <w:szCs w:val="20"/>
        </w:rPr>
      </w:pPr>
      <w:r w:rsidRPr="00184FD8">
        <w:rPr>
          <w:sz w:val="20"/>
          <w:szCs w:val="20"/>
        </w:rPr>
        <w:t>VII. Члены совета директоров эмитента;</w:t>
      </w:r>
    </w:p>
    <w:p w:rsidR="00585761" w:rsidRPr="00184FD8" w:rsidRDefault="00585761" w:rsidP="00897E49">
      <w:pPr>
        <w:tabs>
          <w:tab w:val="left" w:pos="360"/>
        </w:tabs>
        <w:rPr>
          <w:sz w:val="20"/>
          <w:szCs w:val="20"/>
        </w:rPr>
      </w:pPr>
      <w:r w:rsidRPr="00184FD8">
        <w:rPr>
          <w:sz w:val="20"/>
          <w:szCs w:val="20"/>
        </w:rPr>
        <w:t>VIII. Единоличный исполнительный орган  депозитария;</w:t>
      </w:r>
    </w:p>
    <w:p w:rsidR="00585761" w:rsidRPr="00184FD8" w:rsidRDefault="00585761" w:rsidP="00897E49">
      <w:pPr>
        <w:tabs>
          <w:tab w:val="left" w:pos="360"/>
        </w:tabs>
        <w:rPr>
          <w:sz w:val="20"/>
          <w:szCs w:val="20"/>
        </w:rPr>
      </w:pPr>
      <w:r w:rsidRPr="00184FD8">
        <w:rPr>
          <w:sz w:val="20"/>
          <w:szCs w:val="20"/>
        </w:rPr>
        <w:t>IX. Члены ревизионной комиссии управляющей компании.</w:t>
      </w:r>
    </w:p>
    <w:p w:rsidR="00585761" w:rsidRDefault="00585761" w:rsidP="00897E49">
      <w:pPr>
        <w:tabs>
          <w:tab w:val="left" w:pos="360"/>
        </w:tabs>
        <w:rPr>
          <w:sz w:val="20"/>
          <w:szCs w:val="20"/>
        </w:rPr>
      </w:pPr>
      <w:r w:rsidRPr="00184FD8">
        <w:rPr>
          <w:sz w:val="20"/>
          <w:szCs w:val="20"/>
        </w:rPr>
        <w:t>Ответы:</w:t>
      </w:r>
    </w:p>
    <w:p w:rsidR="00585761" w:rsidRPr="00184FD8" w:rsidRDefault="00585761" w:rsidP="00897E49">
      <w:pPr>
        <w:tabs>
          <w:tab w:val="left" w:pos="360"/>
        </w:tabs>
        <w:rPr>
          <w:sz w:val="20"/>
          <w:szCs w:val="20"/>
        </w:rPr>
      </w:pPr>
      <w:r w:rsidRPr="00184FD8">
        <w:rPr>
          <w:sz w:val="20"/>
          <w:szCs w:val="20"/>
        </w:rPr>
        <w:t>A. Все перечисленные</w:t>
      </w:r>
    </w:p>
    <w:p w:rsidR="00585761" w:rsidRPr="00184FD8" w:rsidRDefault="00585761" w:rsidP="00897E49">
      <w:pPr>
        <w:tabs>
          <w:tab w:val="left" w:pos="360"/>
        </w:tabs>
        <w:rPr>
          <w:sz w:val="20"/>
          <w:szCs w:val="20"/>
        </w:rPr>
      </w:pPr>
      <w:r w:rsidRPr="00184FD8">
        <w:rPr>
          <w:sz w:val="20"/>
          <w:szCs w:val="20"/>
        </w:rPr>
        <w:t xml:space="preserve">B. Все, кроме V и </w:t>
      </w:r>
      <w:r w:rsidRPr="00184FD8">
        <w:rPr>
          <w:sz w:val="20"/>
          <w:szCs w:val="20"/>
          <w:lang w:val="en-US"/>
        </w:rPr>
        <w:t>IX</w:t>
      </w:r>
    </w:p>
    <w:p w:rsidR="00585761" w:rsidRPr="00184FD8" w:rsidRDefault="00585761" w:rsidP="00897E49">
      <w:pPr>
        <w:tabs>
          <w:tab w:val="left" w:pos="360"/>
        </w:tabs>
        <w:rPr>
          <w:sz w:val="20"/>
          <w:szCs w:val="20"/>
        </w:rPr>
      </w:pPr>
      <w:r w:rsidRPr="00184FD8">
        <w:rPr>
          <w:sz w:val="20"/>
          <w:szCs w:val="20"/>
        </w:rPr>
        <w:t>C. Все, кроме V, VIII и IX</w:t>
      </w:r>
    </w:p>
    <w:p w:rsidR="00585761" w:rsidRPr="00184FD8" w:rsidRDefault="00585761" w:rsidP="00897E49">
      <w:pPr>
        <w:tabs>
          <w:tab w:val="left" w:pos="360"/>
        </w:tabs>
        <w:rPr>
          <w:sz w:val="20"/>
          <w:szCs w:val="20"/>
        </w:rPr>
      </w:pPr>
      <w:r w:rsidRPr="00184FD8">
        <w:rPr>
          <w:sz w:val="20"/>
          <w:szCs w:val="20"/>
        </w:rPr>
        <w:t xml:space="preserve">D. Все, кроме II, </w:t>
      </w:r>
      <w:r w:rsidRPr="00184FD8">
        <w:rPr>
          <w:sz w:val="20"/>
          <w:szCs w:val="20"/>
          <w:lang w:val="en-US"/>
        </w:rPr>
        <w:t>III</w:t>
      </w:r>
      <w:r w:rsidRPr="00184FD8">
        <w:rPr>
          <w:sz w:val="20"/>
          <w:szCs w:val="20"/>
        </w:rPr>
        <w:t xml:space="preserve">, </w:t>
      </w:r>
      <w:r w:rsidRPr="00184FD8">
        <w:rPr>
          <w:sz w:val="20"/>
          <w:szCs w:val="20"/>
          <w:lang w:val="en-US"/>
        </w:rPr>
        <w:t>V</w:t>
      </w:r>
      <w:r w:rsidRPr="00184FD8">
        <w:rPr>
          <w:sz w:val="20"/>
          <w:szCs w:val="20"/>
        </w:rPr>
        <w:t xml:space="preserve"> и IX</w:t>
      </w:r>
    </w:p>
    <w:p w:rsidR="00585761" w:rsidRPr="00184FD8" w:rsidRDefault="00585761" w:rsidP="00BA1BEF">
      <w:pPr>
        <w:tabs>
          <w:tab w:val="left" w:pos="360"/>
        </w:tabs>
        <w:rPr>
          <w:sz w:val="20"/>
          <w:szCs w:val="20"/>
        </w:rPr>
      </w:pPr>
    </w:p>
    <w:p w:rsidR="00585761" w:rsidRPr="00184FD8" w:rsidRDefault="00585761" w:rsidP="00BA1BEF">
      <w:pPr>
        <w:tabs>
          <w:tab w:val="left" w:pos="360"/>
        </w:tabs>
        <w:rPr>
          <w:sz w:val="20"/>
          <w:szCs w:val="20"/>
        </w:rPr>
      </w:pPr>
      <w:r w:rsidRPr="00184FD8">
        <w:rPr>
          <w:sz w:val="20"/>
          <w:szCs w:val="20"/>
        </w:rPr>
        <w:t>Код вопроса: 3.1.8</w:t>
      </w:r>
    </w:p>
    <w:p w:rsidR="00585761" w:rsidRPr="00184FD8" w:rsidRDefault="00585761" w:rsidP="00BA1BEF">
      <w:pPr>
        <w:pStyle w:val="ConsPlusNormal"/>
        <w:ind w:firstLine="0"/>
        <w:rPr>
          <w:rFonts w:ascii="Times New Roman" w:hAnsi="Times New Roman" w:cs="Times New Roman"/>
        </w:rPr>
      </w:pPr>
      <w:r w:rsidRPr="00184FD8">
        <w:rPr>
          <w:rFonts w:ascii="Times New Roman" w:hAnsi="Times New Roman" w:cs="Times New Roman"/>
        </w:rPr>
        <w:t>Какие категории акций существуют согласно действующему российскому законодательству:</w:t>
      </w:r>
    </w:p>
    <w:p w:rsidR="00585761" w:rsidRPr="00184FD8" w:rsidRDefault="00585761" w:rsidP="00BA1BEF">
      <w:pPr>
        <w:pStyle w:val="ConsPlusNormal"/>
        <w:ind w:firstLine="0"/>
        <w:rPr>
          <w:rFonts w:ascii="Times New Roman" w:hAnsi="Times New Roman" w:cs="Times New Roman"/>
        </w:rPr>
      </w:pPr>
      <w:r w:rsidRPr="00184FD8">
        <w:rPr>
          <w:rFonts w:ascii="Times New Roman" w:hAnsi="Times New Roman" w:cs="Times New Roman"/>
          <w:lang w:val="en-US"/>
        </w:rPr>
        <w:t>I</w:t>
      </w:r>
      <w:r w:rsidRPr="00184FD8">
        <w:rPr>
          <w:rFonts w:ascii="Times New Roman" w:hAnsi="Times New Roman" w:cs="Times New Roman"/>
        </w:rPr>
        <w:t>. Обыкновенные;</w:t>
      </w:r>
    </w:p>
    <w:p w:rsidR="00585761" w:rsidRPr="00184FD8" w:rsidRDefault="00585761" w:rsidP="00BA1BEF">
      <w:pPr>
        <w:pStyle w:val="ConsPlusNormal"/>
        <w:ind w:firstLine="0"/>
        <w:rPr>
          <w:rFonts w:ascii="Times New Roman" w:hAnsi="Times New Roman" w:cs="Times New Roman"/>
        </w:rPr>
      </w:pPr>
      <w:r w:rsidRPr="00184FD8">
        <w:rPr>
          <w:rFonts w:ascii="Times New Roman" w:hAnsi="Times New Roman" w:cs="Times New Roman"/>
          <w:lang w:val="en-US"/>
        </w:rPr>
        <w:t>II</w:t>
      </w:r>
      <w:r w:rsidRPr="00184FD8">
        <w:rPr>
          <w:rFonts w:ascii="Times New Roman" w:hAnsi="Times New Roman" w:cs="Times New Roman"/>
        </w:rPr>
        <w:t>. Привилегированные;</w:t>
      </w:r>
    </w:p>
    <w:p w:rsidR="00585761" w:rsidRPr="00184FD8" w:rsidRDefault="00585761" w:rsidP="00BA1BEF">
      <w:pPr>
        <w:pStyle w:val="ConsPlusNormal"/>
        <w:ind w:firstLine="0"/>
        <w:rPr>
          <w:rFonts w:ascii="Times New Roman" w:hAnsi="Times New Roman" w:cs="Times New Roman"/>
        </w:rPr>
      </w:pPr>
      <w:r w:rsidRPr="00184FD8">
        <w:rPr>
          <w:rFonts w:ascii="Times New Roman" w:hAnsi="Times New Roman" w:cs="Times New Roman"/>
          <w:lang w:val="en-US"/>
        </w:rPr>
        <w:t>III</w:t>
      </w:r>
      <w:r w:rsidRPr="00184FD8">
        <w:rPr>
          <w:rFonts w:ascii="Times New Roman" w:hAnsi="Times New Roman" w:cs="Times New Roman"/>
        </w:rPr>
        <w:t>. Кумулятивные;</w:t>
      </w:r>
    </w:p>
    <w:p w:rsidR="00585761" w:rsidRPr="00184FD8" w:rsidRDefault="00585761" w:rsidP="00BA1BEF">
      <w:pPr>
        <w:pStyle w:val="ConsPlusNormal"/>
        <w:ind w:firstLine="0"/>
        <w:rPr>
          <w:rFonts w:ascii="Times New Roman" w:hAnsi="Times New Roman" w:cs="Times New Roman"/>
        </w:rPr>
      </w:pPr>
      <w:r w:rsidRPr="00184FD8">
        <w:rPr>
          <w:rFonts w:ascii="Times New Roman" w:hAnsi="Times New Roman" w:cs="Times New Roman"/>
          <w:lang w:val="en-US"/>
        </w:rPr>
        <w:t>IV</w:t>
      </w:r>
      <w:r w:rsidRPr="00184FD8">
        <w:rPr>
          <w:rFonts w:ascii="Times New Roman" w:hAnsi="Times New Roman" w:cs="Times New Roman"/>
        </w:rPr>
        <w:t>. Голосующие.</w:t>
      </w:r>
    </w:p>
    <w:p w:rsidR="00585761" w:rsidRPr="00184FD8" w:rsidRDefault="00585761" w:rsidP="00BA1BEF">
      <w:pPr>
        <w:tabs>
          <w:tab w:val="left" w:pos="360"/>
        </w:tabs>
        <w:rPr>
          <w:sz w:val="20"/>
          <w:szCs w:val="20"/>
        </w:rPr>
      </w:pPr>
      <w:r w:rsidRPr="00184FD8">
        <w:rPr>
          <w:sz w:val="20"/>
          <w:szCs w:val="20"/>
        </w:rPr>
        <w:t>Ответы:</w:t>
      </w:r>
    </w:p>
    <w:p w:rsidR="00585761" w:rsidRDefault="00585761" w:rsidP="00BA1BEF">
      <w:pPr>
        <w:pStyle w:val="ConsPlusNormal"/>
        <w:ind w:firstLine="0"/>
        <w:rPr>
          <w:rFonts w:ascii="Times New Roman" w:hAnsi="Times New Roman" w:cs="Times New Roman"/>
        </w:rPr>
      </w:pPr>
      <w:r w:rsidRPr="00184FD8">
        <w:rPr>
          <w:rFonts w:ascii="Times New Roman" w:hAnsi="Times New Roman" w:cs="Times New Roman"/>
        </w:rPr>
        <w:t xml:space="preserve">А. </w:t>
      </w:r>
      <w:r w:rsidRPr="00184FD8">
        <w:rPr>
          <w:rFonts w:ascii="Times New Roman" w:hAnsi="Times New Roman" w:cs="Times New Roman"/>
          <w:lang w:val="en-US"/>
        </w:rPr>
        <w:t>I</w:t>
      </w:r>
      <w:r w:rsidRPr="00184FD8">
        <w:rPr>
          <w:rFonts w:ascii="Times New Roman" w:hAnsi="Times New Roman" w:cs="Times New Roman"/>
        </w:rPr>
        <w:t xml:space="preserve">, </w:t>
      </w:r>
      <w:r w:rsidRPr="00184FD8">
        <w:rPr>
          <w:rFonts w:ascii="Times New Roman" w:hAnsi="Times New Roman" w:cs="Times New Roman"/>
          <w:lang w:val="en-US"/>
        </w:rPr>
        <w:t>II</w:t>
      </w:r>
      <w:r w:rsidRPr="00184FD8">
        <w:rPr>
          <w:rFonts w:ascii="Times New Roman" w:hAnsi="Times New Roman" w:cs="Times New Roman"/>
        </w:rPr>
        <w:t xml:space="preserve"> и </w:t>
      </w:r>
      <w:r w:rsidRPr="00184FD8">
        <w:rPr>
          <w:rFonts w:ascii="Times New Roman" w:hAnsi="Times New Roman" w:cs="Times New Roman"/>
          <w:lang w:val="en-US"/>
        </w:rPr>
        <w:t>IV</w:t>
      </w:r>
    </w:p>
    <w:p w:rsidR="00585761" w:rsidRPr="00184FD8" w:rsidRDefault="00585761" w:rsidP="00BA1BEF">
      <w:pPr>
        <w:pStyle w:val="ConsPlusNormal"/>
        <w:ind w:firstLine="0"/>
        <w:rPr>
          <w:rFonts w:ascii="Times New Roman" w:hAnsi="Times New Roman" w:cs="Times New Roman"/>
        </w:rPr>
      </w:pPr>
      <w:r w:rsidRPr="00184FD8">
        <w:rPr>
          <w:rFonts w:ascii="Times New Roman" w:hAnsi="Times New Roman" w:cs="Times New Roman"/>
        </w:rPr>
        <w:t xml:space="preserve">В </w:t>
      </w:r>
      <w:r w:rsidRPr="00184FD8">
        <w:rPr>
          <w:rFonts w:ascii="Times New Roman" w:hAnsi="Times New Roman" w:cs="Times New Roman"/>
          <w:lang w:val="en-US"/>
        </w:rPr>
        <w:t>I</w:t>
      </w:r>
      <w:r w:rsidRPr="00184FD8">
        <w:rPr>
          <w:rFonts w:ascii="Times New Roman" w:hAnsi="Times New Roman" w:cs="Times New Roman"/>
        </w:rPr>
        <w:t xml:space="preserve"> и </w:t>
      </w:r>
      <w:r w:rsidRPr="00184FD8">
        <w:rPr>
          <w:rFonts w:ascii="Times New Roman" w:hAnsi="Times New Roman" w:cs="Times New Roman"/>
          <w:lang w:val="en-US"/>
        </w:rPr>
        <w:t>II</w:t>
      </w:r>
    </w:p>
    <w:p w:rsidR="00585761" w:rsidRPr="00184FD8" w:rsidRDefault="00585761" w:rsidP="00BA1BEF">
      <w:pPr>
        <w:pStyle w:val="ConsPlusNormal"/>
        <w:ind w:firstLine="0"/>
        <w:rPr>
          <w:rFonts w:ascii="Times New Roman" w:hAnsi="Times New Roman" w:cs="Times New Roman"/>
        </w:rPr>
      </w:pPr>
      <w:r w:rsidRPr="00184FD8">
        <w:rPr>
          <w:rFonts w:ascii="Times New Roman" w:hAnsi="Times New Roman" w:cs="Times New Roman"/>
        </w:rPr>
        <w:t xml:space="preserve">С. Все, кроме </w:t>
      </w:r>
      <w:r w:rsidRPr="00184FD8">
        <w:rPr>
          <w:rFonts w:ascii="Times New Roman" w:hAnsi="Times New Roman" w:cs="Times New Roman"/>
          <w:lang w:val="en-US"/>
        </w:rPr>
        <w:t>IV</w:t>
      </w:r>
    </w:p>
    <w:p w:rsidR="00585761" w:rsidRPr="00184FD8" w:rsidRDefault="00585761" w:rsidP="00BA1BEF">
      <w:pPr>
        <w:pStyle w:val="ConsPlusNormal"/>
        <w:ind w:firstLine="0"/>
        <w:rPr>
          <w:rFonts w:ascii="Times New Roman" w:hAnsi="Times New Roman" w:cs="Times New Roman"/>
        </w:rPr>
      </w:pPr>
      <w:r w:rsidRPr="00184FD8">
        <w:rPr>
          <w:rFonts w:ascii="Times New Roman" w:hAnsi="Times New Roman" w:cs="Times New Roman"/>
          <w:lang w:val="en-US"/>
        </w:rPr>
        <w:t>D</w:t>
      </w:r>
      <w:r w:rsidRPr="00184FD8">
        <w:rPr>
          <w:rFonts w:ascii="Times New Roman" w:hAnsi="Times New Roman" w:cs="Times New Roman"/>
        </w:rPr>
        <w:t>. Все перечисленные</w:t>
      </w:r>
    </w:p>
    <w:p w:rsidR="00585761" w:rsidRPr="00184FD8" w:rsidRDefault="00585761" w:rsidP="00BA1BEF">
      <w:pPr>
        <w:tabs>
          <w:tab w:val="left" w:pos="360"/>
        </w:tabs>
        <w:rPr>
          <w:sz w:val="20"/>
          <w:szCs w:val="20"/>
        </w:rPr>
      </w:pPr>
    </w:p>
    <w:p w:rsidR="00585761" w:rsidRPr="00184FD8" w:rsidRDefault="00585761" w:rsidP="00BA1BEF">
      <w:pPr>
        <w:tabs>
          <w:tab w:val="left" w:pos="360"/>
        </w:tabs>
        <w:rPr>
          <w:sz w:val="20"/>
          <w:szCs w:val="20"/>
        </w:rPr>
      </w:pPr>
      <w:r w:rsidRPr="00184FD8">
        <w:rPr>
          <w:sz w:val="20"/>
          <w:szCs w:val="20"/>
        </w:rPr>
        <w:t>Код вопроса: 3.2.9</w:t>
      </w:r>
    </w:p>
    <w:p w:rsidR="00585761" w:rsidRPr="00184FD8" w:rsidRDefault="00585761" w:rsidP="00BA1BEF">
      <w:pPr>
        <w:tabs>
          <w:tab w:val="left" w:pos="360"/>
        </w:tabs>
        <w:rPr>
          <w:sz w:val="20"/>
          <w:szCs w:val="20"/>
        </w:rPr>
      </w:pPr>
      <w:r w:rsidRPr="00184FD8">
        <w:rPr>
          <w:sz w:val="20"/>
          <w:szCs w:val="20"/>
        </w:rPr>
        <w:t xml:space="preserve">Определите из нижеперечисленных неверное утверждение, касающееся облигаций: </w:t>
      </w:r>
    </w:p>
    <w:p w:rsidR="00585761" w:rsidRPr="00184FD8" w:rsidRDefault="00585761" w:rsidP="00BA1BEF">
      <w:pPr>
        <w:tabs>
          <w:tab w:val="left" w:pos="360"/>
        </w:tabs>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А. Акционерное общество вправе размещать облигации отдельными частями в разные сроки в течение срока размещения облигаций выпуска</w:t>
      </w:r>
    </w:p>
    <w:p w:rsidR="00585761" w:rsidRDefault="00585761" w:rsidP="00BA1BEF">
      <w:pPr>
        <w:rPr>
          <w:sz w:val="20"/>
          <w:szCs w:val="20"/>
        </w:rPr>
      </w:pPr>
      <w:r w:rsidRPr="00184FD8">
        <w:rPr>
          <w:sz w:val="20"/>
          <w:szCs w:val="20"/>
        </w:rPr>
        <w:t>В. Акционерное общество вправе выпускать облигации с единовременным сроком погашения и со сроком погашения по сериям</w:t>
      </w:r>
    </w:p>
    <w:p w:rsidR="00585761" w:rsidRPr="00184FD8" w:rsidRDefault="00585761" w:rsidP="00BA1BEF">
      <w:pPr>
        <w:rPr>
          <w:sz w:val="20"/>
          <w:szCs w:val="20"/>
        </w:rPr>
      </w:pPr>
      <w:r w:rsidRPr="00184FD8">
        <w:rPr>
          <w:sz w:val="20"/>
          <w:szCs w:val="20"/>
        </w:rPr>
        <w:t>С. Акционерное общество вправе размещать облигации только в документарной форме путем выпуска сертификатов на каждую облигацию</w:t>
      </w:r>
    </w:p>
    <w:p w:rsidR="00585761" w:rsidRPr="00184FD8" w:rsidRDefault="00585761" w:rsidP="00BA1BEF">
      <w:pPr>
        <w:rPr>
          <w:sz w:val="20"/>
          <w:szCs w:val="20"/>
        </w:rPr>
      </w:pPr>
      <w:r w:rsidRPr="00184FD8">
        <w:rPr>
          <w:sz w:val="20"/>
          <w:szCs w:val="20"/>
          <w:lang w:val="en-US"/>
        </w:rPr>
        <w:t>D</w:t>
      </w:r>
      <w:r w:rsidRPr="00184FD8">
        <w:rPr>
          <w:sz w:val="20"/>
          <w:szCs w:val="20"/>
        </w:rPr>
        <w:t>. Доходом по облигациям является процент и/или дисконт</w:t>
      </w:r>
    </w:p>
    <w:p w:rsidR="00585761" w:rsidRPr="00184FD8" w:rsidRDefault="00585761" w:rsidP="00BA1BEF">
      <w:pPr>
        <w:rPr>
          <w:sz w:val="20"/>
          <w:szCs w:val="20"/>
        </w:rPr>
      </w:pPr>
    </w:p>
    <w:p w:rsidR="00585761" w:rsidRPr="00184FD8" w:rsidRDefault="00585761" w:rsidP="00BA1BEF">
      <w:pPr>
        <w:tabs>
          <w:tab w:val="left" w:pos="360"/>
        </w:tabs>
        <w:rPr>
          <w:sz w:val="20"/>
          <w:szCs w:val="20"/>
        </w:rPr>
      </w:pPr>
      <w:r w:rsidRPr="00184FD8">
        <w:rPr>
          <w:sz w:val="20"/>
          <w:szCs w:val="20"/>
        </w:rPr>
        <w:t>Код вопроса: 3.1.10</w:t>
      </w:r>
    </w:p>
    <w:p w:rsidR="00585761" w:rsidRPr="00184FD8" w:rsidRDefault="00585761" w:rsidP="00BA1BEF">
      <w:pPr>
        <w:tabs>
          <w:tab w:val="left" w:pos="360"/>
        </w:tabs>
        <w:rPr>
          <w:sz w:val="20"/>
          <w:szCs w:val="20"/>
        </w:rPr>
      </w:pPr>
      <w:r w:rsidRPr="00184FD8">
        <w:rPr>
          <w:sz w:val="20"/>
          <w:szCs w:val="20"/>
        </w:rPr>
        <w:t>Процесс отчуждения эмиссионных ценных бумаг эмитентом первым владельцам путем заключения гражданско-правовых сделок является:</w:t>
      </w:r>
    </w:p>
    <w:p w:rsidR="00585761" w:rsidRDefault="00585761" w:rsidP="00BA1BEF">
      <w:pPr>
        <w:tabs>
          <w:tab w:val="left" w:pos="360"/>
        </w:tabs>
        <w:rPr>
          <w:sz w:val="20"/>
          <w:szCs w:val="20"/>
        </w:rPr>
      </w:pPr>
      <w:r w:rsidRPr="00184FD8">
        <w:rPr>
          <w:sz w:val="20"/>
          <w:szCs w:val="20"/>
        </w:rPr>
        <w:t>Ответы:</w:t>
      </w:r>
    </w:p>
    <w:p w:rsidR="00585761" w:rsidRPr="00184FD8" w:rsidRDefault="00585761" w:rsidP="00BA1BEF">
      <w:pPr>
        <w:tabs>
          <w:tab w:val="left" w:pos="360"/>
        </w:tabs>
        <w:rPr>
          <w:sz w:val="20"/>
          <w:szCs w:val="20"/>
        </w:rPr>
      </w:pPr>
      <w:r w:rsidRPr="00184FD8">
        <w:rPr>
          <w:sz w:val="20"/>
          <w:szCs w:val="20"/>
        </w:rPr>
        <w:t>A. Размещением эмиссионных ценных бумаг</w:t>
      </w:r>
    </w:p>
    <w:p w:rsidR="00585761" w:rsidRPr="00184FD8" w:rsidRDefault="00585761" w:rsidP="00BA1BEF">
      <w:pPr>
        <w:tabs>
          <w:tab w:val="left" w:pos="360"/>
        </w:tabs>
        <w:rPr>
          <w:sz w:val="20"/>
          <w:szCs w:val="20"/>
        </w:rPr>
      </w:pPr>
      <w:r w:rsidRPr="00184FD8">
        <w:rPr>
          <w:sz w:val="20"/>
          <w:szCs w:val="20"/>
        </w:rPr>
        <w:t>B. Эмиссией ценных бумаг</w:t>
      </w:r>
    </w:p>
    <w:p w:rsidR="00585761" w:rsidRPr="00184FD8" w:rsidRDefault="00585761" w:rsidP="00BA1BEF">
      <w:pPr>
        <w:tabs>
          <w:tab w:val="left" w:pos="360"/>
        </w:tabs>
        <w:rPr>
          <w:sz w:val="20"/>
          <w:szCs w:val="20"/>
        </w:rPr>
      </w:pPr>
      <w:r w:rsidRPr="00184FD8">
        <w:rPr>
          <w:sz w:val="20"/>
          <w:szCs w:val="20"/>
        </w:rPr>
        <w:t>C. Выпуском эмиссионных ценных бумаг</w:t>
      </w:r>
    </w:p>
    <w:p w:rsidR="00585761" w:rsidRPr="00184FD8" w:rsidRDefault="00585761" w:rsidP="00BA1BEF">
      <w:pPr>
        <w:tabs>
          <w:tab w:val="left" w:pos="360"/>
        </w:tabs>
        <w:rPr>
          <w:sz w:val="20"/>
          <w:szCs w:val="20"/>
        </w:rPr>
      </w:pPr>
      <w:r w:rsidRPr="00184FD8">
        <w:rPr>
          <w:sz w:val="20"/>
          <w:szCs w:val="20"/>
        </w:rPr>
        <w:t>D. Обращением ценных бумаг</w:t>
      </w:r>
    </w:p>
    <w:p w:rsidR="00585761" w:rsidRPr="00184FD8" w:rsidRDefault="00585761" w:rsidP="00BA1BEF">
      <w:pPr>
        <w:tabs>
          <w:tab w:val="left" w:pos="360"/>
        </w:tabs>
        <w:rPr>
          <w:sz w:val="20"/>
          <w:szCs w:val="20"/>
        </w:rPr>
      </w:pPr>
    </w:p>
    <w:p w:rsidR="00585761" w:rsidRPr="00184FD8" w:rsidRDefault="00585761" w:rsidP="006570BC">
      <w:pPr>
        <w:rPr>
          <w:sz w:val="20"/>
          <w:szCs w:val="20"/>
        </w:rPr>
      </w:pPr>
      <w:r w:rsidRPr="00184FD8">
        <w:rPr>
          <w:sz w:val="20"/>
          <w:szCs w:val="20"/>
        </w:rPr>
        <w:t>Код вопроса: 3.1.11</w:t>
      </w:r>
    </w:p>
    <w:p w:rsidR="00585761" w:rsidRPr="00184FD8" w:rsidRDefault="00585761" w:rsidP="006570BC">
      <w:pPr>
        <w:rPr>
          <w:sz w:val="20"/>
          <w:szCs w:val="20"/>
        </w:rPr>
      </w:pPr>
      <w:r w:rsidRPr="00184FD8">
        <w:rPr>
          <w:sz w:val="20"/>
          <w:szCs w:val="20"/>
        </w:rPr>
        <w:t>Признаками инсайдерской информации, в соответствии с Федеральным законом «О противодействии неправомерному использованию инсайдерской информации и манипулированию рынком», являются следующие признаки, за исключением:</w:t>
      </w:r>
    </w:p>
    <w:p w:rsidR="00585761" w:rsidRPr="00184FD8" w:rsidRDefault="00585761" w:rsidP="006570BC">
      <w:pPr>
        <w:rPr>
          <w:sz w:val="20"/>
          <w:szCs w:val="20"/>
        </w:rPr>
      </w:pPr>
      <w:r w:rsidRPr="00184FD8">
        <w:rPr>
          <w:sz w:val="20"/>
          <w:szCs w:val="20"/>
        </w:rPr>
        <w:t>Ответы:</w:t>
      </w:r>
    </w:p>
    <w:p w:rsidR="00585761" w:rsidRPr="00184FD8" w:rsidRDefault="00585761" w:rsidP="006570BC">
      <w:pPr>
        <w:rPr>
          <w:sz w:val="20"/>
          <w:szCs w:val="20"/>
        </w:rPr>
      </w:pPr>
      <w:r w:rsidRPr="00184FD8">
        <w:rPr>
          <w:sz w:val="20"/>
          <w:szCs w:val="20"/>
        </w:rPr>
        <w:t xml:space="preserve">A. Инсайдерская информация точная и конкретная информация, которая не была распространена или предоставлена, распространение или предоставление которой может оказать существенное влияние на цены финансовых инструментов и, которая относится к информации, включенной в соответствующий перечень инсайдерской информации, в соответствии с законодательством </w:t>
      </w:r>
    </w:p>
    <w:p w:rsidR="00585761" w:rsidRPr="00184FD8" w:rsidRDefault="00585761" w:rsidP="006570BC">
      <w:pPr>
        <w:rPr>
          <w:sz w:val="20"/>
          <w:szCs w:val="20"/>
        </w:rPr>
      </w:pPr>
      <w:r w:rsidRPr="00184FD8">
        <w:rPr>
          <w:sz w:val="20"/>
          <w:szCs w:val="20"/>
        </w:rPr>
        <w:t xml:space="preserve">В. К инсайдерской информации могут относиться сведения, составляющие коммерческую, служебную, банковскую тайну, тайну связи и иную охраняемую законом тайну </w:t>
      </w:r>
    </w:p>
    <w:p w:rsidR="00585761" w:rsidRPr="00184FD8" w:rsidRDefault="00585761" w:rsidP="006570BC">
      <w:pPr>
        <w:rPr>
          <w:sz w:val="20"/>
          <w:szCs w:val="20"/>
        </w:rPr>
      </w:pPr>
      <w:r w:rsidRPr="00184FD8">
        <w:rPr>
          <w:sz w:val="20"/>
          <w:szCs w:val="20"/>
        </w:rPr>
        <w:t>С. К инсайдерской информации могут относиться сведения, касающиеся одной или нескольких управляющих компаний инвестицион</w:t>
      </w:r>
      <w:bookmarkStart w:id="8" w:name="_GoBack"/>
      <w:bookmarkEnd w:id="8"/>
      <w:r w:rsidRPr="00184FD8">
        <w:rPr>
          <w:sz w:val="20"/>
          <w:szCs w:val="20"/>
        </w:rPr>
        <w:t>ных фондов, паевых инвестиционных фондов и негосударственных пенсионных фондов</w:t>
      </w:r>
    </w:p>
    <w:p w:rsidR="00585761" w:rsidRPr="00184FD8" w:rsidRDefault="00585761" w:rsidP="006570BC">
      <w:pPr>
        <w:rPr>
          <w:sz w:val="20"/>
          <w:szCs w:val="20"/>
        </w:rPr>
      </w:pPr>
      <w:r w:rsidRPr="00184FD8">
        <w:rPr>
          <w:sz w:val="20"/>
          <w:szCs w:val="20"/>
        </w:rPr>
        <w:t xml:space="preserve">D. К инсайдерской информации относятся прогнозы и оценки в отношении финансовых инструментов, осуществленные на основе общедоступной информации </w:t>
      </w:r>
    </w:p>
    <w:p w:rsidR="00585761" w:rsidRPr="00184FD8" w:rsidRDefault="00585761" w:rsidP="00BA1BEF">
      <w:pPr>
        <w:tabs>
          <w:tab w:val="left" w:pos="360"/>
        </w:tabs>
        <w:rPr>
          <w:sz w:val="20"/>
          <w:szCs w:val="20"/>
        </w:rPr>
      </w:pPr>
    </w:p>
    <w:p w:rsidR="00585761" w:rsidRPr="00184FD8" w:rsidRDefault="00585761" w:rsidP="006570BC">
      <w:pPr>
        <w:tabs>
          <w:tab w:val="left" w:pos="360"/>
        </w:tabs>
        <w:rPr>
          <w:sz w:val="20"/>
          <w:szCs w:val="20"/>
        </w:rPr>
      </w:pPr>
      <w:r w:rsidRPr="00184FD8">
        <w:rPr>
          <w:sz w:val="20"/>
          <w:szCs w:val="20"/>
        </w:rPr>
        <w:t>Код вопроса: 3.1.12</w:t>
      </w:r>
    </w:p>
    <w:p w:rsidR="00585761" w:rsidRPr="00184FD8" w:rsidRDefault="00585761" w:rsidP="006570BC">
      <w:pPr>
        <w:tabs>
          <w:tab w:val="left" w:pos="360"/>
        </w:tabs>
        <w:rPr>
          <w:sz w:val="20"/>
          <w:szCs w:val="20"/>
        </w:rPr>
      </w:pPr>
      <w:r w:rsidRPr="00184FD8">
        <w:rPr>
          <w:sz w:val="20"/>
          <w:szCs w:val="20"/>
        </w:rPr>
        <w:t>Решение об аннулировании индивидуального номера (кода) дополнительного выпуска эмиссионных ценных бумаг должно быть принято Банком России в течение 14 дней после истечения какого срока с даты государственной регистрации отчета об итогах дополнительного выпуска?</w:t>
      </w:r>
    </w:p>
    <w:p w:rsidR="00585761" w:rsidRPr="00184FD8" w:rsidRDefault="00585761" w:rsidP="006570BC">
      <w:pPr>
        <w:tabs>
          <w:tab w:val="left" w:pos="360"/>
        </w:tabs>
        <w:rPr>
          <w:sz w:val="20"/>
          <w:szCs w:val="20"/>
        </w:rPr>
      </w:pPr>
      <w:r w:rsidRPr="00184FD8">
        <w:rPr>
          <w:sz w:val="20"/>
          <w:szCs w:val="20"/>
        </w:rPr>
        <w:t>Ответы:</w:t>
      </w:r>
    </w:p>
    <w:p w:rsidR="00585761" w:rsidRDefault="00585761" w:rsidP="006570BC">
      <w:pPr>
        <w:tabs>
          <w:tab w:val="left" w:pos="360"/>
        </w:tabs>
        <w:rPr>
          <w:sz w:val="20"/>
          <w:szCs w:val="20"/>
        </w:rPr>
      </w:pPr>
      <w:r w:rsidRPr="00184FD8">
        <w:rPr>
          <w:sz w:val="20"/>
          <w:szCs w:val="20"/>
          <w:lang w:val="en-US"/>
        </w:rPr>
        <w:t>A</w:t>
      </w:r>
      <w:r w:rsidRPr="00184FD8">
        <w:rPr>
          <w:sz w:val="20"/>
          <w:szCs w:val="20"/>
        </w:rPr>
        <w:t>. 1 месяца</w:t>
      </w:r>
    </w:p>
    <w:p w:rsidR="00585761" w:rsidRPr="00184FD8" w:rsidRDefault="00585761" w:rsidP="006570BC">
      <w:pPr>
        <w:tabs>
          <w:tab w:val="left" w:pos="360"/>
        </w:tabs>
        <w:rPr>
          <w:sz w:val="20"/>
          <w:szCs w:val="20"/>
        </w:rPr>
      </w:pPr>
      <w:r w:rsidRPr="00184FD8">
        <w:rPr>
          <w:sz w:val="20"/>
          <w:szCs w:val="20"/>
          <w:lang w:val="en-US"/>
        </w:rPr>
        <w:t>B</w:t>
      </w:r>
      <w:r w:rsidRPr="00184FD8">
        <w:rPr>
          <w:sz w:val="20"/>
          <w:szCs w:val="20"/>
        </w:rPr>
        <w:t>. 3 месяцев</w:t>
      </w:r>
    </w:p>
    <w:p w:rsidR="00585761" w:rsidRPr="00184FD8" w:rsidRDefault="00585761" w:rsidP="006570BC">
      <w:pPr>
        <w:tabs>
          <w:tab w:val="left" w:pos="360"/>
        </w:tabs>
        <w:rPr>
          <w:sz w:val="20"/>
          <w:szCs w:val="20"/>
        </w:rPr>
      </w:pPr>
      <w:r w:rsidRPr="00184FD8">
        <w:rPr>
          <w:sz w:val="20"/>
          <w:szCs w:val="20"/>
          <w:lang w:val="en-US"/>
        </w:rPr>
        <w:t>C</w:t>
      </w:r>
      <w:r w:rsidRPr="00184FD8">
        <w:rPr>
          <w:sz w:val="20"/>
          <w:szCs w:val="20"/>
        </w:rPr>
        <w:t>. 6 месяцев</w:t>
      </w:r>
    </w:p>
    <w:p w:rsidR="00585761" w:rsidRPr="00184FD8" w:rsidRDefault="00585761" w:rsidP="006570BC">
      <w:pPr>
        <w:tabs>
          <w:tab w:val="left" w:pos="360"/>
        </w:tabs>
        <w:rPr>
          <w:sz w:val="20"/>
          <w:szCs w:val="20"/>
        </w:rPr>
      </w:pPr>
      <w:r w:rsidRPr="00184FD8">
        <w:rPr>
          <w:sz w:val="20"/>
          <w:szCs w:val="20"/>
          <w:lang w:val="en-US"/>
        </w:rPr>
        <w:t>D</w:t>
      </w:r>
      <w:r w:rsidRPr="00184FD8">
        <w:rPr>
          <w:sz w:val="20"/>
          <w:szCs w:val="20"/>
        </w:rPr>
        <w:t>. 1 года</w:t>
      </w:r>
    </w:p>
    <w:p w:rsidR="00585761" w:rsidRPr="00184FD8" w:rsidRDefault="00585761" w:rsidP="00BA1BEF">
      <w:pPr>
        <w:tabs>
          <w:tab w:val="left" w:pos="360"/>
        </w:tabs>
        <w:rPr>
          <w:sz w:val="20"/>
          <w:szCs w:val="20"/>
        </w:rPr>
      </w:pPr>
    </w:p>
    <w:p w:rsidR="00585761" w:rsidRPr="00184FD8" w:rsidRDefault="00585761" w:rsidP="006570BC">
      <w:pPr>
        <w:tabs>
          <w:tab w:val="left" w:pos="360"/>
        </w:tabs>
        <w:rPr>
          <w:sz w:val="20"/>
          <w:szCs w:val="20"/>
        </w:rPr>
      </w:pPr>
      <w:r w:rsidRPr="00184FD8">
        <w:rPr>
          <w:sz w:val="20"/>
          <w:szCs w:val="20"/>
        </w:rPr>
        <w:t>Код вопроса: 3.2.13</w:t>
      </w:r>
    </w:p>
    <w:p w:rsidR="00585761" w:rsidRPr="00184FD8" w:rsidRDefault="00585761" w:rsidP="006570BC">
      <w:pPr>
        <w:tabs>
          <w:tab w:val="left" w:pos="360"/>
        </w:tabs>
        <w:rPr>
          <w:sz w:val="20"/>
          <w:szCs w:val="20"/>
        </w:rPr>
      </w:pPr>
      <w:r w:rsidRPr="00184FD8">
        <w:rPr>
          <w:sz w:val="20"/>
          <w:szCs w:val="20"/>
        </w:rPr>
        <w:t>Кем должна осуществляться государственная регистрация дополнительного выпуска обыкновенных акций некредитной организации, размещаемых посредством открытой подписки, если общий объем выпуска составляет 200 млн. рублей?</w:t>
      </w:r>
    </w:p>
    <w:p w:rsidR="00585761" w:rsidRPr="00184FD8" w:rsidRDefault="00585761" w:rsidP="006570BC">
      <w:pPr>
        <w:tabs>
          <w:tab w:val="left" w:pos="360"/>
        </w:tabs>
        <w:rPr>
          <w:sz w:val="20"/>
          <w:szCs w:val="20"/>
        </w:rPr>
      </w:pPr>
      <w:r w:rsidRPr="00184FD8">
        <w:rPr>
          <w:sz w:val="20"/>
          <w:szCs w:val="20"/>
        </w:rPr>
        <w:t>I. Департаментом допуска на финансовый рынок  Банка России;</w:t>
      </w:r>
    </w:p>
    <w:p w:rsidR="00585761" w:rsidRPr="00184FD8" w:rsidRDefault="00585761" w:rsidP="006570BC">
      <w:pPr>
        <w:tabs>
          <w:tab w:val="left" w:pos="360"/>
        </w:tabs>
        <w:rPr>
          <w:sz w:val="20"/>
          <w:szCs w:val="20"/>
        </w:rPr>
      </w:pPr>
      <w:r w:rsidRPr="00184FD8">
        <w:rPr>
          <w:sz w:val="20"/>
          <w:szCs w:val="20"/>
        </w:rPr>
        <w:t>II. Территориальным управлением Банка России;</w:t>
      </w:r>
    </w:p>
    <w:p w:rsidR="00585761" w:rsidRPr="00184FD8" w:rsidRDefault="00585761" w:rsidP="006570BC">
      <w:pPr>
        <w:tabs>
          <w:tab w:val="left" w:pos="360"/>
        </w:tabs>
        <w:rPr>
          <w:sz w:val="20"/>
          <w:szCs w:val="20"/>
        </w:rPr>
      </w:pPr>
      <w:r w:rsidRPr="00184FD8">
        <w:rPr>
          <w:sz w:val="20"/>
          <w:szCs w:val="20"/>
        </w:rPr>
        <w:t>III. Министерством финансов Российской Федерации;</w:t>
      </w:r>
    </w:p>
    <w:p w:rsidR="00585761" w:rsidRPr="00184FD8" w:rsidRDefault="00585761" w:rsidP="006570BC">
      <w:pPr>
        <w:tabs>
          <w:tab w:val="left" w:pos="360"/>
        </w:tabs>
        <w:rPr>
          <w:sz w:val="20"/>
          <w:szCs w:val="20"/>
        </w:rPr>
      </w:pPr>
      <w:r w:rsidRPr="00184FD8">
        <w:rPr>
          <w:sz w:val="20"/>
          <w:szCs w:val="20"/>
        </w:rPr>
        <w:t>IV. Финансовым органом субъекта Российской Федерации.</w:t>
      </w:r>
    </w:p>
    <w:p w:rsidR="00585761" w:rsidRDefault="00585761" w:rsidP="006570BC">
      <w:pPr>
        <w:tabs>
          <w:tab w:val="left" w:pos="360"/>
        </w:tabs>
        <w:rPr>
          <w:sz w:val="20"/>
          <w:szCs w:val="20"/>
        </w:rPr>
      </w:pPr>
      <w:r w:rsidRPr="00184FD8">
        <w:rPr>
          <w:sz w:val="20"/>
          <w:szCs w:val="20"/>
        </w:rPr>
        <w:t>Ответы:</w:t>
      </w:r>
    </w:p>
    <w:p w:rsidR="00585761" w:rsidRPr="00184FD8" w:rsidRDefault="00585761" w:rsidP="006570BC">
      <w:pPr>
        <w:tabs>
          <w:tab w:val="left" w:pos="360"/>
        </w:tabs>
        <w:rPr>
          <w:sz w:val="20"/>
          <w:szCs w:val="20"/>
        </w:rPr>
      </w:pPr>
      <w:r w:rsidRPr="00184FD8">
        <w:rPr>
          <w:sz w:val="20"/>
          <w:szCs w:val="20"/>
        </w:rPr>
        <w:t>A. I</w:t>
      </w:r>
    </w:p>
    <w:p w:rsidR="00585761" w:rsidRPr="00184FD8" w:rsidRDefault="00585761" w:rsidP="006570BC">
      <w:pPr>
        <w:tabs>
          <w:tab w:val="left" w:pos="360"/>
        </w:tabs>
        <w:rPr>
          <w:sz w:val="20"/>
          <w:szCs w:val="20"/>
        </w:rPr>
      </w:pPr>
      <w:r w:rsidRPr="00184FD8">
        <w:rPr>
          <w:sz w:val="20"/>
          <w:szCs w:val="20"/>
        </w:rPr>
        <w:t>B. I или II</w:t>
      </w:r>
    </w:p>
    <w:p w:rsidR="00585761" w:rsidRPr="00184FD8" w:rsidRDefault="00585761" w:rsidP="006570BC">
      <w:pPr>
        <w:tabs>
          <w:tab w:val="left" w:pos="360"/>
        </w:tabs>
        <w:rPr>
          <w:sz w:val="20"/>
          <w:szCs w:val="20"/>
        </w:rPr>
      </w:pPr>
      <w:r w:rsidRPr="00184FD8">
        <w:rPr>
          <w:sz w:val="20"/>
          <w:szCs w:val="20"/>
        </w:rPr>
        <w:t>C. III</w:t>
      </w:r>
    </w:p>
    <w:p w:rsidR="00585761" w:rsidRPr="00184FD8" w:rsidRDefault="00585761" w:rsidP="006570BC">
      <w:pPr>
        <w:tabs>
          <w:tab w:val="left" w:pos="360"/>
        </w:tabs>
        <w:rPr>
          <w:sz w:val="20"/>
          <w:szCs w:val="20"/>
        </w:rPr>
      </w:pPr>
      <w:r w:rsidRPr="00184FD8">
        <w:rPr>
          <w:sz w:val="20"/>
          <w:szCs w:val="20"/>
        </w:rPr>
        <w:t>D. IV</w:t>
      </w:r>
    </w:p>
    <w:p w:rsidR="00585761" w:rsidRPr="00184FD8" w:rsidRDefault="00585761" w:rsidP="00BA1BEF">
      <w:pPr>
        <w:tabs>
          <w:tab w:val="left" w:pos="360"/>
        </w:tabs>
        <w:rPr>
          <w:sz w:val="20"/>
          <w:szCs w:val="20"/>
        </w:rPr>
      </w:pPr>
    </w:p>
    <w:p w:rsidR="00585761" w:rsidRPr="00184FD8" w:rsidRDefault="00585761" w:rsidP="006570BC">
      <w:pPr>
        <w:tabs>
          <w:tab w:val="left" w:pos="360"/>
        </w:tabs>
        <w:rPr>
          <w:sz w:val="20"/>
          <w:szCs w:val="20"/>
        </w:rPr>
      </w:pPr>
      <w:r w:rsidRPr="00184FD8">
        <w:rPr>
          <w:sz w:val="20"/>
          <w:szCs w:val="20"/>
        </w:rPr>
        <w:t>Код вопроса: 3.2.14</w:t>
      </w:r>
    </w:p>
    <w:p w:rsidR="00585761" w:rsidRPr="00184FD8" w:rsidRDefault="00585761" w:rsidP="006570BC">
      <w:pPr>
        <w:tabs>
          <w:tab w:val="left" w:pos="360"/>
        </w:tabs>
        <w:rPr>
          <w:sz w:val="20"/>
          <w:szCs w:val="20"/>
        </w:rPr>
      </w:pPr>
      <w:r w:rsidRPr="00184FD8">
        <w:rPr>
          <w:sz w:val="20"/>
          <w:szCs w:val="20"/>
        </w:rPr>
        <w:t>Кем должна осуществляться государственная регистрация выпуска облигаций государственного унитарного предприятия, размещаемых посредством закрытой подписки среди 5 лиц, если общий объем выпуска не превышает 200 млн. рублей?</w:t>
      </w:r>
    </w:p>
    <w:p w:rsidR="00585761" w:rsidRPr="00184FD8" w:rsidRDefault="00585761" w:rsidP="006570BC">
      <w:pPr>
        <w:tabs>
          <w:tab w:val="left" w:pos="360"/>
        </w:tabs>
        <w:rPr>
          <w:sz w:val="20"/>
          <w:szCs w:val="20"/>
        </w:rPr>
      </w:pPr>
      <w:r w:rsidRPr="00184FD8">
        <w:rPr>
          <w:sz w:val="20"/>
          <w:szCs w:val="20"/>
        </w:rPr>
        <w:t>I. Департаментом допуска на финансовый рынок  Банка России;</w:t>
      </w:r>
    </w:p>
    <w:p w:rsidR="00585761" w:rsidRPr="00184FD8" w:rsidRDefault="00585761" w:rsidP="006570BC">
      <w:pPr>
        <w:tabs>
          <w:tab w:val="left" w:pos="360"/>
        </w:tabs>
        <w:rPr>
          <w:sz w:val="20"/>
          <w:szCs w:val="20"/>
        </w:rPr>
      </w:pPr>
      <w:r w:rsidRPr="00184FD8">
        <w:rPr>
          <w:sz w:val="20"/>
          <w:szCs w:val="20"/>
        </w:rPr>
        <w:t>II. Территориальным управлением Банка России;</w:t>
      </w:r>
    </w:p>
    <w:p w:rsidR="00585761" w:rsidRPr="00184FD8" w:rsidRDefault="00585761" w:rsidP="006570BC">
      <w:pPr>
        <w:tabs>
          <w:tab w:val="left" w:pos="360"/>
        </w:tabs>
        <w:rPr>
          <w:sz w:val="20"/>
          <w:szCs w:val="20"/>
        </w:rPr>
      </w:pPr>
      <w:r w:rsidRPr="00184FD8">
        <w:rPr>
          <w:sz w:val="20"/>
          <w:szCs w:val="20"/>
        </w:rPr>
        <w:t>III. Министерством финансов Российской Федерации;</w:t>
      </w:r>
    </w:p>
    <w:p w:rsidR="00585761" w:rsidRPr="00184FD8" w:rsidRDefault="00585761" w:rsidP="006570BC">
      <w:pPr>
        <w:tabs>
          <w:tab w:val="left" w:pos="360"/>
        </w:tabs>
        <w:rPr>
          <w:sz w:val="20"/>
          <w:szCs w:val="20"/>
        </w:rPr>
      </w:pPr>
      <w:r w:rsidRPr="00184FD8">
        <w:rPr>
          <w:sz w:val="20"/>
          <w:szCs w:val="20"/>
        </w:rPr>
        <w:t>IV. Финансовым органом субъекта Российской Федерации.</w:t>
      </w:r>
    </w:p>
    <w:p w:rsidR="00585761" w:rsidRDefault="00585761" w:rsidP="006570BC">
      <w:pPr>
        <w:tabs>
          <w:tab w:val="left" w:pos="360"/>
        </w:tabs>
        <w:rPr>
          <w:sz w:val="20"/>
          <w:szCs w:val="20"/>
        </w:rPr>
      </w:pPr>
      <w:r w:rsidRPr="00184FD8">
        <w:rPr>
          <w:sz w:val="20"/>
          <w:szCs w:val="20"/>
        </w:rPr>
        <w:t>Ответы:</w:t>
      </w:r>
    </w:p>
    <w:p w:rsidR="00585761" w:rsidRPr="00184FD8" w:rsidRDefault="00585761" w:rsidP="006570BC">
      <w:pPr>
        <w:tabs>
          <w:tab w:val="left" w:pos="360"/>
        </w:tabs>
        <w:rPr>
          <w:sz w:val="20"/>
          <w:szCs w:val="20"/>
        </w:rPr>
      </w:pPr>
      <w:r w:rsidRPr="00184FD8">
        <w:rPr>
          <w:sz w:val="20"/>
          <w:szCs w:val="20"/>
        </w:rPr>
        <w:t>A. II</w:t>
      </w:r>
    </w:p>
    <w:p w:rsidR="00585761" w:rsidRPr="00184FD8" w:rsidRDefault="00585761" w:rsidP="006570BC">
      <w:pPr>
        <w:tabs>
          <w:tab w:val="left" w:pos="360"/>
        </w:tabs>
        <w:rPr>
          <w:sz w:val="20"/>
          <w:szCs w:val="20"/>
        </w:rPr>
      </w:pPr>
      <w:r w:rsidRPr="00184FD8">
        <w:rPr>
          <w:sz w:val="20"/>
          <w:szCs w:val="20"/>
        </w:rPr>
        <w:t>B. I или II</w:t>
      </w:r>
    </w:p>
    <w:p w:rsidR="00585761" w:rsidRPr="00184FD8" w:rsidRDefault="00585761" w:rsidP="006570BC">
      <w:pPr>
        <w:tabs>
          <w:tab w:val="left" w:pos="360"/>
        </w:tabs>
        <w:rPr>
          <w:sz w:val="20"/>
          <w:szCs w:val="20"/>
        </w:rPr>
      </w:pPr>
      <w:r w:rsidRPr="00184FD8">
        <w:rPr>
          <w:sz w:val="20"/>
          <w:szCs w:val="20"/>
        </w:rPr>
        <w:t xml:space="preserve">C. III </w:t>
      </w:r>
    </w:p>
    <w:p w:rsidR="00585761" w:rsidRPr="00184FD8" w:rsidRDefault="00585761" w:rsidP="006570BC">
      <w:pPr>
        <w:tabs>
          <w:tab w:val="left" w:pos="360"/>
        </w:tabs>
        <w:rPr>
          <w:sz w:val="20"/>
          <w:szCs w:val="20"/>
        </w:rPr>
      </w:pPr>
      <w:r w:rsidRPr="00184FD8">
        <w:rPr>
          <w:sz w:val="20"/>
          <w:szCs w:val="20"/>
        </w:rPr>
        <w:t xml:space="preserve">D. </w:t>
      </w:r>
      <w:r w:rsidRPr="00184FD8">
        <w:rPr>
          <w:sz w:val="20"/>
          <w:szCs w:val="20"/>
          <w:lang w:val="en-US"/>
        </w:rPr>
        <w:t>I</w:t>
      </w:r>
      <w:r w:rsidRPr="00184FD8">
        <w:rPr>
          <w:sz w:val="20"/>
          <w:szCs w:val="20"/>
        </w:rPr>
        <w:t>V</w:t>
      </w:r>
    </w:p>
    <w:p w:rsidR="00585761" w:rsidRPr="00184FD8" w:rsidRDefault="00585761" w:rsidP="00BA1BEF">
      <w:pPr>
        <w:tabs>
          <w:tab w:val="left" w:pos="360"/>
        </w:tabs>
        <w:rPr>
          <w:sz w:val="20"/>
          <w:szCs w:val="20"/>
        </w:rPr>
      </w:pPr>
    </w:p>
    <w:p w:rsidR="00585761" w:rsidRPr="00184FD8" w:rsidRDefault="00585761" w:rsidP="00BA1BEF">
      <w:pPr>
        <w:tabs>
          <w:tab w:val="left" w:pos="360"/>
        </w:tabs>
        <w:rPr>
          <w:sz w:val="20"/>
          <w:szCs w:val="20"/>
        </w:rPr>
      </w:pPr>
      <w:r w:rsidRPr="00184FD8">
        <w:rPr>
          <w:sz w:val="20"/>
          <w:szCs w:val="20"/>
        </w:rPr>
        <w:t>Код вопроса: 3.1.15</w:t>
      </w:r>
    </w:p>
    <w:p w:rsidR="00585761" w:rsidRPr="00184FD8" w:rsidRDefault="00585761" w:rsidP="00BA1BEF">
      <w:pPr>
        <w:tabs>
          <w:tab w:val="left" w:pos="360"/>
        </w:tabs>
        <w:rPr>
          <w:sz w:val="20"/>
          <w:szCs w:val="20"/>
        </w:rPr>
      </w:pPr>
      <w:r w:rsidRPr="00184FD8">
        <w:rPr>
          <w:sz w:val="20"/>
          <w:szCs w:val="20"/>
        </w:rPr>
        <w:t>С чего начинается процедура эмиссии дополнительных акций?</w:t>
      </w:r>
    </w:p>
    <w:p w:rsidR="00585761" w:rsidRPr="00184FD8" w:rsidRDefault="00585761" w:rsidP="00BA1BEF">
      <w:pPr>
        <w:tabs>
          <w:tab w:val="left" w:pos="360"/>
        </w:tabs>
        <w:rPr>
          <w:sz w:val="20"/>
          <w:szCs w:val="20"/>
        </w:rPr>
      </w:pPr>
      <w:r w:rsidRPr="00184FD8">
        <w:rPr>
          <w:sz w:val="20"/>
          <w:szCs w:val="20"/>
        </w:rPr>
        <w:t>Ответы:</w:t>
      </w:r>
    </w:p>
    <w:p w:rsidR="00585761" w:rsidRPr="00184FD8" w:rsidRDefault="00585761" w:rsidP="00BA1BEF">
      <w:pPr>
        <w:tabs>
          <w:tab w:val="left" w:pos="360"/>
        </w:tabs>
        <w:rPr>
          <w:sz w:val="20"/>
          <w:szCs w:val="20"/>
        </w:rPr>
      </w:pPr>
      <w:r w:rsidRPr="00184FD8">
        <w:rPr>
          <w:sz w:val="20"/>
          <w:szCs w:val="20"/>
        </w:rPr>
        <w:t>A. С изготовления сертификатов акций</w:t>
      </w:r>
    </w:p>
    <w:p w:rsidR="00585761" w:rsidRDefault="00585761" w:rsidP="00BA1BEF">
      <w:pPr>
        <w:tabs>
          <w:tab w:val="left" w:pos="360"/>
        </w:tabs>
        <w:rPr>
          <w:sz w:val="20"/>
          <w:szCs w:val="20"/>
        </w:rPr>
      </w:pPr>
      <w:r w:rsidRPr="00184FD8">
        <w:rPr>
          <w:sz w:val="20"/>
          <w:szCs w:val="20"/>
        </w:rPr>
        <w:t>B. С утверждения решения о выпуске акций</w:t>
      </w:r>
    </w:p>
    <w:p w:rsidR="00585761" w:rsidRPr="00184FD8" w:rsidRDefault="00585761" w:rsidP="00BA1BEF">
      <w:pPr>
        <w:tabs>
          <w:tab w:val="left" w:pos="360"/>
        </w:tabs>
        <w:rPr>
          <w:sz w:val="20"/>
          <w:szCs w:val="20"/>
        </w:rPr>
      </w:pPr>
      <w:r w:rsidRPr="00184FD8">
        <w:rPr>
          <w:sz w:val="20"/>
          <w:szCs w:val="20"/>
        </w:rPr>
        <w:t>C. С принятия решения о размещении акций</w:t>
      </w:r>
    </w:p>
    <w:p w:rsidR="00585761" w:rsidRPr="00184FD8" w:rsidRDefault="00585761" w:rsidP="00BA1BEF">
      <w:pPr>
        <w:tabs>
          <w:tab w:val="left" w:pos="360"/>
        </w:tabs>
        <w:rPr>
          <w:sz w:val="20"/>
          <w:szCs w:val="20"/>
        </w:rPr>
      </w:pPr>
      <w:r w:rsidRPr="00184FD8">
        <w:rPr>
          <w:sz w:val="20"/>
          <w:szCs w:val="20"/>
        </w:rPr>
        <w:t>D. С подготовки проспекта акций</w:t>
      </w:r>
    </w:p>
    <w:p w:rsidR="00585761" w:rsidRPr="00184FD8" w:rsidRDefault="00585761" w:rsidP="00BA1BEF">
      <w:pPr>
        <w:tabs>
          <w:tab w:val="left" w:pos="360"/>
        </w:tabs>
        <w:rPr>
          <w:sz w:val="20"/>
          <w:szCs w:val="20"/>
        </w:rPr>
      </w:pPr>
    </w:p>
    <w:p w:rsidR="00585761" w:rsidRPr="00184FD8" w:rsidRDefault="00585761" w:rsidP="00BA1BEF">
      <w:pPr>
        <w:tabs>
          <w:tab w:val="left" w:pos="360"/>
        </w:tabs>
        <w:rPr>
          <w:sz w:val="20"/>
          <w:szCs w:val="20"/>
        </w:rPr>
      </w:pPr>
      <w:r w:rsidRPr="00184FD8">
        <w:rPr>
          <w:sz w:val="20"/>
          <w:szCs w:val="20"/>
        </w:rPr>
        <w:t>Код вопроса: 3.1.16</w:t>
      </w:r>
    </w:p>
    <w:p w:rsidR="00585761" w:rsidRPr="00184FD8" w:rsidRDefault="00585761" w:rsidP="00BA1BEF">
      <w:pPr>
        <w:rPr>
          <w:sz w:val="20"/>
          <w:szCs w:val="20"/>
        </w:rPr>
      </w:pPr>
      <w:r w:rsidRPr="00184FD8">
        <w:rPr>
          <w:sz w:val="20"/>
          <w:szCs w:val="20"/>
        </w:rPr>
        <w:t>Официальная фиксация обязательств эмитента, удостоверяемых эмиссионными ценными бумагами, выпуск которых подлежит государственной регистрации, осуществляется на этапе</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tabs>
          <w:tab w:val="left" w:pos="360"/>
        </w:tabs>
        <w:rPr>
          <w:sz w:val="20"/>
          <w:szCs w:val="20"/>
        </w:rPr>
      </w:pPr>
      <w:r w:rsidRPr="00184FD8">
        <w:rPr>
          <w:sz w:val="20"/>
          <w:szCs w:val="20"/>
          <w:lang w:val="en-US"/>
        </w:rPr>
        <w:t>A</w:t>
      </w:r>
      <w:r w:rsidRPr="00184FD8">
        <w:rPr>
          <w:sz w:val="20"/>
          <w:szCs w:val="20"/>
        </w:rPr>
        <w:t>. Принятия эмитентом решения о размещении эмиссионных ценных бумаг</w:t>
      </w:r>
    </w:p>
    <w:p w:rsidR="00585761" w:rsidRDefault="00585761" w:rsidP="00BA1BEF">
      <w:pPr>
        <w:tabs>
          <w:tab w:val="left" w:pos="360"/>
        </w:tabs>
        <w:rPr>
          <w:sz w:val="20"/>
          <w:szCs w:val="20"/>
        </w:rPr>
      </w:pPr>
      <w:r w:rsidRPr="00184FD8">
        <w:rPr>
          <w:sz w:val="20"/>
          <w:szCs w:val="20"/>
          <w:lang w:val="en-US"/>
        </w:rPr>
        <w:t>B</w:t>
      </w:r>
      <w:r w:rsidRPr="00184FD8">
        <w:rPr>
          <w:sz w:val="20"/>
          <w:szCs w:val="20"/>
        </w:rPr>
        <w:t>. Утверждения решения о выпуске эмиссионных ценных бумаг</w:t>
      </w:r>
    </w:p>
    <w:p w:rsidR="00585761" w:rsidRPr="00184FD8" w:rsidRDefault="00585761" w:rsidP="00BA1BEF">
      <w:pPr>
        <w:tabs>
          <w:tab w:val="left" w:pos="360"/>
        </w:tabs>
        <w:rPr>
          <w:sz w:val="20"/>
          <w:szCs w:val="20"/>
        </w:rPr>
      </w:pPr>
      <w:r w:rsidRPr="00184FD8">
        <w:rPr>
          <w:sz w:val="20"/>
          <w:szCs w:val="20"/>
          <w:lang w:val="en-US"/>
        </w:rPr>
        <w:t>C</w:t>
      </w:r>
      <w:r w:rsidRPr="00184FD8">
        <w:rPr>
          <w:sz w:val="20"/>
          <w:szCs w:val="20"/>
        </w:rPr>
        <w:t>. Государственной регистрации выпуска эмиссионных ценных бумаг</w:t>
      </w:r>
    </w:p>
    <w:p w:rsidR="00585761" w:rsidRPr="00184FD8" w:rsidRDefault="00585761" w:rsidP="00BA1BEF">
      <w:pPr>
        <w:tabs>
          <w:tab w:val="left" w:pos="360"/>
        </w:tabs>
        <w:rPr>
          <w:sz w:val="20"/>
          <w:szCs w:val="20"/>
        </w:rPr>
      </w:pPr>
      <w:r w:rsidRPr="00184FD8">
        <w:rPr>
          <w:sz w:val="20"/>
          <w:szCs w:val="20"/>
          <w:lang w:val="en-US"/>
        </w:rPr>
        <w:t>D</w:t>
      </w:r>
      <w:r w:rsidRPr="00184FD8">
        <w:rPr>
          <w:sz w:val="20"/>
          <w:szCs w:val="20"/>
        </w:rPr>
        <w:t>. Государственной регистрации отчета об итогах выпуска эмиссионных ценных бумаг</w:t>
      </w:r>
    </w:p>
    <w:p w:rsidR="00585761" w:rsidRPr="00184FD8" w:rsidRDefault="00585761" w:rsidP="00BA1BEF">
      <w:pPr>
        <w:tabs>
          <w:tab w:val="left" w:pos="360"/>
        </w:tabs>
        <w:rPr>
          <w:sz w:val="20"/>
          <w:szCs w:val="20"/>
        </w:rPr>
      </w:pPr>
    </w:p>
    <w:p w:rsidR="00585761" w:rsidRPr="00184FD8" w:rsidRDefault="00585761" w:rsidP="00BA1BEF">
      <w:pPr>
        <w:tabs>
          <w:tab w:val="left" w:pos="360"/>
        </w:tabs>
        <w:rPr>
          <w:sz w:val="20"/>
          <w:szCs w:val="20"/>
        </w:rPr>
      </w:pPr>
      <w:r w:rsidRPr="00184FD8">
        <w:rPr>
          <w:sz w:val="20"/>
          <w:szCs w:val="20"/>
        </w:rPr>
        <w:t>Код вопроса: 3.2.17</w:t>
      </w:r>
    </w:p>
    <w:p w:rsidR="00585761" w:rsidRPr="00184FD8" w:rsidRDefault="00585761" w:rsidP="00BA1BEF">
      <w:pPr>
        <w:rPr>
          <w:sz w:val="20"/>
          <w:szCs w:val="20"/>
        </w:rPr>
      </w:pPr>
      <w:r w:rsidRPr="00184FD8">
        <w:rPr>
          <w:sz w:val="20"/>
          <w:szCs w:val="20"/>
        </w:rPr>
        <w:t>Отметьте правильное утверждение, касающееся процедуры эмиссии ценных бумаг при учреждении акционерного общества.</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tabs>
          <w:tab w:val="left" w:pos="360"/>
        </w:tabs>
        <w:rPr>
          <w:sz w:val="20"/>
          <w:szCs w:val="20"/>
        </w:rPr>
      </w:pPr>
      <w:r w:rsidRPr="00184FD8">
        <w:rPr>
          <w:sz w:val="20"/>
          <w:szCs w:val="20"/>
          <w:lang w:val="en-US"/>
        </w:rPr>
        <w:t>A</w:t>
      </w:r>
      <w:r w:rsidRPr="00184FD8">
        <w:rPr>
          <w:sz w:val="20"/>
          <w:szCs w:val="20"/>
        </w:rPr>
        <w:t>. Размещение акций может быть начато не ранее государственной регистрации выпуска эмиссионных ценных бумаг</w:t>
      </w:r>
    </w:p>
    <w:p w:rsidR="00585761" w:rsidRPr="00184FD8" w:rsidRDefault="00585761" w:rsidP="00BA1BEF">
      <w:pPr>
        <w:tabs>
          <w:tab w:val="left" w:pos="360"/>
        </w:tabs>
        <w:rPr>
          <w:sz w:val="20"/>
          <w:szCs w:val="20"/>
        </w:rPr>
      </w:pPr>
      <w:r w:rsidRPr="00184FD8">
        <w:rPr>
          <w:sz w:val="20"/>
          <w:szCs w:val="20"/>
          <w:lang w:val="en-US"/>
        </w:rPr>
        <w:t>B</w:t>
      </w:r>
      <w:r w:rsidRPr="00184FD8">
        <w:rPr>
          <w:sz w:val="20"/>
          <w:szCs w:val="20"/>
        </w:rPr>
        <w:t>. Принятие решения о размещении ценных бумаг среди учредителей осуществляется одновременно с утверждением решения о выпуске ценных бумаг</w:t>
      </w:r>
    </w:p>
    <w:p w:rsidR="00585761" w:rsidRDefault="00585761" w:rsidP="00BA1BEF">
      <w:pPr>
        <w:tabs>
          <w:tab w:val="left" w:pos="360"/>
        </w:tabs>
        <w:rPr>
          <w:sz w:val="20"/>
          <w:szCs w:val="20"/>
        </w:rPr>
      </w:pPr>
      <w:r w:rsidRPr="00184FD8">
        <w:rPr>
          <w:sz w:val="20"/>
          <w:szCs w:val="20"/>
          <w:lang w:val="en-US"/>
        </w:rPr>
        <w:t>C</w:t>
      </w:r>
      <w:r w:rsidRPr="00184FD8">
        <w:rPr>
          <w:sz w:val="20"/>
          <w:szCs w:val="20"/>
        </w:rPr>
        <w:t>. Размещение акций может быть начато не ранее государственной регистрации отчета об итогах выпуска эмиссионных ценных бумаг (представления в регистрирующий орган уведомления об итогах их выпуска)</w:t>
      </w:r>
    </w:p>
    <w:p w:rsidR="00585761" w:rsidRPr="00184FD8" w:rsidRDefault="00585761" w:rsidP="00BA1BEF">
      <w:pPr>
        <w:tabs>
          <w:tab w:val="left" w:pos="360"/>
        </w:tabs>
        <w:rPr>
          <w:sz w:val="20"/>
          <w:szCs w:val="20"/>
        </w:rPr>
      </w:pPr>
      <w:r w:rsidRPr="00184FD8">
        <w:rPr>
          <w:sz w:val="20"/>
          <w:szCs w:val="20"/>
          <w:lang w:val="en-US"/>
        </w:rPr>
        <w:t>D</w:t>
      </w:r>
      <w:r w:rsidRPr="00184FD8">
        <w:rPr>
          <w:sz w:val="20"/>
          <w:szCs w:val="20"/>
        </w:rPr>
        <w:t>. Государственная регистрация выпуска акций осуществляется одновременно с государственной регистрацией отчета об итогах выпуска акций</w:t>
      </w:r>
    </w:p>
    <w:p w:rsidR="00585761" w:rsidRPr="00184FD8" w:rsidRDefault="00585761" w:rsidP="00BA1BEF">
      <w:pPr>
        <w:tabs>
          <w:tab w:val="left" w:pos="360"/>
        </w:tabs>
        <w:rPr>
          <w:sz w:val="20"/>
          <w:szCs w:val="20"/>
        </w:rPr>
      </w:pPr>
    </w:p>
    <w:p w:rsidR="00585761" w:rsidRPr="00184FD8" w:rsidRDefault="00585761" w:rsidP="006570BC">
      <w:pPr>
        <w:rPr>
          <w:sz w:val="20"/>
          <w:szCs w:val="20"/>
        </w:rPr>
      </w:pPr>
      <w:r w:rsidRPr="00184FD8">
        <w:rPr>
          <w:sz w:val="20"/>
          <w:szCs w:val="20"/>
        </w:rPr>
        <w:t>Код вопроса: 3.1.18</w:t>
      </w:r>
    </w:p>
    <w:p w:rsidR="00585761" w:rsidRPr="00184FD8" w:rsidRDefault="00585761" w:rsidP="006570BC">
      <w:pPr>
        <w:rPr>
          <w:sz w:val="20"/>
          <w:szCs w:val="20"/>
        </w:rPr>
      </w:pPr>
      <w:r w:rsidRPr="00184FD8">
        <w:rPr>
          <w:sz w:val="20"/>
          <w:szCs w:val="20"/>
        </w:rPr>
        <w:t>Государственная регистрация отчета об итогах выпуска эмиссионных ценных бумаг совпадает с государственной регистрацией выпуска эмиссионных ценных бумаг в случае размещения:</w:t>
      </w:r>
    </w:p>
    <w:p w:rsidR="00585761" w:rsidRPr="00184FD8" w:rsidRDefault="00585761" w:rsidP="006570BC">
      <w:pPr>
        <w:rPr>
          <w:sz w:val="20"/>
          <w:szCs w:val="20"/>
        </w:rPr>
      </w:pPr>
      <w:r w:rsidRPr="00184FD8">
        <w:rPr>
          <w:sz w:val="20"/>
          <w:szCs w:val="20"/>
        </w:rPr>
        <w:t>Ответы:</w:t>
      </w:r>
    </w:p>
    <w:p w:rsidR="00585761" w:rsidRPr="00184FD8" w:rsidRDefault="00585761" w:rsidP="006570BC">
      <w:pPr>
        <w:rPr>
          <w:sz w:val="20"/>
          <w:szCs w:val="20"/>
        </w:rPr>
      </w:pPr>
      <w:r w:rsidRPr="00184FD8">
        <w:rPr>
          <w:sz w:val="20"/>
          <w:szCs w:val="20"/>
        </w:rPr>
        <w:t>A. Эмиссионных ценных бумаг посредством подписки</w:t>
      </w:r>
    </w:p>
    <w:p w:rsidR="00585761" w:rsidRDefault="00585761" w:rsidP="006570BC">
      <w:pPr>
        <w:rPr>
          <w:sz w:val="20"/>
          <w:szCs w:val="20"/>
        </w:rPr>
      </w:pPr>
      <w:r w:rsidRPr="00184FD8">
        <w:rPr>
          <w:sz w:val="20"/>
          <w:szCs w:val="20"/>
        </w:rPr>
        <w:t>B. Биржевых облигаций</w:t>
      </w:r>
    </w:p>
    <w:p w:rsidR="00585761" w:rsidRPr="00184FD8" w:rsidRDefault="00585761" w:rsidP="006570BC">
      <w:pPr>
        <w:rPr>
          <w:sz w:val="20"/>
          <w:szCs w:val="20"/>
        </w:rPr>
      </w:pPr>
      <w:r w:rsidRPr="00184FD8">
        <w:rPr>
          <w:sz w:val="20"/>
          <w:szCs w:val="20"/>
        </w:rPr>
        <w:t xml:space="preserve">C. Ценных бумаг при учреждении акционерного общества </w:t>
      </w:r>
    </w:p>
    <w:p w:rsidR="00585761" w:rsidRPr="00184FD8" w:rsidRDefault="00585761" w:rsidP="006570BC">
      <w:pPr>
        <w:rPr>
          <w:sz w:val="20"/>
          <w:szCs w:val="20"/>
        </w:rPr>
      </w:pPr>
      <w:r w:rsidRPr="00184FD8">
        <w:rPr>
          <w:sz w:val="20"/>
          <w:szCs w:val="20"/>
          <w:lang w:val="en-US"/>
        </w:rPr>
        <w:t>D</w:t>
      </w:r>
      <w:r w:rsidRPr="00184FD8">
        <w:rPr>
          <w:sz w:val="20"/>
          <w:szCs w:val="20"/>
        </w:rPr>
        <w:t>. Ценных бумаг при реорганизации юридических лиц в форме присоединения</w:t>
      </w:r>
    </w:p>
    <w:p w:rsidR="00585761" w:rsidRPr="00184FD8" w:rsidRDefault="00585761" w:rsidP="00BA1BEF">
      <w:pPr>
        <w:tabs>
          <w:tab w:val="left" w:pos="360"/>
        </w:tabs>
        <w:rPr>
          <w:sz w:val="20"/>
          <w:szCs w:val="20"/>
        </w:rPr>
      </w:pPr>
    </w:p>
    <w:p w:rsidR="00585761" w:rsidRPr="00184FD8" w:rsidRDefault="00585761" w:rsidP="00BA1BEF">
      <w:pPr>
        <w:tabs>
          <w:tab w:val="left" w:pos="360"/>
        </w:tabs>
        <w:rPr>
          <w:sz w:val="20"/>
          <w:szCs w:val="20"/>
        </w:rPr>
      </w:pPr>
      <w:r w:rsidRPr="00184FD8">
        <w:rPr>
          <w:sz w:val="20"/>
          <w:szCs w:val="20"/>
        </w:rPr>
        <w:t>Код вопроса: 3.2.19</w:t>
      </w:r>
    </w:p>
    <w:p w:rsidR="00585761" w:rsidRPr="00184FD8" w:rsidRDefault="00585761" w:rsidP="00BA1BEF">
      <w:pPr>
        <w:tabs>
          <w:tab w:val="left" w:pos="360"/>
        </w:tabs>
        <w:rPr>
          <w:sz w:val="20"/>
          <w:szCs w:val="20"/>
        </w:rPr>
      </w:pPr>
      <w:r w:rsidRPr="00184FD8">
        <w:rPr>
          <w:sz w:val="20"/>
          <w:szCs w:val="20"/>
        </w:rPr>
        <w:t>Укажите способы размещения акций общества в соответствии с российским законодательством о ценных бумагах:</w:t>
      </w:r>
    </w:p>
    <w:p w:rsidR="00585761" w:rsidRPr="00184FD8" w:rsidRDefault="00585761" w:rsidP="00BA1BEF">
      <w:pPr>
        <w:tabs>
          <w:tab w:val="left" w:pos="360"/>
        </w:tabs>
        <w:rPr>
          <w:sz w:val="20"/>
          <w:szCs w:val="20"/>
        </w:rPr>
      </w:pPr>
      <w:r w:rsidRPr="00184FD8">
        <w:rPr>
          <w:sz w:val="20"/>
          <w:szCs w:val="20"/>
        </w:rPr>
        <w:t>I. Андеррайтинг;</w:t>
      </w:r>
    </w:p>
    <w:p w:rsidR="00585761" w:rsidRPr="00184FD8" w:rsidRDefault="00585761" w:rsidP="00BA1BEF">
      <w:pPr>
        <w:tabs>
          <w:tab w:val="left" w:pos="360"/>
        </w:tabs>
        <w:rPr>
          <w:sz w:val="20"/>
          <w:szCs w:val="20"/>
        </w:rPr>
      </w:pPr>
      <w:r w:rsidRPr="00184FD8">
        <w:rPr>
          <w:sz w:val="20"/>
          <w:szCs w:val="20"/>
        </w:rPr>
        <w:t>II. Поглощение;</w:t>
      </w:r>
    </w:p>
    <w:p w:rsidR="00585761" w:rsidRPr="00184FD8" w:rsidRDefault="00585761" w:rsidP="00BA1BEF">
      <w:pPr>
        <w:tabs>
          <w:tab w:val="left" w:pos="360"/>
        </w:tabs>
        <w:rPr>
          <w:sz w:val="20"/>
          <w:szCs w:val="20"/>
        </w:rPr>
      </w:pPr>
      <w:r w:rsidRPr="00184FD8">
        <w:rPr>
          <w:sz w:val="20"/>
          <w:szCs w:val="20"/>
        </w:rPr>
        <w:t>III. Слияние;</w:t>
      </w:r>
    </w:p>
    <w:p w:rsidR="00585761" w:rsidRPr="00184FD8" w:rsidRDefault="00585761" w:rsidP="00BA1BEF">
      <w:pPr>
        <w:tabs>
          <w:tab w:val="left" w:pos="360"/>
        </w:tabs>
        <w:rPr>
          <w:sz w:val="20"/>
          <w:szCs w:val="20"/>
        </w:rPr>
      </w:pPr>
      <w:r w:rsidRPr="00184FD8">
        <w:rPr>
          <w:sz w:val="20"/>
          <w:szCs w:val="20"/>
        </w:rPr>
        <w:t>IV. Конвертация;</w:t>
      </w:r>
    </w:p>
    <w:p w:rsidR="00585761" w:rsidRPr="00184FD8" w:rsidRDefault="00585761" w:rsidP="00BA1BEF">
      <w:pPr>
        <w:tabs>
          <w:tab w:val="left" w:pos="360"/>
        </w:tabs>
        <w:rPr>
          <w:sz w:val="20"/>
          <w:szCs w:val="20"/>
        </w:rPr>
      </w:pPr>
      <w:r w:rsidRPr="00184FD8">
        <w:rPr>
          <w:sz w:val="20"/>
          <w:szCs w:val="20"/>
        </w:rPr>
        <w:t>V. Подписка;</w:t>
      </w:r>
    </w:p>
    <w:p w:rsidR="00585761" w:rsidRPr="00184FD8" w:rsidRDefault="00585761" w:rsidP="00BA1BEF">
      <w:pPr>
        <w:tabs>
          <w:tab w:val="left" w:pos="360"/>
        </w:tabs>
        <w:rPr>
          <w:sz w:val="20"/>
          <w:szCs w:val="20"/>
        </w:rPr>
      </w:pPr>
      <w:r w:rsidRPr="00184FD8">
        <w:rPr>
          <w:sz w:val="20"/>
          <w:szCs w:val="20"/>
        </w:rPr>
        <w:t>VI. Распределение среди учредителей общества;</w:t>
      </w:r>
    </w:p>
    <w:p w:rsidR="00585761" w:rsidRPr="00184FD8" w:rsidRDefault="00585761" w:rsidP="00BA1BEF">
      <w:pPr>
        <w:tabs>
          <w:tab w:val="left" w:pos="360"/>
        </w:tabs>
        <w:rPr>
          <w:sz w:val="20"/>
          <w:szCs w:val="20"/>
        </w:rPr>
      </w:pPr>
      <w:r w:rsidRPr="00184FD8">
        <w:rPr>
          <w:sz w:val="20"/>
          <w:szCs w:val="20"/>
        </w:rPr>
        <w:t>VII. Распределение среди акционеров общества;</w:t>
      </w:r>
    </w:p>
    <w:p w:rsidR="00585761" w:rsidRPr="00184FD8" w:rsidRDefault="00585761" w:rsidP="00BA1BEF">
      <w:pPr>
        <w:tabs>
          <w:tab w:val="left" w:pos="360"/>
        </w:tabs>
        <w:rPr>
          <w:sz w:val="20"/>
          <w:szCs w:val="20"/>
        </w:rPr>
      </w:pPr>
      <w:r w:rsidRPr="00184FD8">
        <w:rPr>
          <w:sz w:val="20"/>
          <w:szCs w:val="20"/>
        </w:rPr>
        <w:t>VIII. Распределение среди кредиторов общества.</w:t>
      </w:r>
    </w:p>
    <w:p w:rsidR="00585761" w:rsidRPr="00184FD8" w:rsidRDefault="00585761" w:rsidP="00BA1BEF">
      <w:pPr>
        <w:tabs>
          <w:tab w:val="left" w:pos="360"/>
        </w:tabs>
        <w:rPr>
          <w:sz w:val="20"/>
          <w:szCs w:val="20"/>
        </w:rPr>
      </w:pPr>
      <w:r w:rsidRPr="00184FD8">
        <w:rPr>
          <w:sz w:val="20"/>
          <w:szCs w:val="20"/>
        </w:rPr>
        <w:t>Ответы:</w:t>
      </w:r>
    </w:p>
    <w:p w:rsidR="00585761" w:rsidRPr="00184FD8" w:rsidRDefault="00585761" w:rsidP="00BA1BEF">
      <w:pPr>
        <w:tabs>
          <w:tab w:val="left" w:pos="360"/>
        </w:tabs>
        <w:rPr>
          <w:sz w:val="20"/>
          <w:szCs w:val="20"/>
        </w:rPr>
      </w:pPr>
      <w:r w:rsidRPr="00184FD8">
        <w:rPr>
          <w:sz w:val="20"/>
          <w:szCs w:val="20"/>
        </w:rPr>
        <w:t>A. Все перечисленное</w:t>
      </w:r>
    </w:p>
    <w:p w:rsidR="00585761" w:rsidRPr="00184FD8" w:rsidRDefault="00585761" w:rsidP="00BA1BEF">
      <w:pPr>
        <w:tabs>
          <w:tab w:val="left" w:pos="360"/>
        </w:tabs>
        <w:rPr>
          <w:sz w:val="20"/>
          <w:szCs w:val="20"/>
        </w:rPr>
      </w:pPr>
      <w:r w:rsidRPr="00184FD8">
        <w:rPr>
          <w:sz w:val="20"/>
          <w:szCs w:val="20"/>
        </w:rPr>
        <w:t xml:space="preserve">B. II, </w:t>
      </w:r>
      <w:r w:rsidRPr="00184FD8">
        <w:rPr>
          <w:sz w:val="20"/>
          <w:szCs w:val="20"/>
          <w:lang w:val="en-US"/>
        </w:rPr>
        <w:t>I</w:t>
      </w:r>
      <w:r w:rsidRPr="00184FD8">
        <w:rPr>
          <w:sz w:val="20"/>
          <w:szCs w:val="20"/>
        </w:rPr>
        <w:t xml:space="preserve">V, </w:t>
      </w:r>
      <w:r w:rsidRPr="00184FD8">
        <w:rPr>
          <w:sz w:val="20"/>
          <w:szCs w:val="20"/>
          <w:lang w:val="en-US"/>
        </w:rPr>
        <w:t>V</w:t>
      </w:r>
      <w:r w:rsidRPr="00184FD8">
        <w:rPr>
          <w:sz w:val="20"/>
          <w:szCs w:val="20"/>
        </w:rPr>
        <w:t>,VII</w:t>
      </w:r>
      <w:r w:rsidRPr="00184FD8">
        <w:rPr>
          <w:sz w:val="20"/>
          <w:szCs w:val="20"/>
          <w:lang w:val="en-US"/>
        </w:rPr>
        <w:t>I</w:t>
      </w:r>
    </w:p>
    <w:p w:rsidR="00585761" w:rsidRDefault="00585761" w:rsidP="00BA1BEF">
      <w:pPr>
        <w:tabs>
          <w:tab w:val="left" w:pos="360"/>
        </w:tabs>
        <w:rPr>
          <w:sz w:val="20"/>
          <w:szCs w:val="20"/>
        </w:rPr>
      </w:pPr>
      <w:r w:rsidRPr="00184FD8">
        <w:rPr>
          <w:sz w:val="20"/>
          <w:szCs w:val="20"/>
        </w:rPr>
        <w:t>C. Все, кроме I</w:t>
      </w:r>
    </w:p>
    <w:p w:rsidR="00585761" w:rsidRPr="00184FD8" w:rsidRDefault="00585761" w:rsidP="00BA1BEF">
      <w:pPr>
        <w:tabs>
          <w:tab w:val="left" w:pos="360"/>
        </w:tabs>
        <w:rPr>
          <w:sz w:val="20"/>
          <w:szCs w:val="20"/>
        </w:rPr>
      </w:pPr>
      <w:r w:rsidRPr="00184FD8">
        <w:rPr>
          <w:sz w:val="20"/>
          <w:szCs w:val="20"/>
        </w:rPr>
        <w:t>D. IV, V,VI, VII</w:t>
      </w:r>
    </w:p>
    <w:p w:rsidR="00585761" w:rsidRPr="00184FD8" w:rsidRDefault="00585761" w:rsidP="00BA1BEF">
      <w:pPr>
        <w:tabs>
          <w:tab w:val="left" w:pos="360"/>
        </w:tabs>
        <w:rPr>
          <w:sz w:val="20"/>
          <w:szCs w:val="20"/>
        </w:rPr>
      </w:pPr>
    </w:p>
    <w:p w:rsidR="00585761" w:rsidRPr="00184FD8" w:rsidRDefault="00585761" w:rsidP="00BA1BEF">
      <w:pPr>
        <w:tabs>
          <w:tab w:val="left" w:pos="360"/>
        </w:tabs>
        <w:rPr>
          <w:sz w:val="20"/>
          <w:szCs w:val="20"/>
        </w:rPr>
      </w:pPr>
      <w:r w:rsidRPr="00184FD8">
        <w:rPr>
          <w:sz w:val="20"/>
          <w:szCs w:val="20"/>
        </w:rPr>
        <w:t>Код вопроса: 3.2.20</w:t>
      </w:r>
    </w:p>
    <w:p w:rsidR="00585761" w:rsidRPr="00184FD8" w:rsidRDefault="00585761" w:rsidP="00BA1BEF">
      <w:pPr>
        <w:rPr>
          <w:sz w:val="20"/>
          <w:szCs w:val="20"/>
        </w:rPr>
      </w:pPr>
      <w:r w:rsidRPr="00184FD8">
        <w:rPr>
          <w:sz w:val="20"/>
          <w:szCs w:val="20"/>
        </w:rPr>
        <w:t>Укажите способы размещения облигаций общества в соответствии с российским законодательством о ценных бумагах:</w:t>
      </w:r>
    </w:p>
    <w:p w:rsidR="00585761" w:rsidRPr="00184FD8" w:rsidRDefault="00585761" w:rsidP="00BA1BEF">
      <w:pPr>
        <w:tabs>
          <w:tab w:val="left" w:pos="360"/>
        </w:tabs>
        <w:rPr>
          <w:sz w:val="20"/>
          <w:szCs w:val="20"/>
        </w:rPr>
      </w:pPr>
      <w:r w:rsidRPr="00184FD8">
        <w:rPr>
          <w:sz w:val="20"/>
          <w:szCs w:val="20"/>
          <w:lang w:val="en-US"/>
        </w:rPr>
        <w:t>I</w:t>
      </w:r>
      <w:r w:rsidRPr="00184FD8">
        <w:rPr>
          <w:sz w:val="20"/>
          <w:szCs w:val="20"/>
        </w:rPr>
        <w:t>. Андеррайтинг;</w:t>
      </w:r>
    </w:p>
    <w:p w:rsidR="00585761" w:rsidRPr="00184FD8" w:rsidRDefault="00585761" w:rsidP="00BA1BEF">
      <w:pPr>
        <w:tabs>
          <w:tab w:val="left" w:pos="360"/>
        </w:tabs>
        <w:rPr>
          <w:sz w:val="20"/>
          <w:szCs w:val="20"/>
        </w:rPr>
      </w:pPr>
      <w:r w:rsidRPr="00184FD8">
        <w:rPr>
          <w:sz w:val="20"/>
          <w:szCs w:val="20"/>
          <w:lang w:val="en-US"/>
        </w:rPr>
        <w:t>II</w:t>
      </w:r>
      <w:r w:rsidRPr="00184FD8">
        <w:rPr>
          <w:sz w:val="20"/>
          <w:szCs w:val="20"/>
        </w:rPr>
        <w:t>. Обмен;</w:t>
      </w:r>
    </w:p>
    <w:p w:rsidR="00585761" w:rsidRPr="00184FD8" w:rsidRDefault="00585761" w:rsidP="00BA1BEF">
      <w:pPr>
        <w:tabs>
          <w:tab w:val="left" w:pos="360"/>
        </w:tabs>
        <w:rPr>
          <w:sz w:val="20"/>
          <w:szCs w:val="20"/>
        </w:rPr>
      </w:pPr>
      <w:r w:rsidRPr="00184FD8">
        <w:rPr>
          <w:sz w:val="20"/>
          <w:szCs w:val="20"/>
          <w:lang w:val="en-US"/>
        </w:rPr>
        <w:t>III</w:t>
      </w:r>
      <w:r w:rsidRPr="00184FD8">
        <w:rPr>
          <w:sz w:val="20"/>
          <w:szCs w:val="20"/>
        </w:rPr>
        <w:t>. Приобретение;</w:t>
      </w:r>
    </w:p>
    <w:p w:rsidR="00585761" w:rsidRPr="00184FD8" w:rsidRDefault="00585761" w:rsidP="00BA1BEF">
      <w:pPr>
        <w:tabs>
          <w:tab w:val="left" w:pos="360"/>
        </w:tabs>
        <w:rPr>
          <w:sz w:val="20"/>
          <w:szCs w:val="20"/>
        </w:rPr>
      </w:pPr>
      <w:r w:rsidRPr="00184FD8">
        <w:rPr>
          <w:sz w:val="20"/>
          <w:szCs w:val="20"/>
          <w:lang w:val="en-US"/>
        </w:rPr>
        <w:t>IV</w:t>
      </w:r>
      <w:r w:rsidRPr="00184FD8">
        <w:rPr>
          <w:sz w:val="20"/>
          <w:szCs w:val="20"/>
        </w:rPr>
        <w:t>. Конвертация;</w:t>
      </w:r>
    </w:p>
    <w:p w:rsidR="00585761" w:rsidRPr="00184FD8" w:rsidRDefault="00585761" w:rsidP="00BA1BEF">
      <w:pPr>
        <w:tabs>
          <w:tab w:val="left" w:pos="360"/>
        </w:tabs>
        <w:rPr>
          <w:sz w:val="20"/>
          <w:szCs w:val="20"/>
        </w:rPr>
      </w:pPr>
      <w:r w:rsidRPr="00184FD8">
        <w:rPr>
          <w:sz w:val="20"/>
          <w:szCs w:val="20"/>
          <w:lang w:val="en-US"/>
        </w:rPr>
        <w:t>V</w:t>
      </w:r>
      <w:r w:rsidRPr="00184FD8">
        <w:rPr>
          <w:sz w:val="20"/>
          <w:szCs w:val="20"/>
        </w:rPr>
        <w:t>. Подписка;</w:t>
      </w:r>
    </w:p>
    <w:p w:rsidR="00585761" w:rsidRPr="00184FD8" w:rsidRDefault="00585761" w:rsidP="00BA1BEF">
      <w:pPr>
        <w:tabs>
          <w:tab w:val="left" w:pos="360"/>
        </w:tabs>
        <w:rPr>
          <w:sz w:val="20"/>
          <w:szCs w:val="20"/>
        </w:rPr>
      </w:pPr>
      <w:r w:rsidRPr="00184FD8">
        <w:rPr>
          <w:sz w:val="20"/>
          <w:szCs w:val="20"/>
          <w:lang w:val="en-US"/>
        </w:rPr>
        <w:t>VI</w:t>
      </w:r>
      <w:r w:rsidRPr="00184FD8">
        <w:rPr>
          <w:sz w:val="20"/>
          <w:szCs w:val="20"/>
        </w:rPr>
        <w:t>. Распределение среди учредителей общества;</w:t>
      </w:r>
    </w:p>
    <w:p w:rsidR="00585761" w:rsidRPr="00184FD8" w:rsidRDefault="00585761" w:rsidP="00BA1BEF">
      <w:pPr>
        <w:tabs>
          <w:tab w:val="left" w:pos="360"/>
        </w:tabs>
        <w:rPr>
          <w:sz w:val="20"/>
          <w:szCs w:val="20"/>
        </w:rPr>
      </w:pPr>
      <w:r w:rsidRPr="00184FD8">
        <w:rPr>
          <w:sz w:val="20"/>
          <w:szCs w:val="20"/>
          <w:lang w:val="en-US"/>
        </w:rPr>
        <w:t>VII</w:t>
      </w:r>
      <w:r w:rsidRPr="00184FD8">
        <w:rPr>
          <w:sz w:val="20"/>
          <w:szCs w:val="20"/>
        </w:rPr>
        <w:t>. Распределение среди акционеров общества;</w:t>
      </w:r>
    </w:p>
    <w:p w:rsidR="00585761" w:rsidRPr="00184FD8" w:rsidRDefault="00585761" w:rsidP="00BA1BEF">
      <w:pPr>
        <w:tabs>
          <w:tab w:val="left" w:pos="360"/>
        </w:tabs>
        <w:rPr>
          <w:sz w:val="20"/>
          <w:szCs w:val="20"/>
        </w:rPr>
      </w:pPr>
      <w:r w:rsidRPr="00184FD8">
        <w:rPr>
          <w:sz w:val="20"/>
          <w:szCs w:val="20"/>
          <w:lang w:val="en-US"/>
        </w:rPr>
        <w:t>VIII</w:t>
      </w:r>
      <w:r w:rsidRPr="00184FD8">
        <w:rPr>
          <w:sz w:val="20"/>
          <w:szCs w:val="20"/>
        </w:rPr>
        <w:t>. Распределение среди кредиторов общества.</w:t>
      </w:r>
    </w:p>
    <w:p w:rsidR="00585761" w:rsidRPr="00184FD8" w:rsidRDefault="00585761" w:rsidP="00BA1BEF">
      <w:pPr>
        <w:rPr>
          <w:sz w:val="20"/>
          <w:szCs w:val="20"/>
        </w:rPr>
      </w:pPr>
      <w:r w:rsidRPr="00184FD8">
        <w:rPr>
          <w:sz w:val="20"/>
          <w:szCs w:val="20"/>
        </w:rPr>
        <w:t>Ответы:</w:t>
      </w:r>
    </w:p>
    <w:p w:rsidR="00585761" w:rsidRDefault="00585761" w:rsidP="00BA1BEF">
      <w:pPr>
        <w:tabs>
          <w:tab w:val="left" w:pos="360"/>
        </w:tabs>
        <w:rPr>
          <w:sz w:val="20"/>
          <w:szCs w:val="20"/>
        </w:rPr>
      </w:pPr>
      <w:r w:rsidRPr="00184FD8">
        <w:rPr>
          <w:sz w:val="20"/>
          <w:szCs w:val="20"/>
        </w:rPr>
        <w:t xml:space="preserve">A. </w:t>
      </w:r>
      <w:r w:rsidRPr="00184FD8">
        <w:rPr>
          <w:sz w:val="20"/>
          <w:szCs w:val="20"/>
          <w:lang w:val="en-US"/>
        </w:rPr>
        <w:t>VIII</w:t>
      </w:r>
    </w:p>
    <w:p w:rsidR="00585761" w:rsidRPr="00184FD8" w:rsidRDefault="00585761" w:rsidP="00BA1BEF">
      <w:pPr>
        <w:tabs>
          <w:tab w:val="left" w:pos="360"/>
        </w:tabs>
        <w:rPr>
          <w:sz w:val="20"/>
          <w:szCs w:val="20"/>
        </w:rPr>
      </w:pPr>
      <w:r w:rsidRPr="00184FD8">
        <w:rPr>
          <w:sz w:val="20"/>
          <w:szCs w:val="20"/>
          <w:lang w:val="en-US"/>
        </w:rPr>
        <w:t>B</w:t>
      </w:r>
      <w:r w:rsidRPr="00184FD8">
        <w:rPr>
          <w:sz w:val="20"/>
          <w:szCs w:val="20"/>
        </w:rPr>
        <w:t xml:space="preserve">. </w:t>
      </w:r>
      <w:r w:rsidRPr="00184FD8">
        <w:rPr>
          <w:sz w:val="20"/>
          <w:szCs w:val="20"/>
          <w:lang w:val="en-US"/>
        </w:rPr>
        <w:t>IV</w:t>
      </w:r>
      <w:r w:rsidRPr="00184FD8">
        <w:rPr>
          <w:sz w:val="20"/>
          <w:szCs w:val="20"/>
        </w:rPr>
        <w:t xml:space="preserve"> и </w:t>
      </w:r>
      <w:r w:rsidRPr="00184FD8">
        <w:rPr>
          <w:sz w:val="20"/>
          <w:szCs w:val="20"/>
          <w:lang w:val="en-US"/>
        </w:rPr>
        <w:t>V</w:t>
      </w:r>
    </w:p>
    <w:p w:rsidR="00585761" w:rsidRPr="00184FD8" w:rsidRDefault="00585761" w:rsidP="00BA1BEF">
      <w:pPr>
        <w:tabs>
          <w:tab w:val="left" w:pos="360"/>
        </w:tabs>
        <w:rPr>
          <w:sz w:val="20"/>
          <w:szCs w:val="20"/>
        </w:rPr>
      </w:pPr>
      <w:r w:rsidRPr="00184FD8">
        <w:rPr>
          <w:sz w:val="20"/>
          <w:szCs w:val="20"/>
        </w:rPr>
        <w:t xml:space="preserve">C. </w:t>
      </w:r>
      <w:r w:rsidRPr="00184FD8">
        <w:rPr>
          <w:sz w:val="20"/>
          <w:szCs w:val="20"/>
          <w:lang w:val="en-US"/>
        </w:rPr>
        <w:t>V</w:t>
      </w:r>
      <w:r w:rsidRPr="00184FD8">
        <w:rPr>
          <w:sz w:val="20"/>
          <w:szCs w:val="20"/>
        </w:rPr>
        <w:t xml:space="preserve"> и </w:t>
      </w:r>
      <w:r w:rsidRPr="00184FD8">
        <w:rPr>
          <w:sz w:val="20"/>
          <w:szCs w:val="20"/>
          <w:lang w:val="en-US"/>
        </w:rPr>
        <w:t>VII</w:t>
      </w:r>
    </w:p>
    <w:p w:rsidR="00585761" w:rsidRPr="00184FD8" w:rsidRDefault="00585761" w:rsidP="00BA1BEF">
      <w:pPr>
        <w:tabs>
          <w:tab w:val="left" w:pos="360"/>
        </w:tabs>
        <w:rPr>
          <w:sz w:val="20"/>
          <w:szCs w:val="20"/>
        </w:rPr>
      </w:pPr>
      <w:r w:rsidRPr="00184FD8">
        <w:rPr>
          <w:sz w:val="20"/>
          <w:szCs w:val="20"/>
          <w:lang w:val="en-US"/>
        </w:rPr>
        <w:t>D</w:t>
      </w:r>
      <w:r w:rsidRPr="00184FD8">
        <w:rPr>
          <w:sz w:val="20"/>
          <w:szCs w:val="20"/>
        </w:rPr>
        <w:t>. Все перечисленное</w:t>
      </w:r>
    </w:p>
    <w:p w:rsidR="00585761" w:rsidRPr="00184FD8" w:rsidRDefault="00585761" w:rsidP="00BA1BEF">
      <w:pPr>
        <w:rPr>
          <w:sz w:val="20"/>
          <w:szCs w:val="20"/>
        </w:rPr>
      </w:pPr>
    </w:p>
    <w:p w:rsidR="00585761" w:rsidRPr="00184FD8" w:rsidRDefault="00585761" w:rsidP="00BA1BEF">
      <w:pPr>
        <w:tabs>
          <w:tab w:val="left" w:pos="360"/>
        </w:tabs>
        <w:rPr>
          <w:sz w:val="20"/>
          <w:szCs w:val="20"/>
        </w:rPr>
      </w:pPr>
      <w:r w:rsidRPr="00184FD8">
        <w:rPr>
          <w:sz w:val="20"/>
          <w:szCs w:val="20"/>
        </w:rPr>
        <w:t>Код вопроса: 3.2.21</w:t>
      </w:r>
    </w:p>
    <w:p w:rsidR="00585761" w:rsidRPr="00184FD8" w:rsidRDefault="00585761" w:rsidP="00BA1BEF">
      <w:pPr>
        <w:rPr>
          <w:sz w:val="20"/>
          <w:szCs w:val="20"/>
        </w:rPr>
      </w:pPr>
      <w:r w:rsidRPr="00184FD8">
        <w:rPr>
          <w:sz w:val="20"/>
          <w:szCs w:val="20"/>
        </w:rPr>
        <w:t>Укажите способы размещения опционов эмитента в соответствии с российским законодательством о ценных бумагах:</w:t>
      </w:r>
    </w:p>
    <w:p w:rsidR="00585761" w:rsidRPr="00184FD8" w:rsidRDefault="00585761" w:rsidP="00BA1BEF">
      <w:pPr>
        <w:tabs>
          <w:tab w:val="left" w:pos="360"/>
        </w:tabs>
        <w:rPr>
          <w:sz w:val="20"/>
          <w:szCs w:val="20"/>
        </w:rPr>
      </w:pPr>
      <w:r w:rsidRPr="00184FD8">
        <w:rPr>
          <w:sz w:val="20"/>
          <w:szCs w:val="20"/>
          <w:lang w:val="en-US"/>
        </w:rPr>
        <w:t>I</w:t>
      </w:r>
      <w:r w:rsidRPr="00184FD8">
        <w:rPr>
          <w:sz w:val="20"/>
          <w:szCs w:val="20"/>
        </w:rPr>
        <w:t>. Андеррайтинг;</w:t>
      </w:r>
    </w:p>
    <w:p w:rsidR="00585761" w:rsidRPr="00184FD8" w:rsidRDefault="00585761" w:rsidP="00BA1BEF">
      <w:pPr>
        <w:tabs>
          <w:tab w:val="left" w:pos="360"/>
        </w:tabs>
        <w:rPr>
          <w:sz w:val="20"/>
          <w:szCs w:val="20"/>
        </w:rPr>
      </w:pPr>
      <w:r w:rsidRPr="00184FD8">
        <w:rPr>
          <w:sz w:val="20"/>
          <w:szCs w:val="20"/>
          <w:lang w:val="en-US"/>
        </w:rPr>
        <w:t>II</w:t>
      </w:r>
      <w:r w:rsidRPr="00184FD8">
        <w:rPr>
          <w:sz w:val="20"/>
          <w:szCs w:val="20"/>
        </w:rPr>
        <w:t>. Обмен;</w:t>
      </w:r>
    </w:p>
    <w:p w:rsidR="00585761" w:rsidRPr="00184FD8" w:rsidRDefault="00585761" w:rsidP="00BA1BEF">
      <w:pPr>
        <w:tabs>
          <w:tab w:val="left" w:pos="360"/>
        </w:tabs>
        <w:rPr>
          <w:sz w:val="20"/>
          <w:szCs w:val="20"/>
        </w:rPr>
      </w:pPr>
      <w:r w:rsidRPr="00184FD8">
        <w:rPr>
          <w:sz w:val="20"/>
          <w:szCs w:val="20"/>
          <w:lang w:val="en-US"/>
        </w:rPr>
        <w:t>III</w:t>
      </w:r>
      <w:r w:rsidRPr="00184FD8">
        <w:rPr>
          <w:sz w:val="20"/>
          <w:szCs w:val="20"/>
        </w:rPr>
        <w:t>. Приобретение;</w:t>
      </w:r>
    </w:p>
    <w:p w:rsidR="00585761" w:rsidRPr="00184FD8" w:rsidRDefault="00585761" w:rsidP="00BA1BEF">
      <w:pPr>
        <w:tabs>
          <w:tab w:val="left" w:pos="360"/>
        </w:tabs>
        <w:rPr>
          <w:sz w:val="20"/>
          <w:szCs w:val="20"/>
        </w:rPr>
      </w:pPr>
      <w:r w:rsidRPr="00184FD8">
        <w:rPr>
          <w:sz w:val="20"/>
          <w:szCs w:val="20"/>
          <w:lang w:val="en-US"/>
        </w:rPr>
        <w:t>IV</w:t>
      </w:r>
      <w:r w:rsidRPr="00184FD8">
        <w:rPr>
          <w:sz w:val="20"/>
          <w:szCs w:val="20"/>
        </w:rPr>
        <w:t>. Конвертация;</w:t>
      </w:r>
    </w:p>
    <w:p w:rsidR="00585761" w:rsidRPr="00184FD8" w:rsidRDefault="00585761" w:rsidP="00BA1BEF">
      <w:pPr>
        <w:tabs>
          <w:tab w:val="left" w:pos="360"/>
        </w:tabs>
        <w:rPr>
          <w:sz w:val="20"/>
          <w:szCs w:val="20"/>
        </w:rPr>
      </w:pPr>
      <w:r w:rsidRPr="00184FD8">
        <w:rPr>
          <w:sz w:val="20"/>
          <w:szCs w:val="20"/>
          <w:lang w:val="en-US"/>
        </w:rPr>
        <w:t>V</w:t>
      </w:r>
      <w:r w:rsidRPr="00184FD8">
        <w:rPr>
          <w:sz w:val="20"/>
          <w:szCs w:val="20"/>
        </w:rPr>
        <w:t>. Подписка;</w:t>
      </w:r>
    </w:p>
    <w:p w:rsidR="00585761" w:rsidRPr="00184FD8" w:rsidRDefault="00585761" w:rsidP="00BA1BEF">
      <w:pPr>
        <w:tabs>
          <w:tab w:val="left" w:pos="360"/>
        </w:tabs>
        <w:rPr>
          <w:sz w:val="20"/>
          <w:szCs w:val="20"/>
        </w:rPr>
      </w:pPr>
      <w:r w:rsidRPr="00184FD8">
        <w:rPr>
          <w:sz w:val="20"/>
          <w:szCs w:val="20"/>
          <w:lang w:val="en-US"/>
        </w:rPr>
        <w:t>VI</w:t>
      </w:r>
      <w:r w:rsidRPr="00184FD8">
        <w:rPr>
          <w:sz w:val="20"/>
          <w:szCs w:val="20"/>
        </w:rPr>
        <w:t>. Распределение среди учредителей общества;</w:t>
      </w:r>
    </w:p>
    <w:p w:rsidR="00585761" w:rsidRPr="00184FD8" w:rsidRDefault="00585761" w:rsidP="00BA1BEF">
      <w:pPr>
        <w:tabs>
          <w:tab w:val="left" w:pos="360"/>
        </w:tabs>
        <w:rPr>
          <w:sz w:val="20"/>
          <w:szCs w:val="20"/>
        </w:rPr>
      </w:pPr>
      <w:r w:rsidRPr="00184FD8">
        <w:rPr>
          <w:sz w:val="20"/>
          <w:szCs w:val="20"/>
          <w:lang w:val="en-US"/>
        </w:rPr>
        <w:t>VII</w:t>
      </w:r>
      <w:r w:rsidRPr="00184FD8">
        <w:rPr>
          <w:sz w:val="20"/>
          <w:szCs w:val="20"/>
        </w:rPr>
        <w:t>. Распределение среди акционеров общества;</w:t>
      </w:r>
    </w:p>
    <w:p w:rsidR="00585761" w:rsidRPr="00184FD8" w:rsidRDefault="00585761" w:rsidP="00BA1BEF">
      <w:pPr>
        <w:tabs>
          <w:tab w:val="left" w:pos="360"/>
        </w:tabs>
        <w:rPr>
          <w:sz w:val="20"/>
          <w:szCs w:val="20"/>
        </w:rPr>
      </w:pPr>
      <w:r w:rsidRPr="00184FD8">
        <w:rPr>
          <w:sz w:val="20"/>
          <w:szCs w:val="20"/>
          <w:lang w:val="en-US"/>
        </w:rPr>
        <w:t>VIII</w:t>
      </w:r>
      <w:r w:rsidRPr="00184FD8">
        <w:rPr>
          <w:sz w:val="20"/>
          <w:szCs w:val="20"/>
        </w:rPr>
        <w:t>. Распределение среди кредиторов общества.</w:t>
      </w:r>
    </w:p>
    <w:p w:rsidR="00585761" w:rsidRDefault="00585761" w:rsidP="00BA1BEF">
      <w:pPr>
        <w:rPr>
          <w:sz w:val="20"/>
          <w:szCs w:val="20"/>
        </w:rPr>
      </w:pPr>
      <w:r w:rsidRPr="00184FD8">
        <w:rPr>
          <w:sz w:val="20"/>
          <w:szCs w:val="20"/>
        </w:rPr>
        <w:t>Ответы:</w:t>
      </w:r>
    </w:p>
    <w:p w:rsidR="00585761" w:rsidRPr="00184FD8" w:rsidRDefault="00585761" w:rsidP="00BA1BEF">
      <w:pPr>
        <w:tabs>
          <w:tab w:val="left" w:pos="360"/>
        </w:tabs>
        <w:rPr>
          <w:sz w:val="20"/>
          <w:szCs w:val="20"/>
        </w:rPr>
      </w:pPr>
      <w:r w:rsidRPr="00184FD8">
        <w:rPr>
          <w:sz w:val="20"/>
          <w:szCs w:val="20"/>
        </w:rPr>
        <w:t xml:space="preserve">A. </w:t>
      </w:r>
      <w:r w:rsidRPr="00184FD8">
        <w:rPr>
          <w:sz w:val="20"/>
          <w:szCs w:val="20"/>
          <w:lang w:val="en-US"/>
        </w:rPr>
        <w:t>IV</w:t>
      </w:r>
      <w:r w:rsidRPr="00184FD8">
        <w:rPr>
          <w:sz w:val="20"/>
          <w:szCs w:val="20"/>
        </w:rPr>
        <w:t xml:space="preserve"> и </w:t>
      </w:r>
      <w:r w:rsidRPr="00184FD8">
        <w:rPr>
          <w:sz w:val="20"/>
          <w:szCs w:val="20"/>
          <w:lang w:val="en-US"/>
        </w:rPr>
        <w:t>V</w:t>
      </w:r>
    </w:p>
    <w:p w:rsidR="00585761" w:rsidRPr="00184FD8" w:rsidRDefault="00585761" w:rsidP="00BA1BEF">
      <w:pPr>
        <w:tabs>
          <w:tab w:val="left" w:pos="360"/>
        </w:tabs>
        <w:rPr>
          <w:sz w:val="20"/>
          <w:szCs w:val="20"/>
        </w:rPr>
      </w:pPr>
      <w:r w:rsidRPr="00184FD8">
        <w:rPr>
          <w:sz w:val="20"/>
          <w:szCs w:val="20"/>
          <w:lang w:val="en-US"/>
        </w:rPr>
        <w:t>B</w:t>
      </w:r>
      <w:r w:rsidRPr="00184FD8">
        <w:rPr>
          <w:sz w:val="20"/>
          <w:szCs w:val="20"/>
        </w:rPr>
        <w:t xml:space="preserve">. </w:t>
      </w:r>
      <w:r w:rsidRPr="00184FD8">
        <w:rPr>
          <w:sz w:val="20"/>
          <w:szCs w:val="20"/>
          <w:lang w:val="en-US"/>
        </w:rPr>
        <w:t>V</w:t>
      </w:r>
      <w:r w:rsidRPr="00184FD8">
        <w:rPr>
          <w:sz w:val="20"/>
          <w:szCs w:val="20"/>
        </w:rPr>
        <w:t xml:space="preserve">, </w:t>
      </w:r>
      <w:r w:rsidRPr="00184FD8">
        <w:rPr>
          <w:sz w:val="20"/>
          <w:szCs w:val="20"/>
          <w:lang w:val="en-US"/>
        </w:rPr>
        <w:t>VI</w:t>
      </w:r>
      <w:r w:rsidRPr="00184FD8">
        <w:rPr>
          <w:sz w:val="20"/>
          <w:szCs w:val="20"/>
        </w:rPr>
        <w:t xml:space="preserve"> и </w:t>
      </w:r>
      <w:r w:rsidRPr="00184FD8">
        <w:rPr>
          <w:sz w:val="20"/>
          <w:szCs w:val="20"/>
          <w:lang w:val="en-US"/>
        </w:rPr>
        <w:t>VII</w:t>
      </w:r>
    </w:p>
    <w:p w:rsidR="00585761" w:rsidRPr="00184FD8" w:rsidRDefault="00585761" w:rsidP="00BA1BEF">
      <w:pPr>
        <w:tabs>
          <w:tab w:val="left" w:pos="360"/>
        </w:tabs>
        <w:rPr>
          <w:sz w:val="20"/>
          <w:szCs w:val="20"/>
        </w:rPr>
      </w:pPr>
      <w:r w:rsidRPr="00184FD8">
        <w:rPr>
          <w:sz w:val="20"/>
          <w:szCs w:val="20"/>
        </w:rPr>
        <w:t xml:space="preserve">C. </w:t>
      </w:r>
      <w:r w:rsidRPr="00184FD8">
        <w:rPr>
          <w:sz w:val="20"/>
          <w:szCs w:val="20"/>
          <w:lang w:val="en-US"/>
        </w:rPr>
        <w:t>II</w:t>
      </w:r>
      <w:r w:rsidRPr="00184FD8">
        <w:rPr>
          <w:sz w:val="20"/>
          <w:szCs w:val="20"/>
        </w:rPr>
        <w:t xml:space="preserve"> и </w:t>
      </w:r>
      <w:r w:rsidRPr="00184FD8">
        <w:rPr>
          <w:sz w:val="20"/>
          <w:szCs w:val="20"/>
          <w:lang w:val="en-US"/>
        </w:rPr>
        <w:t>VIII</w:t>
      </w:r>
    </w:p>
    <w:p w:rsidR="00585761" w:rsidRPr="00184FD8" w:rsidRDefault="00585761" w:rsidP="00BA1BEF">
      <w:pPr>
        <w:tabs>
          <w:tab w:val="left" w:pos="360"/>
        </w:tabs>
        <w:rPr>
          <w:sz w:val="20"/>
          <w:szCs w:val="20"/>
        </w:rPr>
      </w:pPr>
      <w:r w:rsidRPr="00184FD8">
        <w:rPr>
          <w:sz w:val="20"/>
          <w:szCs w:val="20"/>
          <w:lang w:val="en-US"/>
        </w:rPr>
        <w:t>D</w:t>
      </w:r>
      <w:r w:rsidRPr="00184FD8">
        <w:rPr>
          <w:sz w:val="20"/>
          <w:szCs w:val="20"/>
        </w:rPr>
        <w:t>. Все перечисленное</w:t>
      </w:r>
    </w:p>
    <w:p w:rsidR="00585761" w:rsidRPr="00184FD8" w:rsidRDefault="00585761" w:rsidP="00BA1BEF">
      <w:pPr>
        <w:tabs>
          <w:tab w:val="left" w:pos="360"/>
        </w:tabs>
        <w:rPr>
          <w:sz w:val="20"/>
          <w:szCs w:val="20"/>
        </w:rPr>
      </w:pPr>
    </w:p>
    <w:p w:rsidR="00585761" w:rsidRPr="00184FD8" w:rsidRDefault="00585761" w:rsidP="00BA1BEF">
      <w:pPr>
        <w:tabs>
          <w:tab w:val="left" w:pos="360"/>
        </w:tabs>
        <w:rPr>
          <w:sz w:val="20"/>
          <w:szCs w:val="20"/>
        </w:rPr>
      </w:pPr>
      <w:r w:rsidRPr="00184FD8">
        <w:rPr>
          <w:sz w:val="20"/>
          <w:szCs w:val="20"/>
        </w:rPr>
        <w:t>Код вопроса: 3.1.22</w:t>
      </w:r>
    </w:p>
    <w:p w:rsidR="00585761" w:rsidRPr="00184FD8" w:rsidRDefault="00585761" w:rsidP="00BA1BEF">
      <w:pPr>
        <w:tabs>
          <w:tab w:val="left" w:pos="360"/>
        </w:tabs>
        <w:rPr>
          <w:sz w:val="20"/>
          <w:szCs w:val="20"/>
        </w:rPr>
      </w:pPr>
      <w:r w:rsidRPr="00184FD8">
        <w:rPr>
          <w:sz w:val="20"/>
          <w:szCs w:val="20"/>
        </w:rPr>
        <w:t>Размещение акций осуществляется:</w:t>
      </w:r>
    </w:p>
    <w:p w:rsidR="00585761" w:rsidRPr="00184FD8" w:rsidRDefault="00585761" w:rsidP="00BA1BEF">
      <w:pPr>
        <w:tabs>
          <w:tab w:val="left" w:pos="360"/>
        </w:tabs>
        <w:rPr>
          <w:sz w:val="20"/>
          <w:szCs w:val="20"/>
        </w:rPr>
      </w:pPr>
      <w:r w:rsidRPr="00184FD8">
        <w:rPr>
          <w:sz w:val="20"/>
          <w:szCs w:val="20"/>
        </w:rPr>
        <w:t>I. Посредством распределения среди учредителей при учреждении общества;</w:t>
      </w:r>
    </w:p>
    <w:p w:rsidR="00585761" w:rsidRPr="00184FD8" w:rsidRDefault="00585761" w:rsidP="00BA1BEF">
      <w:pPr>
        <w:tabs>
          <w:tab w:val="left" w:pos="360"/>
        </w:tabs>
        <w:rPr>
          <w:sz w:val="20"/>
          <w:szCs w:val="20"/>
        </w:rPr>
      </w:pPr>
      <w:r w:rsidRPr="00184FD8">
        <w:rPr>
          <w:sz w:val="20"/>
          <w:szCs w:val="20"/>
        </w:rPr>
        <w:t>II. Посредством распределения среди акционеров при увеличении уставного капитала общества;</w:t>
      </w:r>
    </w:p>
    <w:p w:rsidR="00585761" w:rsidRPr="00184FD8" w:rsidRDefault="00585761" w:rsidP="00BA1BEF">
      <w:pPr>
        <w:tabs>
          <w:tab w:val="left" w:pos="360"/>
        </w:tabs>
        <w:rPr>
          <w:sz w:val="20"/>
          <w:szCs w:val="20"/>
        </w:rPr>
      </w:pPr>
      <w:r w:rsidRPr="00184FD8">
        <w:rPr>
          <w:sz w:val="20"/>
          <w:szCs w:val="20"/>
        </w:rPr>
        <w:t>III. Посредством конвертации в акции иных ценных бумаг общества.</w:t>
      </w:r>
    </w:p>
    <w:p w:rsidR="00585761" w:rsidRPr="00184FD8" w:rsidRDefault="00585761" w:rsidP="00BA1BEF">
      <w:pPr>
        <w:tabs>
          <w:tab w:val="left" w:pos="360"/>
        </w:tabs>
        <w:rPr>
          <w:sz w:val="20"/>
          <w:szCs w:val="20"/>
        </w:rPr>
      </w:pPr>
      <w:r w:rsidRPr="00184FD8">
        <w:rPr>
          <w:sz w:val="20"/>
          <w:szCs w:val="20"/>
        </w:rPr>
        <w:t>Ответы:</w:t>
      </w:r>
    </w:p>
    <w:p w:rsidR="00585761" w:rsidRPr="00184FD8" w:rsidRDefault="00585761" w:rsidP="00BA1BEF">
      <w:pPr>
        <w:tabs>
          <w:tab w:val="left" w:pos="360"/>
        </w:tabs>
        <w:rPr>
          <w:sz w:val="20"/>
          <w:szCs w:val="20"/>
        </w:rPr>
      </w:pPr>
      <w:r w:rsidRPr="00184FD8">
        <w:rPr>
          <w:sz w:val="20"/>
          <w:szCs w:val="20"/>
        </w:rPr>
        <w:t>A. I и II</w:t>
      </w:r>
    </w:p>
    <w:p w:rsidR="00585761" w:rsidRDefault="00585761" w:rsidP="00BA1BEF">
      <w:pPr>
        <w:tabs>
          <w:tab w:val="left" w:pos="360"/>
        </w:tabs>
        <w:rPr>
          <w:sz w:val="20"/>
          <w:szCs w:val="20"/>
        </w:rPr>
      </w:pPr>
      <w:r w:rsidRPr="00184FD8">
        <w:rPr>
          <w:sz w:val="20"/>
          <w:szCs w:val="20"/>
        </w:rPr>
        <w:t>B. II</w:t>
      </w:r>
    </w:p>
    <w:p w:rsidR="00585761" w:rsidRPr="00184FD8" w:rsidRDefault="00585761" w:rsidP="00BA1BEF">
      <w:pPr>
        <w:tabs>
          <w:tab w:val="left" w:pos="360"/>
        </w:tabs>
        <w:rPr>
          <w:sz w:val="20"/>
          <w:szCs w:val="20"/>
        </w:rPr>
      </w:pPr>
      <w:r w:rsidRPr="00184FD8">
        <w:rPr>
          <w:sz w:val="20"/>
          <w:szCs w:val="20"/>
        </w:rPr>
        <w:t>C.</w:t>
      </w:r>
      <w:r w:rsidRPr="00184FD8">
        <w:rPr>
          <w:sz w:val="20"/>
          <w:szCs w:val="20"/>
        </w:rPr>
        <w:tab/>
        <w:t xml:space="preserve"> Все перечисленное</w:t>
      </w:r>
    </w:p>
    <w:p w:rsidR="00585761" w:rsidRPr="00184FD8" w:rsidRDefault="00585761" w:rsidP="00BA1BEF">
      <w:pPr>
        <w:tabs>
          <w:tab w:val="left" w:pos="360"/>
        </w:tabs>
        <w:rPr>
          <w:sz w:val="20"/>
          <w:szCs w:val="20"/>
        </w:rPr>
      </w:pPr>
    </w:p>
    <w:p w:rsidR="00585761" w:rsidRPr="00184FD8" w:rsidRDefault="00585761" w:rsidP="00BA1BEF">
      <w:pPr>
        <w:tabs>
          <w:tab w:val="left" w:pos="360"/>
        </w:tabs>
        <w:rPr>
          <w:sz w:val="20"/>
          <w:szCs w:val="20"/>
        </w:rPr>
      </w:pPr>
      <w:r w:rsidRPr="00184FD8">
        <w:rPr>
          <w:sz w:val="20"/>
          <w:szCs w:val="20"/>
        </w:rPr>
        <w:t>Код вопроса: 3.1.23</w:t>
      </w:r>
    </w:p>
    <w:p w:rsidR="00585761" w:rsidRPr="00184FD8" w:rsidRDefault="00585761" w:rsidP="00BA1BEF">
      <w:pPr>
        <w:tabs>
          <w:tab w:val="left" w:pos="360"/>
        </w:tabs>
        <w:rPr>
          <w:sz w:val="20"/>
          <w:szCs w:val="20"/>
        </w:rPr>
      </w:pPr>
      <w:r w:rsidRPr="00184FD8">
        <w:rPr>
          <w:sz w:val="20"/>
          <w:szCs w:val="20"/>
        </w:rPr>
        <w:t>Решением о размещении ценных бумаг может являться:</w:t>
      </w:r>
    </w:p>
    <w:p w:rsidR="00585761" w:rsidRPr="00184FD8" w:rsidRDefault="00585761" w:rsidP="00BA1BEF">
      <w:pPr>
        <w:tabs>
          <w:tab w:val="left" w:pos="360"/>
        </w:tabs>
        <w:rPr>
          <w:sz w:val="20"/>
          <w:szCs w:val="20"/>
        </w:rPr>
      </w:pPr>
      <w:r w:rsidRPr="00184FD8">
        <w:rPr>
          <w:sz w:val="20"/>
          <w:szCs w:val="20"/>
          <w:lang w:val="en-US"/>
        </w:rPr>
        <w:t>I</w:t>
      </w:r>
      <w:r w:rsidRPr="00184FD8">
        <w:rPr>
          <w:sz w:val="20"/>
          <w:szCs w:val="20"/>
        </w:rPr>
        <w:t>. Договор о создании акционерного общества;</w:t>
      </w:r>
    </w:p>
    <w:p w:rsidR="00585761" w:rsidRPr="00184FD8" w:rsidRDefault="00585761" w:rsidP="00BA1BEF">
      <w:pPr>
        <w:tabs>
          <w:tab w:val="left" w:pos="360"/>
        </w:tabs>
        <w:rPr>
          <w:sz w:val="20"/>
          <w:szCs w:val="20"/>
        </w:rPr>
      </w:pPr>
      <w:r w:rsidRPr="00184FD8">
        <w:rPr>
          <w:sz w:val="20"/>
          <w:szCs w:val="20"/>
          <w:lang w:val="en-US"/>
        </w:rPr>
        <w:t>II</w:t>
      </w:r>
      <w:r w:rsidRPr="00184FD8">
        <w:rPr>
          <w:sz w:val="20"/>
          <w:szCs w:val="20"/>
        </w:rPr>
        <w:t>. Решение о дроблении акций;</w:t>
      </w:r>
    </w:p>
    <w:p w:rsidR="00585761" w:rsidRPr="00184FD8" w:rsidRDefault="00585761" w:rsidP="00BA1BEF">
      <w:pPr>
        <w:tabs>
          <w:tab w:val="left" w:pos="360"/>
        </w:tabs>
        <w:rPr>
          <w:sz w:val="20"/>
          <w:szCs w:val="20"/>
        </w:rPr>
      </w:pPr>
      <w:r w:rsidRPr="00184FD8">
        <w:rPr>
          <w:sz w:val="20"/>
          <w:szCs w:val="20"/>
          <w:lang w:val="en-US"/>
        </w:rPr>
        <w:t>III</w:t>
      </w:r>
      <w:r w:rsidRPr="00184FD8">
        <w:rPr>
          <w:sz w:val="20"/>
          <w:szCs w:val="20"/>
        </w:rPr>
        <w:t>. Решение об изменении прав, предоставляемых привилегированными акциями;</w:t>
      </w:r>
    </w:p>
    <w:p w:rsidR="00585761" w:rsidRPr="00184FD8" w:rsidRDefault="00585761" w:rsidP="00BA1BEF">
      <w:pPr>
        <w:tabs>
          <w:tab w:val="left" w:pos="360"/>
        </w:tabs>
        <w:rPr>
          <w:sz w:val="20"/>
          <w:szCs w:val="20"/>
        </w:rPr>
      </w:pPr>
      <w:r w:rsidRPr="00184FD8">
        <w:rPr>
          <w:sz w:val="20"/>
          <w:szCs w:val="20"/>
          <w:lang w:val="en-US"/>
        </w:rPr>
        <w:t>IV</w:t>
      </w:r>
      <w:r w:rsidRPr="00184FD8">
        <w:rPr>
          <w:sz w:val="20"/>
          <w:szCs w:val="20"/>
        </w:rPr>
        <w:t>. Решение об увеличении уставного капитала путем размещения дополнительных акций;</w:t>
      </w:r>
    </w:p>
    <w:p w:rsidR="00585761" w:rsidRPr="00184FD8" w:rsidRDefault="00585761" w:rsidP="00BA1BEF">
      <w:pPr>
        <w:tabs>
          <w:tab w:val="left" w:pos="360"/>
        </w:tabs>
        <w:rPr>
          <w:sz w:val="20"/>
          <w:szCs w:val="20"/>
        </w:rPr>
      </w:pPr>
      <w:r w:rsidRPr="00184FD8">
        <w:rPr>
          <w:sz w:val="20"/>
          <w:szCs w:val="20"/>
          <w:lang w:val="en-US"/>
        </w:rPr>
        <w:t>V</w:t>
      </w:r>
      <w:r w:rsidRPr="00184FD8">
        <w:rPr>
          <w:sz w:val="20"/>
          <w:szCs w:val="20"/>
        </w:rPr>
        <w:t>. Договор и решение, принятые в рамках реорганизации.</w:t>
      </w:r>
    </w:p>
    <w:p w:rsidR="00585761" w:rsidRPr="00184FD8" w:rsidRDefault="00585761" w:rsidP="00BA1BEF">
      <w:pPr>
        <w:tabs>
          <w:tab w:val="left" w:pos="360"/>
        </w:tabs>
        <w:rPr>
          <w:sz w:val="20"/>
          <w:szCs w:val="20"/>
        </w:rPr>
      </w:pPr>
      <w:r w:rsidRPr="00184FD8">
        <w:rPr>
          <w:sz w:val="20"/>
          <w:szCs w:val="20"/>
        </w:rPr>
        <w:t>Ответы:</w:t>
      </w:r>
    </w:p>
    <w:p w:rsidR="00585761" w:rsidRPr="00184FD8" w:rsidRDefault="00585761" w:rsidP="00BA1BEF">
      <w:pPr>
        <w:tabs>
          <w:tab w:val="left" w:pos="360"/>
        </w:tabs>
        <w:rPr>
          <w:sz w:val="20"/>
          <w:szCs w:val="20"/>
        </w:rPr>
      </w:pPr>
      <w:r w:rsidRPr="00184FD8">
        <w:rPr>
          <w:sz w:val="20"/>
          <w:szCs w:val="20"/>
          <w:lang w:val="en-US"/>
        </w:rPr>
        <w:t>A</w:t>
      </w:r>
      <w:r w:rsidRPr="00184FD8">
        <w:rPr>
          <w:sz w:val="20"/>
          <w:szCs w:val="20"/>
        </w:rPr>
        <w:t xml:space="preserve">. </w:t>
      </w:r>
      <w:r w:rsidRPr="00184FD8">
        <w:rPr>
          <w:sz w:val="20"/>
          <w:szCs w:val="20"/>
          <w:lang w:val="en-US"/>
        </w:rPr>
        <w:t>I</w:t>
      </w:r>
      <w:r w:rsidRPr="00184FD8">
        <w:rPr>
          <w:sz w:val="20"/>
          <w:szCs w:val="20"/>
        </w:rPr>
        <w:t xml:space="preserve">, </w:t>
      </w:r>
      <w:r w:rsidRPr="00184FD8">
        <w:rPr>
          <w:sz w:val="20"/>
          <w:szCs w:val="20"/>
          <w:lang w:val="en-US"/>
        </w:rPr>
        <w:t>II</w:t>
      </w:r>
      <w:r w:rsidRPr="00184FD8">
        <w:rPr>
          <w:sz w:val="20"/>
          <w:szCs w:val="20"/>
        </w:rPr>
        <w:t xml:space="preserve"> и </w:t>
      </w:r>
      <w:r w:rsidRPr="00184FD8">
        <w:rPr>
          <w:sz w:val="20"/>
          <w:szCs w:val="20"/>
          <w:lang w:val="en-US"/>
        </w:rPr>
        <w:t>IV</w:t>
      </w:r>
    </w:p>
    <w:p w:rsidR="00585761" w:rsidRPr="00184FD8" w:rsidRDefault="00585761" w:rsidP="00BA1BEF">
      <w:pPr>
        <w:tabs>
          <w:tab w:val="left" w:pos="360"/>
        </w:tabs>
        <w:rPr>
          <w:sz w:val="20"/>
          <w:szCs w:val="20"/>
        </w:rPr>
      </w:pPr>
      <w:r w:rsidRPr="00184FD8">
        <w:rPr>
          <w:sz w:val="20"/>
          <w:szCs w:val="20"/>
          <w:lang w:val="en-US"/>
        </w:rPr>
        <w:t>B</w:t>
      </w:r>
      <w:r w:rsidRPr="00184FD8">
        <w:rPr>
          <w:sz w:val="20"/>
          <w:szCs w:val="20"/>
        </w:rPr>
        <w:t xml:space="preserve"> Все, кроме Ш</w:t>
      </w:r>
    </w:p>
    <w:p w:rsidR="00585761" w:rsidRDefault="00585761" w:rsidP="00BA1BEF">
      <w:pPr>
        <w:tabs>
          <w:tab w:val="left" w:pos="360"/>
        </w:tabs>
        <w:rPr>
          <w:sz w:val="20"/>
          <w:szCs w:val="20"/>
        </w:rPr>
      </w:pPr>
      <w:r w:rsidRPr="00184FD8">
        <w:rPr>
          <w:sz w:val="20"/>
          <w:szCs w:val="20"/>
          <w:lang w:val="en-US"/>
        </w:rPr>
        <w:t>C</w:t>
      </w:r>
      <w:r w:rsidRPr="00184FD8">
        <w:rPr>
          <w:sz w:val="20"/>
          <w:szCs w:val="20"/>
        </w:rPr>
        <w:t xml:space="preserve"> Все, кроме </w:t>
      </w:r>
      <w:r w:rsidRPr="00184FD8">
        <w:rPr>
          <w:sz w:val="20"/>
          <w:szCs w:val="20"/>
          <w:lang w:val="en-US"/>
        </w:rPr>
        <w:t>V</w:t>
      </w:r>
    </w:p>
    <w:p w:rsidR="00585761" w:rsidRPr="00184FD8" w:rsidRDefault="00585761" w:rsidP="00BA1BEF">
      <w:pPr>
        <w:tabs>
          <w:tab w:val="left" w:pos="360"/>
        </w:tabs>
        <w:rPr>
          <w:sz w:val="20"/>
          <w:szCs w:val="20"/>
        </w:rPr>
      </w:pPr>
      <w:r w:rsidRPr="00184FD8">
        <w:rPr>
          <w:sz w:val="20"/>
          <w:szCs w:val="20"/>
          <w:lang w:val="en-US"/>
        </w:rPr>
        <w:t>D</w:t>
      </w:r>
      <w:r w:rsidRPr="00184FD8">
        <w:rPr>
          <w:sz w:val="20"/>
          <w:szCs w:val="20"/>
        </w:rPr>
        <w:t xml:space="preserve">. Все перечисленное </w:t>
      </w:r>
    </w:p>
    <w:p w:rsidR="00585761" w:rsidRPr="00184FD8" w:rsidRDefault="00585761" w:rsidP="00BA1BEF">
      <w:pPr>
        <w:rPr>
          <w:sz w:val="20"/>
          <w:szCs w:val="20"/>
        </w:rPr>
      </w:pPr>
    </w:p>
    <w:p w:rsidR="00585761" w:rsidRPr="00184FD8" w:rsidRDefault="00585761" w:rsidP="00F268ED">
      <w:pPr>
        <w:tabs>
          <w:tab w:val="left" w:pos="360"/>
        </w:tabs>
        <w:rPr>
          <w:sz w:val="20"/>
          <w:szCs w:val="20"/>
        </w:rPr>
      </w:pPr>
      <w:r w:rsidRPr="00184FD8">
        <w:rPr>
          <w:sz w:val="20"/>
          <w:szCs w:val="20"/>
        </w:rPr>
        <w:t>Код вопроса: 3.2.24</w:t>
      </w:r>
    </w:p>
    <w:p w:rsidR="00585761" w:rsidRPr="00184FD8" w:rsidRDefault="00585761" w:rsidP="00F268ED">
      <w:pPr>
        <w:tabs>
          <w:tab w:val="left" w:pos="360"/>
        </w:tabs>
        <w:rPr>
          <w:sz w:val="20"/>
          <w:szCs w:val="20"/>
        </w:rPr>
      </w:pPr>
      <w:r w:rsidRPr="00184FD8">
        <w:rPr>
          <w:sz w:val="20"/>
          <w:szCs w:val="20"/>
        </w:rPr>
        <w:t>В решении о размещении эмиссионных ценных бумаг путем подписки должны быть определены:</w:t>
      </w:r>
    </w:p>
    <w:p w:rsidR="00585761" w:rsidRPr="00184FD8" w:rsidRDefault="00585761" w:rsidP="00F268ED">
      <w:pPr>
        <w:tabs>
          <w:tab w:val="left" w:pos="360"/>
        </w:tabs>
        <w:rPr>
          <w:sz w:val="20"/>
          <w:szCs w:val="20"/>
        </w:rPr>
      </w:pPr>
      <w:r w:rsidRPr="00184FD8">
        <w:rPr>
          <w:sz w:val="20"/>
          <w:szCs w:val="20"/>
        </w:rPr>
        <w:t>I. Количество размещаемых дополнительных акций;</w:t>
      </w:r>
    </w:p>
    <w:p w:rsidR="00585761" w:rsidRPr="00184FD8" w:rsidRDefault="00585761" w:rsidP="00F268ED">
      <w:pPr>
        <w:tabs>
          <w:tab w:val="left" w:pos="360"/>
        </w:tabs>
        <w:rPr>
          <w:sz w:val="20"/>
          <w:szCs w:val="20"/>
        </w:rPr>
      </w:pPr>
      <w:r w:rsidRPr="00184FD8">
        <w:rPr>
          <w:sz w:val="20"/>
          <w:szCs w:val="20"/>
        </w:rPr>
        <w:t>II. Способ размещения ценных бумаг;</w:t>
      </w:r>
    </w:p>
    <w:p w:rsidR="00585761" w:rsidRPr="00184FD8" w:rsidRDefault="00585761" w:rsidP="00F268ED">
      <w:pPr>
        <w:tabs>
          <w:tab w:val="left" w:pos="360"/>
        </w:tabs>
        <w:rPr>
          <w:sz w:val="20"/>
          <w:szCs w:val="20"/>
        </w:rPr>
      </w:pPr>
      <w:r w:rsidRPr="00184FD8">
        <w:rPr>
          <w:sz w:val="20"/>
          <w:szCs w:val="20"/>
        </w:rPr>
        <w:t>III. Форма оплаты ценных бумаг, размещаемых посредством подписки;</w:t>
      </w:r>
    </w:p>
    <w:p w:rsidR="00585761" w:rsidRPr="00184FD8" w:rsidRDefault="00585761" w:rsidP="00F268ED">
      <w:pPr>
        <w:tabs>
          <w:tab w:val="left" w:pos="360"/>
        </w:tabs>
        <w:rPr>
          <w:sz w:val="20"/>
          <w:szCs w:val="20"/>
        </w:rPr>
      </w:pPr>
      <w:r w:rsidRPr="00184FD8">
        <w:rPr>
          <w:sz w:val="20"/>
          <w:szCs w:val="20"/>
        </w:rPr>
        <w:t>IV. Круг лиц, среди которых предполагается осуществить размещение ценных бумаг посредством закрытой подписки;</w:t>
      </w:r>
    </w:p>
    <w:p w:rsidR="00585761" w:rsidRPr="00184FD8" w:rsidRDefault="00585761" w:rsidP="00F268ED">
      <w:pPr>
        <w:tabs>
          <w:tab w:val="left" w:pos="360"/>
        </w:tabs>
        <w:rPr>
          <w:sz w:val="20"/>
          <w:szCs w:val="20"/>
        </w:rPr>
      </w:pPr>
      <w:r w:rsidRPr="00184FD8">
        <w:rPr>
          <w:sz w:val="20"/>
          <w:szCs w:val="20"/>
        </w:rPr>
        <w:t>V. Цена размещения или порядок определения цены размещения дополнительных акций, размещаемых посредством подписки.</w:t>
      </w:r>
    </w:p>
    <w:p w:rsidR="00585761" w:rsidRPr="00184FD8" w:rsidRDefault="00585761" w:rsidP="00F268ED">
      <w:pPr>
        <w:tabs>
          <w:tab w:val="left" w:pos="360"/>
        </w:tabs>
        <w:rPr>
          <w:sz w:val="20"/>
          <w:szCs w:val="20"/>
        </w:rPr>
      </w:pPr>
      <w:r w:rsidRPr="00184FD8">
        <w:rPr>
          <w:sz w:val="20"/>
          <w:szCs w:val="20"/>
        </w:rPr>
        <w:t>Ответы:</w:t>
      </w:r>
    </w:p>
    <w:p w:rsidR="00585761" w:rsidRPr="00184FD8" w:rsidRDefault="00585761" w:rsidP="00F268ED">
      <w:pPr>
        <w:tabs>
          <w:tab w:val="left" w:pos="360"/>
        </w:tabs>
        <w:rPr>
          <w:sz w:val="20"/>
          <w:szCs w:val="20"/>
        </w:rPr>
      </w:pPr>
      <w:r w:rsidRPr="00184FD8">
        <w:rPr>
          <w:sz w:val="20"/>
          <w:szCs w:val="20"/>
        </w:rPr>
        <w:t xml:space="preserve">A. I, II и IV </w:t>
      </w:r>
    </w:p>
    <w:p w:rsidR="00585761" w:rsidRPr="00184FD8" w:rsidRDefault="00585761" w:rsidP="00F268ED">
      <w:pPr>
        <w:tabs>
          <w:tab w:val="left" w:pos="360"/>
        </w:tabs>
        <w:rPr>
          <w:sz w:val="20"/>
          <w:szCs w:val="20"/>
        </w:rPr>
      </w:pPr>
      <w:r w:rsidRPr="00184FD8">
        <w:rPr>
          <w:sz w:val="20"/>
          <w:szCs w:val="20"/>
        </w:rPr>
        <w:t>B. Все, кроме III</w:t>
      </w:r>
    </w:p>
    <w:p w:rsidR="00585761" w:rsidRDefault="00585761" w:rsidP="00F268ED">
      <w:pPr>
        <w:tabs>
          <w:tab w:val="left" w:pos="360"/>
        </w:tabs>
        <w:rPr>
          <w:sz w:val="20"/>
          <w:szCs w:val="20"/>
        </w:rPr>
      </w:pPr>
      <w:r w:rsidRPr="00184FD8">
        <w:rPr>
          <w:sz w:val="20"/>
          <w:szCs w:val="20"/>
        </w:rPr>
        <w:t>C. Все, кроме IV и V</w:t>
      </w:r>
      <w:r w:rsidRPr="00184FD8" w:rsidDel="002108E1">
        <w:rPr>
          <w:sz w:val="20"/>
          <w:szCs w:val="20"/>
        </w:rPr>
        <w:t xml:space="preserve"> </w:t>
      </w:r>
    </w:p>
    <w:p w:rsidR="00585761" w:rsidRPr="00184FD8" w:rsidRDefault="00585761" w:rsidP="00F268ED">
      <w:pPr>
        <w:tabs>
          <w:tab w:val="left" w:pos="360"/>
        </w:tabs>
        <w:rPr>
          <w:sz w:val="20"/>
          <w:szCs w:val="20"/>
        </w:rPr>
      </w:pPr>
      <w:r w:rsidRPr="00184FD8">
        <w:rPr>
          <w:sz w:val="20"/>
          <w:szCs w:val="20"/>
        </w:rPr>
        <w:t>D. Все перечисленное</w:t>
      </w:r>
    </w:p>
    <w:p w:rsidR="00585761" w:rsidRPr="00184FD8" w:rsidRDefault="00585761" w:rsidP="00BA1BEF">
      <w:pPr>
        <w:pStyle w:val="BodyText"/>
        <w:spacing w:after="0"/>
        <w:rPr>
          <w:sz w:val="20"/>
          <w:szCs w:val="20"/>
        </w:rPr>
      </w:pPr>
    </w:p>
    <w:p w:rsidR="00585761" w:rsidRPr="00184FD8" w:rsidRDefault="00585761" w:rsidP="00BA1BEF">
      <w:pPr>
        <w:tabs>
          <w:tab w:val="left" w:pos="360"/>
        </w:tabs>
        <w:rPr>
          <w:sz w:val="20"/>
          <w:szCs w:val="20"/>
        </w:rPr>
      </w:pPr>
      <w:r w:rsidRPr="00184FD8">
        <w:rPr>
          <w:sz w:val="20"/>
          <w:szCs w:val="20"/>
        </w:rPr>
        <w:t>Код вопроса: 3.2.25</w:t>
      </w:r>
    </w:p>
    <w:p w:rsidR="00585761" w:rsidRPr="00184FD8" w:rsidRDefault="00585761" w:rsidP="00BA1BEF">
      <w:pPr>
        <w:tabs>
          <w:tab w:val="left" w:pos="360"/>
        </w:tabs>
        <w:rPr>
          <w:sz w:val="20"/>
          <w:szCs w:val="20"/>
        </w:rPr>
      </w:pPr>
      <w:r w:rsidRPr="00184FD8">
        <w:rPr>
          <w:sz w:val="20"/>
          <w:szCs w:val="20"/>
        </w:rPr>
        <w:t>Решение о размещении ценных бумаг может быть принято советом директоров, за исключением:</w:t>
      </w:r>
    </w:p>
    <w:p w:rsidR="00585761" w:rsidRPr="00184FD8" w:rsidRDefault="00585761" w:rsidP="00BA1BEF">
      <w:pPr>
        <w:rPr>
          <w:sz w:val="20"/>
          <w:szCs w:val="20"/>
        </w:rPr>
      </w:pPr>
      <w:r w:rsidRPr="00184FD8">
        <w:rPr>
          <w:sz w:val="20"/>
          <w:szCs w:val="20"/>
          <w:lang w:val="en-US"/>
        </w:rPr>
        <w:t>I</w:t>
      </w:r>
      <w:r w:rsidRPr="00184FD8">
        <w:rPr>
          <w:sz w:val="20"/>
          <w:szCs w:val="20"/>
        </w:rPr>
        <w:t>. При распределении обыкновенных дополнительных акций среди акционеров;</w:t>
      </w:r>
    </w:p>
    <w:p w:rsidR="00585761" w:rsidRPr="00184FD8" w:rsidRDefault="00585761" w:rsidP="00BA1BEF">
      <w:pPr>
        <w:tabs>
          <w:tab w:val="num" w:pos="0"/>
          <w:tab w:val="left" w:pos="360"/>
        </w:tabs>
        <w:rPr>
          <w:sz w:val="20"/>
          <w:szCs w:val="20"/>
        </w:rPr>
      </w:pPr>
      <w:r w:rsidRPr="00184FD8">
        <w:rPr>
          <w:sz w:val="20"/>
          <w:szCs w:val="20"/>
          <w:lang w:val="en-US"/>
        </w:rPr>
        <w:t>II</w:t>
      </w:r>
      <w:r w:rsidRPr="00184FD8">
        <w:rPr>
          <w:sz w:val="20"/>
          <w:szCs w:val="20"/>
        </w:rPr>
        <w:t>. При размещении путем подписки облигаций, не конвертируемых в обыкновенные акции;</w:t>
      </w:r>
    </w:p>
    <w:p w:rsidR="00585761" w:rsidRPr="00184FD8" w:rsidRDefault="00585761" w:rsidP="00BA1BEF">
      <w:pPr>
        <w:tabs>
          <w:tab w:val="num" w:pos="0"/>
          <w:tab w:val="left" w:pos="360"/>
        </w:tabs>
        <w:rPr>
          <w:sz w:val="20"/>
          <w:szCs w:val="20"/>
        </w:rPr>
      </w:pPr>
      <w:r w:rsidRPr="00184FD8">
        <w:rPr>
          <w:sz w:val="20"/>
          <w:szCs w:val="20"/>
          <w:lang w:val="en-US"/>
        </w:rPr>
        <w:t>III</w:t>
      </w:r>
      <w:r w:rsidRPr="00184FD8">
        <w:rPr>
          <w:sz w:val="20"/>
          <w:szCs w:val="20"/>
        </w:rPr>
        <w:t>. При размещении путем закрытой подписки обыкновенных акций;</w:t>
      </w:r>
    </w:p>
    <w:p w:rsidR="00585761" w:rsidRPr="00184FD8" w:rsidRDefault="00585761" w:rsidP="00BA1BEF">
      <w:pPr>
        <w:tabs>
          <w:tab w:val="num" w:pos="0"/>
          <w:tab w:val="left" w:pos="360"/>
        </w:tabs>
        <w:rPr>
          <w:sz w:val="20"/>
          <w:szCs w:val="20"/>
        </w:rPr>
      </w:pPr>
      <w:r w:rsidRPr="00184FD8">
        <w:rPr>
          <w:sz w:val="20"/>
          <w:szCs w:val="20"/>
          <w:lang w:val="en-US"/>
        </w:rPr>
        <w:t>IV</w:t>
      </w:r>
      <w:r w:rsidRPr="00184FD8">
        <w:rPr>
          <w:sz w:val="20"/>
          <w:szCs w:val="20"/>
        </w:rPr>
        <w:t>. При размещении путем открытой подписки обыкновенных акций в количестве 25% и менее от ранее размещенных обыкновенных акций.</w:t>
      </w:r>
    </w:p>
    <w:p w:rsidR="00585761" w:rsidRPr="00184FD8" w:rsidRDefault="00585761" w:rsidP="00BA1BEF">
      <w:pPr>
        <w:tabs>
          <w:tab w:val="left" w:pos="360"/>
        </w:tabs>
        <w:rPr>
          <w:sz w:val="20"/>
          <w:szCs w:val="20"/>
        </w:rPr>
      </w:pPr>
      <w:r w:rsidRPr="00184FD8">
        <w:rPr>
          <w:sz w:val="20"/>
          <w:szCs w:val="20"/>
        </w:rPr>
        <w:t>Ответы:</w:t>
      </w:r>
    </w:p>
    <w:p w:rsidR="00585761" w:rsidRPr="00184FD8" w:rsidRDefault="00585761" w:rsidP="00BA1BEF">
      <w:pPr>
        <w:tabs>
          <w:tab w:val="num" w:pos="0"/>
          <w:tab w:val="left" w:pos="360"/>
        </w:tabs>
        <w:rPr>
          <w:sz w:val="20"/>
          <w:szCs w:val="20"/>
        </w:rPr>
      </w:pPr>
      <w:r w:rsidRPr="00184FD8">
        <w:rPr>
          <w:sz w:val="20"/>
          <w:szCs w:val="20"/>
          <w:lang w:val="en-US"/>
        </w:rPr>
        <w:t>A</w:t>
      </w:r>
      <w:r w:rsidRPr="00184FD8">
        <w:rPr>
          <w:sz w:val="20"/>
          <w:szCs w:val="20"/>
        </w:rPr>
        <w:t xml:space="preserve">. </w:t>
      </w:r>
      <w:r w:rsidRPr="00184FD8">
        <w:rPr>
          <w:sz w:val="20"/>
          <w:szCs w:val="20"/>
          <w:lang w:val="en-US"/>
        </w:rPr>
        <w:t>I</w:t>
      </w:r>
    </w:p>
    <w:p w:rsidR="00585761" w:rsidRDefault="00585761" w:rsidP="00BA1BEF">
      <w:pPr>
        <w:tabs>
          <w:tab w:val="num" w:pos="0"/>
          <w:tab w:val="left" w:pos="360"/>
        </w:tabs>
        <w:rPr>
          <w:sz w:val="20"/>
          <w:szCs w:val="20"/>
        </w:rPr>
      </w:pPr>
      <w:r w:rsidRPr="00184FD8">
        <w:rPr>
          <w:sz w:val="20"/>
          <w:szCs w:val="20"/>
          <w:lang w:val="en-US"/>
        </w:rPr>
        <w:t>B</w:t>
      </w:r>
      <w:r w:rsidRPr="00184FD8">
        <w:rPr>
          <w:sz w:val="20"/>
          <w:szCs w:val="20"/>
        </w:rPr>
        <w:t xml:space="preserve">. </w:t>
      </w:r>
      <w:r w:rsidRPr="00184FD8">
        <w:rPr>
          <w:sz w:val="20"/>
          <w:szCs w:val="20"/>
          <w:lang w:val="en-US"/>
        </w:rPr>
        <w:t>II</w:t>
      </w:r>
      <w:r w:rsidRPr="00184FD8">
        <w:rPr>
          <w:sz w:val="20"/>
          <w:szCs w:val="20"/>
        </w:rPr>
        <w:t xml:space="preserve"> и </w:t>
      </w:r>
      <w:r w:rsidRPr="00184FD8">
        <w:rPr>
          <w:sz w:val="20"/>
          <w:szCs w:val="20"/>
          <w:lang w:val="en-US"/>
        </w:rPr>
        <w:t>III</w:t>
      </w:r>
    </w:p>
    <w:p w:rsidR="00585761" w:rsidRPr="00184FD8" w:rsidRDefault="00585761" w:rsidP="00BA1BEF">
      <w:pPr>
        <w:tabs>
          <w:tab w:val="num" w:pos="0"/>
          <w:tab w:val="left" w:pos="360"/>
        </w:tabs>
        <w:rPr>
          <w:sz w:val="20"/>
          <w:szCs w:val="20"/>
        </w:rPr>
      </w:pPr>
      <w:r w:rsidRPr="00184FD8">
        <w:rPr>
          <w:sz w:val="20"/>
          <w:szCs w:val="20"/>
          <w:lang w:val="en-US"/>
        </w:rPr>
        <w:t>C</w:t>
      </w:r>
      <w:r w:rsidRPr="00184FD8">
        <w:rPr>
          <w:sz w:val="20"/>
          <w:szCs w:val="20"/>
        </w:rPr>
        <w:t xml:space="preserve">. </w:t>
      </w:r>
      <w:r w:rsidRPr="00184FD8">
        <w:rPr>
          <w:sz w:val="20"/>
          <w:szCs w:val="20"/>
          <w:lang w:val="en-US"/>
        </w:rPr>
        <w:t>III</w:t>
      </w:r>
    </w:p>
    <w:p w:rsidR="00585761" w:rsidRPr="00184FD8" w:rsidRDefault="00585761" w:rsidP="00BA1BEF">
      <w:pPr>
        <w:tabs>
          <w:tab w:val="num" w:pos="0"/>
          <w:tab w:val="left" w:pos="360"/>
        </w:tabs>
        <w:rPr>
          <w:sz w:val="20"/>
          <w:szCs w:val="20"/>
        </w:rPr>
      </w:pPr>
      <w:r w:rsidRPr="00184FD8">
        <w:rPr>
          <w:sz w:val="20"/>
          <w:szCs w:val="20"/>
          <w:lang w:val="en-US"/>
        </w:rPr>
        <w:t>D</w:t>
      </w:r>
      <w:r w:rsidRPr="00184FD8">
        <w:rPr>
          <w:sz w:val="20"/>
          <w:szCs w:val="20"/>
        </w:rPr>
        <w:t xml:space="preserve">. </w:t>
      </w:r>
      <w:r w:rsidRPr="00184FD8">
        <w:rPr>
          <w:sz w:val="20"/>
          <w:szCs w:val="20"/>
          <w:lang w:val="en-US"/>
        </w:rPr>
        <w:t>IV</w:t>
      </w:r>
    </w:p>
    <w:p w:rsidR="00585761" w:rsidRPr="00184FD8" w:rsidRDefault="00585761" w:rsidP="00BA1BEF">
      <w:pPr>
        <w:tabs>
          <w:tab w:val="left" w:pos="360"/>
        </w:tabs>
        <w:rPr>
          <w:sz w:val="20"/>
          <w:szCs w:val="20"/>
        </w:rPr>
      </w:pPr>
    </w:p>
    <w:p w:rsidR="00585761" w:rsidRPr="00184FD8" w:rsidRDefault="00585761" w:rsidP="00BA1BEF">
      <w:pPr>
        <w:tabs>
          <w:tab w:val="left" w:pos="360"/>
        </w:tabs>
        <w:rPr>
          <w:sz w:val="20"/>
          <w:szCs w:val="20"/>
        </w:rPr>
      </w:pPr>
      <w:r w:rsidRPr="00184FD8">
        <w:rPr>
          <w:sz w:val="20"/>
          <w:szCs w:val="20"/>
        </w:rPr>
        <w:t>Код вопроса: 3.2.26</w:t>
      </w:r>
    </w:p>
    <w:p w:rsidR="00585761" w:rsidRPr="00184FD8" w:rsidRDefault="00585761" w:rsidP="00BA1BEF">
      <w:pPr>
        <w:rPr>
          <w:sz w:val="20"/>
          <w:szCs w:val="20"/>
        </w:rPr>
      </w:pPr>
      <w:r w:rsidRPr="00184FD8">
        <w:rPr>
          <w:sz w:val="20"/>
          <w:szCs w:val="20"/>
        </w:rPr>
        <w:t>Отметьте правильное утверждение, касающееся принятия решения о размещении по закрытой подписке облигаций, конвертируемых в акции акционерного общества.</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tabs>
          <w:tab w:val="left" w:pos="360"/>
        </w:tabs>
        <w:rPr>
          <w:sz w:val="20"/>
          <w:szCs w:val="20"/>
        </w:rPr>
      </w:pPr>
      <w:r w:rsidRPr="00184FD8">
        <w:rPr>
          <w:sz w:val="20"/>
          <w:szCs w:val="20"/>
          <w:lang w:val="en-US"/>
        </w:rPr>
        <w:t>A</w:t>
      </w:r>
      <w:r w:rsidRPr="00184FD8">
        <w:rPr>
          <w:sz w:val="20"/>
          <w:szCs w:val="20"/>
        </w:rPr>
        <w:t>. Решение принимается единогласно всеми членами совета директоров (наблюдательного совета) общества, если принятие такого решения отнесено уставом общества к компетенции совета директоров (наблюдательного совета) общества</w:t>
      </w:r>
    </w:p>
    <w:p w:rsidR="00585761" w:rsidRPr="00184FD8" w:rsidRDefault="00585761" w:rsidP="00BA1BEF">
      <w:pPr>
        <w:tabs>
          <w:tab w:val="left" w:pos="360"/>
        </w:tabs>
        <w:rPr>
          <w:sz w:val="20"/>
          <w:szCs w:val="20"/>
        </w:rPr>
      </w:pPr>
      <w:r w:rsidRPr="00184FD8">
        <w:rPr>
          <w:sz w:val="20"/>
          <w:szCs w:val="20"/>
          <w:lang w:val="en-US"/>
        </w:rPr>
        <w:t>B</w:t>
      </w:r>
      <w:r w:rsidRPr="00184FD8">
        <w:rPr>
          <w:sz w:val="20"/>
          <w:szCs w:val="20"/>
        </w:rPr>
        <w:t>. Решение принимается большинством голосов членов совета директоров (наблюдательного совета) общества, если принятие такого решения отнесено уставом общества к компетенции совета директоров (наблюдательного совета) общества</w:t>
      </w:r>
    </w:p>
    <w:p w:rsidR="00585761" w:rsidRDefault="00585761" w:rsidP="00BA1BEF">
      <w:pPr>
        <w:tabs>
          <w:tab w:val="left" w:pos="360"/>
        </w:tabs>
        <w:rPr>
          <w:sz w:val="20"/>
          <w:szCs w:val="20"/>
        </w:rPr>
      </w:pPr>
      <w:r w:rsidRPr="00184FD8">
        <w:rPr>
          <w:sz w:val="20"/>
          <w:szCs w:val="20"/>
          <w:lang w:val="en-US"/>
        </w:rPr>
        <w:t>C</w:t>
      </w:r>
      <w:r w:rsidRPr="00184FD8">
        <w:rPr>
          <w:sz w:val="20"/>
          <w:szCs w:val="20"/>
        </w:rPr>
        <w:t>. Решение принимается большинством голосов владельцев голосующих акций общества, принимающих участие в общем собрании акционеров общества, и только по предложению совета директоров (наблюдательного совета) общества</w:t>
      </w:r>
    </w:p>
    <w:p w:rsidR="00585761" w:rsidRPr="00184FD8" w:rsidRDefault="00585761" w:rsidP="00BA1BEF">
      <w:pPr>
        <w:tabs>
          <w:tab w:val="left" w:pos="360"/>
        </w:tabs>
        <w:rPr>
          <w:sz w:val="20"/>
          <w:szCs w:val="20"/>
        </w:rPr>
      </w:pPr>
      <w:r w:rsidRPr="00184FD8">
        <w:rPr>
          <w:sz w:val="20"/>
          <w:szCs w:val="20"/>
          <w:lang w:val="en-US"/>
        </w:rPr>
        <w:t>D</w:t>
      </w:r>
      <w:r w:rsidRPr="00184FD8">
        <w:rPr>
          <w:sz w:val="20"/>
          <w:szCs w:val="20"/>
        </w:rPr>
        <w:t>. Решение принимается большинством не менее чем в три четверти голосов владельцев голосующих акций общества, принимающих участие в общем собрании акционеров общества</w:t>
      </w:r>
    </w:p>
    <w:p w:rsidR="00585761" w:rsidRPr="00184FD8" w:rsidRDefault="00585761" w:rsidP="00BA1BEF">
      <w:pPr>
        <w:tabs>
          <w:tab w:val="left" w:pos="360"/>
        </w:tabs>
        <w:rPr>
          <w:sz w:val="20"/>
          <w:szCs w:val="20"/>
        </w:rPr>
      </w:pPr>
    </w:p>
    <w:p w:rsidR="00585761" w:rsidRPr="00184FD8" w:rsidRDefault="00585761" w:rsidP="00BA1BEF">
      <w:pPr>
        <w:tabs>
          <w:tab w:val="left" w:pos="360"/>
        </w:tabs>
        <w:rPr>
          <w:sz w:val="20"/>
          <w:szCs w:val="20"/>
        </w:rPr>
      </w:pPr>
      <w:r w:rsidRPr="00184FD8">
        <w:rPr>
          <w:sz w:val="20"/>
          <w:szCs w:val="20"/>
        </w:rPr>
        <w:t>Код вопроса: 3.2.27</w:t>
      </w:r>
    </w:p>
    <w:p w:rsidR="00585761" w:rsidRPr="00184FD8" w:rsidRDefault="00585761" w:rsidP="00BA1BEF">
      <w:pPr>
        <w:rPr>
          <w:sz w:val="20"/>
          <w:szCs w:val="20"/>
        </w:rPr>
      </w:pPr>
      <w:r w:rsidRPr="00184FD8">
        <w:rPr>
          <w:sz w:val="20"/>
          <w:szCs w:val="20"/>
        </w:rPr>
        <w:t>Решение о размещении посредством открытой подписки дополнительных обыкновенных акций акционерного общества, составляющих менее 25 % ранее размещенных обыкновенных акций общества, должно быть принято:</w:t>
      </w:r>
    </w:p>
    <w:p w:rsidR="00585761" w:rsidRPr="00184FD8" w:rsidRDefault="00585761" w:rsidP="00BA1BEF">
      <w:pPr>
        <w:tabs>
          <w:tab w:val="left" w:pos="360"/>
        </w:tabs>
        <w:rPr>
          <w:sz w:val="20"/>
          <w:szCs w:val="20"/>
        </w:rPr>
      </w:pPr>
      <w:r w:rsidRPr="00184FD8">
        <w:rPr>
          <w:sz w:val="20"/>
          <w:szCs w:val="20"/>
        </w:rPr>
        <w:t>I. Большинством голосов владельцев голосующих акций общества, принимающих участие в общем собрании акционеров общества, если принятие такого решения не отнесено уставом общества к компетенции совета директоров (наблюдательного совета) общества;</w:t>
      </w:r>
    </w:p>
    <w:p w:rsidR="00585761" w:rsidRPr="00184FD8" w:rsidRDefault="00585761" w:rsidP="00BA1BEF">
      <w:pPr>
        <w:tabs>
          <w:tab w:val="left" w:pos="360"/>
        </w:tabs>
        <w:rPr>
          <w:sz w:val="20"/>
          <w:szCs w:val="20"/>
        </w:rPr>
      </w:pPr>
      <w:r w:rsidRPr="00184FD8">
        <w:rPr>
          <w:sz w:val="20"/>
          <w:szCs w:val="20"/>
        </w:rPr>
        <w:t>II. Большинством не менее чем в три четверти голосов владельцев голосующих акций общества, принимающих участие в общем собрании акционеров общества;</w:t>
      </w:r>
    </w:p>
    <w:p w:rsidR="00585761" w:rsidRPr="00184FD8" w:rsidRDefault="00585761" w:rsidP="00BA1BEF">
      <w:pPr>
        <w:tabs>
          <w:tab w:val="left" w:pos="360"/>
        </w:tabs>
        <w:rPr>
          <w:sz w:val="20"/>
          <w:szCs w:val="20"/>
        </w:rPr>
      </w:pPr>
      <w:r w:rsidRPr="00184FD8">
        <w:rPr>
          <w:sz w:val="20"/>
          <w:szCs w:val="20"/>
        </w:rPr>
        <w:t>III. Большинством голосов членов совета директоров (наблюдательного совета) общества, если принятие такого решения отнесено уставом общества к компетенции совета директоров (наблюдательного совета) общества;</w:t>
      </w:r>
    </w:p>
    <w:p w:rsidR="00585761" w:rsidRPr="00184FD8" w:rsidRDefault="00585761" w:rsidP="00BA1BEF">
      <w:pPr>
        <w:tabs>
          <w:tab w:val="left" w:pos="360"/>
        </w:tabs>
        <w:rPr>
          <w:sz w:val="20"/>
          <w:szCs w:val="20"/>
        </w:rPr>
      </w:pPr>
      <w:r w:rsidRPr="00184FD8">
        <w:rPr>
          <w:sz w:val="20"/>
          <w:szCs w:val="20"/>
        </w:rPr>
        <w:t>IV. Единогласно всеми членами совета директоров (наблюдательного совета) общества, если принятие такого решения отнесено уставом общества к компетенции совета директоров (наблюдательного совета) общества.</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tabs>
          <w:tab w:val="left" w:pos="360"/>
        </w:tabs>
        <w:rPr>
          <w:sz w:val="20"/>
          <w:szCs w:val="20"/>
        </w:rPr>
      </w:pPr>
      <w:r w:rsidRPr="00184FD8">
        <w:rPr>
          <w:sz w:val="20"/>
          <w:szCs w:val="20"/>
          <w:lang w:val="en-US"/>
        </w:rPr>
        <w:t>A</w:t>
      </w:r>
      <w:r w:rsidRPr="00184FD8">
        <w:rPr>
          <w:sz w:val="20"/>
          <w:szCs w:val="20"/>
        </w:rPr>
        <w:t xml:space="preserve">. </w:t>
      </w:r>
      <w:r w:rsidRPr="00184FD8">
        <w:rPr>
          <w:sz w:val="20"/>
          <w:szCs w:val="20"/>
          <w:lang w:val="en-US"/>
        </w:rPr>
        <w:t>II</w:t>
      </w:r>
    </w:p>
    <w:p w:rsidR="00585761" w:rsidRPr="00184FD8" w:rsidRDefault="00585761" w:rsidP="00BA1BEF">
      <w:pPr>
        <w:tabs>
          <w:tab w:val="left" w:pos="360"/>
        </w:tabs>
        <w:rPr>
          <w:sz w:val="20"/>
          <w:szCs w:val="20"/>
        </w:rPr>
      </w:pPr>
      <w:r w:rsidRPr="00184FD8">
        <w:rPr>
          <w:sz w:val="20"/>
          <w:szCs w:val="20"/>
          <w:lang w:val="en-US"/>
        </w:rPr>
        <w:t>B</w:t>
      </w:r>
      <w:r w:rsidRPr="00184FD8">
        <w:rPr>
          <w:sz w:val="20"/>
          <w:szCs w:val="20"/>
        </w:rPr>
        <w:t xml:space="preserve">. </w:t>
      </w:r>
      <w:r w:rsidRPr="00184FD8">
        <w:rPr>
          <w:sz w:val="20"/>
          <w:szCs w:val="20"/>
          <w:lang w:val="en-US"/>
        </w:rPr>
        <w:t>I</w:t>
      </w:r>
      <w:r w:rsidRPr="00184FD8">
        <w:rPr>
          <w:sz w:val="20"/>
          <w:szCs w:val="20"/>
        </w:rPr>
        <w:t xml:space="preserve"> или </w:t>
      </w:r>
      <w:r w:rsidRPr="00184FD8">
        <w:rPr>
          <w:sz w:val="20"/>
          <w:szCs w:val="20"/>
          <w:lang w:val="en-US"/>
        </w:rPr>
        <w:t>II</w:t>
      </w:r>
    </w:p>
    <w:p w:rsidR="00585761" w:rsidRDefault="00585761" w:rsidP="00BA1BEF">
      <w:pPr>
        <w:tabs>
          <w:tab w:val="left" w:pos="360"/>
        </w:tabs>
        <w:rPr>
          <w:sz w:val="20"/>
          <w:szCs w:val="20"/>
        </w:rPr>
      </w:pPr>
      <w:r w:rsidRPr="00184FD8">
        <w:rPr>
          <w:sz w:val="20"/>
          <w:szCs w:val="20"/>
          <w:lang w:val="en-US"/>
        </w:rPr>
        <w:t>C</w:t>
      </w:r>
      <w:r w:rsidRPr="00184FD8">
        <w:rPr>
          <w:sz w:val="20"/>
          <w:szCs w:val="20"/>
        </w:rPr>
        <w:t xml:space="preserve">. </w:t>
      </w:r>
      <w:r w:rsidRPr="00184FD8">
        <w:rPr>
          <w:sz w:val="20"/>
          <w:szCs w:val="20"/>
          <w:lang w:val="en-US"/>
        </w:rPr>
        <w:t>I</w:t>
      </w:r>
      <w:r w:rsidRPr="00184FD8">
        <w:rPr>
          <w:sz w:val="20"/>
          <w:szCs w:val="20"/>
        </w:rPr>
        <w:t xml:space="preserve"> или </w:t>
      </w:r>
      <w:r w:rsidRPr="00184FD8">
        <w:rPr>
          <w:sz w:val="20"/>
          <w:szCs w:val="20"/>
          <w:lang w:val="en-US"/>
        </w:rPr>
        <w:t>III</w:t>
      </w:r>
    </w:p>
    <w:p w:rsidR="00585761" w:rsidRPr="00184FD8" w:rsidRDefault="00585761" w:rsidP="00BA1BEF">
      <w:pPr>
        <w:tabs>
          <w:tab w:val="left" w:pos="360"/>
        </w:tabs>
        <w:rPr>
          <w:sz w:val="20"/>
          <w:szCs w:val="20"/>
        </w:rPr>
      </w:pPr>
      <w:r w:rsidRPr="00184FD8">
        <w:rPr>
          <w:sz w:val="20"/>
          <w:szCs w:val="20"/>
          <w:lang w:val="en-US"/>
        </w:rPr>
        <w:t>D</w:t>
      </w:r>
      <w:r w:rsidRPr="00184FD8">
        <w:rPr>
          <w:sz w:val="20"/>
          <w:szCs w:val="20"/>
        </w:rPr>
        <w:t xml:space="preserve">. </w:t>
      </w:r>
      <w:r w:rsidRPr="00184FD8">
        <w:rPr>
          <w:sz w:val="20"/>
          <w:szCs w:val="20"/>
          <w:lang w:val="en-US"/>
        </w:rPr>
        <w:t>I</w:t>
      </w:r>
      <w:r w:rsidRPr="00184FD8">
        <w:rPr>
          <w:sz w:val="20"/>
          <w:szCs w:val="20"/>
        </w:rPr>
        <w:t xml:space="preserve"> или </w:t>
      </w:r>
      <w:r w:rsidRPr="00184FD8">
        <w:rPr>
          <w:sz w:val="20"/>
          <w:szCs w:val="20"/>
          <w:lang w:val="en-US"/>
        </w:rPr>
        <w:t>IV</w:t>
      </w:r>
    </w:p>
    <w:p w:rsidR="00585761" w:rsidRPr="00184FD8" w:rsidRDefault="00585761" w:rsidP="00BA1BEF">
      <w:pPr>
        <w:tabs>
          <w:tab w:val="left" w:pos="360"/>
        </w:tabs>
        <w:rPr>
          <w:sz w:val="20"/>
          <w:szCs w:val="20"/>
        </w:rPr>
      </w:pPr>
    </w:p>
    <w:p w:rsidR="00585761" w:rsidRPr="00184FD8" w:rsidRDefault="00585761" w:rsidP="00BA1BEF">
      <w:pPr>
        <w:tabs>
          <w:tab w:val="left" w:pos="360"/>
        </w:tabs>
        <w:rPr>
          <w:sz w:val="20"/>
          <w:szCs w:val="20"/>
        </w:rPr>
      </w:pPr>
      <w:r w:rsidRPr="00184FD8">
        <w:rPr>
          <w:sz w:val="20"/>
          <w:szCs w:val="20"/>
        </w:rPr>
        <w:t>Код вопроса: 3.2.28</w:t>
      </w:r>
    </w:p>
    <w:p w:rsidR="00585761" w:rsidRPr="00184FD8" w:rsidRDefault="00585761" w:rsidP="00BA1BEF">
      <w:pPr>
        <w:rPr>
          <w:sz w:val="20"/>
          <w:szCs w:val="20"/>
        </w:rPr>
      </w:pPr>
      <w:r w:rsidRPr="00184FD8">
        <w:rPr>
          <w:sz w:val="20"/>
          <w:szCs w:val="20"/>
        </w:rPr>
        <w:t>Решение о размещении посредством открытой подписки неконвертируемых облигаций акционерного общества должно быть принято:</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tabs>
          <w:tab w:val="left" w:pos="360"/>
        </w:tabs>
        <w:rPr>
          <w:sz w:val="20"/>
          <w:szCs w:val="20"/>
        </w:rPr>
      </w:pPr>
      <w:r w:rsidRPr="00184FD8">
        <w:rPr>
          <w:sz w:val="20"/>
          <w:szCs w:val="20"/>
          <w:lang w:val="en-US"/>
        </w:rPr>
        <w:t>A</w:t>
      </w:r>
      <w:r w:rsidRPr="00184FD8">
        <w:rPr>
          <w:sz w:val="20"/>
          <w:szCs w:val="20"/>
        </w:rPr>
        <w:t>. Большинством голосов владельцев голосующих акций общества, принимающих участие в общем собрании акционеров общества, если иное не определено его уставом</w:t>
      </w:r>
    </w:p>
    <w:p w:rsidR="00585761" w:rsidRDefault="00585761" w:rsidP="00BA1BEF">
      <w:pPr>
        <w:tabs>
          <w:tab w:val="left" w:pos="360"/>
        </w:tabs>
        <w:rPr>
          <w:sz w:val="20"/>
          <w:szCs w:val="20"/>
        </w:rPr>
      </w:pPr>
      <w:r w:rsidRPr="00184FD8">
        <w:rPr>
          <w:sz w:val="20"/>
          <w:szCs w:val="20"/>
          <w:lang w:val="en-US"/>
        </w:rPr>
        <w:t>B</w:t>
      </w:r>
      <w:r w:rsidRPr="00184FD8">
        <w:rPr>
          <w:sz w:val="20"/>
          <w:szCs w:val="20"/>
        </w:rPr>
        <w:t>. Большинством не менее чем в три четверти голосов владельцев голосующих акций общества, принимающих участие в общем собрании акционеров общества, если иное не определено его уставом</w:t>
      </w:r>
    </w:p>
    <w:p w:rsidR="00585761" w:rsidRPr="00184FD8" w:rsidRDefault="00585761" w:rsidP="00BA1BEF">
      <w:pPr>
        <w:tabs>
          <w:tab w:val="left" w:pos="360"/>
        </w:tabs>
        <w:rPr>
          <w:sz w:val="20"/>
          <w:szCs w:val="20"/>
        </w:rPr>
      </w:pPr>
      <w:r w:rsidRPr="00184FD8">
        <w:rPr>
          <w:sz w:val="20"/>
          <w:szCs w:val="20"/>
          <w:lang w:val="en-US"/>
        </w:rPr>
        <w:t>C</w:t>
      </w:r>
      <w:r w:rsidRPr="00184FD8">
        <w:rPr>
          <w:sz w:val="20"/>
          <w:szCs w:val="20"/>
        </w:rPr>
        <w:t>.</w:t>
      </w:r>
      <w:r w:rsidRPr="00184FD8">
        <w:rPr>
          <w:sz w:val="20"/>
          <w:szCs w:val="20"/>
        </w:rPr>
        <w:tab/>
        <w:t xml:space="preserve"> Большинством голосов членов совета директоров (наблюдательного совета) общества, если иное не предусмотрено его уставом</w:t>
      </w:r>
    </w:p>
    <w:p w:rsidR="00585761" w:rsidRPr="00184FD8" w:rsidRDefault="00585761" w:rsidP="00BA1BEF">
      <w:pPr>
        <w:tabs>
          <w:tab w:val="left" w:pos="360"/>
        </w:tabs>
        <w:rPr>
          <w:sz w:val="20"/>
          <w:szCs w:val="20"/>
        </w:rPr>
      </w:pPr>
      <w:r w:rsidRPr="00184FD8">
        <w:rPr>
          <w:sz w:val="20"/>
          <w:szCs w:val="20"/>
          <w:lang w:val="en-US"/>
        </w:rPr>
        <w:t>D</w:t>
      </w:r>
      <w:r w:rsidRPr="00184FD8">
        <w:rPr>
          <w:sz w:val="20"/>
          <w:szCs w:val="20"/>
        </w:rPr>
        <w:t>. Единогласно всеми членами коллегиального исполнительного органа общества, если иное не предусмотрено его уставом</w:t>
      </w:r>
    </w:p>
    <w:p w:rsidR="00585761" w:rsidRPr="00184FD8" w:rsidRDefault="00585761" w:rsidP="00BA1BEF">
      <w:pPr>
        <w:tabs>
          <w:tab w:val="left" w:pos="0"/>
          <w:tab w:val="left" w:pos="180"/>
        </w:tabs>
        <w:rPr>
          <w:sz w:val="20"/>
          <w:szCs w:val="20"/>
        </w:rPr>
      </w:pPr>
    </w:p>
    <w:p w:rsidR="00585761" w:rsidRPr="00184FD8" w:rsidRDefault="00585761" w:rsidP="00BA1BEF">
      <w:pPr>
        <w:tabs>
          <w:tab w:val="left" w:pos="360"/>
        </w:tabs>
        <w:rPr>
          <w:sz w:val="20"/>
          <w:szCs w:val="20"/>
        </w:rPr>
      </w:pPr>
      <w:r w:rsidRPr="00184FD8">
        <w:rPr>
          <w:sz w:val="20"/>
          <w:szCs w:val="20"/>
        </w:rPr>
        <w:t>Код вопроса: 3.2.29</w:t>
      </w:r>
    </w:p>
    <w:p w:rsidR="00585761" w:rsidRPr="00184FD8" w:rsidRDefault="00585761" w:rsidP="00BA1BEF">
      <w:pPr>
        <w:rPr>
          <w:sz w:val="20"/>
          <w:szCs w:val="20"/>
        </w:rPr>
      </w:pPr>
      <w:r w:rsidRPr="00184FD8">
        <w:rPr>
          <w:sz w:val="20"/>
          <w:szCs w:val="20"/>
        </w:rPr>
        <w:t>Какие эмиссионные ценные бумаги могут быть размещены посредством открытой подписки в соответствии с уставом акционерного общества по решению совета директоров (наблюдательного совета) общества?</w:t>
      </w:r>
    </w:p>
    <w:p w:rsidR="00585761" w:rsidRPr="00184FD8" w:rsidRDefault="00585761" w:rsidP="00BA1BEF">
      <w:pPr>
        <w:tabs>
          <w:tab w:val="left" w:pos="360"/>
        </w:tabs>
        <w:rPr>
          <w:sz w:val="20"/>
          <w:szCs w:val="20"/>
        </w:rPr>
      </w:pPr>
      <w:r w:rsidRPr="00184FD8">
        <w:rPr>
          <w:sz w:val="20"/>
          <w:szCs w:val="20"/>
          <w:lang w:val="en-US"/>
        </w:rPr>
        <w:t>I</w:t>
      </w:r>
      <w:r w:rsidRPr="00184FD8">
        <w:rPr>
          <w:sz w:val="20"/>
          <w:szCs w:val="20"/>
        </w:rPr>
        <w:t>. Обыкновенные акции, составляющие менее 25% ранее размещенных обыкновенных акций общества;</w:t>
      </w:r>
    </w:p>
    <w:p w:rsidR="00585761" w:rsidRPr="00184FD8" w:rsidRDefault="00585761" w:rsidP="00BA1BEF">
      <w:pPr>
        <w:tabs>
          <w:tab w:val="left" w:pos="360"/>
        </w:tabs>
        <w:rPr>
          <w:sz w:val="20"/>
          <w:szCs w:val="20"/>
        </w:rPr>
      </w:pPr>
      <w:r w:rsidRPr="00184FD8">
        <w:rPr>
          <w:sz w:val="20"/>
          <w:szCs w:val="20"/>
          <w:lang w:val="en-US"/>
        </w:rPr>
        <w:t>II</w:t>
      </w:r>
      <w:r w:rsidRPr="00184FD8">
        <w:rPr>
          <w:sz w:val="20"/>
          <w:szCs w:val="20"/>
        </w:rPr>
        <w:t>. Привилегированные акции общества;</w:t>
      </w:r>
    </w:p>
    <w:p w:rsidR="00585761" w:rsidRPr="00184FD8" w:rsidRDefault="00585761" w:rsidP="00BA1BEF">
      <w:pPr>
        <w:tabs>
          <w:tab w:val="left" w:pos="360"/>
        </w:tabs>
        <w:rPr>
          <w:sz w:val="20"/>
          <w:szCs w:val="20"/>
        </w:rPr>
      </w:pPr>
      <w:r w:rsidRPr="00184FD8">
        <w:rPr>
          <w:sz w:val="20"/>
          <w:szCs w:val="20"/>
          <w:lang w:val="en-US"/>
        </w:rPr>
        <w:t>III</w:t>
      </w:r>
      <w:r w:rsidRPr="00184FD8">
        <w:rPr>
          <w:sz w:val="20"/>
          <w:szCs w:val="20"/>
        </w:rPr>
        <w:t>. Опционы эмитента;</w:t>
      </w:r>
    </w:p>
    <w:p w:rsidR="00585761" w:rsidRPr="00184FD8" w:rsidRDefault="00585761" w:rsidP="00BA1BEF">
      <w:pPr>
        <w:tabs>
          <w:tab w:val="left" w:pos="360"/>
        </w:tabs>
        <w:rPr>
          <w:sz w:val="20"/>
          <w:szCs w:val="20"/>
        </w:rPr>
      </w:pPr>
      <w:r w:rsidRPr="00184FD8">
        <w:rPr>
          <w:sz w:val="20"/>
          <w:szCs w:val="20"/>
        </w:rPr>
        <w:t>I</w:t>
      </w:r>
      <w:r w:rsidRPr="00184FD8">
        <w:rPr>
          <w:sz w:val="20"/>
          <w:szCs w:val="20"/>
          <w:lang w:val="en-US"/>
        </w:rPr>
        <w:t>V</w:t>
      </w:r>
      <w:r w:rsidRPr="00184FD8">
        <w:rPr>
          <w:sz w:val="20"/>
          <w:szCs w:val="20"/>
        </w:rPr>
        <w:t>. Облигации, неконвертируемые в акции общества.</w:t>
      </w:r>
    </w:p>
    <w:p w:rsidR="00585761" w:rsidRPr="00184FD8" w:rsidRDefault="00585761" w:rsidP="00BA1BEF">
      <w:pPr>
        <w:rPr>
          <w:sz w:val="20"/>
          <w:szCs w:val="20"/>
        </w:rPr>
      </w:pPr>
      <w:r w:rsidRPr="00184FD8">
        <w:rPr>
          <w:sz w:val="20"/>
          <w:szCs w:val="20"/>
        </w:rPr>
        <w:t>Ответы:</w:t>
      </w:r>
    </w:p>
    <w:p w:rsidR="00585761" w:rsidRDefault="00585761" w:rsidP="00BA1BEF">
      <w:pPr>
        <w:tabs>
          <w:tab w:val="left" w:pos="360"/>
        </w:tabs>
        <w:rPr>
          <w:sz w:val="20"/>
          <w:szCs w:val="20"/>
        </w:rPr>
      </w:pPr>
      <w:r w:rsidRPr="00184FD8">
        <w:rPr>
          <w:sz w:val="20"/>
          <w:szCs w:val="20"/>
          <w:lang w:val="en-US"/>
        </w:rPr>
        <w:t>A</w:t>
      </w:r>
      <w:r w:rsidRPr="00184FD8">
        <w:rPr>
          <w:sz w:val="20"/>
          <w:szCs w:val="20"/>
        </w:rPr>
        <w:t xml:space="preserve">. Только </w:t>
      </w:r>
      <w:r w:rsidRPr="00184FD8">
        <w:rPr>
          <w:sz w:val="20"/>
          <w:szCs w:val="20"/>
          <w:lang w:val="en-US"/>
        </w:rPr>
        <w:t>IV</w:t>
      </w:r>
    </w:p>
    <w:p w:rsidR="00585761" w:rsidRPr="00184FD8" w:rsidRDefault="00585761" w:rsidP="00BA1BEF">
      <w:pPr>
        <w:tabs>
          <w:tab w:val="left" w:pos="360"/>
        </w:tabs>
        <w:rPr>
          <w:sz w:val="20"/>
          <w:szCs w:val="20"/>
        </w:rPr>
      </w:pPr>
      <w:r w:rsidRPr="00184FD8">
        <w:rPr>
          <w:sz w:val="20"/>
          <w:szCs w:val="20"/>
          <w:lang w:val="en-US"/>
        </w:rPr>
        <w:t>B</w:t>
      </w:r>
      <w:r w:rsidRPr="00184FD8">
        <w:rPr>
          <w:sz w:val="20"/>
          <w:szCs w:val="20"/>
        </w:rPr>
        <w:t>. Все перечисленные</w:t>
      </w:r>
    </w:p>
    <w:p w:rsidR="00585761" w:rsidRPr="00184FD8" w:rsidRDefault="00585761" w:rsidP="00BA1BEF">
      <w:pPr>
        <w:tabs>
          <w:tab w:val="left" w:pos="360"/>
        </w:tabs>
        <w:rPr>
          <w:sz w:val="20"/>
          <w:szCs w:val="20"/>
        </w:rPr>
      </w:pPr>
      <w:r w:rsidRPr="00184FD8">
        <w:rPr>
          <w:sz w:val="20"/>
          <w:szCs w:val="20"/>
          <w:lang w:val="en-US"/>
        </w:rPr>
        <w:t>C</w:t>
      </w:r>
      <w:r w:rsidRPr="00184FD8">
        <w:rPr>
          <w:sz w:val="20"/>
          <w:szCs w:val="20"/>
        </w:rPr>
        <w:t xml:space="preserve">. Все, кроме </w:t>
      </w:r>
      <w:r w:rsidRPr="00184FD8">
        <w:rPr>
          <w:sz w:val="20"/>
          <w:szCs w:val="20"/>
          <w:lang w:val="en-US"/>
        </w:rPr>
        <w:t>I</w:t>
      </w:r>
    </w:p>
    <w:p w:rsidR="00585761" w:rsidRPr="00184FD8" w:rsidRDefault="00585761" w:rsidP="00BA1BEF">
      <w:pPr>
        <w:tabs>
          <w:tab w:val="left" w:pos="360"/>
        </w:tabs>
        <w:rPr>
          <w:sz w:val="20"/>
          <w:szCs w:val="20"/>
        </w:rPr>
      </w:pPr>
      <w:r w:rsidRPr="00184FD8">
        <w:rPr>
          <w:sz w:val="20"/>
          <w:szCs w:val="20"/>
          <w:lang w:val="en-US"/>
        </w:rPr>
        <w:t>D</w:t>
      </w:r>
      <w:r w:rsidRPr="00184FD8">
        <w:rPr>
          <w:sz w:val="20"/>
          <w:szCs w:val="20"/>
        </w:rPr>
        <w:t xml:space="preserve">. Только </w:t>
      </w:r>
      <w:r w:rsidRPr="00184FD8">
        <w:rPr>
          <w:sz w:val="20"/>
          <w:szCs w:val="20"/>
          <w:lang w:val="en-US"/>
        </w:rPr>
        <w:t>II</w:t>
      </w:r>
      <w:r w:rsidRPr="00184FD8">
        <w:rPr>
          <w:sz w:val="20"/>
          <w:szCs w:val="20"/>
        </w:rPr>
        <w:t xml:space="preserve"> и </w:t>
      </w:r>
      <w:r w:rsidRPr="00184FD8">
        <w:rPr>
          <w:sz w:val="20"/>
          <w:szCs w:val="20"/>
          <w:lang w:val="en-US"/>
        </w:rPr>
        <w:t>IV</w:t>
      </w:r>
    </w:p>
    <w:p w:rsidR="00585761" w:rsidRPr="00184FD8" w:rsidRDefault="00585761" w:rsidP="00BA1BEF">
      <w:pPr>
        <w:tabs>
          <w:tab w:val="left" w:pos="360"/>
        </w:tabs>
        <w:rPr>
          <w:sz w:val="20"/>
          <w:szCs w:val="20"/>
        </w:rPr>
      </w:pPr>
    </w:p>
    <w:p w:rsidR="00585761" w:rsidRPr="00184FD8" w:rsidRDefault="00585761" w:rsidP="00BA1BEF">
      <w:pPr>
        <w:tabs>
          <w:tab w:val="left" w:pos="360"/>
        </w:tabs>
        <w:rPr>
          <w:sz w:val="20"/>
          <w:szCs w:val="20"/>
        </w:rPr>
      </w:pPr>
      <w:r w:rsidRPr="00184FD8">
        <w:rPr>
          <w:sz w:val="20"/>
          <w:szCs w:val="20"/>
        </w:rPr>
        <w:t>Код вопроса: 3.1.30</w:t>
      </w:r>
    </w:p>
    <w:p w:rsidR="00585761" w:rsidRPr="00184FD8" w:rsidRDefault="00585761" w:rsidP="00BA1BEF">
      <w:pPr>
        <w:tabs>
          <w:tab w:val="left" w:pos="360"/>
        </w:tabs>
        <w:rPr>
          <w:sz w:val="20"/>
          <w:szCs w:val="20"/>
        </w:rPr>
      </w:pPr>
      <w:r w:rsidRPr="00184FD8">
        <w:rPr>
          <w:sz w:val="20"/>
          <w:szCs w:val="20"/>
        </w:rPr>
        <w:t>Отметьте неправильное утверждение, касающееся размещения ценных бумаг при учреждении акционерного общества:</w:t>
      </w:r>
    </w:p>
    <w:p w:rsidR="00585761" w:rsidRDefault="00585761" w:rsidP="00BA1BEF">
      <w:pPr>
        <w:tabs>
          <w:tab w:val="left" w:pos="360"/>
        </w:tabs>
        <w:rPr>
          <w:sz w:val="20"/>
          <w:szCs w:val="20"/>
        </w:rPr>
      </w:pPr>
      <w:r w:rsidRPr="00184FD8">
        <w:rPr>
          <w:sz w:val="20"/>
          <w:szCs w:val="20"/>
        </w:rPr>
        <w:t>Ответы:</w:t>
      </w:r>
    </w:p>
    <w:p w:rsidR="00585761" w:rsidRPr="00184FD8" w:rsidRDefault="00585761" w:rsidP="00BA1BEF">
      <w:pPr>
        <w:tabs>
          <w:tab w:val="left" w:pos="0"/>
          <w:tab w:val="left" w:pos="180"/>
        </w:tabs>
        <w:rPr>
          <w:sz w:val="20"/>
          <w:szCs w:val="20"/>
        </w:rPr>
      </w:pPr>
      <w:r w:rsidRPr="00184FD8">
        <w:rPr>
          <w:sz w:val="20"/>
          <w:szCs w:val="20"/>
        </w:rPr>
        <w:t xml:space="preserve">А Датой размещения акций при учреждении является дата государственной регистрации выпуска ценных бумаг </w:t>
      </w:r>
    </w:p>
    <w:p w:rsidR="00585761" w:rsidRPr="00184FD8" w:rsidRDefault="00585761" w:rsidP="00BA1BEF">
      <w:pPr>
        <w:tabs>
          <w:tab w:val="left" w:pos="0"/>
          <w:tab w:val="left" w:pos="180"/>
        </w:tabs>
        <w:rPr>
          <w:sz w:val="20"/>
          <w:szCs w:val="20"/>
        </w:rPr>
      </w:pPr>
      <w:r w:rsidRPr="00184FD8">
        <w:rPr>
          <w:sz w:val="20"/>
          <w:szCs w:val="20"/>
          <w:lang w:val="en-US"/>
        </w:rPr>
        <w:t>B</w:t>
      </w:r>
      <w:r w:rsidRPr="00184FD8">
        <w:rPr>
          <w:sz w:val="20"/>
          <w:szCs w:val="20"/>
        </w:rPr>
        <w:t>. Регистрация отчета об итогах выпуска акций осуществляется одновременно с регистрацией выпуска акций</w:t>
      </w:r>
    </w:p>
    <w:p w:rsidR="00585761" w:rsidRPr="00184FD8" w:rsidRDefault="00585761" w:rsidP="00BA1BEF">
      <w:pPr>
        <w:tabs>
          <w:tab w:val="left" w:pos="0"/>
          <w:tab w:val="left" w:pos="180"/>
        </w:tabs>
        <w:rPr>
          <w:sz w:val="20"/>
          <w:szCs w:val="20"/>
        </w:rPr>
      </w:pPr>
      <w:r w:rsidRPr="00184FD8">
        <w:rPr>
          <w:sz w:val="20"/>
          <w:szCs w:val="20"/>
          <w:lang w:val="en-US"/>
        </w:rPr>
        <w:t>C</w:t>
      </w:r>
      <w:r w:rsidRPr="00184FD8">
        <w:rPr>
          <w:sz w:val="20"/>
          <w:szCs w:val="20"/>
        </w:rPr>
        <w:t>. Представление документов в регистрирующий орган осуществляется не позднее 30 дней с даты государственной регистрации акционерного общества</w:t>
      </w:r>
    </w:p>
    <w:p w:rsidR="00585761" w:rsidRPr="00184FD8" w:rsidRDefault="00585761" w:rsidP="00BA1BEF">
      <w:pPr>
        <w:tabs>
          <w:tab w:val="left" w:pos="0"/>
          <w:tab w:val="left" w:pos="180"/>
        </w:tabs>
        <w:rPr>
          <w:sz w:val="20"/>
          <w:szCs w:val="20"/>
        </w:rPr>
      </w:pPr>
      <w:r w:rsidRPr="00184FD8">
        <w:rPr>
          <w:sz w:val="20"/>
          <w:szCs w:val="20"/>
          <w:lang w:val="en-US"/>
        </w:rPr>
        <w:t>D</w:t>
      </w:r>
      <w:r w:rsidRPr="00184FD8">
        <w:rPr>
          <w:sz w:val="20"/>
          <w:szCs w:val="20"/>
        </w:rPr>
        <w:t>. Решением о размещении акций является решение об учреждении или договор о создании акционерного общества</w:t>
      </w:r>
    </w:p>
    <w:p w:rsidR="00585761" w:rsidRPr="00184FD8" w:rsidRDefault="00585761" w:rsidP="00BA1BEF">
      <w:pPr>
        <w:tabs>
          <w:tab w:val="left" w:pos="360"/>
        </w:tabs>
        <w:rPr>
          <w:sz w:val="20"/>
          <w:szCs w:val="20"/>
        </w:rPr>
      </w:pPr>
    </w:p>
    <w:p w:rsidR="00585761" w:rsidRPr="00184FD8" w:rsidRDefault="00585761" w:rsidP="00BA1BEF">
      <w:pPr>
        <w:tabs>
          <w:tab w:val="left" w:pos="360"/>
        </w:tabs>
        <w:rPr>
          <w:sz w:val="20"/>
          <w:szCs w:val="20"/>
        </w:rPr>
      </w:pPr>
      <w:r w:rsidRPr="00184FD8">
        <w:rPr>
          <w:sz w:val="20"/>
          <w:szCs w:val="20"/>
        </w:rPr>
        <w:t>Код вопроса: 3.1.31</w:t>
      </w:r>
    </w:p>
    <w:p w:rsidR="00585761" w:rsidRPr="00184FD8" w:rsidRDefault="00585761" w:rsidP="00BA1BEF">
      <w:pPr>
        <w:tabs>
          <w:tab w:val="left" w:pos="0"/>
          <w:tab w:val="left" w:pos="180"/>
        </w:tabs>
        <w:rPr>
          <w:sz w:val="20"/>
          <w:szCs w:val="20"/>
        </w:rPr>
      </w:pPr>
      <w:r w:rsidRPr="00184FD8">
        <w:rPr>
          <w:sz w:val="20"/>
          <w:szCs w:val="20"/>
        </w:rPr>
        <w:t xml:space="preserve">Отметьте неправильное утверждение, касающееся размещения ценных бумаг путем распределения среди акционеров: </w:t>
      </w:r>
    </w:p>
    <w:p w:rsidR="00585761" w:rsidRDefault="00585761" w:rsidP="00BA1BEF">
      <w:pPr>
        <w:tabs>
          <w:tab w:val="left" w:pos="360"/>
        </w:tabs>
        <w:rPr>
          <w:sz w:val="20"/>
          <w:szCs w:val="20"/>
        </w:rPr>
      </w:pPr>
      <w:r w:rsidRPr="00184FD8">
        <w:rPr>
          <w:sz w:val="20"/>
          <w:szCs w:val="20"/>
          <w:lang w:val="en-US"/>
        </w:rPr>
        <w:t>A</w:t>
      </w:r>
      <w:r w:rsidRPr="00184FD8">
        <w:rPr>
          <w:sz w:val="20"/>
          <w:szCs w:val="20"/>
        </w:rPr>
        <w:t>. Размещение акций среди акционеров акций всех категорий (типов) осуществляется пропорционально количеству акций соответствующих категорий (типов)</w:t>
      </w:r>
    </w:p>
    <w:p w:rsidR="00585761" w:rsidRPr="00184FD8" w:rsidRDefault="00585761" w:rsidP="00BA1BEF">
      <w:pPr>
        <w:tabs>
          <w:tab w:val="left" w:pos="360"/>
        </w:tabs>
        <w:rPr>
          <w:sz w:val="20"/>
          <w:szCs w:val="20"/>
        </w:rPr>
      </w:pPr>
      <w:r w:rsidRPr="00184FD8">
        <w:rPr>
          <w:sz w:val="20"/>
          <w:szCs w:val="20"/>
          <w:lang w:val="en-US"/>
        </w:rPr>
        <w:t>B</w:t>
      </w:r>
      <w:r w:rsidRPr="00184FD8">
        <w:rPr>
          <w:sz w:val="20"/>
          <w:szCs w:val="20"/>
        </w:rPr>
        <w:t>. При данном способе размещения образуются дробные акции</w:t>
      </w:r>
    </w:p>
    <w:p w:rsidR="00585761" w:rsidRPr="00184FD8" w:rsidRDefault="00585761" w:rsidP="00BA1BEF">
      <w:pPr>
        <w:tabs>
          <w:tab w:val="left" w:pos="360"/>
        </w:tabs>
        <w:rPr>
          <w:sz w:val="20"/>
          <w:szCs w:val="20"/>
        </w:rPr>
      </w:pPr>
      <w:r w:rsidRPr="00184FD8">
        <w:rPr>
          <w:sz w:val="20"/>
          <w:szCs w:val="20"/>
          <w:lang w:val="en-US"/>
        </w:rPr>
        <w:t>C</w:t>
      </w:r>
      <w:r w:rsidRPr="00184FD8">
        <w:rPr>
          <w:sz w:val="20"/>
          <w:szCs w:val="20"/>
        </w:rPr>
        <w:t>. Увеличение уставного капитала осуществляется за счет имущества акционерного общества</w:t>
      </w:r>
    </w:p>
    <w:p w:rsidR="00585761" w:rsidRPr="00184FD8" w:rsidRDefault="00585761" w:rsidP="00BA1BEF">
      <w:pPr>
        <w:tabs>
          <w:tab w:val="left" w:pos="360"/>
        </w:tabs>
        <w:rPr>
          <w:sz w:val="20"/>
          <w:szCs w:val="20"/>
        </w:rPr>
      </w:pPr>
      <w:r w:rsidRPr="00184FD8">
        <w:rPr>
          <w:sz w:val="20"/>
          <w:szCs w:val="20"/>
          <w:lang w:val="en-US"/>
        </w:rPr>
        <w:t>D</w:t>
      </w:r>
      <w:r w:rsidRPr="00184FD8">
        <w:rPr>
          <w:sz w:val="20"/>
          <w:szCs w:val="20"/>
        </w:rPr>
        <w:t>. Объем эмиссии распределяемых среди акционеров акций не должен превышать разницу между стоимостью чистых активов общества и суммой уставного капитала и резервного фонда</w:t>
      </w:r>
    </w:p>
    <w:p w:rsidR="00585761" w:rsidRPr="00184FD8" w:rsidRDefault="00585761" w:rsidP="00BA1BEF">
      <w:pPr>
        <w:rPr>
          <w:sz w:val="20"/>
          <w:szCs w:val="20"/>
        </w:rPr>
      </w:pPr>
    </w:p>
    <w:p w:rsidR="00585761" w:rsidRPr="00184FD8" w:rsidRDefault="00585761" w:rsidP="00F268ED">
      <w:pPr>
        <w:tabs>
          <w:tab w:val="left" w:pos="360"/>
        </w:tabs>
        <w:rPr>
          <w:sz w:val="20"/>
          <w:szCs w:val="20"/>
        </w:rPr>
      </w:pPr>
      <w:r w:rsidRPr="00184FD8">
        <w:rPr>
          <w:sz w:val="20"/>
          <w:szCs w:val="20"/>
        </w:rPr>
        <w:t>Код вопроса: 3.1.32</w:t>
      </w:r>
    </w:p>
    <w:p w:rsidR="00585761" w:rsidRPr="00184FD8" w:rsidRDefault="00585761" w:rsidP="00F268ED">
      <w:pPr>
        <w:tabs>
          <w:tab w:val="left" w:pos="360"/>
        </w:tabs>
        <w:rPr>
          <w:sz w:val="20"/>
          <w:szCs w:val="20"/>
        </w:rPr>
      </w:pPr>
      <w:r w:rsidRPr="00184FD8">
        <w:rPr>
          <w:sz w:val="20"/>
          <w:szCs w:val="20"/>
        </w:rPr>
        <w:t>Размещение акций акционерного общества посредством подписки может осуществляться:</w:t>
      </w:r>
    </w:p>
    <w:p w:rsidR="00585761" w:rsidRPr="00184FD8" w:rsidRDefault="00585761" w:rsidP="00F268ED">
      <w:pPr>
        <w:tabs>
          <w:tab w:val="left" w:pos="360"/>
        </w:tabs>
        <w:rPr>
          <w:sz w:val="20"/>
          <w:szCs w:val="20"/>
        </w:rPr>
      </w:pPr>
      <w:r w:rsidRPr="00184FD8">
        <w:rPr>
          <w:sz w:val="20"/>
          <w:szCs w:val="20"/>
        </w:rPr>
        <w:t>Ответы:</w:t>
      </w:r>
    </w:p>
    <w:p w:rsidR="00585761" w:rsidRDefault="00585761" w:rsidP="00F268ED">
      <w:pPr>
        <w:tabs>
          <w:tab w:val="left" w:pos="360"/>
        </w:tabs>
        <w:rPr>
          <w:sz w:val="20"/>
          <w:szCs w:val="20"/>
        </w:rPr>
      </w:pPr>
      <w:r w:rsidRPr="00184FD8">
        <w:rPr>
          <w:sz w:val="20"/>
          <w:szCs w:val="20"/>
        </w:rPr>
        <w:t>A. Публичным акционерным обществом – только посредством открытой подписки, а непубличным акционерным обществом – только посредством закрытой подписки</w:t>
      </w:r>
    </w:p>
    <w:p w:rsidR="00585761" w:rsidRPr="00184FD8" w:rsidRDefault="00585761" w:rsidP="00F268ED">
      <w:pPr>
        <w:tabs>
          <w:tab w:val="left" w:pos="360"/>
        </w:tabs>
        <w:rPr>
          <w:sz w:val="20"/>
          <w:szCs w:val="20"/>
        </w:rPr>
      </w:pPr>
      <w:r w:rsidRPr="00184FD8">
        <w:rPr>
          <w:sz w:val="20"/>
          <w:szCs w:val="20"/>
        </w:rPr>
        <w:t>B. Публичным акционерным обществом – посредством как открытой, так и закрытой подписки, а непубличным акционерным обществом – только посредством закрытой подписки</w:t>
      </w:r>
    </w:p>
    <w:p w:rsidR="00585761" w:rsidRPr="00184FD8" w:rsidRDefault="00585761" w:rsidP="00F268ED">
      <w:pPr>
        <w:tabs>
          <w:tab w:val="left" w:pos="360"/>
        </w:tabs>
        <w:rPr>
          <w:sz w:val="20"/>
          <w:szCs w:val="20"/>
        </w:rPr>
      </w:pPr>
      <w:r w:rsidRPr="00184FD8">
        <w:rPr>
          <w:sz w:val="20"/>
          <w:szCs w:val="20"/>
        </w:rPr>
        <w:t>C. Публичным и непубличным  акционерным обществом – посредством как открытой, так и закрытой подписки</w:t>
      </w:r>
    </w:p>
    <w:p w:rsidR="00585761" w:rsidRPr="00184FD8" w:rsidRDefault="00585761" w:rsidP="00F268ED">
      <w:pPr>
        <w:tabs>
          <w:tab w:val="left" w:pos="360"/>
        </w:tabs>
        <w:rPr>
          <w:sz w:val="20"/>
          <w:szCs w:val="20"/>
        </w:rPr>
      </w:pPr>
      <w:r w:rsidRPr="00184FD8">
        <w:rPr>
          <w:sz w:val="20"/>
          <w:szCs w:val="20"/>
        </w:rPr>
        <w:t>D. Только публичным акционерным обществом – посредством как открытой, так и закрытой подписки</w:t>
      </w:r>
    </w:p>
    <w:p w:rsidR="00585761" w:rsidRPr="00184FD8" w:rsidRDefault="00585761" w:rsidP="00BA1BEF">
      <w:pPr>
        <w:tabs>
          <w:tab w:val="left" w:pos="360"/>
        </w:tabs>
        <w:rPr>
          <w:sz w:val="20"/>
          <w:szCs w:val="20"/>
        </w:rPr>
      </w:pPr>
    </w:p>
    <w:p w:rsidR="00585761" w:rsidRPr="00184FD8" w:rsidRDefault="00585761" w:rsidP="00BA1BEF">
      <w:pPr>
        <w:tabs>
          <w:tab w:val="left" w:pos="360"/>
        </w:tabs>
        <w:rPr>
          <w:sz w:val="20"/>
          <w:szCs w:val="20"/>
        </w:rPr>
      </w:pPr>
      <w:r w:rsidRPr="00184FD8">
        <w:rPr>
          <w:sz w:val="20"/>
          <w:szCs w:val="20"/>
        </w:rPr>
        <w:t>Код вопроса: 3.2.33</w:t>
      </w:r>
    </w:p>
    <w:p w:rsidR="00585761" w:rsidRPr="00184FD8" w:rsidRDefault="00585761" w:rsidP="00775914">
      <w:pPr>
        <w:tabs>
          <w:tab w:val="left" w:pos="0"/>
          <w:tab w:val="left" w:pos="180"/>
        </w:tabs>
        <w:rPr>
          <w:sz w:val="20"/>
          <w:szCs w:val="20"/>
        </w:rPr>
      </w:pPr>
      <w:r w:rsidRPr="00184FD8">
        <w:rPr>
          <w:sz w:val="20"/>
          <w:szCs w:val="20"/>
        </w:rPr>
        <w:t xml:space="preserve">Отметьте неправильное утверждение, касающееся размещения ценных бумаг путем конвертации акций в акции с большей номинальной стоимостью. </w:t>
      </w:r>
    </w:p>
    <w:p w:rsidR="00585761" w:rsidRPr="00184FD8" w:rsidRDefault="00585761" w:rsidP="00775914">
      <w:pPr>
        <w:tabs>
          <w:tab w:val="left" w:pos="360"/>
        </w:tabs>
        <w:rPr>
          <w:sz w:val="20"/>
          <w:szCs w:val="20"/>
        </w:rPr>
      </w:pPr>
      <w:r w:rsidRPr="00184FD8">
        <w:rPr>
          <w:sz w:val="20"/>
          <w:szCs w:val="20"/>
        </w:rPr>
        <w:t>Ответы:</w:t>
      </w:r>
    </w:p>
    <w:p w:rsidR="00585761" w:rsidRDefault="00585761" w:rsidP="00775914">
      <w:pPr>
        <w:tabs>
          <w:tab w:val="left" w:pos="360"/>
        </w:tabs>
        <w:rPr>
          <w:sz w:val="20"/>
          <w:szCs w:val="20"/>
        </w:rPr>
      </w:pPr>
      <w:r w:rsidRPr="00184FD8">
        <w:rPr>
          <w:sz w:val="20"/>
          <w:szCs w:val="20"/>
          <w:lang w:val="en-US"/>
        </w:rPr>
        <w:t>A</w:t>
      </w:r>
      <w:r w:rsidRPr="00184FD8">
        <w:rPr>
          <w:sz w:val="20"/>
          <w:szCs w:val="20"/>
        </w:rPr>
        <w:t>. Увеличение уставного капитала возможно за счет нераспределенной прибыли прошлых лет, добавочного капитала или остатков специальных фондов акционерного общества</w:t>
      </w:r>
    </w:p>
    <w:p w:rsidR="00585761" w:rsidRPr="00184FD8" w:rsidRDefault="00585761" w:rsidP="00775914">
      <w:pPr>
        <w:tabs>
          <w:tab w:val="left" w:pos="360"/>
        </w:tabs>
        <w:rPr>
          <w:sz w:val="20"/>
          <w:szCs w:val="20"/>
        </w:rPr>
      </w:pPr>
      <w:r w:rsidRPr="00184FD8">
        <w:rPr>
          <w:sz w:val="20"/>
          <w:szCs w:val="20"/>
          <w:lang w:val="en-US"/>
        </w:rPr>
        <w:t>B</w:t>
      </w:r>
      <w:r w:rsidRPr="00184FD8">
        <w:rPr>
          <w:sz w:val="20"/>
          <w:szCs w:val="20"/>
        </w:rPr>
        <w:t>. Сумма, на которую увеличивается уставной капитал общества, не должна превышать разницу между суммой уставного капитала и стоимостью чистых активов общества</w:t>
      </w:r>
    </w:p>
    <w:p w:rsidR="00585761" w:rsidRPr="00184FD8" w:rsidRDefault="00585761" w:rsidP="00775914">
      <w:pPr>
        <w:tabs>
          <w:tab w:val="left" w:pos="360"/>
        </w:tabs>
        <w:rPr>
          <w:sz w:val="20"/>
          <w:szCs w:val="20"/>
        </w:rPr>
      </w:pPr>
      <w:r w:rsidRPr="00184FD8">
        <w:rPr>
          <w:sz w:val="20"/>
          <w:szCs w:val="20"/>
          <w:lang w:val="en-US"/>
        </w:rPr>
        <w:t>C</w:t>
      </w:r>
      <w:r w:rsidRPr="00184FD8">
        <w:rPr>
          <w:sz w:val="20"/>
          <w:szCs w:val="20"/>
        </w:rPr>
        <w:t>. Акции, конвертируемые при изменении номинальной стоимости акций, в результате такой конвертации погашаются (аннулируются)</w:t>
      </w:r>
    </w:p>
    <w:p w:rsidR="00585761" w:rsidRPr="00184FD8" w:rsidRDefault="00585761" w:rsidP="00775914">
      <w:pPr>
        <w:tabs>
          <w:tab w:val="left" w:pos="360"/>
        </w:tabs>
        <w:rPr>
          <w:sz w:val="20"/>
          <w:szCs w:val="20"/>
        </w:rPr>
      </w:pPr>
      <w:r w:rsidRPr="00184FD8">
        <w:rPr>
          <w:sz w:val="20"/>
          <w:szCs w:val="20"/>
          <w:lang w:val="en-US"/>
        </w:rPr>
        <w:t>D</w:t>
      </w:r>
      <w:r w:rsidRPr="00184FD8">
        <w:rPr>
          <w:sz w:val="20"/>
          <w:szCs w:val="20"/>
        </w:rPr>
        <w:t>. Конвертация акций акционерного общества в акции с большей номинальной стоимостью осуществляется в один день, указанный в решение о выпуске ценных бумаг</w:t>
      </w:r>
    </w:p>
    <w:p w:rsidR="00585761" w:rsidRPr="00184FD8" w:rsidRDefault="00585761" w:rsidP="00BA1BEF">
      <w:pPr>
        <w:tabs>
          <w:tab w:val="left" w:pos="360"/>
        </w:tabs>
        <w:rPr>
          <w:sz w:val="20"/>
          <w:szCs w:val="20"/>
        </w:rPr>
      </w:pPr>
    </w:p>
    <w:p w:rsidR="00585761" w:rsidRPr="00184FD8" w:rsidRDefault="00585761" w:rsidP="00F268ED">
      <w:pPr>
        <w:tabs>
          <w:tab w:val="left" w:pos="360"/>
        </w:tabs>
        <w:rPr>
          <w:sz w:val="20"/>
          <w:szCs w:val="20"/>
        </w:rPr>
      </w:pPr>
      <w:r w:rsidRPr="00184FD8">
        <w:rPr>
          <w:sz w:val="20"/>
          <w:szCs w:val="20"/>
        </w:rPr>
        <w:t>Код вопроса: 3.2.34</w:t>
      </w:r>
    </w:p>
    <w:p w:rsidR="00585761" w:rsidRPr="00184FD8" w:rsidRDefault="00585761" w:rsidP="00F268ED">
      <w:pPr>
        <w:tabs>
          <w:tab w:val="left" w:pos="360"/>
        </w:tabs>
        <w:rPr>
          <w:sz w:val="20"/>
          <w:szCs w:val="20"/>
        </w:rPr>
      </w:pPr>
      <w:r w:rsidRPr="00184FD8">
        <w:rPr>
          <w:sz w:val="20"/>
          <w:szCs w:val="20"/>
        </w:rPr>
        <w:t>Укажите какой из нижеперечисленных типов относится к типам размещения акций путем конвертации:</w:t>
      </w:r>
    </w:p>
    <w:p w:rsidR="00585761" w:rsidRPr="00184FD8" w:rsidRDefault="00585761" w:rsidP="00F268ED">
      <w:pPr>
        <w:tabs>
          <w:tab w:val="left" w:pos="360"/>
        </w:tabs>
        <w:rPr>
          <w:sz w:val="20"/>
          <w:szCs w:val="20"/>
        </w:rPr>
      </w:pPr>
      <w:r w:rsidRPr="00184FD8">
        <w:rPr>
          <w:sz w:val="20"/>
          <w:szCs w:val="20"/>
        </w:rPr>
        <w:t>I. При увеличении уставного капитала путем увеличения номинальной стоимости акций;</w:t>
      </w:r>
    </w:p>
    <w:p w:rsidR="00585761" w:rsidRPr="00184FD8" w:rsidRDefault="00585761" w:rsidP="00F268ED">
      <w:pPr>
        <w:tabs>
          <w:tab w:val="left" w:pos="360"/>
        </w:tabs>
        <w:rPr>
          <w:sz w:val="20"/>
          <w:szCs w:val="20"/>
        </w:rPr>
      </w:pPr>
      <w:r w:rsidRPr="00184FD8">
        <w:rPr>
          <w:sz w:val="20"/>
          <w:szCs w:val="20"/>
        </w:rPr>
        <w:t>II. При уменьшении уставного капитала путем уменьшения номинальной стоимости акций;</w:t>
      </w:r>
    </w:p>
    <w:p w:rsidR="00585761" w:rsidRPr="00184FD8" w:rsidRDefault="00585761" w:rsidP="00F268ED">
      <w:pPr>
        <w:tabs>
          <w:tab w:val="left" w:pos="360"/>
        </w:tabs>
        <w:rPr>
          <w:sz w:val="20"/>
          <w:szCs w:val="20"/>
        </w:rPr>
      </w:pPr>
      <w:r w:rsidRPr="00184FD8">
        <w:rPr>
          <w:sz w:val="20"/>
          <w:szCs w:val="20"/>
        </w:rPr>
        <w:t>III. При консолидации;</w:t>
      </w:r>
    </w:p>
    <w:p w:rsidR="00585761" w:rsidRPr="00184FD8" w:rsidRDefault="00585761" w:rsidP="00F268ED">
      <w:pPr>
        <w:tabs>
          <w:tab w:val="left" w:pos="360"/>
        </w:tabs>
        <w:rPr>
          <w:sz w:val="20"/>
          <w:szCs w:val="20"/>
        </w:rPr>
      </w:pPr>
      <w:r w:rsidRPr="00184FD8">
        <w:rPr>
          <w:sz w:val="20"/>
          <w:szCs w:val="20"/>
        </w:rPr>
        <w:t>IV. При дроблении;</w:t>
      </w:r>
    </w:p>
    <w:p w:rsidR="00585761" w:rsidRPr="00184FD8" w:rsidRDefault="00585761" w:rsidP="00F268ED">
      <w:pPr>
        <w:tabs>
          <w:tab w:val="left" w:pos="360"/>
        </w:tabs>
        <w:rPr>
          <w:sz w:val="20"/>
          <w:szCs w:val="20"/>
        </w:rPr>
      </w:pPr>
      <w:r w:rsidRPr="00184FD8">
        <w:rPr>
          <w:sz w:val="20"/>
          <w:szCs w:val="20"/>
        </w:rPr>
        <w:t>V. При изменении прав по привилегированным акциям;</w:t>
      </w:r>
    </w:p>
    <w:p w:rsidR="00585761" w:rsidRPr="00184FD8" w:rsidRDefault="00585761" w:rsidP="00F268ED">
      <w:pPr>
        <w:tabs>
          <w:tab w:val="left" w:pos="360"/>
        </w:tabs>
        <w:rPr>
          <w:sz w:val="20"/>
          <w:szCs w:val="20"/>
        </w:rPr>
      </w:pPr>
      <w:r w:rsidRPr="00184FD8">
        <w:rPr>
          <w:sz w:val="20"/>
          <w:szCs w:val="20"/>
        </w:rPr>
        <w:t>VI. При конвертации привилегированных акций в обыкновенные акции или привилегированные акции иных типов;</w:t>
      </w:r>
    </w:p>
    <w:p w:rsidR="00585761" w:rsidRPr="00184FD8" w:rsidRDefault="00585761" w:rsidP="00F268ED">
      <w:pPr>
        <w:tabs>
          <w:tab w:val="left" w:pos="360"/>
        </w:tabs>
        <w:rPr>
          <w:sz w:val="20"/>
          <w:szCs w:val="20"/>
        </w:rPr>
      </w:pPr>
      <w:r w:rsidRPr="00184FD8">
        <w:rPr>
          <w:sz w:val="20"/>
          <w:szCs w:val="20"/>
        </w:rPr>
        <w:t>VII. При реорганизации.</w:t>
      </w:r>
    </w:p>
    <w:p w:rsidR="00585761" w:rsidRPr="00184FD8" w:rsidRDefault="00585761" w:rsidP="00F268ED">
      <w:pPr>
        <w:tabs>
          <w:tab w:val="left" w:pos="360"/>
        </w:tabs>
        <w:rPr>
          <w:sz w:val="20"/>
          <w:szCs w:val="20"/>
        </w:rPr>
      </w:pPr>
      <w:r w:rsidRPr="00184FD8">
        <w:rPr>
          <w:sz w:val="20"/>
          <w:szCs w:val="20"/>
        </w:rPr>
        <w:t>Ответы:</w:t>
      </w:r>
    </w:p>
    <w:p w:rsidR="00585761" w:rsidRPr="00184FD8" w:rsidRDefault="00585761" w:rsidP="00F268ED">
      <w:pPr>
        <w:tabs>
          <w:tab w:val="left" w:pos="360"/>
        </w:tabs>
        <w:rPr>
          <w:sz w:val="20"/>
          <w:szCs w:val="20"/>
        </w:rPr>
      </w:pPr>
      <w:r w:rsidRPr="00184FD8">
        <w:rPr>
          <w:sz w:val="20"/>
          <w:szCs w:val="20"/>
        </w:rPr>
        <w:t>A. Только I и II</w:t>
      </w:r>
    </w:p>
    <w:p w:rsidR="00585761" w:rsidRPr="00184FD8" w:rsidRDefault="00585761" w:rsidP="00F268ED">
      <w:pPr>
        <w:tabs>
          <w:tab w:val="left" w:pos="360"/>
        </w:tabs>
        <w:rPr>
          <w:sz w:val="20"/>
          <w:szCs w:val="20"/>
        </w:rPr>
      </w:pPr>
      <w:r w:rsidRPr="00184FD8">
        <w:rPr>
          <w:sz w:val="20"/>
          <w:szCs w:val="20"/>
        </w:rPr>
        <w:t>B. Только III и IV</w:t>
      </w:r>
    </w:p>
    <w:p w:rsidR="00585761" w:rsidRDefault="00585761" w:rsidP="00F268ED">
      <w:pPr>
        <w:tabs>
          <w:tab w:val="left" w:pos="360"/>
        </w:tabs>
        <w:rPr>
          <w:sz w:val="20"/>
          <w:szCs w:val="20"/>
        </w:rPr>
      </w:pPr>
      <w:r w:rsidRPr="00184FD8">
        <w:rPr>
          <w:sz w:val="20"/>
          <w:szCs w:val="20"/>
        </w:rPr>
        <w:t>C. Все, кроме VII</w:t>
      </w:r>
    </w:p>
    <w:p w:rsidR="00585761" w:rsidRPr="00184FD8" w:rsidRDefault="00585761" w:rsidP="00F268ED">
      <w:pPr>
        <w:tabs>
          <w:tab w:val="left" w:pos="360"/>
        </w:tabs>
        <w:rPr>
          <w:sz w:val="20"/>
          <w:szCs w:val="20"/>
        </w:rPr>
      </w:pPr>
      <w:r w:rsidRPr="00184FD8">
        <w:rPr>
          <w:sz w:val="20"/>
          <w:szCs w:val="20"/>
        </w:rPr>
        <w:t>D. Все перечисленное</w:t>
      </w:r>
    </w:p>
    <w:p w:rsidR="00585761" w:rsidRPr="00184FD8" w:rsidRDefault="00585761" w:rsidP="00BA1BEF">
      <w:pPr>
        <w:tabs>
          <w:tab w:val="left" w:pos="360"/>
        </w:tabs>
        <w:rPr>
          <w:sz w:val="20"/>
          <w:szCs w:val="20"/>
        </w:rPr>
      </w:pPr>
    </w:p>
    <w:p w:rsidR="00585761" w:rsidRPr="00184FD8" w:rsidRDefault="00585761" w:rsidP="00BA1BEF">
      <w:pPr>
        <w:tabs>
          <w:tab w:val="left" w:pos="360"/>
        </w:tabs>
        <w:rPr>
          <w:sz w:val="20"/>
          <w:szCs w:val="20"/>
        </w:rPr>
      </w:pPr>
      <w:r w:rsidRPr="00184FD8">
        <w:rPr>
          <w:sz w:val="20"/>
          <w:szCs w:val="20"/>
        </w:rPr>
        <w:t>Код вопроса: 3.1.35</w:t>
      </w:r>
    </w:p>
    <w:p w:rsidR="00585761" w:rsidRPr="00184FD8" w:rsidRDefault="00585761" w:rsidP="00BA1BEF">
      <w:pPr>
        <w:tabs>
          <w:tab w:val="left" w:pos="360"/>
        </w:tabs>
        <w:rPr>
          <w:sz w:val="20"/>
          <w:szCs w:val="20"/>
        </w:rPr>
      </w:pPr>
      <w:r w:rsidRPr="00184FD8">
        <w:rPr>
          <w:sz w:val="20"/>
          <w:szCs w:val="20"/>
        </w:rPr>
        <w:t>В соответствии с действующим российским законодательством, каким путем можно увеличить размер уставного капитала акционерного общества:</w:t>
      </w:r>
    </w:p>
    <w:p w:rsidR="00585761" w:rsidRPr="00184FD8" w:rsidRDefault="00585761" w:rsidP="00BA1BEF">
      <w:pPr>
        <w:tabs>
          <w:tab w:val="left" w:pos="360"/>
        </w:tabs>
        <w:rPr>
          <w:sz w:val="20"/>
          <w:szCs w:val="20"/>
        </w:rPr>
      </w:pPr>
      <w:r w:rsidRPr="00184FD8">
        <w:rPr>
          <w:sz w:val="20"/>
          <w:szCs w:val="20"/>
          <w:lang w:val="en-US"/>
        </w:rPr>
        <w:t>I</w:t>
      </w:r>
      <w:r w:rsidRPr="00184FD8">
        <w:rPr>
          <w:sz w:val="20"/>
          <w:szCs w:val="20"/>
        </w:rPr>
        <w:t>. Путем увеличения номинальной стоимости акций;</w:t>
      </w:r>
    </w:p>
    <w:p w:rsidR="00585761" w:rsidRPr="00184FD8" w:rsidRDefault="00585761" w:rsidP="00BA1BEF">
      <w:pPr>
        <w:tabs>
          <w:tab w:val="left" w:pos="360"/>
        </w:tabs>
        <w:rPr>
          <w:sz w:val="20"/>
          <w:szCs w:val="20"/>
        </w:rPr>
      </w:pPr>
      <w:r w:rsidRPr="00184FD8">
        <w:rPr>
          <w:sz w:val="20"/>
          <w:szCs w:val="20"/>
          <w:lang w:val="en-US"/>
        </w:rPr>
        <w:t>II</w:t>
      </w:r>
      <w:r w:rsidRPr="00184FD8">
        <w:rPr>
          <w:sz w:val="20"/>
          <w:szCs w:val="20"/>
        </w:rPr>
        <w:t>. Путем размещения дополнительных акций по подписке;</w:t>
      </w:r>
    </w:p>
    <w:p w:rsidR="00585761" w:rsidRPr="00184FD8" w:rsidRDefault="00585761" w:rsidP="00BA1BEF">
      <w:pPr>
        <w:tabs>
          <w:tab w:val="left" w:pos="360"/>
        </w:tabs>
        <w:rPr>
          <w:sz w:val="20"/>
          <w:szCs w:val="20"/>
        </w:rPr>
      </w:pPr>
      <w:r w:rsidRPr="00184FD8">
        <w:rPr>
          <w:sz w:val="20"/>
          <w:szCs w:val="20"/>
          <w:lang w:val="en-US"/>
        </w:rPr>
        <w:t>III</w:t>
      </w:r>
      <w:r w:rsidRPr="00184FD8">
        <w:rPr>
          <w:sz w:val="20"/>
          <w:szCs w:val="20"/>
        </w:rPr>
        <w:t>. Путем размещения дополнительных акций посредством распределения среди акционеров;</w:t>
      </w:r>
    </w:p>
    <w:p w:rsidR="00585761" w:rsidRPr="00184FD8" w:rsidRDefault="00585761" w:rsidP="00BA1BEF">
      <w:pPr>
        <w:tabs>
          <w:tab w:val="left" w:pos="360"/>
        </w:tabs>
        <w:rPr>
          <w:sz w:val="20"/>
          <w:szCs w:val="20"/>
        </w:rPr>
      </w:pPr>
      <w:r w:rsidRPr="00184FD8">
        <w:rPr>
          <w:sz w:val="20"/>
          <w:szCs w:val="20"/>
          <w:lang w:val="en-US"/>
        </w:rPr>
        <w:t>IV</w:t>
      </w:r>
      <w:r w:rsidRPr="00184FD8">
        <w:rPr>
          <w:sz w:val="20"/>
          <w:szCs w:val="20"/>
        </w:rPr>
        <w:t>. Путем конвертации акций присоединяемого акционерного общества в дополнительные акции акционерного общества, к которому осуществляется присоединение.</w:t>
      </w:r>
    </w:p>
    <w:p w:rsidR="00585761" w:rsidRPr="00184FD8" w:rsidRDefault="00585761" w:rsidP="00BA1BEF">
      <w:pPr>
        <w:tabs>
          <w:tab w:val="left" w:pos="360"/>
        </w:tabs>
        <w:rPr>
          <w:sz w:val="20"/>
          <w:szCs w:val="20"/>
        </w:rPr>
      </w:pPr>
      <w:r w:rsidRPr="00184FD8">
        <w:rPr>
          <w:sz w:val="20"/>
          <w:szCs w:val="20"/>
        </w:rPr>
        <w:t>Ответы:</w:t>
      </w:r>
    </w:p>
    <w:p w:rsidR="00585761" w:rsidRPr="00184FD8" w:rsidRDefault="00585761" w:rsidP="00BA1BEF">
      <w:pPr>
        <w:tabs>
          <w:tab w:val="left" w:pos="360"/>
        </w:tabs>
        <w:rPr>
          <w:sz w:val="20"/>
          <w:szCs w:val="20"/>
        </w:rPr>
      </w:pPr>
      <w:r w:rsidRPr="00184FD8">
        <w:rPr>
          <w:sz w:val="20"/>
          <w:szCs w:val="20"/>
          <w:lang w:val="en-US"/>
        </w:rPr>
        <w:t>A</w:t>
      </w:r>
      <w:r w:rsidRPr="00184FD8">
        <w:rPr>
          <w:sz w:val="20"/>
          <w:szCs w:val="20"/>
        </w:rPr>
        <w:t xml:space="preserve">. Только </w:t>
      </w:r>
      <w:r w:rsidRPr="00184FD8">
        <w:rPr>
          <w:sz w:val="20"/>
          <w:szCs w:val="20"/>
          <w:lang w:val="en-US"/>
        </w:rPr>
        <w:t>I</w:t>
      </w:r>
      <w:r w:rsidRPr="00184FD8">
        <w:rPr>
          <w:sz w:val="20"/>
          <w:szCs w:val="20"/>
        </w:rPr>
        <w:t xml:space="preserve"> и </w:t>
      </w:r>
      <w:r w:rsidRPr="00184FD8">
        <w:rPr>
          <w:sz w:val="20"/>
          <w:szCs w:val="20"/>
          <w:lang w:val="en-US"/>
        </w:rPr>
        <w:t>II</w:t>
      </w:r>
    </w:p>
    <w:p w:rsidR="00585761" w:rsidRPr="00184FD8" w:rsidRDefault="00585761" w:rsidP="00BA1BEF">
      <w:pPr>
        <w:tabs>
          <w:tab w:val="left" w:pos="360"/>
        </w:tabs>
        <w:rPr>
          <w:sz w:val="20"/>
          <w:szCs w:val="20"/>
        </w:rPr>
      </w:pPr>
      <w:r w:rsidRPr="00184FD8">
        <w:rPr>
          <w:sz w:val="20"/>
          <w:szCs w:val="20"/>
          <w:lang w:val="en-US"/>
        </w:rPr>
        <w:t>B</w:t>
      </w:r>
      <w:r w:rsidRPr="00184FD8">
        <w:rPr>
          <w:sz w:val="20"/>
          <w:szCs w:val="20"/>
        </w:rPr>
        <w:t xml:space="preserve">. Только </w:t>
      </w:r>
      <w:r w:rsidRPr="00184FD8">
        <w:rPr>
          <w:sz w:val="20"/>
          <w:szCs w:val="20"/>
          <w:lang w:val="en-US"/>
        </w:rPr>
        <w:t>I</w:t>
      </w:r>
      <w:r w:rsidRPr="00184FD8">
        <w:rPr>
          <w:sz w:val="20"/>
          <w:szCs w:val="20"/>
        </w:rPr>
        <w:t xml:space="preserve"> и </w:t>
      </w:r>
      <w:r w:rsidRPr="00184FD8">
        <w:rPr>
          <w:sz w:val="20"/>
          <w:szCs w:val="20"/>
          <w:lang w:val="en-US"/>
        </w:rPr>
        <w:t>III</w:t>
      </w:r>
    </w:p>
    <w:p w:rsidR="00585761" w:rsidRDefault="00585761" w:rsidP="00BA1BEF">
      <w:pPr>
        <w:tabs>
          <w:tab w:val="left" w:pos="360"/>
        </w:tabs>
        <w:rPr>
          <w:sz w:val="20"/>
          <w:szCs w:val="20"/>
        </w:rPr>
      </w:pPr>
      <w:r w:rsidRPr="00184FD8">
        <w:rPr>
          <w:sz w:val="20"/>
          <w:szCs w:val="20"/>
          <w:lang w:val="en-US"/>
        </w:rPr>
        <w:t>C</w:t>
      </w:r>
      <w:r w:rsidRPr="00184FD8">
        <w:rPr>
          <w:sz w:val="20"/>
          <w:szCs w:val="20"/>
        </w:rPr>
        <w:t xml:space="preserve">. Все, кроме </w:t>
      </w:r>
      <w:r w:rsidRPr="00184FD8">
        <w:rPr>
          <w:sz w:val="20"/>
          <w:szCs w:val="20"/>
          <w:lang w:val="en-US"/>
        </w:rPr>
        <w:t>IV</w:t>
      </w:r>
    </w:p>
    <w:p w:rsidR="00585761" w:rsidRPr="00184FD8" w:rsidRDefault="00585761" w:rsidP="00BA1BEF">
      <w:pPr>
        <w:tabs>
          <w:tab w:val="left" w:pos="360"/>
        </w:tabs>
        <w:rPr>
          <w:sz w:val="20"/>
          <w:szCs w:val="20"/>
        </w:rPr>
      </w:pPr>
      <w:r w:rsidRPr="00184FD8">
        <w:rPr>
          <w:sz w:val="20"/>
          <w:szCs w:val="20"/>
          <w:lang w:val="en-US"/>
        </w:rPr>
        <w:t>D</w:t>
      </w:r>
      <w:r w:rsidRPr="00184FD8">
        <w:rPr>
          <w:sz w:val="20"/>
          <w:szCs w:val="20"/>
        </w:rPr>
        <w:t>. Все перечисленное</w:t>
      </w:r>
    </w:p>
    <w:p w:rsidR="00585761" w:rsidRPr="00184FD8" w:rsidRDefault="00585761" w:rsidP="00BA1BEF">
      <w:pPr>
        <w:tabs>
          <w:tab w:val="left" w:pos="360"/>
        </w:tabs>
        <w:rPr>
          <w:sz w:val="20"/>
          <w:szCs w:val="20"/>
        </w:rPr>
      </w:pPr>
    </w:p>
    <w:p w:rsidR="00585761" w:rsidRPr="00184FD8" w:rsidRDefault="00585761" w:rsidP="00BA1BEF">
      <w:pPr>
        <w:tabs>
          <w:tab w:val="left" w:pos="360"/>
        </w:tabs>
        <w:rPr>
          <w:sz w:val="20"/>
          <w:szCs w:val="20"/>
        </w:rPr>
      </w:pPr>
      <w:r w:rsidRPr="00184FD8">
        <w:rPr>
          <w:sz w:val="20"/>
          <w:szCs w:val="20"/>
        </w:rPr>
        <w:t>Код вопроса: 3.1.36</w:t>
      </w:r>
    </w:p>
    <w:p w:rsidR="00585761" w:rsidRPr="00184FD8" w:rsidRDefault="00585761" w:rsidP="00BA1BEF">
      <w:pPr>
        <w:tabs>
          <w:tab w:val="left" w:pos="360"/>
        </w:tabs>
        <w:rPr>
          <w:sz w:val="20"/>
          <w:szCs w:val="20"/>
        </w:rPr>
      </w:pPr>
      <w:r w:rsidRPr="00184FD8">
        <w:rPr>
          <w:sz w:val="20"/>
          <w:szCs w:val="20"/>
        </w:rPr>
        <w:t>Укажите утверждение, противоречащее Закону «Об акционерных обществах».</w:t>
      </w:r>
    </w:p>
    <w:p w:rsidR="00585761" w:rsidRPr="00184FD8" w:rsidRDefault="00585761" w:rsidP="00BA1BEF">
      <w:pPr>
        <w:tabs>
          <w:tab w:val="left" w:pos="360"/>
        </w:tabs>
        <w:rPr>
          <w:sz w:val="20"/>
          <w:szCs w:val="20"/>
        </w:rPr>
      </w:pPr>
      <w:r w:rsidRPr="00184FD8">
        <w:rPr>
          <w:sz w:val="20"/>
          <w:szCs w:val="20"/>
        </w:rPr>
        <w:t>Ответы:</w:t>
      </w:r>
    </w:p>
    <w:p w:rsidR="00585761" w:rsidRDefault="00585761" w:rsidP="00BA1BEF">
      <w:pPr>
        <w:tabs>
          <w:tab w:val="left" w:pos="360"/>
        </w:tabs>
        <w:rPr>
          <w:sz w:val="20"/>
          <w:szCs w:val="20"/>
        </w:rPr>
      </w:pPr>
      <w:r w:rsidRPr="00184FD8">
        <w:rPr>
          <w:sz w:val="20"/>
          <w:szCs w:val="20"/>
        </w:rPr>
        <w:t>A. Объявленные акции - это акции, которые общество вправе размещать дополнительно к уже размещенным</w:t>
      </w:r>
    </w:p>
    <w:p w:rsidR="00585761" w:rsidRPr="00184FD8" w:rsidRDefault="00585761" w:rsidP="00BA1BEF">
      <w:pPr>
        <w:tabs>
          <w:tab w:val="left" w:pos="360"/>
        </w:tabs>
        <w:rPr>
          <w:sz w:val="20"/>
          <w:szCs w:val="20"/>
        </w:rPr>
      </w:pPr>
      <w:r w:rsidRPr="00184FD8">
        <w:rPr>
          <w:sz w:val="20"/>
          <w:szCs w:val="20"/>
        </w:rPr>
        <w:t>B. Уставный капитал равен совокупной номинальной стоимости объявленных акций</w:t>
      </w:r>
    </w:p>
    <w:p w:rsidR="00585761" w:rsidRPr="00184FD8" w:rsidRDefault="00585761" w:rsidP="00BA1BEF">
      <w:pPr>
        <w:tabs>
          <w:tab w:val="left" w:pos="360"/>
        </w:tabs>
        <w:rPr>
          <w:sz w:val="20"/>
          <w:szCs w:val="20"/>
        </w:rPr>
      </w:pPr>
      <w:r w:rsidRPr="00184FD8">
        <w:rPr>
          <w:sz w:val="20"/>
          <w:szCs w:val="20"/>
        </w:rPr>
        <w:t>C. Дополнительные акции могут быть размещены обществом только в пределах количества объявленных акций, установленного уставом</w:t>
      </w:r>
    </w:p>
    <w:p w:rsidR="00585761" w:rsidRPr="00184FD8" w:rsidRDefault="00585761" w:rsidP="00BA1BEF">
      <w:pPr>
        <w:tabs>
          <w:tab w:val="left" w:pos="360"/>
        </w:tabs>
        <w:rPr>
          <w:sz w:val="20"/>
          <w:szCs w:val="20"/>
        </w:rPr>
      </w:pPr>
      <w:r w:rsidRPr="00184FD8">
        <w:rPr>
          <w:sz w:val="20"/>
          <w:szCs w:val="20"/>
        </w:rPr>
        <w:t>D. Решение о размещении дополнительных акций может быть принято одновременно с решением о внесении в устав положений об объявленных акциях</w:t>
      </w:r>
    </w:p>
    <w:p w:rsidR="00585761" w:rsidRPr="00184FD8" w:rsidRDefault="00585761" w:rsidP="00BA1BEF">
      <w:pPr>
        <w:tabs>
          <w:tab w:val="left" w:pos="360"/>
        </w:tabs>
        <w:rPr>
          <w:sz w:val="20"/>
          <w:szCs w:val="20"/>
        </w:rPr>
      </w:pPr>
    </w:p>
    <w:p w:rsidR="00585761" w:rsidRPr="00184FD8" w:rsidRDefault="00585761" w:rsidP="00BA1BEF">
      <w:pPr>
        <w:tabs>
          <w:tab w:val="left" w:pos="360"/>
        </w:tabs>
        <w:rPr>
          <w:sz w:val="20"/>
          <w:szCs w:val="20"/>
        </w:rPr>
      </w:pPr>
      <w:r w:rsidRPr="00184FD8">
        <w:rPr>
          <w:sz w:val="20"/>
          <w:szCs w:val="20"/>
        </w:rPr>
        <w:t>Код вопроса: 3.1.37</w:t>
      </w:r>
    </w:p>
    <w:p w:rsidR="00585761" w:rsidRPr="00184FD8" w:rsidRDefault="00585761" w:rsidP="00BA1BEF">
      <w:pPr>
        <w:tabs>
          <w:tab w:val="left" w:pos="360"/>
        </w:tabs>
        <w:rPr>
          <w:sz w:val="20"/>
          <w:szCs w:val="20"/>
        </w:rPr>
      </w:pPr>
      <w:r w:rsidRPr="00184FD8">
        <w:rPr>
          <w:sz w:val="20"/>
          <w:szCs w:val="20"/>
        </w:rPr>
        <w:t>В момент учреждения учредители общества приобрели 100 акций номинальной стоимостью 1 тыс. руб. Уставом общество определено, что общее количество объявленных акций номинальной стоимостью 1 тыс. руб. составляет 500. Чему равен уставный капитал общества, если общество не производило размещение дополнительных акций?</w:t>
      </w:r>
    </w:p>
    <w:p w:rsidR="00585761" w:rsidRDefault="00585761" w:rsidP="00BA1BEF">
      <w:pPr>
        <w:tabs>
          <w:tab w:val="left" w:pos="360"/>
        </w:tabs>
        <w:rPr>
          <w:sz w:val="20"/>
          <w:szCs w:val="20"/>
        </w:rPr>
      </w:pPr>
      <w:r w:rsidRPr="00184FD8">
        <w:rPr>
          <w:sz w:val="20"/>
          <w:szCs w:val="20"/>
        </w:rPr>
        <w:t>Ответы:</w:t>
      </w:r>
    </w:p>
    <w:p w:rsidR="00585761" w:rsidRPr="00184FD8" w:rsidRDefault="00585761" w:rsidP="00BA1BEF">
      <w:pPr>
        <w:tabs>
          <w:tab w:val="left" w:pos="360"/>
        </w:tabs>
        <w:rPr>
          <w:sz w:val="20"/>
          <w:szCs w:val="20"/>
        </w:rPr>
      </w:pPr>
      <w:r w:rsidRPr="00184FD8">
        <w:rPr>
          <w:sz w:val="20"/>
          <w:szCs w:val="20"/>
        </w:rPr>
        <w:t>A. 100 тыс. руб.</w:t>
      </w:r>
    </w:p>
    <w:p w:rsidR="00585761" w:rsidRPr="00184FD8" w:rsidRDefault="00585761" w:rsidP="00BA1BEF">
      <w:pPr>
        <w:tabs>
          <w:tab w:val="left" w:pos="360"/>
        </w:tabs>
        <w:rPr>
          <w:sz w:val="20"/>
          <w:szCs w:val="20"/>
        </w:rPr>
      </w:pPr>
      <w:r w:rsidRPr="00184FD8">
        <w:rPr>
          <w:sz w:val="20"/>
          <w:szCs w:val="20"/>
        </w:rPr>
        <w:t>B. 500 тыс. руб.</w:t>
      </w:r>
    </w:p>
    <w:p w:rsidR="00585761" w:rsidRPr="00184FD8" w:rsidRDefault="00585761" w:rsidP="00BA1BEF">
      <w:pPr>
        <w:tabs>
          <w:tab w:val="left" w:pos="360"/>
        </w:tabs>
        <w:rPr>
          <w:sz w:val="20"/>
          <w:szCs w:val="20"/>
        </w:rPr>
      </w:pPr>
      <w:r w:rsidRPr="00184FD8">
        <w:rPr>
          <w:sz w:val="20"/>
          <w:szCs w:val="20"/>
        </w:rPr>
        <w:t>C. 600 тыс. руб.</w:t>
      </w:r>
    </w:p>
    <w:p w:rsidR="00585761" w:rsidRPr="00184FD8" w:rsidRDefault="00585761" w:rsidP="00BA1BEF">
      <w:pPr>
        <w:tabs>
          <w:tab w:val="left" w:pos="360"/>
        </w:tabs>
        <w:rPr>
          <w:sz w:val="20"/>
          <w:szCs w:val="20"/>
        </w:rPr>
      </w:pPr>
    </w:p>
    <w:p w:rsidR="00585761" w:rsidRPr="00184FD8" w:rsidRDefault="00585761" w:rsidP="00BA1BEF">
      <w:pPr>
        <w:tabs>
          <w:tab w:val="left" w:pos="360"/>
        </w:tabs>
        <w:rPr>
          <w:sz w:val="20"/>
          <w:szCs w:val="20"/>
        </w:rPr>
      </w:pPr>
      <w:r w:rsidRPr="00184FD8">
        <w:rPr>
          <w:sz w:val="20"/>
          <w:szCs w:val="20"/>
        </w:rPr>
        <w:t>Код вопроса: 3.1.38</w:t>
      </w:r>
    </w:p>
    <w:p w:rsidR="00585761" w:rsidRPr="00184FD8" w:rsidRDefault="00585761" w:rsidP="00BA1BEF">
      <w:pPr>
        <w:rPr>
          <w:sz w:val="20"/>
          <w:szCs w:val="20"/>
        </w:rPr>
      </w:pPr>
      <w:r w:rsidRPr="00184FD8">
        <w:rPr>
          <w:sz w:val="20"/>
          <w:szCs w:val="20"/>
        </w:rPr>
        <w:t>Общество учреждено с уставным капиталом 100 тыс. руб. Уставом общества определено, что общее количество объявленных акций номинальной стоимостью 1 тыс. руб. составляет 2 000. Общество произвело размещение 1 тыс. дополнительных акций номинальной стоимостью 1 тыс. руб. Чему равен уставный капитал общества?</w:t>
      </w:r>
    </w:p>
    <w:p w:rsidR="00585761" w:rsidRPr="00184FD8" w:rsidRDefault="00585761" w:rsidP="00BA1BEF">
      <w:pPr>
        <w:rPr>
          <w:sz w:val="20"/>
          <w:szCs w:val="20"/>
        </w:rPr>
      </w:pPr>
      <w:r w:rsidRPr="00184FD8">
        <w:rPr>
          <w:sz w:val="20"/>
          <w:szCs w:val="20"/>
        </w:rPr>
        <w:t>Ответы:</w:t>
      </w:r>
    </w:p>
    <w:p w:rsidR="00585761" w:rsidRDefault="00585761" w:rsidP="00BA1BEF">
      <w:pPr>
        <w:tabs>
          <w:tab w:val="left" w:pos="360"/>
        </w:tabs>
        <w:rPr>
          <w:sz w:val="20"/>
          <w:szCs w:val="20"/>
        </w:rPr>
      </w:pPr>
      <w:r w:rsidRPr="00184FD8">
        <w:rPr>
          <w:sz w:val="20"/>
          <w:szCs w:val="20"/>
          <w:lang w:val="en-US"/>
        </w:rPr>
        <w:t>A</w:t>
      </w:r>
      <w:r w:rsidRPr="00184FD8">
        <w:rPr>
          <w:sz w:val="20"/>
          <w:szCs w:val="20"/>
        </w:rPr>
        <w:t>. 100 тыс. руб.</w:t>
      </w:r>
    </w:p>
    <w:p w:rsidR="00585761" w:rsidRPr="00184FD8" w:rsidRDefault="00585761" w:rsidP="00BA1BEF">
      <w:pPr>
        <w:tabs>
          <w:tab w:val="left" w:pos="360"/>
        </w:tabs>
        <w:rPr>
          <w:sz w:val="20"/>
          <w:szCs w:val="20"/>
        </w:rPr>
      </w:pPr>
      <w:r w:rsidRPr="00184FD8">
        <w:rPr>
          <w:sz w:val="20"/>
          <w:szCs w:val="20"/>
          <w:lang w:val="en-US"/>
        </w:rPr>
        <w:t>B</w:t>
      </w:r>
      <w:r w:rsidRPr="00184FD8">
        <w:rPr>
          <w:sz w:val="20"/>
          <w:szCs w:val="20"/>
        </w:rPr>
        <w:t>. 1,1 млн. руб.</w:t>
      </w:r>
    </w:p>
    <w:p w:rsidR="00585761" w:rsidRPr="00184FD8" w:rsidRDefault="00585761" w:rsidP="00BA1BEF">
      <w:pPr>
        <w:tabs>
          <w:tab w:val="left" w:pos="360"/>
        </w:tabs>
        <w:rPr>
          <w:sz w:val="20"/>
          <w:szCs w:val="20"/>
        </w:rPr>
      </w:pPr>
      <w:r w:rsidRPr="00184FD8">
        <w:rPr>
          <w:sz w:val="20"/>
          <w:szCs w:val="20"/>
        </w:rPr>
        <w:t>С. 2 млн. руб.</w:t>
      </w:r>
    </w:p>
    <w:p w:rsidR="00585761" w:rsidRPr="00184FD8" w:rsidRDefault="00585761" w:rsidP="00BA1BEF">
      <w:pPr>
        <w:tabs>
          <w:tab w:val="left" w:pos="360"/>
        </w:tabs>
        <w:rPr>
          <w:sz w:val="20"/>
          <w:szCs w:val="20"/>
        </w:rPr>
      </w:pPr>
      <w:r w:rsidRPr="00184FD8">
        <w:rPr>
          <w:sz w:val="20"/>
          <w:szCs w:val="20"/>
          <w:lang w:val="en-US"/>
        </w:rPr>
        <w:t>D</w:t>
      </w:r>
      <w:r w:rsidRPr="00184FD8">
        <w:rPr>
          <w:sz w:val="20"/>
          <w:szCs w:val="20"/>
        </w:rPr>
        <w:t>. 3,1 млн. руб.</w:t>
      </w:r>
    </w:p>
    <w:p w:rsidR="00585761" w:rsidRPr="00184FD8" w:rsidRDefault="00585761" w:rsidP="00BA1BEF">
      <w:pPr>
        <w:tabs>
          <w:tab w:val="left" w:pos="360"/>
        </w:tabs>
        <w:rPr>
          <w:sz w:val="20"/>
          <w:szCs w:val="20"/>
        </w:rPr>
      </w:pPr>
    </w:p>
    <w:p w:rsidR="00585761" w:rsidRPr="00184FD8" w:rsidRDefault="00585761" w:rsidP="00BA1BEF">
      <w:pPr>
        <w:tabs>
          <w:tab w:val="left" w:pos="360"/>
        </w:tabs>
        <w:rPr>
          <w:sz w:val="20"/>
          <w:szCs w:val="20"/>
        </w:rPr>
      </w:pPr>
      <w:r w:rsidRPr="00184FD8">
        <w:rPr>
          <w:sz w:val="20"/>
          <w:szCs w:val="20"/>
        </w:rPr>
        <w:t>Код вопроса: 3.1.39</w:t>
      </w:r>
    </w:p>
    <w:p w:rsidR="00585761" w:rsidRPr="00184FD8" w:rsidRDefault="00585761" w:rsidP="00BA1BEF">
      <w:pPr>
        <w:tabs>
          <w:tab w:val="left" w:pos="360"/>
        </w:tabs>
        <w:rPr>
          <w:sz w:val="20"/>
          <w:szCs w:val="20"/>
        </w:rPr>
      </w:pPr>
      <w:r w:rsidRPr="00184FD8">
        <w:rPr>
          <w:sz w:val="20"/>
          <w:szCs w:val="20"/>
        </w:rPr>
        <w:t>Общее количество объявленных акций, определенное уставом общества, составляет 2 000. Укажите последовательность действий общества для осуществления процедуры размещения 5 000 дополнительных акций.</w:t>
      </w:r>
    </w:p>
    <w:p w:rsidR="00585761" w:rsidRPr="00184FD8" w:rsidRDefault="00585761" w:rsidP="00BA1BEF">
      <w:pPr>
        <w:tabs>
          <w:tab w:val="left" w:pos="360"/>
        </w:tabs>
        <w:rPr>
          <w:sz w:val="20"/>
          <w:szCs w:val="20"/>
        </w:rPr>
      </w:pPr>
      <w:r w:rsidRPr="00184FD8">
        <w:rPr>
          <w:sz w:val="20"/>
          <w:szCs w:val="20"/>
        </w:rPr>
        <w:t>I. Утверждение решения о выпуске дополнительных акций;</w:t>
      </w:r>
    </w:p>
    <w:p w:rsidR="00585761" w:rsidRPr="00184FD8" w:rsidRDefault="00585761" w:rsidP="00BA1BEF">
      <w:pPr>
        <w:tabs>
          <w:tab w:val="left" w:pos="360"/>
        </w:tabs>
        <w:rPr>
          <w:sz w:val="20"/>
          <w:szCs w:val="20"/>
        </w:rPr>
      </w:pPr>
      <w:r w:rsidRPr="00184FD8">
        <w:rPr>
          <w:sz w:val="20"/>
          <w:szCs w:val="20"/>
        </w:rPr>
        <w:t>II. Принятие решения о размещении дополнительных акций;</w:t>
      </w:r>
    </w:p>
    <w:p w:rsidR="00585761" w:rsidRPr="00184FD8" w:rsidRDefault="00585761" w:rsidP="00BA1BEF">
      <w:pPr>
        <w:tabs>
          <w:tab w:val="left" w:pos="360"/>
        </w:tabs>
        <w:rPr>
          <w:sz w:val="20"/>
          <w:szCs w:val="20"/>
        </w:rPr>
      </w:pPr>
      <w:r w:rsidRPr="00184FD8">
        <w:rPr>
          <w:sz w:val="20"/>
          <w:szCs w:val="20"/>
        </w:rPr>
        <w:t>III. Принятие решения о внесении изменений в устав общества об увеличении общего количества объявленных акций;</w:t>
      </w:r>
    </w:p>
    <w:p w:rsidR="00585761" w:rsidRPr="00184FD8" w:rsidRDefault="00585761" w:rsidP="00BA1BEF">
      <w:pPr>
        <w:tabs>
          <w:tab w:val="left" w:pos="360"/>
        </w:tabs>
        <w:rPr>
          <w:sz w:val="20"/>
          <w:szCs w:val="20"/>
        </w:rPr>
      </w:pPr>
      <w:r w:rsidRPr="00184FD8">
        <w:rPr>
          <w:sz w:val="20"/>
          <w:szCs w:val="20"/>
        </w:rPr>
        <w:t>IV. Регистрация выпуска дополнительных акций.</w:t>
      </w:r>
    </w:p>
    <w:p w:rsidR="00585761" w:rsidRPr="00184FD8" w:rsidRDefault="00585761" w:rsidP="00BA1BEF">
      <w:pPr>
        <w:tabs>
          <w:tab w:val="left" w:pos="360"/>
        </w:tabs>
        <w:rPr>
          <w:sz w:val="20"/>
          <w:szCs w:val="20"/>
        </w:rPr>
      </w:pPr>
      <w:r w:rsidRPr="00184FD8">
        <w:rPr>
          <w:sz w:val="20"/>
          <w:szCs w:val="20"/>
        </w:rPr>
        <w:t>Ответы:</w:t>
      </w:r>
    </w:p>
    <w:p w:rsidR="00585761" w:rsidRPr="00184FD8" w:rsidRDefault="00585761" w:rsidP="00BA1BEF">
      <w:pPr>
        <w:tabs>
          <w:tab w:val="left" w:pos="360"/>
        </w:tabs>
        <w:rPr>
          <w:sz w:val="20"/>
          <w:szCs w:val="20"/>
          <w:lang w:val="it-IT"/>
        </w:rPr>
      </w:pPr>
      <w:r w:rsidRPr="00184FD8">
        <w:rPr>
          <w:sz w:val="20"/>
          <w:szCs w:val="20"/>
          <w:lang w:val="it-IT"/>
        </w:rPr>
        <w:t>A. I, II, III, IV</w:t>
      </w:r>
    </w:p>
    <w:p w:rsidR="00585761" w:rsidRPr="00184FD8" w:rsidRDefault="00585761" w:rsidP="00BA1BEF">
      <w:pPr>
        <w:tabs>
          <w:tab w:val="left" w:pos="360"/>
        </w:tabs>
        <w:rPr>
          <w:sz w:val="20"/>
          <w:szCs w:val="20"/>
          <w:lang w:val="it-IT"/>
        </w:rPr>
      </w:pPr>
      <w:r w:rsidRPr="00184FD8">
        <w:rPr>
          <w:sz w:val="20"/>
          <w:szCs w:val="20"/>
          <w:lang w:val="it-IT"/>
        </w:rPr>
        <w:t>B. I, IV, II, III</w:t>
      </w:r>
    </w:p>
    <w:p w:rsidR="00585761" w:rsidRDefault="00585761" w:rsidP="00BA1BEF">
      <w:pPr>
        <w:tabs>
          <w:tab w:val="left" w:pos="360"/>
        </w:tabs>
        <w:rPr>
          <w:sz w:val="20"/>
          <w:szCs w:val="20"/>
          <w:lang w:val="it-IT"/>
        </w:rPr>
      </w:pPr>
      <w:r w:rsidRPr="00184FD8">
        <w:rPr>
          <w:sz w:val="20"/>
          <w:szCs w:val="20"/>
          <w:lang w:val="it-IT"/>
        </w:rPr>
        <w:t>C. III, I, II, IV</w:t>
      </w:r>
    </w:p>
    <w:p w:rsidR="00585761" w:rsidRPr="00184FD8" w:rsidRDefault="00585761" w:rsidP="00BA1BEF">
      <w:pPr>
        <w:tabs>
          <w:tab w:val="left" w:pos="360"/>
        </w:tabs>
        <w:rPr>
          <w:sz w:val="20"/>
          <w:szCs w:val="20"/>
          <w:lang w:val="it-IT"/>
        </w:rPr>
      </w:pPr>
      <w:r w:rsidRPr="00184FD8">
        <w:rPr>
          <w:sz w:val="20"/>
          <w:szCs w:val="20"/>
          <w:lang w:val="it-IT"/>
        </w:rPr>
        <w:t>D. III, II, I, IV</w:t>
      </w:r>
    </w:p>
    <w:p w:rsidR="00585761" w:rsidRPr="00184FD8" w:rsidRDefault="00585761" w:rsidP="00BA1BEF">
      <w:pPr>
        <w:tabs>
          <w:tab w:val="left" w:pos="360"/>
        </w:tabs>
        <w:rPr>
          <w:sz w:val="20"/>
          <w:szCs w:val="20"/>
          <w:lang w:val="it-IT"/>
        </w:rPr>
      </w:pPr>
    </w:p>
    <w:p w:rsidR="00585761" w:rsidRPr="00184FD8" w:rsidRDefault="00585761" w:rsidP="00BA1BEF">
      <w:pPr>
        <w:tabs>
          <w:tab w:val="left" w:pos="360"/>
        </w:tabs>
        <w:rPr>
          <w:sz w:val="20"/>
          <w:szCs w:val="20"/>
        </w:rPr>
      </w:pPr>
      <w:r w:rsidRPr="00184FD8">
        <w:rPr>
          <w:sz w:val="20"/>
          <w:szCs w:val="20"/>
        </w:rPr>
        <w:t>Код вопроса: 3.1.40</w:t>
      </w:r>
    </w:p>
    <w:p w:rsidR="00585761" w:rsidRPr="00184FD8" w:rsidRDefault="00585761" w:rsidP="00BA1BEF">
      <w:pPr>
        <w:tabs>
          <w:tab w:val="left" w:pos="360"/>
        </w:tabs>
        <w:rPr>
          <w:sz w:val="20"/>
          <w:szCs w:val="20"/>
        </w:rPr>
      </w:pPr>
      <w:r w:rsidRPr="00184FD8">
        <w:rPr>
          <w:sz w:val="20"/>
          <w:szCs w:val="20"/>
        </w:rPr>
        <w:t>Уставом общества определено, что общее количество объявленных акций номинальной стоимостью 500 руб. составляет 1 000. Уставный капитал общества состоит из 800 обыкновенных акций номинальной стоимостью 500 руб. Может ли общество принять решение об увеличении уставного капитала путем размещения 500 дополнительных акций номинальной стоимостью 500 руб.?</w:t>
      </w:r>
    </w:p>
    <w:p w:rsidR="00585761" w:rsidRDefault="00585761" w:rsidP="00BA1BEF">
      <w:pPr>
        <w:tabs>
          <w:tab w:val="left" w:pos="360"/>
        </w:tabs>
        <w:rPr>
          <w:sz w:val="20"/>
          <w:szCs w:val="20"/>
        </w:rPr>
      </w:pPr>
      <w:r w:rsidRPr="00184FD8">
        <w:rPr>
          <w:sz w:val="20"/>
          <w:szCs w:val="20"/>
        </w:rPr>
        <w:t>Ответы:</w:t>
      </w:r>
    </w:p>
    <w:p w:rsidR="00585761" w:rsidRPr="00184FD8" w:rsidRDefault="00585761" w:rsidP="00BA1BEF">
      <w:pPr>
        <w:tabs>
          <w:tab w:val="left" w:pos="360"/>
        </w:tabs>
        <w:rPr>
          <w:sz w:val="20"/>
          <w:szCs w:val="20"/>
        </w:rPr>
      </w:pPr>
      <w:r w:rsidRPr="00184FD8">
        <w:rPr>
          <w:sz w:val="20"/>
          <w:szCs w:val="20"/>
        </w:rPr>
        <w:t>A. Может, так как количество дополнительных акций находится в пределах определенного уставом количества объявленных акций</w:t>
      </w:r>
    </w:p>
    <w:p w:rsidR="00585761" w:rsidRPr="00184FD8" w:rsidRDefault="00585761" w:rsidP="00BA1BEF">
      <w:pPr>
        <w:tabs>
          <w:tab w:val="left" w:pos="360"/>
        </w:tabs>
        <w:rPr>
          <w:sz w:val="20"/>
          <w:szCs w:val="20"/>
        </w:rPr>
      </w:pPr>
      <w:r w:rsidRPr="00184FD8">
        <w:rPr>
          <w:sz w:val="20"/>
          <w:szCs w:val="20"/>
        </w:rPr>
        <w:t>B. Может, при условии принятия решения о внесении изменений в устав об увеличении общего количества объявленных акций общества до 1 300</w:t>
      </w:r>
    </w:p>
    <w:p w:rsidR="00585761" w:rsidRPr="00184FD8" w:rsidRDefault="00585761" w:rsidP="00BA1BEF">
      <w:pPr>
        <w:tabs>
          <w:tab w:val="left" w:pos="360"/>
        </w:tabs>
        <w:rPr>
          <w:sz w:val="20"/>
          <w:szCs w:val="20"/>
        </w:rPr>
      </w:pPr>
      <w:r w:rsidRPr="00184FD8">
        <w:rPr>
          <w:sz w:val="20"/>
          <w:szCs w:val="20"/>
        </w:rPr>
        <w:t>C. Не может, так как количество дополнительных акций превышает количество оставшихся объявленных акций (с учетом уже размещенных акций)</w:t>
      </w:r>
    </w:p>
    <w:p w:rsidR="00585761" w:rsidRPr="00184FD8" w:rsidRDefault="00585761" w:rsidP="00BA1BEF">
      <w:pPr>
        <w:tabs>
          <w:tab w:val="left" w:pos="360"/>
        </w:tabs>
        <w:rPr>
          <w:sz w:val="20"/>
          <w:szCs w:val="20"/>
        </w:rPr>
      </w:pPr>
    </w:p>
    <w:p w:rsidR="00585761" w:rsidRPr="00184FD8" w:rsidRDefault="00585761" w:rsidP="00BA1BEF">
      <w:pPr>
        <w:tabs>
          <w:tab w:val="left" w:pos="360"/>
        </w:tabs>
        <w:rPr>
          <w:sz w:val="20"/>
          <w:szCs w:val="20"/>
        </w:rPr>
      </w:pPr>
      <w:r w:rsidRPr="00184FD8">
        <w:rPr>
          <w:sz w:val="20"/>
          <w:szCs w:val="20"/>
        </w:rPr>
        <w:t>Код вопроса: 3.2.41</w:t>
      </w:r>
    </w:p>
    <w:p w:rsidR="00585761" w:rsidRPr="00184FD8" w:rsidRDefault="00585761" w:rsidP="00BA1BEF">
      <w:pPr>
        <w:tabs>
          <w:tab w:val="left" w:pos="360"/>
        </w:tabs>
        <w:rPr>
          <w:sz w:val="20"/>
          <w:szCs w:val="20"/>
        </w:rPr>
      </w:pPr>
      <w:r w:rsidRPr="00184FD8">
        <w:rPr>
          <w:sz w:val="20"/>
          <w:szCs w:val="20"/>
        </w:rPr>
        <w:t>Уставом общества определено, что общее количество объявленных акций номинальной стоимостью 1 тыс. руб. составляет 5 тыс.. Уставный капитал общества состоит из 1 тыс. обыкновенных акций номинальной стоимостью 1 тыс. руб. Общество увеличивает уставный капитал путем размещения 4 тыс. дополнительных акций номинальной стоимостью 1 тыс. руб. Год спустя общество принимает решение об увеличении уставного капитала. Какое количество дополнительных акций может общество разместить, не внося изменений в устав об увеличении общего количества объявленных акций?</w:t>
      </w:r>
    </w:p>
    <w:p w:rsidR="00585761" w:rsidRPr="00184FD8" w:rsidRDefault="00585761" w:rsidP="00BA1BEF">
      <w:pPr>
        <w:tabs>
          <w:tab w:val="left" w:pos="360"/>
        </w:tabs>
        <w:rPr>
          <w:sz w:val="20"/>
          <w:szCs w:val="20"/>
        </w:rPr>
      </w:pPr>
      <w:r w:rsidRPr="00184FD8">
        <w:rPr>
          <w:sz w:val="20"/>
          <w:szCs w:val="20"/>
        </w:rPr>
        <w:t>Ответы:</w:t>
      </w:r>
    </w:p>
    <w:p w:rsidR="00585761" w:rsidRDefault="00585761" w:rsidP="00BA1BEF">
      <w:pPr>
        <w:tabs>
          <w:tab w:val="left" w:pos="360"/>
        </w:tabs>
        <w:rPr>
          <w:sz w:val="20"/>
          <w:szCs w:val="20"/>
        </w:rPr>
      </w:pPr>
      <w:r w:rsidRPr="00184FD8">
        <w:rPr>
          <w:sz w:val="20"/>
          <w:szCs w:val="20"/>
        </w:rPr>
        <w:t>A. 0 акций</w:t>
      </w:r>
    </w:p>
    <w:p w:rsidR="00585761" w:rsidRPr="00184FD8" w:rsidRDefault="00585761" w:rsidP="00BA1BEF">
      <w:pPr>
        <w:tabs>
          <w:tab w:val="left" w:pos="360"/>
        </w:tabs>
        <w:rPr>
          <w:sz w:val="20"/>
          <w:szCs w:val="20"/>
        </w:rPr>
      </w:pPr>
      <w:r w:rsidRPr="00184FD8">
        <w:rPr>
          <w:sz w:val="20"/>
          <w:szCs w:val="20"/>
        </w:rPr>
        <w:t>B.</w:t>
      </w:r>
      <w:r w:rsidRPr="00184FD8">
        <w:rPr>
          <w:sz w:val="20"/>
          <w:szCs w:val="20"/>
        </w:rPr>
        <w:tab/>
        <w:t xml:space="preserve"> 1 тыс. акций</w:t>
      </w:r>
    </w:p>
    <w:p w:rsidR="00585761" w:rsidRPr="00184FD8" w:rsidRDefault="00585761" w:rsidP="00BA1BEF">
      <w:pPr>
        <w:tabs>
          <w:tab w:val="left" w:pos="360"/>
        </w:tabs>
        <w:rPr>
          <w:sz w:val="20"/>
          <w:szCs w:val="20"/>
        </w:rPr>
      </w:pPr>
      <w:r w:rsidRPr="00184FD8">
        <w:rPr>
          <w:sz w:val="20"/>
          <w:szCs w:val="20"/>
        </w:rPr>
        <w:t>C. Любое количество акций, не превышающее 5 тыс.</w:t>
      </w:r>
    </w:p>
    <w:p w:rsidR="00585761" w:rsidRPr="00184FD8" w:rsidRDefault="00585761" w:rsidP="00BA1BEF">
      <w:pPr>
        <w:tabs>
          <w:tab w:val="left" w:pos="360"/>
        </w:tabs>
        <w:rPr>
          <w:sz w:val="20"/>
          <w:szCs w:val="20"/>
        </w:rPr>
      </w:pPr>
    </w:p>
    <w:p w:rsidR="00585761" w:rsidRPr="00184FD8" w:rsidRDefault="00585761" w:rsidP="00BA1BEF">
      <w:pPr>
        <w:tabs>
          <w:tab w:val="left" w:pos="360"/>
        </w:tabs>
        <w:rPr>
          <w:sz w:val="20"/>
          <w:szCs w:val="20"/>
        </w:rPr>
      </w:pPr>
      <w:r w:rsidRPr="00184FD8">
        <w:rPr>
          <w:sz w:val="20"/>
          <w:szCs w:val="20"/>
        </w:rPr>
        <w:t xml:space="preserve">Код вопроса: 3.1.42 </w:t>
      </w:r>
    </w:p>
    <w:p w:rsidR="00585761" w:rsidRPr="00184FD8" w:rsidRDefault="00585761" w:rsidP="00BA1BEF">
      <w:pPr>
        <w:tabs>
          <w:tab w:val="left" w:pos="360"/>
        </w:tabs>
        <w:rPr>
          <w:sz w:val="20"/>
          <w:szCs w:val="20"/>
        </w:rPr>
      </w:pPr>
      <w:r w:rsidRPr="00184FD8">
        <w:rPr>
          <w:sz w:val="20"/>
          <w:szCs w:val="20"/>
        </w:rPr>
        <w:t>Решением о выпуске ценных бумаг является документ:</w:t>
      </w:r>
    </w:p>
    <w:p w:rsidR="00585761" w:rsidRDefault="00585761" w:rsidP="00BA1BEF">
      <w:pPr>
        <w:tabs>
          <w:tab w:val="left" w:pos="360"/>
        </w:tabs>
        <w:rPr>
          <w:sz w:val="20"/>
          <w:szCs w:val="20"/>
        </w:rPr>
      </w:pPr>
      <w:r w:rsidRPr="00184FD8">
        <w:rPr>
          <w:sz w:val="20"/>
          <w:szCs w:val="20"/>
        </w:rPr>
        <w:t>Ответы:</w:t>
      </w:r>
    </w:p>
    <w:p w:rsidR="00585761" w:rsidRPr="00184FD8" w:rsidRDefault="00585761" w:rsidP="00BA1BEF">
      <w:pPr>
        <w:tabs>
          <w:tab w:val="left" w:pos="360"/>
        </w:tabs>
        <w:rPr>
          <w:sz w:val="20"/>
          <w:szCs w:val="20"/>
        </w:rPr>
      </w:pPr>
      <w:r w:rsidRPr="00184FD8">
        <w:rPr>
          <w:sz w:val="20"/>
          <w:szCs w:val="20"/>
          <w:lang w:val="en-US"/>
        </w:rPr>
        <w:t>A</w:t>
      </w:r>
      <w:r w:rsidRPr="00184FD8">
        <w:rPr>
          <w:sz w:val="20"/>
          <w:szCs w:val="20"/>
        </w:rPr>
        <w:t>. Содержащий данные, достаточные для установления объема прав, закрепленных ценной бумагой</w:t>
      </w:r>
    </w:p>
    <w:p w:rsidR="00585761" w:rsidRPr="00184FD8" w:rsidRDefault="00585761" w:rsidP="00BA1BEF">
      <w:pPr>
        <w:tabs>
          <w:tab w:val="left" w:pos="360"/>
        </w:tabs>
        <w:rPr>
          <w:sz w:val="20"/>
          <w:szCs w:val="20"/>
        </w:rPr>
      </w:pPr>
      <w:r w:rsidRPr="00184FD8">
        <w:rPr>
          <w:sz w:val="20"/>
          <w:szCs w:val="20"/>
        </w:rPr>
        <w:t>B. Содержащий информацию, состав и объем которой соответствует требованиям Закона о рынке ценных бумаг, предъявляемым к проспекту ценных бумаг, за исключением информации о порядке и об условиях размещения эмиссионных ценных бумаг</w:t>
      </w:r>
    </w:p>
    <w:p w:rsidR="00585761" w:rsidRPr="00184FD8" w:rsidRDefault="00585761" w:rsidP="00BA1BEF">
      <w:pPr>
        <w:tabs>
          <w:tab w:val="left" w:pos="360"/>
        </w:tabs>
        <w:rPr>
          <w:sz w:val="20"/>
          <w:szCs w:val="20"/>
        </w:rPr>
      </w:pPr>
      <w:r w:rsidRPr="00184FD8">
        <w:rPr>
          <w:sz w:val="20"/>
          <w:szCs w:val="20"/>
          <w:lang w:val="en-US"/>
        </w:rPr>
        <w:t>C</w:t>
      </w:r>
      <w:r w:rsidRPr="00184FD8">
        <w:rPr>
          <w:sz w:val="20"/>
          <w:szCs w:val="20"/>
        </w:rPr>
        <w:t>. Закрепляющий право собственности на определенное количество акций или облигаций иностранного эмитента</w:t>
      </w:r>
    </w:p>
    <w:p w:rsidR="00585761" w:rsidRDefault="00585761" w:rsidP="00BA1BEF">
      <w:pPr>
        <w:tabs>
          <w:tab w:val="left" w:pos="360"/>
        </w:tabs>
        <w:rPr>
          <w:sz w:val="20"/>
          <w:szCs w:val="20"/>
        </w:rPr>
      </w:pPr>
      <w:r w:rsidRPr="00184FD8">
        <w:rPr>
          <w:sz w:val="20"/>
          <w:szCs w:val="20"/>
          <w:lang w:val="en-US"/>
        </w:rPr>
        <w:t>D</w:t>
      </w:r>
      <w:r w:rsidRPr="00184FD8">
        <w:rPr>
          <w:sz w:val="20"/>
          <w:szCs w:val="20"/>
        </w:rPr>
        <w:t>. Содержащий требование о внесении записи в реестр и (или) предоставлении информации из реестра владельцев ценных бумаг</w:t>
      </w:r>
    </w:p>
    <w:p w:rsidR="00585761" w:rsidRPr="00184FD8" w:rsidRDefault="00585761" w:rsidP="00BA1BEF">
      <w:pPr>
        <w:tabs>
          <w:tab w:val="left" w:pos="360"/>
        </w:tabs>
        <w:rPr>
          <w:sz w:val="20"/>
          <w:szCs w:val="20"/>
        </w:rPr>
      </w:pPr>
    </w:p>
    <w:p w:rsidR="00585761" w:rsidRPr="00184FD8" w:rsidRDefault="00585761" w:rsidP="00F268ED">
      <w:pPr>
        <w:tabs>
          <w:tab w:val="left" w:pos="360"/>
        </w:tabs>
        <w:rPr>
          <w:sz w:val="20"/>
          <w:szCs w:val="20"/>
        </w:rPr>
      </w:pPr>
      <w:r w:rsidRPr="00184FD8">
        <w:rPr>
          <w:sz w:val="20"/>
          <w:szCs w:val="20"/>
        </w:rPr>
        <w:t>Код вопроса: 3.2.43</w:t>
      </w:r>
    </w:p>
    <w:p w:rsidR="00585761" w:rsidRPr="00184FD8" w:rsidRDefault="00585761" w:rsidP="00F268ED">
      <w:pPr>
        <w:tabs>
          <w:tab w:val="left" w:pos="360"/>
        </w:tabs>
        <w:rPr>
          <w:sz w:val="20"/>
          <w:szCs w:val="20"/>
        </w:rPr>
      </w:pPr>
      <w:r w:rsidRPr="00184FD8">
        <w:rPr>
          <w:sz w:val="20"/>
          <w:szCs w:val="20"/>
        </w:rPr>
        <w:t>Решение о выпуске эмиссионных ценных бумаг должно содержать:</w:t>
      </w:r>
    </w:p>
    <w:p w:rsidR="00585761" w:rsidRPr="00184FD8" w:rsidRDefault="00585761" w:rsidP="00F268ED">
      <w:pPr>
        <w:tabs>
          <w:tab w:val="left" w:pos="360"/>
        </w:tabs>
        <w:rPr>
          <w:sz w:val="20"/>
          <w:szCs w:val="20"/>
        </w:rPr>
      </w:pPr>
      <w:r w:rsidRPr="00184FD8">
        <w:rPr>
          <w:sz w:val="20"/>
          <w:szCs w:val="20"/>
        </w:rPr>
        <w:t>I. Наименование финансового консультанта на рынке ценных бумаг, который оказывал эмитенту услуги по подготовке проспекта ценных бумаг;</w:t>
      </w:r>
    </w:p>
    <w:p w:rsidR="00585761" w:rsidRPr="00184FD8" w:rsidRDefault="00585761" w:rsidP="00F268ED">
      <w:pPr>
        <w:tabs>
          <w:tab w:val="left" w:pos="360"/>
        </w:tabs>
        <w:rPr>
          <w:sz w:val="20"/>
          <w:szCs w:val="20"/>
        </w:rPr>
      </w:pPr>
      <w:r w:rsidRPr="00184FD8">
        <w:rPr>
          <w:sz w:val="20"/>
          <w:szCs w:val="20"/>
        </w:rPr>
        <w:t>II. Наименование уполномоченного органа эмитента, принявшего решение о размещении эмиссионных ценных бумаг;</w:t>
      </w:r>
    </w:p>
    <w:p w:rsidR="00585761" w:rsidRPr="00184FD8" w:rsidRDefault="00585761" w:rsidP="00F268ED">
      <w:pPr>
        <w:tabs>
          <w:tab w:val="left" w:pos="360"/>
        </w:tabs>
        <w:rPr>
          <w:sz w:val="20"/>
          <w:szCs w:val="20"/>
        </w:rPr>
      </w:pPr>
      <w:r w:rsidRPr="00184FD8">
        <w:rPr>
          <w:sz w:val="20"/>
          <w:szCs w:val="20"/>
        </w:rPr>
        <w:t>III. Дату принятия решения о размещении эмиссионных ценных бумаг;</w:t>
      </w:r>
    </w:p>
    <w:p w:rsidR="00585761" w:rsidRPr="00184FD8" w:rsidRDefault="00585761" w:rsidP="00F268ED">
      <w:pPr>
        <w:tabs>
          <w:tab w:val="left" w:pos="360"/>
        </w:tabs>
        <w:rPr>
          <w:sz w:val="20"/>
          <w:szCs w:val="20"/>
        </w:rPr>
      </w:pPr>
      <w:r w:rsidRPr="00184FD8">
        <w:rPr>
          <w:sz w:val="20"/>
          <w:szCs w:val="20"/>
        </w:rPr>
        <w:t>IV. Сведения о расходах, связанных с эмиссией ценных бумаг.</w:t>
      </w:r>
    </w:p>
    <w:p w:rsidR="00585761" w:rsidRPr="00184FD8" w:rsidRDefault="00585761" w:rsidP="00F268ED">
      <w:pPr>
        <w:tabs>
          <w:tab w:val="left" w:pos="360"/>
        </w:tabs>
        <w:rPr>
          <w:sz w:val="20"/>
          <w:szCs w:val="20"/>
        </w:rPr>
      </w:pPr>
      <w:r w:rsidRPr="00184FD8">
        <w:rPr>
          <w:sz w:val="20"/>
          <w:szCs w:val="20"/>
        </w:rPr>
        <w:t>Ответы:</w:t>
      </w:r>
    </w:p>
    <w:p w:rsidR="00585761" w:rsidRPr="00184FD8" w:rsidRDefault="00585761" w:rsidP="00F268ED">
      <w:pPr>
        <w:tabs>
          <w:tab w:val="left" w:pos="360"/>
        </w:tabs>
        <w:rPr>
          <w:sz w:val="20"/>
          <w:szCs w:val="20"/>
        </w:rPr>
      </w:pPr>
      <w:r w:rsidRPr="00184FD8">
        <w:rPr>
          <w:sz w:val="20"/>
          <w:szCs w:val="20"/>
          <w:lang w:val="en-US"/>
        </w:rPr>
        <w:t>A</w:t>
      </w:r>
      <w:r w:rsidRPr="00184FD8">
        <w:rPr>
          <w:sz w:val="20"/>
          <w:szCs w:val="20"/>
        </w:rPr>
        <w:t>. Все перечисленное</w:t>
      </w:r>
    </w:p>
    <w:p w:rsidR="00585761" w:rsidRDefault="00585761" w:rsidP="00F268ED">
      <w:pPr>
        <w:tabs>
          <w:tab w:val="left" w:pos="360"/>
        </w:tabs>
        <w:rPr>
          <w:sz w:val="20"/>
          <w:szCs w:val="20"/>
        </w:rPr>
      </w:pPr>
      <w:r w:rsidRPr="00184FD8">
        <w:rPr>
          <w:sz w:val="20"/>
          <w:szCs w:val="20"/>
          <w:lang w:val="en-US"/>
        </w:rPr>
        <w:t>B</w:t>
      </w:r>
      <w:r w:rsidRPr="00184FD8">
        <w:rPr>
          <w:sz w:val="20"/>
          <w:szCs w:val="20"/>
        </w:rPr>
        <w:t xml:space="preserve">. </w:t>
      </w:r>
      <w:r w:rsidRPr="00184FD8">
        <w:rPr>
          <w:sz w:val="20"/>
          <w:szCs w:val="20"/>
          <w:lang w:val="en-US"/>
        </w:rPr>
        <w:t>III</w:t>
      </w:r>
    </w:p>
    <w:p w:rsidR="00585761" w:rsidRPr="00184FD8" w:rsidRDefault="00585761" w:rsidP="00F268ED">
      <w:pPr>
        <w:tabs>
          <w:tab w:val="left" w:pos="360"/>
        </w:tabs>
        <w:rPr>
          <w:sz w:val="20"/>
          <w:szCs w:val="20"/>
        </w:rPr>
      </w:pPr>
      <w:r w:rsidRPr="00184FD8">
        <w:rPr>
          <w:sz w:val="20"/>
          <w:szCs w:val="20"/>
          <w:lang w:val="en-US"/>
        </w:rPr>
        <w:t>C</w:t>
      </w:r>
      <w:r w:rsidRPr="00184FD8">
        <w:rPr>
          <w:sz w:val="20"/>
          <w:szCs w:val="20"/>
        </w:rPr>
        <w:t xml:space="preserve">. Все, кроме </w:t>
      </w:r>
      <w:r w:rsidRPr="00184FD8">
        <w:rPr>
          <w:sz w:val="20"/>
          <w:szCs w:val="20"/>
          <w:lang w:val="en-US"/>
        </w:rPr>
        <w:t>I</w:t>
      </w:r>
      <w:r w:rsidRPr="00184FD8">
        <w:rPr>
          <w:sz w:val="20"/>
          <w:szCs w:val="20"/>
        </w:rPr>
        <w:t xml:space="preserve"> и </w:t>
      </w:r>
      <w:r w:rsidRPr="00184FD8">
        <w:rPr>
          <w:sz w:val="20"/>
          <w:szCs w:val="20"/>
          <w:lang w:val="en-US"/>
        </w:rPr>
        <w:t>IV</w:t>
      </w:r>
    </w:p>
    <w:p w:rsidR="00585761" w:rsidRPr="00184FD8" w:rsidRDefault="00585761" w:rsidP="00F268ED">
      <w:pPr>
        <w:tabs>
          <w:tab w:val="left" w:pos="360"/>
        </w:tabs>
        <w:rPr>
          <w:sz w:val="20"/>
          <w:szCs w:val="20"/>
        </w:rPr>
      </w:pPr>
      <w:r w:rsidRPr="00184FD8">
        <w:rPr>
          <w:sz w:val="20"/>
          <w:szCs w:val="20"/>
          <w:lang w:val="en-US"/>
        </w:rPr>
        <w:t>D</w:t>
      </w:r>
      <w:r w:rsidRPr="00184FD8">
        <w:rPr>
          <w:sz w:val="20"/>
          <w:szCs w:val="20"/>
        </w:rPr>
        <w:t xml:space="preserve">. Все, кроме </w:t>
      </w:r>
      <w:r w:rsidRPr="00184FD8">
        <w:rPr>
          <w:sz w:val="20"/>
          <w:szCs w:val="20"/>
          <w:lang w:val="en-US"/>
        </w:rPr>
        <w:t>IV</w:t>
      </w:r>
    </w:p>
    <w:p w:rsidR="00585761" w:rsidRPr="00184FD8" w:rsidRDefault="00585761" w:rsidP="00BA1BEF">
      <w:pPr>
        <w:rPr>
          <w:sz w:val="20"/>
          <w:szCs w:val="20"/>
        </w:rPr>
      </w:pPr>
    </w:p>
    <w:p w:rsidR="00585761" w:rsidRPr="00184FD8" w:rsidRDefault="00585761" w:rsidP="00BA1BEF">
      <w:pPr>
        <w:tabs>
          <w:tab w:val="left" w:pos="360"/>
        </w:tabs>
        <w:rPr>
          <w:sz w:val="20"/>
          <w:szCs w:val="20"/>
        </w:rPr>
      </w:pPr>
      <w:r w:rsidRPr="00184FD8">
        <w:rPr>
          <w:sz w:val="20"/>
          <w:szCs w:val="20"/>
        </w:rPr>
        <w:t>Код вопроса: 3.2.44</w:t>
      </w:r>
    </w:p>
    <w:p w:rsidR="00585761" w:rsidRPr="00184FD8" w:rsidRDefault="00585761" w:rsidP="00BA1BEF">
      <w:pPr>
        <w:tabs>
          <w:tab w:val="left" w:pos="360"/>
        </w:tabs>
        <w:rPr>
          <w:sz w:val="20"/>
          <w:szCs w:val="20"/>
        </w:rPr>
      </w:pPr>
      <w:r w:rsidRPr="00184FD8">
        <w:rPr>
          <w:sz w:val="20"/>
          <w:szCs w:val="20"/>
        </w:rPr>
        <w:t>Решение о выпуске эмиссионных ценных бумаг акционерного общества с числом акционеров – владельцев голосующих акций более 50 должно быть утверждено:</w:t>
      </w:r>
    </w:p>
    <w:p w:rsidR="00585761" w:rsidRPr="00184FD8" w:rsidRDefault="00585761" w:rsidP="00BA1BEF">
      <w:pPr>
        <w:tabs>
          <w:tab w:val="left" w:pos="360"/>
        </w:tabs>
        <w:rPr>
          <w:sz w:val="20"/>
          <w:szCs w:val="20"/>
        </w:rPr>
      </w:pPr>
      <w:r w:rsidRPr="00184FD8">
        <w:rPr>
          <w:sz w:val="20"/>
          <w:szCs w:val="20"/>
        </w:rPr>
        <w:t>I. Единоличным исполнительным органом общества;</w:t>
      </w:r>
    </w:p>
    <w:p w:rsidR="00585761" w:rsidRPr="00184FD8" w:rsidRDefault="00585761" w:rsidP="00BA1BEF">
      <w:pPr>
        <w:tabs>
          <w:tab w:val="left" w:pos="360"/>
        </w:tabs>
        <w:rPr>
          <w:sz w:val="20"/>
          <w:szCs w:val="20"/>
        </w:rPr>
      </w:pPr>
      <w:r w:rsidRPr="00184FD8">
        <w:rPr>
          <w:sz w:val="20"/>
          <w:szCs w:val="20"/>
        </w:rPr>
        <w:t>II. Советом директоров (наблюдательным советом) общества;</w:t>
      </w:r>
    </w:p>
    <w:p w:rsidR="00585761" w:rsidRPr="00184FD8" w:rsidRDefault="00585761" w:rsidP="00BA1BEF">
      <w:pPr>
        <w:tabs>
          <w:tab w:val="left" w:pos="360"/>
        </w:tabs>
        <w:rPr>
          <w:sz w:val="20"/>
          <w:szCs w:val="20"/>
        </w:rPr>
      </w:pPr>
      <w:r w:rsidRPr="00184FD8">
        <w:rPr>
          <w:sz w:val="20"/>
          <w:szCs w:val="20"/>
        </w:rPr>
        <w:t>III. Общим собранием акционеров общества;</w:t>
      </w:r>
    </w:p>
    <w:p w:rsidR="00585761" w:rsidRPr="00184FD8" w:rsidRDefault="00585761" w:rsidP="00BA1BEF">
      <w:pPr>
        <w:tabs>
          <w:tab w:val="left" w:pos="360"/>
        </w:tabs>
        <w:rPr>
          <w:sz w:val="20"/>
          <w:szCs w:val="20"/>
        </w:rPr>
      </w:pPr>
      <w:r w:rsidRPr="00184FD8">
        <w:rPr>
          <w:sz w:val="20"/>
          <w:szCs w:val="20"/>
        </w:rPr>
        <w:t>IV. Регистрирующим органом;</w:t>
      </w:r>
    </w:p>
    <w:p w:rsidR="00585761" w:rsidRPr="00184FD8" w:rsidRDefault="00585761" w:rsidP="00BA1BEF">
      <w:pPr>
        <w:tabs>
          <w:tab w:val="left" w:pos="360"/>
        </w:tabs>
        <w:rPr>
          <w:sz w:val="20"/>
          <w:szCs w:val="20"/>
        </w:rPr>
      </w:pPr>
      <w:r w:rsidRPr="00184FD8">
        <w:rPr>
          <w:sz w:val="20"/>
          <w:szCs w:val="20"/>
          <w:lang w:val="en-US"/>
        </w:rPr>
        <w:t>V</w:t>
      </w:r>
      <w:r w:rsidRPr="00184FD8">
        <w:rPr>
          <w:sz w:val="20"/>
          <w:szCs w:val="20"/>
        </w:rPr>
        <w:t>. Не позднее 6 месяцев с даты принятия решения о размещении ценных бумаг;</w:t>
      </w:r>
    </w:p>
    <w:p w:rsidR="00585761" w:rsidRPr="00184FD8" w:rsidRDefault="00585761" w:rsidP="00BA1BEF">
      <w:pPr>
        <w:tabs>
          <w:tab w:val="left" w:pos="360"/>
        </w:tabs>
        <w:rPr>
          <w:sz w:val="20"/>
          <w:szCs w:val="20"/>
        </w:rPr>
      </w:pPr>
      <w:r w:rsidRPr="00184FD8">
        <w:rPr>
          <w:sz w:val="20"/>
          <w:szCs w:val="20"/>
          <w:lang w:val="en-US"/>
        </w:rPr>
        <w:t>VI</w:t>
      </w:r>
      <w:r w:rsidRPr="00184FD8">
        <w:rPr>
          <w:sz w:val="20"/>
          <w:szCs w:val="20"/>
        </w:rPr>
        <w:t>. Не позднее 3 месяцев с даты принятия решения о размещении ценных бумаг.</w:t>
      </w:r>
    </w:p>
    <w:p w:rsidR="00585761" w:rsidRPr="00184FD8" w:rsidRDefault="00585761" w:rsidP="00BA1BEF">
      <w:pPr>
        <w:tabs>
          <w:tab w:val="left" w:pos="360"/>
        </w:tabs>
        <w:rPr>
          <w:sz w:val="20"/>
          <w:szCs w:val="20"/>
        </w:rPr>
      </w:pPr>
      <w:r w:rsidRPr="00184FD8">
        <w:rPr>
          <w:sz w:val="20"/>
          <w:szCs w:val="20"/>
        </w:rPr>
        <w:t>Ответы:</w:t>
      </w:r>
    </w:p>
    <w:p w:rsidR="00585761" w:rsidRDefault="00585761" w:rsidP="00BA1BEF">
      <w:pPr>
        <w:tabs>
          <w:tab w:val="left" w:pos="360"/>
        </w:tabs>
        <w:rPr>
          <w:sz w:val="20"/>
          <w:szCs w:val="20"/>
        </w:rPr>
      </w:pPr>
      <w:r w:rsidRPr="00184FD8">
        <w:rPr>
          <w:sz w:val="20"/>
          <w:szCs w:val="20"/>
        </w:rPr>
        <w:t xml:space="preserve">A. I и </w:t>
      </w:r>
      <w:r w:rsidRPr="00184FD8">
        <w:rPr>
          <w:sz w:val="20"/>
          <w:szCs w:val="20"/>
          <w:lang w:val="en-US"/>
        </w:rPr>
        <w:t>V</w:t>
      </w:r>
    </w:p>
    <w:p w:rsidR="00585761" w:rsidRPr="00184FD8" w:rsidRDefault="00585761" w:rsidP="00BA1BEF">
      <w:pPr>
        <w:tabs>
          <w:tab w:val="left" w:pos="360"/>
        </w:tabs>
        <w:rPr>
          <w:sz w:val="20"/>
          <w:szCs w:val="20"/>
        </w:rPr>
      </w:pPr>
      <w:r w:rsidRPr="00184FD8">
        <w:rPr>
          <w:sz w:val="20"/>
          <w:szCs w:val="20"/>
        </w:rPr>
        <w:t>B.</w:t>
      </w:r>
      <w:r w:rsidRPr="00184FD8">
        <w:rPr>
          <w:sz w:val="20"/>
          <w:szCs w:val="20"/>
        </w:rPr>
        <w:tab/>
        <w:t xml:space="preserve"> II и </w:t>
      </w:r>
      <w:r w:rsidRPr="00184FD8">
        <w:rPr>
          <w:sz w:val="20"/>
          <w:szCs w:val="20"/>
          <w:lang w:val="en-US"/>
        </w:rPr>
        <w:t>V</w:t>
      </w:r>
    </w:p>
    <w:p w:rsidR="00585761" w:rsidRPr="00184FD8" w:rsidRDefault="00585761" w:rsidP="00BA1BEF">
      <w:pPr>
        <w:tabs>
          <w:tab w:val="left" w:pos="360"/>
        </w:tabs>
        <w:rPr>
          <w:sz w:val="20"/>
          <w:szCs w:val="20"/>
        </w:rPr>
      </w:pPr>
      <w:r w:rsidRPr="00184FD8">
        <w:rPr>
          <w:sz w:val="20"/>
          <w:szCs w:val="20"/>
        </w:rPr>
        <w:t>C. II</w:t>
      </w:r>
      <w:r w:rsidRPr="00184FD8">
        <w:rPr>
          <w:sz w:val="20"/>
          <w:szCs w:val="20"/>
          <w:lang w:val="en-US"/>
        </w:rPr>
        <w:t>I</w:t>
      </w:r>
      <w:r w:rsidRPr="00184FD8">
        <w:rPr>
          <w:sz w:val="20"/>
          <w:szCs w:val="20"/>
        </w:rPr>
        <w:t xml:space="preserve"> и </w:t>
      </w:r>
      <w:r w:rsidRPr="00184FD8">
        <w:rPr>
          <w:sz w:val="20"/>
          <w:szCs w:val="20"/>
          <w:lang w:val="en-US"/>
        </w:rPr>
        <w:t>VI</w:t>
      </w:r>
    </w:p>
    <w:p w:rsidR="00585761" w:rsidRPr="00184FD8" w:rsidRDefault="00585761" w:rsidP="00BA1BEF">
      <w:pPr>
        <w:tabs>
          <w:tab w:val="left" w:pos="360"/>
        </w:tabs>
        <w:rPr>
          <w:sz w:val="20"/>
          <w:szCs w:val="20"/>
        </w:rPr>
      </w:pPr>
      <w:r w:rsidRPr="00184FD8">
        <w:rPr>
          <w:sz w:val="20"/>
          <w:szCs w:val="20"/>
        </w:rPr>
        <w:t xml:space="preserve">D. IV и </w:t>
      </w:r>
      <w:r w:rsidRPr="00184FD8">
        <w:rPr>
          <w:sz w:val="20"/>
          <w:szCs w:val="20"/>
          <w:lang w:val="en-US"/>
        </w:rPr>
        <w:t>VI</w:t>
      </w:r>
    </w:p>
    <w:p w:rsidR="00585761" w:rsidRPr="00184FD8" w:rsidRDefault="00585761" w:rsidP="00BA1BEF">
      <w:pPr>
        <w:tabs>
          <w:tab w:val="left" w:pos="360"/>
        </w:tabs>
        <w:rPr>
          <w:sz w:val="20"/>
          <w:szCs w:val="20"/>
        </w:rPr>
      </w:pPr>
    </w:p>
    <w:p w:rsidR="00585761" w:rsidRPr="00184FD8" w:rsidRDefault="00585761" w:rsidP="00F268ED">
      <w:pPr>
        <w:tabs>
          <w:tab w:val="left" w:pos="360"/>
        </w:tabs>
        <w:rPr>
          <w:sz w:val="20"/>
          <w:szCs w:val="20"/>
        </w:rPr>
      </w:pPr>
      <w:r w:rsidRPr="00184FD8">
        <w:rPr>
          <w:sz w:val="20"/>
          <w:szCs w:val="20"/>
        </w:rPr>
        <w:t>Код вопроса: 3.2.45</w:t>
      </w:r>
    </w:p>
    <w:p w:rsidR="00585761" w:rsidRPr="00184FD8" w:rsidRDefault="00585761" w:rsidP="00F268ED">
      <w:pPr>
        <w:tabs>
          <w:tab w:val="left" w:pos="360"/>
        </w:tabs>
        <w:rPr>
          <w:sz w:val="20"/>
          <w:szCs w:val="20"/>
        </w:rPr>
      </w:pPr>
      <w:r w:rsidRPr="00184FD8">
        <w:rPr>
          <w:sz w:val="20"/>
          <w:szCs w:val="20"/>
        </w:rPr>
        <w:t>Какие действия необходимо совершить для осуществления эмиссии бездокументарных ценных бумаг номинальной стоимостью 100 млн. руб., размещаемых посредством закрытой подписки среди 300 лиц?</w:t>
      </w:r>
    </w:p>
    <w:p w:rsidR="00585761" w:rsidRPr="00184FD8" w:rsidRDefault="00585761" w:rsidP="00F268ED">
      <w:pPr>
        <w:tabs>
          <w:tab w:val="left" w:pos="360"/>
        </w:tabs>
        <w:rPr>
          <w:sz w:val="20"/>
          <w:szCs w:val="20"/>
        </w:rPr>
      </w:pPr>
      <w:r w:rsidRPr="00184FD8">
        <w:rPr>
          <w:sz w:val="20"/>
          <w:szCs w:val="20"/>
        </w:rPr>
        <w:t>I. Утверждение эмитентом решения о выпуске эмиссионных ценных бумаг;</w:t>
      </w:r>
    </w:p>
    <w:p w:rsidR="00585761" w:rsidRPr="00184FD8" w:rsidRDefault="00585761" w:rsidP="00F268ED">
      <w:pPr>
        <w:tabs>
          <w:tab w:val="left" w:pos="360"/>
        </w:tabs>
        <w:rPr>
          <w:sz w:val="20"/>
          <w:szCs w:val="20"/>
        </w:rPr>
      </w:pPr>
      <w:r w:rsidRPr="00184FD8">
        <w:rPr>
          <w:sz w:val="20"/>
          <w:szCs w:val="20"/>
        </w:rPr>
        <w:t>II. Подготовка проспекта ценных бумаг;</w:t>
      </w:r>
    </w:p>
    <w:p w:rsidR="00585761" w:rsidRPr="00184FD8" w:rsidRDefault="00585761" w:rsidP="00F268ED">
      <w:pPr>
        <w:tabs>
          <w:tab w:val="left" w:pos="360"/>
        </w:tabs>
        <w:rPr>
          <w:sz w:val="20"/>
          <w:szCs w:val="20"/>
        </w:rPr>
      </w:pPr>
      <w:r w:rsidRPr="00184FD8">
        <w:rPr>
          <w:sz w:val="20"/>
          <w:szCs w:val="20"/>
        </w:rPr>
        <w:t>III. Регистрация проспекта ценных бумаг;</w:t>
      </w:r>
    </w:p>
    <w:p w:rsidR="00585761" w:rsidRPr="00184FD8" w:rsidRDefault="00585761" w:rsidP="00F268ED">
      <w:pPr>
        <w:tabs>
          <w:tab w:val="left" w:pos="360"/>
        </w:tabs>
        <w:rPr>
          <w:sz w:val="20"/>
          <w:szCs w:val="20"/>
        </w:rPr>
      </w:pPr>
      <w:r w:rsidRPr="00184FD8">
        <w:rPr>
          <w:sz w:val="20"/>
          <w:szCs w:val="20"/>
        </w:rPr>
        <w:t>IV. Регистрация выпуска эмиссионных ценных бумаг;</w:t>
      </w:r>
    </w:p>
    <w:p w:rsidR="00585761" w:rsidRPr="00184FD8" w:rsidRDefault="00585761" w:rsidP="00F268ED">
      <w:pPr>
        <w:tabs>
          <w:tab w:val="left" w:pos="360"/>
        </w:tabs>
        <w:rPr>
          <w:sz w:val="20"/>
          <w:szCs w:val="20"/>
        </w:rPr>
      </w:pPr>
      <w:r w:rsidRPr="00184FD8">
        <w:rPr>
          <w:sz w:val="20"/>
          <w:szCs w:val="20"/>
        </w:rPr>
        <w:t>V. Изготовление сертификатов ценных бумаг;</w:t>
      </w:r>
    </w:p>
    <w:p w:rsidR="00585761" w:rsidRPr="00184FD8" w:rsidRDefault="00585761" w:rsidP="00F268ED">
      <w:pPr>
        <w:tabs>
          <w:tab w:val="left" w:pos="360"/>
        </w:tabs>
        <w:rPr>
          <w:sz w:val="20"/>
          <w:szCs w:val="20"/>
        </w:rPr>
      </w:pPr>
      <w:r w:rsidRPr="00184FD8">
        <w:rPr>
          <w:sz w:val="20"/>
          <w:szCs w:val="20"/>
        </w:rPr>
        <w:t>VI. Раскрытие информации, содержащейся в проспекте ценных бумаг;</w:t>
      </w:r>
    </w:p>
    <w:p w:rsidR="00585761" w:rsidRPr="00184FD8" w:rsidRDefault="00585761" w:rsidP="00F268ED">
      <w:pPr>
        <w:tabs>
          <w:tab w:val="left" w:pos="360"/>
        </w:tabs>
        <w:rPr>
          <w:sz w:val="20"/>
          <w:szCs w:val="20"/>
        </w:rPr>
      </w:pPr>
      <w:r w:rsidRPr="00184FD8">
        <w:rPr>
          <w:sz w:val="20"/>
          <w:szCs w:val="20"/>
        </w:rPr>
        <w:t>VII. Размещение эмиссионных ценных бумаг;</w:t>
      </w:r>
    </w:p>
    <w:p w:rsidR="00585761" w:rsidRPr="00184FD8" w:rsidRDefault="00585761" w:rsidP="00F268ED">
      <w:pPr>
        <w:tabs>
          <w:tab w:val="left" w:pos="360"/>
        </w:tabs>
        <w:rPr>
          <w:sz w:val="20"/>
          <w:szCs w:val="20"/>
        </w:rPr>
      </w:pPr>
      <w:r w:rsidRPr="00184FD8">
        <w:rPr>
          <w:sz w:val="20"/>
          <w:szCs w:val="20"/>
          <w:lang w:val="en-US"/>
        </w:rPr>
        <w:t>VIII</w:t>
      </w:r>
      <w:r w:rsidRPr="00184FD8">
        <w:rPr>
          <w:sz w:val="20"/>
          <w:szCs w:val="20"/>
        </w:rPr>
        <w:t>. Представление в регистрирующий орган уведомления об итогах выпуска ценных бумаг;</w:t>
      </w:r>
    </w:p>
    <w:p w:rsidR="00585761" w:rsidRPr="00184FD8" w:rsidRDefault="00585761" w:rsidP="00F268ED">
      <w:pPr>
        <w:tabs>
          <w:tab w:val="left" w:pos="360"/>
        </w:tabs>
        <w:rPr>
          <w:sz w:val="20"/>
          <w:szCs w:val="20"/>
        </w:rPr>
      </w:pPr>
      <w:r w:rsidRPr="00184FD8">
        <w:rPr>
          <w:sz w:val="20"/>
          <w:szCs w:val="20"/>
          <w:lang w:val="en-US"/>
        </w:rPr>
        <w:t>IX</w:t>
      </w:r>
      <w:r w:rsidRPr="00184FD8">
        <w:rPr>
          <w:sz w:val="20"/>
          <w:szCs w:val="20"/>
        </w:rPr>
        <w:t>. Регистрация отчета об итогах выпуска ценных бумаг.</w:t>
      </w:r>
    </w:p>
    <w:p w:rsidR="00585761" w:rsidRPr="00184FD8" w:rsidRDefault="00585761" w:rsidP="00F268ED">
      <w:pPr>
        <w:tabs>
          <w:tab w:val="left" w:pos="360"/>
        </w:tabs>
        <w:rPr>
          <w:sz w:val="20"/>
          <w:szCs w:val="20"/>
        </w:rPr>
      </w:pPr>
      <w:r w:rsidRPr="00184FD8">
        <w:rPr>
          <w:sz w:val="20"/>
          <w:szCs w:val="20"/>
        </w:rPr>
        <w:t>Ответы:</w:t>
      </w:r>
    </w:p>
    <w:p w:rsidR="00585761" w:rsidRPr="00184FD8" w:rsidRDefault="00585761" w:rsidP="00F268ED">
      <w:pPr>
        <w:tabs>
          <w:tab w:val="left" w:pos="360"/>
        </w:tabs>
        <w:rPr>
          <w:sz w:val="20"/>
          <w:szCs w:val="20"/>
        </w:rPr>
      </w:pPr>
      <w:r w:rsidRPr="00184FD8">
        <w:rPr>
          <w:sz w:val="20"/>
          <w:szCs w:val="20"/>
          <w:lang w:val="en-US"/>
        </w:rPr>
        <w:t>A</w:t>
      </w:r>
      <w:r w:rsidRPr="00184FD8">
        <w:rPr>
          <w:sz w:val="20"/>
          <w:szCs w:val="20"/>
        </w:rPr>
        <w:t>. Все, кроме II, III, VI</w:t>
      </w:r>
    </w:p>
    <w:p w:rsidR="00585761" w:rsidRDefault="00585761" w:rsidP="00F268ED">
      <w:pPr>
        <w:tabs>
          <w:tab w:val="left" w:pos="360"/>
        </w:tabs>
        <w:rPr>
          <w:sz w:val="20"/>
          <w:szCs w:val="20"/>
        </w:rPr>
      </w:pPr>
      <w:r w:rsidRPr="00184FD8">
        <w:rPr>
          <w:sz w:val="20"/>
          <w:szCs w:val="20"/>
          <w:lang w:val="en-US"/>
        </w:rPr>
        <w:t>B</w:t>
      </w:r>
      <w:r w:rsidRPr="00184FD8">
        <w:rPr>
          <w:sz w:val="20"/>
          <w:szCs w:val="20"/>
        </w:rPr>
        <w:t xml:space="preserve">. Все, кроме V и </w:t>
      </w:r>
      <w:r w:rsidRPr="00184FD8">
        <w:rPr>
          <w:sz w:val="20"/>
          <w:szCs w:val="20"/>
          <w:lang w:val="en-US"/>
        </w:rPr>
        <w:t>VII</w:t>
      </w:r>
    </w:p>
    <w:p w:rsidR="00585761" w:rsidRPr="00184FD8" w:rsidRDefault="00585761" w:rsidP="00F268ED">
      <w:pPr>
        <w:tabs>
          <w:tab w:val="left" w:pos="360"/>
        </w:tabs>
        <w:rPr>
          <w:sz w:val="20"/>
          <w:szCs w:val="20"/>
        </w:rPr>
      </w:pPr>
      <w:r w:rsidRPr="00184FD8">
        <w:rPr>
          <w:sz w:val="20"/>
          <w:szCs w:val="20"/>
          <w:lang w:val="en-US"/>
        </w:rPr>
        <w:t>C</w:t>
      </w:r>
      <w:r w:rsidRPr="00184FD8">
        <w:rPr>
          <w:sz w:val="20"/>
          <w:szCs w:val="20"/>
        </w:rPr>
        <w:t xml:space="preserve">. </w:t>
      </w:r>
      <w:r w:rsidRPr="00184FD8">
        <w:rPr>
          <w:sz w:val="20"/>
          <w:szCs w:val="20"/>
          <w:lang w:val="en-US"/>
        </w:rPr>
        <w:t>I</w:t>
      </w:r>
      <w:r w:rsidRPr="00184FD8">
        <w:rPr>
          <w:sz w:val="20"/>
          <w:szCs w:val="20"/>
        </w:rPr>
        <w:t xml:space="preserve">, </w:t>
      </w:r>
      <w:r w:rsidRPr="00184FD8">
        <w:rPr>
          <w:sz w:val="20"/>
          <w:szCs w:val="20"/>
          <w:lang w:val="en-US"/>
        </w:rPr>
        <w:t>IV</w:t>
      </w:r>
      <w:r w:rsidRPr="00184FD8">
        <w:rPr>
          <w:sz w:val="20"/>
          <w:szCs w:val="20"/>
        </w:rPr>
        <w:t>, VI</w:t>
      </w:r>
      <w:r w:rsidRPr="00184FD8">
        <w:rPr>
          <w:sz w:val="20"/>
          <w:szCs w:val="20"/>
          <w:lang w:val="en-US"/>
        </w:rPr>
        <w:t>I</w:t>
      </w:r>
      <w:r w:rsidRPr="00184FD8">
        <w:rPr>
          <w:sz w:val="20"/>
          <w:szCs w:val="20"/>
        </w:rPr>
        <w:t xml:space="preserve">, </w:t>
      </w:r>
      <w:r w:rsidRPr="00184FD8">
        <w:rPr>
          <w:sz w:val="20"/>
          <w:szCs w:val="20"/>
          <w:lang w:val="en-US"/>
        </w:rPr>
        <w:t>IX</w:t>
      </w:r>
    </w:p>
    <w:p w:rsidR="00585761" w:rsidRPr="00184FD8" w:rsidRDefault="00585761" w:rsidP="00F268ED">
      <w:pPr>
        <w:tabs>
          <w:tab w:val="left" w:pos="360"/>
        </w:tabs>
        <w:rPr>
          <w:sz w:val="20"/>
          <w:szCs w:val="20"/>
        </w:rPr>
      </w:pPr>
      <w:r w:rsidRPr="00184FD8">
        <w:rPr>
          <w:sz w:val="20"/>
          <w:szCs w:val="20"/>
          <w:lang w:val="en-US"/>
        </w:rPr>
        <w:t>D</w:t>
      </w:r>
      <w:r w:rsidRPr="00184FD8">
        <w:rPr>
          <w:sz w:val="20"/>
          <w:szCs w:val="20"/>
        </w:rPr>
        <w:t xml:space="preserve">. Все, кроме </w:t>
      </w:r>
      <w:r w:rsidRPr="00184FD8">
        <w:rPr>
          <w:sz w:val="20"/>
          <w:szCs w:val="20"/>
          <w:lang w:val="en-US"/>
        </w:rPr>
        <w:t>VIII</w:t>
      </w:r>
    </w:p>
    <w:p w:rsidR="00585761" w:rsidRPr="00184FD8" w:rsidRDefault="00585761" w:rsidP="00BA1BEF">
      <w:pPr>
        <w:tabs>
          <w:tab w:val="left" w:pos="360"/>
        </w:tabs>
        <w:rPr>
          <w:sz w:val="20"/>
          <w:szCs w:val="20"/>
        </w:rPr>
      </w:pPr>
    </w:p>
    <w:p w:rsidR="00585761" w:rsidRPr="00184FD8" w:rsidRDefault="00585761" w:rsidP="00F268ED">
      <w:pPr>
        <w:tabs>
          <w:tab w:val="left" w:pos="360"/>
        </w:tabs>
        <w:rPr>
          <w:sz w:val="20"/>
          <w:szCs w:val="20"/>
        </w:rPr>
      </w:pPr>
      <w:r w:rsidRPr="00184FD8">
        <w:rPr>
          <w:sz w:val="20"/>
          <w:szCs w:val="20"/>
        </w:rPr>
        <w:t>Код вопроса: 3.1.46</w:t>
      </w:r>
    </w:p>
    <w:p w:rsidR="00585761" w:rsidRPr="00184FD8" w:rsidRDefault="00585761" w:rsidP="00F268ED">
      <w:pPr>
        <w:rPr>
          <w:sz w:val="20"/>
          <w:szCs w:val="20"/>
        </w:rPr>
      </w:pPr>
      <w:r w:rsidRPr="00184FD8">
        <w:rPr>
          <w:sz w:val="20"/>
          <w:szCs w:val="20"/>
        </w:rPr>
        <w:t>Из ниже перечисленных укажите случаи, когда государственная регистрация выпуска ценных бумаг должна сопровождаться регистрацией проспекта ценных бумаг:</w:t>
      </w:r>
    </w:p>
    <w:p w:rsidR="00585761" w:rsidRPr="00184FD8" w:rsidRDefault="00585761" w:rsidP="00F268ED">
      <w:pPr>
        <w:tabs>
          <w:tab w:val="left" w:pos="360"/>
        </w:tabs>
        <w:rPr>
          <w:sz w:val="20"/>
          <w:szCs w:val="20"/>
        </w:rPr>
      </w:pPr>
      <w:r w:rsidRPr="00184FD8">
        <w:rPr>
          <w:sz w:val="20"/>
          <w:szCs w:val="20"/>
        </w:rPr>
        <w:t>I. Размещение акций среди 5 учредителей  при учреждении непубличного акционерного общества с уставным капиталом 1 млн. руб.;</w:t>
      </w:r>
    </w:p>
    <w:p w:rsidR="00585761" w:rsidRPr="00184FD8" w:rsidRDefault="00585761" w:rsidP="00F268ED">
      <w:pPr>
        <w:tabs>
          <w:tab w:val="left" w:pos="360"/>
        </w:tabs>
        <w:rPr>
          <w:sz w:val="20"/>
          <w:szCs w:val="20"/>
        </w:rPr>
      </w:pPr>
      <w:r w:rsidRPr="00184FD8">
        <w:rPr>
          <w:sz w:val="20"/>
          <w:szCs w:val="20"/>
        </w:rPr>
        <w:t>II. Размещение публичным акционерным обществом дополнительных акций номинальной стоимостью 5 млн. руб. посредством закрытой подписки среди 300 лиц;</w:t>
      </w:r>
    </w:p>
    <w:p w:rsidR="00585761" w:rsidRPr="00184FD8" w:rsidRDefault="00585761" w:rsidP="00F268ED">
      <w:pPr>
        <w:tabs>
          <w:tab w:val="left" w:pos="360"/>
        </w:tabs>
        <w:rPr>
          <w:sz w:val="20"/>
          <w:szCs w:val="20"/>
        </w:rPr>
      </w:pPr>
      <w:r w:rsidRPr="00184FD8">
        <w:rPr>
          <w:sz w:val="20"/>
          <w:szCs w:val="20"/>
        </w:rPr>
        <w:t>III. Распределение среди  100 акционеров непубличного акционерного общества  дополнительных акций номинальной стоимостью 100 млн. рублей;</w:t>
      </w:r>
    </w:p>
    <w:p w:rsidR="00585761" w:rsidRPr="00184FD8" w:rsidRDefault="00585761" w:rsidP="00F268ED">
      <w:pPr>
        <w:tabs>
          <w:tab w:val="left" w:pos="360"/>
        </w:tabs>
        <w:rPr>
          <w:sz w:val="20"/>
          <w:szCs w:val="20"/>
        </w:rPr>
      </w:pPr>
      <w:r w:rsidRPr="00184FD8">
        <w:rPr>
          <w:sz w:val="20"/>
          <w:szCs w:val="20"/>
        </w:rPr>
        <w:t>IV. Размещение ООО облигаций номинальной стоимостью 100 млн. руб. посредством открытой подписки.</w:t>
      </w:r>
    </w:p>
    <w:p w:rsidR="00585761" w:rsidRPr="00184FD8" w:rsidRDefault="00585761" w:rsidP="00F268ED">
      <w:pPr>
        <w:rPr>
          <w:sz w:val="20"/>
          <w:szCs w:val="20"/>
        </w:rPr>
      </w:pPr>
      <w:r w:rsidRPr="00184FD8">
        <w:rPr>
          <w:sz w:val="20"/>
          <w:szCs w:val="20"/>
        </w:rPr>
        <w:t>Ответы:</w:t>
      </w:r>
    </w:p>
    <w:p w:rsidR="00585761" w:rsidRPr="00184FD8" w:rsidRDefault="00585761" w:rsidP="00F268ED">
      <w:pPr>
        <w:tabs>
          <w:tab w:val="left" w:pos="360"/>
        </w:tabs>
        <w:rPr>
          <w:sz w:val="20"/>
          <w:szCs w:val="20"/>
        </w:rPr>
      </w:pPr>
      <w:r w:rsidRPr="00184FD8">
        <w:rPr>
          <w:sz w:val="20"/>
          <w:szCs w:val="20"/>
          <w:lang w:val="en-US"/>
        </w:rPr>
        <w:t>A</w:t>
      </w:r>
      <w:r w:rsidRPr="00184FD8">
        <w:rPr>
          <w:sz w:val="20"/>
          <w:szCs w:val="20"/>
        </w:rPr>
        <w:t xml:space="preserve">. </w:t>
      </w:r>
      <w:r w:rsidRPr="00184FD8">
        <w:rPr>
          <w:sz w:val="20"/>
          <w:szCs w:val="20"/>
          <w:lang w:val="en-US"/>
        </w:rPr>
        <w:t>I</w:t>
      </w:r>
      <w:r w:rsidRPr="00184FD8">
        <w:rPr>
          <w:sz w:val="20"/>
          <w:szCs w:val="20"/>
        </w:rPr>
        <w:t xml:space="preserve"> и </w:t>
      </w:r>
      <w:r w:rsidRPr="00184FD8">
        <w:rPr>
          <w:sz w:val="20"/>
          <w:szCs w:val="20"/>
          <w:lang w:val="en-US"/>
        </w:rPr>
        <w:t>II</w:t>
      </w:r>
    </w:p>
    <w:p w:rsidR="00585761" w:rsidRPr="00184FD8" w:rsidRDefault="00585761" w:rsidP="00F268ED">
      <w:pPr>
        <w:tabs>
          <w:tab w:val="left" w:pos="360"/>
        </w:tabs>
        <w:rPr>
          <w:sz w:val="20"/>
          <w:szCs w:val="20"/>
        </w:rPr>
      </w:pPr>
      <w:r w:rsidRPr="00184FD8">
        <w:rPr>
          <w:sz w:val="20"/>
          <w:szCs w:val="20"/>
          <w:lang w:val="en-US"/>
        </w:rPr>
        <w:t>B</w:t>
      </w:r>
      <w:r w:rsidRPr="00184FD8">
        <w:rPr>
          <w:sz w:val="20"/>
          <w:szCs w:val="20"/>
        </w:rPr>
        <w:t xml:space="preserve">. Все, кроме </w:t>
      </w:r>
      <w:r w:rsidRPr="00184FD8">
        <w:rPr>
          <w:sz w:val="20"/>
          <w:szCs w:val="20"/>
          <w:lang w:val="en-US"/>
        </w:rPr>
        <w:t>III</w:t>
      </w:r>
    </w:p>
    <w:p w:rsidR="00585761" w:rsidRDefault="00585761" w:rsidP="00F268ED">
      <w:pPr>
        <w:tabs>
          <w:tab w:val="left" w:pos="360"/>
        </w:tabs>
        <w:rPr>
          <w:sz w:val="20"/>
          <w:szCs w:val="20"/>
        </w:rPr>
      </w:pPr>
      <w:r w:rsidRPr="00184FD8">
        <w:rPr>
          <w:sz w:val="20"/>
          <w:szCs w:val="20"/>
          <w:lang w:val="en-US"/>
        </w:rPr>
        <w:t>C</w:t>
      </w:r>
      <w:r w:rsidRPr="00184FD8">
        <w:rPr>
          <w:sz w:val="20"/>
          <w:szCs w:val="20"/>
        </w:rPr>
        <w:t>. Ш</w:t>
      </w:r>
    </w:p>
    <w:p w:rsidR="00585761" w:rsidRPr="00184FD8" w:rsidRDefault="00585761" w:rsidP="00F268ED">
      <w:pPr>
        <w:tabs>
          <w:tab w:val="left" w:pos="360"/>
        </w:tabs>
        <w:rPr>
          <w:sz w:val="20"/>
          <w:szCs w:val="20"/>
        </w:rPr>
      </w:pPr>
      <w:r w:rsidRPr="00184FD8">
        <w:rPr>
          <w:sz w:val="20"/>
          <w:szCs w:val="20"/>
          <w:lang w:val="en-US"/>
        </w:rPr>
        <w:t>D</w:t>
      </w:r>
      <w:r w:rsidRPr="00184FD8">
        <w:rPr>
          <w:sz w:val="20"/>
          <w:szCs w:val="20"/>
        </w:rPr>
        <w:t>. IV</w:t>
      </w:r>
    </w:p>
    <w:p w:rsidR="00585761" w:rsidRPr="00184FD8" w:rsidRDefault="00585761" w:rsidP="00BA1BEF">
      <w:pPr>
        <w:tabs>
          <w:tab w:val="left" w:pos="360"/>
        </w:tabs>
        <w:rPr>
          <w:sz w:val="20"/>
          <w:szCs w:val="20"/>
        </w:rPr>
      </w:pPr>
    </w:p>
    <w:p w:rsidR="00585761" w:rsidRPr="00184FD8" w:rsidRDefault="00585761" w:rsidP="00F268ED">
      <w:pPr>
        <w:tabs>
          <w:tab w:val="left" w:pos="360"/>
        </w:tabs>
        <w:rPr>
          <w:sz w:val="20"/>
          <w:szCs w:val="20"/>
        </w:rPr>
      </w:pPr>
      <w:r w:rsidRPr="00184FD8">
        <w:rPr>
          <w:sz w:val="20"/>
          <w:szCs w:val="20"/>
        </w:rPr>
        <w:t>Код вопроса: 3.1.47</w:t>
      </w:r>
    </w:p>
    <w:p w:rsidR="00585761" w:rsidRPr="00184FD8" w:rsidRDefault="00585761" w:rsidP="00F268ED">
      <w:pPr>
        <w:rPr>
          <w:sz w:val="20"/>
          <w:szCs w:val="20"/>
        </w:rPr>
      </w:pPr>
      <w:r w:rsidRPr="00184FD8">
        <w:rPr>
          <w:sz w:val="20"/>
          <w:szCs w:val="20"/>
        </w:rPr>
        <w:t>Регистрация проспекта ценных бумаг должна производиться:</w:t>
      </w:r>
    </w:p>
    <w:p w:rsidR="00585761" w:rsidRPr="00184FD8" w:rsidRDefault="00585761" w:rsidP="00F268ED">
      <w:pPr>
        <w:tabs>
          <w:tab w:val="left" w:pos="360"/>
        </w:tabs>
        <w:rPr>
          <w:sz w:val="20"/>
          <w:szCs w:val="20"/>
        </w:rPr>
      </w:pPr>
      <w:r w:rsidRPr="00184FD8">
        <w:rPr>
          <w:sz w:val="20"/>
          <w:szCs w:val="20"/>
        </w:rPr>
        <w:t>I. При размещении ценных бумаг посредством распределения среди акционеров общества, число которых не превышает 500;</w:t>
      </w:r>
    </w:p>
    <w:p w:rsidR="00585761" w:rsidRPr="00184FD8" w:rsidRDefault="00585761" w:rsidP="00F268ED">
      <w:pPr>
        <w:tabs>
          <w:tab w:val="left" w:pos="360"/>
        </w:tabs>
        <w:rPr>
          <w:sz w:val="20"/>
          <w:szCs w:val="20"/>
        </w:rPr>
      </w:pPr>
      <w:r w:rsidRPr="00184FD8">
        <w:rPr>
          <w:sz w:val="20"/>
          <w:szCs w:val="20"/>
          <w:lang w:val="en-US"/>
        </w:rPr>
        <w:t>II</w:t>
      </w:r>
      <w:r w:rsidRPr="00184FD8">
        <w:rPr>
          <w:sz w:val="20"/>
          <w:szCs w:val="20"/>
        </w:rPr>
        <w:t>. Сумма привлекаемых эмитентом денежных средств путем размещения ценных бумаг одного выпуска в течение 1 года превышает 200 млн. рублей;</w:t>
      </w:r>
    </w:p>
    <w:p w:rsidR="00585761" w:rsidRPr="00184FD8" w:rsidRDefault="00585761" w:rsidP="00F268ED">
      <w:pPr>
        <w:tabs>
          <w:tab w:val="left" w:pos="360"/>
        </w:tabs>
        <w:rPr>
          <w:sz w:val="20"/>
          <w:szCs w:val="20"/>
        </w:rPr>
      </w:pPr>
      <w:r w:rsidRPr="00184FD8">
        <w:rPr>
          <w:sz w:val="20"/>
          <w:szCs w:val="20"/>
        </w:rPr>
        <w:t>II</w:t>
      </w:r>
      <w:r w:rsidRPr="00184FD8">
        <w:rPr>
          <w:sz w:val="20"/>
          <w:szCs w:val="20"/>
          <w:lang w:val="en-US"/>
        </w:rPr>
        <w:t>I</w:t>
      </w:r>
      <w:r w:rsidRPr="00184FD8">
        <w:rPr>
          <w:sz w:val="20"/>
          <w:szCs w:val="20"/>
        </w:rPr>
        <w:t>. При размещении ценных бумаг посредством закрытой подписки среди круга лиц, число которых превышает 500;</w:t>
      </w:r>
    </w:p>
    <w:p w:rsidR="00585761" w:rsidRPr="00184FD8" w:rsidRDefault="00585761" w:rsidP="00F268ED">
      <w:pPr>
        <w:tabs>
          <w:tab w:val="left" w:pos="360"/>
        </w:tabs>
        <w:rPr>
          <w:sz w:val="20"/>
          <w:szCs w:val="20"/>
        </w:rPr>
      </w:pPr>
      <w:r w:rsidRPr="00184FD8">
        <w:rPr>
          <w:sz w:val="20"/>
          <w:szCs w:val="20"/>
        </w:rPr>
        <w:t>I</w:t>
      </w:r>
      <w:r w:rsidRPr="00184FD8">
        <w:rPr>
          <w:sz w:val="20"/>
          <w:szCs w:val="20"/>
          <w:lang w:val="en-US"/>
        </w:rPr>
        <w:t>V</w:t>
      </w:r>
      <w:r w:rsidRPr="00184FD8">
        <w:rPr>
          <w:sz w:val="20"/>
          <w:szCs w:val="20"/>
        </w:rPr>
        <w:t>. В случае если объем эмиссии ценных бумаг превышает 500 тыс. руб.</w:t>
      </w:r>
    </w:p>
    <w:p w:rsidR="00585761" w:rsidRPr="00184FD8" w:rsidRDefault="00585761" w:rsidP="00F268ED">
      <w:pPr>
        <w:rPr>
          <w:sz w:val="20"/>
          <w:szCs w:val="20"/>
        </w:rPr>
      </w:pPr>
      <w:r w:rsidRPr="00184FD8">
        <w:rPr>
          <w:sz w:val="20"/>
          <w:szCs w:val="20"/>
        </w:rPr>
        <w:t>Ответы:</w:t>
      </w:r>
    </w:p>
    <w:p w:rsidR="00585761" w:rsidRPr="00184FD8" w:rsidRDefault="00585761" w:rsidP="00F268ED">
      <w:pPr>
        <w:tabs>
          <w:tab w:val="left" w:pos="360"/>
        </w:tabs>
        <w:rPr>
          <w:sz w:val="20"/>
          <w:szCs w:val="20"/>
        </w:rPr>
      </w:pPr>
      <w:r w:rsidRPr="00184FD8">
        <w:rPr>
          <w:sz w:val="20"/>
          <w:szCs w:val="20"/>
          <w:lang w:val="en-US"/>
        </w:rPr>
        <w:t>A</w:t>
      </w:r>
      <w:r w:rsidRPr="00184FD8">
        <w:rPr>
          <w:sz w:val="20"/>
          <w:szCs w:val="20"/>
        </w:rPr>
        <w:t>. Все перечисленное</w:t>
      </w:r>
    </w:p>
    <w:p w:rsidR="00585761" w:rsidRPr="00184FD8" w:rsidRDefault="00585761" w:rsidP="00F268ED">
      <w:pPr>
        <w:tabs>
          <w:tab w:val="left" w:pos="360"/>
        </w:tabs>
        <w:rPr>
          <w:sz w:val="20"/>
          <w:szCs w:val="20"/>
        </w:rPr>
      </w:pPr>
      <w:r w:rsidRPr="00184FD8">
        <w:rPr>
          <w:sz w:val="20"/>
          <w:szCs w:val="20"/>
          <w:lang w:val="en-US"/>
        </w:rPr>
        <w:t>B</w:t>
      </w:r>
      <w:r w:rsidRPr="00184FD8">
        <w:rPr>
          <w:sz w:val="20"/>
          <w:szCs w:val="20"/>
        </w:rPr>
        <w:t xml:space="preserve">. Все, кроме </w:t>
      </w:r>
      <w:r w:rsidRPr="00184FD8">
        <w:rPr>
          <w:sz w:val="20"/>
          <w:szCs w:val="20"/>
          <w:lang w:val="en-US"/>
        </w:rPr>
        <w:t>I</w:t>
      </w:r>
    </w:p>
    <w:p w:rsidR="00585761" w:rsidRDefault="00585761" w:rsidP="00F268ED">
      <w:pPr>
        <w:tabs>
          <w:tab w:val="left" w:pos="360"/>
        </w:tabs>
        <w:rPr>
          <w:sz w:val="20"/>
          <w:szCs w:val="20"/>
        </w:rPr>
      </w:pPr>
      <w:r w:rsidRPr="00184FD8">
        <w:rPr>
          <w:sz w:val="20"/>
          <w:szCs w:val="20"/>
          <w:lang w:val="en-US"/>
        </w:rPr>
        <w:t>C</w:t>
      </w:r>
      <w:r w:rsidRPr="00184FD8">
        <w:rPr>
          <w:sz w:val="20"/>
          <w:szCs w:val="20"/>
        </w:rPr>
        <w:t xml:space="preserve">. Все, кроме </w:t>
      </w:r>
      <w:r w:rsidRPr="00184FD8">
        <w:rPr>
          <w:sz w:val="20"/>
          <w:szCs w:val="20"/>
          <w:lang w:val="en-US"/>
        </w:rPr>
        <w:t>IV</w:t>
      </w:r>
    </w:p>
    <w:p w:rsidR="00585761" w:rsidRPr="00184FD8" w:rsidRDefault="00585761" w:rsidP="00F268ED">
      <w:pPr>
        <w:tabs>
          <w:tab w:val="left" w:pos="360"/>
        </w:tabs>
        <w:rPr>
          <w:sz w:val="20"/>
          <w:szCs w:val="20"/>
        </w:rPr>
      </w:pPr>
      <w:r w:rsidRPr="00184FD8">
        <w:rPr>
          <w:sz w:val="20"/>
          <w:szCs w:val="20"/>
          <w:lang w:val="en-US"/>
        </w:rPr>
        <w:t>D</w:t>
      </w:r>
      <w:r w:rsidRPr="00184FD8">
        <w:rPr>
          <w:sz w:val="20"/>
          <w:szCs w:val="20"/>
        </w:rPr>
        <w:t xml:space="preserve">. </w:t>
      </w:r>
      <w:r w:rsidRPr="00184FD8">
        <w:rPr>
          <w:sz w:val="20"/>
          <w:szCs w:val="20"/>
          <w:lang w:val="en-US"/>
        </w:rPr>
        <w:t>II</w:t>
      </w:r>
      <w:r w:rsidRPr="00184FD8">
        <w:rPr>
          <w:sz w:val="20"/>
          <w:szCs w:val="20"/>
        </w:rPr>
        <w:t xml:space="preserve"> и </w:t>
      </w:r>
      <w:r w:rsidRPr="00184FD8">
        <w:rPr>
          <w:sz w:val="20"/>
          <w:szCs w:val="20"/>
          <w:lang w:val="en-US"/>
        </w:rPr>
        <w:t>III</w:t>
      </w:r>
    </w:p>
    <w:p w:rsidR="00585761" w:rsidRPr="00184FD8" w:rsidRDefault="00585761" w:rsidP="00BA1BEF">
      <w:pPr>
        <w:tabs>
          <w:tab w:val="left" w:pos="360"/>
        </w:tabs>
        <w:rPr>
          <w:sz w:val="20"/>
          <w:szCs w:val="20"/>
        </w:rPr>
      </w:pPr>
    </w:p>
    <w:p w:rsidR="00585761" w:rsidRPr="00184FD8" w:rsidRDefault="00585761" w:rsidP="00F268ED">
      <w:pPr>
        <w:tabs>
          <w:tab w:val="left" w:pos="360"/>
        </w:tabs>
        <w:rPr>
          <w:sz w:val="20"/>
          <w:szCs w:val="20"/>
        </w:rPr>
      </w:pPr>
      <w:r w:rsidRPr="00184FD8">
        <w:rPr>
          <w:sz w:val="20"/>
          <w:szCs w:val="20"/>
        </w:rPr>
        <w:t>Код вопроса: 3.2.48</w:t>
      </w:r>
    </w:p>
    <w:p w:rsidR="00585761" w:rsidRPr="00184FD8" w:rsidRDefault="00585761" w:rsidP="00F268ED">
      <w:pPr>
        <w:tabs>
          <w:tab w:val="left" w:pos="360"/>
        </w:tabs>
        <w:rPr>
          <w:sz w:val="20"/>
          <w:szCs w:val="20"/>
        </w:rPr>
      </w:pPr>
      <w:r w:rsidRPr="00184FD8">
        <w:rPr>
          <w:sz w:val="20"/>
          <w:szCs w:val="20"/>
        </w:rPr>
        <w:t>Какая информация в соответствии с Федеральным законом «О рынке ценных бумаг» должна содержаться в проспекте ценных бумаг?</w:t>
      </w:r>
    </w:p>
    <w:p w:rsidR="00585761" w:rsidRPr="00184FD8" w:rsidRDefault="00585761" w:rsidP="00F268ED">
      <w:pPr>
        <w:tabs>
          <w:tab w:val="left" w:pos="360"/>
        </w:tabs>
        <w:rPr>
          <w:sz w:val="20"/>
          <w:szCs w:val="20"/>
        </w:rPr>
      </w:pPr>
      <w:r w:rsidRPr="00184FD8">
        <w:rPr>
          <w:sz w:val="20"/>
          <w:szCs w:val="20"/>
        </w:rPr>
        <w:t>I. Информация об эмитенте и его финансово-хозяйственной деятельности;</w:t>
      </w:r>
    </w:p>
    <w:p w:rsidR="00585761" w:rsidRPr="00184FD8" w:rsidRDefault="00585761" w:rsidP="00F268ED">
      <w:pPr>
        <w:tabs>
          <w:tab w:val="left" w:pos="360"/>
        </w:tabs>
        <w:rPr>
          <w:sz w:val="20"/>
          <w:szCs w:val="20"/>
        </w:rPr>
      </w:pPr>
      <w:r w:rsidRPr="00184FD8">
        <w:rPr>
          <w:sz w:val="20"/>
          <w:szCs w:val="20"/>
        </w:rPr>
        <w:t>II. Информация о планах будущей деятельности эмитента;</w:t>
      </w:r>
    </w:p>
    <w:p w:rsidR="00585761" w:rsidRPr="00184FD8" w:rsidRDefault="00585761" w:rsidP="00F268ED">
      <w:pPr>
        <w:tabs>
          <w:tab w:val="left" w:pos="360"/>
        </w:tabs>
        <w:rPr>
          <w:sz w:val="20"/>
          <w:szCs w:val="20"/>
        </w:rPr>
      </w:pPr>
      <w:r w:rsidRPr="00184FD8">
        <w:rPr>
          <w:sz w:val="20"/>
          <w:szCs w:val="20"/>
        </w:rPr>
        <w:t>III. Сведения об участниках (акционерах) эмитента, владеющих не менее чем 1 % его уставного (складочного) капитала;</w:t>
      </w:r>
    </w:p>
    <w:p w:rsidR="00585761" w:rsidRPr="00184FD8" w:rsidRDefault="00585761" w:rsidP="00F268ED">
      <w:pPr>
        <w:tabs>
          <w:tab w:val="left" w:pos="360"/>
        </w:tabs>
        <w:rPr>
          <w:sz w:val="20"/>
          <w:szCs w:val="20"/>
        </w:rPr>
      </w:pPr>
      <w:r w:rsidRPr="00184FD8">
        <w:rPr>
          <w:sz w:val="20"/>
          <w:szCs w:val="20"/>
        </w:rPr>
        <w:t>IV. Сведения об объеме, сроке и порядке размещения эмиссионных ценных бумаг.</w:t>
      </w:r>
    </w:p>
    <w:p w:rsidR="00585761" w:rsidRPr="00184FD8" w:rsidRDefault="00585761" w:rsidP="00F268ED">
      <w:pPr>
        <w:tabs>
          <w:tab w:val="left" w:pos="360"/>
        </w:tabs>
        <w:rPr>
          <w:sz w:val="20"/>
          <w:szCs w:val="20"/>
        </w:rPr>
      </w:pPr>
      <w:r w:rsidRPr="00184FD8">
        <w:rPr>
          <w:sz w:val="20"/>
          <w:szCs w:val="20"/>
        </w:rPr>
        <w:t>Ответы:</w:t>
      </w:r>
    </w:p>
    <w:p w:rsidR="00585761" w:rsidRPr="00184FD8" w:rsidRDefault="00585761" w:rsidP="00F268ED">
      <w:pPr>
        <w:tabs>
          <w:tab w:val="left" w:pos="360"/>
        </w:tabs>
        <w:rPr>
          <w:sz w:val="20"/>
          <w:szCs w:val="20"/>
        </w:rPr>
      </w:pPr>
      <w:r w:rsidRPr="00184FD8">
        <w:rPr>
          <w:sz w:val="20"/>
          <w:szCs w:val="20"/>
        </w:rPr>
        <w:t>A. Все, кроме I</w:t>
      </w:r>
    </w:p>
    <w:p w:rsidR="00585761" w:rsidRDefault="00585761" w:rsidP="00F268ED">
      <w:pPr>
        <w:tabs>
          <w:tab w:val="left" w:pos="360"/>
        </w:tabs>
        <w:rPr>
          <w:sz w:val="20"/>
          <w:szCs w:val="20"/>
        </w:rPr>
      </w:pPr>
      <w:r w:rsidRPr="00184FD8">
        <w:rPr>
          <w:sz w:val="20"/>
          <w:szCs w:val="20"/>
        </w:rPr>
        <w:t>B. Все, кроме II</w:t>
      </w:r>
    </w:p>
    <w:p w:rsidR="00585761" w:rsidRPr="00184FD8" w:rsidRDefault="00585761" w:rsidP="00F268ED">
      <w:pPr>
        <w:tabs>
          <w:tab w:val="left" w:pos="360"/>
        </w:tabs>
        <w:rPr>
          <w:sz w:val="20"/>
          <w:szCs w:val="20"/>
        </w:rPr>
      </w:pPr>
      <w:r w:rsidRPr="00184FD8">
        <w:rPr>
          <w:sz w:val="20"/>
          <w:szCs w:val="20"/>
        </w:rPr>
        <w:t>C. Все, кроме III</w:t>
      </w:r>
    </w:p>
    <w:p w:rsidR="00585761" w:rsidRPr="00184FD8" w:rsidRDefault="00585761" w:rsidP="00F268ED">
      <w:pPr>
        <w:tabs>
          <w:tab w:val="left" w:pos="360"/>
        </w:tabs>
        <w:rPr>
          <w:sz w:val="20"/>
          <w:szCs w:val="20"/>
        </w:rPr>
      </w:pPr>
      <w:r w:rsidRPr="00184FD8">
        <w:rPr>
          <w:sz w:val="20"/>
          <w:szCs w:val="20"/>
        </w:rPr>
        <w:t>D. Все, кроме IV</w:t>
      </w:r>
    </w:p>
    <w:p w:rsidR="00585761" w:rsidRPr="00184FD8" w:rsidRDefault="00585761" w:rsidP="00BA1BEF">
      <w:pPr>
        <w:tabs>
          <w:tab w:val="left" w:pos="360"/>
        </w:tabs>
        <w:rPr>
          <w:sz w:val="20"/>
          <w:szCs w:val="20"/>
        </w:rPr>
      </w:pPr>
    </w:p>
    <w:p w:rsidR="00585761" w:rsidRPr="00184FD8" w:rsidRDefault="00585761" w:rsidP="00F268ED">
      <w:pPr>
        <w:tabs>
          <w:tab w:val="left" w:pos="360"/>
        </w:tabs>
        <w:rPr>
          <w:sz w:val="20"/>
          <w:szCs w:val="20"/>
        </w:rPr>
      </w:pPr>
      <w:r w:rsidRPr="00184FD8">
        <w:rPr>
          <w:sz w:val="20"/>
          <w:szCs w:val="20"/>
        </w:rPr>
        <w:t>Код вопроса: 3.2.49</w:t>
      </w:r>
    </w:p>
    <w:p w:rsidR="00585761" w:rsidRPr="00184FD8" w:rsidRDefault="00585761" w:rsidP="00F268ED">
      <w:pPr>
        <w:tabs>
          <w:tab w:val="left" w:pos="360"/>
        </w:tabs>
        <w:rPr>
          <w:sz w:val="20"/>
          <w:szCs w:val="20"/>
        </w:rPr>
      </w:pPr>
      <w:r w:rsidRPr="00184FD8">
        <w:rPr>
          <w:sz w:val="20"/>
          <w:szCs w:val="20"/>
        </w:rPr>
        <w:t>В случае регистрации проспекта ценных бумаг на эмитента возлагается обязанность:</w:t>
      </w:r>
    </w:p>
    <w:p w:rsidR="00585761" w:rsidRPr="00184FD8" w:rsidRDefault="00585761" w:rsidP="00F268ED">
      <w:pPr>
        <w:tabs>
          <w:tab w:val="left" w:pos="360"/>
        </w:tabs>
        <w:rPr>
          <w:sz w:val="20"/>
          <w:szCs w:val="20"/>
        </w:rPr>
      </w:pPr>
      <w:r w:rsidRPr="00184FD8">
        <w:rPr>
          <w:sz w:val="20"/>
          <w:szCs w:val="20"/>
          <w:lang w:val="en-US"/>
        </w:rPr>
        <w:t>I</w:t>
      </w:r>
      <w:r w:rsidRPr="00184FD8">
        <w:rPr>
          <w:sz w:val="20"/>
          <w:szCs w:val="20"/>
        </w:rPr>
        <w:t>. По раскрытию информации в форме консолидированной финансовой отчетности;</w:t>
      </w:r>
    </w:p>
    <w:p w:rsidR="00585761" w:rsidRPr="00184FD8" w:rsidRDefault="00585761" w:rsidP="00F268ED">
      <w:pPr>
        <w:tabs>
          <w:tab w:val="left" w:pos="360"/>
        </w:tabs>
        <w:rPr>
          <w:sz w:val="20"/>
          <w:szCs w:val="20"/>
        </w:rPr>
      </w:pPr>
      <w:r w:rsidRPr="00184FD8">
        <w:rPr>
          <w:sz w:val="20"/>
          <w:szCs w:val="20"/>
          <w:lang w:val="en-US"/>
        </w:rPr>
        <w:t>II</w:t>
      </w:r>
      <w:r w:rsidRPr="00184FD8">
        <w:rPr>
          <w:sz w:val="20"/>
          <w:szCs w:val="20"/>
        </w:rPr>
        <w:t>. По раскрытию информации в форме ежеквартального отчета;</w:t>
      </w:r>
    </w:p>
    <w:p w:rsidR="00585761" w:rsidRPr="00184FD8" w:rsidRDefault="00585761" w:rsidP="00F268ED">
      <w:pPr>
        <w:tabs>
          <w:tab w:val="left" w:pos="360"/>
        </w:tabs>
        <w:rPr>
          <w:sz w:val="20"/>
          <w:szCs w:val="20"/>
        </w:rPr>
      </w:pPr>
      <w:r w:rsidRPr="00184FD8">
        <w:rPr>
          <w:sz w:val="20"/>
          <w:szCs w:val="20"/>
          <w:lang w:val="en-US"/>
        </w:rPr>
        <w:t>III</w:t>
      </w:r>
      <w:r w:rsidRPr="00184FD8">
        <w:rPr>
          <w:sz w:val="20"/>
          <w:szCs w:val="20"/>
        </w:rPr>
        <w:t>. По раскрытию информации в форме сообщений о существенных фактах.</w:t>
      </w:r>
    </w:p>
    <w:p w:rsidR="00585761" w:rsidRPr="00184FD8" w:rsidRDefault="00585761" w:rsidP="00F268ED">
      <w:pPr>
        <w:tabs>
          <w:tab w:val="left" w:pos="360"/>
        </w:tabs>
        <w:rPr>
          <w:sz w:val="20"/>
          <w:szCs w:val="20"/>
        </w:rPr>
      </w:pPr>
      <w:r w:rsidRPr="00184FD8">
        <w:rPr>
          <w:sz w:val="20"/>
          <w:szCs w:val="20"/>
        </w:rPr>
        <w:t>Ответы:</w:t>
      </w:r>
    </w:p>
    <w:p w:rsidR="00585761" w:rsidRPr="00184FD8" w:rsidRDefault="00585761" w:rsidP="00F268ED">
      <w:pPr>
        <w:tabs>
          <w:tab w:val="left" w:pos="360"/>
        </w:tabs>
        <w:rPr>
          <w:sz w:val="20"/>
          <w:szCs w:val="20"/>
        </w:rPr>
      </w:pPr>
      <w:r w:rsidRPr="00184FD8">
        <w:rPr>
          <w:sz w:val="20"/>
          <w:szCs w:val="20"/>
        </w:rPr>
        <w:t xml:space="preserve">A. Только I и </w:t>
      </w:r>
      <w:r w:rsidRPr="00184FD8">
        <w:rPr>
          <w:sz w:val="20"/>
          <w:szCs w:val="20"/>
          <w:lang w:val="en-US"/>
        </w:rPr>
        <w:t>II</w:t>
      </w:r>
    </w:p>
    <w:p w:rsidR="00585761" w:rsidRPr="00184FD8" w:rsidRDefault="00585761" w:rsidP="00F268ED">
      <w:pPr>
        <w:tabs>
          <w:tab w:val="left" w:pos="360"/>
        </w:tabs>
        <w:rPr>
          <w:sz w:val="20"/>
          <w:szCs w:val="20"/>
        </w:rPr>
      </w:pPr>
      <w:r w:rsidRPr="00184FD8">
        <w:rPr>
          <w:sz w:val="20"/>
          <w:szCs w:val="20"/>
        </w:rPr>
        <w:t>B. Все, кроме I</w:t>
      </w:r>
      <w:r w:rsidRPr="00184FD8">
        <w:rPr>
          <w:sz w:val="20"/>
          <w:szCs w:val="20"/>
          <w:lang w:val="en-US"/>
        </w:rPr>
        <w:t>II</w:t>
      </w:r>
    </w:p>
    <w:p w:rsidR="00585761" w:rsidRDefault="00585761" w:rsidP="00F268ED">
      <w:pPr>
        <w:tabs>
          <w:tab w:val="left" w:pos="360"/>
        </w:tabs>
        <w:rPr>
          <w:sz w:val="20"/>
          <w:szCs w:val="20"/>
        </w:rPr>
      </w:pPr>
      <w:r w:rsidRPr="00184FD8">
        <w:rPr>
          <w:sz w:val="20"/>
          <w:szCs w:val="20"/>
        </w:rPr>
        <w:t>C. Все, кроме I</w:t>
      </w:r>
    </w:p>
    <w:p w:rsidR="00585761" w:rsidRPr="00184FD8" w:rsidRDefault="00585761" w:rsidP="00F268ED">
      <w:pPr>
        <w:tabs>
          <w:tab w:val="left" w:pos="360"/>
        </w:tabs>
        <w:rPr>
          <w:sz w:val="20"/>
          <w:szCs w:val="20"/>
        </w:rPr>
      </w:pPr>
      <w:r w:rsidRPr="00184FD8">
        <w:rPr>
          <w:sz w:val="20"/>
          <w:szCs w:val="20"/>
        </w:rPr>
        <w:t>D. Все перечисленное</w:t>
      </w:r>
    </w:p>
    <w:p w:rsidR="00585761" w:rsidRPr="00184FD8" w:rsidRDefault="00585761" w:rsidP="00BA1BEF">
      <w:pPr>
        <w:tabs>
          <w:tab w:val="left" w:pos="360"/>
        </w:tabs>
        <w:rPr>
          <w:sz w:val="20"/>
          <w:szCs w:val="20"/>
        </w:rPr>
      </w:pPr>
    </w:p>
    <w:p w:rsidR="00585761" w:rsidRPr="00184FD8" w:rsidRDefault="00585761" w:rsidP="00BA1BEF">
      <w:pPr>
        <w:tabs>
          <w:tab w:val="left" w:pos="360"/>
        </w:tabs>
        <w:rPr>
          <w:sz w:val="20"/>
          <w:szCs w:val="20"/>
        </w:rPr>
      </w:pPr>
      <w:r w:rsidRPr="00184FD8">
        <w:rPr>
          <w:sz w:val="20"/>
          <w:szCs w:val="20"/>
        </w:rPr>
        <w:t>Код вопроса: 3.2.50</w:t>
      </w:r>
    </w:p>
    <w:p w:rsidR="00585761" w:rsidRPr="00184FD8" w:rsidRDefault="00585761" w:rsidP="00BA1BEF">
      <w:pPr>
        <w:rPr>
          <w:sz w:val="20"/>
          <w:szCs w:val="20"/>
        </w:rPr>
      </w:pPr>
      <w:r w:rsidRPr="00184FD8">
        <w:rPr>
          <w:sz w:val="20"/>
          <w:szCs w:val="20"/>
        </w:rPr>
        <w:t>Проспект ценных бумаг акционерного общества утверждается:</w:t>
      </w:r>
    </w:p>
    <w:p w:rsidR="00585761" w:rsidRPr="00184FD8" w:rsidRDefault="00585761" w:rsidP="00BA1BEF">
      <w:pPr>
        <w:tabs>
          <w:tab w:val="left" w:pos="360"/>
        </w:tabs>
        <w:rPr>
          <w:sz w:val="20"/>
          <w:szCs w:val="20"/>
        </w:rPr>
      </w:pPr>
      <w:r w:rsidRPr="00184FD8">
        <w:rPr>
          <w:sz w:val="20"/>
          <w:szCs w:val="20"/>
        </w:rPr>
        <w:t>I. Единоличным исполнительным органом общества;</w:t>
      </w:r>
    </w:p>
    <w:p w:rsidR="00585761" w:rsidRPr="00184FD8" w:rsidRDefault="00585761" w:rsidP="00BA1BEF">
      <w:pPr>
        <w:tabs>
          <w:tab w:val="left" w:pos="360"/>
        </w:tabs>
        <w:rPr>
          <w:sz w:val="20"/>
          <w:szCs w:val="20"/>
        </w:rPr>
      </w:pPr>
      <w:r w:rsidRPr="00184FD8">
        <w:rPr>
          <w:sz w:val="20"/>
          <w:szCs w:val="20"/>
          <w:lang w:val="en-US"/>
        </w:rPr>
        <w:t>II</w:t>
      </w:r>
      <w:r w:rsidRPr="00184FD8">
        <w:rPr>
          <w:sz w:val="20"/>
          <w:szCs w:val="20"/>
        </w:rPr>
        <w:t>. Главным бухгалтером общества;</w:t>
      </w:r>
    </w:p>
    <w:p w:rsidR="00585761" w:rsidRPr="00184FD8" w:rsidRDefault="00585761" w:rsidP="00BA1BEF">
      <w:pPr>
        <w:tabs>
          <w:tab w:val="left" w:pos="360"/>
        </w:tabs>
        <w:rPr>
          <w:sz w:val="20"/>
          <w:szCs w:val="20"/>
        </w:rPr>
      </w:pPr>
      <w:r w:rsidRPr="00184FD8">
        <w:rPr>
          <w:sz w:val="20"/>
          <w:szCs w:val="20"/>
          <w:lang w:val="en-US"/>
        </w:rPr>
        <w:t>III</w:t>
      </w:r>
      <w:r w:rsidRPr="00184FD8">
        <w:rPr>
          <w:sz w:val="20"/>
          <w:szCs w:val="20"/>
        </w:rPr>
        <w:t>. Советом директоров общества;</w:t>
      </w:r>
    </w:p>
    <w:p w:rsidR="00585761" w:rsidRPr="00184FD8" w:rsidRDefault="00585761" w:rsidP="00BA1BEF">
      <w:pPr>
        <w:tabs>
          <w:tab w:val="left" w:pos="360"/>
        </w:tabs>
        <w:rPr>
          <w:sz w:val="20"/>
          <w:szCs w:val="20"/>
        </w:rPr>
      </w:pPr>
      <w:r w:rsidRPr="00184FD8">
        <w:rPr>
          <w:sz w:val="20"/>
          <w:szCs w:val="20"/>
          <w:lang w:val="en-US"/>
        </w:rPr>
        <w:t>IV</w:t>
      </w:r>
      <w:r w:rsidRPr="00184FD8">
        <w:rPr>
          <w:sz w:val="20"/>
          <w:szCs w:val="20"/>
        </w:rPr>
        <w:t>. Общим собранием акционеров – владельцев голосующих акций общества;</w:t>
      </w:r>
    </w:p>
    <w:p w:rsidR="00585761" w:rsidRPr="00184FD8" w:rsidRDefault="00585761" w:rsidP="00BA1BEF">
      <w:pPr>
        <w:tabs>
          <w:tab w:val="left" w:pos="360"/>
        </w:tabs>
        <w:rPr>
          <w:sz w:val="20"/>
          <w:szCs w:val="20"/>
        </w:rPr>
      </w:pPr>
      <w:r w:rsidRPr="00184FD8">
        <w:rPr>
          <w:sz w:val="20"/>
          <w:szCs w:val="20"/>
          <w:lang w:val="en-US"/>
        </w:rPr>
        <w:t>V</w:t>
      </w:r>
      <w:r w:rsidRPr="00184FD8">
        <w:rPr>
          <w:sz w:val="20"/>
          <w:szCs w:val="20"/>
        </w:rPr>
        <w:t>. Аудитором общества;</w:t>
      </w:r>
    </w:p>
    <w:p w:rsidR="00585761" w:rsidRPr="00184FD8" w:rsidRDefault="00585761" w:rsidP="00BA1BEF">
      <w:pPr>
        <w:tabs>
          <w:tab w:val="left" w:pos="360"/>
        </w:tabs>
        <w:rPr>
          <w:sz w:val="20"/>
          <w:szCs w:val="20"/>
        </w:rPr>
      </w:pPr>
      <w:r w:rsidRPr="00184FD8">
        <w:rPr>
          <w:sz w:val="20"/>
          <w:szCs w:val="20"/>
          <w:lang w:val="en-US"/>
        </w:rPr>
        <w:t>VI</w:t>
      </w:r>
      <w:r w:rsidRPr="00184FD8">
        <w:rPr>
          <w:sz w:val="20"/>
          <w:szCs w:val="20"/>
        </w:rPr>
        <w:t>. Независимым оценщиком;</w:t>
      </w:r>
    </w:p>
    <w:p w:rsidR="00585761" w:rsidRPr="00184FD8" w:rsidRDefault="00585761" w:rsidP="00BA1BEF">
      <w:pPr>
        <w:tabs>
          <w:tab w:val="left" w:pos="360"/>
        </w:tabs>
        <w:rPr>
          <w:sz w:val="20"/>
          <w:szCs w:val="20"/>
        </w:rPr>
      </w:pPr>
      <w:r w:rsidRPr="00184FD8">
        <w:rPr>
          <w:sz w:val="20"/>
          <w:szCs w:val="20"/>
          <w:lang w:val="en-US"/>
        </w:rPr>
        <w:t>VII</w:t>
      </w:r>
      <w:r w:rsidRPr="00184FD8">
        <w:rPr>
          <w:sz w:val="20"/>
          <w:szCs w:val="20"/>
        </w:rPr>
        <w:t>. Финансовым консультантом на рынке ценных бумаг;</w:t>
      </w:r>
    </w:p>
    <w:p w:rsidR="00585761" w:rsidRPr="00184FD8" w:rsidRDefault="00585761" w:rsidP="00BA1BEF">
      <w:pPr>
        <w:tabs>
          <w:tab w:val="left" w:pos="360"/>
        </w:tabs>
        <w:rPr>
          <w:sz w:val="20"/>
          <w:szCs w:val="20"/>
        </w:rPr>
      </w:pPr>
      <w:r w:rsidRPr="00184FD8">
        <w:rPr>
          <w:sz w:val="20"/>
          <w:szCs w:val="20"/>
          <w:lang w:val="en-US"/>
        </w:rPr>
        <w:t>VIII</w:t>
      </w:r>
      <w:r w:rsidRPr="00184FD8">
        <w:rPr>
          <w:sz w:val="20"/>
          <w:szCs w:val="20"/>
        </w:rPr>
        <w:t>. Регистрирующим органом.</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tabs>
          <w:tab w:val="left" w:pos="360"/>
        </w:tabs>
        <w:rPr>
          <w:sz w:val="20"/>
          <w:szCs w:val="20"/>
        </w:rPr>
      </w:pPr>
      <w:r w:rsidRPr="00184FD8">
        <w:rPr>
          <w:sz w:val="20"/>
          <w:szCs w:val="20"/>
        </w:rPr>
        <w:t xml:space="preserve">A. </w:t>
      </w:r>
      <w:r w:rsidRPr="00184FD8">
        <w:rPr>
          <w:sz w:val="20"/>
          <w:szCs w:val="20"/>
          <w:lang w:val="en-US"/>
        </w:rPr>
        <w:t>I</w:t>
      </w:r>
      <w:r w:rsidRPr="00184FD8">
        <w:rPr>
          <w:sz w:val="20"/>
          <w:szCs w:val="20"/>
        </w:rPr>
        <w:t xml:space="preserve"> и </w:t>
      </w:r>
      <w:r w:rsidRPr="00184FD8">
        <w:rPr>
          <w:sz w:val="20"/>
          <w:szCs w:val="20"/>
          <w:lang w:val="en-US"/>
        </w:rPr>
        <w:t>III</w:t>
      </w:r>
      <w:r w:rsidRPr="00184FD8">
        <w:rPr>
          <w:sz w:val="20"/>
          <w:szCs w:val="20"/>
        </w:rPr>
        <w:t xml:space="preserve"> и </w:t>
      </w:r>
      <w:r w:rsidRPr="00184FD8">
        <w:rPr>
          <w:sz w:val="20"/>
          <w:szCs w:val="20"/>
          <w:lang w:val="en-US"/>
        </w:rPr>
        <w:t>IV</w:t>
      </w:r>
    </w:p>
    <w:p w:rsidR="00585761" w:rsidRDefault="00585761" w:rsidP="00BA1BEF">
      <w:pPr>
        <w:tabs>
          <w:tab w:val="left" w:pos="360"/>
        </w:tabs>
        <w:rPr>
          <w:sz w:val="20"/>
          <w:szCs w:val="20"/>
        </w:rPr>
      </w:pPr>
      <w:r w:rsidRPr="00184FD8">
        <w:rPr>
          <w:sz w:val="20"/>
          <w:szCs w:val="20"/>
          <w:lang w:val="en-US"/>
        </w:rPr>
        <w:t>B</w:t>
      </w:r>
      <w:r w:rsidRPr="00184FD8">
        <w:rPr>
          <w:sz w:val="20"/>
          <w:szCs w:val="20"/>
        </w:rPr>
        <w:t xml:space="preserve">. </w:t>
      </w:r>
      <w:r w:rsidRPr="00184FD8">
        <w:rPr>
          <w:sz w:val="20"/>
          <w:szCs w:val="20"/>
          <w:lang w:val="en-US"/>
        </w:rPr>
        <w:t>I</w:t>
      </w:r>
      <w:r w:rsidRPr="00184FD8">
        <w:rPr>
          <w:sz w:val="20"/>
          <w:szCs w:val="20"/>
        </w:rPr>
        <w:t xml:space="preserve"> и </w:t>
      </w:r>
      <w:r w:rsidRPr="00184FD8">
        <w:rPr>
          <w:sz w:val="20"/>
          <w:szCs w:val="20"/>
          <w:lang w:val="en-US"/>
        </w:rPr>
        <w:t>II</w:t>
      </w:r>
      <w:r w:rsidRPr="00184FD8">
        <w:rPr>
          <w:sz w:val="20"/>
          <w:szCs w:val="20"/>
        </w:rPr>
        <w:t xml:space="preserve"> и </w:t>
      </w:r>
      <w:r w:rsidRPr="00184FD8">
        <w:rPr>
          <w:sz w:val="20"/>
          <w:szCs w:val="20"/>
          <w:lang w:val="en-US"/>
        </w:rPr>
        <w:t>V</w:t>
      </w:r>
      <w:r w:rsidRPr="00184FD8">
        <w:rPr>
          <w:sz w:val="20"/>
          <w:szCs w:val="20"/>
        </w:rPr>
        <w:t xml:space="preserve"> и (или) </w:t>
      </w:r>
      <w:r w:rsidRPr="00184FD8">
        <w:rPr>
          <w:sz w:val="20"/>
          <w:szCs w:val="20"/>
          <w:lang w:val="en-US"/>
        </w:rPr>
        <w:t>VI</w:t>
      </w:r>
      <w:r w:rsidRPr="00184FD8">
        <w:rPr>
          <w:sz w:val="20"/>
          <w:szCs w:val="20"/>
        </w:rPr>
        <w:t xml:space="preserve"> и (или) </w:t>
      </w:r>
      <w:r w:rsidRPr="00184FD8">
        <w:rPr>
          <w:sz w:val="20"/>
          <w:szCs w:val="20"/>
          <w:lang w:val="en-US"/>
        </w:rPr>
        <w:t>VII</w:t>
      </w:r>
    </w:p>
    <w:p w:rsidR="00585761" w:rsidRPr="00184FD8" w:rsidRDefault="00585761" w:rsidP="00BA1BEF">
      <w:pPr>
        <w:tabs>
          <w:tab w:val="left" w:pos="360"/>
        </w:tabs>
        <w:rPr>
          <w:sz w:val="20"/>
          <w:szCs w:val="20"/>
        </w:rPr>
      </w:pPr>
      <w:r w:rsidRPr="00184FD8">
        <w:rPr>
          <w:sz w:val="20"/>
          <w:szCs w:val="20"/>
        </w:rPr>
        <w:t>C.</w:t>
      </w:r>
      <w:r w:rsidRPr="00184FD8">
        <w:rPr>
          <w:sz w:val="20"/>
          <w:szCs w:val="20"/>
        </w:rPr>
        <w:tab/>
        <w:t xml:space="preserve"> </w:t>
      </w:r>
      <w:r w:rsidRPr="00184FD8">
        <w:rPr>
          <w:sz w:val="20"/>
          <w:szCs w:val="20"/>
          <w:lang w:val="en-US"/>
        </w:rPr>
        <w:t>III</w:t>
      </w:r>
      <w:r w:rsidRPr="00184FD8">
        <w:rPr>
          <w:sz w:val="20"/>
          <w:szCs w:val="20"/>
        </w:rPr>
        <w:t xml:space="preserve"> или </w:t>
      </w:r>
      <w:r w:rsidRPr="00184FD8">
        <w:rPr>
          <w:sz w:val="20"/>
          <w:szCs w:val="20"/>
          <w:lang w:val="en-US"/>
        </w:rPr>
        <w:t>IV</w:t>
      </w:r>
    </w:p>
    <w:p w:rsidR="00585761" w:rsidRPr="00184FD8" w:rsidRDefault="00585761" w:rsidP="00BA1BEF">
      <w:pPr>
        <w:tabs>
          <w:tab w:val="left" w:pos="360"/>
        </w:tabs>
        <w:rPr>
          <w:sz w:val="20"/>
          <w:szCs w:val="20"/>
        </w:rPr>
      </w:pPr>
      <w:r w:rsidRPr="00184FD8">
        <w:rPr>
          <w:sz w:val="20"/>
          <w:szCs w:val="20"/>
        </w:rPr>
        <w:t xml:space="preserve">D. </w:t>
      </w:r>
      <w:r w:rsidRPr="00184FD8">
        <w:rPr>
          <w:sz w:val="20"/>
          <w:szCs w:val="20"/>
          <w:lang w:val="en-US"/>
        </w:rPr>
        <w:t>VIII</w:t>
      </w:r>
    </w:p>
    <w:p w:rsidR="00585761" w:rsidRPr="00184FD8" w:rsidRDefault="00585761" w:rsidP="00BA1BEF">
      <w:pPr>
        <w:tabs>
          <w:tab w:val="left" w:pos="360"/>
        </w:tabs>
        <w:rPr>
          <w:sz w:val="20"/>
          <w:szCs w:val="20"/>
        </w:rPr>
      </w:pPr>
    </w:p>
    <w:p w:rsidR="00585761" w:rsidRPr="00184FD8" w:rsidRDefault="00585761" w:rsidP="00F268ED">
      <w:pPr>
        <w:tabs>
          <w:tab w:val="left" w:pos="360"/>
        </w:tabs>
        <w:rPr>
          <w:sz w:val="20"/>
          <w:szCs w:val="20"/>
        </w:rPr>
      </w:pPr>
      <w:r w:rsidRPr="00184FD8">
        <w:rPr>
          <w:sz w:val="20"/>
          <w:szCs w:val="20"/>
        </w:rPr>
        <w:t>Код вопроса: 3.2.51</w:t>
      </w:r>
    </w:p>
    <w:p w:rsidR="00585761" w:rsidRPr="00184FD8" w:rsidRDefault="00585761" w:rsidP="00F268ED">
      <w:pPr>
        <w:rPr>
          <w:sz w:val="20"/>
          <w:szCs w:val="20"/>
        </w:rPr>
      </w:pPr>
      <w:r w:rsidRPr="00184FD8">
        <w:rPr>
          <w:sz w:val="20"/>
          <w:szCs w:val="20"/>
        </w:rPr>
        <w:t>Проспект ценных бумаг акционерного общества должен быть подписан:</w:t>
      </w:r>
    </w:p>
    <w:p w:rsidR="00585761" w:rsidRPr="00184FD8" w:rsidRDefault="00585761" w:rsidP="00F268ED">
      <w:pPr>
        <w:tabs>
          <w:tab w:val="left" w:pos="360"/>
        </w:tabs>
        <w:rPr>
          <w:sz w:val="20"/>
          <w:szCs w:val="20"/>
        </w:rPr>
      </w:pPr>
      <w:r w:rsidRPr="00184FD8">
        <w:rPr>
          <w:sz w:val="20"/>
          <w:szCs w:val="20"/>
        </w:rPr>
        <w:t>I. Единоличным исполнительным органом общества;</w:t>
      </w:r>
    </w:p>
    <w:p w:rsidR="00585761" w:rsidRPr="00184FD8" w:rsidRDefault="00585761" w:rsidP="00F268ED">
      <w:pPr>
        <w:tabs>
          <w:tab w:val="left" w:pos="360"/>
        </w:tabs>
        <w:rPr>
          <w:sz w:val="20"/>
          <w:szCs w:val="20"/>
        </w:rPr>
      </w:pPr>
      <w:r w:rsidRPr="00184FD8">
        <w:rPr>
          <w:sz w:val="20"/>
          <w:szCs w:val="20"/>
          <w:lang w:val="en-US"/>
        </w:rPr>
        <w:t>II</w:t>
      </w:r>
      <w:r w:rsidRPr="00184FD8">
        <w:rPr>
          <w:sz w:val="20"/>
          <w:szCs w:val="20"/>
        </w:rPr>
        <w:t>. Главным бухгалтером общества;</w:t>
      </w:r>
    </w:p>
    <w:p w:rsidR="00585761" w:rsidRPr="00184FD8" w:rsidRDefault="00585761" w:rsidP="00F268ED">
      <w:pPr>
        <w:tabs>
          <w:tab w:val="left" w:pos="360"/>
        </w:tabs>
        <w:rPr>
          <w:sz w:val="20"/>
          <w:szCs w:val="20"/>
        </w:rPr>
      </w:pPr>
      <w:r w:rsidRPr="00184FD8">
        <w:rPr>
          <w:sz w:val="20"/>
          <w:szCs w:val="20"/>
          <w:lang w:val="en-US"/>
        </w:rPr>
        <w:t>III</w:t>
      </w:r>
      <w:r w:rsidRPr="00184FD8">
        <w:rPr>
          <w:sz w:val="20"/>
          <w:szCs w:val="20"/>
        </w:rPr>
        <w:t>. Председателем совета директоров (наблюдательного совета) общества;</w:t>
      </w:r>
    </w:p>
    <w:p w:rsidR="00585761" w:rsidRPr="00184FD8" w:rsidRDefault="00585761" w:rsidP="00F268ED">
      <w:pPr>
        <w:tabs>
          <w:tab w:val="left" w:pos="360"/>
        </w:tabs>
        <w:rPr>
          <w:sz w:val="20"/>
          <w:szCs w:val="20"/>
        </w:rPr>
      </w:pPr>
      <w:r w:rsidRPr="00184FD8">
        <w:rPr>
          <w:sz w:val="20"/>
          <w:szCs w:val="20"/>
          <w:lang w:val="en-US"/>
        </w:rPr>
        <w:t>IV</w:t>
      </w:r>
      <w:r w:rsidRPr="00184FD8">
        <w:rPr>
          <w:sz w:val="20"/>
          <w:szCs w:val="20"/>
        </w:rPr>
        <w:t>. Аудитором общества;</w:t>
      </w:r>
    </w:p>
    <w:p w:rsidR="00585761" w:rsidRPr="00184FD8" w:rsidRDefault="00585761" w:rsidP="00F268ED">
      <w:pPr>
        <w:tabs>
          <w:tab w:val="left" w:pos="360"/>
        </w:tabs>
        <w:rPr>
          <w:sz w:val="20"/>
          <w:szCs w:val="20"/>
        </w:rPr>
      </w:pPr>
      <w:r w:rsidRPr="00184FD8">
        <w:rPr>
          <w:sz w:val="20"/>
          <w:szCs w:val="20"/>
          <w:lang w:val="en-US"/>
        </w:rPr>
        <w:t>V</w:t>
      </w:r>
      <w:r w:rsidRPr="00184FD8">
        <w:rPr>
          <w:sz w:val="20"/>
          <w:szCs w:val="20"/>
        </w:rPr>
        <w:t>. Независимым оценщиком, в случае если решением о выпуске эмиссионных ценных бумаг предусмотрена возможность их оплаты при размещении деньгами и иным имуществом;</w:t>
      </w:r>
    </w:p>
    <w:p w:rsidR="00585761" w:rsidRPr="00184FD8" w:rsidRDefault="00585761" w:rsidP="00F268ED">
      <w:pPr>
        <w:tabs>
          <w:tab w:val="left" w:pos="360"/>
        </w:tabs>
        <w:rPr>
          <w:sz w:val="20"/>
          <w:szCs w:val="20"/>
        </w:rPr>
      </w:pPr>
      <w:r w:rsidRPr="00184FD8">
        <w:rPr>
          <w:sz w:val="20"/>
          <w:szCs w:val="20"/>
          <w:lang w:val="en-US"/>
        </w:rPr>
        <w:t>VI</w:t>
      </w:r>
      <w:r w:rsidRPr="00184FD8">
        <w:rPr>
          <w:sz w:val="20"/>
          <w:szCs w:val="20"/>
        </w:rPr>
        <w:t>. Финансовым консультантом на рынке ценных бумаг, привлеченным к подготовке и составлению проспекта ценных бумаг.</w:t>
      </w:r>
    </w:p>
    <w:p w:rsidR="00585761" w:rsidRPr="00184FD8" w:rsidRDefault="00585761" w:rsidP="00F268ED">
      <w:pPr>
        <w:rPr>
          <w:sz w:val="20"/>
          <w:szCs w:val="20"/>
        </w:rPr>
      </w:pPr>
      <w:r w:rsidRPr="00184FD8">
        <w:rPr>
          <w:sz w:val="20"/>
          <w:szCs w:val="20"/>
        </w:rPr>
        <w:t>Ответы:</w:t>
      </w:r>
    </w:p>
    <w:p w:rsidR="00585761" w:rsidRPr="00184FD8" w:rsidRDefault="00585761" w:rsidP="00F268ED">
      <w:pPr>
        <w:tabs>
          <w:tab w:val="left" w:pos="360"/>
        </w:tabs>
        <w:rPr>
          <w:sz w:val="20"/>
          <w:szCs w:val="20"/>
        </w:rPr>
      </w:pPr>
      <w:r w:rsidRPr="00184FD8">
        <w:rPr>
          <w:sz w:val="20"/>
          <w:szCs w:val="20"/>
          <w:lang w:val="en-US"/>
        </w:rPr>
        <w:t>A</w:t>
      </w:r>
      <w:r w:rsidRPr="00184FD8">
        <w:rPr>
          <w:sz w:val="20"/>
          <w:szCs w:val="20"/>
        </w:rPr>
        <w:t xml:space="preserve">. Все, кроме </w:t>
      </w:r>
      <w:r w:rsidRPr="00184FD8">
        <w:rPr>
          <w:sz w:val="20"/>
          <w:szCs w:val="20"/>
          <w:lang w:val="en-US"/>
        </w:rPr>
        <w:t>IV</w:t>
      </w:r>
    </w:p>
    <w:p w:rsidR="00585761" w:rsidRDefault="00585761" w:rsidP="00F268ED">
      <w:pPr>
        <w:tabs>
          <w:tab w:val="left" w:pos="360"/>
        </w:tabs>
        <w:rPr>
          <w:sz w:val="20"/>
          <w:szCs w:val="20"/>
        </w:rPr>
      </w:pPr>
      <w:r w:rsidRPr="00184FD8">
        <w:rPr>
          <w:sz w:val="20"/>
          <w:szCs w:val="20"/>
          <w:lang w:val="en-US"/>
        </w:rPr>
        <w:t>B</w:t>
      </w:r>
      <w:r w:rsidRPr="00184FD8">
        <w:rPr>
          <w:sz w:val="20"/>
          <w:szCs w:val="20"/>
        </w:rPr>
        <w:t>. Все перечисленное</w:t>
      </w:r>
    </w:p>
    <w:p w:rsidR="00585761" w:rsidRPr="00184FD8" w:rsidRDefault="00585761" w:rsidP="00F268ED">
      <w:pPr>
        <w:tabs>
          <w:tab w:val="left" w:pos="360"/>
        </w:tabs>
        <w:rPr>
          <w:sz w:val="20"/>
          <w:szCs w:val="20"/>
        </w:rPr>
      </w:pPr>
      <w:r w:rsidRPr="00184FD8">
        <w:rPr>
          <w:sz w:val="20"/>
          <w:szCs w:val="20"/>
          <w:lang w:val="en-US"/>
        </w:rPr>
        <w:t>C</w:t>
      </w:r>
      <w:r w:rsidRPr="00184FD8">
        <w:rPr>
          <w:sz w:val="20"/>
          <w:szCs w:val="20"/>
        </w:rPr>
        <w:t xml:space="preserve">. Все, кроме </w:t>
      </w:r>
      <w:r w:rsidRPr="00184FD8">
        <w:rPr>
          <w:sz w:val="20"/>
          <w:szCs w:val="20"/>
          <w:lang w:val="en-US"/>
        </w:rPr>
        <w:t>III</w:t>
      </w:r>
      <w:r w:rsidRPr="00184FD8">
        <w:rPr>
          <w:sz w:val="20"/>
          <w:szCs w:val="20"/>
        </w:rPr>
        <w:t xml:space="preserve">, </w:t>
      </w:r>
      <w:r w:rsidRPr="00184FD8">
        <w:rPr>
          <w:sz w:val="20"/>
          <w:szCs w:val="20"/>
          <w:lang w:val="en-US"/>
        </w:rPr>
        <w:t>IV</w:t>
      </w:r>
      <w:r w:rsidRPr="00184FD8">
        <w:rPr>
          <w:sz w:val="20"/>
          <w:szCs w:val="20"/>
        </w:rPr>
        <w:t xml:space="preserve">, </w:t>
      </w:r>
      <w:r w:rsidRPr="00184FD8">
        <w:rPr>
          <w:sz w:val="20"/>
          <w:szCs w:val="20"/>
          <w:lang w:val="en-US"/>
        </w:rPr>
        <w:t>V</w:t>
      </w:r>
      <w:r w:rsidRPr="00184FD8">
        <w:rPr>
          <w:sz w:val="20"/>
          <w:szCs w:val="20"/>
        </w:rPr>
        <w:t xml:space="preserve"> и </w:t>
      </w:r>
      <w:r w:rsidRPr="00184FD8">
        <w:rPr>
          <w:sz w:val="20"/>
          <w:szCs w:val="20"/>
          <w:lang w:val="en-US"/>
        </w:rPr>
        <w:t>VI</w:t>
      </w:r>
    </w:p>
    <w:p w:rsidR="00585761" w:rsidRPr="00184FD8" w:rsidRDefault="00585761" w:rsidP="00F268ED">
      <w:pPr>
        <w:tabs>
          <w:tab w:val="left" w:pos="360"/>
        </w:tabs>
        <w:rPr>
          <w:sz w:val="20"/>
          <w:szCs w:val="20"/>
        </w:rPr>
      </w:pPr>
      <w:r w:rsidRPr="00184FD8">
        <w:rPr>
          <w:sz w:val="20"/>
          <w:szCs w:val="20"/>
          <w:lang w:val="en-US"/>
        </w:rPr>
        <w:t>D</w:t>
      </w:r>
      <w:r w:rsidRPr="00184FD8">
        <w:rPr>
          <w:sz w:val="20"/>
          <w:szCs w:val="20"/>
        </w:rPr>
        <w:t xml:space="preserve">. Все, кроме </w:t>
      </w:r>
      <w:r w:rsidRPr="00184FD8">
        <w:rPr>
          <w:sz w:val="20"/>
          <w:szCs w:val="20"/>
          <w:lang w:val="en-US"/>
        </w:rPr>
        <w:t>III</w:t>
      </w:r>
    </w:p>
    <w:p w:rsidR="00585761" w:rsidRPr="00184FD8" w:rsidRDefault="00585761" w:rsidP="00BA1BEF">
      <w:pPr>
        <w:tabs>
          <w:tab w:val="left" w:pos="360"/>
        </w:tabs>
        <w:rPr>
          <w:sz w:val="20"/>
          <w:szCs w:val="20"/>
        </w:rPr>
      </w:pPr>
    </w:p>
    <w:p w:rsidR="00585761" w:rsidRPr="00184FD8" w:rsidRDefault="00585761" w:rsidP="00BA1BEF">
      <w:pPr>
        <w:tabs>
          <w:tab w:val="left" w:pos="360"/>
        </w:tabs>
        <w:rPr>
          <w:sz w:val="20"/>
          <w:szCs w:val="20"/>
        </w:rPr>
      </w:pPr>
      <w:r w:rsidRPr="00184FD8">
        <w:rPr>
          <w:sz w:val="20"/>
          <w:szCs w:val="20"/>
        </w:rPr>
        <w:t>Код вопроса: 3.1.52</w:t>
      </w:r>
    </w:p>
    <w:p w:rsidR="00585761" w:rsidRPr="00184FD8" w:rsidRDefault="00585761" w:rsidP="00BA1BEF">
      <w:pPr>
        <w:tabs>
          <w:tab w:val="left" w:pos="360"/>
        </w:tabs>
        <w:rPr>
          <w:sz w:val="20"/>
          <w:szCs w:val="20"/>
        </w:rPr>
      </w:pPr>
      <w:r w:rsidRPr="00184FD8">
        <w:rPr>
          <w:sz w:val="20"/>
          <w:szCs w:val="20"/>
        </w:rPr>
        <w:t>Отметьте правильное утверждение, касающееся финансового консультанта на рынке ценных бумаг:</w:t>
      </w:r>
    </w:p>
    <w:p w:rsidR="00585761" w:rsidRPr="00184FD8" w:rsidRDefault="00585761" w:rsidP="00BA1BEF">
      <w:pPr>
        <w:tabs>
          <w:tab w:val="left" w:pos="360"/>
        </w:tabs>
        <w:rPr>
          <w:sz w:val="20"/>
          <w:szCs w:val="20"/>
        </w:rPr>
      </w:pPr>
      <w:r w:rsidRPr="00184FD8">
        <w:rPr>
          <w:sz w:val="20"/>
          <w:szCs w:val="20"/>
        </w:rPr>
        <w:t>I. Проспект ценных бумаг должен быть подписан финансовым консультантом;</w:t>
      </w:r>
    </w:p>
    <w:p w:rsidR="00585761" w:rsidRPr="00184FD8" w:rsidRDefault="00585761" w:rsidP="00BA1BEF">
      <w:pPr>
        <w:tabs>
          <w:tab w:val="left" w:pos="360"/>
        </w:tabs>
        <w:rPr>
          <w:sz w:val="20"/>
          <w:szCs w:val="20"/>
        </w:rPr>
      </w:pPr>
      <w:r w:rsidRPr="00184FD8">
        <w:rPr>
          <w:sz w:val="20"/>
          <w:szCs w:val="20"/>
        </w:rPr>
        <w:t>II. Финансовым консультантом не может являться аффилированным лицом эмитента;</w:t>
      </w:r>
    </w:p>
    <w:p w:rsidR="00585761" w:rsidRPr="00184FD8" w:rsidRDefault="00585761" w:rsidP="00BA1BEF">
      <w:pPr>
        <w:tabs>
          <w:tab w:val="left" w:pos="360"/>
        </w:tabs>
        <w:rPr>
          <w:sz w:val="20"/>
          <w:szCs w:val="20"/>
        </w:rPr>
      </w:pPr>
      <w:r w:rsidRPr="00184FD8">
        <w:rPr>
          <w:sz w:val="20"/>
          <w:szCs w:val="20"/>
        </w:rPr>
        <w:t>III. Финансовый консультант подтверждает достоверность и полноту всей информации, содержащейся в проспекте ценных бумаг;</w:t>
      </w:r>
    </w:p>
    <w:p w:rsidR="00585761" w:rsidRPr="00184FD8" w:rsidRDefault="00585761" w:rsidP="00BA1BEF">
      <w:pPr>
        <w:tabs>
          <w:tab w:val="left" w:pos="360"/>
        </w:tabs>
        <w:rPr>
          <w:sz w:val="20"/>
          <w:szCs w:val="20"/>
        </w:rPr>
      </w:pPr>
      <w:r w:rsidRPr="00184FD8">
        <w:rPr>
          <w:sz w:val="20"/>
          <w:szCs w:val="20"/>
        </w:rPr>
        <w:t>IV. Финансовый консультант подтверждает полноту и достоверность всей информации, содержащейся в проспекте ценных бумаг, за исключением части, подтвержденной аудитором и/или оценщиком.</w:t>
      </w:r>
    </w:p>
    <w:p w:rsidR="00585761" w:rsidRPr="00184FD8" w:rsidRDefault="00585761" w:rsidP="00BA1BEF">
      <w:pPr>
        <w:tabs>
          <w:tab w:val="left" w:pos="360"/>
        </w:tabs>
        <w:rPr>
          <w:sz w:val="20"/>
          <w:szCs w:val="20"/>
        </w:rPr>
      </w:pPr>
      <w:r w:rsidRPr="00184FD8">
        <w:rPr>
          <w:sz w:val="20"/>
          <w:szCs w:val="20"/>
        </w:rPr>
        <w:t>Ответы:</w:t>
      </w:r>
    </w:p>
    <w:p w:rsidR="00585761" w:rsidRPr="00184FD8" w:rsidRDefault="00585761" w:rsidP="00BA1BEF">
      <w:pPr>
        <w:tabs>
          <w:tab w:val="left" w:pos="360"/>
        </w:tabs>
        <w:rPr>
          <w:sz w:val="20"/>
          <w:szCs w:val="20"/>
        </w:rPr>
      </w:pPr>
      <w:r w:rsidRPr="00184FD8">
        <w:rPr>
          <w:sz w:val="20"/>
          <w:szCs w:val="20"/>
        </w:rPr>
        <w:t>A. II и III</w:t>
      </w:r>
    </w:p>
    <w:p w:rsidR="00585761" w:rsidRPr="00184FD8" w:rsidRDefault="00585761" w:rsidP="00BA1BEF">
      <w:pPr>
        <w:tabs>
          <w:tab w:val="left" w:pos="360"/>
        </w:tabs>
        <w:rPr>
          <w:sz w:val="20"/>
          <w:szCs w:val="20"/>
        </w:rPr>
      </w:pPr>
      <w:r w:rsidRPr="00184FD8">
        <w:rPr>
          <w:sz w:val="20"/>
          <w:szCs w:val="20"/>
        </w:rPr>
        <w:t>B. III и IV</w:t>
      </w:r>
    </w:p>
    <w:p w:rsidR="00585761" w:rsidRDefault="00585761" w:rsidP="00BA1BEF">
      <w:pPr>
        <w:tabs>
          <w:tab w:val="left" w:pos="360"/>
        </w:tabs>
        <w:rPr>
          <w:sz w:val="20"/>
          <w:szCs w:val="20"/>
        </w:rPr>
      </w:pPr>
      <w:r w:rsidRPr="00184FD8">
        <w:rPr>
          <w:sz w:val="20"/>
          <w:szCs w:val="20"/>
        </w:rPr>
        <w:t>C. I и I</w:t>
      </w:r>
      <w:r w:rsidRPr="00184FD8">
        <w:rPr>
          <w:sz w:val="20"/>
          <w:szCs w:val="20"/>
          <w:lang w:val="en-US"/>
        </w:rPr>
        <w:t>II</w:t>
      </w:r>
    </w:p>
    <w:p w:rsidR="00585761" w:rsidRPr="00184FD8" w:rsidRDefault="00585761" w:rsidP="00BA1BEF">
      <w:pPr>
        <w:tabs>
          <w:tab w:val="left" w:pos="360"/>
        </w:tabs>
        <w:rPr>
          <w:sz w:val="20"/>
          <w:szCs w:val="20"/>
        </w:rPr>
      </w:pPr>
      <w:r w:rsidRPr="00184FD8">
        <w:rPr>
          <w:sz w:val="20"/>
          <w:szCs w:val="20"/>
        </w:rPr>
        <w:t>D. II и IV</w:t>
      </w:r>
    </w:p>
    <w:p w:rsidR="00585761" w:rsidRPr="00184FD8" w:rsidRDefault="00585761" w:rsidP="00BA1BEF">
      <w:pPr>
        <w:tabs>
          <w:tab w:val="left" w:pos="360"/>
        </w:tabs>
        <w:rPr>
          <w:sz w:val="20"/>
          <w:szCs w:val="20"/>
        </w:rPr>
      </w:pPr>
    </w:p>
    <w:p w:rsidR="00585761" w:rsidRPr="00184FD8" w:rsidRDefault="00585761" w:rsidP="00BA1BEF">
      <w:pPr>
        <w:tabs>
          <w:tab w:val="left" w:pos="360"/>
        </w:tabs>
        <w:rPr>
          <w:sz w:val="20"/>
          <w:szCs w:val="20"/>
        </w:rPr>
      </w:pPr>
      <w:r w:rsidRPr="00184FD8">
        <w:rPr>
          <w:sz w:val="20"/>
          <w:szCs w:val="20"/>
        </w:rPr>
        <w:t>Код вопроса: 3.2.53</w:t>
      </w:r>
    </w:p>
    <w:p w:rsidR="00585761" w:rsidRPr="00184FD8" w:rsidRDefault="00585761" w:rsidP="00BA1BEF">
      <w:pPr>
        <w:tabs>
          <w:tab w:val="left" w:pos="360"/>
        </w:tabs>
        <w:rPr>
          <w:sz w:val="20"/>
          <w:szCs w:val="20"/>
        </w:rPr>
      </w:pPr>
      <w:r w:rsidRPr="00184FD8">
        <w:rPr>
          <w:sz w:val="20"/>
          <w:szCs w:val="20"/>
        </w:rPr>
        <w:t>Финансовый консультант на рынке ценных бумаг:</w:t>
      </w:r>
    </w:p>
    <w:p w:rsidR="00585761" w:rsidRPr="00184FD8" w:rsidRDefault="00585761" w:rsidP="00BA1BEF">
      <w:pPr>
        <w:tabs>
          <w:tab w:val="left" w:pos="360"/>
        </w:tabs>
        <w:rPr>
          <w:sz w:val="20"/>
          <w:szCs w:val="20"/>
        </w:rPr>
      </w:pPr>
      <w:r w:rsidRPr="00184FD8">
        <w:rPr>
          <w:sz w:val="20"/>
          <w:szCs w:val="20"/>
          <w:lang w:val="en-US"/>
        </w:rPr>
        <w:t>I</w:t>
      </w:r>
      <w:r w:rsidRPr="00184FD8">
        <w:rPr>
          <w:sz w:val="20"/>
          <w:szCs w:val="20"/>
        </w:rPr>
        <w:t>. Должен быть индивидуальным предпринимателем;</w:t>
      </w:r>
    </w:p>
    <w:p w:rsidR="00585761" w:rsidRPr="00184FD8" w:rsidRDefault="00585761" w:rsidP="00BA1BEF">
      <w:pPr>
        <w:tabs>
          <w:tab w:val="left" w:pos="360"/>
        </w:tabs>
        <w:rPr>
          <w:sz w:val="20"/>
          <w:szCs w:val="20"/>
        </w:rPr>
      </w:pPr>
      <w:r w:rsidRPr="00184FD8">
        <w:rPr>
          <w:sz w:val="20"/>
          <w:szCs w:val="20"/>
        </w:rPr>
        <w:t>II. Должен быть юридическим лицом;</w:t>
      </w:r>
    </w:p>
    <w:p w:rsidR="00585761" w:rsidRPr="00184FD8" w:rsidRDefault="00585761" w:rsidP="00BA1BEF">
      <w:pPr>
        <w:tabs>
          <w:tab w:val="left" w:pos="360"/>
        </w:tabs>
        <w:rPr>
          <w:sz w:val="20"/>
          <w:szCs w:val="20"/>
        </w:rPr>
      </w:pPr>
      <w:r w:rsidRPr="00184FD8">
        <w:rPr>
          <w:sz w:val="20"/>
          <w:szCs w:val="20"/>
        </w:rPr>
        <w:t>III. Должен иметь лицензию на осуществление брокерской деятельности;</w:t>
      </w:r>
    </w:p>
    <w:p w:rsidR="00585761" w:rsidRPr="00184FD8" w:rsidRDefault="00585761" w:rsidP="00BA1BEF">
      <w:pPr>
        <w:tabs>
          <w:tab w:val="left" w:pos="360"/>
        </w:tabs>
        <w:rPr>
          <w:sz w:val="20"/>
          <w:szCs w:val="20"/>
        </w:rPr>
      </w:pPr>
      <w:r w:rsidRPr="00184FD8">
        <w:rPr>
          <w:sz w:val="20"/>
          <w:szCs w:val="20"/>
          <w:lang w:val="en-US"/>
        </w:rPr>
        <w:t>IV</w:t>
      </w:r>
      <w:r w:rsidRPr="00184FD8">
        <w:rPr>
          <w:sz w:val="20"/>
          <w:szCs w:val="20"/>
        </w:rPr>
        <w:t>. Должен иметь лицензию на осуществление дилерской деятельности;</w:t>
      </w:r>
    </w:p>
    <w:p w:rsidR="00585761" w:rsidRPr="00184FD8" w:rsidRDefault="00585761" w:rsidP="00BA1BEF">
      <w:pPr>
        <w:tabs>
          <w:tab w:val="left" w:pos="360"/>
        </w:tabs>
        <w:rPr>
          <w:sz w:val="20"/>
          <w:szCs w:val="20"/>
        </w:rPr>
      </w:pPr>
      <w:r w:rsidRPr="00184FD8">
        <w:rPr>
          <w:sz w:val="20"/>
          <w:szCs w:val="20"/>
          <w:lang w:val="en-US"/>
        </w:rPr>
        <w:t>V</w:t>
      </w:r>
      <w:r w:rsidRPr="00184FD8">
        <w:rPr>
          <w:sz w:val="20"/>
          <w:szCs w:val="20"/>
        </w:rPr>
        <w:t>. Должен иметь лицензию на осуществление деятельности по управлению ценными бумагами;</w:t>
      </w:r>
    </w:p>
    <w:p w:rsidR="00585761" w:rsidRPr="00184FD8" w:rsidRDefault="00585761" w:rsidP="00BA1BEF">
      <w:pPr>
        <w:tabs>
          <w:tab w:val="left" w:pos="360"/>
        </w:tabs>
        <w:rPr>
          <w:sz w:val="20"/>
          <w:szCs w:val="20"/>
        </w:rPr>
      </w:pPr>
      <w:r w:rsidRPr="00184FD8">
        <w:rPr>
          <w:sz w:val="20"/>
          <w:szCs w:val="20"/>
          <w:lang w:val="en-US"/>
        </w:rPr>
        <w:t>VI</w:t>
      </w:r>
      <w:r w:rsidRPr="00184FD8">
        <w:rPr>
          <w:sz w:val="20"/>
          <w:szCs w:val="20"/>
        </w:rPr>
        <w:t>. Должен иметь лицензию на осуществление оценочной деятельности.</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tabs>
          <w:tab w:val="left" w:pos="360"/>
        </w:tabs>
        <w:rPr>
          <w:sz w:val="20"/>
          <w:szCs w:val="20"/>
        </w:rPr>
      </w:pPr>
      <w:r w:rsidRPr="00184FD8">
        <w:rPr>
          <w:sz w:val="20"/>
          <w:szCs w:val="20"/>
        </w:rPr>
        <w:t xml:space="preserve">A. I или II и </w:t>
      </w:r>
      <w:r w:rsidRPr="00184FD8">
        <w:rPr>
          <w:sz w:val="20"/>
          <w:szCs w:val="20"/>
          <w:lang w:val="en-US"/>
        </w:rPr>
        <w:t>III</w:t>
      </w:r>
      <w:r w:rsidRPr="00184FD8">
        <w:rPr>
          <w:sz w:val="20"/>
          <w:szCs w:val="20"/>
        </w:rPr>
        <w:t xml:space="preserve"> или IV</w:t>
      </w:r>
    </w:p>
    <w:p w:rsidR="00585761" w:rsidRDefault="00585761" w:rsidP="00BA1BEF">
      <w:pPr>
        <w:tabs>
          <w:tab w:val="left" w:pos="360"/>
        </w:tabs>
        <w:rPr>
          <w:sz w:val="20"/>
          <w:szCs w:val="20"/>
        </w:rPr>
      </w:pPr>
      <w:r w:rsidRPr="00184FD8">
        <w:rPr>
          <w:sz w:val="20"/>
          <w:szCs w:val="20"/>
        </w:rPr>
        <w:t xml:space="preserve">B. Все, кроме </w:t>
      </w:r>
      <w:r w:rsidRPr="00184FD8">
        <w:rPr>
          <w:sz w:val="20"/>
          <w:szCs w:val="20"/>
          <w:lang w:val="en-US"/>
        </w:rPr>
        <w:t>I</w:t>
      </w:r>
      <w:r w:rsidRPr="00184FD8">
        <w:rPr>
          <w:sz w:val="20"/>
          <w:szCs w:val="20"/>
        </w:rPr>
        <w:t xml:space="preserve"> и </w:t>
      </w:r>
      <w:r w:rsidRPr="00184FD8">
        <w:rPr>
          <w:sz w:val="20"/>
          <w:szCs w:val="20"/>
          <w:lang w:val="en-US"/>
        </w:rPr>
        <w:t>V</w:t>
      </w:r>
    </w:p>
    <w:p w:rsidR="00585761" w:rsidRPr="00184FD8" w:rsidRDefault="00585761" w:rsidP="00BA1BEF">
      <w:pPr>
        <w:tabs>
          <w:tab w:val="left" w:pos="360"/>
        </w:tabs>
        <w:rPr>
          <w:sz w:val="20"/>
          <w:szCs w:val="20"/>
        </w:rPr>
      </w:pPr>
      <w:r w:rsidRPr="00184FD8">
        <w:rPr>
          <w:sz w:val="20"/>
          <w:szCs w:val="20"/>
        </w:rPr>
        <w:t xml:space="preserve">C. </w:t>
      </w:r>
      <w:r w:rsidRPr="00184FD8">
        <w:rPr>
          <w:sz w:val="20"/>
          <w:szCs w:val="20"/>
          <w:lang w:val="en-US"/>
        </w:rPr>
        <w:t>II</w:t>
      </w:r>
      <w:r w:rsidRPr="00184FD8">
        <w:rPr>
          <w:sz w:val="20"/>
          <w:szCs w:val="20"/>
        </w:rPr>
        <w:t xml:space="preserve">, </w:t>
      </w:r>
      <w:r w:rsidRPr="00184FD8">
        <w:rPr>
          <w:sz w:val="20"/>
          <w:szCs w:val="20"/>
          <w:lang w:val="en-US"/>
        </w:rPr>
        <w:t>III</w:t>
      </w:r>
      <w:r w:rsidRPr="00184FD8">
        <w:rPr>
          <w:sz w:val="20"/>
          <w:szCs w:val="20"/>
        </w:rPr>
        <w:t xml:space="preserve"> и/или </w:t>
      </w:r>
      <w:r w:rsidRPr="00184FD8">
        <w:rPr>
          <w:sz w:val="20"/>
          <w:szCs w:val="20"/>
          <w:lang w:val="en-US"/>
        </w:rPr>
        <w:t>IV</w:t>
      </w:r>
    </w:p>
    <w:p w:rsidR="00585761" w:rsidRPr="00184FD8" w:rsidRDefault="00585761" w:rsidP="00BA1BEF">
      <w:pPr>
        <w:tabs>
          <w:tab w:val="left" w:pos="360"/>
        </w:tabs>
        <w:rPr>
          <w:sz w:val="20"/>
          <w:szCs w:val="20"/>
        </w:rPr>
      </w:pPr>
      <w:r w:rsidRPr="00184FD8">
        <w:rPr>
          <w:sz w:val="20"/>
          <w:szCs w:val="20"/>
          <w:lang w:val="en-US"/>
        </w:rPr>
        <w:t>D</w:t>
      </w:r>
      <w:r w:rsidRPr="00184FD8">
        <w:rPr>
          <w:sz w:val="20"/>
          <w:szCs w:val="20"/>
        </w:rPr>
        <w:t xml:space="preserve">. </w:t>
      </w:r>
      <w:r w:rsidRPr="00184FD8">
        <w:rPr>
          <w:sz w:val="20"/>
          <w:szCs w:val="20"/>
          <w:lang w:val="en-US"/>
        </w:rPr>
        <w:t>II</w:t>
      </w:r>
      <w:r w:rsidRPr="00184FD8">
        <w:rPr>
          <w:sz w:val="20"/>
          <w:szCs w:val="20"/>
        </w:rPr>
        <w:t xml:space="preserve">, </w:t>
      </w:r>
      <w:r w:rsidRPr="00184FD8">
        <w:rPr>
          <w:sz w:val="20"/>
          <w:szCs w:val="20"/>
          <w:lang w:val="en-US"/>
        </w:rPr>
        <w:t>III</w:t>
      </w:r>
      <w:r w:rsidRPr="00184FD8">
        <w:rPr>
          <w:sz w:val="20"/>
          <w:szCs w:val="20"/>
        </w:rPr>
        <w:t xml:space="preserve"> и </w:t>
      </w:r>
      <w:r w:rsidRPr="00184FD8">
        <w:rPr>
          <w:sz w:val="20"/>
          <w:szCs w:val="20"/>
          <w:lang w:val="en-US"/>
        </w:rPr>
        <w:t>VI</w:t>
      </w:r>
    </w:p>
    <w:p w:rsidR="00585761" w:rsidRPr="00184FD8" w:rsidRDefault="00585761" w:rsidP="00BA1BEF">
      <w:pPr>
        <w:tabs>
          <w:tab w:val="left" w:pos="360"/>
        </w:tabs>
        <w:rPr>
          <w:sz w:val="20"/>
          <w:szCs w:val="20"/>
        </w:rPr>
      </w:pPr>
    </w:p>
    <w:p w:rsidR="00585761" w:rsidRPr="00184FD8" w:rsidRDefault="00585761" w:rsidP="00F268ED">
      <w:pPr>
        <w:tabs>
          <w:tab w:val="left" w:pos="360"/>
        </w:tabs>
        <w:rPr>
          <w:sz w:val="20"/>
          <w:szCs w:val="20"/>
        </w:rPr>
      </w:pPr>
      <w:r w:rsidRPr="00184FD8">
        <w:rPr>
          <w:sz w:val="20"/>
          <w:szCs w:val="20"/>
        </w:rPr>
        <w:t>Код вопроса: 3.2.54</w:t>
      </w:r>
    </w:p>
    <w:p w:rsidR="00585761" w:rsidRPr="00184FD8" w:rsidRDefault="00585761" w:rsidP="00F268ED">
      <w:pPr>
        <w:tabs>
          <w:tab w:val="left" w:pos="360"/>
        </w:tabs>
        <w:rPr>
          <w:sz w:val="20"/>
          <w:szCs w:val="20"/>
        </w:rPr>
      </w:pPr>
      <w:r w:rsidRPr="00184FD8">
        <w:rPr>
          <w:sz w:val="20"/>
          <w:szCs w:val="20"/>
        </w:rPr>
        <w:t>Кто из перечисленных ниже лиц несет ответственность за ущерб, причиненный эмитентом владельцу ценных бумаг вследствие содержащейся в зарегистрированном проспекте ценных бумаг недостоверной, неполной и/или вводящей в заблуждение инвестора информации?</w:t>
      </w:r>
    </w:p>
    <w:p w:rsidR="00585761" w:rsidRPr="00184FD8" w:rsidRDefault="00585761" w:rsidP="00F268ED">
      <w:pPr>
        <w:tabs>
          <w:tab w:val="left" w:pos="360"/>
        </w:tabs>
        <w:rPr>
          <w:sz w:val="20"/>
          <w:szCs w:val="20"/>
        </w:rPr>
      </w:pPr>
      <w:r w:rsidRPr="00184FD8">
        <w:rPr>
          <w:sz w:val="20"/>
          <w:szCs w:val="20"/>
        </w:rPr>
        <w:t>Ответы:</w:t>
      </w:r>
    </w:p>
    <w:p w:rsidR="00585761" w:rsidRPr="00184FD8" w:rsidRDefault="00585761" w:rsidP="00F268ED">
      <w:pPr>
        <w:tabs>
          <w:tab w:val="left" w:pos="360"/>
        </w:tabs>
        <w:rPr>
          <w:sz w:val="20"/>
          <w:szCs w:val="20"/>
        </w:rPr>
      </w:pPr>
      <w:r w:rsidRPr="00184FD8">
        <w:rPr>
          <w:sz w:val="20"/>
          <w:szCs w:val="20"/>
        </w:rPr>
        <w:t>A. Орган, зарегистрировавший проспект ценных бумаг</w:t>
      </w:r>
    </w:p>
    <w:p w:rsidR="00585761" w:rsidRPr="00184FD8" w:rsidRDefault="00585761" w:rsidP="00F268ED">
      <w:pPr>
        <w:tabs>
          <w:tab w:val="left" w:pos="360"/>
        </w:tabs>
        <w:rPr>
          <w:sz w:val="20"/>
          <w:szCs w:val="20"/>
        </w:rPr>
      </w:pPr>
      <w:r w:rsidRPr="00184FD8">
        <w:rPr>
          <w:sz w:val="20"/>
          <w:szCs w:val="20"/>
        </w:rPr>
        <w:t>B. Финансовый консультант на рынке ценных бумаг, подписавший проспект ценных бумаг</w:t>
      </w:r>
    </w:p>
    <w:p w:rsidR="00585761" w:rsidRDefault="00585761" w:rsidP="00F268ED">
      <w:pPr>
        <w:tabs>
          <w:tab w:val="left" w:pos="360"/>
        </w:tabs>
        <w:rPr>
          <w:sz w:val="20"/>
          <w:szCs w:val="20"/>
        </w:rPr>
      </w:pPr>
      <w:r w:rsidRPr="00184FD8">
        <w:rPr>
          <w:sz w:val="20"/>
          <w:szCs w:val="20"/>
        </w:rPr>
        <w:t>C. Совет директоров эмитента, утвердивший проспект ценных бумаг</w:t>
      </w:r>
    </w:p>
    <w:p w:rsidR="00585761" w:rsidRPr="00184FD8" w:rsidRDefault="00585761" w:rsidP="00F268ED">
      <w:pPr>
        <w:tabs>
          <w:tab w:val="left" w:pos="360"/>
        </w:tabs>
        <w:rPr>
          <w:sz w:val="20"/>
          <w:szCs w:val="20"/>
        </w:rPr>
      </w:pPr>
      <w:r w:rsidRPr="00184FD8">
        <w:rPr>
          <w:sz w:val="20"/>
          <w:szCs w:val="20"/>
        </w:rPr>
        <w:t>D Лица, подписавшие или утвердившие проспект ценных бумаг, а также аудиторская организация, составившая аудиторское заключение в отношении бухгалтерской отчетности эмитента</w:t>
      </w:r>
    </w:p>
    <w:p w:rsidR="00585761" w:rsidRPr="00184FD8" w:rsidRDefault="00585761" w:rsidP="00BA1BEF">
      <w:pPr>
        <w:tabs>
          <w:tab w:val="left" w:pos="360"/>
        </w:tabs>
        <w:rPr>
          <w:sz w:val="20"/>
          <w:szCs w:val="20"/>
        </w:rPr>
      </w:pPr>
    </w:p>
    <w:p w:rsidR="00585761" w:rsidRPr="00184FD8" w:rsidRDefault="00585761" w:rsidP="00F268ED">
      <w:pPr>
        <w:tabs>
          <w:tab w:val="left" w:pos="360"/>
        </w:tabs>
        <w:rPr>
          <w:sz w:val="20"/>
          <w:szCs w:val="20"/>
        </w:rPr>
      </w:pPr>
      <w:r w:rsidRPr="00184FD8">
        <w:rPr>
          <w:sz w:val="20"/>
          <w:szCs w:val="20"/>
        </w:rPr>
        <w:t>Код вопроса: 3.2.55</w:t>
      </w:r>
    </w:p>
    <w:p w:rsidR="00585761" w:rsidRPr="00184FD8" w:rsidRDefault="00585761" w:rsidP="00F268ED">
      <w:pPr>
        <w:rPr>
          <w:sz w:val="20"/>
          <w:szCs w:val="20"/>
        </w:rPr>
      </w:pPr>
      <w:r w:rsidRPr="00184FD8">
        <w:rPr>
          <w:sz w:val="20"/>
          <w:szCs w:val="20"/>
        </w:rPr>
        <w:t>Укажите правильное утверждение в отношении порядка и сроков государственной регистрации выпуска эмиссионных ценных бумаг в соответствии с Законом «О рынке ценных бумаг» при условии, что она сопровождается регистрацией проспекта ценных бумаг?</w:t>
      </w:r>
    </w:p>
    <w:p w:rsidR="00585761" w:rsidRPr="00184FD8" w:rsidRDefault="00585761" w:rsidP="00F268ED">
      <w:pPr>
        <w:rPr>
          <w:sz w:val="20"/>
          <w:szCs w:val="20"/>
        </w:rPr>
      </w:pPr>
      <w:r w:rsidRPr="00184FD8">
        <w:rPr>
          <w:sz w:val="20"/>
          <w:szCs w:val="20"/>
        </w:rPr>
        <w:t>Ответы:</w:t>
      </w:r>
    </w:p>
    <w:p w:rsidR="00585761" w:rsidRPr="00184FD8" w:rsidRDefault="00585761" w:rsidP="00F268ED">
      <w:pPr>
        <w:tabs>
          <w:tab w:val="left" w:pos="360"/>
        </w:tabs>
        <w:rPr>
          <w:sz w:val="20"/>
          <w:szCs w:val="20"/>
        </w:rPr>
      </w:pPr>
      <w:r w:rsidRPr="00184FD8">
        <w:rPr>
          <w:sz w:val="20"/>
          <w:szCs w:val="20"/>
          <w:lang w:val="en-US"/>
        </w:rPr>
        <w:t>A</w:t>
      </w:r>
      <w:r w:rsidRPr="00184FD8">
        <w:rPr>
          <w:sz w:val="20"/>
          <w:szCs w:val="20"/>
        </w:rPr>
        <w:t>. Выпуск считается прошедшим регистрацию, если в течение одного месяца с даты получения документов Банк России не направил эмитенту письменного уведомления об отказе в регистрации</w:t>
      </w:r>
    </w:p>
    <w:p w:rsidR="00585761" w:rsidRPr="00184FD8" w:rsidRDefault="00585761" w:rsidP="00F268ED">
      <w:pPr>
        <w:tabs>
          <w:tab w:val="left" w:pos="360"/>
        </w:tabs>
        <w:rPr>
          <w:sz w:val="20"/>
          <w:szCs w:val="20"/>
        </w:rPr>
      </w:pPr>
      <w:r w:rsidRPr="00184FD8">
        <w:rPr>
          <w:sz w:val="20"/>
          <w:szCs w:val="20"/>
          <w:lang w:val="en-US"/>
        </w:rPr>
        <w:t>B</w:t>
      </w:r>
      <w:r w:rsidRPr="00184FD8">
        <w:rPr>
          <w:sz w:val="20"/>
          <w:szCs w:val="20"/>
        </w:rPr>
        <w:t>. Выпуск считается прошедшим регистрацию, если в течение 30 дней с даты получения документов Банк России не направил эмитенту письменного уведомления об отказе в регистрации</w:t>
      </w:r>
    </w:p>
    <w:p w:rsidR="00585761" w:rsidRDefault="00585761" w:rsidP="00F268ED">
      <w:pPr>
        <w:tabs>
          <w:tab w:val="left" w:pos="360"/>
        </w:tabs>
        <w:rPr>
          <w:sz w:val="20"/>
          <w:szCs w:val="20"/>
        </w:rPr>
      </w:pPr>
      <w:r w:rsidRPr="00184FD8">
        <w:rPr>
          <w:sz w:val="20"/>
          <w:szCs w:val="20"/>
          <w:lang w:val="en-US"/>
        </w:rPr>
        <w:t>C</w:t>
      </w:r>
      <w:r w:rsidRPr="00184FD8">
        <w:rPr>
          <w:sz w:val="20"/>
          <w:szCs w:val="20"/>
        </w:rPr>
        <w:t>. Банк России не позднее двух недель с даты получения документов обязан принять решение о регистрации выпуска или об отказе в регистрации выпуска</w:t>
      </w:r>
    </w:p>
    <w:p w:rsidR="00585761" w:rsidRPr="00184FD8" w:rsidRDefault="00585761" w:rsidP="00F268ED">
      <w:pPr>
        <w:tabs>
          <w:tab w:val="left" w:pos="360"/>
        </w:tabs>
        <w:rPr>
          <w:sz w:val="20"/>
          <w:szCs w:val="20"/>
        </w:rPr>
      </w:pPr>
      <w:r w:rsidRPr="00184FD8">
        <w:rPr>
          <w:sz w:val="20"/>
          <w:szCs w:val="20"/>
          <w:lang w:val="en-US"/>
        </w:rPr>
        <w:t>D</w:t>
      </w:r>
      <w:r w:rsidRPr="00184FD8">
        <w:rPr>
          <w:sz w:val="20"/>
          <w:szCs w:val="20"/>
        </w:rPr>
        <w:t>. Банк России не позднее 30 дней с даты получения документов обязан принять решение о регистрации выпуска или об отказе в регистрации выпуска</w:t>
      </w:r>
    </w:p>
    <w:p w:rsidR="00585761" w:rsidRPr="00184FD8" w:rsidRDefault="00585761" w:rsidP="00BA1BEF">
      <w:pPr>
        <w:tabs>
          <w:tab w:val="left" w:pos="360"/>
        </w:tabs>
        <w:rPr>
          <w:sz w:val="20"/>
          <w:szCs w:val="20"/>
        </w:rPr>
      </w:pPr>
    </w:p>
    <w:p w:rsidR="00585761" w:rsidRPr="00184FD8" w:rsidRDefault="00585761" w:rsidP="00BA1BEF">
      <w:pPr>
        <w:tabs>
          <w:tab w:val="left" w:pos="360"/>
        </w:tabs>
        <w:rPr>
          <w:sz w:val="20"/>
          <w:szCs w:val="20"/>
        </w:rPr>
      </w:pPr>
      <w:r w:rsidRPr="00184FD8">
        <w:rPr>
          <w:sz w:val="20"/>
          <w:szCs w:val="20"/>
        </w:rPr>
        <w:t>Код вопроса: 3.2.56</w:t>
      </w:r>
    </w:p>
    <w:p w:rsidR="00585761" w:rsidRPr="00184FD8" w:rsidRDefault="00585761" w:rsidP="00775914">
      <w:pPr>
        <w:rPr>
          <w:sz w:val="20"/>
          <w:szCs w:val="20"/>
        </w:rPr>
      </w:pPr>
      <w:r w:rsidRPr="00184FD8">
        <w:rPr>
          <w:sz w:val="20"/>
          <w:szCs w:val="20"/>
        </w:rPr>
        <w:t>Какую пошлину уплатит эмитент за государственную регистрацию выпуска эмиссионных ценных бумаг, размещаемых посредством закрытой подписки среди 5 лиц, номинальная стоимость которого равна 100 млн. руб.?</w:t>
      </w:r>
    </w:p>
    <w:p w:rsidR="00585761" w:rsidRPr="00184FD8" w:rsidRDefault="00585761" w:rsidP="00775914">
      <w:pPr>
        <w:rPr>
          <w:sz w:val="20"/>
          <w:szCs w:val="20"/>
        </w:rPr>
      </w:pPr>
      <w:r w:rsidRPr="00184FD8">
        <w:rPr>
          <w:sz w:val="20"/>
          <w:szCs w:val="20"/>
        </w:rPr>
        <w:t>Ответы:</w:t>
      </w:r>
    </w:p>
    <w:p w:rsidR="00585761" w:rsidRPr="00184FD8" w:rsidRDefault="00585761" w:rsidP="00775914">
      <w:pPr>
        <w:tabs>
          <w:tab w:val="left" w:pos="360"/>
        </w:tabs>
        <w:rPr>
          <w:sz w:val="20"/>
          <w:szCs w:val="20"/>
        </w:rPr>
      </w:pPr>
      <w:r w:rsidRPr="00184FD8">
        <w:rPr>
          <w:sz w:val="20"/>
          <w:szCs w:val="20"/>
          <w:lang w:val="en-US"/>
        </w:rPr>
        <w:t>A</w:t>
      </w:r>
      <w:r w:rsidRPr="00184FD8">
        <w:rPr>
          <w:sz w:val="20"/>
          <w:szCs w:val="20"/>
        </w:rPr>
        <w:t>. 10 000 руб.</w:t>
      </w:r>
    </w:p>
    <w:p w:rsidR="00585761" w:rsidRPr="00184FD8" w:rsidRDefault="00585761" w:rsidP="00775914">
      <w:pPr>
        <w:tabs>
          <w:tab w:val="left" w:pos="360"/>
        </w:tabs>
        <w:rPr>
          <w:sz w:val="20"/>
          <w:szCs w:val="20"/>
        </w:rPr>
      </w:pPr>
      <w:r w:rsidRPr="00184FD8">
        <w:rPr>
          <w:sz w:val="20"/>
          <w:szCs w:val="20"/>
          <w:lang w:val="en-US"/>
        </w:rPr>
        <w:t>B</w:t>
      </w:r>
      <w:r w:rsidRPr="00184FD8">
        <w:rPr>
          <w:sz w:val="20"/>
          <w:szCs w:val="20"/>
        </w:rPr>
        <w:t>. 50 000 руб.</w:t>
      </w:r>
    </w:p>
    <w:p w:rsidR="00585761" w:rsidRDefault="00585761" w:rsidP="00775914">
      <w:pPr>
        <w:tabs>
          <w:tab w:val="left" w:pos="360"/>
        </w:tabs>
        <w:rPr>
          <w:sz w:val="20"/>
          <w:szCs w:val="20"/>
        </w:rPr>
      </w:pPr>
      <w:r w:rsidRPr="00184FD8">
        <w:rPr>
          <w:sz w:val="20"/>
          <w:szCs w:val="20"/>
          <w:lang w:val="en-US"/>
        </w:rPr>
        <w:t>C</w:t>
      </w:r>
      <w:r w:rsidRPr="00184FD8">
        <w:rPr>
          <w:sz w:val="20"/>
          <w:szCs w:val="20"/>
        </w:rPr>
        <w:t>. 100 000 руб.</w:t>
      </w:r>
    </w:p>
    <w:p w:rsidR="00585761" w:rsidRPr="00184FD8" w:rsidRDefault="00585761" w:rsidP="00775914">
      <w:pPr>
        <w:tabs>
          <w:tab w:val="left" w:pos="360"/>
        </w:tabs>
        <w:rPr>
          <w:sz w:val="20"/>
          <w:szCs w:val="20"/>
        </w:rPr>
      </w:pPr>
      <w:r w:rsidRPr="00184FD8">
        <w:rPr>
          <w:sz w:val="20"/>
          <w:szCs w:val="20"/>
          <w:lang w:val="en-US"/>
        </w:rPr>
        <w:t>D</w:t>
      </w:r>
      <w:r w:rsidRPr="00184FD8">
        <w:rPr>
          <w:sz w:val="20"/>
          <w:szCs w:val="20"/>
        </w:rPr>
        <w:t>. 200 000 руб.</w:t>
      </w:r>
    </w:p>
    <w:p w:rsidR="00585761" w:rsidRPr="00184FD8" w:rsidRDefault="00585761" w:rsidP="00775914">
      <w:pPr>
        <w:rPr>
          <w:sz w:val="20"/>
          <w:szCs w:val="20"/>
        </w:rPr>
      </w:pPr>
    </w:p>
    <w:p w:rsidR="00585761" w:rsidRPr="00184FD8" w:rsidRDefault="00585761" w:rsidP="00F268ED">
      <w:pPr>
        <w:tabs>
          <w:tab w:val="left" w:pos="360"/>
        </w:tabs>
        <w:rPr>
          <w:sz w:val="20"/>
          <w:szCs w:val="20"/>
        </w:rPr>
      </w:pPr>
      <w:r w:rsidRPr="00184FD8">
        <w:rPr>
          <w:sz w:val="20"/>
          <w:szCs w:val="20"/>
        </w:rPr>
        <w:t>Код вопроса: 3.1.57</w:t>
      </w:r>
    </w:p>
    <w:p w:rsidR="00585761" w:rsidRPr="00184FD8" w:rsidRDefault="00585761" w:rsidP="00F268ED">
      <w:pPr>
        <w:tabs>
          <w:tab w:val="left" w:pos="360"/>
        </w:tabs>
        <w:rPr>
          <w:sz w:val="20"/>
          <w:szCs w:val="20"/>
        </w:rPr>
      </w:pPr>
      <w:r w:rsidRPr="00184FD8">
        <w:rPr>
          <w:sz w:val="20"/>
          <w:szCs w:val="20"/>
        </w:rPr>
        <w:t>Укажите размер государственной пошлины, взимаемой за государственную регистрацию выпуска эмиссионных ценных бумаг, размещаемых посредством распределения среди акционеров обществ, если номинальная стоимость выпуска равна 100 млн. руб.</w:t>
      </w:r>
    </w:p>
    <w:p w:rsidR="00585761" w:rsidRPr="00184FD8" w:rsidRDefault="00585761" w:rsidP="00F268ED">
      <w:pPr>
        <w:tabs>
          <w:tab w:val="left" w:pos="360"/>
        </w:tabs>
        <w:rPr>
          <w:sz w:val="20"/>
          <w:szCs w:val="20"/>
        </w:rPr>
      </w:pPr>
      <w:r w:rsidRPr="00184FD8">
        <w:rPr>
          <w:sz w:val="20"/>
          <w:szCs w:val="20"/>
        </w:rPr>
        <w:t>Ответы:</w:t>
      </w:r>
    </w:p>
    <w:p w:rsidR="00585761" w:rsidRDefault="00585761" w:rsidP="00F268ED">
      <w:pPr>
        <w:tabs>
          <w:tab w:val="left" w:pos="360"/>
        </w:tabs>
        <w:rPr>
          <w:sz w:val="20"/>
          <w:szCs w:val="20"/>
        </w:rPr>
      </w:pPr>
      <w:r w:rsidRPr="00184FD8">
        <w:rPr>
          <w:sz w:val="20"/>
          <w:szCs w:val="20"/>
        </w:rPr>
        <w:t>A. 100 000 руб.</w:t>
      </w:r>
    </w:p>
    <w:p w:rsidR="00585761" w:rsidRPr="00184FD8" w:rsidRDefault="00585761" w:rsidP="00F268ED">
      <w:pPr>
        <w:tabs>
          <w:tab w:val="left" w:pos="360"/>
        </w:tabs>
        <w:rPr>
          <w:sz w:val="20"/>
          <w:szCs w:val="20"/>
        </w:rPr>
      </w:pPr>
      <w:r w:rsidRPr="00184FD8">
        <w:rPr>
          <w:sz w:val="20"/>
          <w:szCs w:val="20"/>
        </w:rPr>
        <w:t>B. 35 000 руб.</w:t>
      </w:r>
    </w:p>
    <w:p w:rsidR="00585761" w:rsidRPr="00184FD8" w:rsidRDefault="00585761" w:rsidP="00F268ED">
      <w:pPr>
        <w:tabs>
          <w:tab w:val="left" w:pos="360"/>
        </w:tabs>
        <w:rPr>
          <w:sz w:val="20"/>
          <w:szCs w:val="20"/>
        </w:rPr>
      </w:pPr>
      <w:r w:rsidRPr="00184FD8">
        <w:rPr>
          <w:sz w:val="20"/>
          <w:szCs w:val="20"/>
        </w:rPr>
        <w:t>C. 1 000 руб.</w:t>
      </w:r>
    </w:p>
    <w:p w:rsidR="00585761" w:rsidRPr="00184FD8" w:rsidRDefault="00585761" w:rsidP="00F268ED">
      <w:pPr>
        <w:tabs>
          <w:tab w:val="left" w:pos="360"/>
        </w:tabs>
        <w:rPr>
          <w:sz w:val="20"/>
          <w:szCs w:val="20"/>
        </w:rPr>
      </w:pPr>
      <w:r w:rsidRPr="00184FD8">
        <w:rPr>
          <w:sz w:val="20"/>
          <w:szCs w:val="20"/>
        </w:rPr>
        <w:t>D. 200 000 руб.</w:t>
      </w:r>
    </w:p>
    <w:p w:rsidR="00585761" w:rsidRPr="00184FD8" w:rsidRDefault="00585761" w:rsidP="00775914">
      <w:pPr>
        <w:rPr>
          <w:sz w:val="20"/>
          <w:szCs w:val="20"/>
        </w:rPr>
      </w:pPr>
    </w:p>
    <w:p w:rsidR="00585761" w:rsidRPr="00184FD8" w:rsidRDefault="00585761" w:rsidP="00775914">
      <w:pPr>
        <w:tabs>
          <w:tab w:val="left" w:pos="360"/>
        </w:tabs>
        <w:rPr>
          <w:sz w:val="20"/>
          <w:szCs w:val="20"/>
        </w:rPr>
      </w:pPr>
      <w:r w:rsidRPr="00184FD8">
        <w:rPr>
          <w:sz w:val="20"/>
          <w:szCs w:val="20"/>
        </w:rPr>
        <w:t>Код вопроса: 3.1.58</w:t>
      </w:r>
    </w:p>
    <w:p w:rsidR="00585761" w:rsidRPr="00184FD8" w:rsidRDefault="00585761" w:rsidP="00775914">
      <w:pPr>
        <w:tabs>
          <w:tab w:val="left" w:pos="360"/>
        </w:tabs>
        <w:rPr>
          <w:sz w:val="20"/>
          <w:szCs w:val="20"/>
        </w:rPr>
      </w:pPr>
      <w:r w:rsidRPr="00184FD8">
        <w:rPr>
          <w:sz w:val="20"/>
          <w:szCs w:val="20"/>
        </w:rPr>
        <w:t xml:space="preserve">Какие из перечисленных документов подаются на государственную регистрацию дополнительного выпуска акций, размещаемых по открытой подписке среди 500 лиц, если номинальная стоимость выпуска равна 1 млрд. руб. </w:t>
      </w:r>
    </w:p>
    <w:p w:rsidR="00585761" w:rsidRPr="00184FD8" w:rsidRDefault="00585761" w:rsidP="00775914">
      <w:pPr>
        <w:tabs>
          <w:tab w:val="left" w:pos="360"/>
        </w:tabs>
        <w:rPr>
          <w:sz w:val="20"/>
          <w:szCs w:val="20"/>
        </w:rPr>
      </w:pPr>
      <w:r w:rsidRPr="00184FD8">
        <w:rPr>
          <w:sz w:val="20"/>
          <w:szCs w:val="20"/>
        </w:rPr>
        <w:t>I. Заявление;</w:t>
      </w:r>
    </w:p>
    <w:p w:rsidR="00585761" w:rsidRPr="00184FD8" w:rsidRDefault="00585761" w:rsidP="00775914">
      <w:pPr>
        <w:tabs>
          <w:tab w:val="left" w:pos="360"/>
        </w:tabs>
        <w:rPr>
          <w:sz w:val="20"/>
          <w:szCs w:val="20"/>
        </w:rPr>
      </w:pPr>
      <w:r w:rsidRPr="00184FD8">
        <w:rPr>
          <w:sz w:val="20"/>
          <w:szCs w:val="20"/>
        </w:rPr>
        <w:t>II. Копия устава;</w:t>
      </w:r>
    </w:p>
    <w:p w:rsidR="00585761" w:rsidRPr="00184FD8" w:rsidRDefault="00585761" w:rsidP="00775914">
      <w:pPr>
        <w:tabs>
          <w:tab w:val="left" w:pos="360"/>
        </w:tabs>
        <w:rPr>
          <w:sz w:val="20"/>
          <w:szCs w:val="20"/>
        </w:rPr>
      </w:pPr>
      <w:r w:rsidRPr="00184FD8">
        <w:rPr>
          <w:sz w:val="20"/>
          <w:szCs w:val="20"/>
        </w:rPr>
        <w:t>III. Анкета эмитента;</w:t>
      </w:r>
    </w:p>
    <w:p w:rsidR="00585761" w:rsidRPr="00184FD8" w:rsidRDefault="00585761" w:rsidP="00775914">
      <w:pPr>
        <w:tabs>
          <w:tab w:val="left" w:pos="360"/>
        </w:tabs>
        <w:rPr>
          <w:sz w:val="20"/>
          <w:szCs w:val="20"/>
        </w:rPr>
      </w:pPr>
      <w:r w:rsidRPr="00184FD8">
        <w:rPr>
          <w:sz w:val="20"/>
          <w:szCs w:val="20"/>
        </w:rPr>
        <w:t>IV. Решение о выпуске ценных бумаг;</w:t>
      </w:r>
    </w:p>
    <w:p w:rsidR="00585761" w:rsidRPr="00184FD8" w:rsidRDefault="00585761" w:rsidP="00775914">
      <w:pPr>
        <w:tabs>
          <w:tab w:val="left" w:pos="360"/>
        </w:tabs>
        <w:rPr>
          <w:sz w:val="20"/>
          <w:szCs w:val="20"/>
        </w:rPr>
      </w:pPr>
      <w:r w:rsidRPr="00184FD8">
        <w:rPr>
          <w:sz w:val="20"/>
          <w:szCs w:val="20"/>
        </w:rPr>
        <w:t>V. Проспект ценных бумаг;</w:t>
      </w:r>
    </w:p>
    <w:p w:rsidR="00585761" w:rsidRPr="00184FD8" w:rsidRDefault="00585761" w:rsidP="00775914">
      <w:pPr>
        <w:tabs>
          <w:tab w:val="left" w:pos="360"/>
        </w:tabs>
        <w:rPr>
          <w:sz w:val="20"/>
          <w:szCs w:val="20"/>
        </w:rPr>
      </w:pPr>
      <w:r w:rsidRPr="00184FD8">
        <w:rPr>
          <w:sz w:val="20"/>
          <w:szCs w:val="20"/>
        </w:rPr>
        <w:t>VI. Копия протокола об утверждении решения о дополнительном выпуске ценных бумаг и проспекта ценных бумаг;</w:t>
      </w:r>
    </w:p>
    <w:p w:rsidR="00585761" w:rsidRPr="00184FD8" w:rsidRDefault="00585761" w:rsidP="00775914">
      <w:pPr>
        <w:tabs>
          <w:tab w:val="left" w:pos="360"/>
        </w:tabs>
        <w:rPr>
          <w:sz w:val="20"/>
          <w:szCs w:val="20"/>
        </w:rPr>
      </w:pPr>
      <w:r w:rsidRPr="00184FD8">
        <w:rPr>
          <w:sz w:val="20"/>
          <w:szCs w:val="20"/>
        </w:rPr>
        <w:t>VII. Протокол о принятии решения о размещении ценных бумаг;</w:t>
      </w:r>
    </w:p>
    <w:p w:rsidR="00585761" w:rsidRPr="00184FD8" w:rsidRDefault="00585761" w:rsidP="00775914">
      <w:pPr>
        <w:tabs>
          <w:tab w:val="left" w:pos="360"/>
        </w:tabs>
        <w:rPr>
          <w:sz w:val="20"/>
          <w:szCs w:val="20"/>
        </w:rPr>
      </w:pPr>
      <w:r w:rsidRPr="00184FD8">
        <w:rPr>
          <w:sz w:val="20"/>
          <w:szCs w:val="20"/>
        </w:rPr>
        <w:t>VIII. Ежеквартальный отчет.</w:t>
      </w:r>
    </w:p>
    <w:p w:rsidR="00585761" w:rsidRPr="00184FD8" w:rsidRDefault="00585761" w:rsidP="00775914">
      <w:pPr>
        <w:tabs>
          <w:tab w:val="left" w:pos="360"/>
        </w:tabs>
        <w:rPr>
          <w:sz w:val="20"/>
          <w:szCs w:val="20"/>
        </w:rPr>
      </w:pPr>
      <w:r w:rsidRPr="00184FD8">
        <w:rPr>
          <w:sz w:val="20"/>
          <w:szCs w:val="20"/>
        </w:rPr>
        <w:t>Ответы:</w:t>
      </w:r>
    </w:p>
    <w:p w:rsidR="00585761" w:rsidRDefault="00585761" w:rsidP="00775914">
      <w:pPr>
        <w:tabs>
          <w:tab w:val="left" w:pos="360"/>
        </w:tabs>
        <w:rPr>
          <w:sz w:val="20"/>
          <w:szCs w:val="20"/>
        </w:rPr>
      </w:pPr>
      <w:r w:rsidRPr="00184FD8">
        <w:rPr>
          <w:sz w:val="20"/>
          <w:szCs w:val="20"/>
        </w:rPr>
        <w:t>A. Все перечисленное, кроме V и VIII</w:t>
      </w:r>
    </w:p>
    <w:p w:rsidR="00585761" w:rsidRPr="00184FD8" w:rsidRDefault="00585761" w:rsidP="00775914">
      <w:pPr>
        <w:tabs>
          <w:tab w:val="left" w:pos="360"/>
        </w:tabs>
        <w:rPr>
          <w:sz w:val="20"/>
          <w:szCs w:val="20"/>
        </w:rPr>
      </w:pPr>
      <w:r w:rsidRPr="00184FD8">
        <w:rPr>
          <w:sz w:val="20"/>
          <w:szCs w:val="20"/>
        </w:rPr>
        <w:t>B. Все перечисленное, кроме VIII</w:t>
      </w:r>
    </w:p>
    <w:p w:rsidR="00585761" w:rsidRPr="00184FD8" w:rsidRDefault="00585761" w:rsidP="00775914">
      <w:pPr>
        <w:tabs>
          <w:tab w:val="left" w:pos="360"/>
        </w:tabs>
        <w:rPr>
          <w:sz w:val="20"/>
          <w:szCs w:val="20"/>
        </w:rPr>
      </w:pPr>
      <w:r w:rsidRPr="00184FD8">
        <w:rPr>
          <w:sz w:val="20"/>
          <w:szCs w:val="20"/>
        </w:rPr>
        <w:t>C. I, II, III, IV и VI</w:t>
      </w:r>
    </w:p>
    <w:p w:rsidR="00585761" w:rsidRPr="00184FD8" w:rsidRDefault="00585761" w:rsidP="00775914">
      <w:pPr>
        <w:tabs>
          <w:tab w:val="left" w:pos="360"/>
        </w:tabs>
        <w:rPr>
          <w:sz w:val="20"/>
          <w:szCs w:val="20"/>
        </w:rPr>
      </w:pPr>
      <w:r w:rsidRPr="00184FD8">
        <w:rPr>
          <w:sz w:val="20"/>
          <w:szCs w:val="20"/>
        </w:rPr>
        <w:t xml:space="preserve">D. Все перечисленное </w:t>
      </w:r>
    </w:p>
    <w:p w:rsidR="00585761" w:rsidRPr="00184FD8" w:rsidRDefault="00585761" w:rsidP="00BA1BEF">
      <w:pPr>
        <w:tabs>
          <w:tab w:val="left" w:pos="360"/>
        </w:tabs>
        <w:rPr>
          <w:sz w:val="20"/>
          <w:szCs w:val="20"/>
        </w:rPr>
      </w:pPr>
    </w:p>
    <w:p w:rsidR="00585761" w:rsidRPr="00184FD8" w:rsidRDefault="00585761" w:rsidP="00BA1BEF">
      <w:pPr>
        <w:tabs>
          <w:tab w:val="left" w:pos="360"/>
        </w:tabs>
        <w:rPr>
          <w:sz w:val="20"/>
          <w:szCs w:val="20"/>
        </w:rPr>
      </w:pPr>
      <w:r w:rsidRPr="00184FD8">
        <w:rPr>
          <w:sz w:val="20"/>
          <w:szCs w:val="20"/>
        </w:rPr>
        <w:t>Код вопроса: 3.1.59</w:t>
      </w:r>
    </w:p>
    <w:p w:rsidR="00585761" w:rsidRPr="00184FD8" w:rsidRDefault="00585761" w:rsidP="00BA1BEF">
      <w:pPr>
        <w:tabs>
          <w:tab w:val="left" w:pos="360"/>
        </w:tabs>
        <w:rPr>
          <w:sz w:val="20"/>
          <w:szCs w:val="20"/>
        </w:rPr>
      </w:pPr>
      <w:r w:rsidRPr="00184FD8">
        <w:rPr>
          <w:sz w:val="20"/>
          <w:szCs w:val="20"/>
        </w:rPr>
        <w:t>Сколько экземпляров решения о выпуске эмиссионных ценных бумаг направляется эмитентом на государственную регистрацию выпуска ценных бумаг?</w:t>
      </w:r>
    </w:p>
    <w:p w:rsidR="00585761" w:rsidRPr="00184FD8" w:rsidRDefault="00585761" w:rsidP="00BA1BEF">
      <w:pPr>
        <w:tabs>
          <w:tab w:val="left" w:pos="360"/>
        </w:tabs>
        <w:rPr>
          <w:sz w:val="20"/>
          <w:szCs w:val="20"/>
        </w:rPr>
      </w:pPr>
      <w:r w:rsidRPr="00184FD8">
        <w:rPr>
          <w:sz w:val="20"/>
          <w:szCs w:val="20"/>
        </w:rPr>
        <w:t>Ответы:</w:t>
      </w:r>
    </w:p>
    <w:p w:rsidR="00585761" w:rsidRDefault="00585761" w:rsidP="00BA1BEF">
      <w:pPr>
        <w:tabs>
          <w:tab w:val="left" w:pos="360"/>
        </w:tabs>
        <w:rPr>
          <w:sz w:val="20"/>
          <w:szCs w:val="20"/>
        </w:rPr>
      </w:pPr>
      <w:r w:rsidRPr="00184FD8">
        <w:rPr>
          <w:sz w:val="20"/>
          <w:szCs w:val="20"/>
        </w:rPr>
        <w:t>A. Только 2 экземпляра</w:t>
      </w:r>
    </w:p>
    <w:p w:rsidR="00585761" w:rsidRPr="00184FD8" w:rsidRDefault="00585761" w:rsidP="00BA1BEF">
      <w:pPr>
        <w:tabs>
          <w:tab w:val="left" w:pos="360"/>
        </w:tabs>
        <w:rPr>
          <w:sz w:val="20"/>
          <w:szCs w:val="20"/>
        </w:rPr>
      </w:pPr>
      <w:r w:rsidRPr="00184FD8">
        <w:rPr>
          <w:sz w:val="20"/>
          <w:szCs w:val="20"/>
        </w:rPr>
        <w:t>B.</w:t>
      </w:r>
      <w:r w:rsidRPr="00184FD8">
        <w:rPr>
          <w:sz w:val="20"/>
          <w:szCs w:val="20"/>
        </w:rPr>
        <w:tab/>
        <w:t xml:space="preserve"> Только 3 экземпляра</w:t>
      </w:r>
    </w:p>
    <w:p w:rsidR="00585761" w:rsidRPr="00184FD8" w:rsidRDefault="00585761" w:rsidP="00BA1BEF">
      <w:pPr>
        <w:tabs>
          <w:tab w:val="left" w:pos="360"/>
        </w:tabs>
        <w:rPr>
          <w:sz w:val="20"/>
          <w:szCs w:val="20"/>
        </w:rPr>
      </w:pPr>
      <w:r w:rsidRPr="00184FD8">
        <w:rPr>
          <w:sz w:val="20"/>
          <w:szCs w:val="20"/>
        </w:rPr>
        <w:t>C. 2 экземпляра или 1 экземпляр, в случае если одновременно направляется проспект ценных бумаг</w:t>
      </w:r>
    </w:p>
    <w:p w:rsidR="00585761" w:rsidRPr="00184FD8" w:rsidRDefault="00585761" w:rsidP="00BA1BEF">
      <w:pPr>
        <w:tabs>
          <w:tab w:val="left" w:pos="360"/>
        </w:tabs>
        <w:rPr>
          <w:sz w:val="20"/>
          <w:szCs w:val="20"/>
        </w:rPr>
      </w:pPr>
      <w:r w:rsidRPr="00184FD8">
        <w:rPr>
          <w:sz w:val="20"/>
          <w:szCs w:val="20"/>
        </w:rPr>
        <w:t>D. 3 экземпляра или 2 экземпляра, в случае если одновременно направляется проспект ценных бумаг</w:t>
      </w:r>
    </w:p>
    <w:p w:rsidR="00585761" w:rsidRPr="00184FD8" w:rsidRDefault="00585761" w:rsidP="00BA1BEF">
      <w:pPr>
        <w:tabs>
          <w:tab w:val="left" w:pos="360"/>
        </w:tabs>
        <w:rPr>
          <w:sz w:val="20"/>
          <w:szCs w:val="20"/>
        </w:rPr>
      </w:pPr>
    </w:p>
    <w:p w:rsidR="00585761" w:rsidRPr="00184FD8" w:rsidRDefault="00585761" w:rsidP="00F268ED">
      <w:pPr>
        <w:tabs>
          <w:tab w:val="left" w:pos="360"/>
        </w:tabs>
        <w:rPr>
          <w:sz w:val="20"/>
          <w:szCs w:val="20"/>
        </w:rPr>
      </w:pPr>
      <w:r w:rsidRPr="00184FD8">
        <w:rPr>
          <w:sz w:val="20"/>
          <w:szCs w:val="20"/>
        </w:rPr>
        <w:t>Код вопроса: 3.1.60</w:t>
      </w:r>
    </w:p>
    <w:p w:rsidR="00585761" w:rsidRPr="00184FD8" w:rsidRDefault="00585761" w:rsidP="00F268ED">
      <w:pPr>
        <w:tabs>
          <w:tab w:val="left" w:pos="360"/>
        </w:tabs>
        <w:rPr>
          <w:sz w:val="20"/>
          <w:szCs w:val="20"/>
        </w:rPr>
      </w:pPr>
      <w:r w:rsidRPr="00184FD8">
        <w:rPr>
          <w:sz w:val="20"/>
          <w:szCs w:val="20"/>
        </w:rPr>
        <w:t>В соответствии с Федеральным законом «О рынке ценных бумаг» какие документы обязан предоставить эмитент для государственной регистрации выпуска дополнительных акций, если объем эмиссии составляет 300 млн. руб., а число инвесторов – 300</w:t>
      </w:r>
    </w:p>
    <w:p w:rsidR="00585761" w:rsidRPr="00184FD8" w:rsidRDefault="00585761" w:rsidP="00F268ED">
      <w:pPr>
        <w:tabs>
          <w:tab w:val="left" w:pos="360"/>
        </w:tabs>
        <w:rPr>
          <w:sz w:val="20"/>
          <w:szCs w:val="20"/>
        </w:rPr>
      </w:pPr>
      <w:r w:rsidRPr="00184FD8">
        <w:rPr>
          <w:sz w:val="20"/>
          <w:szCs w:val="20"/>
        </w:rPr>
        <w:t>I. Заявление на регистрацию;</w:t>
      </w:r>
    </w:p>
    <w:p w:rsidR="00585761" w:rsidRPr="00184FD8" w:rsidRDefault="00585761" w:rsidP="00F268ED">
      <w:pPr>
        <w:tabs>
          <w:tab w:val="left" w:pos="360"/>
        </w:tabs>
        <w:rPr>
          <w:sz w:val="20"/>
          <w:szCs w:val="20"/>
        </w:rPr>
      </w:pPr>
      <w:r w:rsidRPr="00184FD8">
        <w:rPr>
          <w:sz w:val="20"/>
          <w:szCs w:val="20"/>
        </w:rPr>
        <w:t>II. Решение о выпуске ценных бумаг;</w:t>
      </w:r>
    </w:p>
    <w:p w:rsidR="00585761" w:rsidRPr="00184FD8" w:rsidRDefault="00585761" w:rsidP="00F268ED">
      <w:pPr>
        <w:tabs>
          <w:tab w:val="left" w:pos="360"/>
        </w:tabs>
        <w:rPr>
          <w:sz w:val="20"/>
          <w:szCs w:val="20"/>
        </w:rPr>
      </w:pPr>
      <w:r w:rsidRPr="00184FD8">
        <w:rPr>
          <w:sz w:val="20"/>
          <w:szCs w:val="20"/>
        </w:rPr>
        <w:t>III. Проспект ценных бумаг;</w:t>
      </w:r>
    </w:p>
    <w:p w:rsidR="00585761" w:rsidRPr="00184FD8" w:rsidRDefault="00585761" w:rsidP="00F268ED">
      <w:pPr>
        <w:tabs>
          <w:tab w:val="left" w:pos="360"/>
        </w:tabs>
        <w:rPr>
          <w:sz w:val="20"/>
          <w:szCs w:val="20"/>
        </w:rPr>
      </w:pPr>
      <w:r w:rsidRPr="00184FD8">
        <w:rPr>
          <w:sz w:val="20"/>
          <w:szCs w:val="20"/>
        </w:rPr>
        <w:t>IV. Образец сертификата ценных бумаг;</w:t>
      </w:r>
    </w:p>
    <w:p w:rsidR="00585761" w:rsidRPr="00184FD8" w:rsidRDefault="00585761" w:rsidP="00F268ED">
      <w:pPr>
        <w:tabs>
          <w:tab w:val="left" w:pos="360"/>
        </w:tabs>
        <w:rPr>
          <w:sz w:val="20"/>
          <w:szCs w:val="20"/>
        </w:rPr>
      </w:pPr>
      <w:r w:rsidRPr="00184FD8">
        <w:rPr>
          <w:sz w:val="20"/>
          <w:szCs w:val="20"/>
        </w:rPr>
        <w:t>V. Копия устава.</w:t>
      </w:r>
    </w:p>
    <w:p w:rsidR="00585761" w:rsidRPr="00184FD8" w:rsidRDefault="00585761" w:rsidP="00F268ED">
      <w:pPr>
        <w:tabs>
          <w:tab w:val="left" w:pos="360"/>
        </w:tabs>
        <w:rPr>
          <w:sz w:val="20"/>
          <w:szCs w:val="20"/>
        </w:rPr>
      </w:pPr>
      <w:r w:rsidRPr="00184FD8">
        <w:rPr>
          <w:sz w:val="20"/>
          <w:szCs w:val="20"/>
        </w:rPr>
        <w:t>Ответы:</w:t>
      </w:r>
    </w:p>
    <w:p w:rsidR="00585761" w:rsidRPr="00184FD8" w:rsidRDefault="00585761" w:rsidP="00F268ED">
      <w:pPr>
        <w:tabs>
          <w:tab w:val="left" w:pos="360"/>
        </w:tabs>
        <w:rPr>
          <w:sz w:val="20"/>
          <w:szCs w:val="20"/>
        </w:rPr>
      </w:pPr>
      <w:r w:rsidRPr="00184FD8">
        <w:rPr>
          <w:sz w:val="20"/>
          <w:szCs w:val="20"/>
        </w:rPr>
        <w:t>A. I, II и V</w:t>
      </w:r>
    </w:p>
    <w:p w:rsidR="00585761" w:rsidRDefault="00585761" w:rsidP="00F268ED">
      <w:pPr>
        <w:tabs>
          <w:tab w:val="left" w:pos="360"/>
        </w:tabs>
        <w:rPr>
          <w:sz w:val="20"/>
          <w:szCs w:val="20"/>
        </w:rPr>
      </w:pPr>
      <w:r w:rsidRPr="00184FD8">
        <w:rPr>
          <w:sz w:val="20"/>
          <w:szCs w:val="20"/>
        </w:rPr>
        <w:t>B. I и III</w:t>
      </w:r>
    </w:p>
    <w:p w:rsidR="00585761" w:rsidRPr="00184FD8" w:rsidRDefault="00585761" w:rsidP="00F268ED">
      <w:pPr>
        <w:tabs>
          <w:tab w:val="left" w:pos="360"/>
        </w:tabs>
        <w:rPr>
          <w:sz w:val="20"/>
          <w:szCs w:val="20"/>
        </w:rPr>
      </w:pPr>
      <w:r w:rsidRPr="00184FD8">
        <w:rPr>
          <w:sz w:val="20"/>
          <w:szCs w:val="20"/>
        </w:rPr>
        <w:t>C. Все, кроме IV</w:t>
      </w:r>
    </w:p>
    <w:p w:rsidR="00585761" w:rsidRPr="00184FD8" w:rsidRDefault="00585761" w:rsidP="00F268ED">
      <w:pPr>
        <w:tabs>
          <w:tab w:val="left" w:pos="360"/>
        </w:tabs>
        <w:rPr>
          <w:sz w:val="20"/>
          <w:szCs w:val="20"/>
        </w:rPr>
      </w:pPr>
      <w:r w:rsidRPr="00184FD8">
        <w:rPr>
          <w:sz w:val="20"/>
          <w:szCs w:val="20"/>
        </w:rPr>
        <w:t>D. Все, кроме III</w:t>
      </w:r>
    </w:p>
    <w:p w:rsidR="00585761" w:rsidRPr="00184FD8" w:rsidRDefault="00585761" w:rsidP="00BA1BEF">
      <w:pPr>
        <w:tabs>
          <w:tab w:val="left" w:pos="360"/>
        </w:tabs>
        <w:rPr>
          <w:sz w:val="20"/>
          <w:szCs w:val="20"/>
        </w:rPr>
      </w:pPr>
    </w:p>
    <w:p w:rsidR="00585761" w:rsidRPr="00184FD8" w:rsidRDefault="00585761" w:rsidP="00BA1BEF">
      <w:pPr>
        <w:tabs>
          <w:tab w:val="left" w:pos="360"/>
        </w:tabs>
        <w:rPr>
          <w:sz w:val="20"/>
          <w:szCs w:val="20"/>
        </w:rPr>
      </w:pPr>
      <w:r w:rsidRPr="00184FD8">
        <w:rPr>
          <w:sz w:val="20"/>
          <w:szCs w:val="20"/>
        </w:rPr>
        <w:t>Код вопроса: 3.1.61</w:t>
      </w:r>
    </w:p>
    <w:p w:rsidR="00585761" w:rsidRPr="00184FD8" w:rsidRDefault="00585761" w:rsidP="00775914">
      <w:pPr>
        <w:pStyle w:val="ConsPlusNormal"/>
        <w:ind w:firstLine="0"/>
        <w:rPr>
          <w:rFonts w:ascii="Times New Roman" w:hAnsi="Times New Roman" w:cs="Times New Roman"/>
        </w:rPr>
      </w:pPr>
      <w:r w:rsidRPr="00184FD8">
        <w:rPr>
          <w:rFonts w:ascii="Times New Roman" w:hAnsi="Times New Roman" w:cs="Times New Roman"/>
        </w:rPr>
        <w:t>Не может быть осуществлена государственная регистрация выпуска (дополнительного выпуска) акций:</w:t>
      </w:r>
    </w:p>
    <w:p w:rsidR="00585761" w:rsidRPr="00184FD8" w:rsidRDefault="00585761" w:rsidP="00775914">
      <w:pPr>
        <w:pStyle w:val="ConsPlusNormal"/>
        <w:ind w:firstLine="0"/>
        <w:rPr>
          <w:rFonts w:ascii="Times New Roman" w:hAnsi="Times New Roman" w:cs="Times New Roman"/>
        </w:rPr>
      </w:pPr>
      <w:r w:rsidRPr="00184FD8">
        <w:rPr>
          <w:rFonts w:ascii="Times New Roman" w:hAnsi="Times New Roman" w:cs="Times New Roman"/>
          <w:lang w:val="en-US"/>
        </w:rPr>
        <w:t>I</w:t>
      </w:r>
      <w:r w:rsidRPr="00184FD8">
        <w:rPr>
          <w:rFonts w:ascii="Times New Roman" w:hAnsi="Times New Roman" w:cs="Times New Roman"/>
        </w:rPr>
        <w:t>. До полной оплаты уставного капитала эмитента (за исключением выпуска акций при учреждении);</w:t>
      </w:r>
    </w:p>
    <w:p w:rsidR="00585761" w:rsidRPr="00184FD8" w:rsidRDefault="00585761" w:rsidP="00775914">
      <w:pPr>
        <w:pStyle w:val="ConsPlusNormal"/>
        <w:ind w:firstLine="0"/>
        <w:rPr>
          <w:rFonts w:ascii="Times New Roman" w:hAnsi="Times New Roman" w:cs="Times New Roman"/>
        </w:rPr>
      </w:pPr>
      <w:r w:rsidRPr="00184FD8">
        <w:rPr>
          <w:rFonts w:ascii="Times New Roman" w:hAnsi="Times New Roman" w:cs="Times New Roman"/>
          <w:lang w:val="en-US"/>
        </w:rPr>
        <w:t>II</w:t>
      </w:r>
      <w:r w:rsidRPr="00184FD8">
        <w:rPr>
          <w:rFonts w:ascii="Times New Roman" w:hAnsi="Times New Roman" w:cs="Times New Roman"/>
        </w:rPr>
        <w:t>. До государственной регистрации отчетов об итогах всех зарегистрированных ранее выпусков (дополнительных выпусков) и до внесения об этом изменений в устав эмитента;</w:t>
      </w:r>
    </w:p>
    <w:p w:rsidR="00585761" w:rsidRPr="00184FD8" w:rsidRDefault="00585761" w:rsidP="00775914">
      <w:pPr>
        <w:pStyle w:val="ConsPlusNormal"/>
        <w:ind w:firstLine="0"/>
        <w:rPr>
          <w:rFonts w:ascii="Times New Roman" w:hAnsi="Times New Roman" w:cs="Times New Roman"/>
        </w:rPr>
      </w:pPr>
      <w:r w:rsidRPr="00184FD8">
        <w:rPr>
          <w:rFonts w:ascii="Times New Roman" w:hAnsi="Times New Roman" w:cs="Times New Roman"/>
          <w:lang w:val="en-US"/>
        </w:rPr>
        <w:t>III</w:t>
      </w:r>
      <w:r w:rsidRPr="00184FD8">
        <w:rPr>
          <w:rFonts w:ascii="Times New Roman" w:hAnsi="Times New Roman" w:cs="Times New Roman"/>
        </w:rPr>
        <w:t>. До государственной регистрации в уставе эмитента положений о номинальной стоимости, количестве, а также о правах по объявленным акциям (в случае размещения дополнительных акций);</w:t>
      </w:r>
    </w:p>
    <w:p w:rsidR="00585761" w:rsidRPr="00184FD8" w:rsidRDefault="00585761" w:rsidP="00775914">
      <w:pPr>
        <w:pStyle w:val="ConsPlusNormal"/>
        <w:ind w:firstLine="0"/>
        <w:rPr>
          <w:rFonts w:ascii="Times New Roman" w:hAnsi="Times New Roman" w:cs="Times New Roman"/>
        </w:rPr>
      </w:pPr>
      <w:r w:rsidRPr="00184FD8">
        <w:rPr>
          <w:rFonts w:ascii="Times New Roman" w:hAnsi="Times New Roman" w:cs="Times New Roman"/>
          <w:lang w:val="en-US"/>
        </w:rPr>
        <w:t>IV</w:t>
      </w:r>
      <w:r w:rsidRPr="00184FD8">
        <w:rPr>
          <w:rFonts w:ascii="Times New Roman" w:hAnsi="Times New Roman" w:cs="Times New Roman"/>
        </w:rPr>
        <w:t>. Если увеличение уставного капитала акционерного общества осуществляется для покрытия понесенных им убытков.</w:t>
      </w:r>
    </w:p>
    <w:p w:rsidR="00585761" w:rsidRPr="00184FD8" w:rsidRDefault="00585761" w:rsidP="00775914">
      <w:pPr>
        <w:rPr>
          <w:sz w:val="20"/>
          <w:szCs w:val="20"/>
        </w:rPr>
      </w:pPr>
      <w:r w:rsidRPr="00184FD8">
        <w:rPr>
          <w:sz w:val="20"/>
          <w:szCs w:val="20"/>
        </w:rPr>
        <w:t>Ответы:</w:t>
      </w:r>
    </w:p>
    <w:p w:rsidR="00585761" w:rsidRPr="00184FD8" w:rsidRDefault="00585761" w:rsidP="00775914">
      <w:pPr>
        <w:pStyle w:val="ConsPlusNormal"/>
        <w:ind w:firstLine="0"/>
        <w:rPr>
          <w:rFonts w:ascii="Times New Roman" w:hAnsi="Times New Roman" w:cs="Times New Roman"/>
        </w:rPr>
      </w:pPr>
      <w:r w:rsidRPr="00184FD8">
        <w:rPr>
          <w:rFonts w:ascii="Times New Roman" w:hAnsi="Times New Roman" w:cs="Times New Roman"/>
          <w:lang w:val="en-US"/>
        </w:rPr>
        <w:t>A</w:t>
      </w:r>
      <w:r w:rsidRPr="00184FD8">
        <w:rPr>
          <w:rFonts w:ascii="Times New Roman" w:hAnsi="Times New Roman" w:cs="Times New Roman"/>
        </w:rPr>
        <w:t xml:space="preserve">. Только </w:t>
      </w:r>
      <w:r w:rsidRPr="00184FD8">
        <w:rPr>
          <w:rFonts w:ascii="Times New Roman" w:hAnsi="Times New Roman" w:cs="Times New Roman"/>
          <w:lang w:val="en-US"/>
        </w:rPr>
        <w:t>I</w:t>
      </w:r>
      <w:r w:rsidRPr="00184FD8">
        <w:rPr>
          <w:rFonts w:ascii="Times New Roman" w:hAnsi="Times New Roman" w:cs="Times New Roman"/>
        </w:rPr>
        <w:t xml:space="preserve"> и </w:t>
      </w:r>
      <w:r w:rsidRPr="00184FD8">
        <w:rPr>
          <w:rFonts w:ascii="Times New Roman" w:hAnsi="Times New Roman" w:cs="Times New Roman"/>
          <w:lang w:val="en-US"/>
        </w:rPr>
        <w:t>II</w:t>
      </w:r>
    </w:p>
    <w:p w:rsidR="00585761" w:rsidRDefault="00585761" w:rsidP="00775914">
      <w:pPr>
        <w:pStyle w:val="ConsPlusNormal"/>
        <w:ind w:firstLine="0"/>
        <w:rPr>
          <w:rFonts w:ascii="Times New Roman" w:hAnsi="Times New Roman" w:cs="Times New Roman"/>
        </w:rPr>
      </w:pPr>
      <w:r w:rsidRPr="00184FD8">
        <w:rPr>
          <w:rFonts w:ascii="Times New Roman" w:hAnsi="Times New Roman" w:cs="Times New Roman"/>
          <w:lang w:val="en-US"/>
        </w:rPr>
        <w:t>B</w:t>
      </w:r>
      <w:r w:rsidRPr="00184FD8">
        <w:rPr>
          <w:rFonts w:ascii="Times New Roman" w:hAnsi="Times New Roman" w:cs="Times New Roman"/>
        </w:rPr>
        <w:t xml:space="preserve">. Только </w:t>
      </w:r>
      <w:r w:rsidRPr="00184FD8">
        <w:rPr>
          <w:rFonts w:ascii="Times New Roman" w:hAnsi="Times New Roman" w:cs="Times New Roman"/>
          <w:lang w:val="en-US"/>
        </w:rPr>
        <w:t>II</w:t>
      </w:r>
      <w:r w:rsidRPr="00184FD8">
        <w:rPr>
          <w:rFonts w:ascii="Times New Roman" w:hAnsi="Times New Roman" w:cs="Times New Roman"/>
        </w:rPr>
        <w:t xml:space="preserve"> и </w:t>
      </w:r>
      <w:r w:rsidRPr="00184FD8">
        <w:rPr>
          <w:rFonts w:ascii="Times New Roman" w:hAnsi="Times New Roman" w:cs="Times New Roman"/>
          <w:lang w:val="en-US"/>
        </w:rPr>
        <w:t>III</w:t>
      </w:r>
    </w:p>
    <w:p w:rsidR="00585761" w:rsidRPr="00184FD8" w:rsidRDefault="00585761" w:rsidP="00775914">
      <w:pPr>
        <w:pStyle w:val="ConsPlusNormal"/>
        <w:ind w:firstLine="0"/>
        <w:rPr>
          <w:rFonts w:ascii="Times New Roman" w:hAnsi="Times New Roman" w:cs="Times New Roman"/>
        </w:rPr>
      </w:pPr>
      <w:r w:rsidRPr="00184FD8">
        <w:rPr>
          <w:rFonts w:ascii="Times New Roman" w:hAnsi="Times New Roman" w:cs="Times New Roman"/>
          <w:lang w:val="en-US"/>
        </w:rPr>
        <w:t>C</w:t>
      </w:r>
      <w:r w:rsidRPr="00184FD8">
        <w:rPr>
          <w:rFonts w:ascii="Times New Roman" w:hAnsi="Times New Roman" w:cs="Times New Roman"/>
        </w:rPr>
        <w:t xml:space="preserve">. Все, кроме </w:t>
      </w:r>
      <w:r w:rsidRPr="00184FD8">
        <w:rPr>
          <w:rFonts w:ascii="Times New Roman" w:hAnsi="Times New Roman" w:cs="Times New Roman"/>
          <w:lang w:val="en-US"/>
        </w:rPr>
        <w:t>IV</w:t>
      </w:r>
      <w:r w:rsidRPr="00184FD8">
        <w:rPr>
          <w:rFonts w:ascii="Times New Roman" w:hAnsi="Times New Roman" w:cs="Times New Roman"/>
        </w:rPr>
        <w:t xml:space="preserve"> </w:t>
      </w:r>
    </w:p>
    <w:p w:rsidR="00585761" w:rsidRPr="00184FD8" w:rsidRDefault="00585761" w:rsidP="00775914">
      <w:pPr>
        <w:pStyle w:val="ConsPlusNormal"/>
        <w:ind w:firstLine="0"/>
        <w:rPr>
          <w:rFonts w:ascii="Times New Roman" w:hAnsi="Times New Roman" w:cs="Times New Roman"/>
        </w:rPr>
      </w:pPr>
      <w:r w:rsidRPr="00184FD8">
        <w:rPr>
          <w:rFonts w:ascii="Times New Roman" w:hAnsi="Times New Roman" w:cs="Times New Roman"/>
          <w:lang w:val="en-US"/>
        </w:rPr>
        <w:t>D</w:t>
      </w:r>
      <w:r w:rsidRPr="00184FD8">
        <w:rPr>
          <w:rFonts w:ascii="Times New Roman" w:hAnsi="Times New Roman" w:cs="Times New Roman"/>
        </w:rPr>
        <w:t>. Все перечисленное</w:t>
      </w:r>
    </w:p>
    <w:p w:rsidR="00585761" w:rsidRPr="00184FD8" w:rsidRDefault="00585761" w:rsidP="00BA1BEF">
      <w:pPr>
        <w:tabs>
          <w:tab w:val="left" w:pos="360"/>
        </w:tabs>
        <w:rPr>
          <w:sz w:val="20"/>
          <w:szCs w:val="20"/>
        </w:rPr>
      </w:pPr>
    </w:p>
    <w:p w:rsidR="00585761" w:rsidRPr="00184FD8" w:rsidRDefault="00585761" w:rsidP="00F268ED">
      <w:pPr>
        <w:tabs>
          <w:tab w:val="left" w:pos="360"/>
        </w:tabs>
        <w:rPr>
          <w:sz w:val="20"/>
          <w:szCs w:val="20"/>
        </w:rPr>
      </w:pPr>
      <w:r w:rsidRPr="00184FD8">
        <w:rPr>
          <w:sz w:val="20"/>
          <w:szCs w:val="20"/>
        </w:rPr>
        <w:t>Код вопроса: 3.1.62</w:t>
      </w:r>
    </w:p>
    <w:p w:rsidR="00585761" w:rsidRPr="00184FD8" w:rsidRDefault="00585761" w:rsidP="00F268ED">
      <w:pPr>
        <w:pStyle w:val="ConsPlusNormal"/>
        <w:ind w:firstLine="0"/>
        <w:rPr>
          <w:rFonts w:ascii="Times New Roman" w:hAnsi="Times New Roman" w:cs="Times New Roman"/>
        </w:rPr>
      </w:pPr>
      <w:r w:rsidRPr="00184FD8">
        <w:rPr>
          <w:rFonts w:ascii="Times New Roman" w:hAnsi="Times New Roman" w:cs="Times New Roman"/>
        </w:rPr>
        <w:t>В каком случае предусмотрен запрет на государственную регистрацию выпуска (дополнительного выпуска) облигаций:</w:t>
      </w:r>
    </w:p>
    <w:p w:rsidR="00585761" w:rsidRPr="00184FD8" w:rsidRDefault="00585761" w:rsidP="00F268ED">
      <w:pPr>
        <w:pStyle w:val="ConsPlusNormal"/>
        <w:ind w:firstLine="0"/>
        <w:rPr>
          <w:rFonts w:ascii="Times New Roman" w:hAnsi="Times New Roman" w:cs="Times New Roman"/>
        </w:rPr>
      </w:pPr>
      <w:r w:rsidRPr="00184FD8">
        <w:rPr>
          <w:rFonts w:ascii="Times New Roman" w:hAnsi="Times New Roman" w:cs="Times New Roman"/>
        </w:rPr>
        <w:t>I. Если не полностью оплачен уставный капитал эмитента;</w:t>
      </w:r>
    </w:p>
    <w:p w:rsidR="00585761" w:rsidRPr="00184FD8" w:rsidRDefault="00585761" w:rsidP="00F268ED">
      <w:pPr>
        <w:pStyle w:val="ConsPlusNormal"/>
        <w:ind w:firstLine="0"/>
        <w:rPr>
          <w:rFonts w:ascii="Times New Roman" w:hAnsi="Times New Roman" w:cs="Times New Roman"/>
        </w:rPr>
      </w:pPr>
      <w:r w:rsidRPr="00184FD8">
        <w:rPr>
          <w:rFonts w:ascii="Times New Roman" w:hAnsi="Times New Roman" w:cs="Times New Roman"/>
          <w:lang w:val="en-US"/>
        </w:rPr>
        <w:t>II</w:t>
      </w:r>
      <w:r w:rsidRPr="00184FD8">
        <w:rPr>
          <w:rFonts w:ascii="Times New Roman" w:hAnsi="Times New Roman" w:cs="Times New Roman"/>
        </w:rPr>
        <w:t>. Если сумма номинальных стоимостей или размер обязательств по размещаемым облигациям выпуска (дополнительного выпуска) превышает ограничение на объем эмиссии облигаций, установленное в уставе (учредительных документах) эмитента облигаций;</w:t>
      </w:r>
    </w:p>
    <w:p w:rsidR="00585761" w:rsidRPr="00184FD8" w:rsidRDefault="00585761" w:rsidP="00F268ED">
      <w:pPr>
        <w:pStyle w:val="ConsPlusNormal"/>
        <w:ind w:firstLine="0"/>
        <w:rPr>
          <w:rFonts w:ascii="Times New Roman" w:hAnsi="Times New Roman" w:cs="Times New Roman"/>
        </w:rPr>
      </w:pPr>
      <w:r w:rsidRPr="00184FD8">
        <w:rPr>
          <w:rFonts w:ascii="Times New Roman" w:hAnsi="Times New Roman" w:cs="Times New Roman"/>
          <w:lang w:val="en-US"/>
        </w:rPr>
        <w:t>III</w:t>
      </w:r>
      <w:r w:rsidRPr="00184FD8">
        <w:rPr>
          <w:rFonts w:ascii="Times New Roman" w:hAnsi="Times New Roman" w:cs="Times New Roman"/>
        </w:rPr>
        <w:t>. Если в уставе акционерного общества отсутствуют положения о номинальной стоимости, количестве, а также о правах по объявленным акциям соответствующих категорий (типов), в которые конвертируются облигации (в случае размещения облигаций, конвертируемых в акции).</w:t>
      </w:r>
    </w:p>
    <w:p w:rsidR="00585761" w:rsidRPr="00184FD8" w:rsidRDefault="00585761" w:rsidP="00F268ED">
      <w:pPr>
        <w:rPr>
          <w:sz w:val="20"/>
          <w:szCs w:val="20"/>
        </w:rPr>
      </w:pPr>
      <w:r w:rsidRPr="00184FD8">
        <w:rPr>
          <w:sz w:val="20"/>
          <w:szCs w:val="20"/>
        </w:rPr>
        <w:t>Ответы:</w:t>
      </w:r>
    </w:p>
    <w:p w:rsidR="00585761" w:rsidRPr="00184FD8" w:rsidRDefault="00585761" w:rsidP="00F268ED">
      <w:pPr>
        <w:tabs>
          <w:tab w:val="left" w:pos="360"/>
        </w:tabs>
        <w:rPr>
          <w:sz w:val="20"/>
          <w:szCs w:val="20"/>
        </w:rPr>
      </w:pPr>
      <w:r w:rsidRPr="00184FD8">
        <w:rPr>
          <w:sz w:val="20"/>
          <w:szCs w:val="20"/>
        </w:rPr>
        <w:t xml:space="preserve">А. Только в </w:t>
      </w:r>
      <w:r w:rsidRPr="00184FD8">
        <w:rPr>
          <w:sz w:val="20"/>
          <w:szCs w:val="20"/>
          <w:lang w:val="en-US"/>
        </w:rPr>
        <w:t>I</w:t>
      </w:r>
      <w:r w:rsidRPr="00184FD8">
        <w:rPr>
          <w:sz w:val="20"/>
          <w:szCs w:val="20"/>
        </w:rPr>
        <w:t xml:space="preserve"> и </w:t>
      </w:r>
      <w:r w:rsidRPr="00184FD8">
        <w:rPr>
          <w:sz w:val="20"/>
          <w:szCs w:val="20"/>
          <w:lang w:val="en-US"/>
        </w:rPr>
        <w:t>II</w:t>
      </w:r>
    </w:p>
    <w:p w:rsidR="00585761" w:rsidRPr="00184FD8" w:rsidRDefault="00585761" w:rsidP="00F268ED">
      <w:pPr>
        <w:tabs>
          <w:tab w:val="left" w:pos="360"/>
        </w:tabs>
        <w:rPr>
          <w:sz w:val="20"/>
          <w:szCs w:val="20"/>
        </w:rPr>
      </w:pPr>
      <w:r w:rsidRPr="00184FD8">
        <w:rPr>
          <w:sz w:val="20"/>
          <w:szCs w:val="20"/>
        </w:rPr>
        <w:t xml:space="preserve">В. Только во </w:t>
      </w:r>
      <w:r w:rsidRPr="00184FD8">
        <w:rPr>
          <w:sz w:val="20"/>
          <w:szCs w:val="20"/>
          <w:lang w:val="en-US"/>
        </w:rPr>
        <w:t>II</w:t>
      </w:r>
    </w:p>
    <w:p w:rsidR="00585761" w:rsidRDefault="00585761" w:rsidP="00F268ED">
      <w:pPr>
        <w:tabs>
          <w:tab w:val="left" w:pos="360"/>
        </w:tabs>
        <w:rPr>
          <w:sz w:val="20"/>
          <w:szCs w:val="20"/>
        </w:rPr>
      </w:pPr>
      <w:r w:rsidRPr="00184FD8">
        <w:rPr>
          <w:sz w:val="20"/>
          <w:szCs w:val="20"/>
        </w:rPr>
        <w:t xml:space="preserve">С. Во всех, кроме </w:t>
      </w:r>
      <w:r w:rsidRPr="00184FD8">
        <w:rPr>
          <w:sz w:val="20"/>
          <w:szCs w:val="20"/>
          <w:lang w:val="en-US"/>
        </w:rPr>
        <w:t>I</w:t>
      </w:r>
    </w:p>
    <w:p w:rsidR="00585761" w:rsidRPr="00184FD8" w:rsidRDefault="00585761" w:rsidP="00F268ED">
      <w:pPr>
        <w:tabs>
          <w:tab w:val="left" w:pos="360"/>
        </w:tabs>
        <w:rPr>
          <w:sz w:val="20"/>
          <w:szCs w:val="20"/>
        </w:rPr>
      </w:pPr>
      <w:r w:rsidRPr="00184FD8">
        <w:rPr>
          <w:sz w:val="20"/>
          <w:szCs w:val="20"/>
          <w:lang w:val="en-US"/>
        </w:rPr>
        <w:t>D</w:t>
      </w:r>
      <w:r w:rsidRPr="00184FD8">
        <w:rPr>
          <w:sz w:val="20"/>
          <w:szCs w:val="20"/>
        </w:rPr>
        <w:t>. Во всех перечисленных</w:t>
      </w:r>
    </w:p>
    <w:p w:rsidR="00585761" w:rsidRPr="00184FD8" w:rsidRDefault="00585761" w:rsidP="00BA1BEF">
      <w:pPr>
        <w:tabs>
          <w:tab w:val="left" w:pos="360"/>
        </w:tabs>
        <w:rPr>
          <w:sz w:val="20"/>
          <w:szCs w:val="20"/>
        </w:rPr>
      </w:pPr>
    </w:p>
    <w:p w:rsidR="00585761" w:rsidRPr="00184FD8" w:rsidRDefault="00585761" w:rsidP="00F268ED">
      <w:pPr>
        <w:tabs>
          <w:tab w:val="left" w:pos="360"/>
        </w:tabs>
        <w:rPr>
          <w:sz w:val="20"/>
          <w:szCs w:val="20"/>
        </w:rPr>
      </w:pPr>
      <w:r w:rsidRPr="00184FD8">
        <w:rPr>
          <w:sz w:val="20"/>
          <w:szCs w:val="20"/>
        </w:rPr>
        <w:t>Код вопроса: 3.1.63</w:t>
      </w:r>
    </w:p>
    <w:p w:rsidR="00585761" w:rsidRPr="00184FD8" w:rsidRDefault="00585761" w:rsidP="00F268ED">
      <w:pPr>
        <w:tabs>
          <w:tab w:val="left" w:pos="360"/>
        </w:tabs>
        <w:rPr>
          <w:sz w:val="20"/>
          <w:szCs w:val="20"/>
        </w:rPr>
      </w:pPr>
      <w:r w:rsidRPr="00184FD8">
        <w:rPr>
          <w:sz w:val="20"/>
          <w:szCs w:val="20"/>
        </w:rPr>
        <w:t>Основаниями для отказа в государственной регистрации выпуска эмиссионных ценных бумаг являются:</w:t>
      </w:r>
    </w:p>
    <w:p w:rsidR="00585761" w:rsidRPr="00184FD8" w:rsidRDefault="00585761" w:rsidP="00F268ED">
      <w:pPr>
        <w:tabs>
          <w:tab w:val="left" w:pos="360"/>
        </w:tabs>
        <w:rPr>
          <w:sz w:val="20"/>
          <w:szCs w:val="20"/>
        </w:rPr>
      </w:pPr>
      <w:r w:rsidRPr="00184FD8">
        <w:rPr>
          <w:sz w:val="20"/>
          <w:szCs w:val="20"/>
        </w:rPr>
        <w:t>I. Нарушение эмитентом требований законодательства о ценных бумагах;</w:t>
      </w:r>
    </w:p>
    <w:p w:rsidR="00585761" w:rsidRPr="00184FD8" w:rsidRDefault="00585761" w:rsidP="00F268ED">
      <w:pPr>
        <w:tabs>
          <w:tab w:val="left" w:pos="360"/>
        </w:tabs>
        <w:rPr>
          <w:sz w:val="20"/>
          <w:szCs w:val="20"/>
        </w:rPr>
      </w:pPr>
      <w:r w:rsidRPr="00184FD8">
        <w:rPr>
          <w:sz w:val="20"/>
          <w:szCs w:val="20"/>
        </w:rPr>
        <w:t>II. Несоответствие представленных документов и содержащихся в них сведений требованиям законодательства о ценных бумагах либо наличие в них ложных или недостоверных сведений;</w:t>
      </w:r>
    </w:p>
    <w:p w:rsidR="00585761" w:rsidRPr="00184FD8" w:rsidRDefault="00585761" w:rsidP="00F268ED">
      <w:pPr>
        <w:tabs>
          <w:tab w:val="left" w:pos="360"/>
        </w:tabs>
        <w:rPr>
          <w:sz w:val="20"/>
          <w:szCs w:val="20"/>
        </w:rPr>
      </w:pPr>
      <w:r w:rsidRPr="00184FD8">
        <w:rPr>
          <w:sz w:val="20"/>
          <w:szCs w:val="20"/>
        </w:rPr>
        <w:t>III. Непредставление в течение 30 дней по запросу Банка России документов, необходимых для регистрации выпуска ценных бумаг;</w:t>
      </w:r>
    </w:p>
    <w:p w:rsidR="00585761" w:rsidRPr="00184FD8" w:rsidRDefault="00585761" w:rsidP="00F268ED">
      <w:pPr>
        <w:tabs>
          <w:tab w:val="left" w:pos="360"/>
        </w:tabs>
        <w:rPr>
          <w:sz w:val="20"/>
          <w:szCs w:val="20"/>
        </w:rPr>
      </w:pPr>
      <w:r w:rsidRPr="00184FD8">
        <w:rPr>
          <w:sz w:val="20"/>
          <w:szCs w:val="20"/>
        </w:rPr>
        <w:t>IV. Несоответствие финансового консультанта на рынке ценных бумаг, подписавшего проспект ценных бумаг эмитента, установленным требованиям.</w:t>
      </w:r>
    </w:p>
    <w:p w:rsidR="00585761" w:rsidRPr="00184FD8" w:rsidRDefault="00585761" w:rsidP="00F268ED">
      <w:pPr>
        <w:tabs>
          <w:tab w:val="left" w:pos="360"/>
        </w:tabs>
        <w:rPr>
          <w:sz w:val="20"/>
          <w:szCs w:val="20"/>
        </w:rPr>
      </w:pPr>
      <w:r w:rsidRPr="00184FD8">
        <w:rPr>
          <w:sz w:val="20"/>
          <w:szCs w:val="20"/>
        </w:rPr>
        <w:t>Ответы:</w:t>
      </w:r>
    </w:p>
    <w:p w:rsidR="00585761" w:rsidRPr="00184FD8" w:rsidRDefault="00585761" w:rsidP="00F268ED">
      <w:pPr>
        <w:tabs>
          <w:tab w:val="left" w:pos="360"/>
        </w:tabs>
        <w:rPr>
          <w:sz w:val="20"/>
          <w:szCs w:val="20"/>
        </w:rPr>
      </w:pPr>
      <w:r w:rsidRPr="00184FD8">
        <w:rPr>
          <w:sz w:val="20"/>
          <w:szCs w:val="20"/>
        </w:rPr>
        <w:t>A. Только I</w:t>
      </w:r>
    </w:p>
    <w:p w:rsidR="00585761" w:rsidRPr="00184FD8" w:rsidRDefault="00585761" w:rsidP="00F268ED">
      <w:pPr>
        <w:tabs>
          <w:tab w:val="left" w:pos="360"/>
        </w:tabs>
        <w:rPr>
          <w:sz w:val="20"/>
          <w:szCs w:val="20"/>
        </w:rPr>
      </w:pPr>
      <w:r w:rsidRPr="00184FD8">
        <w:rPr>
          <w:sz w:val="20"/>
          <w:szCs w:val="20"/>
        </w:rPr>
        <w:t>B. Только III</w:t>
      </w:r>
    </w:p>
    <w:p w:rsidR="00585761" w:rsidRDefault="00585761" w:rsidP="00F268ED">
      <w:pPr>
        <w:tabs>
          <w:tab w:val="left" w:pos="360"/>
        </w:tabs>
        <w:rPr>
          <w:sz w:val="20"/>
          <w:szCs w:val="20"/>
        </w:rPr>
      </w:pPr>
      <w:r w:rsidRPr="00184FD8">
        <w:rPr>
          <w:sz w:val="20"/>
          <w:szCs w:val="20"/>
        </w:rPr>
        <w:t>C. Все, кроме IV</w:t>
      </w:r>
    </w:p>
    <w:p w:rsidR="00585761" w:rsidRPr="00184FD8" w:rsidRDefault="00585761" w:rsidP="00F268ED">
      <w:pPr>
        <w:tabs>
          <w:tab w:val="left" w:pos="360"/>
        </w:tabs>
        <w:rPr>
          <w:sz w:val="20"/>
          <w:szCs w:val="20"/>
        </w:rPr>
      </w:pPr>
      <w:r w:rsidRPr="00184FD8">
        <w:rPr>
          <w:sz w:val="20"/>
          <w:szCs w:val="20"/>
        </w:rPr>
        <w:t>D. Все перечисленные</w:t>
      </w:r>
    </w:p>
    <w:p w:rsidR="00585761" w:rsidRPr="00184FD8" w:rsidRDefault="00585761" w:rsidP="00BA1BEF">
      <w:pPr>
        <w:tabs>
          <w:tab w:val="left" w:pos="360"/>
        </w:tabs>
        <w:rPr>
          <w:sz w:val="20"/>
          <w:szCs w:val="20"/>
        </w:rPr>
      </w:pPr>
    </w:p>
    <w:p w:rsidR="00585761" w:rsidRPr="00184FD8" w:rsidRDefault="00585761" w:rsidP="00BA1BEF">
      <w:pPr>
        <w:tabs>
          <w:tab w:val="left" w:pos="360"/>
        </w:tabs>
        <w:rPr>
          <w:sz w:val="20"/>
          <w:szCs w:val="20"/>
        </w:rPr>
      </w:pPr>
      <w:r w:rsidRPr="00184FD8">
        <w:rPr>
          <w:sz w:val="20"/>
          <w:szCs w:val="20"/>
        </w:rPr>
        <w:t>Код вопроса: 3.1.64</w:t>
      </w:r>
    </w:p>
    <w:p w:rsidR="00585761" w:rsidRPr="00184FD8" w:rsidRDefault="00585761" w:rsidP="00BA1BEF">
      <w:pPr>
        <w:tabs>
          <w:tab w:val="left" w:pos="360"/>
        </w:tabs>
        <w:rPr>
          <w:sz w:val="20"/>
          <w:szCs w:val="20"/>
        </w:rPr>
      </w:pPr>
      <w:r w:rsidRPr="00184FD8">
        <w:rPr>
          <w:sz w:val="20"/>
          <w:szCs w:val="20"/>
        </w:rPr>
        <w:t>Размещение облигаций общества посредством закрытой подписки должно быть завершено не позднее:</w:t>
      </w:r>
    </w:p>
    <w:p w:rsidR="00585761" w:rsidRPr="00184FD8" w:rsidRDefault="00585761" w:rsidP="00BA1BEF">
      <w:pPr>
        <w:tabs>
          <w:tab w:val="left" w:pos="360"/>
        </w:tabs>
        <w:rPr>
          <w:sz w:val="20"/>
          <w:szCs w:val="20"/>
        </w:rPr>
      </w:pPr>
      <w:r w:rsidRPr="00184FD8">
        <w:rPr>
          <w:sz w:val="20"/>
          <w:szCs w:val="20"/>
        </w:rPr>
        <w:t>Ответы:</w:t>
      </w:r>
    </w:p>
    <w:p w:rsidR="00585761" w:rsidRPr="00184FD8" w:rsidRDefault="00585761" w:rsidP="00BA1BEF">
      <w:pPr>
        <w:tabs>
          <w:tab w:val="left" w:pos="360"/>
        </w:tabs>
        <w:rPr>
          <w:sz w:val="20"/>
          <w:szCs w:val="20"/>
        </w:rPr>
      </w:pPr>
      <w:r w:rsidRPr="00184FD8">
        <w:rPr>
          <w:sz w:val="20"/>
          <w:szCs w:val="20"/>
        </w:rPr>
        <w:t>A. 1 года с даты начала размещения ценных бумаг</w:t>
      </w:r>
    </w:p>
    <w:p w:rsidR="00585761" w:rsidRPr="00184FD8" w:rsidRDefault="00585761" w:rsidP="00BA1BEF">
      <w:pPr>
        <w:tabs>
          <w:tab w:val="left" w:pos="360"/>
        </w:tabs>
        <w:rPr>
          <w:sz w:val="20"/>
          <w:szCs w:val="20"/>
        </w:rPr>
      </w:pPr>
      <w:r w:rsidRPr="00184FD8">
        <w:rPr>
          <w:sz w:val="20"/>
          <w:szCs w:val="20"/>
        </w:rPr>
        <w:t>B. 180 дней с даты начала эмиссии</w:t>
      </w:r>
    </w:p>
    <w:p w:rsidR="00585761" w:rsidRDefault="00585761" w:rsidP="00BA1BEF">
      <w:pPr>
        <w:tabs>
          <w:tab w:val="left" w:pos="360"/>
        </w:tabs>
        <w:rPr>
          <w:sz w:val="20"/>
          <w:szCs w:val="20"/>
        </w:rPr>
      </w:pPr>
      <w:r w:rsidRPr="00184FD8">
        <w:rPr>
          <w:sz w:val="20"/>
          <w:szCs w:val="20"/>
        </w:rPr>
        <w:t>C. 1 года с даты утверждения решения о выпуске облигаций</w:t>
      </w:r>
    </w:p>
    <w:p w:rsidR="00585761" w:rsidRPr="00184FD8" w:rsidRDefault="00585761" w:rsidP="00BA1BEF">
      <w:pPr>
        <w:tabs>
          <w:tab w:val="left" w:pos="360"/>
        </w:tabs>
        <w:rPr>
          <w:sz w:val="20"/>
          <w:szCs w:val="20"/>
        </w:rPr>
      </w:pPr>
      <w:r w:rsidRPr="00184FD8">
        <w:rPr>
          <w:sz w:val="20"/>
          <w:szCs w:val="20"/>
        </w:rPr>
        <w:t>D. 1 года с даты государственной регистрации выпуска облигаций</w:t>
      </w:r>
    </w:p>
    <w:p w:rsidR="00585761" w:rsidRPr="00184FD8" w:rsidRDefault="00585761" w:rsidP="00BA1BEF">
      <w:pPr>
        <w:tabs>
          <w:tab w:val="left" w:pos="360"/>
        </w:tabs>
        <w:rPr>
          <w:sz w:val="20"/>
          <w:szCs w:val="20"/>
        </w:rPr>
      </w:pPr>
    </w:p>
    <w:p w:rsidR="00585761" w:rsidRPr="00184FD8" w:rsidRDefault="00585761" w:rsidP="00F268ED">
      <w:pPr>
        <w:tabs>
          <w:tab w:val="left" w:pos="360"/>
        </w:tabs>
        <w:rPr>
          <w:sz w:val="20"/>
          <w:szCs w:val="20"/>
        </w:rPr>
      </w:pPr>
      <w:r w:rsidRPr="00184FD8">
        <w:rPr>
          <w:sz w:val="20"/>
          <w:szCs w:val="20"/>
        </w:rPr>
        <w:t>Код вопроса: 3.1.65</w:t>
      </w:r>
    </w:p>
    <w:p w:rsidR="00585761" w:rsidRPr="00184FD8" w:rsidRDefault="00585761" w:rsidP="00F268ED">
      <w:pPr>
        <w:tabs>
          <w:tab w:val="left" w:pos="360"/>
        </w:tabs>
        <w:rPr>
          <w:sz w:val="20"/>
          <w:szCs w:val="20"/>
        </w:rPr>
      </w:pPr>
      <w:r w:rsidRPr="00184FD8">
        <w:rPr>
          <w:sz w:val="20"/>
          <w:szCs w:val="20"/>
        </w:rPr>
        <w:t>Когда эмитент не имеет право начинать размещение эмиссионных ценных бумаг посредством открытой подписки?</w:t>
      </w:r>
    </w:p>
    <w:p w:rsidR="00585761" w:rsidRPr="00184FD8" w:rsidRDefault="00585761" w:rsidP="00F268ED">
      <w:pPr>
        <w:tabs>
          <w:tab w:val="left" w:pos="360"/>
        </w:tabs>
        <w:rPr>
          <w:sz w:val="20"/>
          <w:szCs w:val="20"/>
        </w:rPr>
      </w:pPr>
      <w:r w:rsidRPr="00184FD8">
        <w:rPr>
          <w:sz w:val="20"/>
          <w:szCs w:val="20"/>
        </w:rPr>
        <w:t>I. Ранее государственной регистрации выпуска;</w:t>
      </w:r>
    </w:p>
    <w:p w:rsidR="00585761" w:rsidRPr="00184FD8" w:rsidRDefault="00585761" w:rsidP="00F268ED">
      <w:pPr>
        <w:tabs>
          <w:tab w:val="left" w:pos="360"/>
        </w:tabs>
        <w:rPr>
          <w:sz w:val="20"/>
          <w:szCs w:val="20"/>
        </w:rPr>
      </w:pPr>
      <w:r w:rsidRPr="00184FD8">
        <w:rPr>
          <w:sz w:val="20"/>
          <w:szCs w:val="20"/>
        </w:rPr>
        <w:t>II. Ранее опубликования в печати проспекта ценных бумаг;</w:t>
      </w:r>
    </w:p>
    <w:p w:rsidR="00585761" w:rsidRPr="00184FD8" w:rsidRDefault="00585761" w:rsidP="00F268ED">
      <w:pPr>
        <w:tabs>
          <w:tab w:val="left" w:pos="360"/>
        </w:tabs>
        <w:rPr>
          <w:sz w:val="20"/>
          <w:szCs w:val="20"/>
        </w:rPr>
      </w:pPr>
      <w:r w:rsidRPr="00184FD8">
        <w:rPr>
          <w:sz w:val="20"/>
          <w:szCs w:val="20"/>
        </w:rPr>
        <w:t>III. Ранее даты, с которой эмитент предоставляет доступ к проспекту ценных бумаг;</w:t>
      </w:r>
    </w:p>
    <w:p w:rsidR="00585761" w:rsidRPr="00184FD8" w:rsidRDefault="00585761" w:rsidP="00F268ED">
      <w:pPr>
        <w:tabs>
          <w:tab w:val="left" w:pos="360"/>
        </w:tabs>
        <w:rPr>
          <w:sz w:val="20"/>
          <w:szCs w:val="20"/>
        </w:rPr>
      </w:pPr>
      <w:r w:rsidRPr="00184FD8">
        <w:rPr>
          <w:sz w:val="20"/>
          <w:szCs w:val="20"/>
        </w:rPr>
        <w:t>IV. Ранее, чем через 30 (тридцать) дней после государственной регистрации проспекта ценных бумаг;</w:t>
      </w:r>
    </w:p>
    <w:p w:rsidR="00585761" w:rsidRPr="00184FD8" w:rsidRDefault="00585761" w:rsidP="00F268ED">
      <w:pPr>
        <w:tabs>
          <w:tab w:val="left" w:pos="360"/>
        </w:tabs>
        <w:rPr>
          <w:sz w:val="20"/>
          <w:szCs w:val="20"/>
        </w:rPr>
      </w:pPr>
      <w:r w:rsidRPr="00184FD8">
        <w:rPr>
          <w:sz w:val="20"/>
          <w:szCs w:val="20"/>
        </w:rPr>
        <w:t>V. Позднее установленной в проспекте ценных бумаг даты начала размещения.</w:t>
      </w:r>
    </w:p>
    <w:p w:rsidR="00585761" w:rsidRDefault="00585761" w:rsidP="00F268ED">
      <w:pPr>
        <w:tabs>
          <w:tab w:val="left" w:pos="360"/>
        </w:tabs>
        <w:rPr>
          <w:sz w:val="20"/>
          <w:szCs w:val="20"/>
        </w:rPr>
      </w:pPr>
      <w:r w:rsidRPr="00184FD8">
        <w:rPr>
          <w:sz w:val="20"/>
          <w:szCs w:val="20"/>
        </w:rPr>
        <w:t>Ответы:</w:t>
      </w:r>
    </w:p>
    <w:p w:rsidR="00585761" w:rsidRPr="00184FD8" w:rsidRDefault="00585761" w:rsidP="00F268ED">
      <w:pPr>
        <w:tabs>
          <w:tab w:val="left" w:pos="360"/>
        </w:tabs>
        <w:rPr>
          <w:sz w:val="20"/>
          <w:szCs w:val="20"/>
        </w:rPr>
      </w:pPr>
      <w:r w:rsidRPr="00184FD8">
        <w:rPr>
          <w:sz w:val="20"/>
          <w:szCs w:val="20"/>
        </w:rPr>
        <w:t>A. I и III</w:t>
      </w:r>
    </w:p>
    <w:p w:rsidR="00585761" w:rsidRPr="00184FD8" w:rsidRDefault="00585761" w:rsidP="00F268ED">
      <w:pPr>
        <w:tabs>
          <w:tab w:val="left" w:pos="360"/>
        </w:tabs>
        <w:rPr>
          <w:sz w:val="20"/>
          <w:szCs w:val="20"/>
        </w:rPr>
      </w:pPr>
      <w:r w:rsidRPr="00184FD8">
        <w:rPr>
          <w:sz w:val="20"/>
          <w:szCs w:val="20"/>
        </w:rPr>
        <w:t>B. I и IV</w:t>
      </w:r>
    </w:p>
    <w:p w:rsidR="00585761" w:rsidRPr="00184FD8" w:rsidRDefault="00585761" w:rsidP="00F268ED">
      <w:pPr>
        <w:tabs>
          <w:tab w:val="left" w:pos="360"/>
        </w:tabs>
        <w:rPr>
          <w:sz w:val="20"/>
          <w:szCs w:val="20"/>
        </w:rPr>
      </w:pPr>
      <w:r w:rsidRPr="00184FD8">
        <w:rPr>
          <w:sz w:val="20"/>
          <w:szCs w:val="20"/>
        </w:rPr>
        <w:t>C. I и V</w:t>
      </w:r>
    </w:p>
    <w:p w:rsidR="00585761" w:rsidRPr="00184FD8" w:rsidRDefault="00585761" w:rsidP="00F268ED">
      <w:pPr>
        <w:tabs>
          <w:tab w:val="left" w:pos="360"/>
        </w:tabs>
        <w:rPr>
          <w:sz w:val="20"/>
          <w:szCs w:val="20"/>
        </w:rPr>
      </w:pPr>
      <w:r w:rsidRPr="00184FD8">
        <w:rPr>
          <w:sz w:val="20"/>
          <w:szCs w:val="20"/>
        </w:rPr>
        <w:t>D. II и III</w:t>
      </w:r>
    </w:p>
    <w:p w:rsidR="00585761" w:rsidRPr="00184FD8" w:rsidRDefault="00585761" w:rsidP="00BA1BEF">
      <w:pPr>
        <w:tabs>
          <w:tab w:val="left" w:pos="360"/>
        </w:tabs>
        <w:rPr>
          <w:sz w:val="20"/>
          <w:szCs w:val="20"/>
        </w:rPr>
      </w:pPr>
    </w:p>
    <w:p w:rsidR="00585761" w:rsidRPr="00184FD8" w:rsidRDefault="00585761" w:rsidP="00F268ED">
      <w:pPr>
        <w:tabs>
          <w:tab w:val="left" w:pos="360"/>
        </w:tabs>
        <w:rPr>
          <w:sz w:val="20"/>
          <w:szCs w:val="20"/>
        </w:rPr>
      </w:pPr>
      <w:r w:rsidRPr="00184FD8">
        <w:rPr>
          <w:sz w:val="20"/>
          <w:szCs w:val="20"/>
        </w:rPr>
        <w:t>Код вопроса: 3.1.66</w:t>
      </w:r>
    </w:p>
    <w:p w:rsidR="00585761" w:rsidRPr="00184FD8" w:rsidRDefault="00585761" w:rsidP="00F268ED">
      <w:pPr>
        <w:tabs>
          <w:tab w:val="left" w:pos="360"/>
        </w:tabs>
        <w:rPr>
          <w:sz w:val="20"/>
          <w:szCs w:val="20"/>
        </w:rPr>
      </w:pPr>
      <w:r w:rsidRPr="00184FD8">
        <w:rPr>
          <w:sz w:val="20"/>
          <w:szCs w:val="20"/>
        </w:rPr>
        <w:t>Не ранее какого срока разрешается производить размещение эмиссионных ценных бумаг посредством подписки выпуск, которых сопровождается регистрацией проспекта ценных бумаг?</w:t>
      </w:r>
    </w:p>
    <w:p w:rsidR="00585761" w:rsidRPr="00184FD8" w:rsidRDefault="00585761" w:rsidP="00F268ED">
      <w:pPr>
        <w:tabs>
          <w:tab w:val="left" w:pos="360"/>
        </w:tabs>
        <w:rPr>
          <w:sz w:val="20"/>
          <w:szCs w:val="20"/>
        </w:rPr>
      </w:pPr>
      <w:r w:rsidRPr="00184FD8">
        <w:rPr>
          <w:sz w:val="20"/>
          <w:szCs w:val="20"/>
        </w:rPr>
        <w:t>Ответы:</w:t>
      </w:r>
    </w:p>
    <w:p w:rsidR="00585761" w:rsidRDefault="00585761" w:rsidP="00F268ED">
      <w:pPr>
        <w:tabs>
          <w:tab w:val="left" w:pos="360"/>
        </w:tabs>
        <w:rPr>
          <w:sz w:val="20"/>
          <w:szCs w:val="20"/>
        </w:rPr>
      </w:pPr>
      <w:r w:rsidRPr="00184FD8">
        <w:rPr>
          <w:sz w:val="20"/>
          <w:szCs w:val="20"/>
        </w:rPr>
        <w:t>A. 10 дней</w:t>
      </w:r>
    </w:p>
    <w:p w:rsidR="00585761" w:rsidRPr="00184FD8" w:rsidRDefault="00585761" w:rsidP="00F268ED">
      <w:pPr>
        <w:tabs>
          <w:tab w:val="left" w:pos="360"/>
        </w:tabs>
        <w:rPr>
          <w:sz w:val="20"/>
          <w:szCs w:val="20"/>
        </w:rPr>
      </w:pPr>
      <w:r w:rsidRPr="00184FD8">
        <w:rPr>
          <w:sz w:val="20"/>
          <w:szCs w:val="20"/>
        </w:rPr>
        <w:t xml:space="preserve">B. Ранее даты, с которой эмитент предоставляет доступ к проспекту ценных бумаг </w:t>
      </w:r>
    </w:p>
    <w:p w:rsidR="00585761" w:rsidRPr="00184FD8" w:rsidRDefault="00585761" w:rsidP="00F268ED">
      <w:pPr>
        <w:tabs>
          <w:tab w:val="left" w:pos="360"/>
        </w:tabs>
        <w:rPr>
          <w:sz w:val="20"/>
          <w:szCs w:val="20"/>
        </w:rPr>
      </w:pPr>
      <w:r w:rsidRPr="00184FD8">
        <w:rPr>
          <w:sz w:val="20"/>
          <w:szCs w:val="20"/>
        </w:rPr>
        <w:t>C. 30 дней</w:t>
      </w:r>
    </w:p>
    <w:p w:rsidR="00585761" w:rsidRPr="00184FD8" w:rsidRDefault="00585761" w:rsidP="00F268ED">
      <w:pPr>
        <w:tabs>
          <w:tab w:val="left" w:pos="360"/>
        </w:tabs>
        <w:rPr>
          <w:sz w:val="20"/>
          <w:szCs w:val="20"/>
        </w:rPr>
      </w:pPr>
      <w:r w:rsidRPr="00184FD8">
        <w:rPr>
          <w:sz w:val="20"/>
          <w:szCs w:val="20"/>
        </w:rPr>
        <w:t>D. 45 дней</w:t>
      </w:r>
    </w:p>
    <w:p w:rsidR="00585761" w:rsidRPr="00184FD8" w:rsidRDefault="00585761" w:rsidP="00BA1BEF">
      <w:pPr>
        <w:tabs>
          <w:tab w:val="left" w:pos="360"/>
        </w:tabs>
        <w:rPr>
          <w:sz w:val="20"/>
          <w:szCs w:val="20"/>
        </w:rPr>
      </w:pPr>
    </w:p>
    <w:p w:rsidR="00585761" w:rsidRPr="00184FD8" w:rsidRDefault="00585761" w:rsidP="00F268ED">
      <w:pPr>
        <w:tabs>
          <w:tab w:val="left" w:pos="360"/>
        </w:tabs>
        <w:rPr>
          <w:sz w:val="20"/>
          <w:szCs w:val="20"/>
        </w:rPr>
      </w:pPr>
      <w:r w:rsidRPr="00184FD8">
        <w:rPr>
          <w:sz w:val="20"/>
          <w:szCs w:val="20"/>
        </w:rPr>
        <w:t>Код вопроса: 3.1.67</w:t>
      </w:r>
    </w:p>
    <w:p w:rsidR="00585761" w:rsidRPr="00184FD8" w:rsidRDefault="00585761" w:rsidP="00F268ED">
      <w:pPr>
        <w:rPr>
          <w:sz w:val="20"/>
          <w:szCs w:val="20"/>
        </w:rPr>
      </w:pPr>
      <w:r w:rsidRPr="00184FD8">
        <w:rPr>
          <w:sz w:val="20"/>
          <w:szCs w:val="20"/>
        </w:rPr>
        <w:t>Возможно ли закладывать преимущество при приобретении ценных бумаг путем подписки  одним потенциальным приобретателям перед другими?</w:t>
      </w:r>
    </w:p>
    <w:p w:rsidR="00585761" w:rsidRPr="00184FD8" w:rsidRDefault="00585761" w:rsidP="00F268ED">
      <w:pPr>
        <w:tabs>
          <w:tab w:val="left" w:pos="360"/>
        </w:tabs>
        <w:rPr>
          <w:sz w:val="20"/>
          <w:szCs w:val="20"/>
        </w:rPr>
      </w:pPr>
      <w:r w:rsidRPr="00184FD8">
        <w:rPr>
          <w:sz w:val="20"/>
          <w:szCs w:val="20"/>
          <w:lang w:val="en-US"/>
        </w:rPr>
        <w:t>I</w:t>
      </w:r>
      <w:r w:rsidRPr="00184FD8">
        <w:rPr>
          <w:sz w:val="20"/>
          <w:szCs w:val="20"/>
        </w:rPr>
        <w:t>. Да, при выпуске производных ценных бумаг, если базисные ценные бумаги прошли установленную процедуру эмиссии;</w:t>
      </w:r>
    </w:p>
    <w:p w:rsidR="00585761" w:rsidRPr="00184FD8" w:rsidRDefault="00585761" w:rsidP="00F268ED">
      <w:pPr>
        <w:tabs>
          <w:tab w:val="left" w:pos="360"/>
        </w:tabs>
        <w:rPr>
          <w:sz w:val="20"/>
          <w:szCs w:val="20"/>
        </w:rPr>
      </w:pPr>
      <w:r w:rsidRPr="00184FD8">
        <w:rPr>
          <w:sz w:val="20"/>
          <w:szCs w:val="20"/>
          <w:lang w:val="en-US"/>
        </w:rPr>
        <w:t>II</w:t>
      </w:r>
      <w:r w:rsidRPr="00184FD8">
        <w:rPr>
          <w:sz w:val="20"/>
          <w:szCs w:val="20"/>
        </w:rPr>
        <w:t>. Да, при введении акционерным обществом ограничений по максимальному количеству акций, принадлежащих одному акционеру;</w:t>
      </w:r>
    </w:p>
    <w:p w:rsidR="00585761" w:rsidRPr="00184FD8" w:rsidRDefault="00585761" w:rsidP="00F268ED">
      <w:pPr>
        <w:tabs>
          <w:tab w:val="left" w:pos="360"/>
        </w:tabs>
        <w:rPr>
          <w:sz w:val="20"/>
          <w:szCs w:val="20"/>
        </w:rPr>
      </w:pPr>
      <w:r w:rsidRPr="00184FD8">
        <w:rPr>
          <w:sz w:val="20"/>
          <w:szCs w:val="20"/>
          <w:lang w:val="en-US"/>
        </w:rPr>
        <w:t>III</w:t>
      </w:r>
      <w:r w:rsidRPr="00184FD8">
        <w:rPr>
          <w:sz w:val="20"/>
          <w:szCs w:val="20"/>
        </w:rPr>
        <w:t>. Да, при предоставлении акционерам акционерных обществ преимущественного права в порядке, предусмотренном действующим законодательством;</w:t>
      </w:r>
    </w:p>
    <w:p w:rsidR="00585761" w:rsidRPr="00184FD8" w:rsidRDefault="00585761" w:rsidP="00F268ED">
      <w:pPr>
        <w:tabs>
          <w:tab w:val="left" w:pos="360"/>
        </w:tabs>
        <w:rPr>
          <w:sz w:val="20"/>
          <w:szCs w:val="20"/>
        </w:rPr>
      </w:pPr>
      <w:r w:rsidRPr="00184FD8">
        <w:rPr>
          <w:sz w:val="20"/>
          <w:szCs w:val="20"/>
          <w:lang w:val="en-US"/>
        </w:rPr>
        <w:t>IV</w:t>
      </w:r>
      <w:r w:rsidRPr="00184FD8">
        <w:rPr>
          <w:sz w:val="20"/>
          <w:szCs w:val="20"/>
        </w:rPr>
        <w:t>. Нет.</w:t>
      </w:r>
    </w:p>
    <w:p w:rsidR="00585761" w:rsidRPr="00184FD8" w:rsidRDefault="00585761" w:rsidP="00F268ED">
      <w:pPr>
        <w:rPr>
          <w:sz w:val="20"/>
          <w:szCs w:val="20"/>
        </w:rPr>
      </w:pPr>
      <w:r w:rsidRPr="00184FD8">
        <w:rPr>
          <w:sz w:val="20"/>
          <w:szCs w:val="20"/>
        </w:rPr>
        <w:t>Ответы:</w:t>
      </w:r>
    </w:p>
    <w:p w:rsidR="00585761" w:rsidRPr="00184FD8" w:rsidRDefault="00585761" w:rsidP="00F268ED">
      <w:pPr>
        <w:tabs>
          <w:tab w:val="left" w:pos="360"/>
        </w:tabs>
        <w:rPr>
          <w:sz w:val="20"/>
          <w:szCs w:val="20"/>
        </w:rPr>
      </w:pPr>
      <w:r w:rsidRPr="00184FD8">
        <w:rPr>
          <w:sz w:val="20"/>
          <w:szCs w:val="20"/>
          <w:lang w:val="en-US"/>
        </w:rPr>
        <w:t>A</w:t>
      </w:r>
      <w:r w:rsidRPr="00184FD8">
        <w:rPr>
          <w:sz w:val="20"/>
          <w:szCs w:val="20"/>
        </w:rPr>
        <w:t xml:space="preserve">. </w:t>
      </w:r>
      <w:r w:rsidRPr="00184FD8">
        <w:rPr>
          <w:sz w:val="20"/>
          <w:szCs w:val="20"/>
          <w:lang w:val="en-US"/>
        </w:rPr>
        <w:t>I</w:t>
      </w:r>
    </w:p>
    <w:p w:rsidR="00585761" w:rsidRDefault="00585761" w:rsidP="00F268ED">
      <w:pPr>
        <w:tabs>
          <w:tab w:val="left" w:pos="360"/>
        </w:tabs>
        <w:rPr>
          <w:sz w:val="20"/>
          <w:szCs w:val="20"/>
        </w:rPr>
      </w:pPr>
      <w:r w:rsidRPr="00184FD8">
        <w:rPr>
          <w:sz w:val="20"/>
          <w:szCs w:val="20"/>
          <w:lang w:val="en-US"/>
        </w:rPr>
        <w:t>B</w:t>
      </w:r>
      <w:r w:rsidRPr="00184FD8">
        <w:rPr>
          <w:sz w:val="20"/>
          <w:szCs w:val="20"/>
        </w:rPr>
        <w:t xml:space="preserve">. </w:t>
      </w:r>
      <w:r w:rsidRPr="00184FD8">
        <w:rPr>
          <w:sz w:val="20"/>
          <w:szCs w:val="20"/>
          <w:lang w:val="en-US"/>
        </w:rPr>
        <w:t>I</w:t>
      </w:r>
      <w:r w:rsidRPr="00184FD8">
        <w:rPr>
          <w:sz w:val="20"/>
          <w:szCs w:val="20"/>
        </w:rPr>
        <w:t xml:space="preserve">, </w:t>
      </w:r>
      <w:r w:rsidRPr="00184FD8">
        <w:rPr>
          <w:sz w:val="20"/>
          <w:szCs w:val="20"/>
          <w:lang w:val="en-US"/>
        </w:rPr>
        <w:t>II</w:t>
      </w:r>
      <w:r w:rsidRPr="00184FD8">
        <w:rPr>
          <w:sz w:val="20"/>
          <w:szCs w:val="20"/>
        </w:rPr>
        <w:t xml:space="preserve"> и </w:t>
      </w:r>
      <w:r w:rsidRPr="00184FD8">
        <w:rPr>
          <w:sz w:val="20"/>
          <w:szCs w:val="20"/>
          <w:lang w:val="en-US"/>
        </w:rPr>
        <w:t>III</w:t>
      </w:r>
    </w:p>
    <w:p w:rsidR="00585761" w:rsidRPr="00184FD8" w:rsidRDefault="00585761" w:rsidP="00F268ED">
      <w:pPr>
        <w:tabs>
          <w:tab w:val="left" w:pos="360"/>
        </w:tabs>
        <w:rPr>
          <w:sz w:val="20"/>
          <w:szCs w:val="20"/>
        </w:rPr>
      </w:pPr>
      <w:r w:rsidRPr="00184FD8">
        <w:rPr>
          <w:sz w:val="20"/>
          <w:szCs w:val="20"/>
          <w:lang w:val="en-US"/>
        </w:rPr>
        <w:t>C</w:t>
      </w:r>
      <w:r w:rsidRPr="00184FD8">
        <w:rPr>
          <w:sz w:val="20"/>
          <w:szCs w:val="20"/>
        </w:rPr>
        <w:t xml:space="preserve">. </w:t>
      </w:r>
      <w:r w:rsidRPr="00184FD8">
        <w:rPr>
          <w:sz w:val="20"/>
          <w:szCs w:val="20"/>
          <w:lang w:val="en-US"/>
        </w:rPr>
        <w:t>II</w:t>
      </w:r>
      <w:r w:rsidRPr="00184FD8">
        <w:rPr>
          <w:sz w:val="20"/>
          <w:szCs w:val="20"/>
        </w:rPr>
        <w:t xml:space="preserve">, </w:t>
      </w:r>
      <w:r w:rsidRPr="00184FD8">
        <w:rPr>
          <w:sz w:val="20"/>
          <w:szCs w:val="20"/>
          <w:lang w:val="en-US"/>
        </w:rPr>
        <w:t>III</w:t>
      </w:r>
    </w:p>
    <w:p w:rsidR="00585761" w:rsidRPr="00184FD8" w:rsidRDefault="00585761" w:rsidP="00F268ED">
      <w:pPr>
        <w:tabs>
          <w:tab w:val="left" w:pos="360"/>
        </w:tabs>
        <w:rPr>
          <w:sz w:val="20"/>
          <w:szCs w:val="20"/>
        </w:rPr>
      </w:pPr>
      <w:r w:rsidRPr="00184FD8">
        <w:rPr>
          <w:sz w:val="20"/>
          <w:szCs w:val="20"/>
          <w:lang w:val="en-US"/>
        </w:rPr>
        <w:t>D</w:t>
      </w:r>
      <w:r w:rsidRPr="00184FD8">
        <w:rPr>
          <w:sz w:val="20"/>
          <w:szCs w:val="20"/>
        </w:rPr>
        <w:t xml:space="preserve">. </w:t>
      </w:r>
      <w:r w:rsidRPr="00184FD8">
        <w:rPr>
          <w:sz w:val="20"/>
          <w:szCs w:val="20"/>
          <w:lang w:val="en-US"/>
        </w:rPr>
        <w:t>IV</w:t>
      </w:r>
    </w:p>
    <w:p w:rsidR="00585761" w:rsidRPr="00184FD8" w:rsidRDefault="00585761" w:rsidP="00BA1BEF">
      <w:pPr>
        <w:tabs>
          <w:tab w:val="left" w:pos="360"/>
        </w:tabs>
        <w:rPr>
          <w:sz w:val="20"/>
          <w:szCs w:val="20"/>
        </w:rPr>
      </w:pPr>
    </w:p>
    <w:p w:rsidR="00585761" w:rsidRPr="00184FD8" w:rsidRDefault="00585761" w:rsidP="00BA1BEF">
      <w:pPr>
        <w:tabs>
          <w:tab w:val="left" w:pos="360"/>
        </w:tabs>
        <w:rPr>
          <w:sz w:val="20"/>
          <w:szCs w:val="20"/>
        </w:rPr>
      </w:pPr>
      <w:r w:rsidRPr="00184FD8">
        <w:rPr>
          <w:sz w:val="20"/>
          <w:szCs w:val="20"/>
        </w:rPr>
        <w:t>Код вопроса: 3.2.68</w:t>
      </w:r>
    </w:p>
    <w:p w:rsidR="00585761" w:rsidRPr="00184FD8" w:rsidRDefault="00585761" w:rsidP="00BA1BEF">
      <w:pPr>
        <w:rPr>
          <w:sz w:val="20"/>
          <w:szCs w:val="20"/>
        </w:rPr>
      </w:pPr>
      <w:r w:rsidRPr="00184FD8">
        <w:rPr>
          <w:sz w:val="20"/>
          <w:szCs w:val="20"/>
        </w:rPr>
        <w:t>В случае если порядок определения цены размещения дополнительных акций эмитента предусматривает ее определение после окончания срока действия преимущественного права их приобретения лицами, имеющими такое право, этот срок не может быть менее:</w:t>
      </w:r>
    </w:p>
    <w:p w:rsidR="00585761" w:rsidRDefault="00585761" w:rsidP="00BA1BEF">
      <w:pPr>
        <w:rPr>
          <w:sz w:val="20"/>
          <w:szCs w:val="20"/>
        </w:rPr>
      </w:pPr>
      <w:r w:rsidRPr="00184FD8">
        <w:rPr>
          <w:sz w:val="20"/>
          <w:szCs w:val="20"/>
        </w:rPr>
        <w:t>Ответы:</w:t>
      </w:r>
    </w:p>
    <w:p w:rsidR="00585761" w:rsidRPr="00184FD8" w:rsidRDefault="00585761" w:rsidP="00BA1BEF">
      <w:pPr>
        <w:tabs>
          <w:tab w:val="left" w:pos="360"/>
        </w:tabs>
        <w:rPr>
          <w:sz w:val="20"/>
          <w:szCs w:val="20"/>
        </w:rPr>
      </w:pPr>
      <w:r w:rsidRPr="00184FD8">
        <w:rPr>
          <w:sz w:val="20"/>
          <w:szCs w:val="20"/>
          <w:lang w:val="en-US"/>
        </w:rPr>
        <w:t>A</w:t>
      </w:r>
      <w:r w:rsidRPr="00184FD8">
        <w:rPr>
          <w:sz w:val="20"/>
          <w:szCs w:val="20"/>
        </w:rPr>
        <w:t xml:space="preserve">. 20 дней с момента направления (вручения) этим лицам или опубликования уведомления этих лиц о возможности осуществления ими такого права </w:t>
      </w:r>
    </w:p>
    <w:p w:rsidR="00585761" w:rsidRPr="00184FD8" w:rsidRDefault="00585761" w:rsidP="00BA1BEF">
      <w:pPr>
        <w:tabs>
          <w:tab w:val="left" w:pos="360"/>
        </w:tabs>
        <w:rPr>
          <w:sz w:val="20"/>
          <w:szCs w:val="20"/>
        </w:rPr>
      </w:pPr>
      <w:r w:rsidRPr="00184FD8">
        <w:rPr>
          <w:sz w:val="20"/>
          <w:szCs w:val="20"/>
          <w:lang w:val="en-US"/>
        </w:rPr>
        <w:t>B</w:t>
      </w:r>
      <w:r w:rsidRPr="00184FD8">
        <w:rPr>
          <w:sz w:val="20"/>
          <w:szCs w:val="20"/>
        </w:rPr>
        <w:t>. 30 дней с даты государственной регистрации дополнительного выпуска акций эмитента</w:t>
      </w:r>
    </w:p>
    <w:p w:rsidR="00585761" w:rsidRPr="00184FD8" w:rsidRDefault="00585761" w:rsidP="00BA1BEF">
      <w:pPr>
        <w:tabs>
          <w:tab w:val="left" w:pos="360"/>
        </w:tabs>
        <w:rPr>
          <w:sz w:val="20"/>
          <w:szCs w:val="20"/>
        </w:rPr>
      </w:pPr>
      <w:r w:rsidRPr="00184FD8">
        <w:rPr>
          <w:sz w:val="20"/>
          <w:szCs w:val="20"/>
          <w:lang w:val="en-US"/>
        </w:rPr>
        <w:t>C</w:t>
      </w:r>
      <w:r w:rsidRPr="00184FD8">
        <w:rPr>
          <w:sz w:val="20"/>
          <w:szCs w:val="20"/>
        </w:rPr>
        <w:t>. 45 дней с момента уведомления этих лиц о возможности осуществления ими такого права</w:t>
      </w:r>
    </w:p>
    <w:p w:rsidR="00585761" w:rsidRPr="00184FD8" w:rsidRDefault="00585761" w:rsidP="00BA1BEF">
      <w:pPr>
        <w:tabs>
          <w:tab w:val="left" w:pos="360"/>
        </w:tabs>
        <w:rPr>
          <w:sz w:val="20"/>
          <w:szCs w:val="20"/>
        </w:rPr>
      </w:pPr>
      <w:r w:rsidRPr="00184FD8">
        <w:rPr>
          <w:sz w:val="20"/>
          <w:szCs w:val="20"/>
          <w:lang w:val="en-US"/>
        </w:rPr>
        <w:t>D</w:t>
      </w:r>
      <w:r w:rsidRPr="00184FD8">
        <w:rPr>
          <w:sz w:val="20"/>
          <w:szCs w:val="20"/>
        </w:rPr>
        <w:t>. 45 дней с момента направления (вручения) или опубликования уведомления этим лицам о возможности осуществления ими такого права</w:t>
      </w:r>
    </w:p>
    <w:p w:rsidR="00585761" w:rsidRPr="00184FD8" w:rsidRDefault="00585761" w:rsidP="00BA1BEF">
      <w:pPr>
        <w:tabs>
          <w:tab w:val="left" w:pos="360"/>
        </w:tabs>
        <w:rPr>
          <w:sz w:val="20"/>
          <w:szCs w:val="20"/>
        </w:rPr>
      </w:pPr>
    </w:p>
    <w:p w:rsidR="00585761" w:rsidRPr="00184FD8" w:rsidRDefault="00585761" w:rsidP="00BA1BEF">
      <w:pPr>
        <w:tabs>
          <w:tab w:val="left" w:pos="360"/>
        </w:tabs>
        <w:rPr>
          <w:sz w:val="20"/>
          <w:szCs w:val="20"/>
        </w:rPr>
      </w:pPr>
      <w:r w:rsidRPr="00184FD8">
        <w:rPr>
          <w:sz w:val="20"/>
          <w:szCs w:val="20"/>
        </w:rPr>
        <w:t>Код вопроса: 3.1.69</w:t>
      </w:r>
    </w:p>
    <w:p w:rsidR="00585761" w:rsidRPr="00184FD8" w:rsidRDefault="00585761" w:rsidP="00BA1BEF">
      <w:pPr>
        <w:tabs>
          <w:tab w:val="left" w:pos="360"/>
        </w:tabs>
        <w:rPr>
          <w:sz w:val="20"/>
          <w:szCs w:val="20"/>
        </w:rPr>
      </w:pPr>
      <w:r w:rsidRPr="00184FD8">
        <w:rPr>
          <w:sz w:val="20"/>
          <w:szCs w:val="20"/>
        </w:rPr>
        <w:t>Цена размещения дополнительных акций лицам, осуществляющим преимущественное право приобретения акций:</w:t>
      </w:r>
    </w:p>
    <w:p w:rsidR="00585761" w:rsidRPr="00184FD8" w:rsidRDefault="00585761" w:rsidP="00BA1BEF">
      <w:pPr>
        <w:tabs>
          <w:tab w:val="left" w:pos="360"/>
        </w:tabs>
        <w:rPr>
          <w:sz w:val="20"/>
          <w:szCs w:val="20"/>
        </w:rPr>
      </w:pPr>
      <w:r w:rsidRPr="00184FD8">
        <w:rPr>
          <w:sz w:val="20"/>
          <w:szCs w:val="20"/>
        </w:rPr>
        <w:t>I. Определяется исходя из рыночной стоимости;</w:t>
      </w:r>
    </w:p>
    <w:p w:rsidR="00585761" w:rsidRPr="00184FD8" w:rsidRDefault="00585761" w:rsidP="00BA1BEF">
      <w:pPr>
        <w:tabs>
          <w:tab w:val="left" w:pos="360"/>
        </w:tabs>
        <w:rPr>
          <w:sz w:val="20"/>
          <w:szCs w:val="20"/>
        </w:rPr>
      </w:pPr>
      <w:r w:rsidRPr="00184FD8">
        <w:rPr>
          <w:sz w:val="20"/>
          <w:szCs w:val="20"/>
        </w:rPr>
        <w:t>II. Определяется советом директоров (наблюдательным советом);</w:t>
      </w:r>
    </w:p>
    <w:p w:rsidR="00585761" w:rsidRPr="00184FD8" w:rsidRDefault="00585761" w:rsidP="00BA1BEF">
      <w:pPr>
        <w:tabs>
          <w:tab w:val="left" w:pos="360"/>
        </w:tabs>
        <w:rPr>
          <w:sz w:val="20"/>
          <w:szCs w:val="20"/>
        </w:rPr>
      </w:pPr>
      <w:r w:rsidRPr="00184FD8">
        <w:rPr>
          <w:sz w:val="20"/>
          <w:szCs w:val="20"/>
        </w:rPr>
        <w:t>III. Не может быть ниже номинальной стоимости;</w:t>
      </w:r>
    </w:p>
    <w:p w:rsidR="00585761" w:rsidRPr="00184FD8" w:rsidRDefault="00585761" w:rsidP="00BA1BEF">
      <w:pPr>
        <w:tabs>
          <w:tab w:val="left" w:pos="360"/>
        </w:tabs>
        <w:rPr>
          <w:sz w:val="20"/>
          <w:szCs w:val="20"/>
        </w:rPr>
      </w:pPr>
      <w:r w:rsidRPr="00184FD8">
        <w:rPr>
          <w:sz w:val="20"/>
          <w:szCs w:val="20"/>
        </w:rPr>
        <w:t>IV. Может быть ниже цены размещения иным лицам, но не более чем на 10%».</w:t>
      </w:r>
    </w:p>
    <w:p w:rsidR="00585761" w:rsidRPr="00184FD8" w:rsidRDefault="00585761" w:rsidP="00BA1BEF">
      <w:pPr>
        <w:tabs>
          <w:tab w:val="left" w:pos="360"/>
        </w:tabs>
        <w:rPr>
          <w:sz w:val="20"/>
          <w:szCs w:val="20"/>
        </w:rPr>
      </w:pPr>
      <w:r w:rsidRPr="00184FD8">
        <w:rPr>
          <w:sz w:val="20"/>
          <w:szCs w:val="20"/>
        </w:rPr>
        <w:t>Ответы:</w:t>
      </w:r>
    </w:p>
    <w:p w:rsidR="00585761" w:rsidRPr="00184FD8" w:rsidRDefault="00585761" w:rsidP="00BA1BEF">
      <w:pPr>
        <w:tabs>
          <w:tab w:val="left" w:pos="360"/>
        </w:tabs>
        <w:rPr>
          <w:sz w:val="20"/>
          <w:szCs w:val="20"/>
        </w:rPr>
      </w:pPr>
      <w:r w:rsidRPr="00184FD8">
        <w:rPr>
          <w:sz w:val="20"/>
          <w:szCs w:val="20"/>
        </w:rPr>
        <w:t>A. I</w:t>
      </w:r>
    </w:p>
    <w:p w:rsidR="00585761" w:rsidRPr="00184FD8" w:rsidRDefault="00585761" w:rsidP="00BA1BEF">
      <w:pPr>
        <w:tabs>
          <w:tab w:val="left" w:pos="360"/>
        </w:tabs>
        <w:rPr>
          <w:sz w:val="20"/>
          <w:szCs w:val="20"/>
        </w:rPr>
      </w:pPr>
      <w:r w:rsidRPr="00184FD8">
        <w:rPr>
          <w:sz w:val="20"/>
          <w:szCs w:val="20"/>
        </w:rPr>
        <w:t>B. I и III</w:t>
      </w:r>
    </w:p>
    <w:p w:rsidR="00585761" w:rsidRDefault="00585761" w:rsidP="00BA1BEF">
      <w:pPr>
        <w:tabs>
          <w:tab w:val="left" w:pos="360"/>
        </w:tabs>
        <w:rPr>
          <w:sz w:val="20"/>
          <w:szCs w:val="20"/>
        </w:rPr>
      </w:pPr>
      <w:r w:rsidRPr="00184FD8">
        <w:rPr>
          <w:sz w:val="20"/>
          <w:szCs w:val="20"/>
        </w:rPr>
        <w:t>C. Все, кроме IV</w:t>
      </w:r>
    </w:p>
    <w:p w:rsidR="00585761" w:rsidRPr="00184FD8" w:rsidRDefault="00585761" w:rsidP="00BA1BEF">
      <w:pPr>
        <w:tabs>
          <w:tab w:val="left" w:pos="360"/>
        </w:tabs>
        <w:rPr>
          <w:sz w:val="20"/>
          <w:szCs w:val="20"/>
        </w:rPr>
      </w:pPr>
      <w:r w:rsidRPr="00184FD8">
        <w:rPr>
          <w:sz w:val="20"/>
          <w:szCs w:val="20"/>
        </w:rPr>
        <w:t>D. Все перечисленное</w:t>
      </w:r>
    </w:p>
    <w:p w:rsidR="00585761" w:rsidRPr="00184FD8" w:rsidRDefault="00585761" w:rsidP="00BA1BEF">
      <w:pPr>
        <w:tabs>
          <w:tab w:val="left" w:pos="360"/>
        </w:tabs>
        <w:rPr>
          <w:sz w:val="20"/>
          <w:szCs w:val="20"/>
        </w:rPr>
      </w:pPr>
    </w:p>
    <w:p w:rsidR="00585761" w:rsidRPr="00184FD8" w:rsidRDefault="00585761" w:rsidP="00BA1BEF">
      <w:pPr>
        <w:tabs>
          <w:tab w:val="left" w:pos="360"/>
        </w:tabs>
        <w:rPr>
          <w:sz w:val="20"/>
          <w:szCs w:val="20"/>
        </w:rPr>
      </w:pPr>
      <w:r w:rsidRPr="00184FD8">
        <w:rPr>
          <w:sz w:val="20"/>
          <w:szCs w:val="20"/>
        </w:rPr>
        <w:t>Код вопроса: 3.1.70</w:t>
      </w:r>
    </w:p>
    <w:p w:rsidR="00585761" w:rsidRPr="00184FD8" w:rsidRDefault="00585761" w:rsidP="00BA1BEF">
      <w:pPr>
        <w:tabs>
          <w:tab w:val="left" w:pos="360"/>
        </w:tabs>
        <w:rPr>
          <w:sz w:val="20"/>
          <w:szCs w:val="20"/>
        </w:rPr>
      </w:pPr>
      <w:r w:rsidRPr="00184FD8">
        <w:rPr>
          <w:sz w:val="20"/>
          <w:szCs w:val="20"/>
        </w:rPr>
        <w:t>Цена размещения дополнительных акций лицам, осуществляющим преимущественное право приобретения акций:</w:t>
      </w:r>
    </w:p>
    <w:p w:rsidR="00585761" w:rsidRDefault="00585761" w:rsidP="00BA1BEF">
      <w:pPr>
        <w:tabs>
          <w:tab w:val="left" w:pos="360"/>
        </w:tabs>
        <w:rPr>
          <w:sz w:val="20"/>
          <w:szCs w:val="20"/>
        </w:rPr>
      </w:pPr>
      <w:r w:rsidRPr="00184FD8">
        <w:rPr>
          <w:sz w:val="20"/>
          <w:szCs w:val="20"/>
        </w:rPr>
        <w:t>Ответы:</w:t>
      </w:r>
    </w:p>
    <w:p w:rsidR="00585761" w:rsidRPr="00184FD8" w:rsidRDefault="00585761" w:rsidP="00BA1BEF">
      <w:pPr>
        <w:tabs>
          <w:tab w:val="left" w:pos="360"/>
        </w:tabs>
        <w:rPr>
          <w:sz w:val="20"/>
          <w:szCs w:val="20"/>
        </w:rPr>
      </w:pPr>
      <w:r w:rsidRPr="00184FD8">
        <w:rPr>
          <w:sz w:val="20"/>
          <w:szCs w:val="20"/>
        </w:rPr>
        <w:t>A. Может быть ниже цены размещения иным лицам, но не более чем на 10%</w:t>
      </w:r>
    </w:p>
    <w:p w:rsidR="00585761" w:rsidRPr="00184FD8" w:rsidRDefault="00585761" w:rsidP="00BA1BEF">
      <w:pPr>
        <w:tabs>
          <w:tab w:val="left" w:pos="360"/>
        </w:tabs>
        <w:rPr>
          <w:sz w:val="20"/>
          <w:szCs w:val="20"/>
        </w:rPr>
      </w:pPr>
      <w:r w:rsidRPr="00184FD8">
        <w:rPr>
          <w:sz w:val="20"/>
          <w:szCs w:val="20"/>
        </w:rPr>
        <w:t>B. Может быть ниже цены размещения иным лицам, но не более чем на 5%</w:t>
      </w:r>
    </w:p>
    <w:p w:rsidR="00585761" w:rsidRPr="00184FD8" w:rsidRDefault="00585761" w:rsidP="00BA1BEF">
      <w:pPr>
        <w:tabs>
          <w:tab w:val="left" w:pos="360"/>
        </w:tabs>
        <w:rPr>
          <w:sz w:val="20"/>
          <w:szCs w:val="20"/>
        </w:rPr>
      </w:pPr>
      <w:r w:rsidRPr="00184FD8">
        <w:rPr>
          <w:sz w:val="20"/>
          <w:szCs w:val="20"/>
        </w:rPr>
        <w:t>C. Может быть ниже цены размещения иным лицам, но не более чем на 1%</w:t>
      </w:r>
    </w:p>
    <w:p w:rsidR="00585761" w:rsidRPr="00184FD8" w:rsidRDefault="00585761" w:rsidP="00BA1BEF">
      <w:pPr>
        <w:tabs>
          <w:tab w:val="left" w:pos="360"/>
        </w:tabs>
        <w:rPr>
          <w:sz w:val="20"/>
          <w:szCs w:val="20"/>
        </w:rPr>
      </w:pPr>
      <w:r w:rsidRPr="00184FD8">
        <w:rPr>
          <w:sz w:val="20"/>
          <w:szCs w:val="20"/>
        </w:rPr>
        <w:t>D. Не может быть ниже цены размещения иным лицам</w:t>
      </w:r>
    </w:p>
    <w:p w:rsidR="00585761" w:rsidRPr="00184FD8" w:rsidRDefault="00585761" w:rsidP="00BA1BEF">
      <w:pPr>
        <w:tabs>
          <w:tab w:val="left" w:pos="360"/>
        </w:tabs>
        <w:rPr>
          <w:sz w:val="20"/>
          <w:szCs w:val="20"/>
        </w:rPr>
      </w:pPr>
    </w:p>
    <w:p w:rsidR="00585761" w:rsidRPr="00184FD8" w:rsidRDefault="00585761" w:rsidP="006F495A">
      <w:pPr>
        <w:tabs>
          <w:tab w:val="left" w:pos="360"/>
        </w:tabs>
        <w:rPr>
          <w:sz w:val="20"/>
          <w:szCs w:val="20"/>
        </w:rPr>
      </w:pPr>
      <w:r w:rsidRPr="00184FD8">
        <w:rPr>
          <w:sz w:val="20"/>
          <w:szCs w:val="20"/>
        </w:rPr>
        <w:t>Код вопроса: 3.2.71</w:t>
      </w:r>
    </w:p>
    <w:p w:rsidR="00585761" w:rsidRPr="00184FD8" w:rsidRDefault="00585761" w:rsidP="006F495A">
      <w:pPr>
        <w:tabs>
          <w:tab w:val="left" w:pos="360"/>
        </w:tabs>
        <w:rPr>
          <w:sz w:val="20"/>
          <w:szCs w:val="20"/>
        </w:rPr>
      </w:pPr>
      <w:r w:rsidRPr="00184FD8">
        <w:rPr>
          <w:sz w:val="20"/>
          <w:szCs w:val="20"/>
        </w:rPr>
        <w:t>Российские эмитенты, являющиеся кредитными организациями, вправе размещать ценные бумаги за пределами России только по разрешению:</w:t>
      </w:r>
    </w:p>
    <w:p w:rsidR="00585761" w:rsidRDefault="00585761" w:rsidP="006F495A">
      <w:pPr>
        <w:tabs>
          <w:tab w:val="left" w:pos="360"/>
        </w:tabs>
        <w:rPr>
          <w:sz w:val="20"/>
          <w:szCs w:val="20"/>
        </w:rPr>
      </w:pPr>
      <w:r w:rsidRPr="00184FD8">
        <w:rPr>
          <w:sz w:val="20"/>
          <w:szCs w:val="20"/>
        </w:rPr>
        <w:t>Ответы:</w:t>
      </w:r>
    </w:p>
    <w:p w:rsidR="00585761" w:rsidRPr="00184FD8" w:rsidRDefault="00585761" w:rsidP="006F495A">
      <w:pPr>
        <w:tabs>
          <w:tab w:val="left" w:pos="360"/>
        </w:tabs>
        <w:rPr>
          <w:sz w:val="20"/>
          <w:szCs w:val="20"/>
        </w:rPr>
      </w:pPr>
      <w:r w:rsidRPr="00184FD8">
        <w:rPr>
          <w:sz w:val="20"/>
          <w:szCs w:val="20"/>
        </w:rPr>
        <w:t>A. Банка России</w:t>
      </w:r>
    </w:p>
    <w:p w:rsidR="00585761" w:rsidRPr="00184FD8" w:rsidRDefault="00585761" w:rsidP="006F495A">
      <w:pPr>
        <w:tabs>
          <w:tab w:val="left" w:pos="360"/>
        </w:tabs>
        <w:rPr>
          <w:sz w:val="20"/>
          <w:szCs w:val="20"/>
        </w:rPr>
      </w:pPr>
      <w:r w:rsidRPr="00184FD8">
        <w:rPr>
          <w:sz w:val="20"/>
          <w:szCs w:val="20"/>
        </w:rPr>
        <w:t>B. Банка России по согласованию с федеральным органом исполнительной власти по рынку ценных бумаг</w:t>
      </w:r>
    </w:p>
    <w:p w:rsidR="00585761" w:rsidRPr="00184FD8" w:rsidRDefault="00585761" w:rsidP="006F495A">
      <w:pPr>
        <w:tabs>
          <w:tab w:val="left" w:pos="360"/>
        </w:tabs>
        <w:rPr>
          <w:sz w:val="20"/>
          <w:szCs w:val="20"/>
        </w:rPr>
      </w:pPr>
      <w:r w:rsidRPr="00184FD8">
        <w:rPr>
          <w:sz w:val="20"/>
          <w:szCs w:val="20"/>
        </w:rPr>
        <w:t>C. Федерального органа исполнительной власти по рынку ценных бумаг по согласованию с Банком России</w:t>
      </w:r>
    </w:p>
    <w:p w:rsidR="00585761" w:rsidRPr="00184FD8" w:rsidRDefault="00585761" w:rsidP="006F495A">
      <w:pPr>
        <w:tabs>
          <w:tab w:val="left" w:pos="360"/>
        </w:tabs>
        <w:rPr>
          <w:sz w:val="20"/>
          <w:szCs w:val="20"/>
        </w:rPr>
      </w:pPr>
      <w:r w:rsidRPr="00184FD8">
        <w:rPr>
          <w:sz w:val="20"/>
          <w:szCs w:val="20"/>
        </w:rPr>
        <w:t>D. Федерального органа исполнительной власти по рынку ценных бумаг</w:t>
      </w:r>
    </w:p>
    <w:p w:rsidR="00585761" w:rsidRPr="00184FD8" w:rsidRDefault="00585761" w:rsidP="00BA1BEF">
      <w:pPr>
        <w:tabs>
          <w:tab w:val="left" w:pos="360"/>
        </w:tabs>
        <w:rPr>
          <w:sz w:val="20"/>
          <w:szCs w:val="20"/>
        </w:rPr>
      </w:pPr>
    </w:p>
    <w:p w:rsidR="00585761" w:rsidRPr="00184FD8" w:rsidRDefault="00585761" w:rsidP="006F495A">
      <w:pPr>
        <w:tabs>
          <w:tab w:val="left" w:pos="360"/>
        </w:tabs>
        <w:rPr>
          <w:sz w:val="20"/>
          <w:szCs w:val="20"/>
        </w:rPr>
      </w:pPr>
      <w:r w:rsidRPr="00184FD8">
        <w:rPr>
          <w:sz w:val="20"/>
          <w:szCs w:val="20"/>
        </w:rPr>
        <w:t>Код вопроса: 3.1.72</w:t>
      </w:r>
    </w:p>
    <w:p w:rsidR="00585761" w:rsidRPr="00184FD8" w:rsidRDefault="00585761" w:rsidP="006F495A">
      <w:pPr>
        <w:tabs>
          <w:tab w:val="left" w:pos="360"/>
        </w:tabs>
        <w:rPr>
          <w:sz w:val="20"/>
          <w:szCs w:val="20"/>
        </w:rPr>
      </w:pPr>
      <w:r w:rsidRPr="00184FD8">
        <w:rPr>
          <w:sz w:val="20"/>
          <w:szCs w:val="20"/>
        </w:rPr>
        <w:t>Размер государственной пошлины за выдачу разрешения на размещение эмиссионных ценных бумаг российского эмитента за пределами России составляет:</w:t>
      </w:r>
    </w:p>
    <w:p w:rsidR="00585761" w:rsidRPr="00184FD8" w:rsidRDefault="00585761" w:rsidP="006F495A">
      <w:pPr>
        <w:tabs>
          <w:tab w:val="left" w:pos="360"/>
        </w:tabs>
        <w:rPr>
          <w:sz w:val="20"/>
          <w:szCs w:val="20"/>
        </w:rPr>
      </w:pPr>
      <w:r w:rsidRPr="00184FD8">
        <w:rPr>
          <w:sz w:val="20"/>
          <w:szCs w:val="20"/>
        </w:rPr>
        <w:t>Ответы:</w:t>
      </w:r>
    </w:p>
    <w:p w:rsidR="00585761" w:rsidRDefault="00585761" w:rsidP="006F495A">
      <w:pPr>
        <w:tabs>
          <w:tab w:val="left" w:pos="360"/>
        </w:tabs>
        <w:rPr>
          <w:sz w:val="20"/>
          <w:szCs w:val="20"/>
        </w:rPr>
      </w:pPr>
      <w:r w:rsidRPr="00184FD8">
        <w:rPr>
          <w:sz w:val="20"/>
          <w:szCs w:val="20"/>
        </w:rPr>
        <w:t>A. 1 000 руб.</w:t>
      </w:r>
    </w:p>
    <w:p w:rsidR="00585761" w:rsidRPr="00184FD8" w:rsidRDefault="00585761" w:rsidP="006F495A">
      <w:pPr>
        <w:tabs>
          <w:tab w:val="left" w:pos="360"/>
        </w:tabs>
        <w:rPr>
          <w:sz w:val="20"/>
          <w:szCs w:val="20"/>
        </w:rPr>
      </w:pPr>
      <w:r w:rsidRPr="00184FD8">
        <w:rPr>
          <w:sz w:val="20"/>
          <w:szCs w:val="20"/>
        </w:rPr>
        <w:t>B. 35 000 руб.</w:t>
      </w:r>
    </w:p>
    <w:p w:rsidR="00585761" w:rsidRPr="00184FD8" w:rsidRDefault="00585761" w:rsidP="006F495A">
      <w:pPr>
        <w:tabs>
          <w:tab w:val="left" w:pos="360"/>
        </w:tabs>
        <w:rPr>
          <w:sz w:val="20"/>
          <w:szCs w:val="20"/>
        </w:rPr>
      </w:pPr>
      <w:r w:rsidRPr="00184FD8">
        <w:rPr>
          <w:sz w:val="20"/>
          <w:szCs w:val="20"/>
        </w:rPr>
        <w:t>C. 200 000 руб.</w:t>
      </w:r>
    </w:p>
    <w:p w:rsidR="00585761" w:rsidRPr="00184FD8" w:rsidRDefault="00585761" w:rsidP="006F495A">
      <w:pPr>
        <w:tabs>
          <w:tab w:val="left" w:pos="360"/>
        </w:tabs>
        <w:rPr>
          <w:sz w:val="20"/>
          <w:szCs w:val="20"/>
        </w:rPr>
      </w:pPr>
      <w:r w:rsidRPr="00184FD8">
        <w:rPr>
          <w:sz w:val="20"/>
          <w:szCs w:val="20"/>
        </w:rPr>
        <w:t>D. 0,2% номинальной суммы выпуска эмиссионных ценных бумаг эмитента, но не более 200 000 руб.</w:t>
      </w:r>
    </w:p>
    <w:p w:rsidR="00585761" w:rsidRPr="00184FD8" w:rsidRDefault="00585761" w:rsidP="00BA1BEF">
      <w:pPr>
        <w:tabs>
          <w:tab w:val="left" w:pos="360"/>
        </w:tabs>
        <w:rPr>
          <w:sz w:val="20"/>
          <w:szCs w:val="20"/>
        </w:rPr>
      </w:pPr>
    </w:p>
    <w:p w:rsidR="00585761" w:rsidRPr="00184FD8" w:rsidRDefault="00585761" w:rsidP="006F495A">
      <w:pPr>
        <w:tabs>
          <w:tab w:val="left" w:pos="360"/>
        </w:tabs>
        <w:rPr>
          <w:sz w:val="20"/>
          <w:szCs w:val="20"/>
        </w:rPr>
      </w:pPr>
      <w:r w:rsidRPr="00184FD8">
        <w:rPr>
          <w:sz w:val="20"/>
          <w:szCs w:val="20"/>
        </w:rPr>
        <w:t>Код вопроса: 3.2.73</w:t>
      </w:r>
    </w:p>
    <w:p w:rsidR="00585761" w:rsidRPr="00184FD8" w:rsidRDefault="00585761" w:rsidP="006F495A">
      <w:pPr>
        <w:rPr>
          <w:sz w:val="20"/>
          <w:szCs w:val="20"/>
        </w:rPr>
      </w:pPr>
      <w:r w:rsidRPr="00184FD8">
        <w:rPr>
          <w:sz w:val="20"/>
          <w:szCs w:val="20"/>
        </w:rPr>
        <w:t>В случае если эмитент предполагает разместить за пределами России свои ценные бумаги в количестве, превышающем установленный норматив:</w:t>
      </w:r>
    </w:p>
    <w:p w:rsidR="00585761" w:rsidRPr="00184FD8" w:rsidRDefault="00585761" w:rsidP="006F495A">
      <w:pPr>
        <w:rPr>
          <w:sz w:val="20"/>
          <w:szCs w:val="20"/>
        </w:rPr>
      </w:pPr>
      <w:r w:rsidRPr="00184FD8">
        <w:rPr>
          <w:sz w:val="20"/>
          <w:szCs w:val="20"/>
        </w:rPr>
        <w:t>Ответы:</w:t>
      </w:r>
    </w:p>
    <w:p w:rsidR="00585761" w:rsidRPr="00184FD8" w:rsidRDefault="00585761" w:rsidP="006F495A">
      <w:pPr>
        <w:tabs>
          <w:tab w:val="left" w:pos="360"/>
        </w:tabs>
        <w:rPr>
          <w:sz w:val="20"/>
          <w:szCs w:val="20"/>
        </w:rPr>
      </w:pPr>
      <w:r w:rsidRPr="00184FD8">
        <w:rPr>
          <w:sz w:val="20"/>
          <w:szCs w:val="20"/>
          <w:lang w:val="en-US"/>
        </w:rPr>
        <w:t>A</w:t>
      </w:r>
      <w:r w:rsidRPr="00184FD8">
        <w:rPr>
          <w:sz w:val="20"/>
          <w:szCs w:val="20"/>
        </w:rPr>
        <w:t>.Банк России вправе выдать разрешение на размещение за пределами России ценных бумаг лишь в пределах количества, не превышающего установленного норматива</w:t>
      </w:r>
    </w:p>
    <w:p w:rsidR="00585761" w:rsidRPr="00184FD8" w:rsidRDefault="00585761" w:rsidP="006F495A">
      <w:pPr>
        <w:tabs>
          <w:tab w:val="left" w:pos="360"/>
        </w:tabs>
        <w:rPr>
          <w:sz w:val="20"/>
          <w:szCs w:val="20"/>
        </w:rPr>
      </w:pPr>
      <w:r w:rsidRPr="00184FD8">
        <w:rPr>
          <w:sz w:val="20"/>
          <w:szCs w:val="20"/>
          <w:lang w:val="en-US"/>
        </w:rPr>
        <w:t>B</w:t>
      </w:r>
      <w:r w:rsidRPr="00184FD8">
        <w:rPr>
          <w:sz w:val="20"/>
          <w:szCs w:val="20"/>
        </w:rPr>
        <w:t>. Банк России обязан выдать разрешение на размещение за пределами России ценных бумаг лишь в пределах количества, не превышающего установленного норматива</w:t>
      </w:r>
    </w:p>
    <w:p w:rsidR="00585761" w:rsidRDefault="00585761" w:rsidP="006F495A">
      <w:pPr>
        <w:tabs>
          <w:tab w:val="left" w:pos="360"/>
        </w:tabs>
        <w:rPr>
          <w:sz w:val="20"/>
          <w:szCs w:val="20"/>
        </w:rPr>
      </w:pPr>
      <w:r w:rsidRPr="00184FD8">
        <w:rPr>
          <w:sz w:val="20"/>
          <w:szCs w:val="20"/>
          <w:lang w:val="en-US"/>
        </w:rPr>
        <w:t>C</w:t>
      </w:r>
      <w:r w:rsidRPr="00184FD8">
        <w:rPr>
          <w:sz w:val="20"/>
          <w:szCs w:val="20"/>
        </w:rPr>
        <w:t>. Банк России вправе отказать эмитенту в выдаче разрешения на размещение за пределами России ценных бумаг в пределах количества, превышающего установленный норматив</w:t>
      </w:r>
    </w:p>
    <w:p w:rsidR="00585761" w:rsidRPr="00184FD8" w:rsidRDefault="00585761" w:rsidP="006F495A">
      <w:pPr>
        <w:tabs>
          <w:tab w:val="left" w:pos="360"/>
        </w:tabs>
        <w:rPr>
          <w:sz w:val="20"/>
          <w:szCs w:val="20"/>
        </w:rPr>
      </w:pPr>
      <w:r w:rsidRPr="00184FD8">
        <w:rPr>
          <w:sz w:val="20"/>
          <w:szCs w:val="20"/>
          <w:lang w:val="en-US"/>
        </w:rPr>
        <w:t>D</w:t>
      </w:r>
      <w:r w:rsidRPr="00184FD8">
        <w:rPr>
          <w:sz w:val="20"/>
          <w:szCs w:val="20"/>
        </w:rPr>
        <w:t>. Банк России обязан отказать эмитенту в выдаче разрешения на размещение за пределами России ценных бумаг эмитента</w:t>
      </w:r>
    </w:p>
    <w:p w:rsidR="00585761" w:rsidRPr="00184FD8" w:rsidRDefault="00585761" w:rsidP="00BA1BEF">
      <w:pPr>
        <w:rPr>
          <w:sz w:val="20"/>
          <w:szCs w:val="20"/>
        </w:rPr>
      </w:pPr>
    </w:p>
    <w:p w:rsidR="00585761" w:rsidRPr="00184FD8" w:rsidRDefault="00585761" w:rsidP="006F495A">
      <w:pPr>
        <w:tabs>
          <w:tab w:val="left" w:pos="360"/>
        </w:tabs>
        <w:rPr>
          <w:sz w:val="20"/>
          <w:szCs w:val="20"/>
        </w:rPr>
      </w:pPr>
      <w:r w:rsidRPr="00184FD8">
        <w:rPr>
          <w:sz w:val="20"/>
          <w:szCs w:val="20"/>
        </w:rPr>
        <w:t>Код вопроса: 3.1.74</w:t>
      </w:r>
    </w:p>
    <w:p w:rsidR="00585761" w:rsidRPr="00184FD8" w:rsidRDefault="00585761" w:rsidP="006F495A">
      <w:pPr>
        <w:tabs>
          <w:tab w:val="left" w:pos="360"/>
        </w:tabs>
        <w:rPr>
          <w:sz w:val="20"/>
          <w:szCs w:val="20"/>
        </w:rPr>
      </w:pPr>
      <w:r w:rsidRPr="00184FD8">
        <w:rPr>
          <w:sz w:val="20"/>
          <w:szCs w:val="20"/>
        </w:rPr>
        <w:t>Отчет об итогах выпуска ценных бумаг должен быть представлен эмитентом в Банк России:</w:t>
      </w:r>
    </w:p>
    <w:p w:rsidR="00585761" w:rsidRPr="00184FD8" w:rsidRDefault="00585761" w:rsidP="006F495A">
      <w:pPr>
        <w:tabs>
          <w:tab w:val="left" w:pos="360"/>
        </w:tabs>
        <w:rPr>
          <w:sz w:val="20"/>
          <w:szCs w:val="20"/>
        </w:rPr>
      </w:pPr>
      <w:r w:rsidRPr="00184FD8">
        <w:rPr>
          <w:sz w:val="20"/>
          <w:szCs w:val="20"/>
        </w:rPr>
        <w:t>Ответы:</w:t>
      </w:r>
    </w:p>
    <w:p w:rsidR="00585761" w:rsidRPr="00184FD8" w:rsidRDefault="00585761" w:rsidP="006F495A">
      <w:pPr>
        <w:tabs>
          <w:tab w:val="left" w:pos="360"/>
        </w:tabs>
        <w:rPr>
          <w:sz w:val="20"/>
          <w:szCs w:val="20"/>
        </w:rPr>
      </w:pPr>
      <w:r w:rsidRPr="00184FD8">
        <w:rPr>
          <w:sz w:val="20"/>
          <w:szCs w:val="20"/>
        </w:rPr>
        <w:t>A. Не позднее 2 недель после завершения размещения эмиссионных ценных бумаг</w:t>
      </w:r>
    </w:p>
    <w:p w:rsidR="00585761" w:rsidRDefault="00585761" w:rsidP="006F495A">
      <w:pPr>
        <w:tabs>
          <w:tab w:val="left" w:pos="360"/>
        </w:tabs>
        <w:rPr>
          <w:sz w:val="20"/>
          <w:szCs w:val="20"/>
        </w:rPr>
      </w:pPr>
      <w:r w:rsidRPr="00184FD8">
        <w:rPr>
          <w:sz w:val="20"/>
          <w:szCs w:val="20"/>
        </w:rPr>
        <w:t>B. Не позднее 2 недель после завершения размещения эмиссионных ценных бумаг в случае оказания брокером услуг по размещению эмиссионных ценных бумаг посредством открытой подписки и осуществления биржей их листинга</w:t>
      </w:r>
    </w:p>
    <w:p w:rsidR="00585761" w:rsidRPr="00184FD8" w:rsidRDefault="00585761" w:rsidP="006F495A">
      <w:pPr>
        <w:tabs>
          <w:tab w:val="left" w:pos="360"/>
        </w:tabs>
        <w:rPr>
          <w:sz w:val="20"/>
          <w:szCs w:val="20"/>
        </w:rPr>
      </w:pPr>
      <w:r w:rsidRPr="00184FD8">
        <w:rPr>
          <w:sz w:val="20"/>
          <w:szCs w:val="20"/>
        </w:rPr>
        <w:t>C. Не позднее 30 дней после завершения размещения эмиссионных ценных бумаг</w:t>
      </w:r>
    </w:p>
    <w:p w:rsidR="00585761" w:rsidRPr="00184FD8" w:rsidRDefault="00585761" w:rsidP="006F495A">
      <w:pPr>
        <w:tabs>
          <w:tab w:val="left" w:pos="360"/>
        </w:tabs>
        <w:rPr>
          <w:sz w:val="20"/>
          <w:szCs w:val="20"/>
        </w:rPr>
      </w:pPr>
      <w:r w:rsidRPr="00184FD8">
        <w:rPr>
          <w:sz w:val="20"/>
          <w:szCs w:val="20"/>
        </w:rPr>
        <w:t>D. Не позднее 30 дней после завершения размещения эмиссионных ценных бумаг в случае оказания брокером услуг по размещению эмиссионных ценных бумаг посредством открытой подписки и осуществления биржей их листинга</w:t>
      </w:r>
    </w:p>
    <w:p w:rsidR="00585761" w:rsidRPr="00184FD8" w:rsidRDefault="00585761" w:rsidP="00BA1BEF">
      <w:pPr>
        <w:tabs>
          <w:tab w:val="left" w:pos="360"/>
        </w:tabs>
        <w:rPr>
          <w:sz w:val="20"/>
          <w:szCs w:val="20"/>
        </w:rPr>
      </w:pPr>
    </w:p>
    <w:p w:rsidR="00585761" w:rsidRPr="00184FD8" w:rsidRDefault="00585761" w:rsidP="00BA1BEF">
      <w:pPr>
        <w:tabs>
          <w:tab w:val="left" w:pos="360"/>
        </w:tabs>
        <w:rPr>
          <w:sz w:val="20"/>
          <w:szCs w:val="20"/>
        </w:rPr>
      </w:pPr>
      <w:r w:rsidRPr="00184FD8">
        <w:rPr>
          <w:sz w:val="20"/>
          <w:szCs w:val="20"/>
        </w:rPr>
        <w:t>Код вопроса: 3.1.75</w:t>
      </w:r>
    </w:p>
    <w:p w:rsidR="00585761" w:rsidRPr="00184FD8" w:rsidRDefault="00585761" w:rsidP="00BA1BEF">
      <w:pPr>
        <w:rPr>
          <w:sz w:val="20"/>
          <w:szCs w:val="20"/>
        </w:rPr>
      </w:pPr>
      <w:r w:rsidRPr="00184FD8">
        <w:rPr>
          <w:sz w:val="20"/>
          <w:szCs w:val="20"/>
        </w:rPr>
        <w:t>Какую информацию должен содержать отчет об итогах дополнительного выпуска обыкновенных акций, размещенных посредством подписки?</w:t>
      </w:r>
    </w:p>
    <w:p w:rsidR="00585761" w:rsidRPr="00184FD8" w:rsidRDefault="00585761" w:rsidP="00BA1BEF">
      <w:pPr>
        <w:tabs>
          <w:tab w:val="left" w:pos="360"/>
        </w:tabs>
        <w:rPr>
          <w:sz w:val="20"/>
          <w:szCs w:val="20"/>
        </w:rPr>
      </w:pPr>
      <w:r w:rsidRPr="00184FD8">
        <w:rPr>
          <w:sz w:val="20"/>
          <w:szCs w:val="20"/>
        </w:rPr>
        <w:t>I. Фактическую цену размещения акций;</w:t>
      </w:r>
    </w:p>
    <w:p w:rsidR="00585761" w:rsidRPr="00184FD8" w:rsidRDefault="00585761" w:rsidP="00BA1BEF">
      <w:pPr>
        <w:tabs>
          <w:tab w:val="left" w:pos="360"/>
        </w:tabs>
        <w:rPr>
          <w:sz w:val="20"/>
          <w:szCs w:val="20"/>
        </w:rPr>
      </w:pPr>
      <w:r w:rsidRPr="00184FD8">
        <w:rPr>
          <w:sz w:val="20"/>
          <w:szCs w:val="20"/>
        </w:rPr>
        <w:t>II. Доли размещенных и неразмещенных акций;</w:t>
      </w:r>
    </w:p>
    <w:p w:rsidR="00585761" w:rsidRPr="00184FD8" w:rsidRDefault="00585761" w:rsidP="00BA1BEF">
      <w:pPr>
        <w:tabs>
          <w:tab w:val="left" w:pos="360"/>
        </w:tabs>
        <w:rPr>
          <w:sz w:val="20"/>
          <w:szCs w:val="20"/>
        </w:rPr>
      </w:pPr>
      <w:r w:rsidRPr="00184FD8">
        <w:rPr>
          <w:sz w:val="20"/>
          <w:szCs w:val="20"/>
          <w:lang w:val="en-US"/>
        </w:rPr>
        <w:t>III</w:t>
      </w:r>
      <w:r w:rsidRPr="00184FD8">
        <w:rPr>
          <w:sz w:val="20"/>
          <w:szCs w:val="20"/>
        </w:rPr>
        <w:t>. Сведения о крупных сделках, совершенных в процессе размещения акций;</w:t>
      </w:r>
    </w:p>
    <w:p w:rsidR="00585761" w:rsidRPr="00184FD8" w:rsidRDefault="00585761" w:rsidP="00BA1BEF">
      <w:pPr>
        <w:tabs>
          <w:tab w:val="left" w:pos="360"/>
        </w:tabs>
        <w:rPr>
          <w:sz w:val="20"/>
          <w:szCs w:val="20"/>
        </w:rPr>
      </w:pPr>
      <w:r w:rsidRPr="00184FD8">
        <w:rPr>
          <w:sz w:val="20"/>
          <w:szCs w:val="20"/>
          <w:lang w:val="en-US"/>
        </w:rPr>
        <w:t>I</w:t>
      </w:r>
      <w:r w:rsidRPr="00184FD8">
        <w:rPr>
          <w:sz w:val="20"/>
          <w:szCs w:val="20"/>
        </w:rPr>
        <w:t>V. Список всех владельцев акций.</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tabs>
          <w:tab w:val="left" w:pos="360"/>
        </w:tabs>
        <w:rPr>
          <w:sz w:val="20"/>
          <w:szCs w:val="20"/>
        </w:rPr>
      </w:pPr>
      <w:r w:rsidRPr="00184FD8">
        <w:rPr>
          <w:sz w:val="20"/>
          <w:szCs w:val="20"/>
          <w:lang w:val="en-US"/>
        </w:rPr>
        <w:t>A</w:t>
      </w:r>
      <w:r w:rsidRPr="00184FD8">
        <w:rPr>
          <w:sz w:val="20"/>
          <w:szCs w:val="20"/>
        </w:rPr>
        <w:t>. Все перечисленное</w:t>
      </w:r>
    </w:p>
    <w:p w:rsidR="00585761" w:rsidRPr="00184FD8" w:rsidRDefault="00585761" w:rsidP="00BA1BEF">
      <w:pPr>
        <w:tabs>
          <w:tab w:val="left" w:pos="360"/>
        </w:tabs>
        <w:rPr>
          <w:sz w:val="20"/>
          <w:szCs w:val="20"/>
        </w:rPr>
      </w:pPr>
      <w:r w:rsidRPr="00184FD8">
        <w:rPr>
          <w:sz w:val="20"/>
          <w:szCs w:val="20"/>
          <w:lang w:val="en-US"/>
        </w:rPr>
        <w:t>B</w:t>
      </w:r>
      <w:r w:rsidRPr="00184FD8">
        <w:rPr>
          <w:sz w:val="20"/>
          <w:szCs w:val="20"/>
        </w:rPr>
        <w:t xml:space="preserve">. Все, кроме </w:t>
      </w:r>
      <w:r w:rsidRPr="00184FD8">
        <w:rPr>
          <w:sz w:val="20"/>
          <w:szCs w:val="20"/>
          <w:lang w:val="en-US"/>
        </w:rPr>
        <w:t>I</w:t>
      </w:r>
      <w:r w:rsidRPr="00184FD8">
        <w:rPr>
          <w:sz w:val="20"/>
          <w:szCs w:val="20"/>
        </w:rPr>
        <w:t xml:space="preserve"> и </w:t>
      </w:r>
      <w:r w:rsidRPr="00184FD8">
        <w:rPr>
          <w:sz w:val="20"/>
          <w:szCs w:val="20"/>
          <w:lang w:val="en-US"/>
        </w:rPr>
        <w:t>II</w:t>
      </w:r>
    </w:p>
    <w:p w:rsidR="00585761" w:rsidRDefault="00585761" w:rsidP="00BA1BEF">
      <w:pPr>
        <w:tabs>
          <w:tab w:val="left" w:pos="360"/>
        </w:tabs>
        <w:rPr>
          <w:sz w:val="20"/>
          <w:szCs w:val="20"/>
        </w:rPr>
      </w:pPr>
      <w:r w:rsidRPr="00184FD8">
        <w:rPr>
          <w:sz w:val="20"/>
          <w:szCs w:val="20"/>
          <w:lang w:val="en-US"/>
        </w:rPr>
        <w:t>C</w:t>
      </w:r>
      <w:r w:rsidRPr="00184FD8">
        <w:rPr>
          <w:sz w:val="20"/>
          <w:szCs w:val="20"/>
        </w:rPr>
        <w:t xml:space="preserve">. Все, кроме </w:t>
      </w:r>
      <w:r w:rsidRPr="00184FD8">
        <w:rPr>
          <w:sz w:val="20"/>
          <w:szCs w:val="20"/>
          <w:lang w:val="en-US"/>
        </w:rPr>
        <w:t>III</w:t>
      </w:r>
      <w:r w:rsidRPr="00184FD8">
        <w:rPr>
          <w:sz w:val="20"/>
          <w:szCs w:val="20"/>
        </w:rPr>
        <w:t xml:space="preserve"> и </w:t>
      </w:r>
      <w:r w:rsidRPr="00184FD8">
        <w:rPr>
          <w:sz w:val="20"/>
          <w:szCs w:val="20"/>
          <w:lang w:val="en-US"/>
        </w:rPr>
        <w:t>IV</w:t>
      </w:r>
    </w:p>
    <w:p w:rsidR="00585761" w:rsidRPr="00184FD8" w:rsidRDefault="00585761" w:rsidP="00BA1BEF">
      <w:pPr>
        <w:tabs>
          <w:tab w:val="left" w:pos="360"/>
        </w:tabs>
        <w:rPr>
          <w:sz w:val="20"/>
          <w:szCs w:val="20"/>
        </w:rPr>
      </w:pPr>
      <w:r w:rsidRPr="00184FD8">
        <w:rPr>
          <w:sz w:val="20"/>
          <w:szCs w:val="20"/>
          <w:lang w:val="en-US"/>
        </w:rPr>
        <w:t>D</w:t>
      </w:r>
      <w:r w:rsidRPr="00184FD8">
        <w:rPr>
          <w:sz w:val="20"/>
          <w:szCs w:val="20"/>
        </w:rPr>
        <w:t xml:space="preserve">. Все, кроме </w:t>
      </w:r>
      <w:r w:rsidRPr="00184FD8">
        <w:rPr>
          <w:sz w:val="20"/>
          <w:szCs w:val="20"/>
          <w:lang w:val="en-US"/>
        </w:rPr>
        <w:t>IV</w:t>
      </w:r>
    </w:p>
    <w:p w:rsidR="00585761" w:rsidRPr="00184FD8" w:rsidRDefault="00585761" w:rsidP="00BA1BEF">
      <w:pPr>
        <w:rPr>
          <w:sz w:val="20"/>
          <w:szCs w:val="20"/>
        </w:rPr>
      </w:pPr>
    </w:p>
    <w:p w:rsidR="00585761" w:rsidRPr="00184FD8" w:rsidRDefault="00585761" w:rsidP="006F495A">
      <w:pPr>
        <w:tabs>
          <w:tab w:val="left" w:pos="360"/>
        </w:tabs>
        <w:rPr>
          <w:sz w:val="20"/>
          <w:szCs w:val="20"/>
        </w:rPr>
      </w:pPr>
      <w:r w:rsidRPr="00184FD8">
        <w:rPr>
          <w:sz w:val="20"/>
          <w:szCs w:val="20"/>
        </w:rPr>
        <w:t>Код вопроса: 3.1.76</w:t>
      </w:r>
    </w:p>
    <w:p w:rsidR="00585761" w:rsidRPr="00184FD8" w:rsidRDefault="00585761" w:rsidP="006F495A">
      <w:pPr>
        <w:tabs>
          <w:tab w:val="left" w:pos="360"/>
        </w:tabs>
        <w:rPr>
          <w:sz w:val="20"/>
          <w:szCs w:val="20"/>
        </w:rPr>
      </w:pPr>
      <w:r w:rsidRPr="00184FD8">
        <w:rPr>
          <w:sz w:val="20"/>
          <w:szCs w:val="20"/>
        </w:rPr>
        <w:t>Укажите срок рассмотрения Банком России отчета об итогах выпуска эмиссионных ценных бумаг в соответствии с Федеральным законом «О рынке ценных бумаг».</w:t>
      </w:r>
    </w:p>
    <w:p w:rsidR="00585761" w:rsidRPr="00184FD8" w:rsidRDefault="00585761" w:rsidP="006F495A">
      <w:pPr>
        <w:tabs>
          <w:tab w:val="left" w:pos="360"/>
        </w:tabs>
        <w:rPr>
          <w:sz w:val="20"/>
          <w:szCs w:val="20"/>
        </w:rPr>
      </w:pPr>
      <w:r w:rsidRPr="00184FD8">
        <w:rPr>
          <w:sz w:val="20"/>
          <w:szCs w:val="20"/>
        </w:rPr>
        <w:t>Ответы:</w:t>
      </w:r>
    </w:p>
    <w:p w:rsidR="00585761" w:rsidRPr="00184FD8" w:rsidRDefault="00585761" w:rsidP="006F495A">
      <w:pPr>
        <w:tabs>
          <w:tab w:val="left" w:pos="360"/>
        </w:tabs>
        <w:rPr>
          <w:sz w:val="20"/>
          <w:szCs w:val="20"/>
        </w:rPr>
      </w:pPr>
      <w:r w:rsidRPr="00184FD8">
        <w:rPr>
          <w:sz w:val="20"/>
          <w:szCs w:val="20"/>
        </w:rPr>
        <w:t>A. Не более 5 дней</w:t>
      </w:r>
    </w:p>
    <w:p w:rsidR="00585761" w:rsidRDefault="00585761" w:rsidP="006F495A">
      <w:pPr>
        <w:tabs>
          <w:tab w:val="left" w:pos="360"/>
        </w:tabs>
        <w:rPr>
          <w:sz w:val="20"/>
          <w:szCs w:val="20"/>
        </w:rPr>
      </w:pPr>
      <w:r w:rsidRPr="00184FD8">
        <w:rPr>
          <w:sz w:val="20"/>
          <w:szCs w:val="20"/>
        </w:rPr>
        <w:t>B. Не менее 10 дней</w:t>
      </w:r>
    </w:p>
    <w:p w:rsidR="00585761" w:rsidRPr="00184FD8" w:rsidRDefault="00585761" w:rsidP="006F495A">
      <w:pPr>
        <w:tabs>
          <w:tab w:val="left" w:pos="360"/>
        </w:tabs>
        <w:rPr>
          <w:sz w:val="20"/>
          <w:szCs w:val="20"/>
        </w:rPr>
      </w:pPr>
      <w:r w:rsidRPr="00184FD8">
        <w:rPr>
          <w:sz w:val="20"/>
          <w:szCs w:val="20"/>
        </w:rPr>
        <w:t>C. 14 дней</w:t>
      </w:r>
    </w:p>
    <w:p w:rsidR="00585761" w:rsidRPr="00184FD8" w:rsidRDefault="00585761" w:rsidP="006F495A">
      <w:pPr>
        <w:tabs>
          <w:tab w:val="left" w:pos="360"/>
        </w:tabs>
        <w:rPr>
          <w:sz w:val="20"/>
          <w:szCs w:val="20"/>
        </w:rPr>
      </w:pPr>
      <w:r w:rsidRPr="00184FD8">
        <w:rPr>
          <w:sz w:val="20"/>
          <w:szCs w:val="20"/>
        </w:rPr>
        <w:t>D. Не превышающий 30 дней</w:t>
      </w:r>
    </w:p>
    <w:p w:rsidR="00585761" w:rsidRPr="00184FD8" w:rsidRDefault="00585761" w:rsidP="006F495A">
      <w:pPr>
        <w:tabs>
          <w:tab w:val="left" w:pos="360"/>
        </w:tabs>
        <w:rPr>
          <w:sz w:val="20"/>
          <w:szCs w:val="20"/>
        </w:rPr>
      </w:pPr>
    </w:p>
    <w:p w:rsidR="00585761" w:rsidRPr="00184FD8" w:rsidRDefault="00585761" w:rsidP="006F495A">
      <w:pPr>
        <w:tabs>
          <w:tab w:val="left" w:pos="360"/>
        </w:tabs>
        <w:rPr>
          <w:sz w:val="20"/>
          <w:szCs w:val="20"/>
        </w:rPr>
      </w:pPr>
      <w:r w:rsidRPr="00184FD8">
        <w:rPr>
          <w:sz w:val="20"/>
          <w:szCs w:val="20"/>
        </w:rPr>
        <w:t>Код вопроса: 3.2.77</w:t>
      </w:r>
    </w:p>
    <w:p w:rsidR="00585761" w:rsidRPr="00184FD8" w:rsidRDefault="00585761" w:rsidP="006F495A">
      <w:pPr>
        <w:rPr>
          <w:sz w:val="20"/>
          <w:szCs w:val="20"/>
        </w:rPr>
      </w:pPr>
      <w:r w:rsidRPr="00184FD8">
        <w:rPr>
          <w:sz w:val="20"/>
          <w:szCs w:val="20"/>
        </w:rPr>
        <w:t>В случае эмиссии акций эмитентом может быть представлено в Банк России уведомление об итогах выпуска эмиссионных ценных бумаг:</w:t>
      </w:r>
    </w:p>
    <w:p w:rsidR="00585761" w:rsidRPr="00184FD8" w:rsidRDefault="00585761" w:rsidP="006F495A">
      <w:pPr>
        <w:tabs>
          <w:tab w:val="left" w:pos="360"/>
        </w:tabs>
        <w:rPr>
          <w:sz w:val="20"/>
          <w:szCs w:val="20"/>
        </w:rPr>
      </w:pPr>
      <w:r w:rsidRPr="00184FD8">
        <w:rPr>
          <w:sz w:val="20"/>
          <w:szCs w:val="20"/>
          <w:lang w:val="en-US"/>
        </w:rPr>
        <w:t>I</w:t>
      </w:r>
      <w:r w:rsidRPr="00184FD8">
        <w:rPr>
          <w:sz w:val="20"/>
          <w:szCs w:val="20"/>
        </w:rPr>
        <w:t>. Не позднее 30 дней после завершения размещения ценных бумаг;</w:t>
      </w:r>
    </w:p>
    <w:p w:rsidR="00585761" w:rsidRPr="00184FD8" w:rsidRDefault="00585761" w:rsidP="006F495A">
      <w:pPr>
        <w:tabs>
          <w:tab w:val="left" w:pos="360"/>
        </w:tabs>
        <w:rPr>
          <w:sz w:val="20"/>
          <w:szCs w:val="20"/>
        </w:rPr>
      </w:pPr>
      <w:r w:rsidRPr="00184FD8">
        <w:rPr>
          <w:sz w:val="20"/>
          <w:szCs w:val="20"/>
          <w:lang w:val="en-US"/>
        </w:rPr>
        <w:t>II</w:t>
      </w:r>
      <w:r w:rsidRPr="00184FD8">
        <w:rPr>
          <w:sz w:val="20"/>
          <w:szCs w:val="20"/>
        </w:rPr>
        <w:t>. Ценные бумаги при их размещении оплачены деньгами;</w:t>
      </w:r>
    </w:p>
    <w:p w:rsidR="00585761" w:rsidRPr="00184FD8" w:rsidRDefault="00585761" w:rsidP="006F495A">
      <w:pPr>
        <w:tabs>
          <w:tab w:val="left" w:pos="360"/>
        </w:tabs>
        <w:rPr>
          <w:sz w:val="20"/>
          <w:szCs w:val="20"/>
        </w:rPr>
      </w:pPr>
      <w:r w:rsidRPr="00184FD8">
        <w:rPr>
          <w:sz w:val="20"/>
          <w:szCs w:val="20"/>
          <w:lang w:val="en-US"/>
        </w:rPr>
        <w:t>III</w:t>
      </w:r>
      <w:r w:rsidRPr="00184FD8">
        <w:rPr>
          <w:sz w:val="20"/>
          <w:szCs w:val="20"/>
        </w:rPr>
        <w:t>. В случае размещения ценных бумаг посредством открытой подписки;</w:t>
      </w:r>
    </w:p>
    <w:p w:rsidR="00585761" w:rsidRPr="00184FD8" w:rsidRDefault="00585761" w:rsidP="006F495A">
      <w:pPr>
        <w:tabs>
          <w:tab w:val="left" w:pos="360"/>
        </w:tabs>
        <w:rPr>
          <w:sz w:val="20"/>
          <w:szCs w:val="20"/>
        </w:rPr>
      </w:pPr>
      <w:r w:rsidRPr="00184FD8">
        <w:rPr>
          <w:sz w:val="20"/>
          <w:szCs w:val="20"/>
          <w:lang w:val="en-US"/>
        </w:rPr>
        <w:t>IV</w:t>
      </w:r>
      <w:r w:rsidRPr="00184FD8">
        <w:rPr>
          <w:sz w:val="20"/>
          <w:szCs w:val="20"/>
        </w:rPr>
        <w:t>. Ценные бумаги допущены к организованным торгам.</w:t>
      </w:r>
    </w:p>
    <w:p w:rsidR="00585761" w:rsidRPr="00184FD8" w:rsidRDefault="00585761" w:rsidP="006F495A">
      <w:pPr>
        <w:tabs>
          <w:tab w:val="left" w:pos="360"/>
        </w:tabs>
        <w:rPr>
          <w:sz w:val="20"/>
          <w:szCs w:val="20"/>
        </w:rPr>
      </w:pPr>
      <w:r w:rsidRPr="00184FD8">
        <w:rPr>
          <w:sz w:val="20"/>
          <w:szCs w:val="20"/>
        </w:rPr>
        <w:t>Ответы:</w:t>
      </w:r>
    </w:p>
    <w:p w:rsidR="00585761" w:rsidRPr="00184FD8" w:rsidRDefault="00585761" w:rsidP="006F495A">
      <w:pPr>
        <w:tabs>
          <w:tab w:val="left" w:pos="360"/>
        </w:tabs>
        <w:rPr>
          <w:sz w:val="20"/>
          <w:szCs w:val="20"/>
        </w:rPr>
      </w:pPr>
      <w:r w:rsidRPr="00184FD8">
        <w:rPr>
          <w:sz w:val="20"/>
          <w:szCs w:val="20"/>
          <w:lang w:val="en-US"/>
        </w:rPr>
        <w:t>A</w:t>
      </w:r>
      <w:r w:rsidRPr="00184FD8">
        <w:rPr>
          <w:sz w:val="20"/>
          <w:szCs w:val="20"/>
        </w:rPr>
        <w:t xml:space="preserve">. Все, кроме </w:t>
      </w:r>
      <w:r w:rsidRPr="00184FD8">
        <w:rPr>
          <w:sz w:val="20"/>
          <w:szCs w:val="20"/>
          <w:lang w:val="en-US"/>
        </w:rPr>
        <w:t>I</w:t>
      </w:r>
    </w:p>
    <w:p w:rsidR="00585761" w:rsidRPr="00184FD8" w:rsidRDefault="00585761" w:rsidP="006F495A">
      <w:pPr>
        <w:tabs>
          <w:tab w:val="left" w:pos="360"/>
        </w:tabs>
        <w:rPr>
          <w:sz w:val="20"/>
          <w:szCs w:val="20"/>
        </w:rPr>
      </w:pPr>
      <w:r w:rsidRPr="00184FD8">
        <w:rPr>
          <w:sz w:val="20"/>
          <w:szCs w:val="20"/>
          <w:lang w:val="en-US"/>
        </w:rPr>
        <w:t>B</w:t>
      </w:r>
      <w:r w:rsidRPr="00184FD8">
        <w:rPr>
          <w:sz w:val="20"/>
          <w:szCs w:val="20"/>
        </w:rPr>
        <w:t xml:space="preserve">. Все, кроме </w:t>
      </w:r>
      <w:r w:rsidRPr="00184FD8">
        <w:rPr>
          <w:sz w:val="20"/>
          <w:szCs w:val="20"/>
          <w:lang w:val="en-US"/>
        </w:rPr>
        <w:t>II</w:t>
      </w:r>
      <w:r w:rsidRPr="00184FD8">
        <w:rPr>
          <w:sz w:val="20"/>
          <w:szCs w:val="20"/>
        </w:rPr>
        <w:t xml:space="preserve">, </w:t>
      </w:r>
      <w:r w:rsidRPr="00184FD8">
        <w:rPr>
          <w:sz w:val="20"/>
          <w:szCs w:val="20"/>
          <w:lang w:val="en-US"/>
        </w:rPr>
        <w:t>III</w:t>
      </w:r>
      <w:r w:rsidRPr="00184FD8">
        <w:rPr>
          <w:sz w:val="20"/>
          <w:szCs w:val="20"/>
        </w:rPr>
        <w:t xml:space="preserve"> и </w:t>
      </w:r>
      <w:r w:rsidRPr="00184FD8">
        <w:rPr>
          <w:sz w:val="20"/>
          <w:szCs w:val="20"/>
          <w:lang w:val="en-US"/>
        </w:rPr>
        <w:t>IV</w:t>
      </w:r>
    </w:p>
    <w:p w:rsidR="00585761" w:rsidRDefault="00585761" w:rsidP="006F495A">
      <w:pPr>
        <w:tabs>
          <w:tab w:val="left" w:pos="360"/>
        </w:tabs>
        <w:rPr>
          <w:sz w:val="20"/>
          <w:szCs w:val="20"/>
        </w:rPr>
      </w:pPr>
      <w:r w:rsidRPr="00184FD8">
        <w:rPr>
          <w:sz w:val="20"/>
          <w:szCs w:val="20"/>
          <w:lang w:val="en-US"/>
        </w:rPr>
        <w:t>C</w:t>
      </w:r>
      <w:r w:rsidRPr="00184FD8">
        <w:rPr>
          <w:sz w:val="20"/>
          <w:szCs w:val="20"/>
        </w:rPr>
        <w:t xml:space="preserve">. Все, кроме </w:t>
      </w:r>
      <w:r w:rsidRPr="00184FD8">
        <w:rPr>
          <w:sz w:val="20"/>
          <w:szCs w:val="20"/>
          <w:lang w:val="en-US"/>
        </w:rPr>
        <w:t>V</w:t>
      </w:r>
    </w:p>
    <w:p w:rsidR="00585761" w:rsidRPr="00184FD8" w:rsidRDefault="00585761" w:rsidP="006F495A">
      <w:pPr>
        <w:tabs>
          <w:tab w:val="left" w:pos="360"/>
        </w:tabs>
        <w:rPr>
          <w:sz w:val="20"/>
          <w:szCs w:val="20"/>
        </w:rPr>
      </w:pPr>
      <w:r w:rsidRPr="00184FD8">
        <w:rPr>
          <w:sz w:val="20"/>
          <w:szCs w:val="20"/>
          <w:lang w:val="en-US"/>
        </w:rPr>
        <w:t>D</w:t>
      </w:r>
      <w:r w:rsidRPr="00184FD8">
        <w:rPr>
          <w:sz w:val="20"/>
          <w:szCs w:val="20"/>
        </w:rPr>
        <w:t>. Все перечисленное</w:t>
      </w:r>
    </w:p>
    <w:p w:rsidR="00585761" w:rsidRPr="00184FD8" w:rsidRDefault="00585761" w:rsidP="00BA1BEF">
      <w:pPr>
        <w:rPr>
          <w:sz w:val="20"/>
          <w:szCs w:val="20"/>
        </w:rPr>
      </w:pPr>
    </w:p>
    <w:p w:rsidR="00585761" w:rsidRPr="00184FD8" w:rsidRDefault="00585761" w:rsidP="006F495A">
      <w:pPr>
        <w:tabs>
          <w:tab w:val="left" w:pos="360"/>
        </w:tabs>
        <w:rPr>
          <w:sz w:val="20"/>
          <w:szCs w:val="20"/>
        </w:rPr>
      </w:pPr>
      <w:r w:rsidRPr="00184FD8">
        <w:rPr>
          <w:sz w:val="20"/>
          <w:szCs w:val="20"/>
        </w:rPr>
        <w:t>Код вопроса: 3.2.78</w:t>
      </w:r>
    </w:p>
    <w:p w:rsidR="00585761" w:rsidRPr="00184FD8" w:rsidRDefault="00585761" w:rsidP="006F495A">
      <w:pPr>
        <w:rPr>
          <w:sz w:val="20"/>
          <w:szCs w:val="20"/>
        </w:rPr>
      </w:pPr>
      <w:r w:rsidRPr="00184FD8">
        <w:rPr>
          <w:sz w:val="20"/>
          <w:szCs w:val="20"/>
        </w:rPr>
        <w:t>Уведомление об итогах выпуска эмиссионных ценных бумаг должно содержать следующую информацию:</w:t>
      </w:r>
    </w:p>
    <w:p w:rsidR="00585761" w:rsidRPr="00184FD8" w:rsidRDefault="00585761" w:rsidP="006F495A">
      <w:pPr>
        <w:rPr>
          <w:sz w:val="20"/>
          <w:szCs w:val="20"/>
        </w:rPr>
      </w:pPr>
      <w:r w:rsidRPr="00184FD8">
        <w:rPr>
          <w:sz w:val="20"/>
          <w:szCs w:val="20"/>
        </w:rPr>
        <w:t>Ответы:</w:t>
      </w:r>
    </w:p>
    <w:p w:rsidR="00585761" w:rsidRPr="00184FD8" w:rsidRDefault="00585761" w:rsidP="006F495A">
      <w:pPr>
        <w:tabs>
          <w:tab w:val="left" w:pos="360"/>
        </w:tabs>
        <w:rPr>
          <w:sz w:val="20"/>
          <w:szCs w:val="20"/>
        </w:rPr>
      </w:pPr>
      <w:r w:rsidRPr="00184FD8">
        <w:rPr>
          <w:sz w:val="20"/>
          <w:szCs w:val="20"/>
          <w:lang w:val="en-US"/>
        </w:rPr>
        <w:t>I</w:t>
      </w:r>
      <w:r w:rsidRPr="00184FD8">
        <w:rPr>
          <w:sz w:val="20"/>
          <w:szCs w:val="20"/>
        </w:rPr>
        <w:t>. Наименование финансового консультанта на рынке ценных бумаг, оказывавшего услуги по подготовке проспекта ценных бумаг;</w:t>
      </w:r>
    </w:p>
    <w:p w:rsidR="00585761" w:rsidRPr="00184FD8" w:rsidRDefault="00585761" w:rsidP="006F495A">
      <w:pPr>
        <w:tabs>
          <w:tab w:val="left" w:pos="360"/>
        </w:tabs>
        <w:rPr>
          <w:sz w:val="20"/>
          <w:szCs w:val="20"/>
        </w:rPr>
      </w:pPr>
      <w:r w:rsidRPr="00184FD8">
        <w:rPr>
          <w:sz w:val="20"/>
          <w:szCs w:val="20"/>
          <w:lang w:val="en-US"/>
        </w:rPr>
        <w:t>II</w:t>
      </w:r>
      <w:r w:rsidRPr="00184FD8">
        <w:rPr>
          <w:sz w:val="20"/>
          <w:szCs w:val="20"/>
        </w:rPr>
        <w:t>. Место нахождения организатора торговли, допустившего размещенные ценные бумаги к организованным торгам;</w:t>
      </w:r>
    </w:p>
    <w:p w:rsidR="00585761" w:rsidRPr="00184FD8" w:rsidRDefault="00585761" w:rsidP="006F495A">
      <w:pPr>
        <w:tabs>
          <w:tab w:val="left" w:pos="360"/>
        </w:tabs>
        <w:rPr>
          <w:sz w:val="20"/>
          <w:szCs w:val="20"/>
        </w:rPr>
      </w:pPr>
      <w:r w:rsidRPr="00184FD8">
        <w:rPr>
          <w:sz w:val="20"/>
          <w:szCs w:val="20"/>
          <w:lang w:val="en-US"/>
        </w:rPr>
        <w:t>III</w:t>
      </w:r>
      <w:r w:rsidRPr="00184FD8">
        <w:rPr>
          <w:sz w:val="20"/>
          <w:szCs w:val="20"/>
        </w:rPr>
        <w:t>. Наименование организатора торговли, допустившего размещенные ценные бумаги к организованным торгам;</w:t>
      </w:r>
    </w:p>
    <w:p w:rsidR="00585761" w:rsidRPr="00184FD8" w:rsidRDefault="00585761" w:rsidP="006F495A">
      <w:pPr>
        <w:tabs>
          <w:tab w:val="left" w:pos="360"/>
        </w:tabs>
        <w:rPr>
          <w:sz w:val="20"/>
          <w:szCs w:val="20"/>
        </w:rPr>
      </w:pPr>
      <w:r w:rsidRPr="00184FD8">
        <w:rPr>
          <w:sz w:val="20"/>
          <w:szCs w:val="20"/>
          <w:lang w:val="en-US"/>
        </w:rPr>
        <w:t>IV</w:t>
      </w:r>
      <w:r w:rsidRPr="00184FD8">
        <w:rPr>
          <w:sz w:val="20"/>
          <w:szCs w:val="20"/>
        </w:rPr>
        <w:t>. Дату допуска ценных бумаг к организованным торгам.</w:t>
      </w:r>
    </w:p>
    <w:p w:rsidR="00585761" w:rsidRDefault="00585761" w:rsidP="006F495A">
      <w:pPr>
        <w:tabs>
          <w:tab w:val="left" w:pos="360"/>
        </w:tabs>
        <w:rPr>
          <w:sz w:val="20"/>
          <w:szCs w:val="20"/>
        </w:rPr>
      </w:pPr>
      <w:r w:rsidRPr="00184FD8">
        <w:rPr>
          <w:sz w:val="20"/>
          <w:szCs w:val="20"/>
        </w:rPr>
        <w:t>Ответы:</w:t>
      </w:r>
    </w:p>
    <w:p w:rsidR="00585761" w:rsidRPr="00184FD8" w:rsidRDefault="00585761" w:rsidP="006F495A">
      <w:pPr>
        <w:tabs>
          <w:tab w:val="left" w:pos="360"/>
        </w:tabs>
        <w:rPr>
          <w:sz w:val="20"/>
          <w:szCs w:val="20"/>
        </w:rPr>
      </w:pPr>
      <w:r w:rsidRPr="00184FD8">
        <w:rPr>
          <w:sz w:val="20"/>
          <w:szCs w:val="20"/>
          <w:lang w:val="en-US"/>
        </w:rPr>
        <w:t>A</w:t>
      </w:r>
      <w:r w:rsidRPr="00184FD8">
        <w:rPr>
          <w:sz w:val="20"/>
          <w:szCs w:val="20"/>
        </w:rPr>
        <w:t xml:space="preserve">. Все, кроме </w:t>
      </w:r>
      <w:r w:rsidRPr="00184FD8">
        <w:rPr>
          <w:sz w:val="20"/>
          <w:szCs w:val="20"/>
          <w:lang w:val="en-US"/>
        </w:rPr>
        <w:t>I</w:t>
      </w:r>
    </w:p>
    <w:p w:rsidR="00585761" w:rsidRPr="00184FD8" w:rsidRDefault="00585761" w:rsidP="006F495A">
      <w:pPr>
        <w:tabs>
          <w:tab w:val="left" w:pos="360"/>
        </w:tabs>
        <w:rPr>
          <w:sz w:val="20"/>
          <w:szCs w:val="20"/>
        </w:rPr>
      </w:pPr>
      <w:r w:rsidRPr="00184FD8">
        <w:rPr>
          <w:sz w:val="20"/>
          <w:szCs w:val="20"/>
          <w:lang w:val="en-US"/>
        </w:rPr>
        <w:t>B</w:t>
      </w:r>
      <w:r w:rsidRPr="00184FD8">
        <w:rPr>
          <w:sz w:val="20"/>
          <w:szCs w:val="20"/>
        </w:rPr>
        <w:t xml:space="preserve">. Все, кроме </w:t>
      </w:r>
      <w:r w:rsidRPr="00184FD8">
        <w:rPr>
          <w:sz w:val="20"/>
          <w:szCs w:val="20"/>
          <w:lang w:val="en-US"/>
        </w:rPr>
        <w:t>I</w:t>
      </w:r>
      <w:r w:rsidRPr="00184FD8">
        <w:rPr>
          <w:sz w:val="20"/>
          <w:szCs w:val="20"/>
        </w:rPr>
        <w:t xml:space="preserve"> и </w:t>
      </w:r>
      <w:r w:rsidRPr="00184FD8">
        <w:rPr>
          <w:sz w:val="20"/>
          <w:szCs w:val="20"/>
          <w:lang w:val="en-US"/>
        </w:rPr>
        <w:t>II</w:t>
      </w:r>
    </w:p>
    <w:p w:rsidR="00585761" w:rsidRPr="00184FD8" w:rsidRDefault="00585761" w:rsidP="006F495A">
      <w:pPr>
        <w:tabs>
          <w:tab w:val="left" w:pos="360"/>
        </w:tabs>
        <w:rPr>
          <w:sz w:val="20"/>
          <w:szCs w:val="20"/>
        </w:rPr>
      </w:pPr>
      <w:r w:rsidRPr="00184FD8">
        <w:rPr>
          <w:sz w:val="20"/>
          <w:szCs w:val="20"/>
          <w:lang w:val="en-US"/>
        </w:rPr>
        <w:t>C</w:t>
      </w:r>
      <w:r w:rsidRPr="00184FD8">
        <w:rPr>
          <w:sz w:val="20"/>
          <w:szCs w:val="20"/>
        </w:rPr>
        <w:t xml:space="preserve">. Все, кроме </w:t>
      </w:r>
      <w:r w:rsidRPr="00184FD8">
        <w:rPr>
          <w:sz w:val="20"/>
          <w:szCs w:val="20"/>
          <w:lang w:val="en-US"/>
        </w:rPr>
        <w:t>I</w:t>
      </w:r>
      <w:r w:rsidRPr="00184FD8">
        <w:rPr>
          <w:sz w:val="20"/>
          <w:szCs w:val="20"/>
        </w:rPr>
        <w:t xml:space="preserve">, </w:t>
      </w:r>
      <w:r w:rsidRPr="00184FD8">
        <w:rPr>
          <w:sz w:val="20"/>
          <w:szCs w:val="20"/>
          <w:lang w:val="en-US"/>
        </w:rPr>
        <w:t>II</w:t>
      </w:r>
      <w:r w:rsidRPr="00184FD8">
        <w:rPr>
          <w:sz w:val="20"/>
          <w:szCs w:val="20"/>
        </w:rPr>
        <w:t xml:space="preserve"> и </w:t>
      </w:r>
      <w:r w:rsidRPr="00184FD8">
        <w:rPr>
          <w:sz w:val="20"/>
          <w:szCs w:val="20"/>
          <w:lang w:val="en-US"/>
        </w:rPr>
        <w:t>III</w:t>
      </w:r>
    </w:p>
    <w:p w:rsidR="00585761" w:rsidRPr="00184FD8" w:rsidRDefault="00585761" w:rsidP="006F495A">
      <w:pPr>
        <w:tabs>
          <w:tab w:val="left" w:pos="360"/>
        </w:tabs>
        <w:rPr>
          <w:sz w:val="20"/>
          <w:szCs w:val="20"/>
        </w:rPr>
      </w:pPr>
      <w:r w:rsidRPr="00184FD8">
        <w:rPr>
          <w:sz w:val="20"/>
          <w:szCs w:val="20"/>
          <w:lang w:val="en-US"/>
        </w:rPr>
        <w:t>D</w:t>
      </w:r>
      <w:r w:rsidRPr="00184FD8">
        <w:rPr>
          <w:sz w:val="20"/>
          <w:szCs w:val="20"/>
        </w:rPr>
        <w:t xml:space="preserve">. Все, кроме </w:t>
      </w:r>
      <w:r w:rsidRPr="00184FD8">
        <w:rPr>
          <w:sz w:val="20"/>
          <w:szCs w:val="20"/>
          <w:lang w:val="en-US"/>
        </w:rPr>
        <w:t>IV</w:t>
      </w:r>
    </w:p>
    <w:p w:rsidR="00585761" w:rsidRPr="00184FD8" w:rsidRDefault="00585761" w:rsidP="00BA1BEF">
      <w:pPr>
        <w:tabs>
          <w:tab w:val="left" w:pos="360"/>
        </w:tabs>
        <w:rPr>
          <w:sz w:val="20"/>
          <w:szCs w:val="20"/>
        </w:rPr>
      </w:pPr>
    </w:p>
    <w:p w:rsidR="00585761" w:rsidRPr="00184FD8" w:rsidRDefault="00585761" w:rsidP="006F495A">
      <w:pPr>
        <w:tabs>
          <w:tab w:val="left" w:pos="360"/>
        </w:tabs>
        <w:rPr>
          <w:sz w:val="20"/>
          <w:szCs w:val="20"/>
        </w:rPr>
      </w:pPr>
      <w:r w:rsidRPr="00184FD8">
        <w:rPr>
          <w:sz w:val="20"/>
          <w:szCs w:val="20"/>
        </w:rPr>
        <w:t>Код вопроса: 3.1.79</w:t>
      </w:r>
    </w:p>
    <w:p w:rsidR="00585761" w:rsidRPr="00184FD8" w:rsidRDefault="00585761" w:rsidP="006F495A">
      <w:pPr>
        <w:rPr>
          <w:sz w:val="20"/>
          <w:szCs w:val="20"/>
        </w:rPr>
      </w:pPr>
      <w:r w:rsidRPr="00184FD8">
        <w:rPr>
          <w:sz w:val="20"/>
          <w:szCs w:val="20"/>
        </w:rPr>
        <w:t>Акционерное общество не вправе размещать облигации:</w:t>
      </w:r>
    </w:p>
    <w:p w:rsidR="00585761" w:rsidRPr="00184FD8" w:rsidRDefault="00585761" w:rsidP="006F495A">
      <w:pPr>
        <w:rPr>
          <w:sz w:val="20"/>
          <w:szCs w:val="20"/>
        </w:rPr>
      </w:pPr>
      <w:r w:rsidRPr="00184FD8">
        <w:rPr>
          <w:sz w:val="20"/>
          <w:szCs w:val="20"/>
        </w:rPr>
        <w:t>Ответы:</w:t>
      </w:r>
    </w:p>
    <w:p w:rsidR="00585761" w:rsidRPr="00184FD8" w:rsidRDefault="00585761" w:rsidP="006F495A">
      <w:pPr>
        <w:tabs>
          <w:tab w:val="left" w:pos="360"/>
        </w:tabs>
        <w:rPr>
          <w:sz w:val="20"/>
          <w:szCs w:val="20"/>
        </w:rPr>
      </w:pPr>
      <w:r w:rsidRPr="00184FD8">
        <w:rPr>
          <w:sz w:val="20"/>
          <w:szCs w:val="20"/>
          <w:lang w:val="en-US"/>
        </w:rPr>
        <w:t>A</w:t>
      </w:r>
      <w:r w:rsidRPr="00184FD8">
        <w:rPr>
          <w:sz w:val="20"/>
          <w:szCs w:val="20"/>
        </w:rPr>
        <w:t>. На предъявителя</w:t>
      </w:r>
    </w:p>
    <w:p w:rsidR="00585761" w:rsidRPr="00184FD8" w:rsidRDefault="00585761" w:rsidP="006F495A">
      <w:pPr>
        <w:tabs>
          <w:tab w:val="left" w:pos="360"/>
        </w:tabs>
        <w:rPr>
          <w:sz w:val="20"/>
          <w:szCs w:val="20"/>
        </w:rPr>
      </w:pPr>
      <w:r w:rsidRPr="00184FD8">
        <w:rPr>
          <w:sz w:val="20"/>
          <w:szCs w:val="20"/>
          <w:lang w:val="en-US"/>
        </w:rPr>
        <w:t>B</w:t>
      </w:r>
      <w:r w:rsidRPr="00184FD8">
        <w:rPr>
          <w:sz w:val="20"/>
          <w:szCs w:val="20"/>
        </w:rPr>
        <w:t>. Ранее третьего года существования общества</w:t>
      </w:r>
    </w:p>
    <w:p w:rsidR="00585761" w:rsidRDefault="00585761" w:rsidP="006F495A">
      <w:pPr>
        <w:tabs>
          <w:tab w:val="left" w:pos="360"/>
        </w:tabs>
        <w:rPr>
          <w:sz w:val="20"/>
          <w:szCs w:val="20"/>
        </w:rPr>
      </w:pPr>
      <w:r w:rsidRPr="00184FD8">
        <w:rPr>
          <w:sz w:val="20"/>
          <w:szCs w:val="20"/>
          <w:lang w:val="en-US"/>
        </w:rPr>
        <w:t>C</w:t>
      </w:r>
      <w:r w:rsidRPr="00184FD8">
        <w:rPr>
          <w:sz w:val="20"/>
          <w:szCs w:val="20"/>
        </w:rPr>
        <w:t>. Без обеспечения залогом или имуществом третьих лиц</w:t>
      </w:r>
    </w:p>
    <w:p w:rsidR="00585761" w:rsidRPr="00184FD8" w:rsidRDefault="00585761" w:rsidP="006F495A">
      <w:pPr>
        <w:tabs>
          <w:tab w:val="left" w:pos="360"/>
        </w:tabs>
        <w:rPr>
          <w:sz w:val="20"/>
          <w:szCs w:val="20"/>
        </w:rPr>
      </w:pPr>
      <w:r w:rsidRPr="00184FD8">
        <w:rPr>
          <w:sz w:val="20"/>
          <w:szCs w:val="20"/>
          <w:lang w:val="en-US"/>
        </w:rPr>
        <w:t>D</w:t>
      </w:r>
      <w:r w:rsidRPr="00184FD8">
        <w:rPr>
          <w:sz w:val="20"/>
          <w:szCs w:val="20"/>
        </w:rPr>
        <w:t>. До полной оплаты уставного капитала</w:t>
      </w:r>
    </w:p>
    <w:p w:rsidR="00585761" w:rsidRPr="00184FD8" w:rsidRDefault="00585761" w:rsidP="00BA1BEF">
      <w:pPr>
        <w:rPr>
          <w:sz w:val="20"/>
          <w:szCs w:val="20"/>
        </w:rPr>
      </w:pPr>
    </w:p>
    <w:p w:rsidR="00585761" w:rsidRPr="00184FD8" w:rsidRDefault="00585761" w:rsidP="006F495A">
      <w:pPr>
        <w:tabs>
          <w:tab w:val="left" w:pos="360"/>
        </w:tabs>
        <w:rPr>
          <w:sz w:val="20"/>
          <w:szCs w:val="20"/>
        </w:rPr>
      </w:pPr>
      <w:r w:rsidRPr="00184FD8">
        <w:rPr>
          <w:sz w:val="20"/>
          <w:szCs w:val="20"/>
        </w:rPr>
        <w:t>Код вопроса: 3.1.80</w:t>
      </w:r>
    </w:p>
    <w:p w:rsidR="00585761" w:rsidRPr="00184FD8" w:rsidRDefault="00585761" w:rsidP="006F495A">
      <w:pPr>
        <w:rPr>
          <w:sz w:val="20"/>
          <w:szCs w:val="20"/>
        </w:rPr>
      </w:pPr>
      <w:r w:rsidRPr="00184FD8">
        <w:rPr>
          <w:sz w:val="20"/>
          <w:szCs w:val="20"/>
        </w:rPr>
        <w:t>В каком случае размещение облигаций противоречит Федеральному закону «Об акционерных обществах»?</w:t>
      </w:r>
    </w:p>
    <w:p w:rsidR="00585761" w:rsidRPr="00184FD8" w:rsidRDefault="00585761" w:rsidP="006F495A">
      <w:pPr>
        <w:rPr>
          <w:sz w:val="20"/>
          <w:szCs w:val="20"/>
        </w:rPr>
      </w:pPr>
      <w:r w:rsidRPr="00184FD8">
        <w:rPr>
          <w:sz w:val="20"/>
          <w:szCs w:val="20"/>
        </w:rPr>
        <w:t>Ответы:</w:t>
      </w:r>
    </w:p>
    <w:p w:rsidR="00585761" w:rsidRPr="00184FD8" w:rsidRDefault="00585761" w:rsidP="006F495A">
      <w:pPr>
        <w:tabs>
          <w:tab w:val="left" w:pos="360"/>
        </w:tabs>
        <w:rPr>
          <w:sz w:val="20"/>
          <w:szCs w:val="20"/>
        </w:rPr>
      </w:pPr>
      <w:r w:rsidRPr="00184FD8">
        <w:rPr>
          <w:sz w:val="20"/>
          <w:szCs w:val="20"/>
          <w:lang w:val="en-US"/>
        </w:rPr>
        <w:t>A</w:t>
      </w:r>
      <w:r w:rsidRPr="00184FD8">
        <w:rPr>
          <w:sz w:val="20"/>
          <w:szCs w:val="20"/>
        </w:rPr>
        <w:t>. Акционерное общество размещает облигации на предъявителя</w:t>
      </w:r>
    </w:p>
    <w:p w:rsidR="00585761" w:rsidRDefault="00585761" w:rsidP="006F495A">
      <w:pPr>
        <w:tabs>
          <w:tab w:val="left" w:pos="360"/>
        </w:tabs>
        <w:rPr>
          <w:sz w:val="20"/>
          <w:szCs w:val="20"/>
        </w:rPr>
      </w:pPr>
      <w:r w:rsidRPr="00184FD8">
        <w:rPr>
          <w:sz w:val="20"/>
          <w:szCs w:val="20"/>
          <w:lang w:val="en-US"/>
        </w:rPr>
        <w:t>B</w:t>
      </w:r>
      <w:r w:rsidRPr="00184FD8">
        <w:rPr>
          <w:sz w:val="20"/>
          <w:szCs w:val="20"/>
        </w:rPr>
        <w:t xml:space="preserve">. Акционерное общество выпускает именные облигации </w:t>
      </w:r>
    </w:p>
    <w:p w:rsidR="00585761" w:rsidRPr="00184FD8" w:rsidRDefault="00585761" w:rsidP="006F495A">
      <w:pPr>
        <w:tabs>
          <w:tab w:val="left" w:pos="360"/>
        </w:tabs>
        <w:rPr>
          <w:sz w:val="20"/>
          <w:szCs w:val="20"/>
        </w:rPr>
      </w:pPr>
      <w:r w:rsidRPr="00184FD8">
        <w:rPr>
          <w:sz w:val="20"/>
          <w:szCs w:val="20"/>
          <w:lang w:val="en-US"/>
        </w:rPr>
        <w:t>C</w:t>
      </w:r>
      <w:r w:rsidRPr="00184FD8">
        <w:rPr>
          <w:sz w:val="20"/>
          <w:szCs w:val="20"/>
        </w:rPr>
        <w:t>. Акционерное общество размещает облигации до полной оплаты своего уставного капитала</w:t>
      </w:r>
    </w:p>
    <w:p w:rsidR="00585761" w:rsidRPr="00184FD8" w:rsidRDefault="00585761" w:rsidP="006F495A">
      <w:pPr>
        <w:tabs>
          <w:tab w:val="left" w:pos="360"/>
        </w:tabs>
        <w:rPr>
          <w:sz w:val="20"/>
          <w:szCs w:val="20"/>
        </w:rPr>
      </w:pPr>
      <w:r w:rsidRPr="00184FD8">
        <w:rPr>
          <w:sz w:val="20"/>
          <w:szCs w:val="20"/>
          <w:lang w:val="en-US"/>
        </w:rPr>
        <w:t>D</w:t>
      </w:r>
      <w:r w:rsidRPr="00184FD8">
        <w:rPr>
          <w:sz w:val="20"/>
          <w:szCs w:val="20"/>
        </w:rPr>
        <w:t>. Решением о выпуске облигаций установлена возможность досрочного погашения облигаций</w:t>
      </w:r>
    </w:p>
    <w:p w:rsidR="00585761" w:rsidRPr="00184FD8" w:rsidRDefault="00585761" w:rsidP="00BA1BEF">
      <w:pPr>
        <w:tabs>
          <w:tab w:val="left" w:pos="360"/>
        </w:tabs>
        <w:rPr>
          <w:sz w:val="20"/>
          <w:szCs w:val="20"/>
        </w:rPr>
      </w:pPr>
      <w:r w:rsidRPr="00184FD8">
        <w:rPr>
          <w:sz w:val="20"/>
          <w:szCs w:val="20"/>
          <w:lang w:val="en-US"/>
        </w:rPr>
        <w:t>D</w:t>
      </w:r>
      <w:r w:rsidRPr="00184FD8">
        <w:rPr>
          <w:sz w:val="20"/>
          <w:szCs w:val="20"/>
        </w:rPr>
        <w:t>. Решением о выпуске облигаций установлена возможность досрочного погашения облигаций</w:t>
      </w:r>
    </w:p>
    <w:p w:rsidR="00585761" w:rsidRPr="00184FD8" w:rsidRDefault="00585761" w:rsidP="00BA1BEF">
      <w:pPr>
        <w:rPr>
          <w:sz w:val="20"/>
          <w:szCs w:val="20"/>
        </w:rPr>
      </w:pPr>
    </w:p>
    <w:p w:rsidR="00585761" w:rsidRPr="00184FD8" w:rsidRDefault="00585761" w:rsidP="006F495A">
      <w:pPr>
        <w:tabs>
          <w:tab w:val="left" w:pos="360"/>
        </w:tabs>
        <w:rPr>
          <w:sz w:val="20"/>
          <w:szCs w:val="20"/>
        </w:rPr>
      </w:pPr>
      <w:r w:rsidRPr="00184FD8">
        <w:rPr>
          <w:sz w:val="20"/>
          <w:szCs w:val="20"/>
        </w:rPr>
        <w:t>Код вопроса: 3.1.81</w:t>
      </w:r>
    </w:p>
    <w:p w:rsidR="00585761" w:rsidRPr="00184FD8" w:rsidRDefault="00585761" w:rsidP="006F495A">
      <w:pPr>
        <w:rPr>
          <w:sz w:val="20"/>
          <w:szCs w:val="20"/>
        </w:rPr>
      </w:pPr>
      <w:r w:rsidRPr="00184FD8">
        <w:rPr>
          <w:sz w:val="20"/>
          <w:szCs w:val="20"/>
        </w:rPr>
        <w:t>Укажите неверное утверждение в отношении облигаций акционерного общества.</w:t>
      </w:r>
    </w:p>
    <w:p w:rsidR="00585761" w:rsidRDefault="00585761" w:rsidP="006F495A">
      <w:pPr>
        <w:rPr>
          <w:sz w:val="20"/>
          <w:szCs w:val="20"/>
        </w:rPr>
      </w:pPr>
      <w:r w:rsidRPr="00184FD8">
        <w:rPr>
          <w:sz w:val="20"/>
          <w:szCs w:val="20"/>
        </w:rPr>
        <w:t>Ответы:</w:t>
      </w:r>
    </w:p>
    <w:p w:rsidR="00585761" w:rsidRPr="00184FD8" w:rsidRDefault="00585761" w:rsidP="006F495A">
      <w:pPr>
        <w:tabs>
          <w:tab w:val="left" w:pos="360"/>
        </w:tabs>
        <w:rPr>
          <w:sz w:val="20"/>
          <w:szCs w:val="20"/>
        </w:rPr>
      </w:pPr>
      <w:r w:rsidRPr="00184FD8">
        <w:rPr>
          <w:sz w:val="20"/>
          <w:szCs w:val="20"/>
          <w:lang w:val="en-US"/>
        </w:rPr>
        <w:t>A</w:t>
      </w:r>
      <w:r w:rsidRPr="00184FD8">
        <w:rPr>
          <w:sz w:val="20"/>
          <w:szCs w:val="20"/>
        </w:rPr>
        <w:t xml:space="preserve">. Оплата и погашение облигаций общества может производиться только деньгами </w:t>
      </w:r>
    </w:p>
    <w:p w:rsidR="00585761" w:rsidRPr="00184FD8" w:rsidRDefault="00585761" w:rsidP="006F495A">
      <w:pPr>
        <w:tabs>
          <w:tab w:val="left" w:pos="360"/>
        </w:tabs>
        <w:rPr>
          <w:sz w:val="20"/>
          <w:szCs w:val="20"/>
        </w:rPr>
      </w:pPr>
      <w:r w:rsidRPr="00184FD8">
        <w:rPr>
          <w:sz w:val="20"/>
          <w:szCs w:val="20"/>
          <w:lang w:val="en-US"/>
        </w:rPr>
        <w:t>B</w:t>
      </w:r>
      <w:r w:rsidRPr="00184FD8">
        <w:rPr>
          <w:sz w:val="20"/>
          <w:szCs w:val="20"/>
        </w:rPr>
        <w:t>. Общество может осуществить досрочное погашение облигаций по желанию их владельцев, если это предусмотрено решением о выпуске таких облигаций</w:t>
      </w:r>
    </w:p>
    <w:p w:rsidR="00585761" w:rsidRPr="00184FD8" w:rsidRDefault="00585761" w:rsidP="006F495A">
      <w:pPr>
        <w:tabs>
          <w:tab w:val="left" w:pos="360"/>
        </w:tabs>
        <w:rPr>
          <w:sz w:val="20"/>
          <w:szCs w:val="20"/>
        </w:rPr>
      </w:pPr>
      <w:r w:rsidRPr="00184FD8">
        <w:rPr>
          <w:sz w:val="20"/>
          <w:szCs w:val="20"/>
          <w:lang w:val="en-US"/>
        </w:rPr>
        <w:t>C</w:t>
      </w:r>
      <w:r w:rsidRPr="00184FD8">
        <w:rPr>
          <w:sz w:val="20"/>
          <w:szCs w:val="20"/>
        </w:rPr>
        <w:t>. Облигации, конвертируемые в акции, могут размещаться акционерным обществом только в пределах общего количества объявленных акций</w:t>
      </w:r>
    </w:p>
    <w:p w:rsidR="00585761" w:rsidRPr="00184FD8" w:rsidRDefault="00585761" w:rsidP="006F495A">
      <w:pPr>
        <w:tabs>
          <w:tab w:val="left" w:pos="360"/>
        </w:tabs>
        <w:rPr>
          <w:sz w:val="20"/>
          <w:szCs w:val="20"/>
        </w:rPr>
      </w:pPr>
      <w:r w:rsidRPr="00184FD8">
        <w:rPr>
          <w:sz w:val="20"/>
          <w:szCs w:val="20"/>
          <w:lang w:val="en-US"/>
        </w:rPr>
        <w:t>D</w:t>
      </w:r>
      <w:r w:rsidRPr="00184FD8">
        <w:rPr>
          <w:sz w:val="20"/>
          <w:szCs w:val="20"/>
        </w:rPr>
        <w:t>. Акционерное общество может размещать именные облигации и облигации на предъявителя</w:t>
      </w:r>
    </w:p>
    <w:p w:rsidR="00585761" w:rsidRPr="00184FD8" w:rsidRDefault="00585761" w:rsidP="00BA1BEF">
      <w:pPr>
        <w:rPr>
          <w:sz w:val="20"/>
          <w:szCs w:val="20"/>
        </w:rPr>
      </w:pPr>
    </w:p>
    <w:p w:rsidR="00585761" w:rsidRPr="006D6C71" w:rsidRDefault="00585761" w:rsidP="00BA1BEF">
      <w:pPr>
        <w:tabs>
          <w:tab w:val="left" w:pos="360"/>
        </w:tabs>
        <w:rPr>
          <w:sz w:val="20"/>
          <w:szCs w:val="20"/>
        </w:rPr>
      </w:pPr>
      <w:r w:rsidRPr="006D6C71">
        <w:rPr>
          <w:sz w:val="20"/>
          <w:szCs w:val="20"/>
        </w:rPr>
        <w:t>Код вопроса: 3.1.82</w:t>
      </w:r>
    </w:p>
    <w:p w:rsidR="00585761" w:rsidRPr="006D6C71" w:rsidRDefault="00585761" w:rsidP="00BA1BEF">
      <w:pPr>
        <w:tabs>
          <w:tab w:val="left" w:pos="360"/>
        </w:tabs>
        <w:rPr>
          <w:sz w:val="20"/>
          <w:szCs w:val="20"/>
        </w:rPr>
      </w:pPr>
      <w:r w:rsidRPr="006D6C71">
        <w:rPr>
          <w:sz w:val="20"/>
          <w:szCs w:val="20"/>
        </w:rPr>
        <w:t>Облигациями с обеспечением признаются облигации, исполнение обязательств по которым обеспечивается:</w:t>
      </w:r>
    </w:p>
    <w:p w:rsidR="00585761" w:rsidRPr="006D6C71" w:rsidRDefault="00585761" w:rsidP="00BA1BEF">
      <w:pPr>
        <w:tabs>
          <w:tab w:val="left" w:pos="360"/>
        </w:tabs>
        <w:rPr>
          <w:sz w:val="20"/>
          <w:szCs w:val="20"/>
        </w:rPr>
      </w:pPr>
      <w:r w:rsidRPr="00184FD8">
        <w:rPr>
          <w:sz w:val="20"/>
          <w:szCs w:val="20"/>
          <w:lang w:val="en-US"/>
        </w:rPr>
        <w:t>I</w:t>
      </w:r>
      <w:r w:rsidRPr="006D6C71">
        <w:rPr>
          <w:sz w:val="20"/>
          <w:szCs w:val="20"/>
        </w:rPr>
        <w:t>. Залогом;</w:t>
      </w:r>
    </w:p>
    <w:p w:rsidR="00585761" w:rsidRPr="006D6C71" w:rsidRDefault="00585761" w:rsidP="00BA1BEF">
      <w:pPr>
        <w:tabs>
          <w:tab w:val="left" w:pos="360"/>
        </w:tabs>
        <w:rPr>
          <w:sz w:val="20"/>
          <w:szCs w:val="20"/>
        </w:rPr>
      </w:pPr>
      <w:r w:rsidRPr="00184FD8">
        <w:rPr>
          <w:sz w:val="20"/>
          <w:szCs w:val="20"/>
          <w:lang w:val="en-US"/>
        </w:rPr>
        <w:t>II</w:t>
      </w:r>
      <w:r w:rsidRPr="006D6C71">
        <w:rPr>
          <w:sz w:val="20"/>
          <w:szCs w:val="20"/>
        </w:rPr>
        <w:t>. Поручительством;</w:t>
      </w:r>
    </w:p>
    <w:p w:rsidR="00585761" w:rsidRPr="006D6C71" w:rsidRDefault="00585761" w:rsidP="00BA1BEF">
      <w:pPr>
        <w:tabs>
          <w:tab w:val="left" w:pos="360"/>
        </w:tabs>
        <w:rPr>
          <w:sz w:val="20"/>
          <w:szCs w:val="20"/>
        </w:rPr>
      </w:pPr>
      <w:r w:rsidRPr="00184FD8">
        <w:rPr>
          <w:sz w:val="20"/>
          <w:szCs w:val="20"/>
          <w:lang w:val="en-US"/>
        </w:rPr>
        <w:t>III</w:t>
      </w:r>
      <w:r w:rsidRPr="006D6C71">
        <w:rPr>
          <w:sz w:val="20"/>
          <w:szCs w:val="20"/>
        </w:rPr>
        <w:t>. Банковской гарантией;</w:t>
      </w:r>
    </w:p>
    <w:p w:rsidR="00585761" w:rsidRPr="006D6C71" w:rsidRDefault="00585761" w:rsidP="00BA1BEF">
      <w:pPr>
        <w:tabs>
          <w:tab w:val="left" w:pos="360"/>
        </w:tabs>
        <w:rPr>
          <w:sz w:val="20"/>
          <w:szCs w:val="20"/>
        </w:rPr>
      </w:pPr>
      <w:r w:rsidRPr="00184FD8">
        <w:rPr>
          <w:sz w:val="20"/>
          <w:szCs w:val="20"/>
          <w:lang w:val="en-US"/>
        </w:rPr>
        <w:t>IV</w:t>
      </w:r>
      <w:r w:rsidRPr="006D6C71">
        <w:rPr>
          <w:sz w:val="20"/>
          <w:szCs w:val="20"/>
        </w:rPr>
        <w:t>. Государственной или муниципальной гарантией.</w:t>
      </w:r>
    </w:p>
    <w:p w:rsidR="00585761" w:rsidRDefault="00585761" w:rsidP="00BA1BEF">
      <w:pPr>
        <w:tabs>
          <w:tab w:val="left" w:pos="360"/>
        </w:tabs>
        <w:rPr>
          <w:sz w:val="20"/>
          <w:szCs w:val="20"/>
        </w:rPr>
      </w:pPr>
      <w:r w:rsidRPr="006D6C71">
        <w:rPr>
          <w:sz w:val="20"/>
          <w:szCs w:val="20"/>
        </w:rPr>
        <w:t>Ответы:</w:t>
      </w:r>
    </w:p>
    <w:p w:rsidR="00585761" w:rsidRPr="006D6C71" w:rsidRDefault="00585761" w:rsidP="00BA1BEF">
      <w:pPr>
        <w:tabs>
          <w:tab w:val="left" w:pos="360"/>
        </w:tabs>
        <w:rPr>
          <w:sz w:val="20"/>
          <w:szCs w:val="20"/>
        </w:rPr>
      </w:pPr>
      <w:r w:rsidRPr="00184FD8">
        <w:rPr>
          <w:sz w:val="20"/>
          <w:szCs w:val="20"/>
          <w:lang w:val="en-US"/>
        </w:rPr>
        <w:t>A</w:t>
      </w:r>
      <w:r w:rsidRPr="006D6C71">
        <w:rPr>
          <w:sz w:val="20"/>
          <w:szCs w:val="20"/>
        </w:rPr>
        <w:t>. Все перечисленное</w:t>
      </w:r>
    </w:p>
    <w:p w:rsidR="00585761" w:rsidRPr="006D6C71" w:rsidRDefault="00585761" w:rsidP="00BA1BEF">
      <w:pPr>
        <w:tabs>
          <w:tab w:val="left" w:pos="360"/>
        </w:tabs>
        <w:rPr>
          <w:sz w:val="20"/>
          <w:szCs w:val="20"/>
        </w:rPr>
      </w:pPr>
      <w:r w:rsidRPr="00184FD8">
        <w:rPr>
          <w:sz w:val="20"/>
          <w:szCs w:val="20"/>
          <w:lang w:val="en-US"/>
        </w:rPr>
        <w:t>B</w:t>
      </w:r>
      <w:r w:rsidRPr="006D6C71">
        <w:rPr>
          <w:sz w:val="20"/>
          <w:szCs w:val="20"/>
        </w:rPr>
        <w:t xml:space="preserve">. Только </w:t>
      </w:r>
      <w:r w:rsidRPr="00184FD8">
        <w:rPr>
          <w:sz w:val="20"/>
          <w:szCs w:val="20"/>
          <w:lang w:val="en-US"/>
        </w:rPr>
        <w:t>I</w:t>
      </w:r>
      <w:r w:rsidRPr="006D6C71">
        <w:rPr>
          <w:sz w:val="20"/>
          <w:szCs w:val="20"/>
        </w:rPr>
        <w:t xml:space="preserve"> и </w:t>
      </w:r>
      <w:r w:rsidRPr="00184FD8">
        <w:rPr>
          <w:sz w:val="20"/>
          <w:szCs w:val="20"/>
          <w:lang w:val="en-US"/>
        </w:rPr>
        <w:t>II</w:t>
      </w:r>
    </w:p>
    <w:p w:rsidR="00585761" w:rsidRPr="006D6C71" w:rsidRDefault="00585761" w:rsidP="00BA1BEF">
      <w:pPr>
        <w:tabs>
          <w:tab w:val="left" w:pos="360"/>
        </w:tabs>
        <w:rPr>
          <w:sz w:val="20"/>
          <w:szCs w:val="20"/>
        </w:rPr>
      </w:pPr>
      <w:r w:rsidRPr="00184FD8">
        <w:rPr>
          <w:sz w:val="20"/>
          <w:szCs w:val="20"/>
          <w:lang w:val="en-US"/>
        </w:rPr>
        <w:t>C</w:t>
      </w:r>
      <w:r w:rsidRPr="006D6C71">
        <w:rPr>
          <w:sz w:val="20"/>
          <w:szCs w:val="20"/>
        </w:rPr>
        <w:t xml:space="preserve">. Только </w:t>
      </w:r>
      <w:r w:rsidRPr="00184FD8">
        <w:rPr>
          <w:sz w:val="20"/>
          <w:szCs w:val="20"/>
          <w:lang w:val="en-US"/>
        </w:rPr>
        <w:t>I</w:t>
      </w:r>
      <w:r w:rsidRPr="006D6C71">
        <w:rPr>
          <w:sz w:val="20"/>
          <w:szCs w:val="20"/>
        </w:rPr>
        <w:t xml:space="preserve">, </w:t>
      </w:r>
      <w:r w:rsidRPr="00184FD8">
        <w:rPr>
          <w:sz w:val="20"/>
          <w:szCs w:val="20"/>
          <w:lang w:val="en-US"/>
        </w:rPr>
        <w:t>II</w:t>
      </w:r>
      <w:r w:rsidRPr="006D6C71">
        <w:rPr>
          <w:sz w:val="20"/>
          <w:szCs w:val="20"/>
        </w:rPr>
        <w:t xml:space="preserve"> и </w:t>
      </w:r>
      <w:r w:rsidRPr="00184FD8">
        <w:rPr>
          <w:sz w:val="20"/>
          <w:szCs w:val="20"/>
          <w:lang w:val="en-US"/>
        </w:rPr>
        <w:t>III</w:t>
      </w:r>
    </w:p>
    <w:p w:rsidR="00585761" w:rsidRPr="006D6C71" w:rsidRDefault="00585761" w:rsidP="00BA1BEF">
      <w:pPr>
        <w:tabs>
          <w:tab w:val="left" w:pos="360"/>
        </w:tabs>
        <w:rPr>
          <w:sz w:val="20"/>
          <w:szCs w:val="20"/>
        </w:rPr>
      </w:pPr>
      <w:r w:rsidRPr="00184FD8">
        <w:rPr>
          <w:sz w:val="20"/>
          <w:szCs w:val="20"/>
          <w:lang w:val="en-US"/>
        </w:rPr>
        <w:t>D</w:t>
      </w:r>
      <w:r w:rsidRPr="006D6C71">
        <w:rPr>
          <w:sz w:val="20"/>
          <w:szCs w:val="20"/>
        </w:rPr>
        <w:t xml:space="preserve">. Только </w:t>
      </w:r>
      <w:r w:rsidRPr="00184FD8">
        <w:rPr>
          <w:sz w:val="20"/>
          <w:szCs w:val="20"/>
          <w:lang w:val="en-US"/>
        </w:rPr>
        <w:t>I</w:t>
      </w:r>
      <w:r w:rsidRPr="006D6C71">
        <w:rPr>
          <w:sz w:val="20"/>
          <w:szCs w:val="20"/>
        </w:rPr>
        <w:t xml:space="preserve"> и </w:t>
      </w:r>
      <w:r w:rsidRPr="00184FD8">
        <w:rPr>
          <w:sz w:val="20"/>
          <w:szCs w:val="20"/>
          <w:lang w:val="en-US"/>
        </w:rPr>
        <w:t>III</w:t>
      </w:r>
    </w:p>
    <w:p w:rsidR="00585761" w:rsidRPr="00184FD8" w:rsidRDefault="00585761" w:rsidP="00BA1BEF">
      <w:pPr>
        <w:tabs>
          <w:tab w:val="left" w:pos="360"/>
        </w:tabs>
        <w:rPr>
          <w:sz w:val="20"/>
          <w:szCs w:val="20"/>
        </w:rPr>
      </w:pPr>
    </w:p>
    <w:p w:rsidR="00585761" w:rsidRPr="00184FD8" w:rsidRDefault="00585761" w:rsidP="006F495A">
      <w:pPr>
        <w:tabs>
          <w:tab w:val="left" w:pos="360"/>
        </w:tabs>
        <w:rPr>
          <w:sz w:val="20"/>
          <w:szCs w:val="20"/>
        </w:rPr>
      </w:pPr>
      <w:r w:rsidRPr="00184FD8">
        <w:rPr>
          <w:sz w:val="20"/>
          <w:szCs w:val="20"/>
        </w:rPr>
        <w:t>Код вопроса: 3.2.83</w:t>
      </w:r>
    </w:p>
    <w:p w:rsidR="00585761" w:rsidRPr="00184FD8" w:rsidRDefault="00585761" w:rsidP="006F495A">
      <w:pPr>
        <w:rPr>
          <w:sz w:val="20"/>
          <w:szCs w:val="20"/>
        </w:rPr>
      </w:pPr>
      <w:r w:rsidRPr="00184FD8">
        <w:rPr>
          <w:sz w:val="20"/>
          <w:szCs w:val="20"/>
        </w:rPr>
        <w:t>В каких случаях размещение облигаций противоречит требованиям Закона «Об акционерных обществах»?</w:t>
      </w:r>
    </w:p>
    <w:p w:rsidR="00585761" w:rsidRPr="00184FD8" w:rsidRDefault="00585761" w:rsidP="006F495A">
      <w:pPr>
        <w:tabs>
          <w:tab w:val="left" w:pos="360"/>
        </w:tabs>
        <w:rPr>
          <w:sz w:val="20"/>
          <w:szCs w:val="20"/>
        </w:rPr>
      </w:pPr>
      <w:r w:rsidRPr="00184FD8">
        <w:rPr>
          <w:sz w:val="20"/>
          <w:szCs w:val="20"/>
        </w:rPr>
        <w:t>I. Публичное акционерное общество с не полностью оплаченным уставным капиталом в 20 млн. руб. размещает выпуск облигаций номинальной стоимостью 10 млн. руб. под предоставленное третьими лицами обеспечение. Условия обеспечивающего обязательства содержатся в решении о выпуске облигаций;</w:t>
      </w:r>
    </w:p>
    <w:p w:rsidR="00585761" w:rsidRPr="00184FD8" w:rsidRDefault="00585761" w:rsidP="006F495A">
      <w:pPr>
        <w:tabs>
          <w:tab w:val="left" w:pos="360"/>
        </w:tabs>
        <w:rPr>
          <w:sz w:val="20"/>
          <w:szCs w:val="20"/>
        </w:rPr>
      </w:pPr>
      <w:r w:rsidRPr="00184FD8">
        <w:rPr>
          <w:sz w:val="20"/>
          <w:szCs w:val="20"/>
        </w:rPr>
        <w:t>II. Непубличное акционерное общество с полностью оплаченным уставным капиталом в 1 млн. руб. размещает выпуск облигаций номинальной стоимостью 5 млн. руб. без обеспечения.</w:t>
      </w:r>
    </w:p>
    <w:p w:rsidR="00585761" w:rsidRDefault="00585761" w:rsidP="006F495A">
      <w:pPr>
        <w:rPr>
          <w:sz w:val="20"/>
          <w:szCs w:val="20"/>
        </w:rPr>
      </w:pPr>
      <w:r w:rsidRPr="00184FD8">
        <w:rPr>
          <w:sz w:val="20"/>
          <w:szCs w:val="20"/>
        </w:rPr>
        <w:t>Ответы:</w:t>
      </w:r>
    </w:p>
    <w:p w:rsidR="00585761" w:rsidRPr="00184FD8" w:rsidRDefault="00585761" w:rsidP="006F495A">
      <w:pPr>
        <w:tabs>
          <w:tab w:val="left" w:pos="360"/>
        </w:tabs>
        <w:rPr>
          <w:sz w:val="20"/>
          <w:szCs w:val="20"/>
        </w:rPr>
      </w:pPr>
      <w:r w:rsidRPr="00184FD8">
        <w:rPr>
          <w:sz w:val="20"/>
          <w:szCs w:val="20"/>
          <w:lang w:val="en-US"/>
        </w:rPr>
        <w:t>A</w:t>
      </w:r>
      <w:r w:rsidRPr="00184FD8">
        <w:rPr>
          <w:sz w:val="20"/>
          <w:szCs w:val="20"/>
        </w:rPr>
        <w:t xml:space="preserve">. Только в случае </w:t>
      </w:r>
      <w:r w:rsidRPr="00184FD8">
        <w:rPr>
          <w:sz w:val="20"/>
          <w:szCs w:val="20"/>
          <w:lang w:val="en-US"/>
        </w:rPr>
        <w:t>I</w:t>
      </w:r>
    </w:p>
    <w:p w:rsidR="00585761" w:rsidRPr="00184FD8" w:rsidRDefault="00585761" w:rsidP="006F495A">
      <w:pPr>
        <w:tabs>
          <w:tab w:val="left" w:pos="360"/>
        </w:tabs>
        <w:rPr>
          <w:sz w:val="20"/>
          <w:szCs w:val="20"/>
        </w:rPr>
      </w:pPr>
      <w:r w:rsidRPr="00184FD8">
        <w:rPr>
          <w:sz w:val="20"/>
          <w:szCs w:val="20"/>
          <w:lang w:val="en-US"/>
        </w:rPr>
        <w:t>B</w:t>
      </w:r>
      <w:r w:rsidRPr="00184FD8">
        <w:rPr>
          <w:sz w:val="20"/>
          <w:szCs w:val="20"/>
        </w:rPr>
        <w:t xml:space="preserve">. Только в случае </w:t>
      </w:r>
      <w:r w:rsidRPr="00184FD8">
        <w:rPr>
          <w:sz w:val="20"/>
          <w:szCs w:val="20"/>
          <w:lang w:val="en-US"/>
        </w:rPr>
        <w:t>II</w:t>
      </w:r>
    </w:p>
    <w:p w:rsidR="00585761" w:rsidRPr="00184FD8" w:rsidRDefault="00585761" w:rsidP="006F495A">
      <w:pPr>
        <w:tabs>
          <w:tab w:val="left" w:pos="360"/>
        </w:tabs>
        <w:rPr>
          <w:sz w:val="20"/>
          <w:szCs w:val="20"/>
        </w:rPr>
      </w:pPr>
      <w:r w:rsidRPr="00184FD8">
        <w:rPr>
          <w:sz w:val="20"/>
          <w:szCs w:val="20"/>
          <w:lang w:val="en-US"/>
        </w:rPr>
        <w:t>C</w:t>
      </w:r>
      <w:r w:rsidRPr="00184FD8">
        <w:rPr>
          <w:sz w:val="20"/>
          <w:szCs w:val="20"/>
        </w:rPr>
        <w:t>. Во всех перечисленных случаях</w:t>
      </w:r>
    </w:p>
    <w:p w:rsidR="00585761" w:rsidRPr="00184FD8" w:rsidRDefault="00585761" w:rsidP="006F495A">
      <w:pPr>
        <w:tabs>
          <w:tab w:val="left" w:pos="360"/>
        </w:tabs>
        <w:rPr>
          <w:sz w:val="20"/>
          <w:szCs w:val="20"/>
        </w:rPr>
      </w:pPr>
      <w:r w:rsidRPr="00184FD8">
        <w:rPr>
          <w:sz w:val="20"/>
          <w:szCs w:val="20"/>
          <w:lang w:val="en-US"/>
        </w:rPr>
        <w:t>D</w:t>
      </w:r>
      <w:r w:rsidRPr="00184FD8">
        <w:rPr>
          <w:sz w:val="20"/>
          <w:szCs w:val="20"/>
        </w:rPr>
        <w:t>.Ни в одном из перечисленных случаев</w:t>
      </w:r>
    </w:p>
    <w:p w:rsidR="00585761" w:rsidRPr="00184FD8" w:rsidRDefault="00585761" w:rsidP="00BA1BEF">
      <w:pPr>
        <w:rPr>
          <w:sz w:val="20"/>
          <w:szCs w:val="20"/>
        </w:rPr>
      </w:pPr>
    </w:p>
    <w:p w:rsidR="00585761" w:rsidRPr="00184FD8" w:rsidRDefault="00585761" w:rsidP="006F495A">
      <w:pPr>
        <w:tabs>
          <w:tab w:val="left" w:pos="360"/>
        </w:tabs>
        <w:rPr>
          <w:sz w:val="20"/>
          <w:szCs w:val="20"/>
        </w:rPr>
      </w:pPr>
      <w:r w:rsidRPr="00184FD8">
        <w:rPr>
          <w:sz w:val="20"/>
          <w:szCs w:val="20"/>
        </w:rPr>
        <w:t>Код вопроса: 3.1.84</w:t>
      </w:r>
    </w:p>
    <w:p w:rsidR="00585761" w:rsidRPr="00184FD8" w:rsidRDefault="00585761" w:rsidP="006F495A">
      <w:pPr>
        <w:tabs>
          <w:tab w:val="left" w:pos="360"/>
        </w:tabs>
        <w:rPr>
          <w:sz w:val="20"/>
          <w:szCs w:val="20"/>
        </w:rPr>
      </w:pPr>
      <w:r w:rsidRPr="00184FD8">
        <w:rPr>
          <w:sz w:val="20"/>
          <w:szCs w:val="20"/>
        </w:rPr>
        <w:t>В каких случаях допускается размещение акционерным обществом облигаций без обеспечения?</w:t>
      </w:r>
    </w:p>
    <w:p w:rsidR="00585761" w:rsidRPr="00184FD8" w:rsidRDefault="00585761" w:rsidP="006F495A">
      <w:pPr>
        <w:tabs>
          <w:tab w:val="left" w:pos="360"/>
        </w:tabs>
        <w:rPr>
          <w:sz w:val="20"/>
          <w:szCs w:val="20"/>
        </w:rPr>
      </w:pPr>
      <w:r w:rsidRPr="00184FD8">
        <w:rPr>
          <w:sz w:val="20"/>
          <w:szCs w:val="20"/>
        </w:rPr>
        <w:t>I. На сумму, не превышающую величину уставного капитала;</w:t>
      </w:r>
    </w:p>
    <w:p w:rsidR="00585761" w:rsidRPr="00184FD8" w:rsidRDefault="00585761" w:rsidP="006F495A">
      <w:pPr>
        <w:tabs>
          <w:tab w:val="left" w:pos="360"/>
        </w:tabs>
        <w:rPr>
          <w:sz w:val="20"/>
          <w:szCs w:val="20"/>
        </w:rPr>
      </w:pPr>
      <w:r w:rsidRPr="00184FD8">
        <w:rPr>
          <w:sz w:val="20"/>
          <w:szCs w:val="20"/>
        </w:rPr>
        <w:t>II. После полной оплаты уставного капитала;</w:t>
      </w:r>
    </w:p>
    <w:p w:rsidR="00585761" w:rsidRPr="00184FD8" w:rsidRDefault="00585761" w:rsidP="006F495A">
      <w:pPr>
        <w:tabs>
          <w:tab w:val="left" w:pos="360"/>
        </w:tabs>
        <w:rPr>
          <w:sz w:val="20"/>
          <w:szCs w:val="20"/>
        </w:rPr>
      </w:pPr>
      <w:r w:rsidRPr="00184FD8">
        <w:rPr>
          <w:sz w:val="20"/>
          <w:szCs w:val="20"/>
        </w:rPr>
        <w:t>III. Не ранее 3-го года существования общества;</w:t>
      </w:r>
    </w:p>
    <w:p w:rsidR="00585761" w:rsidRPr="00184FD8" w:rsidRDefault="00585761" w:rsidP="006F495A">
      <w:pPr>
        <w:tabs>
          <w:tab w:val="left" w:pos="360"/>
        </w:tabs>
        <w:rPr>
          <w:sz w:val="20"/>
          <w:szCs w:val="20"/>
        </w:rPr>
      </w:pPr>
      <w:r w:rsidRPr="00184FD8">
        <w:rPr>
          <w:sz w:val="20"/>
          <w:szCs w:val="20"/>
        </w:rPr>
        <w:t>IV. При условии надлежащего утверждения годовой бухгалтерской отчетности за 2 завершенных финансовых года.</w:t>
      </w:r>
    </w:p>
    <w:p w:rsidR="00585761" w:rsidRPr="00184FD8" w:rsidRDefault="00585761" w:rsidP="006F495A">
      <w:pPr>
        <w:tabs>
          <w:tab w:val="left" w:pos="360"/>
        </w:tabs>
        <w:rPr>
          <w:sz w:val="20"/>
          <w:szCs w:val="20"/>
        </w:rPr>
      </w:pPr>
      <w:r w:rsidRPr="00184FD8">
        <w:rPr>
          <w:sz w:val="20"/>
          <w:szCs w:val="20"/>
        </w:rPr>
        <w:t>Ответы:</w:t>
      </w:r>
    </w:p>
    <w:p w:rsidR="00585761" w:rsidRPr="00184FD8" w:rsidRDefault="00585761" w:rsidP="006F495A">
      <w:pPr>
        <w:tabs>
          <w:tab w:val="left" w:pos="360"/>
        </w:tabs>
        <w:rPr>
          <w:sz w:val="20"/>
          <w:szCs w:val="20"/>
        </w:rPr>
      </w:pPr>
      <w:r w:rsidRPr="00184FD8">
        <w:rPr>
          <w:sz w:val="20"/>
          <w:szCs w:val="20"/>
        </w:rPr>
        <w:t>A. В случае одновременного соблюдения I, II и IV условий</w:t>
      </w:r>
    </w:p>
    <w:p w:rsidR="00585761" w:rsidRPr="00184FD8" w:rsidRDefault="00585761" w:rsidP="006F495A">
      <w:pPr>
        <w:tabs>
          <w:tab w:val="left" w:pos="360"/>
        </w:tabs>
        <w:rPr>
          <w:sz w:val="20"/>
          <w:szCs w:val="20"/>
        </w:rPr>
      </w:pPr>
      <w:r w:rsidRPr="00184FD8">
        <w:rPr>
          <w:sz w:val="20"/>
          <w:szCs w:val="20"/>
        </w:rPr>
        <w:t>B. В случае соблюдения I условия или одновременного соблюдения II и IV условий</w:t>
      </w:r>
    </w:p>
    <w:p w:rsidR="00585761" w:rsidRDefault="00585761" w:rsidP="006F495A">
      <w:pPr>
        <w:tabs>
          <w:tab w:val="left" w:pos="360"/>
        </w:tabs>
        <w:rPr>
          <w:sz w:val="20"/>
          <w:szCs w:val="20"/>
        </w:rPr>
      </w:pPr>
      <w:r w:rsidRPr="00184FD8">
        <w:rPr>
          <w:sz w:val="20"/>
          <w:szCs w:val="20"/>
        </w:rPr>
        <w:t>C. В случае одновременного соблюдения I, III и IV условий</w:t>
      </w:r>
    </w:p>
    <w:p w:rsidR="00585761" w:rsidRPr="00184FD8" w:rsidRDefault="00585761" w:rsidP="006F495A">
      <w:pPr>
        <w:tabs>
          <w:tab w:val="left" w:pos="360"/>
        </w:tabs>
        <w:rPr>
          <w:sz w:val="20"/>
          <w:szCs w:val="20"/>
        </w:rPr>
      </w:pPr>
      <w:r w:rsidRPr="00184FD8">
        <w:rPr>
          <w:sz w:val="20"/>
          <w:szCs w:val="20"/>
        </w:rPr>
        <w:t xml:space="preserve">D. В случае соблюдения </w:t>
      </w:r>
      <w:r w:rsidRPr="00184FD8">
        <w:rPr>
          <w:sz w:val="20"/>
          <w:szCs w:val="20"/>
          <w:lang w:val="en-US"/>
        </w:rPr>
        <w:t>I</w:t>
      </w:r>
      <w:r w:rsidRPr="00184FD8">
        <w:rPr>
          <w:sz w:val="20"/>
          <w:szCs w:val="20"/>
        </w:rPr>
        <w:t>I условия</w:t>
      </w:r>
    </w:p>
    <w:p w:rsidR="00585761" w:rsidRPr="00184FD8" w:rsidRDefault="00585761" w:rsidP="00BA1BEF">
      <w:pPr>
        <w:tabs>
          <w:tab w:val="left" w:pos="360"/>
        </w:tabs>
        <w:rPr>
          <w:sz w:val="20"/>
          <w:szCs w:val="20"/>
        </w:rPr>
      </w:pPr>
    </w:p>
    <w:p w:rsidR="00585761" w:rsidRPr="00714141" w:rsidRDefault="00585761" w:rsidP="001C1E21">
      <w:pPr>
        <w:tabs>
          <w:tab w:val="left" w:pos="360"/>
        </w:tabs>
        <w:rPr>
          <w:sz w:val="20"/>
          <w:szCs w:val="20"/>
        </w:rPr>
      </w:pPr>
      <w:r w:rsidRPr="00714141">
        <w:rPr>
          <w:sz w:val="20"/>
          <w:szCs w:val="20"/>
        </w:rPr>
        <w:t>Код вопроса: 3.1.85</w:t>
      </w:r>
    </w:p>
    <w:p w:rsidR="00585761" w:rsidRPr="00714141" w:rsidRDefault="00585761" w:rsidP="001C1E21">
      <w:pPr>
        <w:rPr>
          <w:sz w:val="20"/>
          <w:szCs w:val="20"/>
        </w:rPr>
      </w:pPr>
      <w:r w:rsidRPr="00714141">
        <w:rPr>
          <w:sz w:val="20"/>
          <w:szCs w:val="20"/>
        </w:rPr>
        <w:t>Отметьте неправильное утверждение относительно эмиссии облигаций с залоговым обеспечением:</w:t>
      </w:r>
    </w:p>
    <w:p w:rsidR="00585761" w:rsidRDefault="00585761" w:rsidP="001C1E21">
      <w:pPr>
        <w:rPr>
          <w:sz w:val="20"/>
          <w:szCs w:val="20"/>
        </w:rPr>
      </w:pPr>
      <w:r w:rsidRPr="00714141">
        <w:rPr>
          <w:sz w:val="20"/>
          <w:szCs w:val="20"/>
        </w:rPr>
        <w:t>Ответы:</w:t>
      </w:r>
    </w:p>
    <w:p w:rsidR="00585761" w:rsidRPr="00714141" w:rsidRDefault="00585761" w:rsidP="001C1E21">
      <w:pPr>
        <w:tabs>
          <w:tab w:val="left" w:pos="360"/>
        </w:tabs>
        <w:rPr>
          <w:sz w:val="20"/>
          <w:szCs w:val="20"/>
        </w:rPr>
      </w:pPr>
      <w:r w:rsidRPr="00714141">
        <w:rPr>
          <w:sz w:val="20"/>
          <w:szCs w:val="20"/>
          <w:lang w:val="en-US"/>
        </w:rPr>
        <w:t>A</w:t>
      </w:r>
      <w:r w:rsidRPr="00714141">
        <w:rPr>
          <w:sz w:val="20"/>
          <w:szCs w:val="20"/>
        </w:rPr>
        <w:t>. Предметом залога по облигациям с залоговым обеспечением может быть только недвижимое имущество</w:t>
      </w:r>
    </w:p>
    <w:p w:rsidR="00585761" w:rsidRPr="00714141" w:rsidRDefault="00585761" w:rsidP="001C1E21">
      <w:pPr>
        <w:tabs>
          <w:tab w:val="left" w:pos="360"/>
        </w:tabs>
        <w:rPr>
          <w:sz w:val="20"/>
          <w:szCs w:val="20"/>
        </w:rPr>
      </w:pPr>
      <w:r w:rsidRPr="00714141">
        <w:rPr>
          <w:sz w:val="20"/>
          <w:szCs w:val="20"/>
          <w:lang w:val="en-US"/>
        </w:rPr>
        <w:t>B</w:t>
      </w:r>
      <w:r w:rsidRPr="00714141">
        <w:rPr>
          <w:sz w:val="20"/>
          <w:szCs w:val="20"/>
        </w:rPr>
        <w:t xml:space="preserve">. </w:t>
      </w:r>
      <w:r w:rsidRPr="00160AEB">
        <w:rPr>
          <w:sz w:val="20"/>
          <w:szCs w:val="20"/>
        </w:rPr>
        <w:t>Размещение облигаций, обеспеченных ипотекой, до регистрации ипотеки, запрещается</w:t>
      </w:r>
    </w:p>
    <w:p w:rsidR="00585761" w:rsidRPr="00714141" w:rsidRDefault="00585761" w:rsidP="001C1E21">
      <w:pPr>
        <w:tabs>
          <w:tab w:val="left" w:pos="360"/>
        </w:tabs>
        <w:rPr>
          <w:sz w:val="20"/>
          <w:szCs w:val="20"/>
        </w:rPr>
      </w:pPr>
      <w:r w:rsidRPr="00714141">
        <w:rPr>
          <w:sz w:val="20"/>
          <w:szCs w:val="20"/>
          <w:lang w:val="en-US"/>
        </w:rPr>
        <w:t>C</w:t>
      </w:r>
      <w:r w:rsidRPr="00714141">
        <w:rPr>
          <w:sz w:val="20"/>
          <w:szCs w:val="20"/>
        </w:rPr>
        <w:t>. Государственная регистрация учреждением юстиции решения о выпуске облигаций, обеспеченных ипотекой, осуществляется после государственной регистрации выпуска таких облигаций</w:t>
      </w:r>
    </w:p>
    <w:p w:rsidR="00585761" w:rsidRPr="00714141" w:rsidRDefault="00585761" w:rsidP="001C1E21">
      <w:pPr>
        <w:tabs>
          <w:tab w:val="left" w:pos="360"/>
        </w:tabs>
        <w:rPr>
          <w:sz w:val="20"/>
          <w:szCs w:val="20"/>
        </w:rPr>
      </w:pPr>
      <w:r w:rsidRPr="00714141">
        <w:rPr>
          <w:sz w:val="20"/>
          <w:szCs w:val="20"/>
          <w:lang w:val="en-US"/>
        </w:rPr>
        <w:t>D</w:t>
      </w:r>
      <w:r w:rsidRPr="00714141">
        <w:rPr>
          <w:sz w:val="20"/>
          <w:szCs w:val="20"/>
        </w:rPr>
        <w:t>. В случае неисполнения или ненадлежащего исполнения обязательств по облигациям с залоговым обеспечением имущество, являющееся предметом залога, подлежит реализации по письменному требованию любого из владельцев таких ценных бумаг</w:t>
      </w:r>
    </w:p>
    <w:p w:rsidR="00585761" w:rsidRPr="00184FD8" w:rsidRDefault="00585761" w:rsidP="00BA1BEF">
      <w:pPr>
        <w:tabs>
          <w:tab w:val="left" w:pos="360"/>
        </w:tabs>
        <w:rPr>
          <w:sz w:val="20"/>
          <w:szCs w:val="20"/>
        </w:rPr>
      </w:pPr>
    </w:p>
    <w:p w:rsidR="00585761" w:rsidRPr="00160AEB" w:rsidRDefault="00585761" w:rsidP="001C1E21">
      <w:pPr>
        <w:tabs>
          <w:tab w:val="left" w:pos="360"/>
        </w:tabs>
        <w:rPr>
          <w:sz w:val="20"/>
          <w:szCs w:val="20"/>
        </w:rPr>
      </w:pPr>
      <w:r w:rsidRPr="00160AEB">
        <w:rPr>
          <w:sz w:val="20"/>
          <w:szCs w:val="20"/>
        </w:rPr>
        <w:t>Код вопроса: 3.2.86</w:t>
      </w:r>
    </w:p>
    <w:p w:rsidR="00585761" w:rsidRPr="00160AEB" w:rsidRDefault="00585761" w:rsidP="001C1E21">
      <w:pPr>
        <w:tabs>
          <w:tab w:val="left" w:pos="360"/>
        </w:tabs>
        <w:rPr>
          <w:sz w:val="20"/>
          <w:szCs w:val="20"/>
        </w:rPr>
      </w:pPr>
      <w:r w:rsidRPr="00160AEB">
        <w:rPr>
          <w:sz w:val="20"/>
          <w:szCs w:val="20"/>
        </w:rPr>
        <w:t>Отметьте правильное утверждение, касающееся эмиссии биржевых облигаций:</w:t>
      </w:r>
    </w:p>
    <w:p w:rsidR="00585761" w:rsidRPr="00160AEB" w:rsidRDefault="00585761" w:rsidP="001C1E21">
      <w:pPr>
        <w:tabs>
          <w:tab w:val="left" w:pos="360"/>
        </w:tabs>
        <w:rPr>
          <w:sz w:val="20"/>
          <w:szCs w:val="20"/>
        </w:rPr>
      </w:pPr>
      <w:r w:rsidRPr="00160AEB">
        <w:rPr>
          <w:sz w:val="20"/>
          <w:szCs w:val="20"/>
        </w:rPr>
        <w:t>I. Размещение биржевых облигаций осуществляется путем открытой подписки;</w:t>
      </w:r>
    </w:p>
    <w:p w:rsidR="00585761" w:rsidRPr="00160AEB" w:rsidRDefault="00585761" w:rsidP="001C1E21">
      <w:pPr>
        <w:tabs>
          <w:tab w:val="left" w:pos="360"/>
        </w:tabs>
        <w:rPr>
          <w:sz w:val="20"/>
          <w:szCs w:val="20"/>
        </w:rPr>
      </w:pPr>
      <w:r w:rsidRPr="00160AEB">
        <w:rPr>
          <w:sz w:val="20"/>
          <w:szCs w:val="20"/>
        </w:rPr>
        <w:t>II. Размещение биржевых облигаций осуществляется на организованных торгах, проводимым биржей;</w:t>
      </w:r>
    </w:p>
    <w:p w:rsidR="00585761" w:rsidRPr="00160AEB" w:rsidRDefault="00585761" w:rsidP="001C1E21">
      <w:pPr>
        <w:tabs>
          <w:tab w:val="left" w:pos="360"/>
        </w:tabs>
        <w:rPr>
          <w:sz w:val="20"/>
          <w:szCs w:val="20"/>
        </w:rPr>
      </w:pPr>
      <w:r w:rsidRPr="00160AEB">
        <w:rPr>
          <w:sz w:val="20"/>
          <w:szCs w:val="20"/>
        </w:rPr>
        <w:t>III. Размещение биржевых облигаций осуществляется путем закрытой подписки среди не менее 500 лиц;</w:t>
      </w:r>
    </w:p>
    <w:p w:rsidR="00585761" w:rsidRPr="00714141" w:rsidRDefault="00585761" w:rsidP="001C1E21">
      <w:pPr>
        <w:tabs>
          <w:tab w:val="left" w:pos="360"/>
        </w:tabs>
        <w:rPr>
          <w:sz w:val="20"/>
          <w:szCs w:val="20"/>
        </w:rPr>
      </w:pPr>
      <w:r w:rsidRPr="00160AEB">
        <w:rPr>
          <w:sz w:val="20"/>
          <w:szCs w:val="20"/>
        </w:rPr>
        <w:t>IV. Эмиссия биржевых облигаций в рамках программы облигаций может осуществляться без государственной регистрации их выпуска (дополнительного выпуска);</w:t>
      </w:r>
    </w:p>
    <w:p w:rsidR="00585761" w:rsidRPr="00160AEB" w:rsidRDefault="00585761" w:rsidP="001C1E21">
      <w:pPr>
        <w:tabs>
          <w:tab w:val="left" w:pos="360"/>
        </w:tabs>
        <w:rPr>
          <w:sz w:val="20"/>
          <w:szCs w:val="20"/>
        </w:rPr>
      </w:pPr>
      <w:r w:rsidRPr="00160AEB">
        <w:rPr>
          <w:sz w:val="20"/>
          <w:szCs w:val="20"/>
        </w:rPr>
        <w:t>V. Эмиссия биржевых облигаций в рамках программы облигаций может осуществляться без регистрации проспекта ценных бумаг;</w:t>
      </w:r>
    </w:p>
    <w:p w:rsidR="00585761" w:rsidRPr="00160AEB" w:rsidRDefault="00585761" w:rsidP="001C1E21">
      <w:pPr>
        <w:tabs>
          <w:tab w:val="left" w:pos="360"/>
        </w:tabs>
        <w:rPr>
          <w:sz w:val="20"/>
          <w:szCs w:val="20"/>
        </w:rPr>
      </w:pPr>
      <w:r w:rsidRPr="00160AEB">
        <w:rPr>
          <w:sz w:val="20"/>
          <w:szCs w:val="20"/>
        </w:rPr>
        <w:t>VI. Эмиссия биржевых облигаций в рамках программы облигаций может осуществляться без государственной регистрации отчета об итогах их выпуска (дополнительного выпуска).</w:t>
      </w:r>
    </w:p>
    <w:p w:rsidR="00585761" w:rsidRPr="00160AEB" w:rsidRDefault="00585761" w:rsidP="001C1E21">
      <w:pPr>
        <w:tabs>
          <w:tab w:val="left" w:pos="360"/>
        </w:tabs>
        <w:rPr>
          <w:sz w:val="20"/>
          <w:szCs w:val="20"/>
        </w:rPr>
      </w:pPr>
      <w:r w:rsidRPr="00160AEB">
        <w:rPr>
          <w:sz w:val="20"/>
          <w:szCs w:val="20"/>
        </w:rPr>
        <w:t>Ответы:</w:t>
      </w:r>
    </w:p>
    <w:p w:rsidR="00585761" w:rsidRDefault="00585761" w:rsidP="001C1E21">
      <w:pPr>
        <w:tabs>
          <w:tab w:val="left" w:pos="360"/>
        </w:tabs>
        <w:rPr>
          <w:sz w:val="20"/>
          <w:szCs w:val="20"/>
        </w:rPr>
      </w:pPr>
      <w:r w:rsidRPr="00160AEB">
        <w:rPr>
          <w:sz w:val="20"/>
          <w:szCs w:val="20"/>
        </w:rPr>
        <w:t>A. Все перечисленное</w:t>
      </w:r>
    </w:p>
    <w:p w:rsidR="00585761" w:rsidRPr="00160AEB" w:rsidRDefault="00585761" w:rsidP="001C1E21">
      <w:pPr>
        <w:tabs>
          <w:tab w:val="left" w:pos="360"/>
        </w:tabs>
        <w:rPr>
          <w:sz w:val="20"/>
          <w:szCs w:val="20"/>
        </w:rPr>
      </w:pPr>
      <w:r w:rsidRPr="00160AEB">
        <w:rPr>
          <w:sz w:val="20"/>
          <w:szCs w:val="20"/>
        </w:rPr>
        <w:t>B. Все, кроме III</w:t>
      </w:r>
    </w:p>
    <w:p w:rsidR="00585761" w:rsidRPr="00160AEB" w:rsidRDefault="00585761" w:rsidP="001C1E21">
      <w:pPr>
        <w:tabs>
          <w:tab w:val="left" w:pos="360"/>
        </w:tabs>
        <w:rPr>
          <w:sz w:val="20"/>
          <w:szCs w:val="20"/>
        </w:rPr>
      </w:pPr>
      <w:r w:rsidRPr="00160AEB">
        <w:rPr>
          <w:sz w:val="20"/>
          <w:szCs w:val="20"/>
        </w:rPr>
        <w:t>C. Все, кроме IV, V и VI</w:t>
      </w:r>
    </w:p>
    <w:p w:rsidR="00585761" w:rsidRPr="00184FD8" w:rsidRDefault="00585761" w:rsidP="001C1E21">
      <w:pPr>
        <w:tabs>
          <w:tab w:val="left" w:pos="360"/>
        </w:tabs>
        <w:rPr>
          <w:sz w:val="20"/>
          <w:szCs w:val="20"/>
        </w:rPr>
      </w:pPr>
      <w:r w:rsidRPr="00160AEB">
        <w:rPr>
          <w:sz w:val="20"/>
          <w:szCs w:val="20"/>
        </w:rPr>
        <w:t>D. Только II</w:t>
      </w:r>
    </w:p>
    <w:p w:rsidR="00585761" w:rsidRPr="00184FD8" w:rsidRDefault="00585761" w:rsidP="00BA1BEF">
      <w:pPr>
        <w:tabs>
          <w:tab w:val="left" w:pos="360"/>
        </w:tabs>
        <w:rPr>
          <w:sz w:val="20"/>
          <w:szCs w:val="20"/>
        </w:rPr>
      </w:pPr>
    </w:p>
    <w:p w:rsidR="00585761" w:rsidRPr="00160AEB" w:rsidRDefault="00585761" w:rsidP="001C1E21">
      <w:pPr>
        <w:tabs>
          <w:tab w:val="left" w:pos="360"/>
        </w:tabs>
        <w:rPr>
          <w:sz w:val="20"/>
          <w:szCs w:val="20"/>
        </w:rPr>
      </w:pPr>
      <w:r w:rsidRPr="00160AEB">
        <w:rPr>
          <w:sz w:val="20"/>
          <w:szCs w:val="20"/>
        </w:rPr>
        <w:t>Код вопроса: 3.2.87</w:t>
      </w:r>
    </w:p>
    <w:p w:rsidR="00585761" w:rsidRPr="00160AEB" w:rsidRDefault="00585761" w:rsidP="001C1E21">
      <w:pPr>
        <w:tabs>
          <w:tab w:val="left" w:pos="360"/>
        </w:tabs>
        <w:rPr>
          <w:sz w:val="20"/>
          <w:szCs w:val="20"/>
        </w:rPr>
      </w:pPr>
      <w:r w:rsidRPr="00160AEB">
        <w:rPr>
          <w:sz w:val="20"/>
          <w:szCs w:val="20"/>
        </w:rPr>
        <w:t>Отметьте неправильное утверждение, касающееся биржевых облигаций:</w:t>
      </w:r>
    </w:p>
    <w:p w:rsidR="00585761" w:rsidRDefault="00585761" w:rsidP="001C1E21">
      <w:pPr>
        <w:tabs>
          <w:tab w:val="left" w:pos="360"/>
        </w:tabs>
        <w:rPr>
          <w:sz w:val="20"/>
          <w:szCs w:val="20"/>
        </w:rPr>
      </w:pPr>
      <w:r w:rsidRPr="00160AEB">
        <w:rPr>
          <w:sz w:val="20"/>
          <w:szCs w:val="20"/>
        </w:rPr>
        <w:t>Ответы:</w:t>
      </w:r>
    </w:p>
    <w:p w:rsidR="00585761" w:rsidRPr="00160AEB" w:rsidRDefault="00585761" w:rsidP="001C1E21">
      <w:pPr>
        <w:tabs>
          <w:tab w:val="left" w:pos="360"/>
        </w:tabs>
        <w:rPr>
          <w:sz w:val="20"/>
          <w:szCs w:val="20"/>
        </w:rPr>
      </w:pPr>
      <w:r w:rsidRPr="00160AEB">
        <w:rPr>
          <w:sz w:val="20"/>
          <w:szCs w:val="20"/>
        </w:rPr>
        <w:t>A. Биржевые облигации не предоставляют их владельцам прав, кроме права на получение процента от номинальной стоимости</w:t>
      </w:r>
    </w:p>
    <w:p w:rsidR="00585761" w:rsidRPr="00160AEB" w:rsidRDefault="00585761" w:rsidP="001C1E21">
      <w:pPr>
        <w:tabs>
          <w:tab w:val="left" w:pos="360"/>
        </w:tabs>
        <w:rPr>
          <w:sz w:val="20"/>
          <w:szCs w:val="20"/>
        </w:rPr>
      </w:pPr>
      <w:r w:rsidRPr="00160AEB">
        <w:rPr>
          <w:sz w:val="20"/>
          <w:szCs w:val="20"/>
        </w:rPr>
        <w:t>B. Биржевые облигации не могут выпускаться с залоговым обеспечением</w:t>
      </w:r>
    </w:p>
    <w:p w:rsidR="00585761" w:rsidRPr="00160AEB" w:rsidRDefault="00585761" w:rsidP="001C1E21">
      <w:pPr>
        <w:tabs>
          <w:tab w:val="left" w:pos="360"/>
        </w:tabs>
        <w:rPr>
          <w:sz w:val="20"/>
          <w:szCs w:val="20"/>
        </w:rPr>
      </w:pPr>
      <w:r w:rsidRPr="00160AEB">
        <w:rPr>
          <w:sz w:val="20"/>
          <w:szCs w:val="20"/>
        </w:rPr>
        <w:t>C. Биржевые облигации выпускаются только в документарной форме на предъявителя</w:t>
      </w:r>
    </w:p>
    <w:p w:rsidR="00585761" w:rsidRPr="00714141" w:rsidRDefault="00585761" w:rsidP="001C1E21">
      <w:pPr>
        <w:tabs>
          <w:tab w:val="left" w:pos="360"/>
        </w:tabs>
        <w:rPr>
          <w:sz w:val="20"/>
          <w:szCs w:val="20"/>
        </w:rPr>
      </w:pPr>
      <w:r w:rsidRPr="00160AEB">
        <w:rPr>
          <w:sz w:val="20"/>
          <w:szCs w:val="20"/>
        </w:rPr>
        <w:t>D. Оплата и погашение биржевых облигаций осуществляются только деньгами</w:t>
      </w:r>
    </w:p>
    <w:p w:rsidR="00585761" w:rsidRPr="00184FD8" w:rsidRDefault="00585761" w:rsidP="00BA1BEF">
      <w:pPr>
        <w:tabs>
          <w:tab w:val="left" w:pos="360"/>
        </w:tabs>
        <w:rPr>
          <w:sz w:val="20"/>
          <w:szCs w:val="20"/>
        </w:rPr>
      </w:pPr>
    </w:p>
    <w:p w:rsidR="00585761" w:rsidRPr="00160AEB" w:rsidRDefault="00585761" w:rsidP="001C1E21">
      <w:pPr>
        <w:tabs>
          <w:tab w:val="left" w:pos="360"/>
        </w:tabs>
        <w:rPr>
          <w:sz w:val="20"/>
          <w:szCs w:val="20"/>
        </w:rPr>
      </w:pPr>
      <w:r w:rsidRPr="00160AEB">
        <w:rPr>
          <w:sz w:val="20"/>
          <w:szCs w:val="20"/>
        </w:rPr>
        <w:t>Код вопроса: 3.2.88</w:t>
      </w:r>
    </w:p>
    <w:p w:rsidR="00585761" w:rsidRPr="00160AEB" w:rsidRDefault="00585761" w:rsidP="001C1E21">
      <w:pPr>
        <w:tabs>
          <w:tab w:val="left" w:pos="360"/>
        </w:tabs>
        <w:rPr>
          <w:sz w:val="20"/>
          <w:szCs w:val="20"/>
        </w:rPr>
      </w:pPr>
      <w:r w:rsidRPr="00160AEB">
        <w:rPr>
          <w:sz w:val="20"/>
          <w:szCs w:val="20"/>
        </w:rPr>
        <w:t>Отметьте неправильное утверждение, касающееся эмиссии биржевых облигаций:</w:t>
      </w:r>
    </w:p>
    <w:p w:rsidR="00585761" w:rsidRPr="00160AEB" w:rsidRDefault="00585761" w:rsidP="001C1E21">
      <w:pPr>
        <w:tabs>
          <w:tab w:val="left" w:pos="360"/>
        </w:tabs>
        <w:rPr>
          <w:sz w:val="20"/>
          <w:szCs w:val="20"/>
        </w:rPr>
      </w:pPr>
      <w:r w:rsidRPr="00160AEB">
        <w:rPr>
          <w:sz w:val="20"/>
          <w:szCs w:val="20"/>
        </w:rPr>
        <w:t>Ответы:</w:t>
      </w:r>
    </w:p>
    <w:p w:rsidR="00585761" w:rsidRPr="00160AEB" w:rsidRDefault="00585761" w:rsidP="001C1E21">
      <w:pPr>
        <w:tabs>
          <w:tab w:val="left" w:pos="360"/>
        </w:tabs>
        <w:rPr>
          <w:sz w:val="20"/>
          <w:szCs w:val="20"/>
        </w:rPr>
      </w:pPr>
      <w:r w:rsidRPr="00160AEB">
        <w:rPr>
          <w:sz w:val="20"/>
          <w:szCs w:val="20"/>
        </w:rPr>
        <w:t xml:space="preserve">A. Владельцы биржевых облигаций вправе предъявить их к досрочному погашению в случае делистинга биржевых облигаций на всех биржах, осуществивших их допуск к организованным торгам </w:t>
      </w:r>
    </w:p>
    <w:p w:rsidR="00585761" w:rsidRDefault="00585761" w:rsidP="001C1E21">
      <w:pPr>
        <w:tabs>
          <w:tab w:val="left" w:pos="360"/>
        </w:tabs>
        <w:rPr>
          <w:sz w:val="20"/>
          <w:szCs w:val="20"/>
        </w:rPr>
      </w:pPr>
      <w:r w:rsidRPr="00160AEB">
        <w:rPr>
          <w:sz w:val="20"/>
          <w:szCs w:val="20"/>
        </w:rPr>
        <w:t>B. Размещение биржевых облигаций должно быть завершено в срок, установленный решением об их выпуске (дополнительном выпуске)</w:t>
      </w:r>
    </w:p>
    <w:p w:rsidR="00585761" w:rsidRPr="00160AEB" w:rsidRDefault="00585761" w:rsidP="001C1E21">
      <w:pPr>
        <w:tabs>
          <w:tab w:val="left" w:pos="360"/>
        </w:tabs>
        <w:rPr>
          <w:sz w:val="20"/>
          <w:szCs w:val="20"/>
        </w:rPr>
      </w:pPr>
      <w:r w:rsidRPr="00160AEB">
        <w:rPr>
          <w:sz w:val="20"/>
          <w:szCs w:val="20"/>
        </w:rPr>
        <w:t>C. Размещение биржевых облигаций должно быть завершено не позднее одного года с даты начала размещения биржевых облигаций</w:t>
      </w:r>
    </w:p>
    <w:p w:rsidR="00585761" w:rsidRPr="006D6C71" w:rsidRDefault="00585761" w:rsidP="001C1E21">
      <w:pPr>
        <w:tabs>
          <w:tab w:val="left" w:pos="360"/>
        </w:tabs>
        <w:rPr>
          <w:sz w:val="20"/>
          <w:szCs w:val="20"/>
        </w:rPr>
      </w:pPr>
      <w:r w:rsidRPr="00160AEB">
        <w:rPr>
          <w:sz w:val="20"/>
          <w:szCs w:val="20"/>
        </w:rPr>
        <w:t>D. Представление</w:t>
      </w:r>
      <w:r w:rsidRPr="00714141">
        <w:rPr>
          <w:sz w:val="20"/>
          <w:szCs w:val="20"/>
        </w:rPr>
        <w:t xml:space="preserve"> отчета об итогах выпуска (дополнительного выпуска) биржевых облигаций не требуется</w:t>
      </w:r>
    </w:p>
    <w:p w:rsidR="00585761" w:rsidRPr="006D6C71" w:rsidRDefault="00585761" w:rsidP="001C1E21">
      <w:pPr>
        <w:tabs>
          <w:tab w:val="left" w:pos="360"/>
        </w:tabs>
        <w:rPr>
          <w:sz w:val="20"/>
          <w:szCs w:val="20"/>
        </w:rPr>
      </w:pPr>
    </w:p>
    <w:p w:rsidR="00585761" w:rsidRPr="00160AEB" w:rsidRDefault="00585761" w:rsidP="001C1E21">
      <w:pPr>
        <w:tabs>
          <w:tab w:val="left" w:pos="360"/>
        </w:tabs>
        <w:rPr>
          <w:sz w:val="20"/>
          <w:szCs w:val="20"/>
        </w:rPr>
      </w:pPr>
      <w:r w:rsidRPr="00160AEB">
        <w:rPr>
          <w:sz w:val="20"/>
          <w:szCs w:val="20"/>
        </w:rPr>
        <w:t>Код вопроса: 3.2.89</w:t>
      </w:r>
    </w:p>
    <w:p w:rsidR="00585761" w:rsidRPr="00160AEB" w:rsidRDefault="00585761" w:rsidP="001C1E21">
      <w:pPr>
        <w:tabs>
          <w:tab w:val="left" w:pos="360"/>
        </w:tabs>
        <w:rPr>
          <w:sz w:val="20"/>
          <w:szCs w:val="20"/>
        </w:rPr>
      </w:pPr>
      <w:r w:rsidRPr="00160AEB">
        <w:rPr>
          <w:sz w:val="20"/>
          <w:szCs w:val="20"/>
        </w:rPr>
        <w:t>Отметьте правильное утверждение, касающееся биржевых облигаций:</w:t>
      </w:r>
    </w:p>
    <w:p w:rsidR="00585761" w:rsidRPr="00160AEB" w:rsidRDefault="00585761" w:rsidP="001C1E21">
      <w:pPr>
        <w:pStyle w:val="ConsPlusNormal"/>
        <w:ind w:firstLine="0"/>
        <w:rPr>
          <w:rFonts w:ascii="Times New Roman" w:hAnsi="Times New Roman" w:cs="Times New Roman"/>
        </w:rPr>
      </w:pPr>
      <w:r w:rsidRPr="00160AEB">
        <w:rPr>
          <w:rFonts w:ascii="Times New Roman" w:hAnsi="Times New Roman" w:cs="Times New Roman"/>
        </w:rPr>
        <w:t>I. По решению Банка России осуществление биржей допуска биржевых облигаций к организованным торгам может быть приостановлено на срок до одного года;</w:t>
      </w:r>
    </w:p>
    <w:p w:rsidR="00585761" w:rsidRPr="00160AEB" w:rsidRDefault="00585761" w:rsidP="001C1E21">
      <w:pPr>
        <w:tabs>
          <w:tab w:val="left" w:pos="360"/>
        </w:tabs>
        <w:rPr>
          <w:sz w:val="20"/>
          <w:szCs w:val="20"/>
        </w:rPr>
      </w:pPr>
      <w:r w:rsidRPr="00160AEB">
        <w:rPr>
          <w:sz w:val="20"/>
          <w:szCs w:val="20"/>
        </w:rPr>
        <w:t>II. Размещение биржевых облигаций, допущенных к организованным торгам, может быть приостановлено по решению биржи в случаях, предусмотренных правилами биржи;</w:t>
      </w:r>
    </w:p>
    <w:p w:rsidR="00585761" w:rsidRPr="00714141" w:rsidRDefault="00585761" w:rsidP="001C1E21">
      <w:pPr>
        <w:tabs>
          <w:tab w:val="left" w:pos="360"/>
        </w:tabs>
        <w:rPr>
          <w:sz w:val="20"/>
          <w:szCs w:val="20"/>
        </w:rPr>
      </w:pPr>
      <w:r w:rsidRPr="00160AEB">
        <w:rPr>
          <w:sz w:val="20"/>
          <w:szCs w:val="20"/>
        </w:rPr>
        <w:t>III. Облигации выпускаются в документарной форме на предъявителя с обязательным централизованным хранением;</w:t>
      </w:r>
    </w:p>
    <w:p w:rsidR="00585761" w:rsidRPr="00714141" w:rsidRDefault="00585761" w:rsidP="001C1E21">
      <w:pPr>
        <w:tabs>
          <w:tab w:val="left" w:pos="360"/>
        </w:tabs>
        <w:rPr>
          <w:sz w:val="20"/>
          <w:szCs w:val="20"/>
        </w:rPr>
      </w:pPr>
      <w:r w:rsidRPr="00714141">
        <w:rPr>
          <w:sz w:val="20"/>
          <w:szCs w:val="20"/>
        </w:rPr>
        <w:t>IV. Эмитент биржевых облигаций должен иметь надлежащим образом утвержденную годовую бухгалтерскую отчетность за три завершенных финансовых года.</w:t>
      </w:r>
    </w:p>
    <w:p w:rsidR="00585761" w:rsidRPr="00714141" w:rsidRDefault="00585761" w:rsidP="001C1E21">
      <w:pPr>
        <w:tabs>
          <w:tab w:val="left" w:pos="360"/>
        </w:tabs>
        <w:rPr>
          <w:sz w:val="20"/>
          <w:szCs w:val="20"/>
        </w:rPr>
      </w:pPr>
      <w:r w:rsidRPr="00714141">
        <w:rPr>
          <w:sz w:val="20"/>
          <w:szCs w:val="20"/>
        </w:rPr>
        <w:t>Ответы:</w:t>
      </w:r>
    </w:p>
    <w:p w:rsidR="00585761" w:rsidRPr="00714141" w:rsidRDefault="00585761" w:rsidP="001C1E21">
      <w:pPr>
        <w:tabs>
          <w:tab w:val="left" w:pos="360"/>
        </w:tabs>
        <w:rPr>
          <w:sz w:val="20"/>
          <w:szCs w:val="20"/>
        </w:rPr>
      </w:pPr>
      <w:r w:rsidRPr="00714141">
        <w:rPr>
          <w:sz w:val="20"/>
          <w:szCs w:val="20"/>
        </w:rPr>
        <w:t>A. Все перечисленное</w:t>
      </w:r>
    </w:p>
    <w:p w:rsidR="00585761" w:rsidRPr="00714141" w:rsidRDefault="00585761" w:rsidP="001C1E21">
      <w:pPr>
        <w:tabs>
          <w:tab w:val="left" w:pos="360"/>
        </w:tabs>
        <w:rPr>
          <w:sz w:val="20"/>
          <w:szCs w:val="20"/>
        </w:rPr>
      </w:pPr>
      <w:r w:rsidRPr="00714141">
        <w:rPr>
          <w:sz w:val="20"/>
          <w:szCs w:val="20"/>
        </w:rPr>
        <w:t>B. Все, кроме I</w:t>
      </w:r>
    </w:p>
    <w:p w:rsidR="00585761" w:rsidRDefault="00585761" w:rsidP="001C1E21">
      <w:pPr>
        <w:tabs>
          <w:tab w:val="left" w:pos="360"/>
        </w:tabs>
        <w:rPr>
          <w:sz w:val="20"/>
          <w:szCs w:val="20"/>
        </w:rPr>
      </w:pPr>
      <w:r w:rsidRPr="00714141">
        <w:rPr>
          <w:sz w:val="20"/>
          <w:szCs w:val="20"/>
        </w:rPr>
        <w:t>C. Все, кроме II</w:t>
      </w:r>
    </w:p>
    <w:p w:rsidR="00585761" w:rsidRPr="00714141" w:rsidRDefault="00585761" w:rsidP="001C1E21">
      <w:pPr>
        <w:tabs>
          <w:tab w:val="left" w:pos="360"/>
        </w:tabs>
        <w:rPr>
          <w:sz w:val="20"/>
          <w:szCs w:val="20"/>
        </w:rPr>
      </w:pPr>
      <w:r w:rsidRPr="00714141">
        <w:rPr>
          <w:sz w:val="20"/>
          <w:szCs w:val="20"/>
        </w:rPr>
        <w:t>D. Все, кроме IV</w:t>
      </w:r>
    </w:p>
    <w:p w:rsidR="00585761" w:rsidRPr="00184FD8" w:rsidRDefault="00585761" w:rsidP="00BA1BEF">
      <w:pPr>
        <w:tabs>
          <w:tab w:val="left" w:pos="360"/>
        </w:tabs>
        <w:rPr>
          <w:sz w:val="20"/>
          <w:szCs w:val="20"/>
        </w:rPr>
      </w:pPr>
    </w:p>
    <w:p w:rsidR="00585761" w:rsidRPr="00160AEB" w:rsidRDefault="00585761" w:rsidP="001C1E21">
      <w:pPr>
        <w:tabs>
          <w:tab w:val="left" w:pos="360"/>
        </w:tabs>
        <w:rPr>
          <w:sz w:val="20"/>
          <w:szCs w:val="20"/>
        </w:rPr>
      </w:pPr>
      <w:r w:rsidRPr="00160AEB">
        <w:rPr>
          <w:sz w:val="20"/>
          <w:szCs w:val="20"/>
        </w:rPr>
        <w:t>Код вопроса: 3.2.90</w:t>
      </w:r>
    </w:p>
    <w:p w:rsidR="00585761" w:rsidRPr="00160AEB" w:rsidRDefault="00585761" w:rsidP="001C1E21">
      <w:pPr>
        <w:tabs>
          <w:tab w:val="left" w:pos="360"/>
        </w:tabs>
        <w:rPr>
          <w:sz w:val="20"/>
          <w:szCs w:val="20"/>
        </w:rPr>
      </w:pPr>
      <w:r w:rsidRPr="00160AEB">
        <w:rPr>
          <w:sz w:val="20"/>
          <w:szCs w:val="20"/>
        </w:rPr>
        <w:t>Размещение биржевых облигаций, допущенных к организованным торгам, может быть приостановлено по решению:</w:t>
      </w:r>
    </w:p>
    <w:p w:rsidR="00585761" w:rsidRPr="00160AEB" w:rsidRDefault="00585761" w:rsidP="001C1E21">
      <w:pPr>
        <w:tabs>
          <w:tab w:val="left" w:pos="360"/>
        </w:tabs>
        <w:rPr>
          <w:sz w:val="20"/>
          <w:szCs w:val="20"/>
        </w:rPr>
      </w:pPr>
      <w:r w:rsidRPr="00160AEB">
        <w:rPr>
          <w:sz w:val="20"/>
          <w:szCs w:val="20"/>
        </w:rPr>
        <w:t>I. Регистрирующего органа;</w:t>
      </w:r>
    </w:p>
    <w:p w:rsidR="00585761" w:rsidRPr="00160AEB" w:rsidRDefault="00585761" w:rsidP="001C1E21">
      <w:pPr>
        <w:tabs>
          <w:tab w:val="left" w:pos="360"/>
        </w:tabs>
        <w:rPr>
          <w:sz w:val="20"/>
          <w:szCs w:val="20"/>
        </w:rPr>
      </w:pPr>
      <w:r w:rsidRPr="00160AEB">
        <w:rPr>
          <w:sz w:val="20"/>
          <w:szCs w:val="20"/>
        </w:rPr>
        <w:t>II. Банка России;</w:t>
      </w:r>
    </w:p>
    <w:p w:rsidR="00585761" w:rsidRPr="00160AEB" w:rsidRDefault="00585761" w:rsidP="001C1E21">
      <w:pPr>
        <w:tabs>
          <w:tab w:val="left" w:pos="360"/>
        </w:tabs>
        <w:rPr>
          <w:sz w:val="20"/>
          <w:szCs w:val="20"/>
        </w:rPr>
      </w:pPr>
      <w:r w:rsidRPr="00160AEB">
        <w:rPr>
          <w:sz w:val="20"/>
          <w:szCs w:val="20"/>
        </w:rPr>
        <w:t>III. Федерального органа исполнительной власти по рынку ценных бумаг;</w:t>
      </w:r>
    </w:p>
    <w:p w:rsidR="00585761" w:rsidRPr="001C1E21" w:rsidRDefault="00585761" w:rsidP="001C1E21">
      <w:pPr>
        <w:tabs>
          <w:tab w:val="left" w:pos="360"/>
        </w:tabs>
        <w:rPr>
          <w:sz w:val="20"/>
          <w:szCs w:val="20"/>
        </w:rPr>
      </w:pPr>
      <w:r w:rsidRPr="00160AEB">
        <w:rPr>
          <w:sz w:val="20"/>
          <w:szCs w:val="20"/>
        </w:rPr>
        <w:t>IV. Биржи.</w:t>
      </w:r>
    </w:p>
    <w:p w:rsidR="00585761" w:rsidRPr="00714141" w:rsidRDefault="00585761" w:rsidP="001C1E21">
      <w:pPr>
        <w:tabs>
          <w:tab w:val="left" w:pos="360"/>
        </w:tabs>
        <w:rPr>
          <w:sz w:val="20"/>
          <w:szCs w:val="20"/>
        </w:rPr>
      </w:pPr>
      <w:r w:rsidRPr="00714141">
        <w:rPr>
          <w:sz w:val="20"/>
          <w:szCs w:val="20"/>
        </w:rPr>
        <w:t>Ответы:</w:t>
      </w:r>
    </w:p>
    <w:p w:rsidR="00585761" w:rsidRPr="00714141" w:rsidRDefault="00585761" w:rsidP="001C1E21">
      <w:pPr>
        <w:tabs>
          <w:tab w:val="left" w:pos="360"/>
        </w:tabs>
        <w:rPr>
          <w:sz w:val="20"/>
          <w:szCs w:val="20"/>
        </w:rPr>
      </w:pPr>
      <w:r w:rsidRPr="00714141">
        <w:rPr>
          <w:sz w:val="20"/>
          <w:szCs w:val="20"/>
        </w:rPr>
        <w:t>A. I</w:t>
      </w:r>
    </w:p>
    <w:p w:rsidR="00585761" w:rsidRPr="00714141" w:rsidRDefault="00585761" w:rsidP="001C1E21">
      <w:pPr>
        <w:tabs>
          <w:tab w:val="left" w:pos="360"/>
        </w:tabs>
        <w:rPr>
          <w:sz w:val="20"/>
          <w:szCs w:val="20"/>
        </w:rPr>
      </w:pPr>
      <w:r w:rsidRPr="00714141">
        <w:rPr>
          <w:sz w:val="20"/>
          <w:szCs w:val="20"/>
        </w:rPr>
        <w:t>B. I или IV</w:t>
      </w:r>
    </w:p>
    <w:p w:rsidR="00585761" w:rsidRDefault="00585761" w:rsidP="001C1E21">
      <w:pPr>
        <w:tabs>
          <w:tab w:val="left" w:pos="360"/>
        </w:tabs>
        <w:rPr>
          <w:sz w:val="20"/>
          <w:szCs w:val="20"/>
        </w:rPr>
      </w:pPr>
      <w:r w:rsidRPr="00714141">
        <w:rPr>
          <w:sz w:val="20"/>
          <w:szCs w:val="20"/>
        </w:rPr>
        <w:t>C. II или III</w:t>
      </w:r>
    </w:p>
    <w:p w:rsidR="00585761" w:rsidRPr="00184FD8" w:rsidRDefault="00585761" w:rsidP="001C1E21">
      <w:pPr>
        <w:tabs>
          <w:tab w:val="left" w:pos="360"/>
        </w:tabs>
        <w:rPr>
          <w:sz w:val="20"/>
          <w:szCs w:val="20"/>
        </w:rPr>
      </w:pPr>
      <w:r w:rsidRPr="00714141">
        <w:rPr>
          <w:sz w:val="20"/>
          <w:szCs w:val="20"/>
        </w:rPr>
        <w:t>D. II или IV</w:t>
      </w:r>
    </w:p>
    <w:p w:rsidR="00585761" w:rsidRPr="00184FD8" w:rsidRDefault="00585761" w:rsidP="00BA1BEF">
      <w:pPr>
        <w:tabs>
          <w:tab w:val="left" w:pos="360"/>
        </w:tabs>
        <w:rPr>
          <w:sz w:val="20"/>
          <w:szCs w:val="20"/>
        </w:rPr>
      </w:pPr>
    </w:p>
    <w:p w:rsidR="00585761" w:rsidRPr="00714141" w:rsidRDefault="00585761" w:rsidP="001C1E21">
      <w:pPr>
        <w:tabs>
          <w:tab w:val="left" w:pos="360"/>
        </w:tabs>
        <w:rPr>
          <w:sz w:val="20"/>
          <w:szCs w:val="20"/>
        </w:rPr>
      </w:pPr>
      <w:r w:rsidRPr="00714141">
        <w:rPr>
          <w:sz w:val="20"/>
          <w:szCs w:val="20"/>
        </w:rPr>
        <w:t>Код вопроса: 3.1.91</w:t>
      </w:r>
    </w:p>
    <w:p w:rsidR="00585761" w:rsidRPr="00714141" w:rsidRDefault="00585761" w:rsidP="001C1E21">
      <w:pPr>
        <w:tabs>
          <w:tab w:val="left" w:pos="360"/>
        </w:tabs>
        <w:rPr>
          <w:sz w:val="20"/>
          <w:szCs w:val="20"/>
        </w:rPr>
      </w:pPr>
      <w:r w:rsidRPr="00714141">
        <w:rPr>
          <w:sz w:val="20"/>
          <w:szCs w:val="20"/>
        </w:rPr>
        <w:t>В случае приостановления размещения биржевых облигаций по решению биржи возобновление их размещения осуществляется по решению:</w:t>
      </w:r>
    </w:p>
    <w:p w:rsidR="00585761" w:rsidRPr="00714141" w:rsidRDefault="00585761" w:rsidP="001C1E21">
      <w:pPr>
        <w:tabs>
          <w:tab w:val="left" w:pos="360"/>
        </w:tabs>
        <w:rPr>
          <w:sz w:val="20"/>
          <w:szCs w:val="20"/>
        </w:rPr>
      </w:pPr>
      <w:r w:rsidRPr="00714141">
        <w:rPr>
          <w:sz w:val="20"/>
          <w:szCs w:val="20"/>
        </w:rPr>
        <w:t>Ответы:</w:t>
      </w:r>
    </w:p>
    <w:p w:rsidR="00585761" w:rsidRPr="00160AEB" w:rsidRDefault="00585761" w:rsidP="001C1E21">
      <w:pPr>
        <w:tabs>
          <w:tab w:val="left" w:pos="360"/>
        </w:tabs>
        <w:rPr>
          <w:sz w:val="20"/>
          <w:szCs w:val="20"/>
        </w:rPr>
      </w:pPr>
      <w:r w:rsidRPr="00160AEB">
        <w:rPr>
          <w:sz w:val="20"/>
          <w:szCs w:val="20"/>
        </w:rPr>
        <w:t>A. Регистрирующего органа</w:t>
      </w:r>
    </w:p>
    <w:p w:rsidR="00585761" w:rsidRPr="00160AEB" w:rsidRDefault="00585761" w:rsidP="001C1E21">
      <w:pPr>
        <w:tabs>
          <w:tab w:val="left" w:pos="360"/>
        </w:tabs>
        <w:rPr>
          <w:sz w:val="20"/>
          <w:szCs w:val="20"/>
        </w:rPr>
      </w:pPr>
      <w:r w:rsidRPr="00160AEB">
        <w:rPr>
          <w:sz w:val="20"/>
          <w:szCs w:val="20"/>
        </w:rPr>
        <w:t>B. Правительства Российской Федерации</w:t>
      </w:r>
    </w:p>
    <w:p w:rsidR="00585761" w:rsidRDefault="00585761" w:rsidP="001C1E21">
      <w:pPr>
        <w:tabs>
          <w:tab w:val="left" w:pos="360"/>
        </w:tabs>
        <w:rPr>
          <w:sz w:val="20"/>
          <w:szCs w:val="20"/>
        </w:rPr>
      </w:pPr>
      <w:r w:rsidRPr="00160AEB">
        <w:rPr>
          <w:sz w:val="20"/>
          <w:szCs w:val="20"/>
        </w:rPr>
        <w:t>C. Банка России</w:t>
      </w:r>
    </w:p>
    <w:p w:rsidR="00585761" w:rsidRPr="00184FD8" w:rsidRDefault="00585761" w:rsidP="001C1E21">
      <w:pPr>
        <w:tabs>
          <w:tab w:val="left" w:pos="360"/>
        </w:tabs>
        <w:rPr>
          <w:sz w:val="20"/>
          <w:szCs w:val="20"/>
        </w:rPr>
      </w:pPr>
      <w:r w:rsidRPr="00160AEB">
        <w:rPr>
          <w:sz w:val="20"/>
          <w:szCs w:val="20"/>
        </w:rPr>
        <w:t>D. Биржи</w:t>
      </w:r>
    </w:p>
    <w:p w:rsidR="00585761" w:rsidRPr="00184FD8" w:rsidRDefault="00585761" w:rsidP="00BA1BEF">
      <w:pPr>
        <w:tabs>
          <w:tab w:val="left" w:pos="360"/>
        </w:tabs>
        <w:rPr>
          <w:sz w:val="20"/>
          <w:szCs w:val="20"/>
        </w:rPr>
      </w:pPr>
    </w:p>
    <w:p w:rsidR="00585761" w:rsidRPr="00184FD8" w:rsidRDefault="00585761" w:rsidP="00BA1BEF">
      <w:pPr>
        <w:tabs>
          <w:tab w:val="left" w:pos="360"/>
        </w:tabs>
        <w:rPr>
          <w:sz w:val="20"/>
          <w:szCs w:val="20"/>
        </w:rPr>
      </w:pPr>
      <w:r w:rsidRPr="00184FD8">
        <w:rPr>
          <w:sz w:val="20"/>
          <w:szCs w:val="20"/>
        </w:rPr>
        <w:t>Код вопроса: 3.2.92</w:t>
      </w:r>
    </w:p>
    <w:p w:rsidR="00585761" w:rsidRPr="00184FD8" w:rsidRDefault="00585761" w:rsidP="00BA1BEF">
      <w:pPr>
        <w:tabs>
          <w:tab w:val="left" w:pos="360"/>
        </w:tabs>
        <w:rPr>
          <w:sz w:val="20"/>
          <w:szCs w:val="20"/>
        </w:rPr>
      </w:pPr>
      <w:r w:rsidRPr="00184FD8">
        <w:rPr>
          <w:sz w:val="20"/>
          <w:szCs w:val="20"/>
        </w:rPr>
        <w:t>Отметьте неправильное утверждение, касающееся эмиссии опционов эмитента:</w:t>
      </w:r>
    </w:p>
    <w:p w:rsidR="00585761" w:rsidRPr="00184FD8" w:rsidRDefault="00585761" w:rsidP="00BA1BEF">
      <w:pPr>
        <w:tabs>
          <w:tab w:val="left" w:pos="360"/>
        </w:tabs>
        <w:rPr>
          <w:sz w:val="20"/>
          <w:szCs w:val="20"/>
        </w:rPr>
      </w:pPr>
      <w:r w:rsidRPr="00184FD8">
        <w:rPr>
          <w:sz w:val="20"/>
          <w:szCs w:val="20"/>
        </w:rPr>
        <w:t>Ответы:</w:t>
      </w:r>
    </w:p>
    <w:p w:rsidR="00585761" w:rsidRPr="00184FD8" w:rsidRDefault="00585761" w:rsidP="00BA1BEF">
      <w:pPr>
        <w:tabs>
          <w:tab w:val="left" w:pos="360"/>
        </w:tabs>
        <w:rPr>
          <w:sz w:val="20"/>
          <w:szCs w:val="20"/>
        </w:rPr>
      </w:pPr>
      <w:r w:rsidRPr="00184FD8">
        <w:rPr>
          <w:sz w:val="20"/>
          <w:szCs w:val="20"/>
        </w:rPr>
        <w:t>A. Эмитент не вправе размещать опционы эмитента, если количество объявленных акций эмитента меньше количества акций, право приобретения которых предоставляют такие опционы</w:t>
      </w:r>
    </w:p>
    <w:p w:rsidR="00585761" w:rsidRDefault="00585761" w:rsidP="00BA1BEF">
      <w:pPr>
        <w:tabs>
          <w:tab w:val="left" w:pos="360"/>
        </w:tabs>
        <w:rPr>
          <w:sz w:val="20"/>
          <w:szCs w:val="20"/>
        </w:rPr>
      </w:pPr>
      <w:r w:rsidRPr="00184FD8">
        <w:rPr>
          <w:sz w:val="20"/>
          <w:szCs w:val="20"/>
        </w:rPr>
        <w:t>B. Количество акций определенной категории, право на приобретение которых предоставляют опционы эмитента, не может превышать 5 % акций этой категории, размещенных на дату представления документов для государственной регистрации выпуска опционов эмитента</w:t>
      </w:r>
    </w:p>
    <w:p w:rsidR="00585761" w:rsidRPr="00184FD8" w:rsidRDefault="00585761" w:rsidP="00BA1BEF">
      <w:pPr>
        <w:tabs>
          <w:tab w:val="left" w:pos="360"/>
        </w:tabs>
        <w:rPr>
          <w:sz w:val="20"/>
          <w:szCs w:val="20"/>
        </w:rPr>
      </w:pPr>
      <w:r w:rsidRPr="00184FD8">
        <w:rPr>
          <w:sz w:val="20"/>
          <w:szCs w:val="20"/>
        </w:rPr>
        <w:t>C. Решение о выпуске опционов эмитента не может предусматривать ограничения на их обращение</w:t>
      </w:r>
    </w:p>
    <w:p w:rsidR="00585761" w:rsidRPr="00184FD8" w:rsidRDefault="00585761" w:rsidP="00BA1BEF">
      <w:pPr>
        <w:tabs>
          <w:tab w:val="left" w:pos="360"/>
        </w:tabs>
        <w:rPr>
          <w:sz w:val="20"/>
          <w:szCs w:val="20"/>
        </w:rPr>
      </w:pPr>
      <w:r w:rsidRPr="00184FD8">
        <w:rPr>
          <w:sz w:val="20"/>
          <w:szCs w:val="20"/>
        </w:rPr>
        <w:t>D. Размещение опционов эмитента возможно только после полной оплаты уставного капитала акционерного общества</w:t>
      </w:r>
    </w:p>
    <w:p w:rsidR="00585761" w:rsidRPr="00184FD8" w:rsidRDefault="00585761" w:rsidP="00BA1BEF">
      <w:pPr>
        <w:tabs>
          <w:tab w:val="left" w:pos="360"/>
        </w:tabs>
        <w:rPr>
          <w:sz w:val="20"/>
          <w:szCs w:val="20"/>
        </w:rPr>
      </w:pPr>
    </w:p>
    <w:p w:rsidR="00585761" w:rsidRPr="00184FD8" w:rsidRDefault="00585761" w:rsidP="00BA1BEF">
      <w:pPr>
        <w:tabs>
          <w:tab w:val="left" w:pos="360"/>
        </w:tabs>
        <w:rPr>
          <w:sz w:val="20"/>
          <w:szCs w:val="20"/>
        </w:rPr>
      </w:pPr>
      <w:r w:rsidRPr="00184FD8">
        <w:rPr>
          <w:sz w:val="20"/>
          <w:szCs w:val="20"/>
        </w:rPr>
        <w:t>Код вопроса: 3.1.93</w:t>
      </w:r>
    </w:p>
    <w:p w:rsidR="00585761" w:rsidRPr="00184FD8" w:rsidRDefault="00585761" w:rsidP="00BA1BEF">
      <w:pPr>
        <w:tabs>
          <w:tab w:val="left" w:pos="360"/>
        </w:tabs>
        <w:rPr>
          <w:sz w:val="20"/>
          <w:szCs w:val="20"/>
        </w:rPr>
      </w:pPr>
      <w:r w:rsidRPr="00184FD8">
        <w:rPr>
          <w:sz w:val="20"/>
          <w:szCs w:val="20"/>
        </w:rPr>
        <w:t>Количество акций определенной категории, право на приобретение которых предоставляют опционы эмитента, не может превышать:</w:t>
      </w:r>
    </w:p>
    <w:p w:rsidR="00585761" w:rsidRDefault="00585761" w:rsidP="00BA1BEF">
      <w:pPr>
        <w:tabs>
          <w:tab w:val="left" w:pos="360"/>
        </w:tabs>
        <w:rPr>
          <w:sz w:val="20"/>
          <w:szCs w:val="20"/>
        </w:rPr>
      </w:pPr>
      <w:r w:rsidRPr="00184FD8">
        <w:rPr>
          <w:sz w:val="20"/>
          <w:szCs w:val="20"/>
        </w:rPr>
        <w:t>Ответы:</w:t>
      </w:r>
    </w:p>
    <w:p w:rsidR="00585761" w:rsidRPr="00184FD8" w:rsidRDefault="00585761" w:rsidP="00BA1BEF">
      <w:pPr>
        <w:tabs>
          <w:tab w:val="left" w:pos="360"/>
        </w:tabs>
        <w:rPr>
          <w:sz w:val="20"/>
          <w:szCs w:val="20"/>
        </w:rPr>
      </w:pPr>
      <w:r w:rsidRPr="00184FD8">
        <w:rPr>
          <w:sz w:val="20"/>
          <w:szCs w:val="20"/>
        </w:rPr>
        <w:t>A. 5% акций этой категории, размещенных на дату представления документов для государственной регистрации выпуска опционов эмитента</w:t>
      </w:r>
    </w:p>
    <w:p w:rsidR="00585761" w:rsidRPr="00184FD8" w:rsidRDefault="00585761" w:rsidP="00BA1BEF">
      <w:pPr>
        <w:tabs>
          <w:tab w:val="left" w:pos="360"/>
        </w:tabs>
        <w:rPr>
          <w:sz w:val="20"/>
          <w:szCs w:val="20"/>
        </w:rPr>
      </w:pPr>
      <w:r w:rsidRPr="00184FD8">
        <w:rPr>
          <w:sz w:val="20"/>
          <w:szCs w:val="20"/>
        </w:rPr>
        <w:t>B. 10% акций этой категории, размещенных на дату представления документов для государственной регистрации выпуска опционов эмитента</w:t>
      </w:r>
    </w:p>
    <w:p w:rsidR="00585761" w:rsidRPr="00184FD8" w:rsidRDefault="00585761" w:rsidP="00BA1BEF">
      <w:pPr>
        <w:tabs>
          <w:tab w:val="left" w:pos="360"/>
        </w:tabs>
        <w:rPr>
          <w:sz w:val="20"/>
          <w:szCs w:val="20"/>
        </w:rPr>
      </w:pPr>
      <w:r w:rsidRPr="00184FD8">
        <w:rPr>
          <w:sz w:val="20"/>
          <w:szCs w:val="20"/>
        </w:rPr>
        <w:t>C. 25% акций этой категории, размещенных на дату представления документов для государственной регистрации выпуска опционов эмитента</w:t>
      </w:r>
    </w:p>
    <w:p w:rsidR="00585761" w:rsidRPr="00184FD8" w:rsidRDefault="00585761" w:rsidP="00BA1BEF">
      <w:pPr>
        <w:tabs>
          <w:tab w:val="left" w:pos="360"/>
        </w:tabs>
        <w:rPr>
          <w:sz w:val="20"/>
          <w:szCs w:val="20"/>
        </w:rPr>
      </w:pPr>
      <w:r w:rsidRPr="00184FD8">
        <w:rPr>
          <w:sz w:val="20"/>
          <w:szCs w:val="20"/>
        </w:rPr>
        <w:t>D. 50% акций этой категории, размещенных на дату представления документов для государственной регистрации выпуска опционов эмитента</w:t>
      </w:r>
    </w:p>
    <w:p w:rsidR="00585761" w:rsidRPr="00184FD8" w:rsidRDefault="00585761" w:rsidP="00BA1BEF">
      <w:pPr>
        <w:tabs>
          <w:tab w:val="left" w:pos="360"/>
        </w:tabs>
        <w:rPr>
          <w:sz w:val="20"/>
          <w:szCs w:val="20"/>
        </w:rPr>
      </w:pPr>
    </w:p>
    <w:p w:rsidR="00585761" w:rsidRPr="00184FD8" w:rsidRDefault="00585761" w:rsidP="00BA1BEF">
      <w:pPr>
        <w:tabs>
          <w:tab w:val="left" w:pos="360"/>
        </w:tabs>
        <w:rPr>
          <w:sz w:val="20"/>
          <w:szCs w:val="20"/>
        </w:rPr>
      </w:pPr>
      <w:r w:rsidRPr="00184FD8">
        <w:rPr>
          <w:sz w:val="20"/>
          <w:szCs w:val="20"/>
        </w:rPr>
        <w:t>Код вопроса: 3.1.94</w:t>
      </w:r>
    </w:p>
    <w:p w:rsidR="00585761" w:rsidRPr="00184FD8" w:rsidRDefault="00585761" w:rsidP="00BA1BEF">
      <w:pPr>
        <w:tabs>
          <w:tab w:val="left" w:pos="360"/>
        </w:tabs>
        <w:rPr>
          <w:sz w:val="20"/>
          <w:szCs w:val="20"/>
        </w:rPr>
      </w:pPr>
      <w:r w:rsidRPr="00184FD8">
        <w:rPr>
          <w:sz w:val="20"/>
          <w:szCs w:val="20"/>
        </w:rPr>
        <w:t>В соответствии с Законом «О рынке ценных бумаг» заключение гражданско-правовых сделок с эмиссионными ценными бумагами, влекущих переход прав собственности на ценные бумаги является:</w:t>
      </w:r>
    </w:p>
    <w:p w:rsidR="00585761" w:rsidRPr="00184FD8" w:rsidRDefault="00585761" w:rsidP="00BA1BEF">
      <w:pPr>
        <w:tabs>
          <w:tab w:val="left" w:pos="360"/>
        </w:tabs>
        <w:rPr>
          <w:sz w:val="20"/>
          <w:szCs w:val="20"/>
        </w:rPr>
      </w:pPr>
      <w:r w:rsidRPr="00184FD8">
        <w:rPr>
          <w:sz w:val="20"/>
          <w:szCs w:val="20"/>
        </w:rPr>
        <w:t>Ответы:</w:t>
      </w:r>
    </w:p>
    <w:p w:rsidR="00585761" w:rsidRDefault="00585761" w:rsidP="00BA1BEF">
      <w:pPr>
        <w:tabs>
          <w:tab w:val="left" w:pos="360"/>
        </w:tabs>
        <w:rPr>
          <w:sz w:val="20"/>
          <w:szCs w:val="20"/>
        </w:rPr>
      </w:pPr>
      <w:r w:rsidRPr="00184FD8">
        <w:rPr>
          <w:sz w:val="20"/>
          <w:szCs w:val="20"/>
        </w:rPr>
        <w:t>A. Размещением эмиссионных ценных бумаг</w:t>
      </w:r>
    </w:p>
    <w:p w:rsidR="00585761" w:rsidRPr="00184FD8" w:rsidRDefault="00585761" w:rsidP="00BA1BEF">
      <w:pPr>
        <w:tabs>
          <w:tab w:val="left" w:pos="360"/>
        </w:tabs>
        <w:rPr>
          <w:sz w:val="20"/>
          <w:szCs w:val="20"/>
        </w:rPr>
      </w:pPr>
      <w:r w:rsidRPr="00184FD8">
        <w:rPr>
          <w:sz w:val="20"/>
          <w:szCs w:val="20"/>
        </w:rPr>
        <w:t>B. Обращением ценных бумаг</w:t>
      </w:r>
    </w:p>
    <w:p w:rsidR="00585761" w:rsidRPr="00184FD8" w:rsidRDefault="00585761" w:rsidP="00BA1BEF">
      <w:pPr>
        <w:tabs>
          <w:tab w:val="left" w:pos="360"/>
        </w:tabs>
        <w:rPr>
          <w:sz w:val="20"/>
          <w:szCs w:val="20"/>
        </w:rPr>
      </w:pPr>
      <w:r w:rsidRPr="00184FD8">
        <w:rPr>
          <w:sz w:val="20"/>
          <w:szCs w:val="20"/>
        </w:rPr>
        <w:t>C. Эмиссией ценных бумаг</w:t>
      </w:r>
    </w:p>
    <w:p w:rsidR="00585761" w:rsidRPr="00184FD8" w:rsidRDefault="00585761" w:rsidP="00BA1BEF">
      <w:pPr>
        <w:tabs>
          <w:tab w:val="left" w:pos="360"/>
        </w:tabs>
        <w:rPr>
          <w:sz w:val="20"/>
          <w:szCs w:val="20"/>
        </w:rPr>
      </w:pPr>
      <w:r w:rsidRPr="00184FD8">
        <w:rPr>
          <w:sz w:val="20"/>
          <w:szCs w:val="20"/>
        </w:rPr>
        <w:t>D. Выпуском эмиссионных ценных бумаг в обращение</w:t>
      </w:r>
    </w:p>
    <w:p w:rsidR="00585761" w:rsidRPr="00184FD8" w:rsidRDefault="00585761" w:rsidP="00BA1BEF">
      <w:pPr>
        <w:tabs>
          <w:tab w:val="left" w:pos="360"/>
        </w:tabs>
        <w:rPr>
          <w:sz w:val="20"/>
          <w:szCs w:val="20"/>
        </w:rPr>
      </w:pPr>
    </w:p>
    <w:p w:rsidR="00585761" w:rsidRPr="00160AEB" w:rsidRDefault="00585761" w:rsidP="001C1E21">
      <w:pPr>
        <w:tabs>
          <w:tab w:val="left" w:pos="360"/>
        </w:tabs>
        <w:rPr>
          <w:sz w:val="20"/>
          <w:szCs w:val="20"/>
        </w:rPr>
      </w:pPr>
      <w:r w:rsidRPr="00160AEB">
        <w:rPr>
          <w:sz w:val="20"/>
          <w:szCs w:val="20"/>
        </w:rPr>
        <w:t>Код вопроса: 3.1.95</w:t>
      </w:r>
    </w:p>
    <w:p w:rsidR="00585761" w:rsidRPr="00714141" w:rsidRDefault="00585761" w:rsidP="001C1E21">
      <w:pPr>
        <w:tabs>
          <w:tab w:val="left" w:pos="360"/>
        </w:tabs>
        <w:rPr>
          <w:sz w:val="20"/>
          <w:szCs w:val="20"/>
        </w:rPr>
      </w:pPr>
      <w:r w:rsidRPr="00160AEB">
        <w:rPr>
          <w:sz w:val="20"/>
          <w:szCs w:val="20"/>
        </w:rPr>
        <w:t>В соответствии с Федеральным законом «О рынке ценных бумаг» обращение ценных бумаг на организованных торгах или путем предложения ценных бумаг неограниченному кругу лиц является:</w:t>
      </w:r>
    </w:p>
    <w:p w:rsidR="00585761" w:rsidRPr="00714141" w:rsidRDefault="00585761" w:rsidP="001C1E21">
      <w:pPr>
        <w:tabs>
          <w:tab w:val="left" w:pos="360"/>
        </w:tabs>
        <w:rPr>
          <w:sz w:val="20"/>
          <w:szCs w:val="20"/>
        </w:rPr>
      </w:pPr>
      <w:r w:rsidRPr="00714141">
        <w:rPr>
          <w:sz w:val="20"/>
          <w:szCs w:val="20"/>
        </w:rPr>
        <w:t>Ответы:</w:t>
      </w:r>
    </w:p>
    <w:p w:rsidR="00585761" w:rsidRDefault="00585761" w:rsidP="001C1E21">
      <w:pPr>
        <w:tabs>
          <w:tab w:val="left" w:pos="360"/>
        </w:tabs>
        <w:rPr>
          <w:sz w:val="20"/>
          <w:szCs w:val="20"/>
        </w:rPr>
      </w:pPr>
      <w:r w:rsidRPr="00714141">
        <w:rPr>
          <w:sz w:val="20"/>
          <w:szCs w:val="20"/>
        </w:rPr>
        <w:t>A. Открытым обращением эмиссионных ценных бумаг</w:t>
      </w:r>
    </w:p>
    <w:p w:rsidR="00585761" w:rsidRPr="00714141" w:rsidRDefault="00585761" w:rsidP="001C1E21">
      <w:pPr>
        <w:tabs>
          <w:tab w:val="left" w:pos="360"/>
        </w:tabs>
        <w:rPr>
          <w:sz w:val="20"/>
          <w:szCs w:val="20"/>
        </w:rPr>
      </w:pPr>
      <w:r w:rsidRPr="00714141">
        <w:rPr>
          <w:sz w:val="20"/>
          <w:szCs w:val="20"/>
        </w:rPr>
        <w:t>B. Публичным обращением ценных бумаг</w:t>
      </w:r>
    </w:p>
    <w:p w:rsidR="00585761" w:rsidRPr="00714141" w:rsidRDefault="00585761" w:rsidP="001C1E21">
      <w:pPr>
        <w:tabs>
          <w:tab w:val="left" w:pos="360"/>
        </w:tabs>
        <w:rPr>
          <w:sz w:val="20"/>
          <w:szCs w:val="20"/>
        </w:rPr>
      </w:pPr>
      <w:r w:rsidRPr="00714141">
        <w:rPr>
          <w:sz w:val="20"/>
          <w:szCs w:val="20"/>
        </w:rPr>
        <w:t>C. Первичным обращением эмиссионных ценных бумаг</w:t>
      </w:r>
    </w:p>
    <w:p w:rsidR="00585761" w:rsidRPr="00184FD8" w:rsidRDefault="00585761" w:rsidP="001C1E21">
      <w:pPr>
        <w:tabs>
          <w:tab w:val="left" w:pos="360"/>
        </w:tabs>
        <w:rPr>
          <w:sz w:val="20"/>
          <w:szCs w:val="20"/>
        </w:rPr>
      </w:pPr>
      <w:r w:rsidRPr="00714141">
        <w:rPr>
          <w:sz w:val="20"/>
          <w:szCs w:val="20"/>
        </w:rPr>
        <w:t>D. Выпуском эмиссионных ценных бумаг в первичное обращение</w:t>
      </w:r>
    </w:p>
    <w:p w:rsidR="00585761" w:rsidRPr="00184FD8" w:rsidRDefault="00585761" w:rsidP="00BA1BEF">
      <w:pPr>
        <w:tabs>
          <w:tab w:val="left" w:pos="360"/>
        </w:tabs>
        <w:rPr>
          <w:sz w:val="20"/>
          <w:szCs w:val="20"/>
        </w:rPr>
      </w:pPr>
    </w:p>
    <w:p w:rsidR="00585761" w:rsidRPr="00184FD8" w:rsidRDefault="00585761" w:rsidP="00BA1BEF">
      <w:pPr>
        <w:tabs>
          <w:tab w:val="left" w:pos="360"/>
        </w:tabs>
        <w:rPr>
          <w:sz w:val="20"/>
          <w:szCs w:val="20"/>
        </w:rPr>
      </w:pPr>
      <w:r w:rsidRPr="00184FD8">
        <w:rPr>
          <w:sz w:val="20"/>
          <w:szCs w:val="20"/>
        </w:rPr>
        <w:t>Код вопроса: 3.2.96</w:t>
      </w:r>
    </w:p>
    <w:p w:rsidR="00585761" w:rsidRPr="00184FD8" w:rsidRDefault="00585761" w:rsidP="00BA1BEF">
      <w:pPr>
        <w:rPr>
          <w:sz w:val="20"/>
          <w:szCs w:val="20"/>
        </w:rPr>
      </w:pPr>
      <w:r w:rsidRPr="00184FD8">
        <w:rPr>
          <w:sz w:val="20"/>
          <w:szCs w:val="20"/>
        </w:rPr>
        <w:t>С какого момента эмиссионные ценные бумаги, выпуск которых подлежит государственной регистрации, могут поступить в обращение?</w:t>
      </w:r>
    </w:p>
    <w:p w:rsidR="00585761" w:rsidRPr="00184FD8" w:rsidRDefault="00585761" w:rsidP="00BA1BEF">
      <w:pPr>
        <w:tabs>
          <w:tab w:val="left" w:pos="360"/>
        </w:tabs>
        <w:rPr>
          <w:sz w:val="20"/>
          <w:szCs w:val="20"/>
        </w:rPr>
      </w:pPr>
      <w:r w:rsidRPr="00184FD8">
        <w:rPr>
          <w:sz w:val="20"/>
          <w:szCs w:val="20"/>
          <w:lang w:val="en-US"/>
        </w:rPr>
        <w:t>I</w:t>
      </w:r>
      <w:r w:rsidRPr="00184FD8">
        <w:rPr>
          <w:sz w:val="20"/>
          <w:szCs w:val="20"/>
        </w:rPr>
        <w:t>. Сразу после их размещения;</w:t>
      </w:r>
    </w:p>
    <w:p w:rsidR="00585761" w:rsidRPr="00184FD8" w:rsidRDefault="00585761" w:rsidP="00BA1BEF">
      <w:pPr>
        <w:tabs>
          <w:tab w:val="left" w:pos="360"/>
        </w:tabs>
        <w:rPr>
          <w:sz w:val="20"/>
          <w:szCs w:val="20"/>
        </w:rPr>
      </w:pPr>
      <w:r w:rsidRPr="00184FD8">
        <w:rPr>
          <w:sz w:val="20"/>
          <w:szCs w:val="20"/>
          <w:lang w:val="en-US"/>
        </w:rPr>
        <w:t>II</w:t>
      </w:r>
      <w:r w:rsidRPr="00184FD8">
        <w:rPr>
          <w:sz w:val="20"/>
          <w:szCs w:val="20"/>
        </w:rPr>
        <w:t>. Сразу после их полной оплаты;</w:t>
      </w:r>
    </w:p>
    <w:p w:rsidR="00585761" w:rsidRPr="00184FD8" w:rsidRDefault="00585761" w:rsidP="00BA1BEF">
      <w:pPr>
        <w:tabs>
          <w:tab w:val="left" w:pos="360"/>
        </w:tabs>
        <w:rPr>
          <w:sz w:val="20"/>
          <w:szCs w:val="20"/>
        </w:rPr>
      </w:pPr>
      <w:r w:rsidRPr="00184FD8">
        <w:rPr>
          <w:sz w:val="20"/>
          <w:szCs w:val="20"/>
          <w:lang w:val="en-US"/>
        </w:rPr>
        <w:t>III</w:t>
      </w:r>
      <w:r w:rsidRPr="00184FD8">
        <w:rPr>
          <w:sz w:val="20"/>
          <w:szCs w:val="20"/>
        </w:rPr>
        <w:t>. Сразу после государственной регистрации отчета (или представления в регистрирующий орган уведомления) об итогах их выпуска.</w:t>
      </w:r>
    </w:p>
    <w:p w:rsidR="00585761" w:rsidRPr="00184FD8" w:rsidRDefault="00585761" w:rsidP="00BA1BEF">
      <w:pPr>
        <w:tabs>
          <w:tab w:val="left" w:pos="360"/>
        </w:tabs>
        <w:rPr>
          <w:sz w:val="20"/>
          <w:szCs w:val="20"/>
        </w:rPr>
      </w:pPr>
      <w:r w:rsidRPr="00184FD8">
        <w:rPr>
          <w:sz w:val="20"/>
          <w:szCs w:val="20"/>
        </w:rPr>
        <w:t>Ответы:</w:t>
      </w:r>
    </w:p>
    <w:p w:rsidR="00585761" w:rsidRPr="00184FD8" w:rsidRDefault="00585761" w:rsidP="00BA1BEF">
      <w:pPr>
        <w:tabs>
          <w:tab w:val="left" w:pos="360"/>
        </w:tabs>
        <w:rPr>
          <w:sz w:val="20"/>
          <w:szCs w:val="20"/>
        </w:rPr>
      </w:pPr>
      <w:r w:rsidRPr="00184FD8">
        <w:rPr>
          <w:sz w:val="20"/>
          <w:szCs w:val="20"/>
        </w:rPr>
        <w:t xml:space="preserve">A. </w:t>
      </w:r>
      <w:r w:rsidRPr="00184FD8">
        <w:rPr>
          <w:sz w:val="20"/>
          <w:szCs w:val="20"/>
          <w:lang w:val="en-US"/>
        </w:rPr>
        <w:t>I</w:t>
      </w:r>
    </w:p>
    <w:p w:rsidR="00585761" w:rsidRDefault="00585761" w:rsidP="00BA1BEF">
      <w:pPr>
        <w:tabs>
          <w:tab w:val="left" w:pos="360"/>
        </w:tabs>
        <w:rPr>
          <w:sz w:val="20"/>
          <w:szCs w:val="20"/>
        </w:rPr>
      </w:pPr>
      <w:r w:rsidRPr="00184FD8">
        <w:rPr>
          <w:sz w:val="20"/>
          <w:szCs w:val="20"/>
        </w:rPr>
        <w:t xml:space="preserve">B. </w:t>
      </w:r>
      <w:r w:rsidRPr="00184FD8">
        <w:rPr>
          <w:sz w:val="20"/>
          <w:szCs w:val="20"/>
          <w:lang w:val="en-US"/>
        </w:rPr>
        <w:t>II</w:t>
      </w:r>
    </w:p>
    <w:p w:rsidR="00585761" w:rsidRPr="00184FD8" w:rsidRDefault="00585761" w:rsidP="00BA1BEF">
      <w:pPr>
        <w:tabs>
          <w:tab w:val="left" w:pos="360"/>
        </w:tabs>
        <w:rPr>
          <w:sz w:val="20"/>
          <w:szCs w:val="20"/>
        </w:rPr>
      </w:pPr>
      <w:r w:rsidRPr="00184FD8">
        <w:rPr>
          <w:sz w:val="20"/>
          <w:szCs w:val="20"/>
          <w:lang w:val="en-US"/>
        </w:rPr>
        <w:t>C</w:t>
      </w:r>
      <w:r w:rsidRPr="00184FD8">
        <w:rPr>
          <w:sz w:val="20"/>
          <w:szCs w:val="20"/>
        </w:rPr>
        <w:t xml:space="preserve">. Одновременное соблюдение условий </w:t>
      </w:r>
      <w:r w:rsidRPr="00184FD8">
        <w:rPr>
          <w:sz w:val="20"/>
          <w:szCs w:val="20"/>
          <w:lang w:val="en-US"/>
        </w:rPr>
        <w:t>II</w:t>
      </w:r>
      <w:r w:rsidRPr="00184FD8">
        <w:rPr>
          <w:sz w:val="20"/>
          <w:szCs w:val="20"/>
        </w:rPr>
        <w:t xml:space="preserve"> и </w:t>
      </w:r>
      <w:r w:rsidRPr="00184FD8">
        <w:rPr>
          <w:sz w:val="20"/>
          <w:szCs w:val="20"/>
          <w:lang w:val="en-US"/>
        </w:rPr>
        <w:t>III</w:t>
      </w:r>
    </w:p>
    <w:p w:rsidR="00585761" w:rsidRPr="00184FD8" w:rsidRDefault="00585761" w:rsidP="00BA1BEF">
      <w:pPr>
        <w:tabs>
          <w:tab w:val="left" w:pos="360"/>
        </w:tabs>
        <w:rPr>
          <w:sz w:val="20"/>
          <w:szCs w:val="20"/>
        </w:rPr>
      </w:pPr>
      <w:r w:rsidRPr="00184FD8">
        <w:rPr>
          <w:sz w:val="20"/>
          <w:szCs w:val="20"/>
          <w:lang w:val="en-US"/>
        </w:rPr>
        <w:t>D</w:t>
      </w:r>
      <w:r w:rsidRPr="00184FD8">
        <w:rPr>
          <w:sz w:val="20"/>
          <w:szCs w:val="20"/>
        </w:rPr>
        <w:t xml:space="preserve">. Нет правильного варианта ответа </w:t>
      </w:r>
    </w:p>
    <w:p w:rsidR="00585761" w:rsidRPr="00184FD8" w:rsidRDefault="00585761" w:rsidP="00BA1BEF">
      <w:pPr>
        <w:tabs>
          <w:tab w:val="left" w:pos="360"/>
        </w:tabs>
        <w:rPr>
          <w:sz w:val="20"/>
          <w:szCs w:val="20"/>
        </w:rPr>
      </w:pPr>
    </w:p>
    <w:p w:rsidR="00585761" w:rsidRPr="00714141" w:rsidRDefault="00585761" w:rsidP="001C1E21">
      <w:pPr>
        <w:tabs>
          <w:tab w:val="left" w:pos="360"/>
        </w:tabs>
        <w:rPr>
          <w:sz w:val="20"/>
          <w:szCs w:val="20"/>
        </w:rPr>
      </w:pPr>
      <w:r w:rsidRPr="00714141">
        <w:rPr>
          <w:sz w:val="20"/>
          <w:szCs w:val="20"/>
        </w:rPr>
        <w:t>Код вопроса: 3.2.97</w:t>
      </w:r>
    </w:p>
    <w:p w:rsidR="00585761" w:rsidRPr="00160AEB" w:rsidRDefault="00585761" w:rsidP="001C1E21">
      <w:pPr>
        <w:tabs>
          <w:tab w:val="left" w:pos="360"/>
        </w:tabs>
        <w:rPr>
          <w:sz w:val="20"/>
          <w:szCs w:val="20"/>
        </w:rPr>
      </w:pPr>
      <w:r w:rsidRPr="00160AEB">
        <w:rPr>
          <w:sz w:val="20"/>
          <w:szCs w:val="20"/>
        </w:rPr>
        <w:t>Публичное обращение эмиссионных ценных бумаг допускается:</w:t>
      </w:r>
    </w:p>
    <w:p w:rsidR="00585761" w:rsidRPr="00160AEB" w:rsidRDefault="00585761" w:rsidP="001C1E21">
      <w:pPr>
        <w:tabs>
          <w:tab w:val="left" w:pos="360"/>
        </w:tabs>
        <w:rPr>
          <w:sz w:val="20"/>
          <w:szCs w:val="20"/>
        </w:rPr>
      </w:pPr>
      <w:r w:rsidRPr="00160AEB">
        <w:rPr>
          <w:sz w:val="20"/>
          <w:szCs w:val="20"/>
        </w:rPr>
        <w:t>I. Регистрации проспекта ценных бумаг;</w:t>
      </w:r>
    </w:p>
    <w:p w:rsidR="00585761" w:rsidRPr="00160AEB" w:rsidRDefault="00585761" w:rsidP="001C1E21">
      <w:pPr>
        <w:tabs>
          <w:tab w:val="left" w:pos="360"/>
        </w:tabs>
        <w:rPr>
          <w:sz w:val="20"/>
          <w:szCs w:val="20"/>
        </w:rPr>
      </w:pPr>
      <w:r w:rsidRPr="00160AEB">
        <w:rPr>
          <w:sz w:val="20"/>
          <w:szCs w:val="20"/>
        </w:rPr>
        <w:t>II. Полной оплаты эмиссионных ценных бумаг;</w:t>
      </w:r>
    </w:p>
    <w:p w:rsidR="00585761" w:rsidRPr="00160AEB" w:rsidRDefault="00585761" w:rsidP="001C1E21">
      <w:pPr>
        <w:tabs>
          <w:tab w:val="left" w:pos="360"/>
        </w:tabs>
        <w:rPr>
          <w:sz w:val="20"/>
          <w:szCs w:val="20"/>
        </w:rPr>
      </w:pPr>
      <w:r w:rsidRPr="00160AEB">
        <w:rPr>
          <w:sz w:val="20"/>
          <w:szCs w:val="20"/>
        </w:rPr>
        <w:t>III. Раскрытии эмитентом информации в соответствии с законодательством.</w:t>
      </w:r>
    </w:p>
    <w:p w:rsidR="00585761" w:rsidRPr="00160AEB" w:rsidRDefault="00585761" w:rsidP="001C1E21">
      <w:pPr>
        <w:tabs>
          <w:tab w:val="left" w:pos="360"/>
        </w:tabs>
        <w:rPr>
          <w:sz w:val="20"/>
          <w:szCs w:val="20"/>
        </w:rPr>
      </w:pPr>
      <w:r w:rsidRPr="00160AEB">
        <w:rPr>
          <w:sz w:val="20"/>
          <w:szCs w:val="20"/>
        </w:rPr>
        <w:t>Ответы:</w:t>
      </w:r>
    </w:p>
    <w:p w:rsidR="00585761" w:rsidRPr="00160AEB" w:rsidRDefault="00585761" w:rsidP="001C1E21">
      <w:pPr>
        <w:tabs>
          <w:tab w:val="left" w:pos="360"/>
        </w:tabs>
        <w:rPr>
          <w:sz w:val="20"/>
          <w:szCs w:val="20"/>
        </w:rPr>
      </w:pPr>
      <w:r w:rsidRPr="00160AEB">
        <w:rPr>
          <w:sz w:val="20"/>
          <w:szCs w:val="20"/>
        </w:rPr>
        <w:t>A. Только I</w:t>
      </w:r>
    </w:p>
    <w:p w:rsidR="00585761" w:rsidRPr="00160AEB" w:rsidRDefault="00585761" w:rsidP="001C1E21">
      <w:pPr>
        <w:tabs>
          <w:tab w:val="left" w:pos="360"/>
        </w:tabs>
        <w:rPr>
          <w:sz w:val="20"/>
          <w:szCs w:val="20"/>
        </w:rPr>
      </w:pPr>
      <w:r w:rsidRPr="00160AEB">
        <w:rPr>
          <w:sz w:val="20"/>
          <w:szCs w:val="20"/>
        </w:rPr>
        <w:t>B. Только II</w:t>
      </w:r>
    </w:p>
    <w:p w:rsidR="00585761" w:rsidRDefault="00585761" w:rsidP="001C1E21">
      <w:pPr>
        <w:tabs>
          <w:tab w:val="left" w:pos="360"/>
        </w:tabs>
        <w:rPr>
          <w:sz w:val="20"/>
          <w:szCs w:val="20"/>
        </w:rPr>
      </w:pPr>
      <w:r w:rsidRPr="00160AEB">
        <w:rPr>
          <w:sz w:val="20"/>
          <w:szCs w:val="20"/>
        </w:rPr>
        <w:t xml:space="preserve">C. Одновременно </w:t>
      </w:r>
      <w:r w:rsidRPr="00160AEB">
        <w:rPr>
          <w:sz w:val="20"/>
          <w:szCs w:val="20"/>
          <w:lang w:val="en-US"/>
        </w:rPr>
        <w:t>II</w:t>
      </w:r>
      <w:r w:rsidRPr="00160AEB">
        <w:rPr>
          <w:sz w:val="20"/>
          <w:szCs w:val="20"/>
        </w:rPr>
        <w:t xml:space="preserve"> и III</w:t>
      </w:r>
    </w:p>
    <w:p w:rsidR="00585761" w:rsidRPr="00184FD8" w:rsidRDefault="00585761" w:rsidP="001C1E21">
      <w:pPr>
        <w:tabs>
          <w:tab w:val="left" w:pos="360"/>
        </w:tabs>
        <w:rPr>
          <w:sz w:val="20"/>
          <w:szCs w:val="20"/>
        </w:rPr>
      </w:pPr>
      <w:r w:rsidRPr="00160AEB">
        <w:rPr>
          <w:sz w:val="20"/>
          <w:szCs w:val="20"/>
        </w:rPr>
        <w:t xml:space="preserve">D. Одновременно </w:t>
      </w:r>
      <w:r w:rsidRPr="00160AEB">
        <w:rPr>
          <w:sz w:val="20"/>
          <w:szCs w:val="20"/>
          <w:lang w:val="en-US"/>
        </w:rPr>
        <w:t>I</w:t>
      </w:r>
      <w:r w:rsidRPr="00160AEB">
        <w:rPr>
          <w:sz w:val="20"/>
          <w:szCs w:val="20"/>
        </w:rPr>
        <w:t xml:space="preserve"> и </w:t>
      </w:r>
      <w:r w:rsidRPr="00160AEB">
        <w:rPr>
          <w:sz w:val="20"/>
          <w:szCs w:val="20"/>
          <w:lang w:val="en-US"/>
        </w:rPr>
        <w:t>III</w:t>
      </w:r>
    </w:p>
    <w:p w:rsidR="00585761" w:rsidRPr="00184FD8" w:rsidRDefault="00585761" w:rsidP="00BA1BEF">
      <w:pPr>
        <w:tabs>
          <w:tab w:val="left" w:pos="360"/>
        </w:tabs>
        <w:rPr>
          <w:sz w:val="20"/>
          <w:szCs w:val="20"/>
        </w:rPr>
      </w:pPr>
    </w:p>
    <w:p w:rsidR="00585761" w:rsidRPr="00184FD8" w:rsidRDefault="00585761" w:rsidP="00BA1BEF">
      <w:pPr>
        <w:tabs>
          <w:tab w:val="left" w:pos="360"/>
        </w:tabs>
        <w:rPr>
          <w:sz w:val="20"/>
          <w:szCs w:val="20"/>
        </w:rPr>
      </w:pPr>
      <w:r w:rsidRPr="00184FD8">
        <w:rPr>
          <w:sz w:val="20"/>
          <w:szCs w:val="20"/>
        </w:rPr>
        <w:t>Код вопроса: 3.1.98</w:t>
      </w:r>
    </w:p>
    <w:p w:rsidR="00585761" w:rsidRPr="00184FD8" w:rsidRDefault="00585761" w:rsidP="00775914">
      <w:pPr>
        <w:tabs>
          <w:tab w:val="left" w:pos="360"/>
        </w:tabs>
        <w:rPr>
          <w:sz w:val="20"/>
          <w:szCs w:val="20"/>
        </w:rPr>
      </w:pPr>
      <w:r w:rsidRPr="00184FD8">
        <w:rPr>
          <w:sz w:val="20"/>
          <w:szCs w:val="20"/>
        </w:rPr>
        <w:t>Согласно Кодексу Российской Федерации об административных правонарушениях, нарушение эмитентом порядка (процедуры) эмиссии ценных бумаг влечет наложение административного штрафа на должностных лиц:</w:t>
      </w:r>
    </w:p>
    <w:p w:rsidR="00585761" w:rsidRDefault="00585761" w:rsidP="00775914">
      <w:pPr>
        <w:tabs>
          <w:tab w:val="left" w:pos="360"/>
        </w:tabs>
        <w:rPr>
          <w:sz w:val="20"/>
          <w:szCs w:val="20"/>
        </w:rPr>
      </w:pPr>
      <w:r w:rsidRPr="00184FD8">
        <w:rPr>
          <w:sz w:val="20"/>
          <w:szCs w:val="20"/>
        </w:rPr>
        <w:t>Ответы:</w:t>
      </w:r>
    </w:p>
    <w:p w:rsidR="00585761" w:rsidRPr="00184FD8" w:rsidRDefault="00585761" w:rsidP="00775914">
      <w:pPr>
        <w:tabs>
          <w:tab w:val="left" w:pos="360"/>
        </w:tabs>
        <w:rPr>
          <w:sz w:val="20"/>
          <w:szCs w:val="20"/>
        </w:rPr>
      </w:pPr>
      <w:r w:rsidRPr="00184FD8">
        <w:rPr>
          <w:sz w:val="20"/>
          <w:szCs w:val="20"/>
        </w:rPr>
        <w:t>А. В размере от 10 000 до 30 000 руб.</w:t>
      </w:r>
    </w:p>
    <w:p w:rsidR="00585761" w:rsidRPr="00184FD8" w:rsidRDefault="00585761" w:rsidP="00775914">
      <w:pPr>
        <w:tabs>
          <w:tab w:val="left" w:pos="360"/>
        </w:tabs>
        <w:rPr>
          <w:sz w:val="20"/>
          <w:szCs w:val="20"/>
        </w:rPr>
      </w:pPr>
      <w:r w:rsidRPr="00184FD8">
        <w:rPr>
          <w:sz w:val="20"/>
          <w:szCs w:val="20"/>
        </w:rPr>
        <w:t>В. В размере от 10 000 до 50 000 руб.</w:t>
      </w:r>
    </w:p>
    <w:p w:rsidR="00585761" w:rsidRPr="00184FD8" w:rsidRDefault="00585761" w:rsidP="00775914">
      <w:pPr>
        <w:tabs>
          <w:tab w:val="left" w:pos="360"/>
        </w:tabs>
        <w:rPr>
          <w:sz w:val="20"/>
          <w:szCs w:val="20"/>
        </w:rPr>
      </w:pPr>
      <w:r w:rsidRPr="00184FD8">
        <w:rPr>
          <w:sz w:val="20"/>
          <w:szCs w:val="20"/>
        </w:rPr>
        <w:t>C. В размере от 500 000 до 700 000 руб.</w:t>
      </w:r>
    </w:p>
    <w:p w:rsidR="00585761" w:rsidRPr="00184FD8" w:rsidRDefault="00585761" w:rsidP="00775914">
      <w:pPr>
        <w:tabs>
          <w:tab w:val="left" w:pos="360"/>
        </w:tabs>
        <w:rPr>
          <w:sz w:val="20"/>
          <w:szCs w:val="20"/>
        </w:rPr>
      </w:pPr>
      <w:r w:rsidRPr="00184FD8">
        <w:rPr>
          <w:sz w:val="20"/>
          <w:szCs w:val="20"/>
        </w:rPr>
        <w:t>D. В размере от 700 000 до 1 000 000 руб.</w:t>
      </w:r>
    </w:p>
    <w:p w:rsidR="00585761" w:rsidRPr="00184FD8" w:rsidRDefault="00585761" w:rsidP="00775914">
      <w:pPr>
        <w:tabs>
          <w:tab w:val="left" w:pos="360"/>
        </w:tabs>
        <w:rPr>
          <w:sz w:val="20"/>
          <w:szCs w:val="20"/>
        </w:rPr>
      </w:pPr>
    </w:p>
    <w:p w:rsidR="00585761" w:rsidRPr="00184FD8" w:rsidRDefault="00585761" w:rsidP="00775914">
      <w:pPr>
        <w:tabs>
          <w:tab w:val="left" w:pos="360"/>
        </w:tabs>
        <w:rPr>
          <w:sz w:val="20"/>
          <w:szCs w:val="20"/>
        </w:rPr>
      </w:pPr>
      <w:r w:rsidRPr="00184FD8">
        <w:rPr>
          <w:sz w:val="20"/>
          <w:szCs w:val="20"/>
        </w:rPr>
        <w:t>Код вопроса: 3.2.99</w:t>
      </w:r>
    </w:p>
    <w:p w:rsidR="00585761" w:rsidRPr="00184FD8" w:rsidRDefault="00585761" w:rsidP="00775914">
      <w:pPr>
        <w:tabs>
          <w:tab w:val="left" w:pos="360"/>
        </w:tabs>
        <w:rPr>
          <w:sz w:val="20"/>
          <w:szCs w:val="20"/>
        </w:rPr>
      </w:pPr>
      <w:r w:rsidRPr="00184FD8">
        <w:rPr>
          <w:sz w:val="20"/>
          <w:szCs w:val="20"/>
        </w:rPr>
        <w:t>Согласно Кодексу Российской Федерации об административных правонарушениях, нарушение эмитентом порядка (процедуры) эмиссии ценных бумаг влечет наложение административного штрафа на юридических лиц:</w:t>
      </w:r>
    </w:p>
    <w:p w:rsidR="00585761" w:rsidRPr="00184FD8" w:rsidRDefault="00585761" w:rsidP="00775914">
      <w:pPr>
        <w:tabs>
          <w:tab w:val="left" w:pos="360"/>
        </w:tabs>
        <w:rPr>
          <w:sz w:val="20"/>
          <w:szCs w:val="20"/>
        </w:rPr>
      </w:pPr>
      <w:r w:rsidRPr="00184FD8">
        <w:rPr>
          <w:sz w:val="20"/>
          <w:szCs w:val="20"/>
        </w:rPr>
        <w:t>Ответы:</w:t>
      </w:r>
    </w:p>
    <w:p w:rsidR="00585761" w:rsidRPr="00184FD8" w:rsidRDefault="00585761" w:rsidP="00775914">
      <w:pPr>
        <w:tabs>
          <w:tab w:val="left" w:pos="360"/>
        </w:tabs>
        <w:rPr>
          <w:sz w:val="20"/>
          <w:szCs w:val="20"/>
        </w:rPr>
      </w:pPr>
      <w:r w:rsidRPr="00184FD8">
        <w:rPr>
          <w:sz w:val="20"/>
          <w:szCs w:val="20"/>
        </w:rPr>
        <w:t>А. В размере от 10 000 до 30 000 руб.</w:t>
      </w:r>
    </w:p>
    <w:p w:rsidR="00585761" w:rsidRDefault="00585761" w:rsidP="00775914">
      <w:pPr>
        <w:tabs>
          <w:tab w:val="left" w:pos="360"/>
        </w:tabs>
        <w:rPr>
          <w:sz w:val="20"/>
          <w:szCs w:val="20"/>
        </w:rPr>
      </w:pPr>
      <w:r w:rsidRPr="00184FD8">
        <w:rPr>
          <w:sz w:val="20"/>
          <w:szCs w:val="20"/>
        </w:rPr>
        <w:t>В. В размере от 10 000 до 50 000 руб.</w:t>
      </w:r>
    </w:p>
    <w:p w:rsidR="00585761" w:rsidRPr="00184FD8" w:rsidRDefault="00585761" w:rsidP="00775914">
      <w:pPr>
        <w:tabs>
          <w:tab w:val="left" w:pos="360"/>
        </w:tabs>
        <w:rPr>
          <w:sz w:val="20"/>
          <w:szCs w:val="20"/>
        </w:rPr>
      </w:pPr>
      <w:r w:rsidRPr="00184FD8">
        <w:rPr>
          <w:sz w:val="20"/>
          <w:szCs w:val="20"/>
        </w:rPr>
        <w:t>C. В размере от 500 000 до 700 000 руб.</w:t>
      </w:r>
    </w:p>
    <w:p w:rsidR="00585761" w:rsidRPr="00184FD8" w:rsidRDefault="00585761" w:rsidP="00775914">
      <w:pPr>
        <w:tabs>
          <w:tab w:val="left" w:pos="360"/>
        </w:tabs>
        <w:rPr>
          <w:sz w:val="20"/>
          <w:szCs w:val="20"/>
        </w:rPr>
      </w:pPr>
      <w:r w:rsidRPr="00184FD8">
        <w:rPr>
          <w:sz w:val="20"/>
          <w:szCs w:val="20"/>
        </w:rPr>
        <w:t>D. В размере от 700 000 до 1 000 000 руб.</w:t>
      </w:r>
    </w:p>
    <w:p w:rsidR="00585761" w:rsidRPr="00184FD8" w:rsidRDefault="00585761" w:rsidP="00BA1BEF">
      <w:pPr>
        <w:tabs>
          <w:tab w:val="left" w:pos="360"/>
        </w:tabs>
        <w:rPr>
          <w:sz w:val="20"/>
          <w:szCs w:val="20"/>
        </w:rPr>
      </w:pPr>
    </w:p>
    <w:p w:rsidR="00585761" w:rsidRPr="00184FD8" w:rsidRDefault="00585761" w:rsidP="00BA1BEF">
      <w:pPr>
        <w:tabs>
          <w:tab w:val="left" w:pos="360"/>
        </w:tabs>
        <w:rPr>
          <w:sz w:val="20"/>
          <w:szCs w:val="20"/>
        </w:rPr>
      </w:pPr>
      <w:r w:rsidRPr="00184FD8">
        <w:rPr>
          <w:sz w:val="20"/>
          <w:szCs w:val="20"/>
        </w:rPr>
        <w:t>Код вопроса: 3.2.100</w:t>
      </w:r>
    </w:p>
    <w:p w:rsidR="00585761" w:rsidRPr="00184FD8" w:rsidRDefault="00585761" w:rsidP="00BA1BEF">
      <w:pPr>
        <w:tabs>
          <w:tab w:val="left" w:pos="360"/>
        </w:tabs>
        <w:rPr>
          <w:sz w:val="20"/>
          <w:szCs w:val="20"/>
        </w:rPr>
      </w:pPr>
      <w:r w:rsidRPr="00184FD8">
        <w:rPr>
          <w:sz w:val="20"/>
          <w:szCs w:val="20"/>
        </w:rPr>
        <w:t>Каким должен быть размер ущерба, причиненного гражданам, организациям или государству, от размещения эмитентом эмиссионных ценных бумаг, выпуск которых не прошел государственной регистрации, для возникновения уголовной ответственности в отношении должностных лиц такого эмитента?</w:t>
      </w:r>
    </w:p>
    <w:p w:rsidR="00585761" w:rsidRPr="00184FD8" w:rsidRDefault="00585761" w:rsidP="00BA1BEF">
      <w:pPr>
        <w:tabs>
          <w:tab w:val="left" w:pos="360"/>
        </w:tabs>
        <w:rPr>
          <w:sz w:val="20"/>
          <w:szCs w:val="20"/>
        </w:rPr>
      </w:pPr>
      <w:r w:rsidRPr="00184FD8">
        <w:rPr>
          <w:sz w:val="20"/>
          <w:szCs w:val="20"/>
        </w:rPr>
        <w:t>Ответы:</w:t>
      </w:r>
    </w:p>
    <w:p w:rsidR="00585761" w:rsidRPr="00184FD8" w:rsidRDefault="00585761" w:rsidP="00BA1BEF">
      <w:pPr>
        <w:tabs>
          <w:tab w:val="left" w:pos="360"/>
        </w:tabs>
        <w:rPr>
          <w:sz w:val="20"/>
          <w:szCs w:val="20"/>
        </w:rPr>
      </w:pPr>
      <w:r w:rsidRPr="00184FD8">
        <w:rPr>
          <w:sz w:val="20"/>
          <w:szCs w:val="20"/>
        </w:rPr>
        <w:t>A. Свыше 100 тыс. руб.</w:t>
      </w:r>
    </w:p>
    <w:p w:rsidR="00585761" w:rsidRDefault="00585761" w:rsidP="00BA1BEF">
      <w:pPr>
        <w:tabs>
          <w:tab w:val="left" w:pos="360"/>
        </w:tabs>
        <w:rPr>
          <w:sz w:val="20"/>
          <w:szCs w:val="20"/>
        </w:rPr>
      </w:pPr>
      <w:r w:rsidRPr="00184FD8">
        <w:rPr>
          <w:sz w:val="20"/>
          <w:szCs w:val="20"/>
        </w:rPr>
        <w:t>B. Свыше 500 тыс. руб.</w:t>
      </w:r>
    </w:p>
    <w:p w:rsidR="00585761" w:rsidRPr="00184FD8" w:rsidRDefault="00585761" w:rsidP="00BA1BEF">
      <w:pPr>
        <w:tabs>
          <w:tab w:val="left" w:pos="360"/>
        </w:tabs>
        <w:rPr>
          <w:sz w:val="20"/>
          <w:szCs w:val="20"/>
        </w:rPr>
      </w:pPr>
      <w:r w:rsidRPr="00184FD8">
        <w:rPr>
          <w:sz w:val="20"/>
          <w:szCs w:val="20"/>
        </w:rPr>
        <w:t>C.</w:t>
      </w:r>
      <w:r w:rsidRPr="00184FD8">
        <w:rPr>
          <w:sz w:val="20"/>
          <w:szCs w:val="20"/>
        </w:rPr>
        <w:tab/>
        <w:t xml:space="preserve"> Свыше 1 млн. руб.</w:t>
      </w:r>
    </w:p>
    <w:p w:rsidR="00585761" w:rsidRPr="00184FD8" w:rsidRDefault="00585761" w:rsidP="00BA1BEF">
      <w:pPr>
        <w:tabs>
          <w:tab w:val="left" w:pos="360"/>
        </w:tabs>
        <w:rPr>
          <w:sz w:val="20"/>
          <w:szCs w:val="20"/>
        </w:rPr>
      </w:pPr>
      <w:r w:rsidRPr="00184FD8">
        <w:rPr>
          <w:sz w:val="20"/>
          <w:szCs w:val="20"/>
        </w:rPr>
        <w:t>D. Размер крупного ущерба не определен</w:t>
      </w:r>
    </w:p>
    <w:p w:rsidR="00585761" w:rsidRPr="00184FD8" w:rsidRDefault="00585761" w:rsidP="00BA1BEF">
      <w:pPr>
        <w:tabs>
          <w:tab w:val="left" w:pos="360"/>
        </w:tabs>
        <w:rPr>
          <w:sz w:val="20"/>
          <w:szCs w:val="20"/>
        </w:rPr>
      </w:pPr>
    </w:p>
    <w:p w:rsidR="00585761" w:rsidRPr="00184FD8" w:rsidRDefault="00585761" w:rsidP="00BA1BEF">
      <w:pPr>
        <w:tabs>
          <w:tab w:val="left" w:pos="360"/>
        </w:tabs>
        <w:rPr>
          <w:sz w:val="20"/>
          <w:szCs w:val="20"/>
        </w:rPr>
      </w:pPr>
      <w:r w:rsidRPr="00184FD8">
        <w:rPr>
          <w:sz w:val="20"/>
          <w:szCs w:val="20"/>
        </w:rPr>
        <w:t>Код вопроса: 3.2.101</w:t>
      </w:r>
    </w:p>
    <w:p w:rsidR="00585761" w:rsidRPr="00184FD8" w:rsidRDefault="00585761" w:rsidP="00BA1BEF">
      <w:pPr>
        <w:tabs>
          <w:tab w:val="left" w:pos="360"/>
        </w:tabs>
        <w:rPr>
          <w:sz w:val="20"/>
          <w:szCs w:val="20"/>
        </w:rPr>
      </w:pPr>
      <w:r w:rsidRPr="00184FD8">
        <w:rPr>
          <w:sz w:val="20"/>
          <w:szCs w:val="20"/>
        </w:rPr>
        <w:t>Какое максимальное уголовное наказание предусмотрено за размещение эмиссионных ценных бумаг, выпуск которых не прошел государственной регистрации?</w:t>
      </w:r>
    </w:p>
    <w:p w:rsidR="00585761" w:rsidRPr="00184FD8" w:rsidRDefault="00585761" w:rsidP="00BA1BEF">
      <w:pPr>
        <w:tabs>
          <w:tab w:val="left" w:pos="360"/>
        </w:tabs>
        <w:rPr>
          <w:sz w:val="20"/>
          <w:szCs w:val="20"/>
        </w:rPr>
      </w:pPr>
      <w:r w:rsidRPr="00184FD8">
        <w:rPr>
          <w:sz w:val="20"/>
          <w:szCs w:val="20"/>
        </w:rPr>
        <w:t>Ответы:</w:t>
      </w:r>
    </w:p>
    <w:p w:rsidR="00585761" w:rsidRPr="00184FD8" w:rsidRDefault="00585761" w:rsidP="00BA1BEF">
      <w:pPr>
        <w:tabs>
          <w:tab w:val="left" w:pos="360"/>
        </w:tabs>
        <w:rPr>
          <w:sz w:val="20"/>
          <w:szCs w:val="20"/>
        </w:rPr>
      </w:pPr>
      <w:r w:rsidRPr="00184FD8">
        <w:rPr>
          <w:sz w:val="20"/>
          <w:szCs w:val="20"/>
        </w:rPr>
        <w:t>A. Штраф в размере до 300 тыс. рублей</w:t>
      </w:r>
    </w:p>
    <w:p w:rsidR="00585761" w:rsidRPr="00184FD8" w:rsidRDefault="00585761" w:rsidP="00BA1BEF">
      <w:pPr>
        <w:tabs>
          <w:tab w:val="left" w:pos="360"/>
        </w:tabs>
        <w:rPr>
          <w:sz w:val="20"/>
          <w:szCs w:val="20"/>
        </w:rPr>
      </w:pPr>
      <w:r w:rsidRPr="00184FD8">
        <w:rPr>
          <w:sz w:val="20"/>
          <w:szCs w:val="20"/>
        </w:rPr>
        <w:t>B. Обязательные работы на срок до двухсот сорока часов</w:t>
      </w:r>
    </w:p>
    <w:p w:rsidR="00585761" w:rsidRDefault="00585761" w:rsidP="00BA1BEF">
      <w:pPr>
        <w:tabs>
          <w:tab w:val="left" w:pos="360"/>
        </w:tabs>
        <w:rPr>
          <w:sz w:val="20"/>
          <w:szCs w:val="20"/>
        </w:rPr>
      </w:pPr>
      <w:r w:rsidRPr="00184FD8">
        <w:rPr>
          <w:sz w:val="20"/>
          <w:szCs w:val="20"/>
        </w:rPr>
        <w:t>C. Исправительные работы на срок до двух лет</w:t>
      </w:r>
    </w:p>
    <w:p w:rsidR="00585761" w:rsidRPr="00184FD8" w:rsidRDefault="00585761" w:rsidP="00BA1BEF">
      <w:pPr>
        <w:tabs>
          <w:tab w:val="left" w:pos="360"/>
        </w:tabs>
        <w:rPr>
          <w:sz w:val="20"/>
          <w:szCs w:val="20"/>
        </w:rPr>
      </w:pPr>
      <w:r w:rsidRPr="00184FD8">
        <w:rPr>
          <w:sz w:val="20"/>
          <w:szCs w:val="20"/>
        </w:rPr>
        <w:t>D. Лишение свободы на срок до трех лет</w:t>
      </w:r>
    </w:p>
    <w:p w:rsidR="00585761" w:rsidRPr="00184FD8" w:rsidRDefault="00585761" w:rsidP="00BA1BEF">
      <w:pPr>
        <w:tabs>
          <w:tab w:val="left" w:pos="360"/>
        </w:tabs>
        <w:rPr>
          <w:sz w:val="20"/>
          <w:szCs w:val="20"/>
        </w:rPr>
      </w:pPr>
    </w:p>
    <w:p w:rsidR="00585761" w:rsidRPr="00160AEB" w:rsidRDefault="00585761" w:rsidP="001C1E21">
      <w:pPr>
        <w:tabs>
          <w:tab w:val="left" w:pos="360"/>
        </w:tabs>
        <w:rPr>
          <w:sz w:val="20"/>
          <w:szCs w:val="20"/>
        </w:rPr>
      </w:pPr>
      <w:r w:rsidRPr="00160AEB">
        <w:rPr>
          <w:sz w:val="20"/>
          <w:szCs w:val="20"/>
        </w:rPr>
        <w:t>Код вопроса: 3.2.102</w:t>
      </w:r>
    </w:p>
    <w:p w:rsidR="00585761" w:rsidRPr="00160AEB" w:rsidRDefault="00585761" w:rsidP="001C1E21">
      <w:pPr>
        <w:tabs>
          <w:tab w:val="left" w:pos="360"/>
        </w:tabs>
        <w:rPr>
          <w:sz w:val="20"/>
          <w:szCs w:val="20"/>
        </w:rPr>
      </w:pPr>
      <w:r w:rsidRPr="00160AEB">
        <w:rPr>
          <w:sz w:val="20"/>
          <w:szCs w:val="20"/>
        </w:rPr>
        <w:t>Приостановление эмиссии ценных бумаг осуществляется Банком России при обнаружении следующих нарушений, за исключением:</w:t>
      </w:r>
    </w:p>
    <w:p w:rsidR="00585761" w:rsidRPr="00160AEB" w:rsidRDefault="00585761" w:rsidP="001C1E21">
      <w:pPr>
        <w:tabs>
          <w:tab w:val="left" w:pos="360"/>
        </w:tabs>
        <w:rPr>
          <w:sz w:val="20"/>
          <w:szCs w:val="20"/>
        </w:rPr>
      </w:pPr>
      <w:r w:rsidRPr="00160AEB">
        <w:rPr>
          <w:sz w:val="20"/>
          <w:szCs w:val="20"/>
        </w:rPr>
        <w:t>Ответы:</w:t>
      </w:r>
    </w:p>
    <w:p w:rsidR="00585761" w:rsidRDefault="00585761" w:rsidP="001C1E21">
      <w:pPr>
        <w:tabs>
          <w:tab w:val="left" w:pos="360"/>
        </w:tabs>
        <w:rPr>
          <w:sz w:val="20"/>
          <w:szCs w:val="20"/>
        </w:rPr>
      </w:pPr>
      <w:r w:rsidRPr="00160AEB">
        <w:rPr>
          <w:sz w:val="20"/>
          <w:szCs w:val="20"/>
        </w:rPr>
        <w:t>A. Нарушение эмитентом в ходе эмиссии требований законодательства РФ о ценных бумагах;</w:t>
      </w:r>
    </w:p>
    <w:p w:rsidR="00585761" w:rsidRPr="00160AEB" w:rsidRDefault="00585761" w:rsidP="001C1E21">
      <w:pPr>
        <w:tabs>
          <w:tab w:val="left" w:pos="360"/>
        </w:tabs>
        <w:rPr>
          <w:sz w:val="20"/>
          <w:szCs w:val="20"/>
        </w:rPr>
      </w:pPr>
      <w:r w:rsidRPr="00160AEB">
        <w:rPr>
          <w:sz w:val="20"/>
          <w:szCs w:val="20"/>
        </w:rPr>
        <w:t>B. Обнаружение в документах, на основании которых был зарегистрирован отчет об итогах выпуска эмиссионных ценных бумаг, недостоверной или вводящей в заблуждение информации</w:t>
      </w:r>
    </w:p>
    <w:p w:rsidR="00585761" w:rsidRPr="00714141" w:rsidRDefault="00585761" w:rsidP="001C1E21">
      <w:pPr>
        <w:tabs>
          <w:tab w:val="left" w:pos="360"/>
        </w:tabs>
        <w:rPr>
          <w:sz w:val="20"/>
          <w:szCs w:val="20"/>
        </w:rPr>
      </w:pPr>
      <w:r w:rsidRPr="00160AEB">
        <w:rPr>
          <w:sz w:val="20"/>
          <w:szCs w:val="20"/>
        </w:rPr>
        <w:t>C. Обнаружение в документах, представленных для регистрации отчета об итогах выпуска эмиссионных ценных бумаг, недостоверной или вводящей в заблуждение информации</w:t>
      </w:r>
      <w:r w:rsidRPr="00714141">
        <w:rPr>
          <w:sz w:val="20"/>
          <w:szCs w:val="20"/>
        </w:rPr>
        <w:t xml:space="preserve"> </w:t>
      </w:r>
    </w:p>
    <w:p w:rsidR="00585761" w:rsidRPr="00184FD8" w:rsidRDefault="00585761" w:rsidP="001C1E21">
      <w:pPr>
        <w:tabs>
          <w:tab w:val="left" w:pos="360"/>
        </w:tabs>
        <w:rPr>
          <w:sz w:val="20"/>
          <w:szCs w:val="20"/>
        </w:rPr>
      </w:pPr>
      <w:r w:rsidRPr="00714141">
        <w:rPr>
          <w:sz w:val="20"/>
          <w:szCs w:val="20"/>
        </w:rPr>
        <w:t>D. Обнаружение в документах, на основании которых был зарегистрирован выпуск эмиссионных ценных бумаг, недостоверной информации</w:t>
      </w:r>
    </w:p>
    <w:p w:rsidR="00585761" w:rsidRPr="00184FD8" w:rsidRDefault="00585761" w:rsidP="00BA1BEF">
      <w:pPr>
        <w:tabs>
          <w:tab w:val="left" w:pos="360"/>
        </w:tabs>
        <w:rPr>
          <w:sz w:val="20"/>
          <w:szCs w:val="20"/>
        </w:rPr>
      </w:pPr>
    </w:p>
    <w:p w:rsidR="00585761" w:rsidRPr="00714141" w:rsidRDefault="00585761" w:rsidP="001C1E21">
      <w:pPr>
        <w:tabs>
          <w:tab w:val="left" w:pos="360"/>
        </w:tabs>
        <w:rPr>
          <w:sz w:val="20"/>
          <w:szCs w:val="20"/>
        </w:rPr>
      </w:pPr>
      <w:r w:rsidRPr="00714141">
        <w:rPr>
          <w:sz w:val="20"/>
          <w:szCs w:val="20"/>
        </w:rPr>
        <w:t>Код вопроса: 3.2.103</w:t>
      </w:r>
    </w:p>
    <w:p w:rsidR="00585761" w:rsidRPr="00714141" w:rsidRDefault="00585761" w:rsidP="001C1E21">
      <w:pPr>
        <w:tabs>
          <w:tab w:val="left" w:pos="360"/>
        </w:tabs>
        <w:rPr>
          <w:sz w:val="20"/>
          <w:szCs w:val="20"/>
        </w:rPr>
      </w:pPr>
      <w:r w:rsidRPr="00714141">
        <w:rPr>
          <w:sz w:val="20"/>
          <w:szCs w:val="20"/>
        </w:rPr>
        <w:t>Выпуск (дополнительный выпуск) ценных бумаг может быть признан несостоявшимся в следующих случаях, за исключением:</w:t>
      </w:r>
    </w:p>
    <w:p w:rsidR="00585761" w:rsidRPr="00714141" w:rsidRDefault="00585761" w:rsidP="001C1E21">
      <w:pPr>
        <w:tabs>
          <w:tab w:val="left" w:pos="360"/>
        </w:tabs>
        <w:rPr>
          <w:sz w:val="20"/>
          <w:szCs w:val="20"/>
        </w:rPr>
      </w:pPr>
      <w:r w:rsidRPr="00714141">
        <w:rPr>
          <w:sz w:val="20"/>
          <w:szCs w:val="20"/>
        </w:rPr>
        <w:t>Ответы:</w:t>
      </w:r>
    </w:p>
    <w:p w:rsidR="00585761" w:rsidRDefault="00585761" w:rsidP="001C1E21">
      <w:pPr>
        <w:tabs>
          <w:tab w:val="left" w:pos="360"/>
        </w:tabs>
        <w:rPr>
          <w:sz w:val="20"/>
          <w:szCs w:val="20"/>
        </w:rPr>
      </w:pPr>
      <w:r w:rsidRPr="00160AEB">
        <w:rPr>
          <w:sz w:val="20"/>
          <w:szCs w:val="20"/>
        </w:rPr>
        <w:t>A. Неразмещение ни одной ценной бумаги выпуска</w:t>
      </w:r>
    </w:p>
    <w:p w:rsidR="00585761" w:rsidRPr="00160AEB" w:rsidRDefault="00585761" w:rsidP="001C1E21">
      <w:pPr>
        <w:tabs>
          <w:tab w:val="left" w:pos="360"/>
        </w:tabs>
        <w:rPr>
          <w:sz w:val="20"/>
          <w:szCs w:val="20"/>
        </w:rPr>
      </w:pPr>
      <w:r w:rsidRPr="00160AEB">
        <w:rPr>
          <w:sz w:val="20"/>
          <w:szCs w:val="20"/>
        </w:rPr>
        <w:t>B. Обнаружение в документах, на основании которых был зарегистрирован отчет об итогах выпуска эмиссионных ценных бумаг, недостоверной или вводящей в заблуждение информации</w:t>
      </w:r>
    </w:p>
    <w:p w:rsidR="00585761" w:rsidRPr="00160AEB" w:rsidRDefault="00585761" w:rsidP="001C1E21">
      <w:pPr>
        <w:tabs>
          <w:tab w:val="left" w:pos="360"/>
        </w:tabs>
        <w:rPr>
          <w:sz w:val="20"/>
          <w:szCs w:val="20"/>
        </w:rPr>
      </w:pPr>
      <w:r w:rsidRPr="00160AEB">
        <w:rPr>
          <w:sz w:val="20"/>
          <w:szCs w:val="20"/>
        </w:rPr>
        <w:t xml:space="preserve">C. Непредставление эмитентом в Банк России отчета об итогах выпуска (дополнительного выпуска) эмиссионных ценных бумаг в установленный законом </w:t>
      </w:r>
      <w:hyperlink w:anchor="Par945" w:tooltip="Ссылка на текущий документ" w:history="1">
        <w:r w:rsidRPr="00160AEB">
          <w:rPr>
            <w:sz w:val="20"/>
            <w:szCs w:val="20"/>
          </w:rPr>
          <w:t>срок</w:t>
        </w:r>
      </w:hyperlink>
      <w:r w:rsidRPr="00160AEB">
        <w:rPr>
          <w:sz w:val="20"/>
          <w:szCs w:val="20"/>
        </w:rPr>
        <w:t xml:space="preserve"> после истечения срока их размещения</w:t>
      </w:r>
    </w:p>
    <w:p w:rsidR="00585761" w:rsidRPr="00184FD8" w:rsidRDefault="00585761" w:rsidP="001C1E21">
      <w:pPr>
        <w:tabs>
          <w:tab w:val="left" w:pos="360"/>
        </w:tabs>
        <w:rPr>
          <w:sz w:val="20"/>
          <w:szCs w:val="20"/>
        </w:rPr>
      </w:pPr>
      <w:r w:rsidRPr="00160AEB">
        <w:rPr>
          <w:sz w:val="20"/>
          <w:szCs w:val="20"/>
        </w:rPr>
        <w:t>D. Отказ Банка России в регистрации отчета об итогах выпуска (дополнительного выпуска) ценных бумаг</w:t>
      </w:r>
    </w:p>
    <w:p w:rsidR="00585761" w:rsidRPr="00184FD8" w:rsidRDefault="00585761" w:rsidP="00BA1BEF">
      <w:pPr>
        <w:tabs>
          <w:tab w:val="left" w:pos="360"/>
        </w:tabs>
        <w:rPr>
          <w:sz w:val="20"/>
          <w:szCs w:val="20"/>
        </w:rPr>
      </w:pPr>
    </w:p>
    <w:p w:rsidR="00585761" w:rsidRPr="00160AEB" w:rsidRDefault="00585761" w:rsidP="001C1E21">
      <w:pPr>
        <w:tabs>
          <w:tab w:val="left" w:pos="360"/>
        </w:tabs>
        <w:rPr>
          <w:sz w:val="20"/>
          <w:szCs w:val="20"/>
        </w:rPr>
      </w:pPr>
      <w:r w:rsidRPr="00160AEB">
        <w:rPr>
          <w:sz w:val="20"/>
          <w:szCs w:val="20"/>
        </w:rPr>
        <w:t>Код вопроса: 3.2.104</w:t>
      </w:r>
    </w:p>
    <w:p w:rsidR="00585761" w:rsidRPr="00160AEB" w:rsidRDefault="00585761" w:rsidP="001C1E21">
      <w:pPr>
        <w:rPr>
          <w:sz w:val="20"/>
          <w:szCs w:val="20"/>
        </w:rPr>
      </w:pPr>
      <w:r w:rsidRPr="00160AEB">
        <w:rPr>
          <w:sz w:val="20"/>
          <w:szCs w:val="20"/>
        </w:rPr>
        <w:t>Выпуск (дополнительный выпуск) ценных бумаг может быть признан недействительным в следующем случае:</w:t>
      </w:r>
    </w:p>
    <w:p w:rsidR="00585761" w:rsidRPr="00160AEB" w:rsidRDefault="00585761" w:rsidP="001C1E21">
      <w:pPr>
        <w:rPr>
          <w:sz w:val="20"/>
          <w:szCs w:val="20"/>
        </w:rPr>
      </w:pPr>
      <w:r w:rsidRPr="00160AEB">
        <w:rPr>
          <w:sz w:val="20"/>
          <w:szCs w:val="20"/>
        </w:rPr>
        <w:t>Ответы:</w:t>
      </w:r>
    </w:p>
    <w:p w:rsidR="00585761" w:rsidRDefault="00585761" w:rsidP="001C1E21">
      <w:pPr>
        <w:tabs>
          <w:tab w:val="left" w:pos="360"/>
        </w:tabs>
        <w:rPr>
          <w:sz w:val="20"/>
          <w:szCs w:val="20"/>
        </w:rPr>
      </w:pPr>
      <w:r w:rsidRPr="00160AEB">
        <w:rPr>
          <w:sz w:val="20"/>
          <w:szCs w:val="20"/>
          <w:lang w:val="en-US"/>
        </w:rPr>
        <w:t>A</w:t>
      </w:r>
      <w:r w:rsidRPr="00160AEB">
        <w:rPr>
          <w:sz w:val="20"/>
          <w:szCs w:val="20"/>
        </w:rPr>
        <w:t xml:space="preserve">. Только после последовательного приостановления Банком России эмиссии и признания им выпуска (дополнительного выпуска) ценных бумаг несостоявшимся </w:t>
      </w:r>
    </w:p>
    <w:p w:rsidR="00585761" w:rsidRPr="00160AEB" w:rsidRDefault="00585761" w:rsidP="001C1E21">
      <w:pPr>
        <w:tabs>
          <w:tab w:val="left" w:pos="360"/>
        </w:tabs>
        <w:rPr>
          <w:sz w:val="20"/>
          <w:szCs w:val="20"/>
        </w:rPr>
      </w:pPr>
      <w:r w:rsidRPr="00160AEB">
        <w:rPr>
          <w:sz w:val="20"/>
          <w:szCs w:val="20"/>
          <w:lang w:val="en-US"/>
        </w:rPr>
        <w:t>B</w:t>
      </w:r>
      <w:r w:rsidRPr="00160AEB">
        <w:rPr>
          <w:sz w:val="20"/>
          <w:szCs w:val="20"/>
        </w:rPr>
        <w:t>. Обнаружение в документах, на основании которых был зарегистрирован отчет об итогах выпуска эмиссионных ценных бумаг, недостоверной информации</w:t>
      </w:r>
    </w:p>
    <w:p w:rsidR="00585761" w:rsidRPr="00160AEB" w:rsidRDefault="00585761" w:rsidP="001C1E21">
      <w:pPr>
        <w:tabs>
          <w:tab w:val="left" w:pos="360"/>
        </w:tabs>
        <w:rPr>
          <w:sz w:val="20"/>
          <w:szCs w:val="20"/>
        </w:rPr>
      </w:pPr>
      <w:r w:rsidRPr="00160AEB">
        <w:rPr>
          <w:sz w:val="20"/>
          <w:szCs w:val="20"/>
          <w:lang w:val="en-US"/>
        </w:rPr>
        <w:t>C</w:t>
      </w:r>
      <w:r w:rsidRPr="00160AEB">
        <w:rPr>
          <w:sz w:val="20"/>
          <w:szCs w:val="20"/>
        </w:rPr>
        <w:t xml:space="preserve">. Непредставление эмитентом в Банк России отчета об итогах выпуска (дополнительного выпуска) эмиссионных ценных бумаг в установленный законом </w:t>
      </w:r>
      <w:hyperlink w:anchor="Par945" w:tooltip="Ссылка на текущий документ" w:history="1">
        <w:r w:rsidRPr="00160AEB">
          <w:rPr>
            <w:sz w:val="20"/>
            <w:szCs w:val="20"/>
          </w:rPr>
          <w:t>срок</w:t>
        </w:r>
      </w:hyperlink>
      <w:r w:rsidRPr="00160AEB">
        <w:rPr>
          <w:sz w:val="20"/>
          <w:szCs w:val="20"/>
        </w:rPr>
        <w:t xml:space="preserve"> после истечения срока их размещения</w:t>
      </w:r>
    </w:p>
    <w:p w:rsidR="00585761" w:rsidRPr="00160AEB" w:rsidRDefault="00585761" w:rsidP="001C1E21">
      <w:pPr>
        <w:tabs>
          <w:tab w:val="left" w:pos="360"/>
        </w:tabs>
        <w:rPr>
          <w:sz w:val="20"/>
          <w:szCs w:val="20"/>
        </w:rPr>
      </w:pPr>
      <w:r w:rsidRPr="00160AEB">
        <w:rPr>
          <w:sz w:val="20"/>
          <w:szCs w:val="20"/>
          <w:lang w:val="en-US"/>
        </w:rPr>
        <w:t>D</w:t>
      </w:r>
      <w:r w:rsidRPr="00160AEB">
        <w:rPr>
          <w:sz w:val="20"/>
          <w:szCs w:val="20"/>
        </w:rPr>
        <w:t>. Отказ Банка России в регистрации отчета об итогах выпуска (дополнительного выпуска) ценных бумаг</w:t>
      </w:r>
    </w:p>
    <w:p w:rsidR="00585761" w:rsidRPr="00160AEB" w:rsidRDefault="00585761" w:rsidP="00BA1BEF">
      <w:pPr>
        <w:tabs>
          <w:tab w:val="left" w:pos="360"/>
        </w:tabs>
        <w:rPr>
          <w:sz w:val="20"/>
          <w:szCs w:val="20"/>
        </w:rPr>
      </w:pPr>
    </w:p>
    <w:p w:rsidR="00585761" w:rsidRPr="00160AEB" w:rsidRDefault="00585761" w:rsidP="001C1E21">
      <w:pPr>
        <w:tabs>
          <w:tab w:val="left" w:pos="360"/>
        </w:tabs>
        <w:rPr>
          <w:sz w:val="20"/>
          <w:szCs w:val="20"/>
        </w:rPr>
      </w:pPr>
      <w:r w:rsidRPr="00160AEB">
        <w:rPr>
          <w:sz w:val="20"/>
          <w:szCs w:val="20"/>
        </w:rPr>
        <w:t>Код вопроса: 3.2.105</w:t>
      </w:r>
    </w:p>
    <w:p w:rsidR="00585761" w:rsidRPr="00714141" w:rsidRDefault="00585761" w:rsidP="001C1E21">
      <w:pPr>
        <w:rPr>
          <w:sz w:val="20"/>
          <w:szCs w:val="20"/>
        </w:rPr>
      </w:pPr>
      <w:r w:rsidRPr="00160AEB">
        <w:rPr>
          <w:sz w:val="20"/>
          <w:szCs w:val="20"/>
        </w:rPr>
        <w:t>В случае нарушения эмитентом установленной процедуры эмиссии, Банк России вправе принять следующие меры, за исключением:</w:t>
      </w:r>
    </w:p>
    <w:p w:rsidR="00585761" w:rsidRPr="00714141" w:rsidRDefault="00585761" w:rsidP="001C1E21">
      <w:pPr>
        <w:rPr>
          <w:sz w:val="20"/>
          <w:szCs w:val="20"/>
        </w:rPr>
      </w:pPr>
      <w:r w:rsidRPr="00714141">
        <w:rPr>
          <w:sz w:val="20"/>
          <w:szCs w:val="20"/>
        </w:rPr>
        <w:t>Ответы:</w:t>
      </w:r>
    </w:p>
    <w:p w:rsidR="00585761" w:rsidRPr="00714141" w:rsidRDefault="00585761" w:rsidP="001C1E21">
      <w:pPr>
        <w:tabs>
          <w:tab w:val="left" w:pos="360"/>
        </w:tabs>
        <w:rPr>
          <w:sz w:val="20"/>
          <w:szCs w:val="20"/>
        </w:rPr>
      </w:pPr>
      <w:r w:rsidRPr="00714141">
        <w:rPr>
          <w:sz w:val="20"/>
          <w:szCs w:val="20"/>
          <w:lang w:val="en-US"/>
        </w:rPr>
        <w:t>A</w:t>
      </w:r>
      <w:r w:rsidRPr="00714141">
        <w:rPr>
          <w:sz w:val="20"/>
          <w:szCs w:val="20"/>
        </w:rPr>
        <w:t>. Отказать в государственной регистрации выпуска (дополнительного выпуска) эмиссионных ценных бумаг</w:t>
      </w:r>
    </w:p>
    <w:p w:rsidR="00585761" w:rsidRPr="00714141" w:rsidRDefault="00585761" w:rsidP="001C1E21">
      <w:pPr>
        <w:tabs>
          <w:tab w:val="left" w:pos="360"/>
        </w:tabs>
        <w:rPr>
          <w:sz w:val="20"/>
          <w:szCs w:val="20"/>
        </w:rPr>
      </w:pPr>
      <w:r w:rsidRPr="00714141">
        <w:rPr>
          <w:sz w:val="20"/>
          <w:szCs w:val="20"/>
          <w:lang w:val="en-US"/>
        </w:rPr>
        <w:t>B</w:t>
      </w:r>
      <w:r w:rsidRPr="00714141">
        <w:rPr>
          <w:sz w:val="20"/>
          <w:szCs w:val="20"/>
        </w:rPr>
        <w:t>. Приостановить эмиссию выпуска (дополнительного выпуска) эмиссионных ценных бумаг</w:t>
      </w:r>
    </w:p>
    <w:p w:rsidR="00585761" w:rsidRDefault="00585761" w:rsidP="001C1E21">
      <w:pPr>
        <w:tabs>
          <w:tab w:val="left" w:pos="360"/>
        </w:tabs>
        <w:rPr>
          <w:sz w:val="20"/>
          <w:szCs w:val="20"/>
        </w:rPr>
      </w:pPr>
      <w:r w:rsidRPr="00714141">
        <w:rPr>
          <w:sz w:val="20"/>
          <w:szCs w:val="20"/>
          <w:lang w:val="en-US"/>
        </w:rPr>
        <w:t>C</w:t>
      </w:r>
      <w:r w:rsidRPr="00714141">
        <w:rPr>
          <w:sz w:val="20"/>
          <w:szCs w:val="20"/>
        </w:rPr>
        <w:t>. Признать выпуск (дополнительный выпуск) эмиссионных ценных бумаг несостоявшимся</w:t>
      </w:r>
    </w:p>
    <w:p w:rsidR="00585761" w:rsidRPr="00184FD8" w:rsidRDefault="00585761" w:rsidP="001C1E21">
      <w:pPr>
        <w:tabs>
          <w:tab w:val="left" w:pos="360"/>
        </w:tabs>
        <w:rPr>
          <w:sz w:val="20"/>
          <w:szCs w:val="20"/>
        </w:rPr>
      </w:pPr>
      <w:r w:rsidRPr="00714141">
        <w:rPr>
          <w:sz w:val="20"/>
          <w:szCs w:val="20"/>
          <w:lang w:val="en-US"/>
        </w:rPr>
        <w:t>D</w:t>
      </w:r>
      <w:r w:rsidRPr="00714141">
        <w:rPr>
          <w:sz w:val="20"/>
          <w:szCs w:val="20"/>
        </w:rPr>
        <w:t>. Признать выпуск (дополнительный выпуск) эмиссионных ценных бумаг недействительным</w:t>
      </w:r>
    </w:p>
    <w:p w:rsidR="00585761" w:rsidRPr="00184FD8" w:rsidRDefault="00585761" w:rsidP="00BA1BEF">
      <w:pPr>
        <w:tabs>
          <w:tab w:val="left" w:pos="360"/>
        </w:tabs>
        <w:rPr>
          <w:sz w:val="20"/>
          <w:szCs w:val="20"/>
        </w:rPr>
      </w:pPr>
    </w:p>
    <w:p w:rsidR="00585761" w:rsidRPr="00184FD8" w:rsidRDefault="00585761" w:rsidP="00BA1BEF">
      <w:pPr>
        <w:tabs>
          <w:tab w:val="left" w:pos="360"/>
        </w:tabs>
        <w:rPr>
          <w:sz w:val="20"/>
          <w:szCs w:val="20"/>
        </w:rPr>
      </w:pPr>
      <w:r w:rsidRPr="00184FD8">
        <w:rPr>
          <w:sz w:val="20"/>
          <w:szCs w:val="20"/>
        </w:rPr>
        <w:t>Код вопроса: 3.2.106</w:t>
      </w:r>
    </w:p>
    <w:p w:rsidR="00585761" w:rsidRPr="00184FD8" w:rsidRDefault="00585761" w:rsidP="00BA1BEF">
      <w:pPr>
        <w:tabs>
          <w:tab w:val="left" w:pos="360"/>
        </w:tabs>
        <w:rPr>
          <w:sz w:val="20"/>
          <w:szCs w:val="20"/>
        </w:rPr>
      </w:pPr>
      <w:r w:rsidRPr="00184FD8">
        <w:rPr>
          <w:sz w:val="20"/>
          <w:szCs w:val="20"/>
        </w:rPr>
        <w:t>Под раскрытием информации понимается:</w:t>
      </w:r>
    </w:p>
    <w:p w:rsidR="00585761" w:rsidRDefault="00585761" w:rsidP="00BA1BEF">
      <w:pPr>
        <w:tabs>
          <w:tab w:val="left" w:pos="360"/>
        </w:tabs>
        <w:rPr>
          <w:sz w:val="20"/>
          <w:szCs w:val="20"/>
        </w:rPr>
      </w:pPr>
      <w:r w:rsidRPr="00184FD8">
        <w:rPr>
          <w:sz w:val="20"/>
          <w:szCs w:val="20"/>
        </w:rPr>
        <w:t>Ответы:</w:t>
      </w:r>
    </w:p>
    <w:p w:rsidR="00585761" w:rsidRPr="00184FD8" w:rsidRDefault="00585761" w:rsidP="00BA1BEF">
      <w:pPr>
        <w:tabs>
          <w:tab w:val="left" w:pos="360"/>
        </w:tabs>
        <w:rPr>
          <w:sz w:val="20"/>
          <w:szCs w:val="20"/>
        </w:rPr>
      </w:pPr>
      <w:r w:rsidRPr="00184FD8">
        <w:rPr>
          <w:sz w:val="20"/>
          <w:szCs w:val="20"/>
        </w:rPr>
        <w:t>A. Обеспечение доступности информации всем заинтересованным в этом лицам</w:t>
      </w:r>
    </w:p>
    <w:p w:rsidR="00585761" w:rsidRPr="00184FD8" w:rsidRDefault="00585761" w:rsidP="00BA1BEF">
      <w:pPr>
        <w:tabs>
          <w:tab w:val="left" w:pos="360"/>
        </w:tabs>
        <w:rPr>
          <w:sz w:val="20"/>
          <w:szCs w:val="20"/>
        </w:rPr>
      </w:pPr>
      <w:r w:rsidRPr="00184FD8">
        <w:rPr>
          <w:sz w:val="20"/>
          <w:szCs w:val="20"/>
        </w:rPr>
        <w:t>B. Перевод информации из категории служебной информации в категорию общедоступной информации</w:t>
      </w:r>
    </w:p>
    <w:p w:rsidR="00585761" w:rsidRPr="00184FD8" w:rsidRDefault="00585761" w:rsidP="00BA1BEF">
      <w:pPr>
        <w:tabs>
          <w:tab w:val="left" w:pos="360"/>
        </w:tabs>
        <w:rPr>
          <w:sz w:val="20"/>
          <w:szCs w:val="20"/>
        </w:rPr>
      </w:pPr>
      <w:r w:rsidRPr="00184FD8">
        <w:rPr>
          <w:sz w:val="20"/>
          <w:szCs w:val="20"/>
        </w:rPr>
        <w:t>C. Предоставление информации контролирующим органам, в том числе государственным</w:t>
      </w:r>
    </w:p>
    <w:p w:rsidR="00585761" w:rsidRPr="00184FD8" w:rsidRDefault="00585761" w:rsidP="00BA1BEF">
      <w:pPr>
        <w:tabs>
          <w:tab w:val="left" w:pos="360"/>
        </w:tabs>
        <w:rPr>
          <w:sz w:val="20"/>
          <w:szCs w:val="20"/>
        </w:rPr>
      </w:pPr>
      <w:r w:rsidRPr="00184FD8">
        <w:rPr>
          <w:sz w:val="20"/>
          <w:szCs w:val="20"/>
        </w:rPr>
        <w:t>D. Предъявление информации по требованию заинтересованных лиц</w:t>
      </w:r>
    </w:p>
    <w:p w:rsidR="00585761" w:rsidRPr="00184FD8" w:rsidRDefault="00585761" w:rsidP="00BA1BEF">
      <w:pPr>
        <w:tabs>
          <w:tab w:val="left" w:pos="360"/>
        </w:tabs>
        <w:rPr>
          <w:sz w:val="20"/>
          <w:szCs w:val="20"/>
        </w:rPr>
      </w:pPr>
    </w:p>
    <w:p w:rsidR="00585761" w:rsidRPr="00160AEB" w:rsidRDefault="00585761" w:rsidP="001C1E21">
      <w:pPr>
        <w:tabs>
          <w:tab w:val="left" w:pos="360"/>
        </w:tabs>
        <w:rPr>
          <w:sz w:val="20"/>
          <w:szCs w:val="20"/>
        </w:rPr>
      </w:pPr>
      <w:r w:rsidRPr="00160AEB">
        <w:rPr>
          <w:sz w:val="20"/>
          <w:szCs w:val="20"/>
        </w:rPr>
        <w:t>Код вопроса: 3.2.107</w:t>
      </w:r>
    </w:p>
    <w:p w:rsidR="00585761" w:rsidRPr="00160AEB" w:rsidRDefault="00585761" w:rsidP="001C1E21">
      <w:pPr>
        <w:tabs>
          <w:tab w:val="left" w:pos="360"/>
        </w:tabs>
        <w:rPr>
          <w:sz w:val="20"/>
          <w:szCs w:val="20"/>
        </w:rPr>
      </w:pPr>
      <w:r w:rsidRPr="00160AEB">
        <w:rPr>
          <w:sz w:val="20"/>
          <w:szCs w:val="20"/>
        </w:rPr>
        <w:t>Любое открытое акционерное общество обязано раскрывать следующую информацию, за исключением:</w:t>
      </w:r>
    </w:p>
    <w:p w:rsidR="00585761" w:rsidRPr="00160AEB" w:rsidRDefault="00585761" w:rsidP="001C1E21">
      <w:pPr>
        <w:tabs>
          <w:tab w:val="left" w:pos="360"/>
        </w:tabs>
        <w:rPr>
          <w:sz w:val="20"/>
          <w:szCs w:val="20"/>
        </w:rPr>
      </w:pPr>
      <w:r w:rsidRPr="00160AEB">
        <w:rPr>
          <w:sz w:val="20"/>
          <w:szCs w:val="20"/>
        </w:rPr>
        <w:t>Ответы:</w:t>
      </w:r>
    </w:p>
    <w:p w:rsidR="00585761" w:rsidRDefault="00585761" w:rsidP="001C1E21">
      <w:pPr>
        <w:tabs>
          <w:tab w:val="left" w:pos="360"/>
        </w:tabs>
        <w:rPr>
          <w:sz w:val="20"/>
          <w:szCs w:val="20"/>
        </w:rPr>
      </w:pPr>
      <w:r w:rsidRPr="00160AEB">
        <w:rPr>
          <w:sz w:val="20"/>
          <w:szCs w:val="20"/>
        </w:rPr>
        <w:t>A. Годовой отчет общества</w:t>
      </w:r>
    </w:p>
    <w:p w:rsidR="00585761" w:rsidRPr="00160AEB" w:rsidRDefault="00585761" w:rsidP="001C1E21">
      <w:pPr>
        <w:tabs>
          <w:tab w:val="left" w:pos="360"/>
        </w:tabs>
        <w:rPr>
          <w:sz w:val="20"/>
          <w:szCs w:val="20"/>
        </w:rPr>
      </w:pPr>
      <w:r w:rsidRPr="00160AEB">
        <w:rPr>
          <w:sz w:val="20"/>
          <w:szCs w:val="20"/>
        </w:rPr>
        <w:t>B. Ежеквартальный отчет эмитента</w:t>
      </w:r>
    </w:p>
    <w:p w:rsidR="00585761" w:rsidRPr="00160AEB" w:rsidRDefault="00585761" w:rsidP="001C1E21">
      <w:pPr>
        <w:tabs>
          <w:tab w:val="left" w:pos="360"/>
        </w:tabs>
        <w:rPr>
          <w:sz w:val="20"/>
          <w:szCs w:val="20"/>
        </w:rPr>
      </w:pPr>
      <w:r w:rsidRPr="00160AEB">
        <w:rPr>
          <w:sz w:val="20"/>
          <w:szCs w:val="20"/>
        </w:rPr>
        <w:t>C. Годовая бухгалтерская отчетность</w:t>
      </w:r>
    </w:p>
    <w:p w:rsidR="00585761" w:rsidRPr="00160AEB" w:rsidRDefault="00585761" w:rsidP="001C1E21">
      <w:pPr>
        <w:pStyle w:val="ConsPlusNormal"/>
        <w:ind w:firstLine="0"/>
        <w:rPr>
          <w:rFonts w:ascii="Times New Roman" w:hAnsi="Times New Roman" w:cs="Times New Roman"/>
        </w:rPr>
      </w:pPr>
      <w:r w:rsidRPr="00160AEB">
        <w:rPr>
          <w:rFonts w:ascii="Times New Roman" w:hAnsi="Times New Roman" w:cs="Times New Roman"/>
        </w:rPr>
        <w:t>D. Сообщение о проведении общего собрания акционеров</w:t>
      </w:r>
    </w:p>
    <w:p w:rsidR="00585761" w:rsidRPr="00160AEB" w:rsidRDefault="00585761" w:rsidP="00BA1BEF">
      <w:pPr>
        <w:tabs>
          <w:tab w:val="left" w:pos="360"/>
        </w:tabs>
        <w:rPr>
          <w:sz w:val="20"/>
          <w:szCs w:val="20"/>
        </w:rPr>
      </w:pPr>
    </w:p>
    <w:p w:rsidR="00585761" w:rsidRPr="00160AEB" w:rsidRDefault="00585761" w:rsidP="001C1E21">
      <w:pPr>
        <w:tabs>
          <w:tab w:val="left" w:pos="360"/>
        </w:tabs>
        <w:rPr>
          <w:sz w:val="20"/>
          <w:szCs w:val="20"/>
        </w:rPr>
      </w:pPr>
      <w:r w:rsidRPr="00160AEB">
        <w:rPr>
          <w:sz w:val="20"/>
          <w:szCs w:val="20"/>
        </w:rPr>
        <w:t>Код вопроса: 3.1.108</w:t>
      </w:r>
    </w:p>
    <w:p w:rsidR="00585761" w:rsidRPr="00160AEB" w:rsidRDefault="00585761" w:rsidP="001C1E21">
      <w:pPr>
        <w:tabs>
          <w:tab w:val="left" w:pos="360"/>
        </w:tabs>
        <w:rPr>
          <w:sz w:val="20"/>
          <w:szCs w:val="20"/>
        </w:rPr>
      </w:pPr>
      <w:r w:rsidRPr="00160AEB">
        <w:rPr>
          <w:sz w:val="20"/>
          <w:szCs w:val="20"/>
        </w:rPr>
        <w:t>В какой форме должна быть раскрыта информация в виде сообщение о государственной регистрации выпуска ценных бумаг, размещаемых посредством открытой подписки путем опубликования?</w:t>
      </w:r>
    </w:p>
    <w:p w:rsidR="00585761" w:rsidRPr="00160AEB" w:rsidRDefault="00585761" w:rsidP="001C1E21">
      <w:pPr>
        <w:tabs>
          <w:tab w:val="left" w:pos="360"/>
        </w:tabs>
        <w:rPr>
          <w:sz w:val="20"/>
          <w:szCs w:val="20"/>
        </w:rPr>
      </w:pPr>
      <w:r w:rsidRPr="00160AEB">
        <w:rPr>
          <w:sz w:val="20"/>
          <w:szCs w:val="20"/>
        </w:rPr>
        <w:t>Ответы:</w:t>
      </w:r>
    </w:p>
    <w:p w:rsidR="00585761" w:rsidRPr="00160AEB" w:rsidRDefault="00585761" w:rsidP="001C1E21">
      <w:pPr>
        <w:tabs>
          <w:tab w:val="left" w:pos="360"/>
        </w:tabs>
        <w:rPr>
          <w:sz w:val="20"/>
          <w:szCs w:val="20"/>
        </w:rPr>
      </w:pPr>
      <w:r w:rsidRPr="00160AEB">
        <w:rPr>
          <w:sz w:val="20"/>
          <w:szCs w:val="20"/>
        </w:rPr>
        <w:t>A. В печатном органе массовой информации, распространяемом тиражом не менее 1 тыс. экземпляров</w:t>
      </w:r>
    </w:p>
    <w:p w:rsidR="00585761" w:rsidRPr="00160AEB" w:rsidRDefault="00585761" w:rsidP="001C1E21">
      <w:pPr>
        <w:tabs>
          <w:tab w:val="left" w:pos="360"/>
        </w:tabs>
        <w:rPr>
          <w:sz w:val="20"/>
          <w:szCs w:val="20"/>
        </w:rPr>
      </w:pPr>
      <w:r w:rsidRPr="00160AEB">
        <w:rPr>
          <w:sz w:val="20"/>
          <w:szCs w:val="20"/>
        </w:rPr>
        <w:t>B. В печатном органе массовой информации, распространяемом тиражом не менее 5 тыс. экземпляров</w:t>
      </w:r>
    </w:p>
    <w:p w:rsidR="00585761" w:rsidRDefault="00585761" w:rsidP="001C1E21">
      <w:pPr>
        <w:tabs>
          <w:tab w:val="left" w:pos="360"/>
        </w:tabs>
        <w:rPr>
          <w:sz w:val="20"/>
          <w:szCs w:val="20"/>
        </w:rPr>
      </w:pPr>
      <w:r w:rsidRPr="00160AEB">
        <w:rPr>
          <w:sz w:val="20"/>
          <w:szCs w:val="20"/>
        </w:rPr>
        <w:t>C. В печатном органе массовой информации, распространяемом тиражом не менее 10 тыс. экземпляров</w:t>
      </w:r>
    </w:p>
    <w:p w:rsidR="00585761" w:rsidRPr="00184FD8" w:rsidRDefault="00585761" w:rsidP="001C1E21">
      <w:pPr>
        <w:tabs>
          <w:tab w:val="left" w:pos="360"/>
        </w:tabs>
        <w:rPr>
          <w:sz w:val="20"/>
          <w:szCs w:val="20"/>
        </w:rPr>
      </w:pPr>
      <w:r w:rsidRPr="00160AEB">
        <w:rPr>
          <w:sz w:val="20"/>
          <w:szCs w:val="20"/>
        </w:rPr>
        <w:t>D. В ленте новостей и на странице в информационно-телекоммуникационной сети "Интернет"</w:t>
      </w:r>
    </w:p>
    <w:p w:rsidR="00585761" w:rsidRPr="00184FD8" w:rsidRDefault="00585761" w:rsidP="00775914">
      <w:pPr>
        <w:tabs>
          <w:tab w:val="left" w:pos="360"/>
        </w:tabs>
        <w:rPr>
          <w:sz w:val="20"/>
          <w:szCs w:val="20"/>
        </w:rPr>
      </w:pPr>
    </w:p>
    <w:p w:rsidR="00585761" w:rsidRPr="00714141" w:rsidRDefault="00585761" w:rsidP="001C1E21">
      <w:pPr>
        <w:tabs>
          <w:tab w:val="left" w:pos="360"/>
        </w:tabs>
        <w:rPr>
          <w:sz w:val="20"/>
          <w:szCs w:val="20"/>
        </w:rPr>
      </w:pPr>
      <w:r w:rsidRPr="00714141">
        <w:rPr>
          <w:sz w:val="20"/>
          <w:szCs w:val="20"/>
        </w:rPr>
        <w:t>Код вопроса: 3.2.109</w:t>
      </w:r>
    </w:p>
    <w:p w:rsidR="00585761" w:rsidRPr="00714141" w:rsidRDefault="00585761" w:rsidP="001C1E21">
      <w:pPr>
        <w:tabs>
          <w:tab w:val="left" w:pos="360"/>
        </w:tabs>
        <w:rPr>
          <w:sz w:val="20"/>
          <w:szCs w:val="20"/>
        </w:rPr>
      </w:pPr>
      <w:r w:rsidRPr="00714141">
        <w:rPr>
          <w:sz w:val="20"/>
          <w:szCs w:val="20"/>
        </w:rPr>
        <w:t>В случае регистрации проспекта ценных бумаг эмитент обязан осуществлять раскрытие следующей информации, за исключением:</w:t>
      </w:r>
    </w:p>
    <w:p w:rsidR="00585761" w:rsidRPr="00714141" w:rsidRDefault="00585761" w:rsidP="001C1E21">
      <w:pPr>
        <w:tabs>
          <w:tab w:val="left" w:pos="360"/>
        </w:tabs>
        <w:rPr>
          <w:sz w:val="20"/>
          <w:szCs w:val="20"/>
        </w:rPr>
      </w:pPr>
      <w:r w:rsidRPr="00714141">
        <w:rPr>
          <w:sz w:val="20"/>
          <w:szCs w:val="20"/>
        </w:rPr>
        <w:t>Ответы:</w:t>
      </w:r>
    </w:p>
    <w:p w:rsidR="00585761" w:rsidRPr="00714141" w:rsidRDefault="00585761" w:rsidP="001C1E21">
      <w:pPr>
        <w:tabs>
          <w:tab w:val="left" w:pos="360"/>
        </w:tabs>
        <w:rPr>
          <w:sz w:val="20"/>
          <w:szCs w:val="20"/>
        </w:rPr>
      </w:pPr>
      <w:r w:rsidRPr="00714141">
        <w:rPr>
          <w:sz w:val="20"/>
          <w:szCs w:val="20"/>
        </w:rPr>
        <w:t>A. Ежеквартального отчета</w:t>
      </w:r>
    </w:p>
    <w:p w:rsidR="00585761" w:rsidRPr="00714141" w:rsidRDefault="00585761" w:rsidP="001C1E21">
      <w:pPr>
        <w:tabs>
          <w:tab w:val="left" w:pos="360"/>
        </w:tabs>
        <w:rPr>
          <w:sz w:val="20"/>
          <w:szCs w:val="20"/>
        </w:rPr>
      </w:pPr>
      <w:r w:rsidRPr="00714141">
        <w:rPr>
          <w:sz w:val="20"/>
          <w:szCs w:val="20"/>
        </w:rPr>
        <w:t>B. Сведений о появлении у эмитента контролирующего его лица</w:t>
      </w:r>
      <w:r w:rsidRPr="00714141">
        <w:rPr>
          <w:sz w:val="20"/>
          <w:szCs w:val="20"/>
          <w:u w:val="single"/>
        </w:rPr>
        <w:t xml:space="preserve"> </w:t>
      </w:r>
    </w:p>
    <w:p w:rsidR="00585761" w:rsidRDefault="00585761" w:rsidP="001C1E21">
      <w:pPr>
        <w:tabs>
          <w:tab w:val="left" w:pos="360"/>
        </w:tabs>
        <w:rPr>
          <w:sz w:val="20"/>
          <w:szCs w:val="20"/>
        </w:rPr>
      </w:pPr>
      <w:r w:rsidRPr="00714141">
        <w:rPr>
          <w:sz w:val="20"/>
          <w:szCs w:val="20"/>
        </w:rPr>
        <w:t>C. Сведений о принятии решения о размещении эмиссионных ценных бумаг и об утверждении решения о выпуске эмиссионных ценных бумаг</w:t>
      </w:r>
    </w:p>
    <w:p w:rsidR="00585761" w:rsidRPr="00184FD8" w:rsidRDefault="00585761" w:rsidP="001C1E21">
      <w:pPr>
        <w:tabs>
          <w:tab w:val="left" w:pos="360"/>
        </w:tabs>
        <w:rPr>
          <w:sz w:val="20"/>
          <w:szCs w:val="20"/>
        </w:rPr>
      </w:pPr>
      <w:r w:rsidRPr="00160AEB">
        <w:rPr>
          <w:sz w:val="20"/>
          <w:szCs w:val="20"/>
        </w:rPr>
        <w:t>D. Сведений о разовых сделках эмитента, размер которых превышает 5% балансовой стоимости активов эмитента</w:t>
      </w:r>
    </w:p>
    <w:p w:rsidR="00585761" w:rsidRPr="00184FD8" w:rsidRDefault="00585761" w:rsidP="00BA1BEF">
      <w:pPr>
        <w:tabs>
          <w:tab w:val="left" w:pos="360"/>
        </w:tabs>
        <w:rPr>
          <w:sz w:val="20"/>
          <w:szCs w:val="20"/>
        </w:rPr>
      </w:pPr>
    </w:p>
    <w:p w:rsidR="00585761" w:rsidRPr="00184FD8" w:rsidRDefault="00585761" w:rsidP="00BA1BEF">
      <w:pPr>
        <w:rPr>
          <w:sz w:val="20"/>
          <w:szCs w:val="20"/>
        </w:rPr>
      </w:pPr>
      <w:r w:rsidRPr="00184FD8">
        <w:rPr>
          <w:sz w:val="20"/>
          <w:szCs w:val="20"/>
        </w:rPr>
        <w:t>Код вопроса: 3.2.110</w:t>
      </w:r>
    </w:p>
    <w:p w:rsidR="00585761" w:rsidRPr="00184FD8" w:rsidRDefault="00585761" w:rsidP="00BA1BEF">
      <w:pPr>
        <w:rPr>
          <w:sz w:val="20"/>
          <w:szCs w:val="20"/>
        </w:rPr>
      </w:pPr>
      <w:r w:rsidRPr="00184FD8">
        <w:rPr>
          <w:sz w:val="20"/>
          <w:szCs w:val="20"/>
        </w:rPr>
        <w:t>На каких этапах процедуры эмиссии эмитент обязан осуществлять раскрытие информации, если государственная регистрация выпуска эмиссионных ценных бумаг сопровождается регистрацией проспекта ценных бумаг?</w:t>
      </w:r>
    </w:p>
    <w:p w:rsidR="00585761" w:rsidRPr="00184FD8" w:rsidRDefault="00585761" w:rsidP="00BA1BEF">
      <w:pPr>
        <w:tabs>
          <w:tab w:val="left" w:pos="360"/>
        </w:tabs>
        <w:rPr>
          <w:sz w:val="20"/>
          <w:szCs w:val="20"/>
        </w:rPr>
      </w:pPr>
      <w:r w:rsidRPr="00184FD8">
        <w:rPr>
          <w:sz w:val="20"/>
          <w:szCs w:val="20"/>
          <w:lang w:val="en-US"/>
        </w:rPr>
        <w:t>I</w:t>
      </w:r>
      <w:r w:rsidRPr="00184FD8">
        <w:rPr>
          <w:sz w:val="20"/>
          <w:szCs w:val="20"/>
        </w:rPr>
        <w:t>. На этапе принятия решения о размещении ценных бумаг;</w:t>
      </w:r>
    </w:p>
    <w:p w:rsidR="00585761" w:rsidRPr="00184FD8" w:rsidRDefault="00585761" w:rsidP="00BA1BEF">
      <w:pPr>
        <w:tabs>
          <w:tab w:val="left" w:pos="360"/>
        </w:tabs>
        <w:rPr>
          <w:sz w:val="20"/>
          <w:szCs w:val="20"/>
        </w:rPr>
      </w:pPr>
      <w:r w:rsidRPr="00184FD8">
        <w:rPr>
          <w:sz w:val="20"/>
          <w:szCs w:val="20"/>
          <w:lang w:val="en-US"/>
        </w:rPr>
        <w:t>II</w:t>
      </w:r>
      <w:r w:rsidRPr="00184FD8">
        <w:rPr>
          <w:sz w:val="20"/>
          <w:szCs w:val="20"/>
        </w:rPr>
        <w:t>. На этапе утверждения решения о выпуске ценных бумаг;</w:t>
      </w:r>
    </w:p>
    <w:p w:rsidR="00585761" w:rsidRPr="00184FD8" w:rsidRDefault="00585761" w:rsidP="00BA1BEF">
      <w:pPr>
        <w:tabs>
          <w:tab w:val="left" w:pos="360"/>
        </w:tabs>
        <w:rPr>
          <w:sz w:val="20"/>
          <w:szCs w:val="20"/>
        </w:rPr>
      </w:pPr>
      <w:r w:rsidRPr="00184FD8">
        <w:rPr>
          <w:sz w:val="20"/>
          <w:szCs w:val="20"/>
          <w:lang w:val="en-US"/>
        </w:rPr>
        <w:t>III</w:t>
      </w:r>
      <w:r w:rsidRPr="00184FD8">
        <w:rPr>
          <w:sz w:val="20"/>
          <w:szCs w:val="20"/>
        </w:rPr>
        <w:t>. На этапе размещения ценных бумаг;</w:t>
      </w:r>
    </w:p>
    <w:p w:rsidR="00585761" w:rsidRPr="00184FD8" w:rsidRDefault="00585761" w:rsidP="00BA1BEF">
      <w:pPr>
        <w:tabs>
          <w:tab w:val="left" w:pos="360"/>
        </w:tabs>
        <w:rPr>
          <w:sz w:val="20"/>
          <w:szCs w:val="20"/>
        </w:rPr>
      </w:pPr>
      <w:r w:rsidRPr="00184FD8">
        <w:rPr>
          <w:sz w:val="20"/>
          <w:szCs w:val="20"/>
          <w:lang w:val="en-US"/>
        </w:rPr>
        <w:t>IV</w:t>
      </w:r>
      <w:r w:rsidRPr="00184FD8">
        <w:rPr>
          <w:sz w:val="20"/>
          <w:szCs w:val="20"/>
        </w:rPr>
        <w:t>. На этапе государственной регистрации отчета об итогах выпуска ценных бумаг.</w:t>
      </w:r>
    </w:p>
    <w:p w:rsidR="00585761" w:rsidRPr="00184FD8" w:rsidRDefault="00585761" w:rsidP="00BA1BEF">
      <w:pPr>
        <w:tabs>
          <w:tab w:val="left" w:pos="360"/>
        </w:tabs>
        <w:rPr>
          <w:sz w:val="20"/>
          <w:szCs w:val="20"/>
        </w:rPr>
      </w:pPr>
      <w:r w:rsidRPr="00184FD8">
        <w:rPr>
          <w:sz w:val="20"/>
          <w:szCs w:val="20"/>
        </w:rPr>
        <w:t>Ответы:</w:t>
      </w:r>
    </w:p>
    <w:p w:rsidR="00585761" w:rsidRPr="00184FD8" w:rsidRDefault="00585761" w:rsidP="00BA1BEF">
      <w:pPr>
        <w:tabs>
          <w:tab w:val="left" w:pos="360"/>
        </w:tabs>
        <w:rPr>
          <w:sz w:val="20"/>
          <w:szCs w:val="20"/>
        </w:rPr>
      </w:pPr>
      <w:r w:rsidRPr="00184FD8">
        <w:rPr>
          <w:sz w:val="20"/>
          <w:szCs w:val="20"/>
          <w:lang w:val="en-US"/>
        </w:rPr>
        <w:t>A</w:t>
      </w:r>
      <w:r w:rsidRPr="00184FD8">
        <w:rPr>
          <w:sz w:val="20"/>
          <w:szCs w:val="20"/>
        </w:rPr>
        <w:t xml:space="preserve">. Только </w:t>
      </w:r>
      <w:r w:rsidRPr="00184FD8">
        <w:rPr>
          <w:sz w:val="20"/>
          <w:szCs w:val="20"/>
          <w:lang w:val="en-US"/>
        </w:rPr>
        <w:t>I</w:t>
      </w:r>
    </w:p>
    <w:p w:rsidR="00585761" w:rsidRPr="00184FD8" w:rsidRDefault="00585761" w:rsidP="00BA1BEF">
      <w:pPr>
        <w:tabs>
          <w:tab w:val="left" w:pos="360"/>
        </w:tabs>
        <w:rPr>
          <w:sz w:val="20"/>
          <w:szCs w:val="20"/>
        </w:rPr>
      </w:pPr>
      <w:r w:rsidRPr="00184FD8">
        <w:rPr>
          <w:sz w:val="20"/>
          <w:szCs w:val="20"/>
          <w:lang w:val="en-US"/>
        </w:rPr>
        <w:t>B</w:t>
      </w:r>
      <w:r w:rsidRPr="00184FD8">
        <w:rPr>
          <w:sz w:val="20"/>
          <w:szCs w:val="20"/>
        </w:rPr>
        <w:t xml:space="preserve">. Только </w:t>
      </w:r>
      <w:r w:rsidRPr="00184FD8">
        <w:rPr>
          <w:sz w:val="20"/>
          <w:szCs w:val="20"/>
          <w:lang w:val="en-US"/>
        </w:rPr>
        <w:t>I</w:t>
      </w:r>
      <w:r w:rsidRPr="00184FD8">
        <w:rPr>
          <w:sz w:val="20"/>
          <w:szCs w:val="20"/>
        </w:rPr>
        <w:t xml:space="preserve"> и </w:t>
      </w:r>
      <w:r w:rsidRPr="00184FD8">
        <w:rPr>
          <w:sz w:val="20"/>
          <w:szCs w:val="20"/>
          <w:lang w:val="en-US"/>
        </w:rPr>
        <w:t>II</w:t>
      </w:r>
    </w:p>
    <w:p w:rsidR="00585761" w:rsidRDefault="00585761" w:rsidP="00BA1BEF">
      <w:pPr>
        <w:tabs>
          <w:tab w:val="left" w:pos="360"/>
        </w:tabs>
        <w:rPr>
          <w:sz w:val="20"/>
          <w:szCs w:val="20"/>
        </w:rPr>
      </w:pPr>
      <w:r w:rsidRPr="00184FD8">
        <w:rPr>
          <w:sz w:val="20"/>
          <w:szCs w:val="20"/>
          <w:lang w:val="en-US"/>
        </w:rPr>
        <w:t>C</w:t>
      </w:r>
      <w:r w:rsidRPr="00184FD8">
        <w:rPr>
          <w:sz w:val="20"/>
          <w:szCs w:val="20"/>
        </w:rPr>
        <w:t xml:space="preserve">. Только </w:t>
      </w:r>
      <w:r w:rsidRPr="00184FD8">
        <w:rPr>
          <w:sz w:val="20"/>
          <w:szCs w:val="20"/>
          <w:lang w:val="en-US"/>
        </w:rPr>
        <w:t>II</w:t>
      </w:r>
      <w:r w:rsidRPr="00184FD8">
        <w:rPr>
          <w:sz w:val="20"/>
          <w:szCs w:val="20"/>
        </w:rPr>
        <w:t xml:space="preserve"> и </w:t>
      </w:r>
      <w:r w:rsidRPr="00184FD8">
        <w:rPr>
          <w:sz w:val="20"/>
          <w:szCs w:val="20"/>
          <w:lang w:val="en-US"/>
        </w:rPr>
        <w:t>III</w:t>
      </w:r>
    </w:p>
    <w:p w:rsidR="00585761" w:rsidRPr="00184FD8" w:rsidRDefault="00585761" w:rsidP="00BA1BEF">
      <w:pPr>
        <w:tabs>
          <w:tab w:val="left" w:pos="360"/>
        </w:tabs>
        <w:rPr>
          <w:sz w:val="20"/>
          <w:szCs w:val="20"/>
        </w:rPr>
      </w:pPr>
      <w:r w:rsidRPr="00184FD8">
        <w:rPr>
          <w:sz w:val="20"/>
          <w:szCs w:val="20"/>
          <w:lang w:val="en-US"/>
        </w:rPr>
        <w:t>D</w:t>
      </w:r>
      <w:r w:rsidRPr="00184FD8">
        <w:rPr>
          <w:sz w:val="20"/>
          <w:szCs w:val="20"/>
        </w:rPr>
        <w:t>. Все перечисленное</w:t>
      </w:r>
    </w:p>
    <w:p w:rsidR="00585761" w:rsidRPr="00184FD8" w:rsidRDefault="00585761" w:rsidP="00BA1BEF">
      <w:pPr>
        <w:tabs>
          <w:tab w:val="left" w:pos="360"/>
        </w:tabs>
        <w:rPr>
          <w:sz w:val="20"/>
          <w:szCs w:val="20"/>
        </w:rPr>
      </w:pPr>
    </w:p>
    <w:p w:rsidR="00585761" w:rsidRPr="00184FD8" w:rsidRDefault="00585761" w:rsidP="00775914">
      <w:pPr>
        <w:tabs>
          <w:tab w:val="left" w:pos="360"/>
        </w:tabs>
        <w:rPr>
          <w:sz w:val="20"/>
          <w:szCs w:val="20"/>
        </w:rPr>
      </w:pPr>
      <w:r w:rsidRPr="00184FD8">
        <w:rPr>
          <w:sz w:val="20"/>
          <w:szCs w:val="20"/>
        </w:rPr>
        <w:t>Код вопроса: 3.2.111</w:t>
      </w:r>
    </w:p>
    <w:p w:rsidR="00585761" w:rsidRPr="00184FD8" w:rsidRDefault="00585761" w:rsidP="00775914">
      <w:pPr>
        <w:rPr>
          <w:sz w:val="20"/>
          <w:szCs w:val="20"/>
        </w:rPr>
      </w:pPr>
      <w:r w:rsidRPr="00184FD8">
        <w:rPr>
          <w:sz w:val="20"/>
          <w:szCs w:val="20"/>
        </w:rPr>
        <w:t>С какого момента у эмитента  возникает обязанность по раскрытию информации в форме ежеквартального отчета?</w:t>
      </w:r>
    </w:p>
    <w:p w:rsidR="00585761" w:rsidRPr="00184FD8" w:rsidRDefault="00585761" w:rsidP="00775914">
      <w:pPr>
        <w:tabs>
          <w:tab w:val="left" w:pos="360"/>
        </w:tabs>
        <w:rPr>
          <w:sz w:val="20"/>
          <w:szCs w:val="20"/>
        </w:rPr>
      </w:pPr>
      <w:r w:rsidRPr="00184FD8">
        <w:rPr>
          <w:sz w:val="20"/>
          <w:szCs w:val="20"/>
        </w:rPr>
        <w:t>Ответы:</w:t>
      </w:r>
    </w:p>
    <w:p w:rsidR="00585761" w:rsidRPr="00184FD8" w:rsidRDefault="00585761" w:rsidP="00775914">
      <w:pPr>
        <w:tabs>
          <w:tab w:val="left" w:pos="360"/>
        </w:tabs>
        <w:rPr>
          <w:sz w:val="20"/>
          <w:szCs w:val="20"/>
        </w:rPr>
      </w:pPr>
      <w:r w:rsidRPr="00184FD8">
        <w:rPr>
          <w:sz w:val="20"/>
          <w:szCs w:val="20"/>
        </w:rPr>
        <w:t>A. Начиная с квартала, после  которого была осуществлена регистрация проспекта ценных бумаг</w:t>
      </w:r>
    </w:p>
    <w:p w:rsidR="00585761" w:rsidRDefault="00585761" w:rsidP="00775914">
      <w:pPr>
        <w:tabs>
          <w:tab w:val="left" w:pos="360"/>
        </w:tabs>
        <w:rPr>
          <w:sz w:val="20"/>
          <w:szCs w:val="20"/>
        </w:rPr>
      </w:pPr>
      <w:r w:rsidRPr="00184FD8">
        <w:rPr>
          <w:sz w:val="20"/>
          <w:szCs w:val="20"/>
        </w:rPr>
        <w:t>B. Начиная с квартала,  до которого была осуществлена регистрация проспекта ценных бумаг</w:t>
      </w:r>
    </w:p>
    <w:p w:rsidR="00585761" w:rsidRPr="00184FD8" w:rsidRDefault="00585761" w:rsidP="00775914">
      <w:pPr>
        <w:tabs>
          <w:tab w:val="left" w:pos="360"/>
        </w:tabs>
        <w:rPr>
          <w:sz w:val="20"/>
          <w:szCs w:val="20"/>
        </w:rPr>
      </w:pPr>
      <w:r w:rsidRPr="00184FD8">
        <w:rPr>
          <w:sz w:val="20"/>
          <w:szCs w:val="20"/>
        </w:rPr>
        <w:t>C. Начиная с квартала, в течение которого была осуществлена регистрация проспекта ценных бумаг</w:t>
      </w:r>
    </w:p>
    <w:p w:rsidR="00585761" w:rsidRPr="00184FD8" w:rsidRDefault="00585761" w:rsidP="00775914">
      <w:pPr>
        <w:rPr>
          <w:sz w:val="20"/>
          <w:szCs w:val="20"/>
        </w:rPr>
      </w:pPr>
      <w:r w:rsidRPr="00184FD8">
        <w:rPr>
          <w:sz w:val="20"/>
          <w:szCs w:val="20"/>
        </w:rPr>
        <w:t>D. Начиная с первого квартала года, в течение которого была осуществлена регистрация проспекта ценных бумаг</w:t>
      </w:r>
    </w:p>
    <w:p w:rsidR="00585761" w:rsidRPr="00184FD8" w:rsidRDefault="00585761" w:rsidP="00775914">
      <w:pPr>
        <w:tabs>
          <w:tab w:val="left" w:pos="360"/>
        </w:tabs>
        <w:rPr>
          <w:sz w:val="20"/>
          <w:szCs w:val="20"/>
        </w:rPr>
      </w:pPr>
    </w:p>
    <w:p w:rsidR="00585761" w:rsidRPr="00184FD8" w:rsidRDefault="00585761" w:rsidP="00775914">
      <w:pPr>
        <w:tabs>
          <w:tab w:val="left" w:pos="360"/>
        </w:tabs>
        <w:rPr>
          <w:sz w:val="20"/>
          <w:szCs w:val="20"/>
        </w:rPr>
      </w:pPr>
      <w:r w:rsidRPr="00184FD8">
        <w:rPr>
          <w:sz w:val="20"/>
          <w:szCs w:val="20"/>
        </w:rPr>
        <w:t>Код вопроса: 3.1.112</w:t>
      </w:r>
    </w:p>
    <w:p w:rsidR="00585761" w:rsidRPr="00184FD8" w:rsidRDefault="00585761" w:rsidP="00775914">
      <w:pPr>
        <w:rPr>
          <w:sz w:val="20"/>
          <w:szCs w:val="20"/>
        </w:rPr>
      </w:pPr>
      <w:r w:rsidRPr="00184FD8">
        <w:rPr>
          <w:sz w:val="20"/>
          <w:szCs w:val="20"/>
        </w:rPr>
        <w:t>Эмитент обязан опубликовать текст ежеквартального отчета в сети Интернет:</w:t>
      </w:r>
    </w:p>
    <w:p w:rsidR="00585761" w:rsidRPr="00184FD8" w:rsidRDefault="00585761" w:rsidP="00775914">
      <w:pPr>
        <w:tabs>
          <w:tab w:val="left" w:pos="360"/>
        </w:tabs>
        <w:rPr>
          <w:sz w:val="20"/>
          <w:szCs w:val="20"/>
        </w:rPr>
      </w:pPr>
      <w:r w:rsidRPr="00184FD8">
        <w:rPr>
          <w:sz w:val="20"/>
          <w:szCs w:val="20"/>
        </w:rPr>
        <w:t>Ответы:</w:t>
      </w:r>
    </w:p>
    <w:p w:rsidR="00585761" w:rsidRPr="00184FD8" w:rsidRDefault="00585761" w:rsidP="00775914">
      <w:pPr>
        <w:tabs>
          <w:tab w:val="left" w:pos="360"/>
        </w:tabs>
        <w:rPr>
          <w:sz w:val="20"/>
          <w:szCs w:val="20"/>
        </w:rPr>
      </w:pPr>
      <w:r w:rsidRPr="00184FD8">
        <w:rPr>
          <w:sz w:val="20"/>
          <w:szCs w:val="20"/>
        </w:rPr>
        <w:t>A. Не позднее первого числа месяца, следующего за отчетным кварталом</w:t>
      </w:r>
    </w:p>
    <w:p w:rsidR="00585761" w:rsidRPr="00184FD8" w:rsidRDefault="00585761" w:rsidP="00775914">
      <w:pPr>
        <w:tabs>
          <w:tab w:val="left" w:pos="360"/>
        </w:tabs>
        <w:rPr>
          <w:sz w:val="20"/>
          <w:szCs w:val="20"/>
        </w:rPr>
      </w:pPr>
      <w:r w:rsidRPr="00184FD8">
        <w:rPr>
          <w:sz w:val="20"/>
          <w:szCs w:val="20"/>
        </w:rPr>
        <w:t>B. Не позднее месяца со дня окончания отчетного квартала</w:t>
      </w:r>
    </w:p>
    <w:p w:rsidR="00585761" w:rsidRDefault="00585761" w:rsidP="00775914">
      <w:pPr>
        <w:tabs>
          <w:tab w:val="left" w:pos="360"/>
        </w:tabs>
        <w:rPr>
          <w:sz w:val="20"/>
          <w:szCs w:val="20"/>
        </w:rPr>
      </w:pPr>
      <w:r w:rsidRPr="00184FD8">
        <w:rPr>
          <w:sz w:val="20"/>
          <w:szCs w:val="20"/>
        </w:rPr>
        <w:t>C. Не позднее, чем через 30 рабочих дней со дня окончания отчетного квартала</w:t>
      </w:r>
    </w:p>
    <w:p w:rsidR="00585761" w:rsidRPr="00184FD8" w:rsidRDefault="00585761" w:rsidP="00775914">
      <w:pPr>
        <w:tabs>
          <w:tab w:val="left" w:pos="360"/>
        </w:tabs>
        <w:rPr>
          <w:sz w:val="20"/>
          <w:szCs w:val="20"/>
        </w:rPr>
      </w:pPr>
      <w:r w:rsidRPr="00184FD8">
        <w:rPr>
          <w:sz w:val="20"/>
          <w:szCs w:val="20"/>
        </w:rPr>
        <w:t>D. Не позднее, чем через 45 дней со дня окончания отчетного квартала</w:t>
      </w:r>
    </w:p>
    <w:p w:rsidR="00585761" w:rsidRPr="00184FD8" w:rsidRDefault="00585761" w:rsidP="00775914">
      <w:pPr>
        <w:rPr>
          <w:sz w:val="20"/>
          <w:szCs w:val="20"/>
        </w:rPr>
      </w:pPr>
    </w:p>
    <w:p w:rsidR="00585761" w:rsidRPr="00184FD8" w:rsidRDefault="00585761" w:rsidP="00775914">
      <w:pPr>
        <w:tabs>
          <w:tab w:val="left" w:pos="360"/>
        </w:tabs>
        <w:rPr>
          <w:sz w:val="20"/>
          <w:szCs w:val="20"/>
        </w:rPr>
      </w:pPr>
      <w:r w:rsidRPr="00184FD8">
        <w:rPr>
          <w:sz w:val="20"/>
          <w:szCs w:val="20"/>
        </w:rPr>
        <w:t>Код вопроса: 3.2.113</w:t>
      </w:r>
    </w:p>
    <w:p w:rsidR="00585761" w:rsidRPr="00184FD8" w:rsidRDefault="00585761" w:rsidP="00775914">
      <w:pPr>
        <w:tabs>
          <w:tab w:val="left" w:pos="360"/>
        </w:tabs>
        <w:rPr>
          <w:sz w:val="20"/>
          <w:szCs w:val="20"/>
        </w:rPr>
      </w:pPr>
      <w:r w:rsidRPr="00184FD8">
        <w:rPr>
          <w:sz w:val="20"/>
          <w:szCs w:val="20"/>
        </w:rPr>
        <w:t>Какие сведения не признаются сообщениями о существенных фактах (событиях, действиях), затрагивающих финансово-хозяйственную деятельность эмитента и подлежащих раскрытию?</w:t>
      </w:r>
    </w:p>
    <w:p w:rsidR="00585761" w:rsidRPr="00184FD8" w:rsidRDefault="00585761" w:rsidP="00775914">
      <w:pPr>
        <w:tabs>
          <w:tab w:val="left" w:pos="360"/>
        </w:tabs>
        <w:rPr>
          <w:sz w:val="20"/>
          <w:szCs w:val="20"/>
        </w:rPr>
      </w:pPr>
      <w:r w:rsidRPr="00184FD8">
        <w:rPr>
          <w:sz w:val="20"/>
          <w:szCs w:val="20"/>
        </w:rPr>
        <w:t>Ответы:</w:t>
      </w:r>
    </w:p>
    <w:p w:rsidR="00585761" w:rsidRPr="00184FD8" w:rsidRDefault="00585761" w:rsidP="00775914">
      <w:pPr>
        <w:tabs>
          <w:tab w:val="left" w:pos="360"/>
        </w:tabs>
        <w:rPr>
          <w:sz w:val="20"/>
          <w:szCs w:val="20"/>
        </w:rPr>
      </w:pPr>
      <w:r w:rsidRPr="00184FD8">
        <w:rPr>
          <w:sz w:val="20"/>
          <w:szCs w:val="20"/>
        </w:rPr>
        <w:t>A. Об этапах процедуры эмиссии эмиссионных ценных бумаг эмитента</w:t>
      </w:r>
    </w:p>
    <w:p w:rsidR="00585761" w:rsidRDefault="00585761" w:rsidP="00775914">
      <w:pPr>
        <w:tabs>
          <w:tab w:val="left" w:pos="1080"/>
        </w:tabs>
        <w:autoSpaceDE w:val="0"/>
        <w:autoSpaceDN w:val="0"/>
        <w:rPr>
          <w:sz w:val="20"/>
          <w:szCs w:val="20"/>
        </w:rPr>
      </w:pPr>
      <w:r w:rsidRPr="00184FD8">
        <w:rPr>
          <w:sz w:val="20"/>
          <w:szCs w:val="20"/>
        </w:rPr>
        <w:t>B. О поступившем эмитенту - ОАО добровольном или обязательном предложении о приобретении более 30% общего количества его голосующих акций</w:t>
      </w:r>
    </w:p>
    <w:p w:rsidR="00585761" w:rsidRPr="00184FD8" w:rsidRDefault="00585761" w:rsidP="00775914">
      <w:pPr>
        <w:tabs>
          <w:tab w:val="left" w:pos="360"/>
        </w:tabs>
        <w:rPr>
          <w:sz w:val="20"/>
          <w:szCs w:val="20"/>
        </w:rPr>
      </w:pPr>
      <w:r w:rsidRPr="00184FD8">
        <w:rPr>
          <w:sz w:val="20"/>
          <w:szCs w:val="20"/>
        </w:rPr>
        <w:t>C. О фактах, повлекших за собой изменение стоимости активов лица, предоставившего обеспечение по облигациям эмитента,  более чем на 5%</w:t>
      </w:r>
    </w:p>
    <w:p w:rsidR="00585761" w:rsidRPr="00184FD8" w:rsidRDefault="00585761" w:rsidP="00775914">
      <w:pPr>
        <w:tabs>
          <w:tab w:val="left" w:pos="360"/>
        </w:tabs>
        <w:rPr>
          <w:sz w:val="20"/>
          <w:szCs w:val="20"/>
        </w:rPr>
      </w:pPr>
      <w:r w:rsidRPr="00184FD8">
        <w:rPr>
          <w:sz w:val="20"/>
          <w:szCs w:val="20"/>
        </w:rPr>
        <w:t xml:space="preserve">D. О включении в реестр акционеров эмитента акционера, владеющего не менее чем 5% обыкновенных акций эмитента </w:t>
      </w:r>
    </w:p>
    <w:p w:rsidR="00585761" w:rsidRPr="00184FD8" w:rsidRDefault="00585761" w:rsidP="00BA1BEF">
      <w:pPr>
        <w:tabs>
          <w:tab w:val="left" w:pos="360"/>
        </w:tabs>
        <w:rPr>
          <w:sz w:val="20"/>
          <w:szCs w:val="20"/>
        </w:rPr>
      </w:pPr>
    </w:p>
    <w:p w:rsidR="00585761" w:rsidRPr="00184FD8" w:rsidRDefault="00585761" w:rsidP="00BA1BEF">
      <w:pPr>
        <w:tabs>
          <w:tab w:val="left" w:pos="360"/>
        </w:tabs>
        <w:rPr>
          <w:sz w:val="20"/>
          <w:szCs w:val="20"/>
        </w:rPr>
      </w:pPr>
      <w:r w:rsidRPr="00184FD8">
        <w:rPr>
          <w:sz w:val="20"/>
          <w:szCs w:val="20"/>
        </w:rPr>
        <w:t>Код вопроса: 3.2.114</w:t>
      </w:r>
    </w:p>
    <w:p w:rsidR="00585761" w:rsidRPr="00184FD8" w:rsidRDefault="00585761" w:rsidP="00BA1BEF">
      <w:pPr>
        <w:tabs>
          <w:tab w:val="left" w:pos="360"/>
        </w:tabs>
        <w:rPr>
          <w:sz w:val="20"/>
          <w:szCs w:val="20"/>
        </w:rPr>
      </w:pPr>
      <w:r w:rsidRPr="00184FD8">
        <w:rPr>
          <w:sz w:val="20"/>
          <w:szCs w:val="20"/>
        </w:rPr>
        <w:t xml:space="preserve">С какого момента у эмитента возникает обязанность по раскрытию информации в форме сообщений о существенных фактах? </w:t>
      </w:r>
    </w:p>
    <w:p w:rsidR="00585761" w:rsidRPr="00184FD8" w:rsidRDefault="00585761" w:rsidP="00BA1BEF">
      <w:pPr>
        <w:tabs>
          <w:tab w:val="left" w:pos="360"/>
        </w:tabs>
        <w:rPr>
          <w:sz w:val="20"/>
          <w:szCs w:val="20"/>
        </w:rPr>
      </w:pPr>
      <w:r w:rsidRPr="00184FD8">
        <w:rPr>
          <w:sz w:val="20"/>
          <w:szCs w:val="20"/>
        </w:rPr>
        <w:t>Ответы:</w:t>
      </w:r>
    </w:p>
    <w:p w:rsidR="00585761" w:rsidRDefault="00585761" w:rsidP="00BA1BEF">
      <w:pPr>
        <w:tabs>
          <w:tab w:val="left" w:pos="360"/>
        </w:tabs>
        <w:rPr>
          <w:sz w:val="20"/>
          <w:szCs w:val="20"/>
        </w:rPr>
      </w:pPr>
      <w:r w:rsidRPr="00184FD8">
        <w:rPr>
          <w:sz w:val="20"/>
          <w:szCs w:val="20"/>
        </w:rPr>
        <w:t>A. С даты утверждения решения о выпуске эмиссионных ценных бумаг</w:t>
      </w:r>
    </w:p>
    <w:p w:rsidR="00585761" w:rsidRPr="00184FD8" w:rsidRDefault="00585761" w:rsidP="00BA1BEF">
      <w:pPr>
        <w:tabs>
          <w:tab w:val="left" w:pos="360"/>
        </w:tabs>
        <w:rPr>
          <w:sz w:val="20"/>
          <w:szCs w:val="20"/>
        </w:rPr>
      </w:pPr>
      <w:r w:rsidRPr="00184FD8">
        <w:rPr>
          <w:sz w:val="20"/>
          <w:szCs w:val="20"/>
        </w:rPr>
        <w:t xml:space="preserve">B. С даты, следующей за днем регистрации проспекта ценных бумаг эмитента </w:t>
      </w:r>
    </w:p>
    <w:p w:rsidR="00585761" w:rsidRPr="00184FD8" w:rsidRDefault="00585761" w:rsidP="00BA1BEF">
      <w:pPr>
        <w:tabs>
          <w:tab w:val="left" w:pos="360"/>
        </w:tabs>
        <w:rPr>
          <w:sz w:val="20"/>
          <w:szCs w:val="20"/>
        </w:rPr>
      </w:pPr>
      <w:r w:rsidRPr="00184FD8">
        <w:rPr>
          <w:sz w:val="20"/>
          <w:szCs w:val="20"/>
        </w:rPr>
        <w:t>C. С даты начала размещения ценных бумаг эмитента</w:t>
      </w:r>
    </w:p>
    <w:p w:rsidR="00585761" w:rsidRPr="00184FD8" w:rsidRDefault="00585761" w:rsidP="00BA1BEF">
      <w:pPr>
        <w:tabs>
          <w:tab w:val="left" w:pos="360"/>
        </w:tabs>
        <w:rPr>
          <w:sz w:val="20"/>
          <w:szCs w:val="20"/>
        </w:rPr>
      </w:pPr>
      <w:r w:rsidRPr="00184FD8">
        <w:rPr>
          <w:sz w:val="20"/>
          <w:szCs w:val="20"/>
        </w:rPr>
        <w:t>D. С даты, следующей за днем регистрации отчета об итогах выпуска ценных бумаг эмитента (представления в регистрирующий орган уведомления об итогах выпуска ценных бумаг эмитента)</w:t>
      </w:r>
    </w:p>
    <w:p w:rsidR="00585761" w:rsidRPr="00184FD8" w:rsidRDefault="00585761" w:rsidP="00BA1BEF">
      <w:pPr>
        <w:tabs>
          <w:tab w:val="left" w:pos="360"/>
        </w:tabs>
        <w:rPr>
          <w:sz w:val="20"/>
          <w:szCs w:val="20"/>
        </w:rPr>
      </w:pPr>
    </w:p>
    <w:p w:rsidR="00585761" w:rsidRPr="00160AEB" w:rsidRDefault="00585761" w:rsidP="00F27507">
      <w:pPr>
        <w:tabs>
          <w:tab w:val="left" w:pos="360"/>
        </w:tabs>
        <w:rPr>
          <w:sz w:val="20"/>
          <w:szCs w:val="20"/>
        </w:rPr>
      </w:pPr>
      <w:r w:rsidRPr="00160AEB">
        <w:rPr>
          <w:sz w:val="20"/>
          <w:szCs w:val="20"/>
        </w:rPr>
        <w:t>Код вопроса: 3.2.115</w:t>
      </w:r>
    </w:p>
    <w:p w:rsidR="00585761" w:rsidRPr="00160AEB" w:rsidRDefault="00585761" w:rsidP="00F27507">
      <w:pPr>
        <w:tabs>
          <w:tab w:val="left" w:pos="360"/>
        </w:tabs>
        <w:rPr>
          <w:sz w:val="20"/>
          <w:szCs w:val="20"/>
        </w:rPr>
      </w:pPr>
      <w:r w:rsidRPr="00160AEB">
        <w:rPr>
          <w:sz w:val="20"/>
          <w:szCs w:val="20"/>
        </w:rPr>
        <w:t>Где должна быть раскрыта информация в форме сообщения о существенном факте?</w:t>
      </w:r>
    </w:p>
    <w:p w:rsidR="00585761" w:rsidRPr="00160AEB" w:rsidRDefault="00585761" w:rsidP="00F27507">
      <w:pPr>
        <w:tabs>
          <w:tab w:val="left" w:pos="360"/>
        </w:tabs>
        <w:rPr>
          <w:sz w:val="20"/>
          <w:szCs w:val="20"/>
        </w:rPr>
      </w:pPr>
      <w:r w:rsidRPr="00160AEB">
        <w:rPr>
          <w:sz w:val="20"/>
          <w:szCs w:val="20"/>
        </w:rPr>
        <w:t>Ответы:</w:t>
      </w:r>
    </w:p>
    <w:p w:rsidR="00585761" w:rsidRPr="00714141" w:rsidRDefault="00585761" w:rsidP="00F27507">
      <w:pPr>
        <w:tabs>
          <w:tab w:val="left" w:pos="360"/>
        </w:tabs>
        <w:rPr>
          <w:sz w:val="20"/>
          <w:szCs w:val="20"/>
        </w:rPr>
      </w:pPr>
      <w:r w:rsidRPr="00160AEB">
        <w:rPr>
          <w:sz w:val="20"/>
          <w:szCs w:val="20"/>
        </w:rPr>
        <w:t>A. В ленте новостей, на странице в информационно-телекоммуникационной сети "Интернет" и в периодическом печатном издании, распространяемом тиражом не менее 1 000 экземпляров, в случае если размещение ценных бумаг эмитента осуществлялось посредством закрытой подписки среди более 500 лиц, или не менее 10 тыс. экземпляров, в случае если размещение ценных бумаг эмитента осуществлялось посредством открытой подписки</w:t>
      </w:r>
    </w:p>
    <w:p w:rsidR="00585761" w:rsidRPr="00160AEB" w:rsidRDefault="00585761" w:rsidP="00F27507">
      <w:pPr>
        <w:tabs>
          <w:tab w:val="left" w:pos="360"/>
        </w:tabs>
        <w:rPr>
          <w:sz w:val="20"/>
          <w:szCs w:val="20"/>
        </w:rPr>
      </w:pPr>
      <w:r w:rsidRPr="00160AEB">
        <w:rPr>
          <w:sz w:val="20"/>
          <w:szCs w:val="20"/>
        </w:rPr>
        <w:t xml:space="preserve">B. В ленте новостей, на странице в информационно-телекоммуникационной сети "Интернет" и в периодическом печатном издании, распространяемом тиражом не менее 10 тыс. экземпляров </w:t>
      </w:r>
    </w:p>
    <w:p w:rsidR="00585761" w:rsidRDefault="00585761" w:rsidP="00F27507">
      <w:pPr>
        <w:tabs>
          <w:tab w:val="left" w:pos="360"/>
        </w:tabs>
        <w:rPr>
          <w:sz w:val="20"/>
          <w:szCs w:val="20"/>
        </w:rPr>
      </w:pPr>
      <w:r w:rsidRPr="00160AEB">
        <w:rPr>
          <w:sz w:val="20"/>
          <w:szCs w:val="20"/>
        </w:rPr>
        <w:t>C. В ленте новостей, на странице в информационно-телекоммуникационной сети "Интернет" и в периодическом печатном издании, распространяемом тиражом, доступным для большинства владельцев ценных бумаг эмитента</w:t>
      </w:r>
    </w:p>
    <w:p w:rsidR="00585761" w:rsidRPr="00184FD8" w:rsidRDefault="00585761" w:rsidP="00F27507">
      <w:pPr>
        <w:tabs>
          <w:tab w:val="left" w:pos="360"/>
        </w:tabs>
        <w:rPr>
          <w:sz w:val="20"/>
          <w:szCs w:val="20"/>
        </w:rPr>
      </w:pPr>
      <w:r w:rsidRPr="00160AEB">
        <w:rPr>
          <w:sz w:val="20"/>
          <w:szCs w:val="20"/>
        </w:rPr>
        <w:t>D. Только в ленте новостей и на странице информационно-телекоммуникационной сети "Интернет"</w:t>
      </w:r>
    </w:p>
    <w:p w:rsidR="00585761" w:rsidRPr="00184FD8" w:rsidRDefault="00585761" w:rsidP="00BA1BEF">
      <w:pPr>
        <w:tabs>
          <w:tab w:val="left" w:pos="360"/>
        </w:tabs>
        <w:rPr>
          <w:sz w:val="20"/>
          <w:szCs w:val="20"/>
        </w:rPr>
      </w:pPr>
    </w:p>
    <w:p w:rsidR="00585761" w:rsidRPr="00184FD8" w:rsidRDefault="00585761" w:rsidP="00BA1BEF">
      <w:pPr>
        <w:tabs>
          <w:tab w:val="left" w:pos="360"/>
        </w:tabs>
        <w:rPr>
          <w:sz w:val="20"/>
          <w:szCs w:val="20"/>
        </w:rPr>
      </w:pPr>
      <w:r w:rsidRPr="00184FD8">
        <w:rPr>
          <w:sz w:val="20"/>
          <w:szCs w:val="20"/>
        </w:rPr>
        <w:t>Код вопроса: 3.2.116</w:t>
      </w:r>
    </w:p>
    <w:p w:rsidR="00585761" w:rsidRPr="00184FD8" w:rsidRDefault="00585761" w:rsidP="00BA1BEF">
      <w:pPr>
        <w:tabs>
          <w:tab w:val="left" w:pos="360"/>
        </w:tabs>
        <w:rPr>
          <w:sz w:val="20"/>
          <w:szCs w:val="20"/>
        </w:rPr>
      </w:pPr>
      <w:r w:rsidRPr="00184FD8">
        <w:rPr>
          <w:sz w:val="20"/>
          <w:szCs w:val="20"/>
        </w:rPr>
        <w:t>В какие сроки с момента наступления существенного факта должно осуществляться раскрытие эмитентом информации?</w:t>
      </w:r>
    </w:p>
    <w:p w:rsidR="00585761" w:rsidRPr="00184FD8" w:rsidRDefault="00585761" w:rsidP="00BA1BEF">
      <w:pPr>
        <w:tabs>
          <w:tab w:val="left" w:pos="360"/>
        </w:tabs>
        <w:rPr>
          <w:sz w:val="20"/>
          <w:szCs w:val="20"/>
        </w:rPr>
      </w:pPr>
      <w:r w:rsidRPr="00184FD8">
        <w:rPr>
          <w:sz w:val="20"/>
          <w:szCs w:val="20"/>
        </w:rPr>
        <w:t>Ответы:</w:t>
      </w:r>
    </w:p>
    <w:p w:rsidR="00585761" w:rsidRPr="00184FD8" w:rsidRDefault="00585761" w:rsidP="00BA1BEF">
      <w:pPr>
        <w:tabs>
          <w:tab w:val="left" w:pos="360"/>
        </w:tabs>
        <w:rPr>
          <w:sz w:val="20"/>
          <w:szCs w:val="20"/>
        </w:rPr>
      </w:pPr>
      <w:r w:rsidRPr="00184FD8">
        <w:rPr>
          <w:sz w:val="20"/>
          <w:szCs w:val="20"/>
        </w:rPr>
        <w:t>A. Путем опубликования сообщения в ленте новостей - не позднее 2 дней</w:t>
      </w:r>
    </w:p>
    <w:p w:rsidR="00585761" w:rsidRPr="00184FD8" w:rsidRDefault="00585761" w:rsidP="00BA1BEF">
      <w:pPr>
        <w:tabs>
          <w:tab w:val="left" w:pos="360"/>
        </w:tabs>
        <w:rPr>
          <w:sz w:val="20"/>
          <w:szCs w:val="20"/>
        </w:rPr>
      </w:pPr>
      <w:r w:rsidRPr="00184FD8">
        <w:rPr>
          <w:sz w:val="20"/>
          <w:szCs w:val="20"/>
        </w:rPr>
        <w:t>B. Путем направления сообщения в регистрирующий орган в срок не более 3 дней</w:t>
      </w:r>
    </w:p>
    <w:p w:rsidR="00585761" w:rsidRDefault="00585761" w:rsidP="00BA1BEF">
      <w:pPr>
        <w:tabs>
          <w:tab w:val="left" w:pos="360"/>
        </w:tabs>
        <w:rPr>
          <w:sz w:val="20"/>
          <w:szCs w:val="20"/>
        </w:rPr>
      </w:pPr>
      <w:r w:rsidRPr="00184FD8">
        <w:rPr>
          <w:sz w:val="20"/>
          <w:szCs w:val="20"/>
        </w:rPr>
        <w:t>C. Путем опубликования сообщения в периодическом печатном издании - не позднее 5 дней</w:t>
      </w:r>
    </w:p>
    <w:p w:rsidR="00585761" w:rsidRPr="00184FD8" w:rsidRDefault="00585761" w:rsidP="00BA1BEF">
      <w:pPr>
        <w:tabs>
          <w:tab w:val="left" w:pos="360"/>
        </w:tabs>
        <w:rPr>
          <w:sz w:val="20"/>
          <w:szCs w:val="20"/>
        </w:rPr>
      </w:pPr>
      <w:r w:rsidRPr="00184FD8">
        <w:rPr>
          <w:sz w:val="20"/>
          <w:szCs w:val="20"/>
        </w:rPr>
        <w:t>D. Путем опубликования сообщения на странице в сети Интернет - не позднее 2 дней</w:t>
      </w:r>
    </w:p>
    <w:p w:rsidR="00585761" w:rsidRPr="00184FD8" w:rsidRDefault="00585761" w:rsidP="00BA1BEF">
      <w:pPr>
        <w:tabs>
          <w:tab w:val="left" w:pos="360"/>
        </w:tabs>
        <w:rPr>
          <w:sz w:val="20"/>
          <w:szCs w:val="20"/>
        </w:rPr>
      </w:pPr>
    </w:p>
    <w:p w:rsidR="00585761" w:rsidRPr="00184FD8" w:rsidRDefault="00585761" w:rsidP="00BA1BEF">
      <w:pPr>
        <w:rPr>
          <w:b/>
          <w:bCs/>
          <w:sz w:val="20"/>
          <w:szCs w:val="20"/>
        </w:rPr>
      </w:pPr>
      <w:r w:rsidRPr="00184FD8">
        <w:rPr>
          <w:b/>
          <w:bCs/>
          <w:sz w:val="20"/>
          <w:szCs w:val="20"/>
        </w:rPr>
        <w:t>Глава 4. Финансовая математика и статистика</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4.1.1</w:t>
      </w:r>
    </w:p>
    <w:p w:rsidR="00585761" w:rsidRPr="00184FD8" w:rsidRDefault="00585761" w:rsidP="00BA1BEF">
      <w:pPr>
        <w:rPr>
          <w:sz w:val="20"/>
          <w:szCs w:val="20"/>
        </w:rPr>
      </w:pPr>
      <w:r w:rsidRPr="00184FD8">
        <w:rPr>
          <w:sz w:val="20"/>
          <w:szCs w:val="20"/>
        </w:rPr>
        <w:t>Инвестор вложил 15 000 руб. сроком на 5 лет на депозит в банке, который начисляет 12% по вкладу. В конце каждого года инвестор снимает со счета начисленную сумму очередного процента. Какую величину составит общая сумма вклада и начисленных в течение 5 лет процентных платежей?</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lang w:val="en-US"/>
        </w:rPr>
        <w:t>A</w:t>
      </w:r>
      <w:r w:rsidRPr="00184FD8">
        <w:rPr>
          <w:sz w:val="20"/>
          <w:szCs w:val="20"/>
        </w:rPr>
        <w:t>. 21 435 руб.</w:t>
      </w:r>
    </w:p>
    <w:p w:rsidR="00585761" w:rsidRPr="00184FD8" w:rsidRDefault="00585761" w:rsidP="00BA1BEF">
      <w:pPr>
        <w:rPr>
          <w:sz w:val="20"/>
          <w:szCs w:val="20"/>
        </w:rPr>
      </w:pPr>
      <w:r w:rsidRPr="00184FD8">
        <w:rPr>
          <w:sz w:val="20"/>
          <w:szCs w:val="20"/>
          <w:lang w:val="en-US"/>
        </w:rPr>
        <w:t>B</w:t>
      </w:r>
      <w:r w:rsidRPr="00184FD8">
        <w:rPr>
          <w:sz w:val="20"/>
          <w:szCs w:val="20"/>
        </w:rPr>
        <w:t>. 24 000 руб.</w:t>
      </w:r>
    </w:p>
    <w:p w:rsidR="00585761" w:rsidRPr="00184FD8" w:rsidRDefault="00585761" w:rsidP="00BA1BEF">
      <w:pPr>
        <w:rPr>
          <w:sz w:val="20"/>
          <w:szCs w:val="20"/>
        </w:rPr>
      </w:pPr>
      <w:r w:rsidRPr="00184FD8">
        <w:rPr>
          <w:sz w:val="20"/>
          <w:szCs w:val="20"/>
        </w:rPr>
        <w:t>C. 26 100 руб.</w:t>
      </w:r>
    </w:p>
    <w:p w:rsidR="00585761" w:rsidRPr="00184FD8" w:rsidRDefault="00585761" w:rsidP="00BA1BEF">
      <w:pPr>
        <w:rPr>
          <w:sz w:val="20"/>
          <w:szCs w:val="20"/>
        </w:rPr>
      </w:pPr>
      <w:r w:rsidRPr="00184FD8">
        <w:rPr>
          <w:sz w:val="20"/>
          <w:szCs w:val="20"/>
        </w:rPr>
        <w:t>D. 26 435 руб.</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4.2.2</w:t>
      </w:r>
    </w:p>
    <w:p w:rsidR="00585761" w:rsidRPr="00184FD8" w:rsidRDefault="00585761" w:rsidP="00BA1BEF">
      <w:pPr>
        <w:rPr>
          <w:sz w:val="20"/>
          <w:szCs w:val="20"/>
        </w:rPr>
      </w:pPr>
      <w:r w:rsidRPr="00184FD8">
        <w:rPr>
          <w:sz w:val="20"/>
          <w:szCs w:val="20"/>
        </w:rPr>
        <w:t>Вкладчик размещает на счете 2 000 руб. на три года. Банк начисляет простой процент. Процентная ставка за первый год равна 8%, второй – 9%, третий – 10%. Определить, какая сумма будет получена по счету через 3 года?</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2 589,84 руб.</w:t>
      </w:r>
    </w:p>
    <w:p w:rsidR="00585761" w:rsidRDefault="00585761" w:rsidP="00BA1BEF">
      <w:pPr>
        <w:rPr>
          <w:sz w:val="20"/>
          <w:szCs w:val="20"/>
        </w:rPr>
      </w:pPr>
      <w:r w:rsidRPr="00184FD8">
        <w:rPr>
          <w:sz w:val="20"/>
          <w:szCs w:val="20"/>
        </w:rPr>
        <w:t>B. 2 519,42 руб.</w:t>
      </w:r>
    </w:p>
    <w:p w:rsidR="00585761" w:rsidRPr="00184FD8" w:rsidRDefault="00585761" w:rsidP="00BA1BEF">
      <w:pPr>
        <w:rPr>
          <w:sz w:val="20"/>
          <w:szCs w:val="20"/>
        </w:rPr>
      </w:pPr>
      <w:r w:rsidRPr="00184FD8">
        <w:rPr>
          <w:sz w:val="20"/>
          <w:szCs w:val="20"/>
        </w:rPr>
        <w:t>C. 2 540 руб.</w:t>
      </w:r>
    </w:p>
    <w:p w:rsidR="00585761" w:rsidRPr="00184FD8" w:rsidRDefault="00585761" w:rsidP="00BA1BEF">
      <w:pPr>
        <w:rPr>
          <w:sz w:val="20"/>
          <w:szCs w:val="20"/>
        </w:rPr>
      </w:pPr>
      <w:r w:rsidRPr="00184FD8">
        <w:rPr>
          <w:sz w:val="20"/>
          <w:szCs w:val="20"/>
          <w:lang w:val="en-US"/>
        </w:rPr>
        <w:t>D</w:t>
      </w:r>
      <w:r w:rsidRPr="00184FD8">
        <w:rPr>
          <w:sz w:val="20"/>
          <w:szCs w:val="20"/>
        </w:rPr>
        <w:t>. 2 590,06 руб.</w:t>
      </w:r>
    </w:p>
    <w:p w:rsidR="00585761" w:rsidRPr="00184FD8" w:rsidRDefault="00585761" w:rsidP="00BA1BEF">
      <w:pPr>
        <w:rPr>
          <w:sz w:val="20"/>
          <w:szCs w:val="20"/>
        </w:rPr>
      </w:pPr>
    </w:p>
    <w:p w:rsidR="00585761" w:rsidRPr="00184FD8" w:rsidRDefault="00585761" w:rsidP="00EE3A0A">
      <w:pPr>
        <w:rPr>
          <w:sz w:val="20"/>
          <w:szCs w:val="20"/>
        </w:rPr>
      </w:pPr>
      <w:r w:rsidRPr="00184FD8">
        <w:rPr>
          <w:sz w:val="20"/>
          <w:szCs w:val="20"/>
        </w:rPr>
        <w:t>Код вопроса: 4.2.3</w:t>
      </w:r>
    </w:p>
    <w:p w:rsidR="00585761" w:rsidRPr="00184FD8" w:rsidRDefault="00585761" w:rsidP="00EE3A0A">
      <w:pPr>
        <w:rPr>
          <w:sz w:val="20"/>
          <w:szCs w:val="20"/>
        </w:rPr>
      </w:pPr>
      <w:r w:rsidRPr="00184FD8">
        <w:rPr>
          <w:sz w:val="20"/>
          <w:szCs w:val="20"/>
        </w:rPr>
        <w:t>Вкладчик положил в банк 10 000 руб. в начале 2010 г. Банк выплачивал простые проценты по следующим процентным ставкам: 2010 г. - 10% годовых; 2011 г. - 11% годовых; 2012 г. - 12% годовых. В предположении, что вкладчик не снимал денег со своего счета, определите, какая сумма была на его счете в начале 2012 г.</w:t>
      </w:r>
    </w:p>
    <w:p w:rsidR="00585761" w:rsidRPr="00184FD8" w:rsidRDefault="00585761" w:rsidP="00EE3A0A">
      <w:pPr>
        <w:rPr>
          <w:sz w:val="20"/>
          <w:szCs w:val="20"/>
        </w:rPr>
      </w:pPr>
      <w:r w:rsidRPr="00184FD8">
        <w:rPr>
          <w:sz w:val="20"/>
          <w:szCs w:val="20"/>
        </w:rPr>
        <w:t>Ответы:</w:t>
      </w:r>
    </w:p>
    <w:p w:rsidR="00585761" w:rsidRDefault="00585761" w:rsidP="00EE3A0A">
      <w:pPr>
        <w:rPr>
          <w:sz w:val="20"/>
          <w:szCs w:val="20"/>
        </w:rPr>
      </w:pPr>
      <w:r w:rsidRPr="00184FD8">
        <w:rPr>
          <w:sz w:val="20"/>
          <w:szCs w:val="20"/>
          <w:lang w:val="en-US"/>
        </w:rPr>
        <w:t>A</w:t>
      </w:r>
      <w:r w:rsidRPr="00184FD8">
        <w:rPr>
          <w:sz w:val="20"/>
          <w:szCs w:val="20"/>
        </w:rPr>
        <w:t>. 12 000 руб.</w:t>
      </w:r>
    </w:p>
    <w:p w:rsidR="00585761" w:rsidRPr="00184FD8" w:rsidRDefault="00585761" w:rsidP="00EE3A0A">
      <w:pPr>
        <w:rPr>
          <w:sz w:val="20"/>
          <w:szCs w:val="20"/>
        </w:rPr>
      </w:pPr>
      <w:r w:rsidRPr="00184FD8">
        <w:rPr>
          <w:sz w:val="20"/>
          <w:szCs w:val="20"/>
          <w:lang w:val="en-US"/>
        </w:rPr>
        <w:t>B</w:t>
      </w:r>
      <w:r w:rsidRPr="00184FD8">
        <w:rPr>
          <w:sz w:val="20"/>
          <w:szCs w:val="20"/>
        </w:rPr>
        <w:t>. 12 100 руб.</w:t>
      </w:r>
    </w:p>
    <w:p w:rsidR="00585761" w:rsidRPr="00184FD8" w:rsidRDefault="00585761" w:rsidP="00EE3A0A">
      <w:pPr>
        <w:rPr>
          <w:sz w:val="20"/>
          <w:szCs w:val="20"/>
        </w:rPr>
      </w:pPr>
      <w:r w:rsidRPr="00184FD8">
        <w:rPr>
          <w:sz w:val="20"/>
          <w:szCs w:val="20"/>
        </w:rPr>
        <w:t>C. 13 300 руб.</w:t>
      </w:r>
    </w:p>
    <w:p w:rsidR="00585761" w:rsidRPr="00184FD8" w:rsidRDefault="00585761" w:rsidP="00EE3A0A">
      <w:pPr>
        <w:rPr>
          <w:sz w:val="20"/>
          <w:szCs w:val="20"/>
        </w:rPr>
      </w:pPr>
      <w:r w:rsidRPr="00184FD8">
        <w:rPr>
          <w:sz w:val="20"/>
          <w:szCs w:val="20"/>
        </w:rPr>
        <w:t>D. 12 210 руб.</w:t>
      </w:r>
    </w:p>
    <w:p w:rsidR="00585761" w:rsidRPr="00184FD8" w:rsidRDefault="00585761" w:rsidP="00EE3A0A">
      <w:pPr>
        <w:rPr>
          <w:sz w:val="20"/>
          <w:szCs w:val="20"/>
        </w:rPr>
      </w:pPr>
    </w:p>
    <w:p w:rsidR="00585761" w:rsidRPr="00184FD8" w:rsidRDefault="00585761" w:rsidP="00EE3A0A">
      <w:pPr>
        <w:rPr>
          <w:sz w:val="20"/>
          <w:szCs w:val="20"/>
        </w:rPr>
      </w:pPr>
      <w:r w:rsidRPr="00184FD8">
        <w:rPr>
          <w:sz w:val="20"/>
          <w:szCs w:val="20"/>
        </w:rPr>
        <w:t>Код вопроса: 4.2.4</w:t>
      </w:r>
    </w:p>
    <w:p w:rsidR="00585761" w:rsidRPr="00184FD8" w:rsidRDefault="00585761" w:rsidP="00EE3A0A">
      <w:pPr>
        <w:rPr>
          <w:sz w:val="20"/>
          <w:szCs w:val="20"/>
        </w:rPr>
      </w:pPr>
      <w:r w:rsidRPr="00184FD8">
        <w:rPr>
          <w:sz w:val="20"/>
          <w:szCs w:val="20"/>
        </w:rPr>
        <w:t>Вкладчик положил в банк 10 000 руб. в начале 2010 г. Банк начислял с периодичностью раз в полгода простые проценты по следующим процентным ставкам: 2010 г. - 10% годовых; 2011 г. - 11% годовых; 2012 г. - 12% годовых. В предположении, что вкладчик не снимал денег со своего счета, определите, какая сумма была на его счете в середине 2012 г.</w:t>
      </w:r>
    </w:p>
    <w:p w:rsidR="00585761" w:rsidRPr="00184FD8" w:rsidRDefault="00585761" w:rsidP="00EE3A0A">
      <w:pPr>
        <w:rPr>
          <w:sz w:val="20"/>
          <w:szCs w:val="20"/>
        </w:rPr>
      </w:pPr>
      <w:r w:rsidRPr="00184FD8">
        <w:rPr>
          <w:sz w:val="20"/>
          <w:szCs w:val="20"/>
        </w:rPr>
        <w:t>Ответы:</w:t>
      </w:r>
    </w:p>
    <w:p w:rsidR="00585761" w:rsidRPr="00184FD8" w:rsidRDefault="00585761" w:rsidP="00EE3A0A">
      <w:pPr>
        <w:rPr>
          <w:sz w:val="20"/>
          <w:szCs w:val="20"/>
        </w:rPr>
      </w:pPr>
      <w:r w:rsidRPr="00184FD8">
        <w:rPr>
          <w:sz w:val="20"/>
          <w:szCs w:val="20"/>
          <w:lang w:val="en-US"/>
        </w:rPr>
        <w:t>A</w:t>
      </w:r>
      <w:r w:rsidRPr="00184FD8">
        <w:rPr>
          <w:sz w:val="20"/>
          <w:szCs w:val="20"/>
        </w:rPr>
        <w:t>. 13 675,20 руб.</w:t>
      </w:r>
    </w:p>
    <w:p w:rsidR="00585761" w:rsidRDefault="00585761" w:rsidP="00EE3A0A">
      <w:pPr>
        <w:rPr>
          <w:sz w:val="20"/>
          <w:szCs w:val="20"/>
        </w:rPr>
      </w:pPr>
      <w:r w:rsidRPr="00184FD8">
        <w:rPr>
          <w:sz w:val="20"/>
          <w:szCs w:val="20"/>
          <w:lang w:val="en-US"/>
        </w:rPr>
        <w:t>B</w:t>
      </w:r>
      <w:r w:rsidRPr="00184FD8">
        <w:rPr>
          <w:sz w:val="20"/>
          <w:szCs w:val="20"/>
        </w:rPr>
        <w:t>. 12 942,60 руб.</w:t>
      </w:r>
    </w:p>
    <w:p w:rsidR="00585761" w:rsidRPr="00184FD8" w:rsidRDefault="00585761" w:rsidP="00EE3A0A">
      <w:pPr>
        <w:rPr>
          <w:sz w:val="20"/>
          <w:szCs w:val="20"/>
        </w:rPr>
      </w:pPr>
      <w:r w:rsidRPr="00184FD8">
        <w:rPr>
          <w:sz w:val="20"/>
          <w:szCs w:val="20"/>
        </w:rPr>
        <w:t>C. 12 700 руб.</w:t>
      </w:r>
    </w:p>
    <w:p w:rsidR="00585761" w:rsidRPr="00184FD8" w:rsidRDefault="00585761" w:rsidP="00EE3A0A">
      <w:pPr>
        <w:rPr>
          <w:sz w:val="20"/>
          <w:szCs w:val="20"/>
        </w:rPr>
      </w:pPr>
      <w:r w:rsidRPr="00184FD8">
        <w:rPr>
          <w:sz w:val="20"/>
          <w:szCs w:val="20"/>
        </w:rPr>
        <w:t>D. 13 300 руб.</w:t>
      </w:r>
    </w:p>
    <w:p w:rsidR="00585761" w:rsidRPr="00184FD8" w:rsidRDefault="00585761" w:rsidP="00EE3A0A">
      <w:pPr>
        <w:rPr>
          <w:sz w:val="20"/>
          <w:szCs w:val="20"/>
        </w:rPr>
      </w:pPr>
    </w:p>
    <w:p w:rsidR="00585761" w:rsidRPr="00184FD8" w:rsidRDefault="00585761" w:rsidP="00EE3A0A">
      <w:pPr>
        <w:rPr>
          <w:sz w:val="20"/>
          <w:szCs w:val="20"/>
        </w:rPr>
      </w:pPr>
      <w:r w:rsidRPr="00184FD8">
        <w:rPr>
          <w:sz w:val="20"/>
          <w:szCs w:val="20"/>
        </w:rPr>
        <w:t>Код вопроса: 4.2.5</w:t>
      </w:r>
    </w:p>
    <w:p w:rsidR="00585761" w:rsidRPr="00184FD8" w:rsidRDefault="00585761" w:rsidP="00EE3A0A">
      <w:pPr>
        <w:rPr>
          <w:sz w:val="20"/>
          <w:szCs w:val="20"/>
        </w:rPr>
      </w:pPr>
      <w:r w:rsidRPr="00184FD8">
        <w:rPr>
          <w:sz w:val="20"/>
          <w:szCs w:val="20"/>
        </w:rPr>
        <w:t xml:space="preserve">Вкладчик положил в банк 10 000 руб. в начале 2009 г. Банк выплачивал простые проценты с процентными ставками на уровне: 100% от ставки рефинансирования Банка России в 2009 г., 90% от ставки рефинансирования Банка России – в 2010 г. и 80% от ставки рефинансирования Банка России – в 2011 г. Будем считать, что ставка рефинансирования Банка России была следующей: в 2009 г. - 12% годовых; 2010 г. - 9% годовых; 2011 г. – 8% годовых. В предположении, что вкладчик не снимал денег со своего счета, определите, какая сумма была на его счете в начале 2012 г. </w:t>
      </w:r>
    </w:p>
    <w:p w:rsidR="00585761" w:rsidRPr="00184FD8" w:rsidRDefault="00585761" w:rsidP="00EE3A0A">
      <w:pPr>
        <w:rPr>
          <w:sz w:val="20"/>
          <w:szCs w:val="20"/>
        </w:rPr>
      </w:pPr>
      <w:r w:rsidRPr="00184FD8">
        <w:rPr>
          <w:sz w:val="20"/>
          <w:szCs w:val="20"/>
        </w:rPr>
        <w:t>Ответы:</w:t>
      </w:r>
    </w:p>
    <w:p w:rsidR="00585761" w:rsidRPr="00184FD8" w:rsidRDefault="00585761" w:rsidP="00EE3A0A">
      <w:pPr>
        <w:rPr>
          <w:sz w:val="20"/>
          <w:szCs w:val="20"/>
        </w:rPr>
      </w:pPr>
      <w:r w:rsidRPr="00184FD8">
        <w:rPr>
          <w:sz w:val="20"/>
          <w:szCs w:val="20"/>
          <w:lang w:val="en-US"/>
        </w:rPr>
        <w:t>A</w:t>
      </w:r>
      <w:r w:rsidRPr="00184FD8">
        <w:rPr>
          <w:sz w:val="20"/>
          <w:szCs w:val="20"/>
        </w:rPr>
        <w:t>. 13 000 руб.</w:t>
      </w:r>
    </w:p>
    <w:p w:rsidR="00585761" w:rsidRDefault="00585761" w:rsidP="00EE3A0A">
      <w:pPr>
        <w:rPr>
          <w:sz w:val="20"/>
          <w:szCs w:val="20"/>
        </w:rPr>
      </w:pPr>
      <w:r w:rsidRPr="00184FD8">
        <w:rPr>
          <w:sz w:val="20"/>
          <w:szCs w:val="20"/>
          <w:lang w:val="en-US"/>
        </w:rPr>
        <w:t>B</w:t>
      </w:r>
      <w:r w:rsidRPr="00184FD8">
        <w:rPr>
          <w:sz w:val="20"/>
          <w:szCs w:val="20"/>
        </w:rPr>
        <w:t>. 12 900 руб.</w:t>
      </w:r>
    </w:p>
    <w:p w:rsidR="00585761" w:rsidRPr="00184FD8" w:rsidRDefault="00585761" w:rsidP="00EE3A0A">
      <w:pPr>
        <w:rPr>
          <w:sz w:val="20"/>
          <w:szCs w:val="20"/>
        </w:rPr>
      </w:pPr>
      <w:r w:rsidRPr="00184FD8">
        <w:rPr>
          <w:sz w:val="20"/>
          <w:szCs w:val="20"/>
        </w:rPr>
        <w:t>C. 12 650 руб.</w:t>
      </w:r>
    </w:p>
    <w:p w:rsidR="00585761" w:rsidRPr="00184FD8" w:rsidRDefault="00585761" w:rsidP="00EE3A0A">
      <w:pPr>
        <w:rPr>
          <w:sz w:val="20"/>
          <w:szCs w:val="20"/>
        </w:rPr>
      </w:pPr>
      <w:r w:rsidRPr="00184FD8">
        <w:rPr>
          <w:sz w:val="20"/>
          <w:szCs w:val="20"/>
        </w:rPr>
        <w:t>D. 12 882,06 руб.</w:t>
      </w:r>
    </w:p>
    <w:p w:rsidR="00585761" w:rsidRPr="00184FD8" w:rsidRDefault="00585761" w:rsidP="00BA1BEF">
      <w:pPr>
        <w:rPr>
          <w:sz w:val="20"/>
          <w:szCs w:val="20"/>
        </w:rPr>
      </w:pPr>
    </w:p>
    <w:p w:rsidR="00585761" w:rsidRPr="00714141" w:rsidRDefault="00585761" w:rsidP="005F1BE5">
      <w:pPr>
        <w:rPr>
          <w:sz w:val="20"/>
          <w:szCs w:val="20"/>
        </w:rPr>
      </w:pPr>
      <w:r w:rsidRPr="00714141">
        <w:rPr>
          <w:sz w:val="20"/>
          <w:szCs w:val="20"/>
        </w:rPr>
        <w:t>Код вопроса: 4.2.6</w:t>
      </w:r>
    </w:p>
    <w:p w:rsidR="00585761" w:rsidRPr="00160AEB" w:rsidRDefault="00585761" w:rsidP="005F1BE5">
      <w:pPr>
        <w:rPr>
          <w:sz w:val="20"/>
          <w:szCs w:val="20"/>
        </w:rPr>
      </w:pPr>
      <w:r w:rsidRPr="00160AEB">
        <w:rPr>
          <w:sz w:val="20"/>
          <w:szCs w:val="20"/>
        </w:rPr>
        <w:t>Вкладчик разместил деньги на счет в банке сроком на два года. По окончании срока он получил по счету 13 200 руб. Начисление процентов происходило по схеме простого процента в конце каждого квартала по ставке 16% годовых. Рассчитайте первоначальную сумму вклада.</w:t>
      </w:r>
    </w:p>
    <w:p w:rsidR="00585761" w:rsidRPr="00160AEB" w:rsidRDefault="00585761" w:rsidP="005F1BE5">
      <w:pPr>
        <w:rPr>
          <w:sz w:val="20"/>
          <w:szCs w:val="20"/>
        </w:rPr>
      </w:pPr>
      <w:r w:rsidRPr="00160AEB">
        <w:rPr>
          <w:sz w:val="20"/>
          <w:szCs w:val="20"/>
        </w:rPr>
        <w:t>Ответы:</w:t>
      </w:r>
    </w:p>
    <w:p w:rsidR="00585761" w:rsidRPr="00160AEB" w:rsidRDefault="00585761" w:rsidP="005F1BE5">
      <w:pPr>
        <w:rPr>
          <w:sz w:val="20"/>
          <w:szCs w:val="20"/>
        </w:rPr>
      </w:pPr>
      <w:r w:rsidRPr="00160AEB">
        <w:rPr>
          <w:sz w:val="20"/>
          <w:szCs w:val="20"/>
          <w:lang w:val="en-US"/>
        </w:rPr>
        <w:t>A</w:t>
      </w:r>
      <w:r w:rsidRPr="00160AEB">
        <w:rPr>
          <w:sz w:val="20"/>
          <w:szCs w:val="20"/>
        </w:rPr>
        <w:t>. 9 000 руб.</w:t>
      </w:r>
    </w:p>
    <w:p w:rsidR="00585761" w:rsidRDefault="00585761" w:rsidP="005F1BE5">
      <w:pPr>
        <w:rPr>
          <w:sz w:val="20"/>
          <w:szCs w:val="20"/>
        </w:rPr>
      </w:pPr>
      <w:r w:rsidRPr="00160AEB">
        <w:rPr>
          <w:sz w:val="20"/>
          <w:szCs w:val="20"/>
          <w:lang w:val="en-US"/>
        </w:rPr>
        <w:t>B</w:t>
      </w:r>
      <w:r w:rsidRPr="00160AEB">
        <w:rPr>
          <w:sz w:val="20"/>
          <w:szCs w:val="20"/>
        </w:rPr>
        <w:t>. 9 645 руб.</w:t>
      </w:r>
    </w:p>
    <w:p w:rsidR="00585761" w:rsidRPr="00714141" w:rsidRDefault="00585761" w:rsidP="005F1BE5">
      <w:pPr>
        <w:rPr>
          <w:sz w:val="20"/>
          <w:szCs w:val="20"/>
        </w:rPr>
      </w:pPr>
      <w:r w:rsidRPr="00160AEB">
        <w:rPr>
          <w:sz w:val="20"/>
          <w:szCs w:val="20"/>
        </w:rPr>
        <w:t>C. 10 000 руб.</w:t>
      </w:r>
    </w:p>
    <w:p w:rsidR="00585761" w:rsidRPr="00184FD8" w:rsidRDefault="00585761" w:rsidP="005F1BE5">
      <w:pPr>
        <w:rPr>
          <w:sz w:val="20"/>
          <w:szCs w:val="20"/>
        </w:rPr>
      </w:pPr>
      <w:r w:rsidRPr="00714141">
        <w:rPr>
          <w:sz w:val="20"/>
          <w:szCs w:val="20"/>
        </w:rPr>
        <w:t>D. 12 000 руб.</w:t>
      </w:r>
    </w:p>
    <w:p w:rsidR="00585761" w:rsidRPr="00184FD8" w:rsidRDefault="00585761" w:rsidP="00BA1BEF">
      <w:pPr>
        <w:rPr>
          <w:sz w:val="20"/>
          <w:szCs w:val="20"/>
        </w:rPr>
      </w:pPr>
    </w:p>
    <w:p w:rsidR="00585761" w:rsidRPr="00184FD8" w:rsidRDefault="00585761" w:rsidP="00EE3A0A">
      <w:pPr>
        <w:rPr>
          <w:sz w:val="20"/>
          <w:szCs w:val="20"/>
        </w:rPr>
      </w:pPr>
      <w:r w:rsidRPr="00184FD8">
        <w:rPr>
          <w:sz w:val="20"/>
          <w:szCs w:val="20"/>
        </w:rPr>
        <w:t>Код вопроса: 4.2.7</w:t>
      </w:r>
    </w:p>
    <w:p w:rsidR="00585761" w:rsidRPr="00184FD8" w:rsidRDefault="00585761" w:rsidP="00EE3A0A">
      <w:pPr>
        <w:rPr>
          <w:sz w:val="20"/>
          <w:szCs w:val="20"/>
        </w:rPr>
      </w:pPr>
      <w:r w:rsidRPr="00184FD8">
        <w:rPr>
          <w:sz w:val="20"/>
          <w:szCs w:val="20"/>
        </w:rPr>
        <w:t>Вкладчик положил в банк некоторую сумму в начале 2010 г. Банк начислял с периодичностью раз в полгода простые проценты по следующим процентным ставкам: 2010 г. - 10% годовых; 2011 г. - 11% годовых; 2012 г. - 12% годовых. В предположении, что вкладчик не снимал денег со своего счета, определите, какую сумму он положил в банк, если на его счете в середине 2012 г. было 25 400 руб.</w:t>
      </w:r>
    </w:p>
    <w:p w:rsidR="00585761" w:rsidRPr="00184FD8" w:rsidRDefault="00585761" w:rsidP="00EE3A0A">
      <w:pPr>
        <w:rPr>
          <w:sz w:val="20"/>
          <w:szCs w:val="20"/>
        </w:rPr>
      </w:pPr>
      <w:r w:rsidRPr="00184FD8">
        <w:rPr>
          <w:sz w:val="20"/>
          <w:szCs w:val="20"/>
        </w:rPr>
        <w:t>Ответы:</w:t>
      </w:r>
    </w:p>
    <w:p w:rsidR="00585761" w:rsidRDefault="00585761" w:rsidP="00EE3A0A">
      <w:pPr>
        <w:rPr>
          <w:sz w:val="20"/>
          <w:szCs w:val="20"/>
        </w:rPr>
      </w:pPr>
      <w:r w:rsidRPr="00184FD8">
        <w:rPr>
          <w:sz w:val="20"/>
          <w:szCs w:val="20"/>
          <w:lang w:val="en-US"/>
        </w:rPr>
        <w:t>A</w:t>
      </w:r>
      <w:r w:rsidRPr="00184FD8">
        <w:rPr>
          <w:sz w:val="20"/>
          <w:szCs w:val="20"/>
        </w:rPr>
        <w:t>. 9 813 руб.</w:t>
      </w:r>
    </w:p>
    <w:p w:rsidR="00585761" w:rsidRPr="00184FD8" w:rsidRDefault="00585761" w:rsidP="00EE3A0A">
      <w:pPr>
        <w:rPr>
          <w:sz w:val="20"/>
          <w:szCs w:val="20"/>
        </w:rPr>
      </w:pPr>
      <w:r w:rsidRPr="00184FD8">
        <w:rPr>
          <w:sz w:val="20"/>
          <w:szCs w:val="20"/>
          <w:lang w:val="en-US"/>
        </w:rPr>
        <w:t>B</w:t>
      </w:r>
      <w:r w:rsidRPr="00184FD8">
        <w:rPr>
          <w:sz w:val="20"/>
          <w:szCs w:val="20"/>
        </w:rPr>
        <w:t>. 20 000 руб.</w:t>
      </w:r>
    </w:p>
    <w:p w:rsidR="00585761" w:rsidRPr="00184FD8" w:rsidRDefault="00585761" w:rsidP="00EE3A0A">
      <w:pPr>
        <w:rPr>
          <w:sz w:val="20"/>
          <w:szCs w:val="20"/>
        </w:rPr>
      </w:pPr>
      <w:r w:rsidRPr="00184FD8">
        <w:rPr>
          <w:sz w:val="20"/>
          <w:szCs w:val="20"/>
        </w:rPr>
        <w:t>C. 9 549 руб.</w:t>
      </w:r>
    </w:p>
    <w:p w:rsidR="00585761" w:rsidRPr="00184FD8" w:rsidRDefault="00585761" w:rsidP="00EE3A0A">
      <w:pPr>
        <w:rPr>
          <w:sz w:val="20"/>
          <w:szCs w:val="20"/>
        </w:rPr>
      </w:pPr>
      <w:r w:rsidRPr="00184FD8">
        <w:rPr>
          <w:sz w:val="20"/>
          <w:szCs w:val="20"/>
        </w:rPr>
        <w:t>D. 10 100 руб.</w:t>
      </w:r>
    </w:p>
    <w:p w:rsidR="00585761" w:rsidRPr="00184FD8" w:rsidRDefault="00585761" w:rsidP="00EE3A0A">
      <w:pPr>
        <w:rPr>
          <w:sz w:val="20"/>
          <w:szCs w:val="20"/>
        </w:rPr>
      </w:pPr>
    </w:p>
    <w:p w:rsidR="00585761" w:rsidRPr="00184FD8" w:rsidRDefault="00585761" w:rsidP="00EE3A0A">
      <w:pPr>
        <w:rPr>
          <w:sz w:val="20"/>
          <w:szCs w:val="20"/>
        </w:rPr>
      </w:pPr>
      <w:r w:rsidRPr="00184FD8">
        <w:rPr>
          <w:sz w:val="20"/>
          <w:szCs w:val="20"/>
        </w:rPr>
        <w:t>Код вопроса: 4.2.8</w:t>
      </w:r>
    </w:p>
    <w:p w:rsidR="00585761" w:rsidRPr="00184FD8" w:rsidRDefault="00585761" w:rsidP="00EE3A0A">
      <w:pPr>
        <w:rPr>
          <w:sz w:val="20"/>
          <w:szCs w:val="20"/>
        </w:rPr>
      </w:pPr>
      <w:r w:rsidRPr="00184FD8">
        <w:rPr>
          <w:sz w:val="20"/>
          <w:szCs w:val="20"/>
        </w:rPr>
        <w:t>Вкладчик положил в банк некоторую сумму в начале 2010 г. Банк выплачивал простые проценты по следующим процентным ставкам: 2010 г. - 10% годовых; 2011 г. - 11% годовых; 2012 г. - 12% годовых. В предположении, что вкладчик не снимал денег со своего счета, определите, какую сумму он положил в банк, если на его счете в начале 2013 г. была 13 300 руб.</w:t>
      </w:r>
    </w:p>
    <w:p w:rsidR="00585761" w:rsidRPr="00184FD8" w:rsidRDefault="00585761" w:rsidP="00EE3A0A">
      <w:pPr>
        <w:rPr>
          <w:sz w:val="20"/>
          <w:szCs w:val="20"/>
        </w:rPr>
      </w:pPr>
      <w:r w:rsidRPr="00184FD8">
        <w:rPr>
          <w:sz w:val="20"/>
          <w:szCs w:val="20"/>
        </w:rPr>
        <w:t>Ответы:</w:t>
      </w:r>
    </w:p>
    <w:p w:rsidR="00585761" w:rsidRPr="00184FD8" w:rsidRDefault="00585761" w:rsidP="00EE3A0A">
      <w:pPr>
        <w:rPr>
          <w:sz w:val="20"/>
          <w:szCs w:val="20"/>
        </w:rPr>
      </w:pPr>
      <w:r w:rsidRPr="00184FD8">
        <w:rPr>
          <w:sz w:val="20"/>
          <w:szCs w:val="20"/>
          <w:lang w:val="en-US"/>
        </w:rPr>
        <w:t>A</w:t>
      </w:r>
      <w:r w:rsidRPr="00184FD8">
        <w:rPr>
          <w:sz w:val="20"/>
          <w:szCs w:val="20"/>
        </w:rPr>
        <w:t>. 9 726 руб.</w:t>
      </w:r>
    </w:p>
    <w:p w:rsidR="00585761" w:rsidRPr="00184FD8" w:rsidRDefault="00585761" w:rsidP="00EE3A0A">
      <w:pPr>
        <w:rPr>
          <w:sz w:val="20"/>
          <w:szCs w:val="20"/>
        </w:rPr>
      </w:pPr>
      <w:r w:rsidRPr="00184FD8">
        <w:rPr>
          <w:sz w:val="20"/>
          <w:szCs w:val="20"/>
          <w:lang w:val="en-US"/>
        </w:rPr>
        <w:t>B</w:t>
      </w:r>
      <w:r w:rsidRPr="00184FD8">
        <w:rPr>
          <w:sz w:val="20"/>
          <w:szCs w:val="20"/>
        </w:rPr>
        <w:t>. 10 472 руб.</w:t>
      </w:r>
    </w:p>
    <w:p w:rsidR="00585761" w:rsidRDefault="00585761" w:rsidP="00EE3A0A">
      <w:pPr>
        <w:rPr>
          <w:sz w:val="20"/>
          <w:szCs w:val="20"/>
        </w:rPr>
      </w:pPr>
      <w:r w:rsidRPr="00184FD8">
        <w:rPr>
          <w:sz w:val="20"/>
          <w:szCs w:val="20"/>
        </w:rPr>
        <w:t>C. 13 000 руб.</w:t>
      </w:r>
    </w:p>
    <w:p w:rsidR="00585761" w:rsidRPr="00184FD8" w:rsidRDefault="00585761" w:rsidP="00EE3A0A">
      <w:pPr>
        <w:rPr>
          <w:sz w:val="20"/>
          <w:szCs w:val="20"/>
        </w:rPr>
      </w:pPr>
      <w:r w:rsidRPr="00184FD8">
        <w:rPr>
          <w:sz w:val="20"/>
          <w:szCs w:val="20"/>
        </w:rPr>
        <w:t>D. 10 000 руб.</w:t>
      </w:r>
    </w:p>
    <w:p w:rsidR="00585761" w:rsidRPr="00184FD8" w:rsidRDefault="00585761" w:rsidP="00EE3A0A">
      <w:pPr>
        <w:rPr>
          <w:sz w:val="20"/>
          <w:szCs w:val="20"/>
        </w:rPr>
      </w:pPr>
    </w:p>
    <w:p w:rsidR="00585761" w:rsidRPr="00184FD8" w:rsidRDefault="00585761" w:rsidP="00EE3A0A">
      <w:pPr>
        <w:rPr>
          <w:sz w:val="20"/>
          <w:szCs w:val="20"/>
        </w:rPr>
      </w:pPr>
      <w:r w:rsidRPr="00184FD8">
        <w:rPr>
          <w:sz w:val="20"/>
          <w:szCs w:val="20"/>
        </w:rPr>
        <w:t>Код вопроса: 4.2.9</w:t>
      </w:r>
    </w:p>
    <w:p w:rsidR="00585761" w:rsidRPr="00184FD8" w:rsidRDefault="00585761" w:rsidP="00EE3A0A">
      <w:pPr>
        <w:rPr>
          <w:sz w:val="20"/>
          <w:szCs w:val="20"/>
        </w:rPr>
      </w:pPr>
      <w:r w:rsidRPr="00184FD8">
        <w:rPr>
          <w:sz w:val="20"/>
          <w:szCs w:val="20"/>
        </w:rPr>
        <w:t>Вкладчик положил в банк некоторую сумму в начале 2010 г. Банк в конце каждого года начислял простые проценты по следующим процентным ставкам: 2010 г. - 12% годовых; 2011 г. - 10% годовых; 2012 г. - 8% годовых. В предположении, что вкладчик не снимал денег со своего счета, определите, какую сумму он положил в банк, если на его счете в середине 2012 г. было 36600 руб.</w:t>
      </w:r>
    </w:p>
    <w:p w:rsidR="00585761" w:rsidRPr="00184FD8" w:rsidRDefault="00585761" w:rsidP="00EE3A0A">
      <w:pPr>
        <w:rPr>
          <w:sz w:val="20"/>
          <w:szCs w:val="20"/>
        </w:rPr>
      </w:pPr>
      <w:r w:rsidRPr="00184FD8">
        <w:rPr>
          <w:sz w:val="20"/>
          <w:szCs w:val="20"/>
        </w:rPr>
        <w:t>Ответы:</w:t>
      </w:r>
    </w:p>
    <w:p w:rsidR="00585761" w:rsidRDefault="00585761" w:rsidP="00EE3A0A">
      <w:pPr>
        <w:rPr>
          <w:sz w:val="20"/>
          <w:szCs w:val="20"/>
        </w:rPr>
      </w:pPr>
      <w:r w:rsidRPr="00184FD8">
        <w:rPr>
          <w:sz w:val="20"/>
          <w:szCs w:val="20"/>
          <w:lang w:val="en-US"/>
        </w:rPr>
        <w:t>A</w:t>
      </w:r>
      <w:r w:rsidRPr="00184FD8">
        <w:rPr>
          <w:sz w:val="20"/>
          <w:szCs w:val="20"/>
        </w:rPr>
        <w:t>. 12 000 руб.</w:t>
      </w:r>
    </w:p>
    <w:p w:rsidR="00585761" w:rsidRPr="00184FD8" w:rsidRDefault="00585761" w:rsidP="00EE3A0A">
      <w:pPr>
        <w:rPr>
          <w:sz w:val="20"/>
          <w:szCs w:val="20"/>
        </w:rPr>
      </w:pPr>
      <w:r w:rsidRPr="00184FD8">
        <w:rPr>
          <w:sz w:val="20"/>
          <w:szCs w:val="20"/>
          <w:lang w:val="en-US"/>
        </w:rPr>
        <w:t>B</w:t>
      </w:r>
      <w:r w:rsidRPr="00184FD8">
        <w:rPr>
          <w:sz w:val="20"/>
          <w:szCs w:val="20"/>
        </w:rPr>
        <w:t>. 30 000 руб.</w:t>
      </w:r>
    </w:p>
    <w:p w:rsidR="00585761" w:rsidRPr="00184FD8" w:rsidRDefault="00585761" w:rsidP="00EE3A0A">
      <w:pPr>
        <w:rPr>
          <w:sz w:val="20"/>
          <w:szCs w:val="20"/>
        </w:rPr>
      </w:pPr>
      <w:r w:rsidRPr="00184FD8">
        <w:rPr>
          <w:sz w:val="20"/>
          <w:szCs w:val="20"/>
        </w:rPr>
        <w:t>C. 23 810 руб.</w:t>
      </w:r>
    </w:p>
    <w:p w:rsidR="00585761" w:rsidRPr="00184FD8" w:rsidRDefault="00585761" w:rsidP="00EE3A0A">
      <w:pPr>
        <w:rPr>
          <w:sz w:val="20"/>
          <w:szCs w:val="20"/>
        </w:rPr>
      </w:pPr>
      <w:r w:rsidRPr="00184FD8">
        <w:rPr>
          <w:sz w:val="20"/>
          <w:szCs w:val="20"/>
        </w:rPr>
        <w:t>D. 20 000 руб.</w:t>
      </w:r>
    </w:p>
    <w:p w:rsidR="00585761" w:rsidRPr="00184FD8" w:rsidRDefault="00585761" w:rsidP="00EE3A0A">
      <w:pPr>
        <w:rPr>
          <w:sz w:val="20"/>
          <w:szCs w:val="20"/>
        </w:rPr>
      </w:pPr>
    </w:p>
    <w:p w:rsidR="00585761" w:rsidRPr="00184FD8" w:rsidRDefault="00585761" w:rsidP="00EE3A0A">
      <w:pPr>
        <w:rPr>
          <w:sz w:val="20"/>
          <w:szCs w:val="20"/>
        </w:rPr>
      </w:pPr>
      <w:r w:rsidRPr="00184FD8">
        <w:rPr>
          <w:sz w:val="20"/>
          <w:szCs w:val="20"/>
        </w:rPr>
        <w:t>Код вопроса: 4.2.10</w:t>
      </w:r>
    </w:p>
    <w:p w:rsidR="00585761" w:rsidRPr="00184FD8" w:rsidRDefault="00585761" w:rsidP="00EE3A0A">
      <w:pPr>
        <w:rPr>
          <w:sz w:val="20"/>
          <w:szCs w:val="20"/>
        </w:rPr>
      </w:pPr>
      <w:r w:rsidRPr="00184FD8">
        <w:rPr>
          <w:sz w:val="20"/>
          <w:szCs w:val="20"/>
        </w:rPr>
        <w:t>Вкладчик положил в банк некоторую сумму в начале 2010 г. Банк начислял с периодичностью раз в полгода простые проценты по следующим процентным ставкам: 2010 г. - 12% годовых; 2011 г. - 8% годовых; 2012 г. - 8% годовых. В предположении, что вкладчик не снимал денег со своего счета, определите, какую сумму он положил в банк, если на его счете в середине 2011г. было 23200 руб.</w:t>
      </w:r>
    </w:p>
    <w:p w:rsidR="00585761" w:rsidRPr="00184FD8" w:rsidRDefault="00585761" w:rsidP="00EE3A0A">
      <w:pPr>
        <w:rPr>
          <w:sz w:val="20"/>
          <w:szCs w:val="20"/>
        </w:rPr>
      </w:pPr>
      <w:r w:rsidRPr="00184FD8">
        <w:rPr>
          <w:sz w:val="20"/>
          <w:szCs w:val="20"/>
        </w:rPr>
        <w:t>Ответы:</w:t>
      </w:r>
    </w:p>
    <w:p w:rsidR="00585761" w:rsidRPr="00184FD8" w:rsidRDefault="00585761" w:rsidP="00EE3A0A">
      <w:pPr>
        <w:rPr>
          <w:sz w:val="20"/>
          <w:szCs w:val="20"/>
        </w:rPr>
      </w:pPr>
      <w:r w:rsidRPr="00184FD8">
        <w:rPr>
          <w:sz w:val="20"/>
          <w:szCs w:val="20"/>
          <w:lang w:val="en-US"/>
        </w:rPr>
        <w:t>A</w:t>
      </w:r>
      <w:r w:rsidRPr="00184FD8">
        <w:rPr>
          <w:sz w:val="20"/>
          <w:szCs w:val="20"/>
        </w:rPr>
        <w:t>. 12 000 руб.</w:t>
      </w:r>
    </w:p>
    <w:p w:rsidR="00585761" w:rsidRPr="00184FD8" w:rsidRDefault="00585761" w:rsidP="00EE3A0A">
      <w:pPr>
        <w:rPr>
          <w:sz w:val="20"/>
          <w:szCs w:val="20"/>
        </w:rPr>
      </w:pPr>
      <w:r w:rsidRPr="00184FD8">
        <w:rPr>
          <w:sz w:val="20"/>
          <w:szCs w:val="20"/>
          <w:lang w:val="en-US"/>
        </w:rPr>
        <w:t>B</w:t>
      </w:r>
      <w:r w:rsidRPr="00184FD8">
        <w:rPr>
          <w:sz w:val="20"/>
          <w:szCs w:val="20"/>
        </w:rPr>
        <w:t>. 15 000 руб.</w:t>
      </w:r>
    </w:p>
    <w:p w:rsidR="00585761" w:rsidRDefault="00585761" w:rsidP="00EE3A0A">
      <w:pPr>
        <w:rPr>
          <w:sz w:val="20"/>
          <w:szCs w:val="20"/>
        </w:rPr>
      </w:pPr>
      <w:r w:rsidRPr="00184FD8">
        <w:rPr>
          <w:sz w:val="20"/>
          <w:szCs w:val="20"/>
        </w:rPr>
        <w:t>C. 18 000 руб.</w:t>
      </w:r>
    </w:p>
    <w:p w:rsidR="00585761" w:rsidRPr="00184FD8" w:rsidRDefault="00585761" w:rsidP="00EE3A0A">
      <w:pPr>
        <w:rPr>
          <w:sz w:val="20"/>
          <w:szCs w:val="20"/>
        </w:rPr>
      </w:pPr>
      <w:r w:rsidRPr="00184FD8">
        <w:rPr>
          <w:sz w:val="20"/>
          <w:szCs w:val="20"/>
        </w:rPr>
        <w:t>D. 20 000 руб.</w:t>
      </w:r>
    </w:p>
    <w:p w:rsidR="00585761" w:rsidRPr="00184FD8" w:rsidRDefault="00585761" w:rsidP="00EE3A0A">
      <w:pPr>
        <w:rPr>
          <w:sz w:val="20"/>
          <w:szCs w:val="20"/>
        </w:rPr>
      </w:pPr>
    </w:p>
    <w:p w:rsidR="00585761" w:rsidRPr="00184FD8" w:rsidRDefault="00585761" w:rsidP="00EE3A0A">
      <w:pPr>
        <w:rPr>
          <w:sz w:val="20"/>
          <w:szCs w:val="20"/>
        </w:rPr>
      </w:pPr>
      <w:r w:rsidRPr="00184FD8">
        <w:rPr>
          <w:sz w:val="20"/>
          <w:szCs w:val="20"/>
        </w:rPr>
        <w:t>Код вопроса: 4.2.11</w:t>
      </w:r>
    </w:p>
    <w:p w:rsidR="00585761" w:rsidRPr="00184FD8" w:rsidRDefault="00585761" w:rsidP="00EE3A0A">
      <w:pPr>
        <w:rPr>
          <w:sz w:val="20"/>
          <w:szCs w:val="20"/>
        </w:rPr>
      </w:pPr>
      <w:r w:rsidRPr="00184FD8">
        <w:rPr>
          <w:sz w:val="20"/>
          <w:szCs w:val="20"/>
        </w:rPr>
        <w:t>Вкладчик положил в банк некоторую сумму в начале 2009 г. Банк начислял с периодичностью раз в полгода простые проценты по следующим годовым процентным ставкам: 2009 г. - 90% от ставки рефинансирования Банка России; 2010 г. - 80% от ставки рефинансирования Банка России; 2011 г. - 70% от ставки рефинансирования Банка России. В предположении, что вкладчик не снимал денег со своего счета, определите, какую сумму он положил в банк, если на его счете в середине 2010 г. было 28 600 руб. Для ставки Банка России принять следующие значения: 2009 г. - 12%; 2010 г. - 9%; 2011 г. - 8%.</w:t>
      </w:r>
    </w:p>
    <w:p w:rsidR="00585761" w:rsidRPr="00184FD8" w:rsidRDefault="00585761" w:rsidP="00EE3A0A">
      <w:pPr>
        <w:rPr>
          <w:sz w:val="20"/>
          <w:szCs w:val="20"/>
        </w:rPr>
      </w:pPr>
      <w:r w:rsidRPr="00184FD8">
        <w:rPr>
          <w:sz w:val="20"/>
          <w:szCs w:val="20"/>
        </w:rPr>
        <w:t>Ответы:</w:t>
      </w:r>
    </w:p>
    <w:p w:rsidR="00585761" w:rsidRPr="00184FD8" w:rsidRDefault="00585761" w:rsidP="00EE3A0A">
      <w:pPr>
        <w:rPr>
          <w:sz w:val="20"/>
          <w:szCs w:val="20"/>
        </w:rPr>
      </w:pPr>
      <w:r w:rsidRPr="00184FD8">
        <w:rPr>
          <w:sz w:val="20"/>
          <w:szCs w:val="20"/>
          <w:lang w:val="en-US"/>
        </w:rPr>
        <w:t>A</w:t>
      </w:r>
      <w:r w:rsidRPr="00184FD8">
        <w:rPr>
          <w:sz w:val="20"/>
          <w:szCs w:val="20"/>
        </w:rPr>
        <w:t>. 22 700 руб.</w:t>
      </w:r>
    </w:p>
    <w:p w:rsidR="00585761" w:rsidRDefault="00585761" w:rsidP="00EE3A0A">
      <w:pPr>
        <w:rPr>
          <w:sz w:val="20"/>
          <w:szCs w:val="20"/>
        </w:rPr>
      </w:pPr>
      <w:r w:rsidRPr="00184FD8">
        <w:rPr>
          <w:sz w:val="20"/>
          <w:szCs w:val="20"/>
          <w:lang w:val="en-US"/>
        </w:rPr>
        <w:t>B</w:t>
      </w:r>
      <w:r w:rsidRPr="00184FD8">
        <w:rPr>
          <w:sz w:val="20"/>
          <w:szCs w:val="20"/>
        </w:rPr>
        <w:t>. 24 237,29 руб.</w:t>
      </w:r>
    </w:p>
    <w:p w:rsidR="00585761" w:rsidRPr="00184FD8" w:rsidRDefault="00585761" w:rsidP="00EE3A0A">
      <w:pPr>
        <w:rPr>
          <w:sz w:val="20"/>
          <w:szCs w:val="20"/>
        </w:rPr>
      </w:pPr>
      <w:r w:rsidRPr="00184FD8">
        <w:rPr>
          <w:sz w:val="20"/>
          <w:szCs w:val="20"/>
        </w:rPr>
        <w:t>C. 25 000 руб.</w:t>
      </w:r>
    </w:p>
    <w:p w:rsidR="00585761" w:rsidRPr="00184FD8" w:rsidRDefault="00585761" w:rsidP="00EE3A0A">
      <w:pPr>
        <w:rPr>
          <w:sz w:val="20"/>
          <w:szCs w:val="20"/>
        </w:rPr>
      </w:pPr>
      <w:r w:rsidRPr="00184FD8">
        <w:rPr>
          <w:sz w:val="20"/>
          <w:szCs w:val="20"/>
        </w:rPr>
        <w:t>D. 23 337 руб.</w:t>
      </w:r>
    </w:p>
    <w:p w:rsidR="00585761" w:rsidRPr="00184FD8" w:rsidRDefault="00585761" w:rsidP="00EE3A0A">
      <w:pPr>
        <w:rPr>
          <w:sz w:val="20"/>
          <w:szCs w:val="20"/>
        </w:rPr>
      </w:pPr>
    </w:p>
    <w:p w:rsidR="00585761" w:rsidRPr="00184FD8" w:rsidRDefault="00585761" w:rsidP="00EE3A0A">
      <w:pPr>
        <w:rPr>
          <w:sz w:val="20"/>
          <w:szCs w:val="20"/>
        </w:rPr>
      </w:pPr>
      <w:r w:rsidRPr="00184FD8">
        <w:rPr>
          <w:sz w:val="20"/>
          <w:szCs w:val="20"/>
        </w:rPr>
        <w:t>Код вопроса: 4.2.12</w:t>
      </w:r>
    </w:p>
    <w:p w:rsidR="00585761" w:rsidRPr="00184FD8" w:rsidRDefault="00585761" w:rsidP="00EE3A0A">
      <w:pPr>
        <w:rPr>
          <w:sz w:val="20"/>
          <w:szCs w:val="20"/>
        </w:rPr>
      </w:pPr>
      <w:r w:rsidRPr="00184FD8">
        <w:rPr>
          <w:sz w:val="20"/>
          <w:szCs w:val="20"/>
        </w:rPr>
        <w:t>Вкладчик положил в банк некоторую сумму в начале 2009 г. Банк выплачивал простые проценты по следующим процентным ставкам: 2009 г. - 90% от ставки рефинансирования Банка России; 2010 г. - 80% от ставки рефинансирования Банка России; 2011 г. - 70% от ставки рефинансирования Банка России. В предположении, что вкладчик не снимал денег со своего счета, определите, какую сумму он положил в банк, если на его счете в конце 2011 г. было 37 080 руб. Для ставки Банка России принять следующие значения: 2009 г. - 12%; 2010 г. - 9%; 2011 г. - 8%.</w:t>
      </w:r>
    </w:p>
    <w:p w:rsidR="00585761" w:rsidRPr="00184FD8" w:rsidRDefault="00585761" w:rsidP="00EE3A0A">
      <w:pPr>
        <w:rPr>
          <w:sz w:val="20"/>
          <w:szCs w:val="20"/>
        </w:rPr>
      </w:pPr>
      <w:r w:rsidRPr="00184FD8">
        <w:rPr>
          <w:sz w:val="20"/>
          <w:szCs w:val="20"/>
        </w:rPr>
        <w:t>Ответы:</w:t>
      </w:r>
    </w:p>
    <w:p w:rsidR="00585761" w:rsidRDefault="00585761" w:rsidP="00EE3A0A">
      <w:pPr>
        <w:rPr>
          <w:sz w:val="20"/>
          <w:szCs w:val="20"/>
        </w:rPr>
      </w:pPr>
      <w:r w:rsidRPr="00184FD8">
        <w:rPr>
          <w:sz w:val="20"/>
          <w:szCs w:val="20"/>
          <w:lang w:val="en-US"/>
        </w:rPr>
        <w:t>A</w:t>
      </w:r>
      <w:r w:rsidRPr="00184FD8">
        <w:rPr>
          <w:sz w:val="20"/>
          <w:szCs w:val="20"/>
        </w:rPr>
        <w:t>. 29 562,51 руб.</w:t>
      </w:r>
    </w:p>
    <w:p w:rsidR="00585761" w:rsidRPr="00184FD8" w:rsidRDefault="00585761" w:rsidP="00EE3A0A">
      <w:pPr>
        <w:rPr>
          <w:sz w:val="20"/>
          <w:szCs w:val="20"/>
        </w:rPr>
      </w:pPr>
      <w:r w:rsidRPr="00184FD8">
        <w:rPr>
          <w:sz w:val="20"/>
          <w:szCs w:val="20"/>
          <w:lang w:val="en-US"/>
        </w:rPr>
        <w:t>B</w:t>
      </w:r>
      <w:r w:rsidRPr="00184FD8">
        <w:rPr>
          <w:sz w:val="20"/>
          <w:szCs w:val="20"/>
        </w:rPr>
        <w:t>. 30 000 руб.</w:t>
      </w:r>
    </w:p>
    <w:p w:rsidR="00585761" w:rsidRPr="00184FD8" w:rsidRDefault="00585761" w:rsidP="00EE3A0A">
      <w:pPr>
        <w:rPr>
          <w:sz w:val="20"/>
          <w:szCs w:val="20"/>
        </w:rPr>
      </w:pPr>
      <w:r w:rsidRPr="00184FD8">
        <w:rPr>
          <w:sz w:val="20"/>
          <w:szCs w:val="20"/>
        </w:rPr>
        <w:t>C. 30 840 руб.</w:t>
      </w:r>
    </w:p>
    <w:p w:rsidR="00585761" w:rsidRPr="00184FD8" w:rsidRDefault="00585761" w:rsidP="00EE3A0A">
      <w:pPr>
        <w:rPr>
          <w:sz w:val="20"/>
          <w:szCs w:val="20"/>
        </w:rPr>
      </w:pPr>
      <w:r w:rsidRPr="00184FD8">
        <w:rPr>
          <w:sz w:val="20"/>
          <w:szCs w:val="20"/>
        </w:rPr>
        <w:t>D. 30 377 руб.</w:t>
      </w:r>
    </w:p>
    <w:p w:rsidR="00585761" w:rsidRPr="00184FD8" w:rsidRDefault="00585761" w:rsidP="00EE3A0A">
      <w:pPr>
        <w:rPr>
          <w:sz w:val="20"/>
          <w:szCs w:val="20"/>
        </w:rPr>
      </w:pPr>
    </w:p>
    <w:p w:rsidR="00585761" w:rsidRPr="00184FD8" w:rsidRDefault="00585761" w:rsidP="00EE3A0A">
      <w:pPr>
        <w:rPr>
          <w:sz w:val="20"/>
          <w:szCs w:val="20"/>
        </w:rPr>
      </w:pPr>
      <w:r w:rsidRPr="00184FD8">
        <w:rPr>
          <w:sz w:val="20"/>
          <w:szCs w:val="20"/>
        </w:rPr>
        <w:t>Код вопроса: 4.2.13</w:t>
      </w:r>
    </w:p>
    <w:p w:rsidR="00585761" w:rsidRPr="00184FD8" w:rsidRDefault="00585761" w:rsidP="00EE3A0A">
      <w:pPr>
        <w:rPr>
          <w:sz w:val="20"/>
          <w:szCs w:val="20"/>
        </w:rPr>
      </w:pPr>
      <w:r w:rsidRPr="00184FD8">
        <w:rPr>
          <w:sz w:val="20"/>
          <w:szCs w:val="20"/>
        </w:rPr>
        <w:t>Вкладчик положил в банк некоторую сумму в начале 2009 г. Банк выплачивал простые проценты по следующим процентным ставкам: 2009 г. - 90% от ставки рефинансирования Банка России; 2010 г. - 80% от ставки рефинансирования Банка России; 2011 г. - 70% от ставки рефинансирования Банка России.  В предположении, что вкладчик не снимал денег со своего счета, определите, какую сумму он положил в банк, если на его счете в середине 2011 г. было 41 300 руб. Для ставки Банка России принять следующие значения: 2009 г. - 12%; 2010 г. - 9%; 2011 г. - 8%.</w:t>
      </w:r>
    </w:p>
    <w:p w:rsidR="00585761" w:rsidRPr="00184FD8" w:rsidRDefault="00585761" w:rsidP="00EE3A0A">
      <w:pPr>
        <w:rPr>
          <w:sz w:val="20"/>
          <w:szCs w:val="20"/>
        </w:rPr>
      </w:pPr>
      <w:r w:rsidRPr="00184FD8">
        <w:rPr>
          <w:sz w:val="20"/>
          <w:szCs w:val="20"/>
        </w:rPr>
        <w:t>Ответы:</w:t>
      </w:r>
    </w:p>
    <w:p w:rsidR="00585761" w:rsidRPr="00184FD8" w:rsidRDefault="00585761" w:rsidP="00EE3A0A">
      <w:pPr>
        <w:rPr>
          <w:sz w:val="20"/>
          <w:szCs w:val="20"/>
        </w:rPr>
      </w:pPr>
      <w:r w:rsidRPr="00184FD8">
        <w:rPr>
          <w:sz w:val="20"/>
          <w:szCs w:val="20"/>
          <w:lang w:val="en-US"/>
        </w:rPr>
        <w:t>A</w:t>
      </w:r>
      <w:r w:rsidRPr="00184FD8">
        <w:rPr>
          <w:sz w:val="20"/>
          <w:szCs w:val="20"/>
        </w:rPr>
        <w:t xml:space="preserve">. 34 000 руб. </w:t>
      </w:r>
    </w:p>
    <w:p w:rsidR="00585761" w:rsidRDefault="00585761" w:rsidP="00EE3A0A">
      <w:pPr>
        <w:rPr>
          <w:sz w:val="20"/>
          <w:szCs w:val="20"/>
        </w:rPr>
      </w:pPr>
      <w:r w:rsidRPr="00184FD8">
        <w:rPr>
          <w:sz w:val="20"/>
          <w:szCs w:val="20"/>
          <w:lang w:val="en-US"/>
        </w:rPr>
        <w:t>B</w:t>
      </w:r>
      <w:r w:rsidRPr="00184FD8">
        <w:rPr>
          <w:sz w:val="20"/>
          <w:szCs w:val="20"/>
        </w:rPr>
        <w:t>. 34 188,74 руб.</w:t>
      </w:r>
    </w:p>
    <w:p w:rsidR="00585761" w:rsidRPr="00184FD8" w:rsidRDefault="00585761" w:rsidP="00EE3A0A">
      <w:pPr>
        <w:rPr>
          <w:sz w:val="20"/>
          <w:szCs w:val="20"/>
        </w:rPr>
      </w:pPr>
      <w:r w:rsidRPr="00184FD8">
        <w:rPr>
          <w:sz w:val="20"/>
          <w:szCs w:val="20"/>
        </w:rPr>
        <w:t>C. 35 000 руб.</w:t>
      </w:r>
    </w:p>
    <w:p w:rsidR="00585761" w:rsidRPr="00184FD8" w:rsidRDefault="00585761" w:rsidP="00EE3A0A">
      <w:pPr>
        <w:rPr>
          <w:sz w:val="20"/>
          <w:szCs w:val="20"/>
        </w:rPr>
      </w:pPr>
      <w:r w:rsidRPr="00184FD8">
        <w:rPr>
          <w:sz w:val="20"/>
          <w:szCs w:val="20"/>
        </w:rPr>
        <w:t>D. 34 473 руб.</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4.1.14</w:t>
      </w:r>
    </w:p>
    <w:p w:rsidR="00585761" w:rsidRPr="00184FD8" w:rsidRDefault="00585761" w:rsidP="00BA1BEF">
      <w:pPr>
        <w:rPr>
          <w:sz w:val="20"/>
          <w:szCs w:val="20"/>
        </w:rPr>
      </w:pPr>
      <w:r w:rsidRPr="00184FD8">
        <w:rPr>
          <w:sz w:val="20"/>
          <w:szCs w:val="20"/>
        </w:rPr>
        <w:t>Инвестор открывает в банке депозит на 90 дней под 10% годовых и хотел бы в конце периода получить по депозиту 10 тыс.руб. Какую сумму ему следует разместить сегодня на счете? База 365 дней.</w:t>
      </w:r>
    </w:p>
    <w:p w:rsidR="00585761" w:rsidRDefault="00585761" w:rsidP="00BA1BEF">
      <w:pPr>
        <w:rPr>
          <w:sz w:val="20"/>
          <w:szCs w:val="20"/>
        </w:rPr>
      </w:pPr>
      <w:r w:rsidRPr="00184FD8">
        <w:rPr>
          <w:sz w:val="20"/>
          <w:szCs w:val="20"/>
        </w:rPr>
        <w:t>Ответы:</w:t>
      </w:r>
    </w:p>
    <w:p w:rsidR="00585761" w:rsidRPr="00184FD8" w:rsidRDefault="00585761" w:rsidP="00BA1BEF">
      <w:pPr>
        <w:tabs>
          <w:tab w:val="num" w:pos="720"/>
        </w:tabs>
        <w:rPr>
          <w:sz w:val="20"/>
          <w:szCs w:val="20"/>
        </w:rPr>
      </w:pPr>
      <w:r w:rsidRPr="00184FD8">
        <w:rPr>
          <w:sz w:val="20"/>
          <w:szCs w:val="20"/>
        </w:rPr>
        <w:t>A. 9 759,36 руб.</w:t>
      </w:r>
    </w:p>
    <w:p w:rsidR="00585761" w:rsidRPr="00184FD8" w:rsidRDefault="00585761" w:rsidP="00BA1BEF">
      <w:pPr>
        <w:tabs>
          <w:tab w:val="num" w:pos="720"/>
        </w:tabs>
        <w:rPr>
          <w:sz w:val="20"/>
          <w:szCs w:val="20"/>
        </w:rPr>
      </w:pPr>
      <w:r w:rsidRPr="00184FD8">
        <w:rPr>
          <w:sz w:val="20"/>
          <w:szCs w:val="20"/>
        </w:rPr>
        <w:t>B. 9 767,73 руб.</w:t>
      </w:r>
    </w:p>
    <w:p w:rsidR="00585761" w:rsidRPr="00184FD8" w:rsidRDefault="00585761" w:rsidP="00BA1BEF">
      <w:pPr>
        <w:tabs>
          <w:tab w:val="num" w:pos="720"/>
        </w:tabs>
        <w:rPr>
          <w:sz w:val="20"/>
          <w:szCs w:val="20"/>
        </w:rPr>
      </w:pPr>
      <w:r w:rsidRPr="00184FD8">
        <w:rPr>
          <w:sz w:val="20"/>
          <w:szCs w:val="20"/>
        </w:rPr>
        <w:t>C. 9 764,54 руб.</w:t>
      </w:r>
    </w:p>
    <w:p w:rsidR="00585761" w:rsidRPr="00184FD8" w:rsidRDefault="00585761" w:rsidP="00BA1BEF">
      <w:pPr>
        <w:tabs>
          <w:tab w:val="num" w:pos="720"/>
        </w:tabs>
        <w:rPr>
          <w:sz w:val="20"/>
          <w:szCs w:val="20"/>
        </w:rPr>
      </w:pPr>
      <w:r w:rsidRPr="00184FD8">
        <w:rPr>
          <w:sz w:val="20"/>
          <w:szCs w:val="20"/>
          <w:lang w:val="en-US"/>
        </w:rPr>
        <w:t>D</w:t>
      </w:r>
      <w:r w:rsidRPr="00184FD8">
        <w:rPr>
          <w:sz w:val="20"/>
          <w:szCs w:val="20"/>
        </w:rPr>
        <w:t>. 9 756,1 руб.</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4.1.15</w:t>
      </w:r>
    </w:p>
    <w:p w:rsidR="00585761" w:rsidRPr="00184FD8" w:rsidRDefault="00585761" w:rsidP="00BA1BEF">
      <w:pPr>
        <w:rPr>
          <w:sz w:val="20"/>
          <w:szCs w:val="20"/>
        </w:rPr>
      </w:pPr>
      <w:r w:rsidRPr="00184FD8">
        <w:rPr>
          <w:sz w:val="20"/>
          <w:szCs w:val="20"/>
        </w:rPr>
        <w:t>Инвестор открывает в банке депозит под 10% годовых (простой процент) на сумму 10 тыс. руб. и хотел бы получить по счету 10,5 тыс. руб. На сколько дней следует открыть депозит? База 360 дней.</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183 дня</w:t>
      </w:r>
    </w:p>
    <w:p w:rsidR="00585761" w:rsidRPr="00184FD8" w:rsidRDefault="00585761" w:rsidP="00BA1BEF">
      <w:pPr>
        <w:rPr>
          <w:sz w:val="20"/>
          <w:szCs w:val="20"/>
        </w:rPr>
      </w:pPr>
      <w:r w:rsidRPr="00184FD8">
        <w:rPr>
          <w:sz w:val="20"/>
          <w:szCs w:val="20"/>
        </w:rPr>
        <w:t>B. 182 дня</w:t>
      </w:r>
    </w:p>
    <w:p w:rsidR="00585761" w:rsidRDefault="00585761" w:rsidP="00BA1BEF">
      <w:pPr>
        <w:rPr>
          <w:sz w:val="20"/>
          <w:szCs w:val="20"/>
        </w:rPr>
      </w:pPr>
      <w:r w:rsidRPr="00184FD8">
        <w:rPr>
          <w:sz w:val="20"/>
          <w:szCs w:val="20"/>
        </w:rPr>
        <w:t>C. 181 день</w:t>
      </w:r>
    </w:p>
    <w:p w:rsidR="00585761" w:rsidRPr="00184FD8" w:rsidRDefault="00585761" w:rsidP="00BA1BEF">
      <w:pPr>
        <w:tabs>
          <w:tab w:val="num" w:pos="720"/>
        </w:tabs>
        <w:rPr>
          <w:sz w:val="20"/>
          <w:szCs w:val="20"/>
        </w:rPr>
      </w:pPr>
      <w:r w:rsidRPr="00184FD8">
        <w:rPr>
          <w:sz w:val="20"/>
          <w:szCs w:val="20"/>
          <w:lang w:val="en-US"/>
        </w:rPr>
        <w:t>D</w:t>
      </w:r>
      <w:r w:rsidRPr="00184FD8">
        <w:rPr>
          <w:sz w:val="20"/>
          <w:szCs w:val="20"/>
        </w:rPr>
        <w:t>. 180 дней</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4.1.16</w:t>
      </w:r>
    </w:p>
    <w:p w:rsidR="00585761" w:rsidRPr="00184FD8" w:rsidRDefault="00585761" w:rsidP="00BA1BEF">
      <w:pPr>
        <w:pStyle w:val="BodyText"/>
        <w:spacing w:after="0"/>
        <w:rPr>
          <w:sz w:val="20"/>
          <w:szCs w:val="20"/>
        </w:rPr>
      </w:pPr>
      <w:r w:rsidRPr="00184FD8">
        <w:rPr>
          <w:sz w:val="20"/>
          <w:szCs w:val="20"/>
        </w:rPr>
        <w:t>Вкладчик разместил на счете в банке 10 000 руб. и получил через 180 дней 10 540 руб. По счету начислялся простой процент. Определить доходность его операции в расчете на год на основе простого процента. Финансовый год равен 365 дням.</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10,8% годовых</w:t>
      </w:r>
    </w:p>
    <w:p w:rsidR="00585761" w:rsidRDefault="00585761" w:rsidP="00BA1BEF">
      <w:pPr>
        <w:rPr>
          <w:sz w:val="20"/>
          <w:szCs w:val="20"/>
        </w:rPr>
      </w:pPr>
      <w:r w:rsidRPr="00184FD8">
        <w:rPr>
          <w:sz w:val="20"/>
          <w:szCs w:val="20"/>
        </w:rPr>
        <w:t>B. 11,25% годовых</w:t>
      </w:r>
    </w:p>
    <w:p w:rsidR="00585761" w:rsidRPr="00184FD8" w:rsidRDefault="00585761" w:rsidP="00BA1BEF">
      <w:pPr>
        <w:rPr>
          <w:sz w:val="20"/>
          <w:szCs w:val="20"/>
        </w:rPr>
      </w:pPr>
      <w:r w:rsidRPr="00184FD8">
        <w:rPr>
          <w:sz w:val="20"/>
          <w:szCs w:val="20"/>
        </w:rPr>
        <w:t>C. 10,95% годовых</w:t>
      </w:r>
    </w:p>
    <w:p w:rsidR="00585761" w:rsidRPr="00184FD8" w:rsidRDefault="00585761" w:rsidP="00BA1BEF">
      <w:pPr>
        <w:rPr>
          <w:sz w:val="20"/>
          <w:szCs w:val="20"/>
        </w:rPr>
      </w:pPr>
    </w:p>
    <w:p w:rsidR="00585761" w:rsidRPr="00160AEB" w:rsidRDefault="00585761" w:rsidP="005F1BE5">
      <w:pPr>
        <w:rPr>
          <w:sz w:val="20"/>
          <w:szCs w:val="20"/>
        </w:rPr>
      </w:pPr>
      <w:r w:rsidRPr="00160AEB">
        <w:rPr>
          <w:sz w:val="20"/>
          <w:szCs w:val="20"/>
        </w:rPr>
        <w:t>Код вопроса: 4.1.17</w:t>
      </w:r>
    </w:p>
    <w:p w:rsidR="00585761" w:rsidRPr="00160AEB" w:rsidRDefault="00585761" w:rsidP="005F1BE5">
      <w:pPr>
        <w:rPr>
          <w:sz w:val="20"/>
          <w:szCs w:val="20"/>
        </w:rPr>
      </w:pPr>
      <w:r w:rsidRPr="00160AEB">
        <w:rPr>
          <w:sz w:val="20"/>
          <w:szCs w:val="20"/>
        </w:rPr>
        <w:t>Вкладчик положил в банк 20 000 руб. в начале 2012 г. Банк начислял простые проценты. В предположении, что вкладчик не снимал денег со своего счета, определите процентную ставку банка, если в начале 2014 г. на счете вкладчика было 26 000 руб.</w:t>
      </w:r>
    </w:p>
    <w:p w:rsidR="00585761" w:rsidRPr="00160AEB" w:rsidRDefault="00585761" w:rsidP="005F1BE5">
      <w:pPr>
        <w:rPr>
          <w:sz w:val="20"/>
          <w:szCs w:val="20"/>
        </w:rPr>
      </w:pPr>
      <w:r w:rsidRPr="00160AEB">
        <w:rPr>
          <w:sz w:val="20"/>
          <w:szCs w:val="20"/>
        </w:rPr>
        <w:t>Ответы:</w:t>
      </w:r>
    </w:p>
    <w:p w:rsidR="00585761" w:rsidRPr="00160AEB" w:rsidRDefault="00585761" w:rsidP="005F1BE5">
      <w:pPr>
        <w:rPr>
          <w:sz w:val="20"/>
          <w:szCs w:val="20"/>
        </w:rPr>
      </w:pPr>
      <w:r w:rsidRPr="00160AEB">
        <w:rPr>
          <w:sz w:val="20"/>
          <w:szCs w:val="20"/>
          <w:lang w:val="en-US"/>
        </w:rPr>
        <w:t>A</w:t>
      </w:r>
      <w:r w:rsidRPr="00160AEB">
        <w:rPr>
          <w:sz w:val="20"/>
          <w:szCs w:val="20"/>
        </w:rPr>
        <w:t>. 13%</w:t>
      </w:r>
    </w:p>
    <w:p w:rsidR="00585761" w:rsidRDefault="00585761" w:rsidP="005F1BE5">
      <w:pPr>
        <w:rPr>
          <w:sz w:val="20"/>
          <w:szCs w:val="20"/>
        </w:rPr>
      </w:pPr>
      <w:r w:rsidRPr="00160AEB">
        <w:rPr>
          <w:sz w:val="20"/>
          <w:szCs w:val="20"/>
          <w:lang w:val="en-US"/>
        </w:rPr>
        <w:t>B</w:t>
      </w:r>
      <w:r w:rsidRPr="00160AEB">
        <w:rPr>
          <w:sz w:val="20"/>
          <w:szCs w:val="20"/>
        </w:rPr>
        <w:t>. 14,02%</w:t>
      </w:r>
    </w:p>
    <w:p w:rsidR="00585761" w:rsidRPr="00160AEB" w:rsidRDefault="00585761" w:rsidP="005F1BE5">
      <w:pPr>
        <w:rPr>
          <w:sz w:val="20"/>
          <w:szCs w:val="20"/>
        </w:rPr>
      </w:pPr>
      <w:r w:rsidRPr="00160AEB">
        <w:rPr>
          <w:sz w:val="20"/>
          <w:szCs w:val="20"/>
          <w:lang w:val="en-US"/>
        </w:rPr>
        <w:t>C</w:t>
      </w:r>
      <w:r w:rsidRPr="00160AEB">
        <w:rPr>
          <w:sz w:val="20"/>
          <w:szCs w:val="20"/>
        </w:rPr>
        <w:t>. 15%</w:t>
      </w:r>
    </w:p>
    <w:p w:rsidR="00585761" w:rsidRPr="00160AEB" w:rsidRDefault="00585761" w:rsidP="005F1BE5">
      <w:pPr>
        <w:rPr>
          <w:sz w:val="20"/>
          <w:szCs w:val="20"/>
        </w:rPr>
      </w:pPr>
      <w:r w:rsidRPr="00160AEB">
        <w:rPr>
          <w:sz w:val="20"/>
          <w:szCs w:val="20"/>
          <w:lang w:val="en-US"/>
        </w:rPr>
        <w:t>D</w:t>
      </w:r>
      <w:r w:rsidRPr="00160AEB">
        <w:rPr>
          <w:sz w:val="20"/>
          <w:szCs w:val="20"/>
        </w:rPr>
        <w:t>. 30%</w:t>
      </w:r>
    </w:p>
    <w:p w:rsidR="00585761" w:rsidRPr="00160AEB" w:rsidRDefault="00585761" w:rsidP="00EE3A0A">
      <w:pPr>
        <w:rPr>
          <w:sz w:val="20"/>
          <w:szCs w:val="20"/>
        </w:rPr>
      </w:pPr>
    </w:p>
    <w:p w:rsidR="00585761" w:rsidRPr="00160AEB" w:rsidRDefault="00585761" w:rsidP="00EE3A0A">
      <w:pPr>
        <w:rPr>
          <w:sz w:val="20"/>
          <w:szCs w:val="20"/>
        </w:rPr>
      </w:pPr>
      <w:r w:rsidRPr="00160AEB">
        <w:rPr>
          <w:sz w:val="20"/>
          <w:szCs w:val="20"/>
        </w:rPr>
        <w:t>Код вопроса: 4.1.18</w:t>
      </w:r>
    </w:p>
    <w:p w:rsidR="00585761" w:rsidRPr="00160AEB" w:rsidRDefault="00585761" w:rsidP="005F1BE5">
      <w:pPr>
        <w:rPr>
          <w:sz w:val="20"/>
          <w:szCs w:val="20"/>
        </w:rPr>
      </w:pPr>
      <w:r w:rsidRPr="00160AEB">
        <w:rPr>
          <w:sz w:val="20"/>
          <w:szCs w:val="20"/>
        </w:rPr>
        <w:t>Вкладчик положил в банк 20 000 руб. в начале 2012 г. Банк начислял простые проценты. В предположении, что вкладчик не снимал денег со своего счета, определите процентную ставку банка, если в начале 2015 г. на счете вкладчика было 28 100 руб.</w:t>
      </w:r>
    </w:p>
    <w:p w:rsidR="00585761" w:rsidRPr="00160AEB" w:rsidRDefault="00585761" w:rsidP="005F1BE5">
      <w:pPr>
        <w:rPr>
          <w:sz w:val="20"/>
          <w:szCs w:val="20"/>
        </w:rPr>
      </w:pPr>
      <w:r w:rsidRPr="00160AEB">
        <w:rPr>
          <w:sz w:val="20"/>
          <w:szCs w:val="20"/>
        </w:rPr>
        <w:t>Ответы:</w:t>
      </w:r>
    </w:p>
    <w:p w:rsidR="00585761" w:rsidRPr="00160AEB" w:rsidRDefault="00585761" w:rsidP="005F1BE5">
      <w:pPr>
        <w:rPr>
          <w:sz w:val="20"/>
          <w:szCs w:val="20"/>
        </w:rPr>
      </w:pPr>
      <w:r w:rsidRPr="00160AEB">
        <w:rPr>
          <w:sz w:val="20"/>
          <w:szCs w:val="20"/>
          <w:lang w:val="en-US"/>
        </w:rPr>
        <w:t>A</w:t>
      </w:r>
      <w:r w:rsidRPr="00160AEB">
        <w:rPr>
          <w:sz w:val="20"/>
          <w:szCs w:val="20"/>
        </w:rPr>
        <w:t>. 15%</w:t>
      </w:r>
    </w:p>
    <w:p w:rsidR="00585761" w:rsidRPr="00160AEB" w:rsidRDefault="00585761" w:rsidP="005F1BE5">
      <w:pPr>
        <w:rPr>
          <w:sz w:val="20"/>
          <w:szCs w:val="20"/>
        </w:rPr>
      </w:pPr>
      <w:r w:rsidRPr="00160AEB">
        <w:rPr>
          <w:sz w:val="20"/>
          <w:szCs w:val="20"/>
          <w:lang w:val="en-US"/>
        </w:rPr>
        <w:t>B</w:t>
      </w:r>
      <w:r w:rsidRPr="00160AEB">
        <w:rPr>
          <w:sz w:val="20"/>
          <w:szCs w:val="20"/>
        </w:rPr>
        <w:t>. 14,5%</w:t>
      </w:r>
    </w:p>
    <w:p w:rsidR="00585761" w:rsidRDefault="00585761" w:rsidP="005F1BE5">
      <w:pPr>
        <w:rPr>
          <w:sz w:val="20"/>
          <w:szCs w:val="20"/>
        </w:rPr>
      </w:pPr>
      <w:r w:rsidRPr="00160AEB">
        <w:rPr>
          <w:sz w:val="20"/>
          <w:szCs w:val="20"/>
          <w:lang w:val="en-US"/>
        </w:rPr>
        <w:t>C</w:t>
      </w:r>
      <w:r w:rsidRPr="00160AEB">
        <w:rPr>
          <w:sz w:val="20"/>
          <w:szCs w:val="20"/>
        </w:rPr>
        <w:t>. 14%</w:t>
      </w:r>
    </w:p>
    <w:p w:rsidR="00585761" w:rsidRPr="00160AEB" w:rsidRDefault="00585761" w:rsidP="005F1BE5">
      <w:pPr>
        <w:rPr>
          <w:sz w:val="20"/>
          <w:szCs w:val="20"/>
        </w:rPr>
      </w:pPr>
      <w:r w:rsidRPr="00160AEB">
        <w:rPr>
          <w:sz w:val="20"/>
          <w:szCs w:val="20"/>
          <w:lang w:val="en-US"/>
        </w:rPr>
        <w:t>D</w:t>
      </w:r>
      <w:r w:rsidRPr="00160AEB">
        <w:rPr>
          <w:sz w:val="20"/>
          <w:szCs w:val="20"/>
        </w:rPr>
        <w:t>. 13,5%</w:t>
      </w:r>
    </w:p>
    <w:p w:rsidR="00585761" w:rsidRPr="006D6C71" w:rsidRDefault="00585761" w:rsidP="00EE3A0A">
      <w:pPr>
        <w:rPr>
          <w:sz w:val="20"/>
          <w:szCs w:val="20"/>
        </w:rPr>
      </w:pPr>
    </w:p>
    <w:p w:rsidR="00585761" w:rsidRPr="00160AEB" w:rsidRDefault="00585761" w:rsidP="005F1BE5">
      <w:pPr>
        <w:rPr>
          <w:sz w:val="20"/>
          <w:szCs w:val="20"/>
        </w:rPr>
      </w:pPr>
      <w:r w:rsidRPr="00160AEB">
        <w:rPr>
          <w:sz w:val="20"/>
          <w:szCs w:val="20"/>
        </w:rPr>
        <w:t>Код вопроса: 4.1.19</w:t>
      </w:r>
    </w:p>
    <w:p w:rsidR="00585761" w:rsidRPr="00160AEB" w:rsidRDefault="00585761" w:rsidP="005F1BE5">
      <w:pPr>
        <w:rPr>
          <w:sz w:val="20"/>
          <w:szCs w:val="20"/>
        </w:rPr>
      </w:pPr>
      <w:r w:rsidRPr="00160AEB">
        <w:rPr>
          <w:sz w:val="20"/>
          <w:szCs w:val="20"/>
        </w:rPr>
        <w:t>Вкладчик положил в банк 20 000 руб. в начале 2010 г. Банк начислял простые проценты. В предположении, что вкладчик не снимал денег со своего счета, определите процентную ставку банка, если в начале 2015 г. на счете вкладчика было в 2 раза больше денег, чем первоначально вложенная сумма</w:t>
      </w:r>
    </w:p>
    <w:p w:rsidR="00585761" w:rsidRPr="00160AEB" w:rsidRDefault="00585761" w:rsidP="005F1BE5">
      <w:pPr>
        <w:rPr>
          <w:sz w:val="20"/>
          <w:szCs w:val="20"/>
        </w:rPr>
      </w:pPr>
      <w:r w:rsidRPr="00160AEB">
        <w:rPr>
          <w:sz w:val="20"/>
          <w:szCs w:val="20"/>
        </w:rPr>
        <w:t>Ответы:</w:t>
      </w:r>
    </w:p>
    <w:p w:rsidR="00585761" w:rsidRPr="00160AEB" w:rsidRDefault="00585761" w:rsidP="005F1BE5">
      <w:pPr>
        <w:rPr>
          <w:sz w:val="20"/>
          <w:szCs w:val="20"/>
        </w:rPr>
      </w:pPr>
      <w:r w:rsidRPr="00160AEB">
        <w:rPr>
          <w:sz w:val="20"/>
          <w:szCs w:val="20"/>
        </w:rPr>
        <w:t>A. 40%</w:t>
      </w:r>
    </w:p>
    <w:p w:rsidR="00585761" w:rsidRPr="00160AEB" w:rsidRDefault="00585761" w:rsidP="005F1BE5">
      <w:pPr>
        <w:rPr>
          <w:sz w:val="20"/>
          <w:szCs w:val="20"/>
        </w:rPr>
      </w:pPr>
      <w:r w:rsidRPr="00160AEB">
        <w:rPr>
          <w:sz w:val="20"/>
          <w:szCs w:val="20"/>
        </w:rPr>
        <w:t>B. 35%</w:t>
      </w:r>
    </w:p>
    <w:p w:rsidR="00585761" w:rsidRDefault="00585761" w:rsidP="005F1BE5">
      <w:pPr>
        <w:rPr>
          <w:sz w:val="20"/>
          <w:szCs w:val="20"/>
        </w:rPr>
      </w:pPr>
      <w:r w:rsidRPr="00160AEB">
        <w:rPr>
          <w:sz w:val="20"/>
          <w:szCs w:val="20"/>
        </w:rPr>
        <w:t>C. 25%</w:t>
      </w:r>
    </w:p>
    <w:p w:rsidR="00585761" w:rsidRPr="00184FD8" w:rsidRDefault="00585761" w:rsidP="005F1BE5">
      <w:pPr>
        <w:rPr>
          <w:sz w:val="20"/>
          <w:szCs w:val="20"/>
        </w:rPr>
      </w:pPr>
      <w:r w:rsidRPr="00160AEB">
        <w:rPr>
          <w:sz w:val="20"/>
          <w:szCs w:val="20"/>
        </w:rPr>
        <w:t>D. 20%</w:t>
      </w:r>
    </w:p>
    <w:p w:rsidR="00585761" w:rsidRPr="00184FD8" w:rsidRDefault="00585761" w:rsidP="00EE3A0A">
      <w:pPr>
        <w:rPr>
          <w:sz w:val="20"/>
          <w:szCs w:val="20"/>
        </w:rPr>
      </w:pPr>
    </w:p>
    <w:p w:rsidR="00585761" w:rsidRPr="00184FD8" w:rsidRDefault="00585761" w:rsidP="00EE3A0A">
      <w:pPr>
        <w:rPr>
          <w:sz w:val="20"/>
          <w:szCs w:val="20"/>
        </w:rPr>
      </w:pPr>
      <w:r w:rsidRPr="00184FD8">
        <w:rPr>
          <w:sz w:val="20"/>
          <w:szCs w:val="20"/>
        </w:rPr>
        <w:t>Код вопроса: 4.2.20</w:t>
      </w:r>
    </w:p>
    <w:p w:rsidR="00585761" w:rsidRPr="00184FD8" w:rsidRDefault="00585761" w:rsidP="00EE3A0A">
      <w:pPr>
        <w:rPr>
          <w:sz w:val="20"/>
          <w:szCs w:val="20"/>
        </w:rPr>
      </w:pPr>
      <w:r w:rsidRPr="00184FD8">
        <w:rPr>
          <w:sz w:val="20"/>
          <w:szCs w:val="20"/>
        </w:rPr>
        <w:t>Вкладчик положил в банк 20 000 руб. в начале 2009 г. Банк начислял простые проценты в размере 90% от ставки рефинансирования Банка России в течение первого года, 80% от ставки рефинансирования Банка России – в течение второго года и 70% – в течение третьего года. В предположении, что вкладчик не снимал денег со своего счета и ставка рефинансирования не менялась в течение трех лет, определите ставку рефинансирования Банка России, если в конце третьего года на счете вкладчика было 24 320 руб.</w:t>
      </w:r>
    </w:p>
    <w:p w:rsidR="00585761" w:rsidRPr="00184FD8" w:rsidRDefault="00585761" w:rsidP="00EE3A0A">
      <w:pPr>
        <w:rPr>
          <w:sz w:val="20"/>
          <w:szCs w:val="20"/>
        </w:rPr>
      </w:pPr>
      <w:r w:rsidRPr="00184FD8">
        <w:rPr>
          <w:sz w:val="20"/>
          <w:szCs w:val="20"/>
        </w:rPr>
        <w:t>Ответы:</w:t>
      </w:r>
    </w:p>
    <w:p w:rsidR="00585761" w:rsidRPr="00184FD8" w:rsidRDefault="00585761" w:rsidP="00EE3A0A">
      <w:pPr>
        <w:rPr>
          <w:sz w:val="20"/>
          <w:szCs w:val="20"/>
        </w:rPr>
      </w:pPr>
      <w:r w:rsidRPr="00184FD8">
        <w:rPr>
          <w:sz w:val="20"/>
          <w:szCs w:val="20"/>
        </w:rPr>
        <w:t>A. 12,55%</w:t>
      </w:r>
    </w:p>
    <w:p w:rsidR="00585761" w:rsidRDefault="00585761" w:rsidP="00EE3A0A">
      <w:pPr>
        <w:rPr>
          <w:sz w:val="20"/>
          <w:szCs w:val="20"/>
        </w:rPr>
      </w:pPr>
      <w:r w:rsidRPr="00184FD8">
        <w:rPr>
          <w:sz w:val="20"/>
          <w:szCs w:val="20"/>
        </w:rPr>
        <w:t>B. 10%</w:t>
      </w:r>
    </w:p>
    <w:p w:rsidR="00585761" w:rsidRPr="00184FD8" w:rsidRDefault="00585761" w:rsidP="00EE3A0A">
      <w:pPr>
        <w:rPr>
          <w:sz w:val="20"/>
          <w:szCs w:val="20"/>
        </w:rPr>
      </w:pPr>
      <w:r w:rsidRPr="00184FD8">
        <w:rPr>
          <w:sz w:val="20"/>
          <w:szCs w:val="20"/>
        </w:rPr>
        <w:t>C. 9%</w:t>
      </w:r>
    </w:p>
    <w:p w:rsidR="00585761" w:rsidRPr="00184FD8" w:rsidRDefault="00585761" w:rsidP="00EE3A0A">
      <w:pPr>
        <w:rPr>
          <w:sz w:val="20"/>
          <w:szCs w:val="20"/>
        </w:rPr>
      </w:pPr>
      <w:r w:rsidRPr="00184FD8">
        <w:rPr>
          <w:sz w:val="20"/>
          <w:szCs w:val="20"/>
        </w:rPr>
        <w:t>D. 11%</w:t>
      </w:r>
    </w:p>
    <w:p w:rsidR="00585761" w:rsidRPr="00184FD8" w:rsidRDefault="00585761" w:rsidP="00BA1BEF">
      <w:pPr>
        <w:rPr>
          <w:sz w:val="20"/>
          <w:szCs w:val="20"/>
        </w:rPr>
      </w:pPr>
    </w:p>
    <w:p w:rsidR="00585761" w:rsidRPr="00160AEB" w:rsidRDefault="00585761" w:rsidP="005F1BE5">
      <w:pPr>
        <w:rPr>
          <w:sz w:val="20"/>
          <w:szCs w:val="20"/>
        </w:rPr>
      </w:pPr>
      <w:r w:rsidRPr="00160AEB">
        <w:rPr>
          <w:sz w:val="20"/>
          <w:szCs w:val="20"/>
        </w:rPr>
        <w:t>Код вопроса: 4.2.21</w:t>
      </w:r>
    </w:p>
    <w:p w:rsidR="00585761" w:rsidRPr="00160AEB" w:rsidRDefault="00585761" w:rsidP="005F1BE5">
      <w:pPr>
        <w:rPr>
          <w:sz w:val="20"/>
          <w:szCs w:val="20"/>
        </w:rPr>
      </w:pPr>
      <w:r w:rsidRPr="00160AEB">
        <w:rPr>
          <w:sz w:val="20"/>
          <w:szCs w:val="20"/>
        </w:rPr>
        <w:t>Вкладчик положил в банк некоторую сумму в начале года. Банк начислял простые проценты, причем процентная ставка за второй год была в полтора раза выше, чем за первый, а за третий год составляла 80% от второго. В предположении, что вкладчик не снимал денег со своего счета, определите процентную ставку за первый год, если в начале четвертого года на счете вкладчика была сумма, в 1,5 раза превышающая первоначальную.</w:t>
      </w:r>
    </w:p>
    <w:p w:rsidR="00585761" w:rsidRPr="00160AEB" w:rsidRDefault="00585761" w:rsidP="005F1BE5">
      <w:pPr>
        <w:rPr>
          <w:sz w:val="20"/>
          <w:szCs w:val="20"/>
        </w:rPr>
      </w:pPr>
      <w:r w:rsidRPr="00160AEB">
        <w:rPr>
          <w:sz w:val="20"/>
          <w:szCs w:val="20"/>
        </w:rPr>
        <w:t>Ответы:</w:t>
      </w:r>
    </w:p>
    <w:p w:rsidR="00585761" w:rsidRDefault="00585761" w:rsidP="005F1BE5">
      <w:pPr>
        <w:rPr>
          <w:sz w:val="20"/>
          <w:szCs w:val="20"/>
        </w:rPr>
      </w:pPr>
      <w:r w:rsidRPr="00160AEB">
        <w:rPr>
          <w:sz w:val="20"/>
          <w:szCs w:val="20"/>
          <w:lang w:val="en-US"/>
        </w:rPr>
        <w:t>A</w:t>
      </w:r>
      <w:r w:rsidRPr="00160AEB">
        <w:rPr>
          <w:sz w:val="20"/>
          <w:szCs w:val="20"/>
        </w:rPr>
        <w:t>. 13%</w:t>
      </w:r>
    </w:p>
    <w:p w:rsidR="00585761" w:rsidRPr="00160AEB" w:rsidRDefault="00585761" w:rsidP="005F1BE5">
      <w:pPr>
        <w:rPr>
          <w:sz w:val="20"/>
          <w:szCs w:val="20"/>
        </w:rPr>
      </w:pPr>
      <w:r w:rsidRPr="00160AEB">
        <w:rPr>
          <w:sz w:val="20"/>
          <w:szCs w:val="20"/>
          <w:lang w:val="en-US"/>
        </w:rPr>
        <w:t>B</w:t>
      </w:r>
      <w:r w:rsidRPr="00160AEB">
        <w:rPr>
          <w:sz w:val="20"/>
          <w:szCs w:val="20"/>
        </w:rPr>
        <w:t>. 13,5%</w:t>
      </w:r>
    </w:p>
    <w:p w:rsidR="00585761" w:rsidRPr="00160AEB" w:rsidRDefault="00585761" w:rsidP="005F1BE5">
      <w:pPr>
        <w:rPr>
          <w:sz w:val="20"/>
          <w:szCs w:val="20"/>
        </w:rPr>
      </w:pPr>
      <w:r w:rsidRPr="00160AEB">
        <w:rPr>
          <w:sz w:val="20"/>
          <w:szCs w:val="20"/>
          <w:lang w:val="en-US"/>
        </w:rPr>
        <w:t>C</w:t>
      </w:r>
      <w:r w:rsidRPr="00160AEB">
        <w:rPr>
          <w:sz w:val="20"/>
          <w:szCs w:val="20"/>
        </w:rPr>
        <w:t>. 14%</w:t>
      </w:r>
    </w:p>
    <w:p w:rsidR="00585761" w:rsidRPr="00160AEB" w:rsidRDefault="00585761" w:rsidP="005F1BE5">
      <w:pPr>
        <w:rPr>
          <w:sz w:val="20"/>
          <w:szCs w:val="20"/>
        </w:rPr>
      </w:pPr>
      <w:r w:rsidRPr="00160AEB">
        <w:rPr>
          <w:sz w:val="20"/>
          <w:szCs w:val="20"/>
          <w:lang w:val="en-US"/>
        </w:rPr>
        <w:t>D</w:t>
      </w:r>
      <w:r w:rsidRPr="00160AEB">
        <w:rPr>
          <w:sz w:val="20"/>
          <w:szCs w:val="20"/>
        </w:rPr>
        <w:t>. 15%</w:t>
      </w:r>
    </w:p>
    <w:p w:rsidR="00585761" w:rsidRPr="00160AEB" w:rsidRDefault="00585761" w:rsidP="00BA1BEF">
      <w:pPr>
        <w:rPr>
          <w:sz w:val="20"/>
          <w:szCs w:val="20"/>
        </w:rPr>
      </w:pPr>
    </w:p>
    <w:p w:rsidR="00585761" w:rsidRPr="00160AEB" w:rsidRDefault="00585761" w:rsidP="005F1BE5">
      <w:pPr>
        <w:rPr>
          <w:sz w:val="20"/>
          <w:szCs w:val="20"/>
        </w:rPr>
      </w:pPr>
      <w:r w:rsidRPr="00160AEB">
        <w:rPr>
          <w:sz w:val="20"/>
          <w:szCs w:val="20"/>
        </w:rPr>
        <w:t>Код вопроса: 4.2.22</w:t>
      </w:r>
    </w:p>
    <w:p w:rsidR="00585761" w:rsidRPr="00160AEB" w:rsidRDefault="00585761" w:rsidP="005F1BE5">
      <w:pPr>
        <w:rPr>
          <w:sz w:val="20"/>
          <w:szCs w:val="20"/>
        </w:rPr>
      </w:pPr>
      <w:r w:rsidRPr="00160AEB">
        <w:rPr>
          <w:sz w:val="20"/>
          <w:szCs w:val="20"/>
        </w:rPr>
        <w:t>Вкладчик положил в банк некоторую сумму в начале года. Банк начислял простые проценты, причем процентная ставка за второй год была в полтора раза выше, чем за первый. В предположении, что вкладчик не снимал денег со своего счета, определите процентную ставку за второй год, если в начале третьего года на счете вкладчика была сумма, в 1,3 раза превышающая первоначальную.</w:t>
      </w:r>
    </w:p>
    <w:p w:rsidR="00585761" w:rsidRPr="00160AEB" w:rsidRDefault="00585761" w:rsidP="005F1BE5">
      <w:pPr>
        <w:rPr>
          <w:sz w:val="20"/>
          <w:szCs w:val="20"/>
        </w:rPr>
      </w:pPr>
      <w:r w:rsidRPr="00160AEB">
        <w:rPr>
          <w:sz w:val="20"/>
          <w:szCs w:val="20"/>
        </w:rPr>
        <w:t>Ответы:</w:t>
      </w:r>
    </w:p>
    <w:p w:rsidR="00585761" w:rsidRPr="00160AEB" w:rsidRDefault="00585761" w:rsidP="005F1BE5">
      <w:pPr>
        <w:rPr>
          <w:sz w:val="20"/>
          <w:szCs w:val="20"/>
        </w:rPr>
      </w:pPr>
      <w:r w:rsidRPr="00160AEB">
        <w:rPr>
          <w:sz w:val="20"/>
          <w:szCs w:val="20"/>
          <w:lang w:val="en-US"/>
        </w:rPr>
        <w:t>A</w:t>
      </w:r>
      <w:r w:rsidRPr="00160AEB">
        <w:rPr>
          <w:sz w:val="20"/>
          <w:szCs w:val="20"/>
        </w:rPr>
        <w:t>. 12%</w:t>
      </w:r>
    </w:p>
    <w:p w:rsidR="00585761" w:rsidRDefault="00585761" w:rsidP="005F1BE5">
      <w:pPr>
        <w:rPr>
          <w:sz w:val="20"/>
          <w:szCs w:val="20"/>
        </w:rPr>
      </w:pPr>
      <w:r w:rsidRPr="00160AEB">
        <w:rPr>
          <w:sz w:val="20"/>
          <w:szCs w:val="20"/>
          <w:lang w:val="en-US"/>
        </w:rPr>
        <w:t>B</w:t>
      </w:r>
      <w:r w:rsidRPr="00160AEB">
        <w:rPr>
          <w:sz w:val="20"/>
          <w:szCs w:val="20"/>
        </w:rPr>
        <w:t>. 14%</w:t>
      </w:r>
    </w:p>
    <w:p w:rsidR="00585761" w:rsidRPr="00160AEB" w:rsidRDefault="00585761" w:rsidP="005F1BE5">
      <w:pPr>
        <w:rPr>
          <w:sz w:val="20"/>
          <w:szCs w:val="20"/>
        </w:rPr>
      </w:pPr>
      <w:r w:rsidRPr="00160AEB">
        <w:rPr>
          <w:sz w:val="20"/>
          <w:szCs w:val="20"/>
          <w:lang w:val="en-US"/>
        </w:rPr>
        <w:t>C</w:t>
      </w:r>
      <w:r w:rsidRPr="00160AEB">
        <w:rPr>
          <w:sz w:val="20"/>
          <w:szCs w:val="20"/>
        </w:rPr>
        <w:t>. 18%</w:t>
      </w:r>
    </w:p>
    <w:p w:rsidR="00585761" w:rsidRPr="00184FD8" w:rsidRDefault="00585761" w:rsidP="005F1BE5">
      <w:pPr>
        <w:rPr>
          <w:sz w:val="20"/>
          <w:szCs w:val="20"/>
        </w:rPr>
      </w:pPr>
      <w:r w:rsidRPr="00160AEB">
        <w:rPr>
          <w:sz w:val="20"/>
          <w:szCs w:val="20"/>
          <w:lang w:val="en-US"/>
        </w:rPr>
        <w:t>D</w:t>
      </w:r>
      <w:r w:rsidRPr="00160AEB">
        <w:rPr>
          <w:sz w:val="20"/>
          <w:szCs w:val="20"/>
        </w:rPr>
        <w:t>. 20%</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4.1.23</w:t>
      </w:r>
    </w:p>
    <w:p w:rsidR="00585761" w:rsidRPr="00184FD8" w:rsidRDefault="00585761" w:rsidP="00BA1BEF">
      <w:pPr>
        <w:rPr>
          <w:sz w:val="20"/>
          <w:szCs w:val="20"/>
        </w:rPr>
      </w:pPr>
      <w:r w:rsidRPr="00184FD8">
        <w:rPr>
          <w:sz w:val="20"/>
          <w:szCs w:val="20"/>
        </w:rPr>
        <w:t xml:space="preserve">В формуле FV = PV * (1 + r) </w:t>
      </w:r>
      <w:r w:rsidRPr="00184FD8">
        <w:rPr>
          <w:sz w:val="20"/>
          <w:szCs w:val="20"/>
          <w:vertAlign w:val="superscript"/>
        </w:rPr>
        <w:t>n</w:t>
      </w:r>
      <w:r w:rsidRPr="00184FD8">
        <w:rPr>
          <w:sz w:val="20"/>
          <w:szCs w:val="20"/>
        </w:rPr>
        <w:t xml:space="preserve"> выражение (1 + r) </w:t>
      </w:r>
      <w:r w:rsidRPr="00184FD8">
        <w:rPr>
          <w:sz w:val="20"/>
          <w:szCs w:val="20"/>
          <w:vertAlign w:val="superscript"/>
        </w:rPr>
        <w:t>n</w:t>
      </w:r>
      <w:r w:rsidRPr="00184FD8">
        <w:rPr>
          <w:sz w:val="20"/>
          <w:szCs w:val="20"/>
        </w:rPr>
        <w:t xml:space="preserve"> называется...</w:t>
      </w:r>
    </w:p>
    <w:p w:rsidR="00585761"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Коэффициентом наращения</w:t>
      </w:r>
    </w:p>
    <w:p w:rsidR="00585761" w:rsidRPr="00184FD8" w:rsidRDefault="00585761" w:rsidP="00BA1BEF">
      <w:pPr>
        <w:rPr>
          <w:sz w:val="20"/>
          <w:szCs w:val="20"/>
        </w:rPr>
      </w:pPr>
      <w:r w:rsidRPr="00184FD8">
        <w:rPr>
          <w:sz w:val="20"/>
          <w:szCs w:val="20"/>
        </w:rPr>
        <w:t>B. Коэффициентом дисконтирования</w:t>
      </w:r>
    </w:p>
    <w:p w:rsidR="00585761" w:rsidRPr="00184FD8" w:rsidRDefault="00585761" w:rsidP="00BA1BEF">
      <w:pPr>
        <w:rPr>
          <w:sz w:val="20"/>
          <w:szCs w:val="20"/>
        </w:rPr>
      </w:pPr>
      <w:r w:rsidRPr="00184FD8">
        <w:rPr>
          <w:sz w:val="20"/>
          <w:szCs w:val="20"/>
        </w:rPr>
        <w:t>C. Коэффициентом сложного процента</w:t>
      </w:r>
    </w:p>
    <w:p w:rsidR="00585761" w:rsidRPr="00184FD8" w:rsidRDefault="00585761" w:rsidP="00BA1BEF">
      <w:pPr>
        <w:rPr>
          <w:sz w:val="20"/>
          <w:szCs w:val="20"/>
        </w:rPr>
      </w:pPr>
      <w:r w:rsidRPr="00184FD8">
        <w:rPr>
          <w:sz w:val="20"/>
          <w:szCs w:val="20"/>
        </w:rPr>
        <w:t>D. Коэффициентом будущей стоимости</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4.1.24</w:t>
      </w:r>
    </w:p>
    <w:p w:rsidR="00585761" w:rsidRPr="00184FD8" w:rsidRDefault="00585761" w:rsidP="00BA1BEF">
      <w:pPr>
        <w:rPr>
          <w:sz w:val="20"/>
          <w:szCs w:val="20"/>
        </w:rPr>
      </w:pPr>
      <w:r w:rsidRPr="00184FD8">
        <w:rPr>
          <w:sz w:val="20"/>
          <w:szCs w:val="20"/>
        </w:rPr>
        <w:t xml:space="preserve">Формула FV = PV * (1 + r) </w:t>
      </w:r>
      <w:r w:rsidRPr="00184FD8">
        <w:rPr>
          <w:sz w:val="20"/>
          <w:szCs w:val="20"/>
          <w:vertAlign w:val="superscript"/>
        </w:rPr>
        <w:t xml:space="preserve">n </w:t>
      </w:r>
      <w:r w:rsidRPr="00184FD8">
        <w:rPr>
          <w:sz w:val="20"/>
          <w:szCs w:val="20"/>
        </w:rPr>
        <w:t>используется при вычислении…</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Настоящей стоимости при начислении простого процента</w:t>
      </w:r>
    </w:p>
    <w:p w:rsidR="00585761" w:rsidRPr="00184FD8" w:rsidRDefault="00585761" w:rsidP="00BA1BEF">
      <w:pPr>
        <w:rPr>
          <w:sz w:val="20"/>
          <w:szCs w:val="20"/>
        </w:rPr>
      </w:pPr>
      <w:r w:rsidRPr="00184FD8">
        <w:rPr>
          <w:sz w:val="20"/>
          <w:szCs w:val="20"/>
        </w:rPr>
        <w:t>B. Настоящей стоимости при начислении сложного процента</w:t>
      </w:r>
    </w:p>
    <w:p w:rsidR="00585761" w:rsidRDefault="00585761" w:rsidP="00BA1BEF">
      <w:pPr>
        <w:rPr>
          <w:sz w:val="20"/>
          <w:szCs w:val="20"/>
        </w:rPr>
      </w:pPr>
      <w:r w:rsidRPr="00184FD8">
        <w:rPr>
          <w:sz w:val="20"/>
          <w:szCs w:val="20"/>
        </w:rPr>
        <w:t>C. Будущей стоимости при начислении простого процента</w:t>
      </w:r>
    </w:p>
    <w:p w:rsidR="00585761" w:rsidRPr="00184FD8" w:rsidRDefault="00585761" w:rsidP="00BA1BEF">
      <w:pPr>
        <w:rPr>
          <w:sz w:val="20"/>
          <w:szCs w:val="20"/>
        </w:rPr>
      </w:pPr>
      <w:r w:rsidRPr="00184FD8">
        <w:rPr>
          <w:sz w:val="20"/>
          <w:szCs w:val="20"/>
        </w:rPr>
        <w:t>D. Будущей стоимости при начислении сложного процента</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4.1.25</w:t>
      </w:r>
    </w:p>
    <w:p w:rsidR="00585761" w:rsidRPr="00184FD8" w:rsidRDefault="00585761" w:rsidP="00BA1BEF">
      <w:pPr>
        <w:rPr>
          <w:sz w:val="20"/>
          <w:szCs w:val="20"/>
        </w:rPr>
      </w:pPr>
      <w:r w:rsidRPr="00184FD8">
        <w:rPr>
          <w:sz w:val="20"/>
          <w:szCs w:val="20"/>
        </w:rPr>
        <w:t xml:space="preserve">В формуле FV = PV * (1 + r) </w:t>
      </w:r>
      <w:r w:rsidRPr="00184FD8">
        <w:rPr>
          <w:sz w:val="20"/>
          <w:szCs w:val="20"/>
          <w:vertAlign w:val="superscript"/>
        </w:rPr>
        <w:t xml:space="preserve">n </w:t>
      </w:r>
      <w:r w:rsidRPr="00184FD8">
        <w:rPr>
          <w:sz w:val="20"/>
          <w:szCs w:val="20"/>
        </w:rPr>
        <w:t>переменная PV называется…</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rPr>
        <w:t>A. Будущей стоимостью</w:t>
      </w:r>
    </w:p>
    <w:p w:rsidR="00585761" w:rsidRPr="00184FD8" w:rsidRDefault="00585761" w:rsidP="00BA1BEF">
      <w:pPr>
        <w:rPr>
          <w:sz w:val="20"/>
          <w:szCs w:val="20"/>
        </w:rPr>
      </w:pPr>
      <w:r w:rsidRPr="00184FD8">
        <w:rPr>
          <w:sz w:val="20"/>
          <w:szCs w:val="20"/>
        </w:rPr>
        <w:t>B. Настоящей стоимостью</w:t>
      </w:r>
    </w:p>
    <w:p w:rsidR="00585761" w:rsidRPr="00184FD8" w:rsidRDefault="00585761" w:rsidP="00BA1BEF">
      <w:pPr>
        <w:rPr>
          <w:sz w:val="20"/>
          <w:szCs w:val="20"/>
        </w:rPr>
      </w:pPr>
      <w:r w:rsidRPr="00184FD8">
        <w:rPr>
          <w:sz w:val="20"/>
          <w:szCs w:val="20"/>
        </w:rPr>
        <w:t>C. Коэффициентом дисконтирования</w:t>
      </w:r>
    </w:p>
    <w:p w:rsidR="00585761" w:rsidRPr="00184FD8" w:rsidRDefault="00585761" w:rsidP="00BA1BEF">
      <w:pPr>
        <w:rPr>
          <w:sz w:val="20"/>
          <w:szCs w:val="20"/>
        </w:rPr>
      </w:pPr>
      <w:r w:rsidRPr="00184FD8">
        <w:rPr>
          <w:sz w:val="20"/>
          <w:szCs w:val="20"/>
        </w:rPr>
        <w:t>D. Коэффициентом наращения</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4.1.26</w:t>
      </w:r>
    </w:p>
    <w:p w:rsidR="00585761" w:rsidRPr="00184FD8" w:rsidRDefault="00585761" w:rsidP="00BA1BEF">
      <w:pPr>
        <w:rPr>
          <w:sz w:val="20"/>
          <w:szCs w:val="20"/>
        </w:rPr>
      </w:pPr>
      <w:r w:rsidRPr="00184FD8">
        <w:rPr>
          <w:sz w:val="20"/>
          <w:szCs w:val="20"/>
        </w:rPr>
        <w:t xml:space="preserve">В формуле FV = PV * (1 + r) </w:t>
      </w:r>
      <w:r w:rsidRPr="00184FD8">
        <w:rPr>
          <w:sz w:val="20"/>
          <w:szCs w:val="20"/>
          <w:vertAlign w:val="superscript"/>
        </w:rPr>
        <w:t>n</w:t>
      </w:r>
      <w:r w:rsidRPr="00184FD8">
        <w:rPr>
          <w:sz w:val="20"/>
          <w:szCs w:val="20"/>
        </w:rPr>
        <w:t xml:space="preserve"> величина FV называется…</w:t>
      </w:r>
    </w:p>
    <w:p w:rsidR="00585761" w:rsidRPr="00184FD8" w:rsidRDefault="00585761" w:rsidP="00BA1BEF">
      <w:pPr>
        <w:rPr>
          <w:sz w:val="20"/>
          <w:szCs w:val="20"/>
        </w:rPr>
      </w:pPr>
      <w:r w:rsidRPr="00184FD8">
        <w:rPr>
          <w:sz w:val="20"/>
          <w:szCs w:val="20"/>
        </w:rPr>
        <w:t>Варианты ответов:</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rPr>
        <w:t>A. Настоящей стоимостью</w:t>
      </w:r>
    </w:p>
    <w:p w:rsidR="00585761" w:rsidRPr="00184FD8" w:rsidRDefault="00585761" w:rsidP="00BA1BEF">
      <w:pPr>
        <w:rPr>
          <w:sz w:val="20"/>
          <w:szCs w:val="20"/>
        </w:rPr>
      </w:pPr>
      <w:r w:rsidRPr="00184FD8">
        <w:rPr>
          <w:sz w:val="20"/>
          <w:szCs w:val="20"/>
        </w:rPr>
        <w:t>B. Будущей стоимостью</w:t>
      </w:r>
    </w:p>
    <w:p w:rsidR="00585761" w:rsidRPr="00184FD8" w:rsidRDefault="00585761" w:rsidP="00BA1BEF">
      <w:pPr>
        <w:rPr>
          <w:sz w:val="20"/>
          <w:szCs w:val="20"/>
        </w:rPr>
      </w:pPr>
      <w:r w:rsidRPr="00184FD8">
        <w:rPr>
          <w:sz w:val="20"/>
          <w:szCs w:val="20"/>
        </w:rPr>
        <w:t>C. Коэффициентом наращения</w:t>
      </w:r>
    </w:p>
    <w:p w:rsidR="00585761" w:rsidRPr="00184FD8" w:rsidRDefault="00585761" w:rsidP="00BA1BEF">
      <w:pPr>
        <w:rPr>
          <w:sz w:val="20"/>
          <w:szCs w:val="20"/>
        </w:rPr>
      </w:pPr>
      <w:r w:rsidRPr="00184FD8">
        <w:rPr>
          <w:sz w:val="20"/>
          <w:szCs w:val="20"/>
        </w:rPr>
        <w:t xml:space="preserve">D. Коэффициентом дисконтирования </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4.1.27</w:t>
      </w:r>
    </w:p>
    <w:p w:rsidR="00585761" w:rsidRPr="00184FD8" w:rsidRDefault="00585761" w:rsidP="00BA1BEF">
      <w:pPr>
        <w:rPr>
          <w:sz w:val="20"/>
          <w:szCs w:val="20"/>
        </w:rPr>
      </w:pPr>
      <w:r w:rsidRPr="00184FD8">
        <w:rPr>
          <w:sz w:val="20"/>
          <w:szCs w:val="20"/>
        </w:rPr>
        <w:t xml:space="preserve">В формуле PV=FV/(1 + r) </w:t>
      </w:r>
      <w:r w:rsidRPr="00184FD8">
        <w:rPr>
          <w:sz w:val="20"/>
          <w:szCs w:val="20"/>
          <w:vertAlign w:val="superscript"/>
        </w:rPr>
        <w:t>n</w:t>
      </w:r>
      <w:r w:rsidRPr="00184FD8">
        <w:rPr>
          <w:sz w:val="20"/>
          <w:szCs w:val="20"/>
        </w:rPr>
        <w:t xml:space="preserve"> величина 1/(1 + r) </w:t>
      </w:r>
      <w:r w:rsidRPr="00184FD8">
        <w:rPr>
          <w:sz w:val="20"/>
          <w:szCs w:val="20"/>
          <w:vertAlign w:val="superscript"/>
        </w:rPr>
        <w:t>n</w:t>
      </w:r>
      <w:r w:rsidRPr="00184FD8">
        <w:rPr>
          <w:sz w:val="20"/>
          <w:szCs w:val="20"/>
        </w:rPr>
        <w:t xml:space="preserve"> называется…</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Настоящей стоимостью</w:t>
      </w:r>
    </w:p>
    <w:p w:rsidR="00585761" w:rsidRPr="00184FD8" w:rsidRDefault="00585761" w:rsidP="00BA1BEF">
      <w:pPr>
        <w:rPr>
          <w:sz w:val="20"/>
          <w:szCs w:val="20"/>
        </w:rPr>
      </w:pPr>
      <w:r w:rsidRPr="00184FD8">
        <w:rPr>
          <w:sz w:val="20"/>
          <w:szCs w:val="20"/>
        </w:rPr>
        <w:t xml:space="preserve">B. Будущей стоимостью </w:t>
      </w:r>
    </w:p>
    <w:p w:rsidR="00585761" w:rsidRDefault="00585761" w:rsidP="00BA1BEF">
      <w:pPr>
        <w:rPr>
          <w:sz w:val="20"/>
          <w:szCs w:val="20"/>
        </w:rPr>
      </w:pPr>
      <w:r w:rsidRPr="00184FD8">
        <w:rPr>
          <w:sz w:val="20"/>
          <w:szCs w:val="20"/>
        </w:rPr>
        <w:t>C. Коэффициентом наращения</w:t>
      </w:r>
    </w:p>
    <w:p w:rsidR="00585761" w:rsidRPr="00184FD8" w:rsidRDefault="00585761" w:rsidP="00BA1BEF">
      <w:pPr>
        <w:rPr>
          <w:sz w:val="20"/>
          <w:szCs w:val="20"/>
        </w:rPr>
      </w:pPr>
      <w:r w:rsidRPr="00184FD8">
        <w:rPr>
          <w:sz w:val="20"/>
          <w:szCs w:val="20"/>
        </w:rPr>
        <w:t>D. Коэффициентом дисконтирования</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4.1.28</w:t>
      </w:r>
    </w:p>
    <w:p w:rsidR="00585761" w:rsidRPr="00184FD8" w:rsidRDefault="00585761" w:rsidP="00BA1BEF">
      <w:pPr>
        <w:rPr>
          <w:sz w:val="20"/>
          <w:szCs w:val="20"/>
        </w:rPr>
      </w:pPr>
      <w:r w:rsidRPr="00184FD8">
        <w:rPr>
          <w:sz w:val="20"/>
          <w:szCs w:val="20"/>
        </w:rPr>
        <w:t xml:space="preserve">В формуле FV = PV * (1 + r) </w:t>
      </w:r>
      <w:r w:rsidRPr="00184FD8">
        <w:rPr>
          <w:sz w:val="20"/>
          <w:szCs w:val="20"/>
          <w:vertAlign w:val="superscript"/>
        </w:rPr>
        <w:t>n</w:t>
      </w:r>
      <w:r w:rsidRPr="00184FD8">
        <w:rPr>
          <w:sz w:val="20"/>
          <w:szCs w:val="20"/>
        </w:rPr>
        <w:t xml:space="preserve"> величина r называется…</w:t>
      </w:r>
    </w:p>
    <w:p w:rsidR="00585761"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Ставкой процента, выраженной в долях единицы, под которую размещается текущая стоимость</w:t>
      </w:r>
    </w:p>
    <w:p w:rsidR="00585761" w:rsidRPr="00184FD8" w:rsidRDefault="00585761" w:rsidP="00BA1BEF">
      <w:pPr>
        <w:rPr>
          <w:sz w:val="20"/>
          <w:szCs w:val="20"/>
        </w:rPr>
      </w:pPr>
      <w:r w:rsidRPr="00184FD8">
        <w:rPr>
          <w:sz w:val="20"/>
          <w:szCs w:val="20"/>
        </w:rPr>
        <w:t>B. Числом периодов начисления процентов по ставке r</w:t>
      </w:r>
    </w:p>
    <w:p w:rsidR="00585761" w:rsidRPr="00184FD8" w:rsidRDefault="00585761" w:rsidP="00BA1BEF">
      <w:pPr>
        <w:rPr>
          <w:sz w:val="20"/>
          <w:szCs w:val="20"/>
        </w:rPr>
      </w:pPr>
      <w:r w:rsidRPr="00184FD8">
        <w:rPr>
          <w:sz w:val="20"/>
          <w:szCs w:val="20"/>
        </w:rPr>
        <w:t>C. Числом периодов начисления процентов по ставке r за один год</w:t>
      </w:r>
    </w:p>
    <w:p w:rsidR="00585761" w:rsidRPr="00184FD8" w:rsidRDefault="00585761" w:rsidP="00BA1BEF">
      <w:pPr>
        <w:rPr>
          <w:sz w:val="20"/>
          <w:szCs w:val="20"/>
        </w:rPr>
      </w:pPr>
      <w:r w:rsidRPr="00184FD8">
        <w:rPr>
          <w:sz w:val="20"/>
          <w:szCs w:val="20"/>
        </w:rPr>
        <w:t>D. Ставкой процента, выраженной в процентах, под которую размещается текущая стоимость</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4.1.29</w:t>
      </w:r>
    </w:p>
    <w:p w:rsidR="00585761" w:rsidRPr="00184FD8" w:rsidRDefault="00585761" w:rsidP="00BA1BEF">
      <w:pPr>
        <w:rPr>
          <w:sz w:val="20"/>
          <w:szCs w:val="20"/>
        </w:rPr>
      </w:pPr>
      <w:r w:rsidRPr="00184FD8">
        <w:rPr>
          <w:sz w:val="20"/>
          <w:szCs w:val="20"/>
        </w:rPr>
        <w:t xml:space="preserve">В формуле FV = PV * (1 + r) </w:t>
      </w:r>
      <w:r w:rsidRPr="00184FD8">
        <w:rPr>
          <w:sz w:val="20"/>
          <w:szCs w:val="20"/>
          <w:vertAlign w:val="superscript"/>
        </w:rPr>
        <w:t>n</w:t>
      </w:r>
      <w:r w:rsidRPr="00184FD8">
        <w:rPr>
          <w:sz w:val="20"/>
          <w:szCs w:val="20"/>
        </w:rPr>
        <w:t xml:space="preserve"> величина n называется...</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rPr>
        <w:t>A. Ставкой процента, выраженной в долях единицы, под которую размещается текущая стоимость</w:t>
      </w:r>
    </w:p>
    <w:p w:rsidR="00585761" w:rsidRPr="00184FD8" w:rsidRDefault="00585761" w:rsidP="00BA1BEF">
      <w:pPr>
        <w:rPr>
          <w:sz w:val="20"/>
          <w:szCs w:val="20"/>
        </w:rPr>
      </w:pPr>
      <w:r w:rsidRPr="00184FD8">
        <w:rPr>
          <w:sz w:val="20"/>
          <w:szCs w:val="20"/>
        </w:rPr>
        <w:t>B. Числом периодов начисления процентов по ставке r</w:t>
      </w:r>
    </w:p>
    <w:p w:rsidR="00585761" w:rsidRPr="00184FD8" w:rsidRDefault="00585761" w:rsidP="00BA1BEF">
      <w:pPr>
        <w:rPr>
          <w:sz w:val="20"/>
          <w:szCs w:val="20"/>
        </w:rPr>
      </w:pPr>
      <w:r w:rsidRPr="00184FD8">
        <w:rPr>
          <w:sz w:val="20"/>
          <w:szCs w:val="20"/>
        </w:rPr>
        <w:t>C. Числом периодов начисления процентов по ставке r за один год</w:t>
      </w:r>
    </w:p>
    <w:p w:rsidR="00585761" w:rsidRPr="00184FD8" w:rsidRDefault="00585761" w:rsidP="00BA1BEF">
      <w:pPr>
        <w:rPr>
          <w:sz w:val="20"/>
          <w:szCs w:val="20"/>
        </w:rPr>
      </w:pPr>
      <w:r w:rsidRPr="00184FD8">
        <w:rPr>
          <w:sz w:val="20"/>
          <w:szCs w:val="20"/>
        </w:rPr>
        <w:t>D. Ставкой процента, выраженной в процентах, под которую размещается текущая стоимость</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4.1.30</w:t>
      </w:r>
    </w:p>
    <w:p w:rsidR="00585761" w:rsidRPr="00184FD8" w:rsidRDefault="00585761" w:rsidP="00BA1BEF">
      <w:pPr>
        <w:rPr>
          <w:sz w:val="20"/>
          <w:szCs w:val="20"/>
        </w:rPr>
      </w:pPr>
      <w:r w:rsidRPr="00184FD8">
        <w:rPr>
          <w:sz w:val="20"/>
          <w:szCs w:val="20"/>
        </w:rPr>
        <w:t>Вкладчик положил в банк 20 000 руб. Банк выплачивает 9% годовых. Проценты сложные. Какая сумма будет на счете у вкладчика через два года?</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lang w:val="en-US"/>
        </w:rPr>
        <w:t>A</w:t>
      </w:r>
      <w:r w:rsidRPr="00184FD8">
        <w:rPr>
          <w:sz w:val="20"/>
          <w:szCs w:val="20"/>
        </w:rPr>
        <w:t>. 21 200 руб.</w:t>
      </w:r>
    </w:p>
    <w:p w:rsidR="00585761" w:rsidRPr="00184FD8" w:rsidRDefault="00585761" w:rsidP="00BA1BEF">
      <w:pPr>
        <w:rPr>
          <w:sz w:val="20"/>
          <w:szCs w:val="20"/>
        </w:rPr>
      </w:pPr>
      <w:r w:rsidRPr="00184FD8">
        <w:rPr>
          <w:sz w:val="20"/>
          <w:szCs w:val="20"/>
          <w:lang w:val="en-US"/>
        </w:rPr>
        <w:t>B</w:t>
      </w:r>
      <w:r w:rsidRPr="00184FD8">
        <w:rPr>
          <w:sz w:val="20"/>
          <w:szCs w:val="20"/>
        </w:rPr>
        <w:t>. 23 762 руб.</w:t>
      </w:r>
    </w:p>
    <w:p w:rsidR="00585761" w:rsidRPr="00184FD8" w:rsidRDefault="00585761" w:rsidP="00BA1BEF">
      <w:pPr>
        <w:rPr>
          <w:sz w:val="20"/>
          <w:szCs w:val="20"/>
        </w:rPr>
      </w:pPr>
      <w:r w:rsidRPr="00184FD8">
        <w:rPr>
          <w:sz w:val="20"/>
          <w:szCs w:val="20"/>
        </w:rPr>
        <w:t>C. 24 335 руб.</w:t>
      </w:r>
    </w:p>
    <w:p w:rsidR="00585761" w:rsidRPr="00184FD8" w:rsidRDefault="00585761" w:rsidP="00BA1BEF">
      <w:pPr>
        <w:rPr>
          <w:sz w:val="20"/>
          <w:szCs w:val="20"/>
        </w:rPr>
      </w:pPr>
      <w:r w:rsidRPr="00184FD8">
        <w:rPr>
          <w:sz w:val="20"/>
          <w:szCs w:val="20"/>
        </w:rPr>
        <w:t>D. 25 425 руб.</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4.1.31</w:t>
      </w:r>
    </w:p>
    <w:p w:rsidR="00585761" w:rsidRPr="00184FD8" w:rsidRDefault="00585761" w:rsidP="00BA1BEF">
      <w:pPr>
        <w:rPr>
          <w:sz w:val="20"/>
          <w:szCs w:val="20"/>
        </w:rPr>
      </w:pPr>
      <w:r w:rsidRPr="00184FD8">
        <w:rPr>
          <w:sz w:val="20"/>
          <w:szCs w:val="20"/>
        </w:rPr>
        <w:t>Вкладчик положил в банк 20 000 руб. Банк выплачивает 12% годовых. Проценты сложные. Какая сумма будет на счете у вкладчика через три года?</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23 333 руб.</w:t>
      </w:r>
    </w:p>
    <w:p w:rsidR="00585761" w:rsidRDefault="00585761" w:rsidP="00BA1BEF">
      <w:pPr>
        <w:rPr>
          <w:sz w:val="20"/>
          <w:szCs w:val="20"/>
        </w:rPr>
      </w:pPr>
      <w:r w:rsidRPr="00184FD8">
        <w:rPr>
          <w:sz w:val="20"/>
          <w:szCs w:val="20"/>
          <w:lang w:val="en-US"/>
        </w:rPr>
        <w:t>B</w:t>
      </w:r>
      <w:r w:rsidRPr="00184FD8">
        <w:rPr>
          <w:sz w:val="20"/>
          <w:szCs w:val="20"/>
        </w:rPr>
        <w:t>. 26 740 руб.</w:t>
      </w:r>
    </w:p>
    <w:p w:rsidR="00585761" w:rsidRPr="00184FD8" w:rsidRDefault="00585761" w:rsidP="00BA1BEF">
      <w:pPr>
        <w:rPr>
          <w:sz w:val="20"/>
          <w:szCs w:val="20"/>
        </w:rPr>
      </w:pPr>
      <w:r w:rsidRPr="00184FD8">
        <w:rPr>
          <w:sz w:val="20"/>
          <w:szCs w:val="20"/>
        </w:rPr>
        <w:t>C. 28 099 руб.</w:t>
      </w:r>
    </w:p>
    <w:p w:rsidR="00585761" w:rsidRPr="00184FD8" w:rsidRDefault="00585761" w:rsidP="00BA1BEF">
      <w:pPr>
        <w:rPr>
          <w:sz w:val="20"/>
          <w:szCs w:val="20"/>
        </w:rPr>
      </w:pPr>
      <w:r w:rsidRPr="00184FD8">
        <w:rPr>
          <w:sz w:val="20"/>
          <w:szCs w:val="20"/>
        </w:rPr>
        <w:t>D. 29 055 руб.</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4.2.32</w:t>
      </w:r>
    </w:p>
    <w:p w:rsidR="00585761" w:rsidRPr="00184FD8" w:rsidRDefault="00585761" w:rsidP="00BA1BEF">
      <w:pPr>
        <w:rPr>
          <w:sz w:val="20"/>
          <w:szCs w:val="20"/>
        </w:rPr>
      </w:pPr>
      <w:r w:rsidRPr="00184FD8">
        <w:rPr>
          <w:sz w:val="20"/>
          <w:szCs w:val="20"/>
        </w:rPr>
        <w:t>Вкладчик размещает в банке 2 000 руб. под 8% годовых. Банк осуществляет капитализацию процентов на счете ежеквартально. Какая сумма денег получится на счете через 3 года?</w:t>
      </w:r>
    </w:p>
    <w:p w:rsidR="00585761"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2 536,48</w:t>
      </w:r>
    </w:p>
    <w:p w:rsidR="00585761" w:rsidRPr="00184FD8" w:rsidRDefault="00585761" w:rsidP="00BA1BEF">
      <w:pPr>
        <w:rPr>
          <w:sz w:val="20"/>
          <w:szCs w:val="20"/>
        </w:rPr>
      </w:pPr>
      <w:r w:rsidRPr="00184FD8">
        <w:rPr>
          <w:sz w:val="20"/>
          <w:szCs w:val="20"/>
        </w:rPr>
        <w:t>B. 2 519,42 руб.</w:t>
      </w:r>
    </w:p>
    <w:p w:rsidR="00585761" w:rsidRPr="00184FD8" w:rsidRDefault="00585761" w:rsidP="00BA1BEF">
      <w:pPr>
        <w:rPr>
          <w:sz w:val="20"/>
          <w:szCs w:val="20"/>
        </w:rPr>
      </w:pPr>
      <w:r w:rsidRPr="00184FD8">
        <w:rPr>
          <w:sz w:val="20"/>
          <w:szCs w:val="20"/>
        </w:rPr>
        <w:t>C. 2 480 руб.</w:t>
      </w:r>
    </w:p>
    <w:p w:rsidR="00585761" w:rsidRPr="00184FD8" w:rsidRDefault="00585761" w:rsidP="00BA1BEF">
      <w:pPr>
        <w:rPr>
          <w:sz w:val="20"/>
          <w:szCs w:val="20"/>
        </w:rPr>
      </w:pPr>
      <w:r w:rsidRPr="00184FD8">
        <w:rPr>
          <w:sz w:val="20"/>
          <w:szCs w:val="20"/>
          <w:lang w:val="en-US"/>
        </w:rPr>
        <w:t>D</w:t>
      </w:r>
      <w:r w:rsidRPr="00184FD8">
        <w:rPr>
          <w:sz w:val="20"/>
          <w:szCs w:val="20"/>
        </w:rPr>
        <w:t>. 2 590,06 руб.</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4.2.33</w:t>
      </w:r>
    </w:p>
    <w:p w:rsidR="00585761" w:rsidRPr="00184FD8" w:rsidRDefault="00585761" w:rsidP="00BA1BEF">
      <w:pPr>
        <w:rPr>
          <w:sz w:val="20"/>
          <w:szCs w:val="20"/>
        </w:rPr>
      </w:pPr>
      <w:r w:rsidRPr="00184FD8">
        <w:rPr>
          <w:sz w:val="20"/>
          <w:szCs w:val="20"/>
        </w:rPr>
        <w:t>Банк предлагает три годичных депозита: 1) ставка 10% годовых, начисление процента по завершении года; 2) ставка 9,9%, капитализация процентов осуществляется ежеквартально; 3) ставка 9,8%, капитализация процентов осуществляется ежемесячно. Определить, какой депозит следует выбрать инвестору, если он планирует разместить деньги в банке на один год.</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rPr>
        <w:t>A. Первый</w:t>
      </w:r>
    </w:p>
    <w:p w:rsidR="00585761" w:rsidRPr="00184FD8" w:rsidRDefault="00585761" w:rsidP="00BA1BEF">
      <w:pPr>
        <w:rPr>
          <w:sz w:val="20"/>
          <w:szCs w:val="20"/>
        </w:rPr>
      </w:pPr>
      <w:r w:rsidRPr="00184FD8">
        <w:rPr>
          <w:sz w:val="20"/>
          <w:szCs w:val="20"/>
        </w:rPr>
        <w:t>B. Второй</w:t>
      </w:r>
    </w:p>
    <w:p w:rsidR="00585761" w:rsidRPr="00184FD8" w:rsidRDefault="00585761" w:rsidP="00BA1BEF">
      <w:pPr>
        <w:rPr>
          <w:sz w:val="20"/>
          <w:szCs w:val="20"/>
        </w:rPr>
      </w:pPr>
      <w:r w:rsidRPr="00184FD8">
        <w:rPr>
          <w:sz w:val="20"/>
          <w:szCs w:val="20"/>
        </w:rPr>
        <w:t>C. Третий</w:t>
      </w:r>
    </w:p>
    <w:p w:rsidR="00585761" w:rsidRPr="00184FD8" w:rsidRDefault="00585761" w:rsidP="00BA1BEF">
      <w:pPr>
        <w:rPr>
          <w:sz w:val="20"/>
          <w:szCs w:val="20"/>
        </w:rPr>
      </w:pPr>
      <w:r w:rsidRPr="00184FD8">
        <w:rPr>
          <w:sz w:val="20"/>
          <w:szCs w:val="20"/>
          <w:lang w:val="en-US"/>
        </w:rPr>
        <w:t>D</w:t>
      </w:r>
      <w:r w:rsidRPr="00184FD8">
        <w:rPr>
          <w:sz w:val="20"/>
          <w:szCs w:val="20"/>
        </w:rPr>
        <w:t>. Второй и третий</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4.2.34</w:t>
      </w:r>
    </w:p>
    <w:p w:rsidR="00585761" w:rsidRPr="00184FD8" w:rsidRDefault="00585761" w:rsidP="00BA1BEF">
      <w:pPr>
        <w:rPr>
          <w:sz w:val="20"/>
          <w:szCs w:val="20"/>
        </w:rPr>
      </w:pPr>
      <w:r w:rsidRPr="00184FD8">
        <w:rPr>
          <w:sz w:val="20"/>
          <w:szCs w:val="20"/>
        </w:rPr>
        <w:t>Вкладчик размещает в банке 1 000 руб. на три года. Капитализация процентов осуществляется ежегодно. За первый год банк начисляет 10%, второй – 9%, третий – 8% годовых. Какая сумма денег получится на счете через 3 года?</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rPr>
        <w:t>A. 1 270 руб.</w:t>
      </w:r>
    </w:p>
    <w:p w:rsidR="00585761" w:rsidRPr="00184FD8" w:rsidRDefault="00585761" w:rsidP="00BA1BEF">
      <w:pPr>
        <w:rPr>
          <w:sz w:val="20"/>
          <w:szCs w:val="20"/>
        </w:rPr>
      </w:pPr>
      <w:r w:rsidRPr="00184FD8">
        <w:rPr>
          <w:sz w:val="20"/>
          <w:szCs w:val="20"/>
        </w:rPr>
        <w:t>B. 1 294,92 руб.</w:t>
      </w:r>
    </w:p>
    <w:p w:rsidR="00585761" w:rsidRPr="00184FD8" w:rsidRDefault="00585761" w:rsidP="00BA1BEF">
      <w:pPr>
        <w:rPr>
          <w:sz w:val="20"/>
          <w:szCs w:val="20"/>
        </w:rPr>
      </w:pPr>
      <w:r w:rsidRPr="00184FD8">
        <w:rPr>
          <w:sz w:val="20"/>
          <w:szCs w:val="20"/>
        </w:rPr>
        <w:t>C. 1 295,03 руб.</w:t>
      </w:r>
    </w:p>
    <w:p w:rsidR="00585761" w:rsidRPr="00184FD8" w:rsidRDefault="00585761" w:rsidP="00BA1BEF">
      <w:pPr>
        <w:rPr>
          <w:sz w:val="20"/>
          <w:szCs w:val="20"/>
        </w:rPr>
      </w:pPr>
      <w:r w:rsidRPr="00184FD8">
        <w:rPr>
          <w:sz w:val="20"/>
          <w:szCs w:val="20"/>
          <w:lang w:val="en-US"/>
        </w:rPr>
        <w:t>D</w:t>
      </w:r>
      <w:r w:rsidRPr="00184FD8">
        <w:rPr>
          <w:sz w:val="20"/>
          <w:szCs w:val="20"/>
        </w:rPr>
        <w:t>. 1 259,71 руб.</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4.1.35</w:t>
      </w:r>
    </w:p>
    <w:p w:rsidR="00585761" w:rsidRPr="00184FD8" w:rsidRDefault="00585761" w:rsidP="00BA1BEF">
      <w:pPr>
        <w:rPr>
          <w:sz w:val="20"/>
          <w:szCs w:val="20"/>
        </w:rPr>
      </w:pPr>
      <w:r w:rsidRPr="00184FD8">
        <w:rPr>
          <w:sz w:val="20"/>
          <w:szCs w:val="20"/>
        </w:rPr>
        <w:t>Вкладчик положил в банк 10 000 руб. Банк выплачивает сложные проценты. Какая сумма будет на счете у вкладчика через два года, если процентная ставка за первый год составляет 20%, а за второй - 30%?</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13 200 руб.</w:t>
      </w:r>
    </w:p>
    <w:p w:rsidR="00585761" w:rsidRDefault="00585761" w:rsidP="00BA1BEF">
      <w:pPr>
        <w:rPr>
          <w:sz w:val="20"/>
          <w:szCs w:val="20"/>
        </w:rPr>
      </w:pPr>
      <w:r w:rsidRPr="00184FD8">
        <w:rPr>
          <w:sz w:val="20"/>
          <w:szCs w:val="20"/>
          <w:lang w:val="en-US"/>
        </w:rPr>
        <w:t>B</w:t>
      </w:r>
      <w:r w:rsidRPr="00184FD8">
        <w:rPr>
          <w:sz w:val="20"/>
          <w:szCs w:val="20"/>
        </w:rPr>
        <w:t>. 14 100 руб.</w:t>
      </w:r>
    </w:p>
    <w:p w:rsidR="00585761" w:rsidRPr="00184FD8" w:rsidRDefault="00585761" w:rsidP="00BA1BEF">
      <w:pPr>
        <w:rPr>
          <w:sz w:val="20"/>
          <w:szCs w:val="20"/>
        </w:rPr>
      </w:pPr>
      <w:r w:rsidRPr="00184FD8">
        <w:rPr>
          <w:sz w:val="20"/>
          <w:szCs w:val="20"/>
        </w:rPr>
        <w:t>C. 15 600 руб.</w:t>
      </w:r>
    </w:p>
    <w:p w:rsidR="00585761" w:rsidRPr="00184FD8" w:rsidRDefault="00585761" w:rsidP="00BA1BEF">
      <w:pPr>
        <w:rPr>
          <w:sz w:val="20"/>
          <w:szCs w:val="20"/>
        </w:rPr>
      </w:pPr>
      <w:r w:rsidRPr="00184FD8">
        <w:rPr>
          <w:sz w:val="20"/>
          <w:szCs w:val="20"/>
        </w:rPr>
        <w:t>D. 16 000 руб.</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4.2.36</w:t>
      </w:r>
    </w:p>
    <w:p w:rsidR="00585761" w:rsidRPr="00184FD8" w:rsidRDefault="00585761" w:rsidP="00BA1BEF">
      <w:pPr>
        <w:rPr>
          <w:sz w:val="20"/>
          <w:szCs w:val="20"/>
        </w:rPr>
      </w:pPr>
      <w:r w:rsidRPr="00184FD8">
        <w:rPr>
          <w:sz w:val="20"/>
          <w:szCs w:val="20"/>
        </w:rPr>
        <w:t>Вкладчик положил в банк 10 000 руб. Банк выплачивает сложные проценты. Какая сумма будет на счете у вкладчика через три года, если процентная ставка за первый год составляет 20%, за второй - 30%, за третий - 25%?</w:t>
      </w:r>
    </w:p>
    <w:p w:rsidR="00585761"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19 500 руб.</w:t>
      </w:r>
    </w:p>
    <w:p w:rsidR="00585761" w:rsidRPr="00184FD8" w:rsidRDefault="00585761" w:rsidP="00BA1BEF">
      <w:pPr>
        <w:rPr>
          <w:sz w:val="20"/>
          <w:szCs w:val="20"/>
        </w:rPr>
      </w:pPr>
      <w:r w:rsidRPr="00184FD8">
        <w:rPr>
          <w:sz w:val="20"/>
          <w:szCs w:val="20"/>
          <w:lang w:val="en-US"/>
        </w:rPr>
        <w:t>B</w:t>
      </w:r>
      <w:r w:rsidRPr="00184FD8">
        <w:rPr>
          <w:sz w:val="20"/>
          <w:szCs w:val="20"/>
        </w:rPr>
        <w:t>. 20 100 руб.</w:t>
      </w:r>
    </w:p>
    <w:p w:rsidR="00585761" w:rsidRPr="00184FD8" w:rsidRDefault="00585761" w:rsidP="00BA1BEF">
      <w:pPr>
        <w:rPr>
          <w:sz w:val="20"/>
          <w:szCs w:val="20"/>
        </w:rPr>
      </w:pPr>
      <w:r w:rsidRPr="00184FD8">
        <w:rPr>
          <w:sz w:val="20"/>
          <w:szCs w:val="20"/>
        </w:rPr>
        <w:t>C. 21 000 руб.</w:t>
      </w:r>
    </w:p>
    <w:p w:rsidR="00585761" w:rsidRPr="00184FD8" w:rsidRDefault="00585761" w:rsidP="00BA1BEF">
      <w:pPr>
        <w:rPr>
          <w:sz w:val="20"/>
          <w:szCs w:val="20"/>
        </w:rPr>
      </w:pPr>
      <w:r w:rsidRPr="00184FD8">
        <w:rPr>
          <w:sz w:val="20"/>
          <w:szCs w:val="20"/>
        </w:rPr>
        <w:t>D. 24 300 руб.</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4.2.37</w:t>
      </w:r>
    </w:p>
    <w:p w:rsidR="00585761" w:rsidRPr="00184FD8" w:rsidRDefault="00585761" w:rsidP="00BA1BEF">
      <w:pPr>
        <w:rPr>
          <w:sz w:val="20"/>
          <w:szCs w:val="20"/>
        </w:rPr>
      </w:pPr>
      <w:r w:rsidRPr="00184FD8">
        <w:rPr>
          <w:sz w:val="20"/>
          <w:szCs w:val="20"/>
        </w:rPr>
        <w:t>В начале года вкладчик размещает в банке 2 000 руб. под 8% годовых. Банк осуществляет капитализацию процентов в конце каждого года. В течение года по счету начисляется простой процент. Какая сумма денег получится на счете через 3 года и 90 дней? База 365 дней.</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2 528,91 руб.</w:t>
      </w:r>
    </w:p>
    <w:p w:rsidR="00585761" w:rsidRPr="00184FD8" w:rsidRDefault="00585761" w:rsidP="00BA1BEF">
      <w:pPr>
        <w:rPr>
          <w:sz w:val="20"/>
          <w:szCs w:val="20"/>
        </w:rPr>
      </w:pPr>
      <w:r w:rsidRPr="00184FD8">
        <w:rPr>
          <w:sz w:val="20"/>
          <w:szCs w:val="20"/>
        </w:rPr>
        <w:t>B. 2 640 руб.</w:t>
      </w:r>
    </w:p>
    <w:p w:rsidR="00585761" w:rsidRDefault="00585761" w:rsidP="00BA1BEF">
      <w:pPr>
        <w:rPr>
          <w:sz w:val="20"/>
          <w:szCs w:val="20"/>
        </w:rPr>
      </w:pPr>
      <w:r w:rsidRPr="00184FD8">
        <w:rPr>
          <w:sz w:val="20"/>
          <w:szCs w:val="20"/>
        </w:rPr>
        <w:t>C. 2 692,80 руб.</w:t>
      </w:r>
    </w:p>
    <w:p w:rsidR="00585761" w:rsidRPr="00184FD8" w:rsidRDefault="00585761" w:rsidP="00BA1BEF">
      <w:pPr>
        <w:rPr>
          <w:sz w:val="20"/>
          <w:szCs w:val="20"/>
        </w:rPr>
      </w:pPr>
      <w:r w:rsidRPr="00184FD8">
        <w:rPr>
          <w:sz w:val="20"/>
          <w:szCs w:val="20"/>
          <w:lang w:val="en-US"/>
        </w:rPr>
        <w:t>D</w:t>
      </w:r>
      <w:r w:rsidRPr="00184FD8">
        <w:rPr>
          <w:sz w:val="20"/>
          <w:szCs w:val="20"/>
        </w:rPr>
        <w:t xml:space="preserve"> 2 569,12</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4.2.38</w:t>
      </w:r>
    </w:p>
    <w:p w:rsidR="00585761" w:rsidRPr="00184FD8" w:rsidRDefault="00585761" w:rsidP="00BA1BEF">
      <w:pPr>
        <w:rPr>
          <w:sz w:val="20"/>
          <w:szCs w:val="20"/>
        </w:rPr>
      </w:pPr>
      <w:r w:rsidRPr="00184FD8">
        <w:rPr>
          <w:sz w:val="20"/>
          <w:szCs w:val="20"/>
        </w:rPr>
        <w:t>За 30 дней до окончания года вкладчик размещает в банке 2 000 руб. под 8% годовых. Банк осуществляет капитализацию процентов в конце каждого года. В течение года по счету начисляется простой процент. Какая сумма денег получится на счете через 3 года и 120 дней? База 365 дней.</w:t>
      </w:r>
    </w:p>
    <w:p w:rsidR="00585761"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2 586,02 руб.</w:t>
      </w:r>
    </w:p>
    <w:p w:rsidR="00585761" w:rsidRPr="00184FD8" w:rsidRDefault="00585761" w:rsidP="00BA1BEF">
      <w:pPr>
        <w:rPr>
          <w:sz w:val="20"/>
          <w:szCs w:val="20"/>
        </w:rPr>
      </w:pPr>
      <w:r w:rsidRPr="00184FD8">
        <w:rPr>
          <w:sz w:val="20"/>
          <w:szCs w:val="20"/>
        </w:rPr>
        <w:t>B. 2 585,69 руб.</w:t>
      </w:r>
    </w:p>
    <w:p w:rsidR="00585761" w:rsidRPr="00184FD8" w:rsidRDefault="00585761" w:rsidP="00BA1BEF">
      <w:pPr>
        <w:rPr>
          <w:sz w:val="20"/>
          <w:szCs w:val="20"/>
        </w:rPr>
      </w:pPr>
      <w:r w:rsidRPr="00184FD8">
        <w:rPr>
          <w:sz w:val="20"/>
          <w:szCs w:val="20"/>
        </w:rPr>
        <w:t>C. 2 586,61 руб.</w:t>
      </w:r>
    </w:p>
    <w:p w:rsidR="00585761" w:rsidRPr="00184FD8" w:rsidRDefault="00585761" w:rsidP="00BA1BEF">
      <w:pPr>
        <w:rPr>
          <w:sz w:val="20"/>
          <w:szCs w:val="20"/>
        </w:rPr>
      </w:pPr>
      <w:r w:rsidRPr="00184FD8">
        <w:rPr>
          <w:sz w:val="20"/>
          <w:szCs w:val="20"/>
          <w:lang w:val="en-US"/>
        </w:rPr>
        <w:t>D</w:t>
      </w:r>
      <w:r w:rsidRPr="00184FD8">
        <w:rPr>
          <w:sz w:val="20"/>
          <w:szCs w:val="20"/>
        </w:rPr>
        <w:t>. 2 546,23 руб.</w:t>
      </w:r>
    </w:p>
    <w:p w:rsidR="00585761" w:rsidRPr="00184FD8" w:rsidRDefault="00585761" w:rsidP="00BA1BEF">
      <w:pPr>
        <w:tabs>
          <w:tab w:val="num" w:pos="720"/>
        </w:tabs>
        <w:rPr>
          <w:sz w:val="20"/>
          <w:szCs w:val="20"/>
        </w:rPr>
      </w:pPr>
    </w:p>
    <w:p w:rsidR="00585761" w:rsidRPr="00160AEB" w:rsidRDefault="00585761" w:rsidP="005F1BE5">
      <w:pPr>
        <w:rPr>
          <w:sz w:val="20"/>
          <w:szCs w:val="20"/>
        </w:rPr>
      </w:pPr>
      <w:r w:rsidRPr="00160AEB">
        <w:rPr>
          <w:sz w:val="20"/>
          <w:szCs w:val="20"/>
        </w:rPr>
        <w:t>Код вопроса: 4.2.39</w:t>
      </w:r>
    </w:p>
    <w:p w:rsidR="00585761" w:rsidRPr="00160AEB" w:rsidRDefault="00585761" w:rsidP="005F1BE5">
      <w:pPr>
        <w:rPr>
          <w:sz w:val="20"/>
          <w:szCs w:val="20"/>
        </w:rPr>
      </w:pPr>
      <w:r w:rsidRPr="00160AEB">
        <w:rPr>
          <w:sz w:val="20"/>
          <w:szCs w:val="20"/>
        </w:rPr>
        <w:t>В начале года инвестор разместил на депозит в банке 10 000 руб. сроком на 5 лет. Банк начисляет 10% годовых раз в год. Капитализация процентов осуществляется ежегодно. Три с половиной года инвестор был в командировке за границей. Вернувшись из командировки, инвестор получил начисленные по депозиту процентные платежи и далее получал процентные платежи в конце каждого года. Суммарно инвестор получил следующую сумму процентных платежей:</w:t>
      </w:r>
    </w:p>
    <w:p w:rsidR="00585761" w:rsidRPr="00160AEB" w:rsidRDefault="00585761" w:rsidP="005F1BE5">
      <w:pPr>
        <w:rPr>
          <w:sz w:val="20"/>
          <w:szCs w:val="20"/>
        </w:rPr>
      </w:pPr>
      <w:r w:rsidRPr="00160AEB">
        <w:rPr>
          <w:sz w:val="20"/>
          <w:szCs w:val="20"/>
        </w:rPr>
        <w:t>Ответы:</w:t>
      </w:r>
    </w:p>
    <w:p w:rsidR="00585761" w:rsidRDefault="00585761" w:rsidP="005F1BE5">
      <w:pPr>
        <w:rPr>
          <w:sz w:val="20"/>
          <w:szCs w:val="20"/>
        </w:rPr>
      </w:pPr>
      <w:r w:rsidRPr="00160AEB">
        <w:rPr>
          <w:sz w:val="20"/>
          <w:szCs w:val="20"/>
        </w:rPr>
        <w:t>A. 5 000 руб.</w:t>
      </w:r>
    </w:p>
    <w:p w:rsidR="00585761" w:rsidRPr="00160AEB" w:rsidRDefault="00585761" w:rsidP="005F1BE5">
      <w:pPr>
        <w:rPr>
          <w:sz w:val="20"/>
          <w:szCs w:val="20"/>
        </w:rPr>
      </w:pPr>
      <w:r w:rsidRPr="00160AEB">
        <w:rPr>
          <w:sz w:val="20"/>
          <w:szCs w:val="20"/>
        </w:rPr>
        <w:t>B. 5 310 руб.</w:t>
      </w:r>
    </w:p>
    <w:p w:rsidR="00585761" w:rsidRPr="00160AEB" w:rsidRDefault="00585761" w:rsidP="005F1BE5">
      <w:pPr>
        <w:rPr>
          <w:sz w:val="20"/>
          <w:szCs w:val="20"/>
        </w:rPr>
      </w:pPr>
      <w:r w:rsidRPr="00160AEB">
        <w:rPr>
          <w:sz w:val="20"/>
          <w:szCs w:val="20"/>
        </w:rPr>
        <w:t>C. 5 100 руб.</w:t>
      </w:r>
    </w:p>
    <w:p w:rsidR="00585761" w:rsidRPr="00184FD8" w:rsidRDefault="00585761" w:rsidP="005F1BE5">
      <w:pPr>
        <w:rPr>
          <w:sz w:val="20"/>
          <w:szCs w:val="20"/>
        </w:rPr>
      </w:pPr>
      <w:r w:rsidRPr="00160AEB">
        <w:rPr>
          <w:sz w:val="20"/>
          <w:szCs w:val="20"/>
        </w:rPr>
        <w:t>D. 6</w:t>
      </w:r>
      <w:r w:rsidRPr="006D6C71">
        <w:rPr>
          <w:sz w:val="20"/>
          <w:szCs w:val="20"/>
        </w:rPr>
        <w:t xml:space="preserve"> </w:t>
      </w:r>
      <w:r w:rsidRPr="00160AEB">
        <w:rPr>
          <w:sz w:val="20"/>
          <w:szCs w:val="20"/>
        </w:rPr>
        <w:t>105,1 руб.</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4.1.40</w:t>
      </w:r>
    </w:p>
    <w:p w:rsidR="00585761" w:rsidRPr="00184FD8" w:rsidRDefault="00585761" w:rsidP="00BA1BEF">
      <w:pPr>
        <w:rPr>
          <w:sz w:val="20"/>
          <w:szCs w:val="20"/>
        </w:rPr>
      </w:pPr>
      <w:r w:rsidRPr="00184FD8">
        <w:rPr>
          <w:sz w:val="20"/>
          <w:szCs w:val="20"/>
        </w:rPr>
        <w:t>Банк выплачивает 12% годовых. Проценты сложные. Какую минимальную сумму требуется разместить вкладчику в банке, чтобы через 2 года у него было не менее 10 000 руб.?</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5 555 руб.</w:t>
      </w:r>
    </w:p>
    <w:p w:rsidR="00585761" w:rsidRDefault="00585761" w:rsidP="00BA1BEF">
      <w:pPr>
        <w:rPr>
          <w:sz w:val="20"/>
          <w:szCs w:val="20"/>
        </w:rPr>
      </w:pPr>
      <w:r w:rsidRPr="00184FD8">
        <w:rPr>
          <w:sz w:val="20"/>
          <w:szCs w:val="20"/>
          <w:lang w:val="en-US"/>
        </w:rPr>
        <w:t>B</w:t>
      </w:r>
      <w:r w:rsidRPr="00184FD8">
        <w:rPr>
          <w:sz w:val="20"/>
          <w:szCs w:val="20"/>
        </w:rPr>
        <w:t>. 6 354 руб.</w:t>
      </w:r>
    </w:p>
    <w:p w:rsidR="00585761" w:rsidRPr="00184FD8" w:rsidRDefault="00585761" w:rsidP="00BA1BEF">
      <w:pPr>
        <w:rPr>
          <w:sz w:val="20"/>
          <w:szCs w:val="20"/>
        </w:rPr>
      </w:pPr>
      <w:r w:rsidRPr="00184FD8">
        <w:rPr>
          <w:sz w:val="20"/>
          <w:szCs w:val="20"/>
        </w:rPr>
        <w:t>C. 7 972 руб.</w:t>
      </w:r>
    </w:p>
    <w:p w:rsidR="00585761" w:rsidRPr="00184FD8" w:rsidRDefault="00585761" w:rsidP="00BA1BEF">
      <w:pPr>
        <w:rPr>
          <w:sz w:val="20"/>
          <w:szCs w:val="20"/>
        </w:rPr>
      </w:pPr>
      <w:r w:rsidRPr="00184FD8">
        <w:rPr>
          <w:sz w:val="20"/>
          <w:szCs w:val="20"/>
        </w:rPr>
        <w:t>D. 8 515 руб.</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4.2.41</w:t>
      </w:r>
    </w:p>
    <w:p w:rsidR="00585761" w:rsidRPr="00184FD8" w:rsidRDefault="00585761" w:rsidP="00EE3A0A">
      <w:pPr>
        <w:rPr>
          <w:sz w:val="20"/>
          <w:szCs w:val="20"/>
        </w:rPr>
      </w:pPr>
      <w:r w:rsidRPr="00184FD8">
        <w:rPr>
          <w:sz w:val="20"/>
          <w:szCs w:val="20"/>
        </w:rPr>
        <w:t xml:space="preserve">Инвестор открывает в банке депозит на два года под 10% годовых, и хотел бы в конце периода получить по депозиту 10 тыс. руб. </w:t>
      </w:r>
      <w:r w:rsidRPr="00184FD8">
        <w:rPr>
          <w:color w:val="000000"/>
          <w:sz w:val="20"/>
          <w:szCs w:val="20"/>
        </w:rPr>
        <w:t>Капитализация процентов производится ежеквартально.</w:t>
      </w:r>
      <w:r w:rsidRPr="00184FD8">
        <w:rPr>
          <w:sz w:val="20"/>
          <w:szCs w:val="20"/>
        </w:rPr>
        <w:t xml:space="preserve"> Какую сумму ему следует разместить сегодня на счете. </w:t>
      </w:r>
    </w:p>
    <w:p w:rsidR="00585761" w:rsidRPr="00184FD8" w:rsidRDefault="00585761" w:rsidP="00EE3A0A">
      <w:pPr>
        <w:rPr>
          <w:sz w:val="20"/>
          <w:szCs w:val="20"/>
        </w:rPr>
      </w:pPr>
      <w:r w:rsidRPr="00184FD8">
        <w:rPr>
          <w:sz w:val="20"/>
          <w:szCs w:val="20"/>
        </w:rPr>
        <w:t>Ответы:</w:t>
      </w:r>
    </w:p>
    <w:p w:rsidR="00585761" w:rsidRDefault="00585761" w:rsidP="00EE3A0A">
      <w:pPr>
        <w:rPr>
          <w:sz w:val="20"/>
          <w:szCs w:val="20"/>
        </w:rPr>
      </w:pPr>
      <w:r w:rsidRPr="00184FD8">
        <w:rPr>
          <w:sz w:val="20"/>
          <w:szCs w:val="20"/>
        </w:rPr>
        <w:t>A. 8 264,46 руб.</w:t>
      </w:r>
    </w:p>
    <w:p w:rsidR="00585761" w:rsidRPr="00184FD8" w:rsidRDefault="00585761" w:rsidP="00EE3A0A">
      <w:pPr>
        <w:rPr>
          <w:sz w:val="20"/>
          <w:szCs w:val="20"/>
        </w:rPr>
      </w:pPr>
      <w:r w:rsidRPr="00184FD8">
        <w:rPr>
          <w:sz w:val="20"/>
          <w:szCs w:val="20"/>
        </w:rPr>
        <w:t xml:space="preserve">B. 8 207,47 руб. </w:t>
      </w:r>
    </w:p>
    <w:p w:rsidR="00585761" w:rsidRPr="00184FD8" w:rsidRDefault="00585761" w:rsidP="00EE3A0A">
      <w:pPr>
        <w:rPr>
          <w:sz w:val="20"/>
          <w:szCs w:val="20"/>
        </w:rPr>
      </w:pPr>
      <w:r w:rsidRPr="00184FD8">
        <w:rPr>
          <w:sz w:val="20"/>
          <w:szCs w:val="20"/>
        </w:rPr>
        <w:t>C. 8 227,03 руб.</w:t>
      </w:r>
    </w:p>
    <w:p w:rsidR="00585761" w:rsidRPr="00184FD8" w:rsidRDefault="00585761" w:rsidP="00EE3A0A">
      <w:pPr>
        <w:rPr>
          <w:sz w:val="20"/>
          <w:szCs w:val="20"/>
        </w:rPr>
      </w:pPr>
      <w:r w:rsidRPr="00184FD8">
        <w:rPr>
          <w:sz w:val="20"/>
          <w:szCs w:val="20"/>
          <w:lang w:val="en-US"/>
        </w:rPr>
        <w:t>D</w:t>
      </w:r>
      <w:r w:rsidRPr="00184FD8">
        <w:rPr>
          <w:sz w:val="20"/>
          <w:szCs w:val="20"/>
        </w:rPr>
        <w:t>.9 059,51 руб.</w:t>
      </w:r>
    </w:p>
    <w:p w:rsidR="00585761" w:rsidRPr="00184FD8" w:rsidRDefault="00585761" w:rsidP="00BA1BEF">
      <w:pPr>
        <w:rPr>
          <w:sz w:val="20"/>
          <w:szCs w:val="20"/>
        </w:rPr>
      </w:pPr>
    </w:p>
    <w:p w:rsidR="00585761" w:rsidRPr="00714141" w:rsidRDefault="00585761" w:rsidP="005F1BE5">
      <w:pPr>
        <w:rPr>
          <w:sz w:val="20"/>
          <w:szCs w:val="20"/>
        </w:rPr>
      </w:pPr>
      <w:r w:rsidRPr="00714141">
        <w:rPr>
          <w:sz w:val="20"/>
          <w:szCs w:val="20"/>
        </w:rPr>
        <w:t>Код вопроса: 4.1.42</w:t>
      </w:r>
    </w:p>
    <w:p w:rsidR="00585761" w:rsidRPr="00714141" w:rsidRDefault="00585761" w:rsidP="005F1BE5">
      <w:pPr>
        <w:rPr>
          <w:sz w:val="20"/>
          <w:szCs w:val="20"/>
        </w:rPr>
      </w:pPr>
      <w:r w:rsidRPr="00160AEB">
        <w:rPr>
          <w:sz w:val="20"/>
          <w:szCs w:val="20"/>
        </w:rPr>
        <w:t>По окончании третьего года на счете инвестора находится сумма 21 074 руб. Начисление процентов происходило по схеме сложного процента по ставке 12% в конце каждого года. Рассчитайте первоначальную сумму вклада.</w:t>
      </w:r>
    </w:p>
    <w:p w:rsidR="00585761" w:rsidRPr="00714141" w:rsidRDefault="00585761" w:rsidP="005F1BE5">
      <w:pPr>
        <w:rPr>
          <w:sz w:val="20"/>
          <w:szCs w:val="20"/>
        </w:rPr>
      </w:pPr>
      <w:r w:rsidRPr="00714141">
        <w:rPr>
          <w:sz w:val="20"/>
          <w:szCs w:val="20"/>
        </w:rPr>
        <w:t>Ответы:</w:t>
      </w:r>
    </w:p>
    <w:p w:rsidR="00585761" w:rsidRDefault="00585761" w:rsidP="005F1BE5">
      <w:pPr>
        <w:rPr>
          <w:sz w:val="20"/>
          <w:szCs w:val="20"/>
        </w:rPr>
      </w:pPr>
      <w:r w:rsidRPr="00714141">
        <w:rPr>
          <w:sz w:val="20"/>
          <w:szCs w:val="20"/>
        </w:rPr>
        <w:t>A. 14 480 руб.</w:t>
      </w:r>
    </w:p>
    <w:p w:rsidR="00585761" w:rsidRPr="00714141" w:rsidRDefault="00585761" w:rsidP="005F1BE5">
      <w:pPr>
        <w:rPr>
          <w:sz w:val="20"/>
          <w:szCs w:val="20"/>
        </w:rPr>
      </w:pPr>
      <w:r w:rsidRPr="00714141">
        <w:rPr>
          <w:sz w:val="20"/>
          <w:szCs w:val="20"/>
        </w:rPr>
        <w:t>B. 15 000 руб.</w:t>
      </w:r>
    </w:p>
    <w:p w:rsidR="00585761" w:rsidRPr="00714141" w:rsidRDefault="00585761" w:rsidP="005F1BE5">
      <w:pPr>
        <w:rPr>
          <w:sz w:val="20"/>
          <w:szCs w:val="20"/>
        </w:rPr>
      </w:pPr>
      <w:r w:rsidRPr="00714141">
        <w:rPr>
          <w:sz w:val="20"/>
          <w:szCs w:val="20"/>
        </w:rPr>
        <w:t>C. 15 500 руб.</w:t>
      </w:r>
    </w:p>
    <w:p w:rsidR="00585761" w:rsidRPr="00184FD8" w:rsidRDefault="00585761" w:rsidP="005F1BE5">
      <w:pPr>
        <w:rPr>
          <w:sz w:val="20"/>
          <w:szCs w:val="20"/>
        </w:rPr>
      </w:pPr>
      <w:r w:rsidRPr="00714141">
        <w:rPr>
          <w:sz w:val="20"/>
          <w:szCs w:val="20"/>
        </w:rPr>
        <w:t>D. 16 740 руб.</w:t>
      </w:r>
    </w:p>
    <w:p w:rsidR="00585761" w:rsidRPr="00184FD8" w:rsidRDefault="00585761" w:rsidP="00BA1BEF">
      <w:pPr>
        <w:rPr>
          <w:sz w:val="20"/>
          <w:szCs w:val="20"/>
        </w:rPr>
      </w:pPr>
    </w:p>
    <w:p w:rsidR="00585761" w:rsidRPr="00714141" w:rsidRDefault="00585761" w:rsidP="005F1BE5">
      <w:pPr>
        <w:rPr>
          <w:sz w:val="20"/>
          <w:szCs w:val="20"/>
        </w:rPr>
      </w:pPr>
      <w:r w:rsidRPr="00714141">
        <w:rPr>
          <w:sz w:val="20"/>
          <w:szCs w:val="20"/>
        </w:rPr>
        <w:t>Код вопроса: 4.1.43</w:t>
      </w:r>
    </w:p>
    <w:p w:rsidR="00585761" w:rsidRPr="00160AEB" w:rsidRDefault="00585761" w:rsidP="005F1BE5">
      <w:pPr>
        <w:rPr>
          <w:sz w:val="20"/>
          <w:szCs w:val="20"/>
        </w:rPr>
      </w:pPr>
      <w:r w:rsidRPr="00160AEB">
        <w:rPr>
          <w:sz w:val="20"/>
          <w:szCs w:val="20"/>
        </w:rPr>
        <w:t xml:space="preserve">По окончании второго года на счете инвестора находится сумма 28 732 руб. Начисление процентов происходило по схеме сложного процента по ставке 13% в конце каждого года. Рассчитайте первоначальную сумму вклада. </w:t>
      </w:r>
    </w:p>
    <w:p w:rsidR="00585761" w:rsidRPr="00160AEB" w:rsidRDefault="00585761" w:rsidP="005F1BE5">
      <w:pPr>
        <w:rPr>
          <w:sz w:val="20"/>
          <w:szCs w:val="20"/>
        </w:rPr>
      </w:pPr>
      <w:r w:rsidRPr="00160AEB">
        <w:rPr>
          <w:sz w:val="20"/>
          <w:szCs w:val="20"/>
        </w:rPr>
        <w:t>Ответы:</w:t>
      </w:r>
    </w:p>
    <w:p w:rsidR="00585761" w:rsidRPr="00160AEB" w:rsidRDefault="00585761" w:rsidP="005F1BE5">
      <w:pPr>
        <w:rPr>
          <w:sz w:val="20"/>
          <w:szCs w:val="20"/>
        </w:rPr>
      </w:pPr>
      <w:r w:rsidRPr="00160AEB">
        <w:rPr>
          <w:sz w:val="20"/>
          <w:szCs w:val="20"/>
        </w:rPr>
        <w:t>A. 21 701 руб.</w:t>
      </w:r>
    </w:p>
    <w:p w:rsidR="00585761" w:rsidRDefault="00585761" w:rsidP="005F1BE5">
      <w:pPr>
        <w:rPr>
          <w:sz w:val="20"/>
          <w:szCs w:val="20"/>
        </w:rPr>
      </w:pPr>
      <w:r w:rsidRPr="00160AEB">
        <w:rPr>
          <w:sz w:val="20"/>
          <w:szCs w:val="20"/>
        </w:rPr>
        <w:t>B. 22 000 руб.</w:t>
      </w:r>
    </w:p>
    <w:p w:rsidR="00585761" w:rsidRPr="00160AEB" w:rsidRDefault="00585761" w:rsidP="005F1BE5">
      <w:pPr>
        <w:rPr>
          <w:sz w:val="20"/>
          <w:szCs w:val="20"/>
        </w:rPr>
      </w:pPr>
      <w:r w:rsidRPr="00160AEB">
        <w:rPr>
          <w:sz w:val="20"/>
          <w:szCs w:val="20"/>
        </w:rPr>
        <w:t>C. 22 501 руб.</w:t>
      </w:r>
    </w:p>
    <w:p w:rsidR="00585761" w:rsidRPr="00160AEB" w:rsidRDefault="00585761" w:rsidP="005F1BE5">
      <w:pPr>
        <w:rPr>
          <w:sz w:val="20"/>
          <w:szCs w:val="20"/>
        </w:rPr>
      </w:pPr>
      <w:r w:rsidRPr="00160AEB">
        <w:rPr>
          <w:sz w:val="20"/>
          <w:szCs w:val="20"/>
        </w:rPr>
        <w:t>D. 22 803 руб.</w:t>
      </w:r>
    </w:p>
    <w:p w:rsidR="00585761" w:rsidRPr="00160AEB" w:rsidRDefault="00585761" w:rsidP="005F1BE5">
      <w:pPr>
        <w:rPr>
          <w:sz w:val="20"/>
          <w:szCs w:val="20"/>
        </w:rPr>
      </w:pPr>
    </w:p>
    <w:p w:rsidR="00585761" w:rsidRPr="00160AEB" w:rsidRDefault="00585761" w:rsidP="005F1BE5">
      <w:pPr>
        <w:rPr>
          <w:sz w:val="20"/>
          <w:szCs w:val="20"/>
        </w:rPr>
      </w:pPr>
      <w:r w:rsidRPr="00160AEB">
        <w:rPr>
          <w:sz w:val="20"/>
          <w:szCs w:val="20"/>
        </w:rPr>
        <w:t>Код вопроса: 4.1.44</w:t>
      </w:r>
    </w:p>
    <w:p w:rsidR="00585761" w:rsidRPr="00160AEB" w:rsidRDefault="00585761" w:rsidP="005F1BE5">
      <w:pPr>
        <w:rPr>
          <w:sz w:val="20"/>
          <w:szCs w:val="20"/>
        </w:rPr>
      </w:pPr>
      <w:r w:rsidRPr="00160AEB">
        <w:rPr>
          <w:sz w:val="20"/>
          <w:szCs w:val="20"/>
        </w:rPr>
        <w:t>По окончании четвертого года на счете инвестора находится сумма 36 600 руб. Начисление процентов происходило по схеме сложного процента по ставке 10% в конце каждого года. Рассчитайте первоначальную сумму вклада.</w:t>
      </w:r>
    </w:p>
    <w:p w:rsidR="00585761" w:rsidRDefault="00585761" w:rsidP="005F1BE5">
      <w:pPr>
        <w:rPr>
          <w:sz w:val="20"/>
          <w:szCs w:val="20"/>
        </w:rPr>
      </w:pPr>
      <w:r w:rsidRPr="00160AEB">
        <w:rPr>
          <w:sz w:val="20"/>
          <w:szCs w:val="20"/>
        </w:rPr>
        <w:t>Ответы:</w:t>
      </w:r>
    </w:p>
    <w:p w:rsidR="00585761" w:rsidRPr="00160AEB" w:rsidRDefault="00585761" w:rsidP="005F1BE5">
      <w:pPr>
        <w:rPr>
          <w:sz w:val="20"/>
          <w:szCs w:val="20"/>
        </w:rPr>
      </w:pPr>
      <w:r w:rsidRPr="00160AEB">
        <w:rPr>
          <w:sz w:val="20"/>
          <w:szCs w:val="20"/>
        </w:rPr>
        <w:t>A. 25 тыс. руб.</w:t>
      </w:r>
    </w:p>
    <w:p w:rsidR="00585761" w:rsidRPr="00160AEB" w:rsidRDefault="00585761" w:rsidP="005F1BE5">
      <w:pPr>
        <w:rPr>
          <w:sz w:val="20"/>
          <w:szCs w:val="20"/>
        </w:rPr>
      </w:pPr>
      <w:r w:rsidRPr="00160AEB">
        <w:rPr>
          <w:sz w:val="20"/>
          <w:szCs w:val="20"/>
        </w:rPr>
        <w:t>B. 26 тыс. руб.</w:t>
      </w:r>
    </w:p>
    <w:p w:rsidR="00585761" w:rsidRPr="00160AEB" w:rsidRDefault="00585761" w:rsidP="005F1BE5">
      <w:pPr>
        <w:rPr>
          <w:sz w:val="20"/>
          <w:szCs w:val="20"/>
        </w:rPr>
      </w:pPr>
      <w:r w:rsidRPr="00160AEB">
        <w:rPr>
          <w:sz w:val="20"/>
          <w:szCs w:val="20"/>
        </w:rPr>
        <w:t>C. 27,5 тыс. руб.</w:t>
      </w:r>
    </w:p>
    <w:p w:rsidR="00585761" w:rsidRPr="00160AEB" w:rsidRDefault="00585761" w:rsidP="005F1BE5">
      <w:pPr>
        <w:rPr>
          <w:sz w:val="20"/>
          <w:szCs w:val="20"/>
        </w:rPr>
      </w:pPr>
      <w:r w:rsidRPr="00160AEB">
        <w:rPr>
          <w:sz w:val="20"/>
          <w:szCs w:val="20"/>
        </w:rPr>
        <w:t>D. 28 тыс. руб.</w:t>
      </w:r>
    </w:p>
    <w:p w:rsidR="00585761" w:rsidRPr="00160AEB" w:rsidRDefault="00585761" w:rsidP="00BA1BEF">
      <w:pPr>
        <w:rPr>
          <w:sz w:val="20"/>
          <w:szCs w:val="20"/>
        </w:rPr>
      </w:pPr>
    </w:p>
    <w:p w:rsidR="00585761" w:rsidRPr="00160AEB" w:rsidRDefault="00585761" w:rsidP="005F1BE5">
      <w:pPr>
        <w:rPr>
          <w:sz w:val="20"/>
          <w:szCs w:val="20"/>
        </w:rPr>
      </w:pPr>
      <w:r w:rsidRPr="00160AEB">
        <w:rPr>
          <w:sz w:val="20"/>
          <w:szCs w:val="20"/>
        </w:rPr>
        <w:t>Код вопроса: 4.1.45</w:t>
      </w:r>
    </w:p>
    <w:p w:rsidR="00585761" w:rsidRPr="00160AEB" w:rsidRDefault="00585761" w:rsidP="005F1BE5">
      <w:pPr>
        <w:rPr>
          <w:sz w:val="20"/>
          <w:szCs w:val="20"/>
        </w:rPr>
      </w:pPr>
      <w:r w:rsidRPr="00160AEB">
        <w:rPr>
          <w:sz w:val="20"/>
          <w:szCs w:val="20"/>
        </w:rPr>
        <w:t>По окончании второго года на счете инвестора находится сумма 32 542 руб. Начисление процентов происходило по схеме сложного процента по ставке 11% в конце каждого года. Рассчитайте первоначальную сумму вклада.</w:t>
      </w:r>
    </w:p>
    <w:p w:rsidR="00585761" w:rsidRPr="00714141" w:rsidRDefault="00585761" w:rsidP="005F1BE5">
      <w:pPr>
        <w:rPr>
          <w:sz w:val="20"/>
          <w:szCs w:val="20"/>
        </w:rPr>
      </w:pPr>
      <w:r w:rsidRPr="00160AEB">
        <w:rPr>
          <w:sz w:val="20"/>
          <w:szCs w:val="20"/>
        </w:rPr>
        <w:t>Ответы:</w:t>
      </w:r>
      <w:r w:rsidRPr="00714141">
        <w:rPr>
          <w:sz w:val="20"/>
          <w:szCs w:val="20"/>
        </w:rPr>
        <w:t xml:space="preserve"> </w:t>
      </w:r>
    </w:p>
    <w:p w:rsidR="00585761" w:rsidRDefault="00585761" w:rsidP="005F1BE5">
      <w:pPr>
        <w:rPr>
          <w:sz w:val="20"/>
          <w:szCs w:val="20"/>
        </w:rPr>
      </w:pPr>
      <w:r w:rsidRPr="00714141">
        <w:rPr>
          <w:sz w:val="20"/>
          <w:szCs w:val="20"/>
        </w:rPr>
        <w:t>A. 26 000 руб.</w:t>
      </w:r>
    </w:p>
    <w:p w:rsidR="00585761" w:rsidRPr="00714141" w:rsidRDefault="00585761" w:rsidP="005F1BE5">
      <w:pPr>
        <w:rPr>
          <w:sz w:val="20"/>
          <w:szCs w:val="20"/>
        </w:rPr>
      </w:pPr>
      <w:r w:rsidRPr="00714141">
        <w:rPr>
          <w:sz w:val="20"/>
          <w:szCs w:val="20"/>
        </w:rPr>
        <w:t>B. 26 412 руб.</w:t>
      </w:r>
    </w:p>
    <w:p w:rsidR="00585761" w:rsidRPr="00714141" w:rsidRDefault="00585761" w:rsidP="005F1BE5">
      <w:pPr>
        <w:rPr>
          <w:sz w:val="20"/>
          <w:szCs w:val="20"/>
        </w:rPr>
      </w:pPr>
      <w:r w:rsidRPr="00714141">
        <w:rPr>
          <w:sz w:val="20"/>
          <w:szCs w:val="20"/>
        </w:rPr>
        <w:t>C. 26 674 руб.</w:t>
      </w:r>
    </w:p>
    <w:p w:rsidR="00585761" w:rsidRPr="00714141" w:rsidRDefault="00585761" w:rsidP="005F1BE5">
      <w:pPr>
        <w:rPr>
          <w:sz w:val="20"/>
          <w:szCs w:val="20"/>
          <w:highlight w:val="yellow"/>
        </w:rPr>
      </w:pPr>
      <w:r w:rsidRPr="00714141">
        <w:rPr>
          <w:sz w:val="20"/>
          <w:szCs w:val="20"/>
        </w:rPr>
        <w:t>D. 29 317 руб.</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4.2.46</w:t>
      </w:r>
    </w:p>
    <w:p w:rsidR="00585761" w:rsidRPr="00184FD8" w:rsidRDefault="00585761" w:rsidP="00BA1BEF">
      <w:pPr>
        <w:rPr>
          <w:sz w:val="20"/>
          <w:szCs w:val="20"/>
        </w:rPr>
      </w:pPr>
      <w:r w:rsidRPr="00184FD8">
        <w:rPr>
          <w:sz w:val="20"/>
          <w:szCs w:val="20"/>
        </w:rPr>
        <w:t>По окончании 2-го года на счете клиента банка находится сумма 13 685,7 руб. Начисление процентов в банке происходило по схеме сложного процента в конце каждого квартала по ставке 16% годовых. Рассчитайте первоначальную сумму вклада.</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lang w:val="en-US"/>
        </w:rPr>
        <w:t>A</w:t>
      </w:r>
      <w:r w:rsidRPr="00184FD8">
        <w:rPr>
          <w:sz w:val="20"/>
          <w:szCs w:val="20"/>
        </w:rPr>
        <w:t>. 9 000 руб.</w:t>
      </w:r>
    </w:p>
    <w:p w:rsidR="00585761" w:rsidRPr="00184FD8" w:rsidRDefault="00585761" w:rsidP="00BA1BEF">
      <w:pPr>
        <w:rPr>
          <w:sz w:val="20"/>
          <w:szCs w:val="20"/>
        </w:rPr>
      </w:pPr>
      <w:r w:rsidRPr="00184FD8">
        <w:rPr>
          <w:sz w:val="20"/>
          <w:szCs w:val="20"/>
          <w:lang w:val="en-US"/>
        </w:rPr>
        <w:t>B</w:t>
      </w:r>
      <w:r w:rsidRPr="00184FD8">
        <w:rPr>
          <w:sz w:val="20"/>
          <w:szCs w:val="20"/>
        </w:rPr>
        <w:t>. 10 000 руб.</w:t>
      </w:r>
    </w:p>
    <w:p w:rsidR="00585761" w:rsidRPr="00184FD8" w:rsidRDefault="00585761" w:rsidP="00BA1BEF">
      <w:pPr>
        <w:rPr>
          <w:sz w:val="20"/>
          <w:szCs w:val="20"/>
        </w:rPr>
      </w:pPr>
      <w:r w:rsidRPr="00184FD8">
        <w:rPr>
          <w:sz w:val="20"/>
          <w:szCs w:val="20"/>
        </w:rPr>
        <w:t>C. 11 000 руб.</w:t>
      </w:r>
    </w:p>
    <w:p w:rsidR="00585761" w:rsidRPr="00184FD8" w:rsidRDefault="00585761" w:rsidP="00BA1BEF">
      <w:pPr>
        <w:rPr>
          <w:sz w:val="20"/>
          <w:szCs w:val="20"/>
        </w:rPr>
      </w:pPr>
      <w:r w:rsidRPr="00184FD8">
        <w:rPr>
          <w:sz w:val="20"/>
          <w:szCs w:val="20"/>
        </w:rPr>
        <w:t>D. 12 000 руб.</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4.2.47</w:t>
      </w:r>
    </w:p>
    <w:p w:rsidR="00585761" w:rsidRPr="00184FD8" w:rsidRDefault="00585761" w:rsidP="00EE3A0A">
      <w:pPr>
        <w:rPr>
          <w:sz w:val="20"/>
          <w:szCs w:val="20"/>
        </w:rPr>
      </w:pPr>
      <w:r w:rsidRPr="00184FD8">
        <w:rPr>
          <w:sz w:val="20"/>
          <w:szCs w:val="20"/>
        </w:rPr>
        <w:t xml:space="preserve">Банк выплатил за первый год проценты по ставке Сбербанка, а за второй год – на 10% ниже, чем в Сбербанке. Проценты сложные. Какую минимальную сумму </w:t>
      </w:r>
      <w:r w:rsidRPr="00184FD8">
        <w:rPr>
          <w:color w:val="000000"/>
          <w:sz w:val="20"/>
          <w:szCs w:val="20"/>
        </w:rPr>
        <w:t>требовалось</w:t>
      </w:r>
      <w:r w:rsidRPr="00184FD8">
        <w:rPr>
          <w:sz w:val="20"/>
          <w:szCs w:val="20"/>
        </w:rPr>
        <w:t xml:space="preserve"> разместить вкладчику в банке, чтобы через 2 года его вклад был не менее 12 000 руб., если ставка Сбербанка все два года была равна 12% годовых?</w:t>
      </w:r>
    </w:p>
    <w:p w:rsidR="00585761" w:rsidRDefault="00585761" w:rsidP="00EE3A0A">
      <w:pPr>
        <w:rPr>
          <w:sz w:val="20"/>
          <w:szCs w:val="20"/>
        </w:rPr>
      </w:pPr>
      <w:r w:rsidRPr="00184FD8">
        <w:rPr>
          <w:sz w:val="20"/>
          <w:szCs w:val="20"/>
        </w:rPr>
        <w:t>Ответы:</w:t>
      </w:r>
    </w:p>
    <w:p w:rsidR="00585761" w:rsidRPr="00184FD8" w:rsidRDefault="00585761" w:rsidP="00EE3A0A">
      <w:pPr>
        <w:rPr>
          <w:sz w:val="20"/>
          <w:szCs w:val="20"/>
        </w:rPr>
      </w:pPr>
      <w:r w:rsidRPr="00184FD8">
        <w:rPr>
          <w:sz w:val="20"/>
          <w:szCs w:val="20"/>
          <w:lang w:val="en-US"/>
        </w:rPr>
        <w:t>A</w:t>
      </w:r>
      <w:r w:rsidRPr="00184FD8">
        <w:rPr>
          <w:sz w:val="20"/>
          <w:szCs w:val="20"/>
        </w:rPr>
        <w:t>. 9 670 руб.</w:t>
      </w:r>
    </w:p>
    <w:p w:rsidR="00585761" w:rsidRPr="00184FD8" w:rsidRDefault="00585761" w:rsidP="00EE3A0A">
      <w:pPr>
        <w:rPr>
          <w:sz w:val="20"/>
          <w:szCs w:val="20"/>
        </w:rPr>
      </w:pPr>
      <w:r w:rsidRPr="00184FD8">
        <w:rPr>
          <w:sz w:val="20"/>
          <w:szCs w:val="20"/>
          <w:lang w:val="en-US"/>
        </w:rPr>
        <w:t>B</w:t>
      </w:r>
      <w:r w:rsidRPr="00184FD8">
        <w:rPr>
          <w:sz w:val="20"/>
          <w:szCs w:val="20"/>
        </w:rPr>
        <w:t>. 9 875 руб.</w:t>
      </w:r>
    </w:p>
    <w:p w:rsidR="00585761" w:rsidRPr="00184FD8" w:rsidRDefault="00585761" w:rsidP="00EE3A0A">
      <w:pPr>
        <w:rPr>
          <w:sz w:val="20"/>
          <w:szCs w:val="20"/>
        </w:rPr>
      </w:pPr>
      <w:r w:rsidRPr="00184FD8">
        <w:rPr>
          <w:sz w:val="20"/>
          <w:szCs w:val="20"/>
        </w:rPr>
        <w:t>C. 10 002 руб.</w:t>
      </w:r>
    </w:p>
    <w:p w:rsidR="00585761" w:rsidRPr="00184FD8" w:rsidRDefault="00585761" w:rsidP="00EE3A0A">
      <w:pPr>
        <w:rPr>
          <w:sz w:val="20"/>
          <w:szCs w:val="20"/>
        </w:rPr>
      </w:pPr>
      <w:r w:rsidRPr="00184FD8">
        <w:rPr>
          <w:sz w:val="20"/>
          <w:szCs w:val="20"/>
        </w:rPr>
        <w:t>D. 10 114 руб.</w:t>
      </w:r>
    </w:p>
    <w:p w:rsidR="00585761" w:rsidRPr="00184FD8" w:rsidRDefault="00585761" w:rsidP="00EE3A0A">
      <w:pPr>
        <w:rPr>
          <w:sz w:val="20"/>
          <w:szCs w:val="20"/>
        </w:rPr>
      </w:pPr>
    </w:p>
    <w:p w:rsidR="00585761" w:rsidRPr="00184FD8" w:rsidRDefault="00585761" w:rsidP="00EE3A0A">
      <w:pPr>
        <w:rPr>
          <w:sz w:val="20"/>
          <w:szCs w:val="20"/>
        </w:rPr>
      </w:pPr>
      <w:r w:rsidRPr="00184FD8">
        <w:rPr>
          <w:sz w:val="20"/>
          <w:szCs w:val="20"/>
        </w:rPr>
        <w:t>Код вопроса: 4. 2.48</w:t>
      </w:r>
    </w:p>
    <w:p w:rsidR="00585761" w:rsidRPr="00184FD8" w:rsidRDefault="00585761" w:rsidP="00EE3A0A">
      <w:pPr>
        <w:rPr>
          <w:sz w:val="20"/>
          <w:szCs w:val="20"/>
        </w:rPr>
      </w:pPr>
      <w:r w:rsidRPr="00184FD8">
        <w:rPr>
          <w:sz w:val="20"/>
          <w:szCs w:val="20"/>
        </w:rPr>
        <w:t xml:space="preserve">Банк выплатил за первый год проценты по ставке Сбербанка, а за второй год – на 10% ниже, чем в Сбербанке. Проценты сложные. Какую минимальную сумму </w:t>
      </w:r>
      <w:r w:rsidRPr="00184FD8">
        <w:rPr>
          <w:color w:val="000000"/>
          <w:sz w:val="20"/>
          <w:szCs w:val="20"/>
        </w:rPr>
        <w:t>требовалось</w:t>
      </w:r>
      <w:r w:rsidRPr="00184FD8">
        <w:rPr>
          <w:sz w:val="20"/>
          <w:szCs w:val="20"/>
        </w:rPr>
        <w:t xml:space="preserve"> разместить вкладчику в банке, чтобы через 2 года его вклад был не менее 15 000 руб., если ставка Сбербанка все два года была равна 14% годовых?</w:t>
      </w:r>
    </w:p>
    <w:p w:rsidR="00585761" w:rsidRDefault="00585761" w:rsidP="00EE3A0A">
      <w:pPr>
        <w:rPr>
          <w:sz w:val="20"/>
          <w:szCs w:val="20"/>
        </w:rPr>
      </w:pPr>
      <w:r w:rsidRPr="00184FD8">
        <w:rPr>
          <w:sz w:val="20"/>
          <w:szCs w:val="20"/>
        </w:rPr>
        <w:t>Ответы:</w:t>
      </w:r>
    </w:p>
    <w:p w:rsidR="00585761" w:rsidRPr="00184FD8" w:rsidRDefault="00585761" w:rsidP="00EE3A0A">
      <w:pPr>
        <w:rPr>
          <w:sz w:val="20"/>
          <w:szCs w:val="20"/>
        </w:rPr>
      </w:pPr>
      <w:r w:rsidRPr="00184FD8">
        <w:rPr>
          <w:sz w:val="20"/>
          <w:szCs w:val="20"/>
          <w:lang w:val="en-US"/>
        </w:rPr>
        <w:t>A</w:t>
      </w:r>
      <w:r w:rsidRPr="00184FD8">
        <w:rPr>
          <w:sz w:val="20"/>
          <w:szCs w:val="20"/>
        </w:rPr>
        <w:t>. 11 686 руб.</w:t>
      </w:r>
    </w:p>
    <w:p w:rsidR="00585761" w:rsidRPr="00184FD8" w:rsidRDefault="00585761" w:rsidP="00EE3A0A">
      <w:pPr>
        <w:rPr>
          <w:sz w:val="20"/>
          <w:szCs w:val="20"/>
        </w:rPr>
      </w:pPr>
      <w:r w:rsidRPr="00184FD8">
        <w:rPr>
          <w:sz w:val="20"/>
          <w:szCs w:val="20"/>
          <w:lang w:val="en-US"/>
        </w:rPr>
        <w:t>B</w:t>
      </w:r>
      <w:r w:rsidRPr="00184FD8">
        <w:rPr>
          <w:sz w:val="20"/>
          <w:szCs w:val="20"/>
        </w:rPr>
        <w:t>. 11 769 руб.</w:t>
      </w:r>
    </w:p>
    <w:p w:rsidR="00585761" w:rsidRPr="00184FD8" w:rsidRDefault="00585761" w:rsidP="00EE3A0A">
      <w:pPr>
        <w:rPr>
          <w:sz w:val="20"/>
          <w:szCs w:val="20"/>
        </w:rPr>
      </w:pPr>
      <w:r w:rsidRPr="00184FD8">
        <w:rPr>
          <w:sz w:val="20"/>
          <w:szCs w:val="20"/>
        </w:rPr>
        <w:t>C. 11 903 руб.</w:t>
      </w:r>
    </w:p>
    <w:p w:rsidR="00585761" w:rsidRPr="00184FD8" w:rsidRDefault="00585761" w:rsidP="00EE3A0A">
      <w:pPr>
        <w:rPr>
          <w:sz w:val="20"/>
          <w:szCs w:val="20"/>
        </w:rPr>
      </w:pPr>
      <w:r w:rsidRPr="00184FD8">
        <w:rPr>
          <w:sz w:val="20"/>
          <w:szCs w:val="20"/>
        </w:rPr>
        <w:t>D. 12 012 руб.</w:t>
      </w:r>
    </w:p>
    <w:p w:rsidR="00585761" w:rsidRPr="00184FD8" w:rsidRDefault="00585761" w:rsidP="00EE3A0A">
      <w:pPr>
        <w:rPr>
          <w:sz w:val="20"/>
          <w:szCs w:val="20"/>
        </w:rPr>
      </w:pPr>
    </w:p>
    <w:p w:rsidR="00585761" w:rsidRPr="00184FD8" w:rsidRDefault="00585761" w:rsidP="00EE3A0A">
      <w:pPr>
        <w:rPr>
          <w:sz w:val="20"/>
          <w:szCs w:val="20"/>
        </w:rPr>
      </w:pPr>
      <w:r w:rsidRPr="00184FD8">
        <w:rPr>
          <w:sz w:val="20"/>
          <w:szCs w:val="20"/>
        </w:rPr>
        <w:t>Код вопроса: 4. 2.49</w:t>
      </w:r>
    </w:p>
    <w:p w:rsidR="00585761" w:rsidRPr="00184FD8" w:rsidRDefault="00585761" w:rsidP="00EE3A0A">
      <w:pPr>
        <w:rPr>
          <w:sz w:val="20"/>
          <w:szCs w:val="20"/>
        </w:rPr>
      </w:pPr>
      <w:r w:rsidRPr="00184FD8">
        <w:rPr>
          <w:sz w:val="20"/>
          <w:szCs w:val="20"/>
        </w:rPr>
        <w:t xml:space="preserve">Банк выплатил за первый год проценты по ставке Сбербанка, а за второй год – на 20% выше, чем в Сбербанке. Проценты сложные. Какую минимальную сумму </w:t>
      </w:r>
      <w:r w:rsidRPr="00184FD8">
        <w:rPr>
          <w:color w:val="000000"/>
          <w:sz w:val="20"/>
          <w:szCs w:val="20"/>
        </w:rPr>
        <w:t>требовалось</w:t>
      </w:r>
      <w:r w:rsidRPr="00184FD8">
        <w:rPr>
          <w:sz w:val="20"/>
          <w:szCs w:val="20"/>
        </w:rPr>
        <w:t xml:space="preserve"> разместить вкладчику в банке, чтобы через 2 года его вклад был не менее 21 000 руб., если ставка Сбербанка все два года была равна 12% годовых?</w:t>
      </w:r>
    </w:p>
    <w:p w:rsidR="00585761" w:rsidRPr="00184FD8" w:rsidRDefault="00585761" w:rsidP="00EE3A0A">
      <w:pPr>
        <w:rPr>
          <w:sz w:val="20"/>
          <w:szCs w:val="20"/>
        </w:rPr>
      </w:pPr>
      <w:r w:rsidRPr="00184FD8">
        <w:rPr>
          <w:sz w:val="20"/>
          <w:szCs w:val="20"/>
        </w:rPr>
        <w:t>Ответы:</w:t>
      </w:r>
    </w:p>
    <w:p w:rsidR="00585761" w:rsidRDefault="00585761" w:rsidP="00EE3A0A">
      <w:pPr>
        <w:rPr>
          <w:sz w:val="20"/>
          <w:szCs w:val="20"/>
        </w:rPr>
      </w:pPr>
      <w:r w:rsidRPr="00184FD8">
        <w:rPr>
          <w:sz w:val="20"/>
          <w:szCs w:val="20"/>
          <w:lang w:val="en-US"/>
        </w:rPr>
        <w:t>A</w:t>
      </w:r>
      <w:r w:rsidRPr="00184FD8">
        <w:rPr>
          <w:sz w:val="20"/>
          <w:szCs w:val="20"/>
        </w:rPr>
        <w:t>. 16 134 руб.</w:t>
      </w:r>
    </w:p>
    <w:p w:rsidR="00585761" w:rsidRPr="00184FD8" w:rsidRDefault="00585761" w:rsidP="00EE3A0A">
      <w:pPr>
        <w:rPr>
          <w:sz w:val="20"/>
          <w:szCs w:val="20"/>
        </w:rPr>
      </w:pPr>
      <w:r w:rsidRPr="00184FD8">
        <w:rPr>
          <w:sz w:val="20"/>
          <w:szCs w:val="20"/>
          <w:lang w:val="en-US"/>
        </w:rPr>
        <w:t>B</w:t>
      </w:r>
      <w:r w:rsidRPr="00184FD8">
        <w:rPr>
          <w:sz w:val="20"/>
          <w:szCs w:val="20"/>
        </w:rPr>
        <w:t>. 16 390 руб.</w:t>
      </w:r>
    </w:p>
    <w:p w:rsidR="00585761" w:rsidRPr="00184FD8" w:rsidRDefault="00585761" w:rsidP="00EE3A0A">
      <w:pPr>
        <w:rPr>
          <w:sz w:val="20"/>
          <w:szCs w:val="20"/>
        </w:rPr>
      </w:pPr>
      <w:r w:rsidRPr="00184FD8">
        <w:rPr>
          <w:sz w:val="20"/>
          <w:szCs w:val="20"/>
        </w:rPr>
        <w:t>C. 16 701 руб.</w:t>
      </w:r>
    </w:p>
    <w:p w:rsidR="00585761" w:rsidRPr="00184FD8" w:rsidRDefault="00585761" w:rsidP="00EE3A0A">
      <w:pPr>
        <w:rPr>
          <w:sz w:val="20"/>
          <w:szCs w:val="20"/>
        </w:rPr>
      </w:pPr>
      <w:r w:rsidRPr="00184FD8">
        <w:rPr>
          <w:sz w:val="20"/>
          <w:szCs w:val="20"/>
        </w:rPr>
        <w:t>D. 17 015 руб.</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4.1.50</w:t>
      </w:r>
    </w:p>
    <w:p w:rsidR="00585761" w:rsidRPr="00184FD8" w:rsidRDefault="00585761" w:rsidP="00BA1BEF">
      <w:pPr>
        <w:rPr>
          <w:sz w:val="20"/>
          <w:szCs w:val="20"/>
        </w:rPr>
      </w:pPr>
      <w:r w:rsidRPr="00184FD8">
        <w:rPr>
          <w:sz w:val="20"/>
          <w:szCs w:val="20"/>
        </w:rPr>
        <w:t>Банк выплачивает сложные проценты. Вкладчик разместил в банке 15 000 руб. Сколько лет потребуется вкладчику для того, чтобы его вклад достиг 21 600 руб., если банк выплачивает 20% годовых?</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1 год</w:t>
      </w:r>
    </w:p>
    <w:p w:rsidR="00585761" w:rsidRDefault="00585761" w:rsidP="00BA1BEF">
      <w:pPr>
        <w:rPr>
          <w:sz w:val="20"/>
          <w:szCs w:val="20"/>
        </w:rPr>
      </w:pPr>
      <w:r w:rsidRPr="00184FD8">
        <w:rPr>
          <w:sz w:val="20"/>
          <w:szCs w:val="20"/>
        </w:rPr>
        <w:t>B. 1,5 года</w:t>
      </w:r>
    </w:p>
    <w:p w:rsidR="00585761" w:rsidRPr="00184FD8" w:rsidRDefault="00585761" w:rsidP="00BA1BEF">
      <w:pPr>
        <w:rPr>
          <w:sz w:val="20"/>
          <w:szCs w:val="20"/>
        </w:rPr>
      </w:pPr>
      <w:r w:rsidRPr="00184FD8">
        <w:rPr>
          <w:sz w:val="20"/>
          <w:szCs w:val="20"/>
        </w:rPr>
        <w:t>C. 2 года</w:t>
      </w:r>
    </w:p>
    <w:p w:rsidR="00585761" w:rsidRPr="00184FD8" w:rsidRDefault="00585761" w:rsidP="00BA1BEF">
      <w:pPr>
        <w:rPr>
          <w:sz w:val="20"/>
          <w:szCs w:val="20"/>
        </w:rPr>
      </w:pPr>
      <w:r w:rsidRPr="00184FD8">
        <w:rPr>
          <w:sz w:val="20"/>
          <w:szCs w:val="20"/>
        </w:rPr>
        <w:t>D. 3 года</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4.1.51</w:t>
      </w:r>
    </w:p>
    <w:p w:rsidR="00585761" w:rsidRPr="00184FD8" w:rsidRDefault="00585761" w:rsidP="00BA1BEF">
      <w:pPr>
        <w:rPr>
          <w:sz w:val="20"/>
          <w:szCs w:val="20"/>
        </w:rPr>
      </w:pPr>
      <w:r w:rsidRPr="00184FD8">
        <w:rPr>
          <w:sz w:val="20"/>
          <w:szCs w:val="20"/>
        </w:rPr>
        <w:t>Банк выплачивает сложные проценты. Вкладчик разместил в банке 15 000 руб. Сколько лет потребуется вкладчику для того, чтобы его вклад достиг 41 160 руб., если банк выплачивает 40% годовых?</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1,5 года</w:t>
      </w:r>
    </w:p>
    <w:p w:rsidR="00585761" w:rsidRPr="00184FD8" w:rsidRDefault="00585761" w:rsidP="00BA1BEF">
      <w:pPr>
        <w:rPr>
          <w:sz w:val="20"/>
          <w:szCs w:val="20"/>
        </w:rPr>
      </w:pPr>
      <w:r w:rsidRPr="00184FD8">
        <w:rPr>
          <w:sz w:val="20"/>
          <w:szCs w:val="20"/>
        </w:rPr>
        <w:t>B. 2 года</w:t>
      </w:r>
    </w:p>
    <w:p w:rsidR="00585761" w:rsidRDefault="00585761" w:rsidP="00BA1BEF">
      <w:pPr>
        <w:rPr>
          <w:sz w:val="20"/>
          <w:szCs w:val="20"/>
        </w:rPr>
      </w:pPr>
      <w:r w:rsidRPr="00184FD8">
        <w:rPr>
          <w:sz w:val="20"/>
          <w:szCs w:val="20"/>
        </w:rPr>
        <w:t>C. 2,5 года</w:t>
      </w:r>
    </w:p>
    <w:p w:rsidR="00585761" w:rsidRPr="00184FD8" w:rsidRDefault="00585761" w:rsidP="00BA1BEF">
      <w:pPr>
        <w:rPr>
          <w:sz w:val="20"/>
          <w:szCs w:val="20"/>
        </w:rPr>
      </w:pPr>
      <w:r w:rsidRPr="00184FD8">
        <w:rPr>
          <w:sz w:val="20"/>
          <w:szCs w:val="20"/>
        </w:rPr>
        <w:t>D. 3 года</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4.1.52</w:t>
      </w:r>
    </w:p>
    <w:p w:rsidR="00585761" w:rsidRPr="00184FD8" w:rsidRDefault="00585761" w:rsidP="00BA1BEF">
      <w:pPr>
        <w:rPr>
          <w:sz w:val="20"/>
          <w:szCs w:val="20"/>
        </w:rPr>
      </w:pPr>
      <w:r w:rsidRPr="00184FD8">
        <w:rPr>
          <w:sz w:val="20"/>
          <w:szCs w:val="20"/>
        </w:rPr>
        <w:t xml:space="preserve">В начале года инвестор открывает в банке депозит на сумму 10 тыс. руб. и хотел бы получить по счету 11 881 руб. Банк начисляет 9% годовых, капитализация процентов осуществляется в конце каждого года. На какой период времени следует открыть депозит? </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rPr>
        <w:t>A. 763 дня</w:t>
      </w:r>
    </w:p>
    <w:p w:rsidR="00585761" w:rsidRPr="00184FD8" w:rsidRDefault="00585761" w:rsidP="00BA1BEF">
      <w:pPr>
        <w:rPr>
          <w:sz w:val="20"/>
          <w:szCs w:val="20"/>
        </w:rPr>
      </w:pPr>
      <w:r w:rsidRPr="00184FD8">
        <w:rPr>
          <w:sz w:val="20"/>
          <w:szCs w:val="20"/>
        </w:rPr>
        <w:t>B. 2 года</w:t>
      </w:r>
    </w:p>
    <w:p w:rsidR="00585761" w:rsidRPr="00184FD8" w:rsidRDefault="00585761" w:rsidP="00BA1BEF">
      <w:pPr>
        <w:rPr>
          <w:sz w:val="20"/>
          <w:szCs w:val="20"/>
        </w:rPr>
      </w:pPr>
      <w:r w:rsidRPr="00184FD8">
        <w:rPr>
          <w:sz w:val="20"/>
          <w:szCs w:val="20"/>
        </w:rPr>
        <w:t>C. 764 дня</w:t>
      </w:r>
    </w:p>
    <w:p w:rsidR="00585761" w:rsidRPr="00184FD8" w:rsidRDefault="00585761" w:rsidP="00BA1BEF">
      <w:pPr>
        <w:rPr>
          <w:sz w:val="20"/>
          <w:szCs w:val="20"/>
        </w:rPr>
      </w:pPr>
      <w:r w:rsidRPr="00184FD8">
        <w:rPr>
          <w:sz w:val="20"/>
          <w:szCs w:val="20"/>
          <w:lang w:val="en-US"/>
        </w:rPr>
        <w:t>D</w:t>
      </w:r>
      <w:r w:rsidRPr="00184FD8">
        <w:rPr>
          <w:sz w:val="20"/>
          <w:szCs w:val="20"/>
        </w:rPr>
        <w:t>. 2,09 года</w:t>
      </w:r>
    </w:p>
    <w:p w:rsidR="00585761" w:rsidRPr="00184FD8" w:rsidRDefault="00585761" w:rsidP="00BA1BEF">
      <w:pPr>
        <w:tabs>
          <w:tab w:val="num" w:pos="720"/>
        </w:tabs>
        <w:rPr>
          <w:sz w:val="20"/>
          <w:szCs w:val="20"/>
        </w:rPr>
      </w:pPr>
    </w:p>
    <w:p w:rsidR="00585761" w:rsidRPr="00184FD8" w:rsidRDefault="00585761" w:rsidP="00BA1BEF">
      <w:pPr>
        <w:rPr>
          <w:sz w:val="20"/>
          <w:szCs w:val="20"/>
        </w:rPr>
      </w:pPr>
      <w:r w:rsidRPr="00184FD8">
        <w:rPr>
          <w:sz w:val="20"/>
          <w:szCs w:val="20"/>
        </w:rPr>
        <w:t>Код вопроса: 4.2.53</w:t>
      </w:r>
    </w:p>
    <w:p w:rsidR="00585761" w:rsidRPr="00184FD8" w:rsidRDefault="00585761" w:rsidP="00BA1BEF">
      <w:pPr>
        <w:rPr>
          <w:sz w:val="20"/>
          <w:szCs w:val="20"/>
        </w:rPr>
      </w:pPr>
      <w:r w:rsidRPr="00184FD8">
        <w:rPr>
          <w:sz w:val="20"/>
          <w:szCs w:val="20"/>
        </w:rPr>
        <w:t xml:space="preserve">В начале года инвестор открывает в банке депозит на сумму 1 млн.руб. и хотел бы получить по счету 1 092 025 руб. Банк начисляет 9% годовых, капитализация процентов осуществляется через каждые полгода. На какой период времени следует открыть депозит? </w:t>
      </w:r>
    </w:p>
    <w:p w:rsidR="00585761"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1 год</w:t>
      </w:r>
    </w:p>
    <w:p w:rsidR="00585761" w:rsidRPr="00184FD8" w:rsidRDefault="00585761" w:rsidP="00BA1BEF">
      <w:pPr>
        <w:rPr>
          <w:sz w:val="20"/>
          <w:szCs w:val="20"/>
        </w:rPr>
      </w:pPr>
      <w:r w:rsidRPr="00184FD8">
        <w:rPr>
          <w:sz w:val="20"/>
          <w:szCs w:val="20"/>
        </w:rPr>
        <w:t>B. 1,02 года</w:t>
      </w:r>
    </w:p>
    <w:p w:rsidR="00585761" w:rsidRPr="00184FD8" w:rsidRDefault="00585761" w:rsidP="00BA1BEF">
      <w:pPr>
        <w:rPr>
          <w:sz w:val="20"/>
          <w:szCs w:val="20"/>
        </w:rPr>
      </w:pPr>
      <w:r w:rsidRPr="00184FD8">
        <w:rPr>
          <w:sz w:val="20"/>
          <w:szCs w:val="20"/>
        </w:rPr>
        <w:t>C. 0,084 года</w:t>
      </w:r>
    </w:p>
    <w:p w:rsidR="00585761" w:rsidRPr="00184FD8" w:rsidRDefault="00585761" w:rsidP="00BA1BEF">
      <w:pPr>
        <w:rPr>
          <w:sz w:val="20"/>
          <w:szCs w:val="20"/>
        </w:rPr>
      </w:pPr>
      <w:r w:rsidRPr="00184FD8">
        <w:rPr>
          <w:sz w:val="20"/>
          <w:szCs w:val="20"/>
          <w:lang w:val="en-US"/>
        </w:rPr>
        <w:t>D</w:t>
      </w:r>
      <w:r w:rsidRPr="00184FD8">
        <w:rPr>
          <w:sz w:val="20"/>
          <w:szCs w:val="20"/>
        </w:rPr>
        <w:t>. 0,085 года</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4.2.54</w:t>
      </w:r>
    </w:p>
    <w:p w:rsidR="00585761" w:rsidRPr="00184FD8" w:rsidRDefault="00585761" w:rsidP="00BA1BEF">
      <w:pPr>
        <w:rPr>
          <w:sz w:val="20"/>
          <w:szCs w:val="20"/>
        </w:rPr>
      </w:pPr>
      <w:r w:rsidRPr="00184FD8">
        <w:rPr>
          <w:sz w:val="20"/>
          <w:szCs w:val="20"/>
        </w:rPr>
        <w:t>Инвестор разместил деньги на банковском депозите на восемь лет. Капитализация процентов осуществлялась ежегодно. Какую ставку по депозиту начислял банк, если в конце периода капитал вкладчика увеличился в четыре раза?</w:t>
      </w:r>
    </w:p>
    <w:p w:rsidR="00585761"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18,92%.</w:t>
      </w:r>
    </w:p>
    <w:p w:rsidR="00585761" w:rsidRPr="00184FD8" w:rsidRDefault="00585761" w:rsidP="00BA1BEF">
      <w:pPr>
        <w:rPr>
          <w:sz w:val="20"/>
          <w:szCs w:val="20"/>
        </w:rPr>
      </w:pPr>
      <w:r w:rsidRPr="00184FD8">
        <w:rPr>
          <w:sz w:val="20"/>
          <w:szCs w:val="20"/>
        </w:rPr>
        <w:t>B. 31,51%.</w:t>
      </w:r>
    </w:p>
    <w:p w:rsidR="00585761" w:rsidRPr="00184FD8" w:rsidRDefault="00585761" w:rsidP="00BA1BEF">
      <w:pPr>
        <w:rPr>
          <w:sz w:val="20"/>
          <w:szCs w:val="20"/>
        </w:rPr>
      </w:pPr>
      <w:r w:rsidRPr="00184FD8">
        <w:rPr>
          <w:sz w:val="20"/>
          <w:szCs w:val="20"/>
        </w:rPr>
        <w:t>C. 41,42%.</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4.1.55</w:t>
      </w:r>
    </w:p>
    <w:p w:rsidR="00585761" w:rsidRPr="00184FD8" w:rsidRDefault="00585761" w:rsidP="00BA1BEF">
      <w:pPr>
        <w:rPr>
          <w:sz w:val="20"/>
          <w:szCs w:val="20"/>
        </w:rPr>
      </w:pPr>
      <w:r w:rsidRPr="00184FD8">
        <w:rPr>
          <w:sz w:val="20"/>
          <w:szCs w:val="20"/>
        </w:rPr>
        <w:t>Банк выплачивает сложные проценты. Какую минимальную процентную ставку должен обеспечить банк для того, чтобы вкладчик удвоил свои средства за два года?</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30,5%</w:t>
      </w:r>
    </w:p>
    <w:p w:rsidR="00585761" w:rsidRDefault="00585761" w:rsidP="00BA1BEF">
      <w:pPr>
        <w:rPr>
          <w:sz w:val="20"/>
          <w:szCs w:val="20"/>
        </w:rPr>
      </w:pPr>
      <w:r w:rsidRPr="00184FD8">
        <w:rPr>
          <w:sz w:val="20"/>
          <w:szCs w:val="20"/>
          <w:lang w:val="en-US"/>
        </w:rPr>
        <w:t>B</w:t>
      </w:r>
      <w:r w:rsidRPr="00184FD8">
        <w:rPr>
          <w:sz w:val="20"/>
          <w:szCs w:val="20"/>
        </w:rPr>
        <w:t>. 40,4%</w:t>
      </w:r>
    </w:p>
    <w:p w:rsidR="00585761" w:rsidRPr="00184FD8" w:rsidRDefault="00585761" w:rsidP="00BA1BEF">
      <w:pPr>
        <w:rPr>
          <w:sz w:val="20"/>
          <w:szCs w:val="20"/>
        </w:rPr>
      </w:pPr>
      <w:r w:rsidRPr="00184FD8">
        <w:rPr>
          <w:sz w:val="20"/>
          <w:szCs w:val="20"/>
          <w:lang w:val="en-US"/>
        </w:rPr>
        <w:t>C</w:t>
      </w:r>
      <w:r w:rsidRPr="00184FD8">
        <w:rPr>
          <w:sz w:val="20"/>
          <w:szCs w:val="20"/>
        </w:rPr>
        <w:t>. 41,4%</w:t>
      </w:r>
    </w:p>
    <w:p w:rsidR="00585761" w:rsidRPr="00184FD8" w:rsidRDefault="00585761" w:rsidP="00BA1BEF">
      <w:pPr>
        <w:rPr>
          <w:sz w:val="20"/>
          <w:szCs w:val="20"/>
        </w:rPr>
      </w:pPr>
      <w:r w:rsidRPr="00184FD8">
        <w:rPr>
          <w:sz w:val="20"/>
          <w:szCs w:val="20"/>
          <w:lang w:val="en-US"/>
        </w:rPr>
        <w:t>D</w:t>
      </w:r>
      <w:r w:rsidRPr="00184FD8">
        <w:rPr>
          <w:sz w:val="20"/>
          <w:szCs w:val="20"/>
        </w:rPr>
        <w:t>. 42,6%</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4.1.56</w:t>
      </w:r>
    </w:p>
    <w:p w:rsidR="00585761" w:rsidRPr="00184FD8" w:rsidRDefault="00585761" w:rsidP="00BA1BEF">
      <w:pPr>
        <w:rPr>
          <w:sz w:val="20"/>
          <w:szCs w:val="20"/>
        </w:rPr>
      </w:pPr>
      <w:r w:rsidRPr="00184FD8">
        <w:rPr>
          <w:sz w:val="20"/>
          <w:szCs w:val="20"/>
        </w:rPr>
        <w:t>Банк выплачивает сложные проценты. Какую минимальную процентную ставку должен обеспечить банк для того, чтобы вкладчик утроил свои средства за два года?</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55,7%</w:t>
      </w:r>
    </w:p>
    <w:p w:rsidR="00585761" w:rsidRPr="00184FD8" w:rsidRDefault="00585761" w:rsidP="00BA1BEF">
      <w:pPr>
        <w:rPr>
          <w:sz w:val="20"/>
          <w:szCs w:val="20"/>
        </w:rPr>
      </w:pPr>
      <w:r w:rsidRPr="00184FD8">
        <w:rPr>
          <w:sz w:val="20"/>
          <w:szCs w:val="20"/>
          <w:lang w:val="en-US"/>
        </w:rPr>
        <w:t>B</w:t>
      </w:r>
      <w:r w:rsidRPr="00184FD8">
        <w:rPr>
          <w:sz w:val="20"/>
          <w:szCs w:val="20"/>
        </w:rPr>
        <w:t>. 62,3%</w:t>
      </w:r>
    </w:p>
    <w:p w:rsidR="00585761" w:rsidRDefault="00585761" w:rsidP="00BA1BEF">
      <w:pPr>
        <w:rPr>
          <w:sz w:val="20"/>
          <w:szCs w:val="20"/>
        </w:rPr>
      </w:pPr>
      <w:r w:rsidRPr="00184FD8">
        <w:rPr>
          <w:sz w:val="20"/>
          <w:szCs w:val="20"/>
          <w:lang w:val="en-US"/>
        </w:rPr>
        <w:t>C</w:t>
      </w:r>
      <w:r w:rsidRPr="00184FD8">
        <w:rPr>
          <w:sz w:val="20"/>
          <w:szCs w:val="20"/>
        </w:rPr>
        <w:t>. 68,4%</w:t>
      </w:r>
    </w:p>
    <w:p w:rsidR="00585761" w:rsidRPr="00184FD8" w:rsidRDefault="00585761" w:rsidP="00BA1BEF">
      <w:pPr>
        <w:rPr>
          <w:sz w:val="20"/>
          <w:szCs w:val="20"/>
        </w:rPr>
      </w:pPr>
      <w:r w:rsidRPr="00184FD8">
        <w:rPr>
          <w:sz w:val="20"/>
          <w:szCs w:val="20"/>
          <w:lang w:val="en-US"/>
        </w:rPr>
        <w:t>D</w:t>
      </w:r>
      <w:r w:rsidRPr="00184FD8">
        <w:rPr>
          <w:sz w:val="20"/>
          <w:szCs w:val="20"/>
        </w:rPr>
        <w:t>. 73,2%</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4.1.57</w:t>
      </w:r>
    </w:p>
    <w:p w:rsidR="00585761" w:rsidRPr="00184FD8" w:rsidRDefault="00585761" w:rsidP="00BA1BEF">
      <w:pPr>
        <w:rPr>
          <w:sz w:val="20"/>
          <w:szCs w:val="20"/>
        </w:rPr>
      </w:pPr>
      <w:r w:rsidRPr="00184FD8">
        <w:rPr>
          <w:sz w:val="20"/>
          <w:szCs w:val="20"/>
        </w:rPr>
        <w:t>Банк выплачивает сложные проценты. Какую минимальную процентную ставку должен обеспечить банк для того, чтобы вкладчик удвоил свои средства за четыре года?</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lang w:val="en-US"/>
        </w:rPr>
        <w:t>A</w:t>
      </w:r>
      <w:r w:rsidRPr="00184FD8">
        <w:rPr>
          <w:sz w:val="20"/>
          <w:szCs w:val="20"/>
        </w:rPr>
        <w:t>. 18.12%</w:t>
      </w:r>
    </w:p>
    <w:p w:rsidR="00585761" w:rsidRPr="00184FD8" w:rsidRDefault="00585761" w:rsidP="00BA1BEF">
      <w:pPr>
        <w:rPr>
          <w:sz w:val="20"/>
          <w:szCs w:val="20"/>
        </w:rPr>
      </w:pPr>
      <w:r w:rsidRPr="00184FD8">
        <w:rPr>
          <w:sz w:val="20"/>
          <w:szCs w:val="20"/>
          <w:lang w:val="en-US"/>
        </w:rPr>
        <w:t>B</w:t>
      </w:r>
      <w:r w:rsidRPr="00184FD8">
        <w:rPr>
          <w:sz w:val="20"/>
          <w:szCs w:val="20"/>
        </w:rPr>
        <w:t>. 18,92%</w:t>
      </w:r>
    </w:p>
    <w:p w:rsidR="00585761" w:rsidRPr="00184FD8" w:rsidRDefault="00585761" w:rsidP="00BA1BEF">
      <w:pPr>
        <w:rPr>
          <w:sz w:val="20"/>
          <w:szCs w:val="20"/>
        </w:rPr>
      </w:pPr>
      <w:r w:rsidRPr="00184FD8">
        <w:rPr>
          <w:sz w:val="20"/>
          <w:szCs w:val="20"/>
          <w:lang w:val="en-US"/>
        </w:rPr>
        <w:t>C</w:t>
      </w:r>
      <w:r w:rsidRPr="00184FD8">
        <w:rPr>
          <w:sz w:val="20"/>
          <w:szCs w:val="20"/>
        </w:rPr>
        <w:t>. 19,51%</w:t>
      </w:r>
    </w:p>
    <w:p w:rsidR="00585761" w:rsidRPr="00184FD8" w:rsidRDefault="00585761" w:rsidP="00BA1BEF">
      <w:pPr>
        <w:rPr>
          <w:sz w:val="20"/>
          <w:szCs w:val="20"/>
        </w:rPr>
      </w:pPr>
      <w:r w:rsidRPr="00184FD8">
        <w:rPr>
          <w:sz w:val="20"/>
          <w:szCs w:val="20"/>
          <w:lang w:val="en-US"/>
        </w:rPr>
        <w:t>D</w:t>
      </w:r>
      <w:r w:rsidRPr="00184FD8">
        <w:rPr>
          <w:sz w:val="20"/>
          <w:szCs w:val="20"/>
        </w:rPr>
        <w:t>. 20,34%</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4.1.58</w:t>
      </w:r>
    </w:p>
    <w:p w:rsidR="00585761" w:rsidRPr="00184FD8" w:rsidRDefault="00585761" w:rsidP="00BA1BEF">
      <w:pPr>
        <w:rPr>
          <w:sz w:val="20"/>
          <w:szCs w:val="20"/>
        </w:rPr>
      </w:pPr>
      <w:r w:rsidRPr="00184FD8">
        <w:rPr>
          <w:sz w:val="20"/>
          <w:szCs w:val="20"/>
        </w:rPr>
        <w:t>Банк выплачивает сложные проценты. Какую минимальную процентную ставку должен обеспечить банк для того, чтобы вкладчик утроил свои средства за четыре года?</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25,12%</w:t>
      </w:r>
    </w:p>
    <w:p w:rsidR="00585761" w:rsidRPr="00184FD8" w:rsidRDefault="00585761" w:rsidP="00BA1BEF">
      <w:pPr>
        <w:rPr>
          <w:sz w:val="20"/>
          <w:szCs w:val="20"/>
        </w:rPr>
      </w:pPr>
      <w:r w:rsidRPr="00184FD8">
        <w:rPr>
          <w:sz w:val="20"/>
          <w:szCs w:val="20"/>
          <w:lang w:val="en-US"/>
        </w:rPr>
        <w:t>B</w:t>
      </w:r>
      <w:r w:rsidRPr="00184FD8">
        <w:rPr>
          <w:sz w:val="20"/>
          <w:szCs w:val="20"/>
        </w:rPr>
        <w:t>. 28,92%</w:t>
      </w:r>
    </w:p>
    <w:p w:rsidR="00585761" w:rsidRDefault="00585761" w:rsidP="00BA1BEF">
      <w:pPr>
        <w:rPr>
          <w:sz w:val="20"/>
          <w:szCs w:val="20"/>
        </w:rPr>
      </w:pPr>
      <w:r w:rsidRPr="00184FD8">
        <w:rPr>
          <w:sz w:val="20"/>
          <w:szCs w:val="20"/>
          <w:lang w:val="en-US"/>
        </w:rPr>
        <w:t>C</w:t>
      </w:r>
      <w:r w:rsidRPr="00184FD8">
        <w:rPr>
          <w:sz w:val="20"/>
          <w:szCs w:val="20"/>
        </w:rPr>
        <w:t>. 30.17%</w:t>
      </w:r>
    </w:p>
    <w:p w:rsidR="00585761" w:rsidRPr="00184FD8" w:rsidRDefault="00585761" w:rsidP="00BA1BEF">
      <w:pPr>
        <w:rPr>
          <w:sz w:val="20"/>
          <w:szCs w:val="20"/>
        </w:rPr>
      </w:pPr>
      <w:r w:rsidRPr="00184FD8">
        <w:rPr>
          <w:sz w:val="20"/>
          <w:szCs w:val="20"/>
          <w:lang w:val="en-US"/>
        </w:rPr>
        <w:t>D</w:t>
      </w:r>
      <w:r w:rsidRPr="00184FD8">
        <w:rPr>
          <w:sz w:val="20"/>
          <w:szCs w:val="20"/>
        </w:rPr>
        <w:t>. 31,61%</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4.1.59</w:t>
      </w:r>
    </w:p>
    <w:p w:rsidR="00585761" w:rsidRPr="00184FD8" w:rsidRDefault="00585761" w:rsidP="00BA1BEF">
      <w:pPr>
        <w:rPr>
          <w:sz w:val="20"/>
          <w:szCs w:val="20"/>
        </w:rPr>
      </w:pPr>
      <w:r w:rsidRPr="00184FD8">
        <w:rPr>
          <w:sz w:val="20"/>
          <w:szCs w:val="20"/>
        </w:rPr>
        <w:t>Банк выплачивает сложные проценты. Вкладчик разместил в банке 10 000 руб. Какую минимальную процентную ставку должен обеспечить банк для того, чтобы через два года сумма вклада составила 24 000 руб.?</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53,82%</w:t>
      </w:r>
    </w:p>
    <w:p w:rsidR="00585761" w:rsidRDefault="00585761" w:rsidP="00BA1BEF">
      <w:pPr>
        <w:rPr>
          <w:sz w:val="20"/>
          <w:szCs w:val="20"/>
        </w:rPr>
      </w:pPr>
      <w:r w:rsidRPr="00184FD8">
        <w:rPr>
          <w:sz w:val="20"/>
          <w:szCs w:val="20"/>
          <w:lang w:val="en-US"/>
        </w:rPr>
        <w:t>B</w:t>
      </w:r>
      <w:r w:rsidRPr="00184FD8">
        <w:rPr>
          <w:sz w:val="20"/>
          <w:szCs w:val="20"/>
        </w:rPr>
        <w:t>. 54,05%</w:t>
      </w:r>
    </w:p>
    <w:p w:rsidR="00585761" w:rsidRPr="00184FD8" w:rsidRDefault="00585761" w:rsidP="00BA1BEF">
      <w:pPr>
        <w:rPr>
          <w:sz w:val="20"/>
          <w:szCs w:val="20"/>
        </w:rPr>
      </w:pPr>
      <w:r w:rsidRPr="00184FD8">
        <w:rPr>
          <w:sz w:val="20"/>
          <w:szCs w:val="20"/>
          <w:lang w:val="en-US"/>
        </w:rPr>
        <w:t>C</w:t>
      </w:r>
      <w:r w:rsidRPr="00184FD8">
        <w:rPr>
          <w:sz w:val="20"/>
          <w:szCs w:val="20"/>
        </w:rPr>
        <w:t>. 54,92%</w:t>
      </w:r>
    </w:p>
    <w:p w:rsidR="00585761" w:rsidRPr="00184FD8" w:rsidRDefault="00585761" w:rsidP="00BA1BEF">
      <w:pPr>
        <w:rPr>
          <w:sz w:val="20"/>
          <w:szCs w:val="20"/>
        </w:rPr>
      </w:pPr>
      <w:r w:rsidRPr="00184FD8">
        <w:rPr>
          <w:sz w:val="20"/>
          <w:szCs w:val="20"/>
          <w:lang w:val="en-US"/>
        </w:rPr>
        <w:t>D</w:t>
      </w:r>
      <w:r w:rsidRPr="00184FD8">
        <w:rPr>
          <w:sz w:val="20"/>
          <w:szCs w:val="20"/>
        </w:rPr>
        <w:t>. 55,23%</w:t>
      </w:r>
    </w:p>
    <w:p w:rsidR="00585761" w:rsidRPr="00184FD8" w:rsidRDefault="00585761" w:rsidP="00BA1BEF">
      <w:pPr>
        <w:rPr>
          <w:sz w:val="20"/>
          <w:szCs w:val="20"/>
        </w:rPr>
      </w:pPr>
    </w:p>
    <w:p w:rsidR="00585761" w:rsidRPr="00714141" w:rsidRDefault="00585761" w:rsidP="005F1BE5">
      <w:pPr>
        <w:rPr>
          <w:sz w:val="20"/>
          <w:szCs w:val="20"/>
        </w:rPr>
      </w:pPr>
      <w:r w:rsidRPr="00714141">
        <w:rPr>
          <w:sz w:val="20"/>
          <w:szCs w:val="20"/>
        </w:rPr>
        <w:t>Код вопроса: 4.2.60</w:t>
      </w:r>
    </w:p>
    <w:p w:rsidR="00585761" w:rsidRPr="00160AEB" w:rsidRDefault="00585761" w:rsidP="005F1BE5">
      <w:pPr>
        <w:rPr>
          <w:sz w:val="20"/>
          <w:szCs w:val="20"/>
        </w:rPr>
      </w:pPr>
      <w:r w:rsidRPr="00160AEB">
        <w:rPr>
          <w:sz w:val="20"/>
          <w:szCs w:val="20"/>
        </w:rPr>
        <w:t>Вкладчик инвестировал 10 000 руб. и получил через 2 года 50 000 руб. Капитализация процентов осуществлялась ежеквартально. Определить эффективную годовую доходность по вкладу.</w:t>
      </w:r>
    </w:p>
    <w:p w:rsidR="00585761" w:rsidRPr="00160AEB" w:rsidRDefault="00585761" w:rsidP="005F1BE5">
      <w:pPr>
        <w:rPr>
          <w:sz w:val="20"/>
          <w:szCs w:val="20"/>
        </w:rPr>
      </w:pPr>
      <w:r w:rsidRPr="00160AEB">
        <w:rPr>
          <w:sz w:val="20"/>
          <w:szCs w:val="20"/>
        </w:rPr>
        <w:t>Ответы:</w:t>
      </w:r>
    </w:p>
    <w:p w:rsidR="00585761" w:rsidRPr="00160AEB" w:rsidRDefault="00585761" w:rsidP="005F1BE5">
      <w:pPr>
        <w:rPr>
          <w:sz w:val="20"/>
          <w:szCs w:val="20"/>
        </w:rPr>
      </w:pPr>
      <w:r w:rsidRPr="00160AEB">
        <w:rPr>
          <w:sz w:val="20"/>
          <w:szCs w:val="20"/>
        </w:rPr>
        <w:t>A. 22,28% годовых</w:t>
      </w:r>
    </w:p>
    <w:p w:rsidR="00585761" w:rsidRDefault="00585761" w:rsidP="005F1BE5">
      <w:pPr>
        <w:rPr>
          <w:sz w:val="20"/>
          <w:szCs w:val="20"/>
        </w:rPr>
      </w:pPr>
      <w:r w:rsidRPr="00160AEB">
        <w:rPr>
          <w:sz w:val="20"/>
          <w:szCs w:val="20"/>
        </w:rPr>
        <w:t>B. 89,14% годовых</w:t>
      </w:r>
    </w:p>
    <w:p w:rsidR="00585761" w:rsidRPr="00184FD8" w:rsidRDefault="00585761" w:rsidP="005F1BE5">
      <w:pPr>
        <w:rPr>
          <w:sz w:val="20"/>
          <w:szCs w:val="20"/>
        </w:rPr>
      </w:pPr>
      <w:r w:rsidRPr="00160AEB">
        <w:rPr>
          <w:sz w:val="20"/>
          <w:szCs w:val="20"/>
        </w:rPr>
        <w:t>C. 123,6 %годовых</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4.2.61</w:t>
      </w:r>
    </w:p>
    <w:p w:rsidR="00585761" w:rsidRPr="00184FD8" w:rsidRDefault="00585761" w:rsidP="00BA1BEF">
      <w:pPr>
        <w:rPr>
          <w:sz w:val="20"/>
          <w:szCs w:val="20"/>
        </w:rPr>
      </w:pPr>
      <w:r w:rsidRPr="00184FD8">
        <w:rPr>
          <w:sz w:val="20"/>
          <w:szCs w:val="20"/>
        </w:rPr>
        <w:t>Банк А выплачивает сложные проценты раз в полгода. Банк Б выплачивает 12% годовых по простой процентной ставке. Вкладчик разместил по 10 000 руб. в банках А и Б сроком на 2 года. Какую полугодовую процентную ставку должен начислять банк А, чтобы у вкладчика по итогам 2-х лет суммы в банках были одинаковы?</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lang w:val="en-US"/>
        </w:rPr>
        <w:t>A</w:t>
      </w:r>
      <w:r w:rsidRPr="00184FD8">
        <w:rPr>
          <w:sz w:val="20"/>
          <w:szCs w:val="20"/>
        </w:rPr>
        <w:t>. 4,5%</w:t>
      </w:r>
    </w:p>
    <w:p w:rsidR="00585761" w:rsidRPr="00184FD8" w:rsidRDefault="00585761" w:rsidP="00BA1BEF">
      <w:pPr>
        <w:rPr>
          <w:sz w:val="20"/>
          <w:szCs w:val="20"/>
        </w:rPr>
      </w:pPr>
      <w:r w:rsidRPr="00184FD8">
        <w:rPr>
          <w:sz w:val="20"/>
          <w:szCs w:val="20"/>
          <w:lang w:val="en-US"/>
        </w:rPr>
        <w:t>B</w:t>
      </w:r>
      <w:r w:rsidRPr="00184FD8">
        <w:rPr>
          <w:sz w:val="20"/>
          <w:szCs w:val="20"/>
        </w:rPr>
        <w:t>. 5,53%</w:t>
      </w:r>
    </w:p>
    <w:p w:rsidR="00585761" w:rsidRPr="00184FD8" w:rsidRDefault="00585761" w:rsidP="00BA1BEF">
      <w:pPr>
        <w:rPr>
          <w:sz w:val="20"/>
          <w:szCs w:val="20"/>
        </w:rPr>
      </w:pPr>
      <w:r w:rsidRPr="00184FD8">
        <w:rPr>
          <w:sz w:val="20"/>
          <w:szCs w:val="20"/>
          <w:lang w:val="en-US"/>
        </w:rPr>
        <w:t>C</w:t>
      </w:r>
      <w:r w:rsidRPr="00184FD8">
        <w:rPr>
          <w:sz w:val="20"/>
          <w:szCs w:val="20"/>
        </w:rPr>
        <w:t>. 5,82%</w:t>
      </w:r>
    </w:p>
    <w:p w:rsidR="00585761" w:rsidRPr="00184FD8" w:rsidRDefault="00585761" w:rsidP="00BA1BEF">
      <w:pPr>
        <w:rPr>
          <w:sz w:val="20"/>
          <w:szCs w:val="20"/>
        </w:rPr>
      </w:pPr>
      <w:r w:rsidRPr="00184FD8">
        <w:rPr>
          <w:sz w:val="20"/>
          <w:szCs w:val="20"/>
          <w:lang w:val="en-US"/>
        </w:rPr>
        <w:t>D</w:t>
      </w:r>
      <w:r w:rsidRPr="00184FD8">
        <w:rPr>
          <w:sz w:val="20"/>
          <w:szCs w:val="20"/>
        </w:rPr>
        <w:t>. 6%</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4.2.62</w:t>
      </w:r>
    </w:p>
    <w:p w:rsidR="00585761" w:rsidRPr="00184FD8" w:rsidRDefault="00585761" w:rsidP="00BA1BEF">
      <w:pPr>
        <w:rPr>
          <w:sz w:val="20"/>
          <w:szCs w:val="20"/>
        </w:rPr>
      </w:pPr>
      <w:r w:rsidRPr="00184FD8">
        <w:rPr>
          <w:sz w:val="20"/>
          <w:szCs w:val="20"/>
        </w:rPr>
        <w:t>Банк А выплачивает сложные проценты раз в полгода. Банк Б выплачивает 15% годовых по простой процентной ставке. Вкладчик разместил по 10 000 руб. в банках А и Б сроком на 2 года. Какую полугодовую процентную ставку должен начислять банк А, чтобы у вкладчика по итогам 2-х лет сумма вклада в банке А была на 10% больше, чем в банке Б?</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8,01%</w:t>
      </w:r>
    </w:p>
    <w:p w:rsidR="00585761" w:rsidRPr="00184FD8" w:rsidRDefault="00585761" w:rsidP="00BA1BEF">
      <w:pPr>
        <w:rPr>
          <w:sz w:val="20"/>
          <w:szCs w:val="20"/>
        </w:rPr>
      </w:pPr>
      <w:r w:rsidRPr="00184FD8">
        <w:rPr>
          <w:sz w:val="20"/>
          <w:szCs w:val="20"/>
          <w:lang w:val="en-US"/>
        </w:rPr>
        <w:t>B</w:t>
      </w:r>
      <w:r w:rsidRPr="00184FD8">
        <w:rPr>
          <w:sz w:val="20"/>
          <w:szCs w:val="20"/>
        </w:rPr>
        <w:t>. 8,64%</w:t>
      </w:r>
    </w:p>
    <w:p w:rsidR="00585761" w:rsidRDefault="00585761" w:rsidP="00BA1BEF">
      <w:pPr>
        <w:rPr>
          <w:sz w:val="20"/>
          <w:szCs w:val="20"/>
        </w:rPr>
      </w:pPr>
      <w:r w:rsidRPr="00184FD8">
        <w:rPr>
          <w:sz w:val="20"/>
          <w:szCs w:val="20"/>
          <w:lang w:val="en-US"/>
        </w:rPr>
        <w:t>C</w:t>
      </w:r>
      <w:r w:rsidRPr="00184FD8">
        <w:rPr>
          <w:sz w:val="20"/>
          <w:szCs w:val="20"/>
        </w:rPr>
        <w:t>. 9,01%</w:t>
      </w:r>
    </w:p>
    <w:p w:rsidR="00585761" w:rsidRPr="00184FD8" w:rsidRDefault="00585761" w:rsidP="00BA1BEF">
      <w:pPr>
        <w:rPr>
          <w:sz w:val="20"/>
          <w:szCs w:val="20"/>
        </w:rPr>
      </w:pPr>
      <w:r w:rsidRPr="00184FD8">
        <w:rPr>
          <w:sz w:val="20"/>
          <w:szCs w:val="20"/>
          <w:lang w:val="en-US"/>
        </w:rPr>
        <w:t>D</w:t>
      </w:r>
      <w:r w:rsidRPr="00184FD8">
        <w:rPr>
          <w:sz w:val="20"/>
          <w:szCs w:val="20"/>
        </w:rPr>
        <w:t>. 9,35%</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4.2.63</w:t>
      </w:r>
    </w:p>
    <w:p w:rsidR="00585761" w:rsidRPr="00184FD8" w:rsidRDefault="00585761" w:rsidP="00BA1BEF">
      <w:pPr>
        <w:rPr>
          <w:sz w:val="20"/>
          <w:szCs w:val="20"/>
        </w:rPr>
      </w:pPr>
      <w:r w:rsidRPr="00184FD8">
        <w:rPr>
          <w:sz w:val="20"/>
          <w:szCs w:val="20"/>
        </w:rPr>
        <w:t>Банк А выплачивает сложные проценты раз в полгода по ставке 15% годовых. Банк Б выплачивает простые проценты. Вкладчик разместил по 10 000 руб. в банках А и Б сроком на 3 года. Какую процентную ставку должен начислять банк Б, чтобы у вкладчика по итогам 3-х лет суммы в банках А и Б были одинаковы?</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15,34%</w:t>
      </w:r>
    </w:p>
    <w:p w:rsidR="00585761" w:rsidRPr="00184FD8" w:rsidRDefault="00585761" w:rsidP="00BA1BEF">
      <w:pPr>
        <w:rPr>
          <w:sz w:val="20"/>
          <w:szCs w:val="20"/>
        </w:rPr>
      </w:pPr>
      <w:r w:rsidRPr="00184FD8">
        <w:rPr>
          <w:sz w:val="20"/>
          <w:szCs w:val="20"/>
          <w:lang w:val="en-US"/>
        </w:rPr>
        <w:t>B</w:t>
      </w:r>
      <w:r w:rsidRPr="00184FD8">
        <w:rPr>
          <w:sz w:val="20"/>
          <w:szCs w:val="20"/>
        </w:rPr>
        <w:t>. 16,45%</w:t>
      </w:r>
    </w:p>
    <w:p w:rsidR="00585761" w:rsidRDefault="00585761" w:rsidP="00BA1BEF">
      <w:pPr>
        <w:rPr>
          <w:sz w:val="20"/>
          <w:szCs w:val="20"/>
        </w:rPr>
      </w:pPr>
      <w:r w:rsidRPr="00184FD8">
        <w:rPr>
          <w:sz w:val="20"/>
          <w:szCs w:val="20"/>
          <w:lang w:val="en-US"/>
        </w:rPr>
        <w:t>C</w:t>
      </w:r>
      <w:r w:rsidRPr="00184FD8">
        <w:rPr>
          <w:sz w:val="20"/>
          <w:szCs w:val="20"/>
        </w:rPr>
        <w:t>. 17,36%</w:t>
      </w:r>
    </w:p>
    <w:p w:rsidR="00585761" w:rsidRPr="00184FD8" w:rsidRDefault="00585761" w:rsidP="00BA1BEF">
      <w:pPr>
        <w:rPr>
          <w:sz w:val="20"/>
          <w:szCs w:val="20"/>
        </w:rPr>
      </w:pPr>
      <w:r w:rsidRPr="00184FD8">
        <w:rPr>
          <w:sz w:val="20"/>
          <w:szCs w:val="20"/>
          <w:lang w:val="en-US"/>
        </w:rPr>
        <w:t>D</w:t>
      </w:r>
      <w:r w:rsidRPr="00184FD8">
        <w:rPr>
          <w:sz w:val="20"/>
          <w:szCs w:val="20"/>
        </w:rPr>
        <w:t>. 18,11%</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4.2.64</w:t>
      </w:r>
    </w:p>
    <w:p w:rsidR="00585761" w:rsidRPr="00184FD8" w:rsidRDefault="00585761" w:rsidP="00EE3A0A">
      <w:pPr>
        <w:rPr>
          <w:sz w:val="20"/>
          <w:szCs w:val="20"/>
        </w:rPr>
      </w:pPr>
      <w:r w:rsidRPr="00184FD8">
        <w:rPr>
          <w:sz w:val="20"/>
          <w:szCs w:val="20"/>
        </w:rPr>
        <w:t>Инвестор имеет 1 000 000 руб. в начале 2012 г. Он хочет разместить их с целью получения дохода, так чтобы в начале 2015 г. у него было не менее 2 000 000 руб. для покупки квартиры. Банк А предлагает вклад с начислением 10% годовых раз в полгода. Банк Б предлагает вклад под 13% годовых с начислением процентов раз в год. В каком из банков следует разместить свои средства инвестору при прочих равных условиях и начислении по схеме сложного процента?</w:t>
      </w:r>
    </w:p>
    <w:p w:rsidR="00585761" w:rsidRPr="00184FD8" w:rsidRDefault="00585761" w:rsidP="00EE3A0A">
      <w:pPr>
        <w:rPr>
          <w:sz w:val="20"/>
          <w:szCs w:val="20"/>
        </w:rPr>
      </w:pPr>
      <w:r w:rsidRPr="00184FD8">
        <w:rPr>
          <w:sz w:val="20"/>
          <w:szCs w:val="20"/>
        </w:rPr>
        <w:t>Ответы:</w:t>
      </w:r>
    </w:p>
    <w:p w:rsidR="00585761" w:rsidRPr="00184FD8" w:rsidRDefault="00585761" w:rsidP="00EE3A0A">
      <w:pPr>
        <w:rPr>
          <w:sz w:val="20"/>
          <w:szCs w:val="20"/>
        </w:rPr>
      </w:pPr>
      <w:r w:rsidRPr="00184FD8">
        <w:rPr>
          <w:sz w:val="20"/>
          <w:szCs w:val="20"/>
        </w:rPr>
        <w:t>A. В банке А</w:t>
      </w:r>
    </w:p>
    <w:p w:rsidR="00585761" w:rsidRDefault="00585761" w:rsidP="00EE3A0A">
      <w:pPr>
        <w:rPr>
          <w:sz w:val="20"/>
          <w:szCs w:val="20"/>
        </w:rPr>
      </w:pPr>
      <w:r w:rsidRPr="00184FD8">
        <w:rPr>
          <w:sz w:val="20"/>
          <w:szCs w:val="20"/>
        </w:rPr>
        <w:t>B. В банке Б</w:t>
      </w:r>
    </w:p>
    <w:p w:rsidR="00585761" w:rsidRPr="00184FD8" w:rsidRDefault="00585761" w:rsidP="00EE3A0A">
      <w:pPr>
        <w:rPr>
          <w:sz w:val="20"/>
          <w:szCs w:val="20"/>
        </w:rPr>
      </w:pPr>
      <w:r w:rsidRPr="00184FD8">
        <w:rPr>
          <w:sz w:val="20"/>
          <w:szCs w:val="20"/>
        </w:rPr>
        <w:t>C. Ни в каком, так как ни один из банков не выполнит условия инвестора</w:t>
      </w:r>
    </w:p>
    <w:p w:rsidR="00585761" w:rsidRPr="00184FD8" w:rsidRDefault="00585761" w:rsidP="00EE3A0A">
      <w:pPr>
        <w:rPr>
          <w:sz w:val="20"/>
          <w:szCs w:val="20"/>
        </w:rPr>
      </w:pPr>
      <w:r w:rsidRPr="00184FD8">
        <w:rPr>
          <w:sz w:val="20"/>
          <w:szCs w:val="20"/>
        </w:rPr>
        <w:t>D. В любом, т.к. оба банка выполнят условия инвестора</w:t>
      </w:r>
    </w:p>
    <w:p w:rsidR="00585761" w:rsidRPr="00184FD8" w:rsidRDefault="00585761" w:rsidP="00EE3A0A">
      <w:pPr>
        <w:rPr>
          <w:sz w:val="20"/>
          <w:szCs w:val="20"/>
        </w:rPr>
      </w:pPr>
    </w:p>
    <w:p w:rsidR="00585761" w:rsidRPr="00184FD8" w:rsidRDefault="00585761" w:rsidP="00EE3A0A">
      <w:pPr>
        <w:rPr>
          <w:sz w:val="20"/>
          <w:szCs w:val="20"/>
        </w:rPr>
      </w:pPr>
      <w:r w:rsidRPr="00184FD8">
        <w:rPr>
          <w:sz w:val="20"/>
          <w:szCs w:val="20"/>
        </w:rPr>
        <w:t>Код вопроса: 4.2.65</w:t>
      </w:r>
    </w:p>
    <w:p w:rsidR="00585761" w:rsidRPr="00184FD8" w:rsidRDefault="00585761" w:rsidP="00EE3A0A">
      <w:pPr>
        <w:rPr>
          <w:sz w:val="20"/>
          <w:szCs w:val="20"/>
        </w:rPr>
      </w:pPr>
      <w:r w:rsidRPr="00184FD8">
        <w:rPr>
          <w:sz w:val="20"/>
          <w:szCs w:val="20"/>
        </w:rPr>
        <w:t>Инвестор имеет 2000000 руб. в начале 2011 г. Он хочет разместить их с целью получения дохода, так чтобы в начале 2013 г. у него было не менее 2500000 руб. для покупки квартиры. Банк А предлагает вклад с начислением 16% годовых раз в полгода. Банк Б предлагает вклад под 14% годовых с начислением процентов ежеквартально. В каком из банков следует разместить свои средства инвестору при прочих равных условиях и начислении по схеме сложного процента?</w:t>
      </w:r>
    </w:p>
    <w:p w:rsidR="00585761" w:rsidRPr="00184FD8" w:rsidRDefault="00585761" w:rsidP="00EE3A0A">
      <w:pPr>
        <w:rPr>
          <w:sz w:val="20"/>
          <w:szCs w:val="20"/>
        </w:rPr>
      </w:pPr>
      <w:r w:rsidRPr="00184FD8">
        <w:rPr>
          <w:sz w:val="20"/>
          <w:szCs w:val="20"/>
        </w:rPr>
        <w:t>Ответы:</w:t>
      </w:r>
    </w:p>
    <w:p w:rsidR="00585761" w:rsidRPr="00184FD8" w:rsidRDefault="00585761" w:rsidP="00EE3A0A">
      <w:pPr>
        <w:rPr>
          <w:sz w:val="20"/>
          <w:szCs w:val="20"/>
        </w:rPr>
      </w:pPr>
      <w:r w:rsidRPr="00184FD8">
        <w:rPr>
          <w:sz w:val="20"/>
          <w:szCs w:val="20"/>
        </w:rPr>
        <w:t>A. В банке А</w:t>
      </w:r>
    </w:p>
    <w:p w:rsidR="00585761" w:rsidRPr="00184FD8" w:rsidRDefault="00585761" w:rsidP="00EE3A0A">
      <w:pPr>
        <w:rPr>
          <w:sz w:val="20"/>
          <w:szCs w:val="20"/>
        </w:rPr>
      </w:pPr>
      <w:r w:rsidRPr="00184FD8">
        <w:rPr>
          <w:sz w:val="20"/>
          <w:szCs w:val="20"/>
        </w:rPr>
        <w:t>B. В банке Б</w:t>
      </w:r>
    </w:p>
    <w:p w:rsidR="00585761" w:rsidRDefault="00585761" w:rsidP="00EE3A0A">
      <w:pPr>
        <w:rPr>
          <w:sz w:val="20"/>
          <w:szCs w:val="20"/>
        </w:rPr>
      </w:pPr>
      <w:r w:rsidRPr="00184FD8">
        <w:rPr>
          <w:sz w:val="20"/>
          <w:szCs w:val="20"/>
        </w:rPr>
        <w:t>C. Ни в каком, так как ни один из банков не выполнит условия инвестора</w:t>
      </w:r>
    </w:p>
    <w:p w:rsidR="00585761" w:rsidRPr="00184FD8" w:rsidRDefault="00585761" w:rsidP="00EE3A0A">
      <w:pPr>
        <w:rPr>
          <w:sz w:val="20"/>
          <w:szCs w:val="20"/>
        </w:rPr>
      </w:pPr>
      <w:r w:rsidRPr="00184FD8">
        <w:rPr>
          <w:sz w:val="20"/>
          <w:szCs w:val="20"/>
        </w:rPr>
        <w:t>D. В любом, т.к. оба банка выполнят условия инвестора</w:t>
      </w:r>
    </w:p>
    <w:p w:rsidR="00585761" w:rsidRPr="00184FD8" w:rsidRDefault="00585761" w:rsidP="00BA1BEF">
      <w:pPr>
        <w:rPr>
          <w:sz w:val="20"/>
          <w:szCs w:val="20"/>
        </w:rPr>
      </w:pPr>
    </w:p>
    <w:p w:rsidR="00585761" w:rsidRPr="00160AEB" w:rsidRDefault="00585761" w:rsidP="005F1BE5">
      <w:pPr>
        <w:rPr>
          <w:sz w:val="20"/>
          <w:szCs w:val="20"/>
        </w:rPr>
      </w:pPr>
      <w:r w:rsidRPr="00160AEB">
        <w:rPr>
          <w:sz w:val="20"/>
          <w:szCs w:val="20"/>
        </w:rPr>
        <w:t>Код вопроса: 4.2.66</w:t>
      </w:r>
    </w:p>
    <w:p w:rsidR="00585761" w:rsidRPr="00160AEB" w:rsidRDefault="00585761" w:rsidP="005F1BE5">
      <w:pPr>
        <w:rPr>
          <w:sz w:val="20"/>
          <w:szCs w:val="20"/>
        </w:rPr>
      </w:pPr>
      <w:r w:rsidRPr="00160AEB">
        <w:rPr>
          <w:sz w:val="20"/>
          <w:szCs w:val="20"/>
        </w:rPr>
        <w:t>По вкладу в банке ежеквартально начисляется 3% от суммы вклада. Найдите годовую доходность с учетом ежеквартального реинвестирования дохода.</w:t>
      </w:r>
    </w:p>
    <w:p w:rsidR="00585761" w:rsidRPr="00160AEB" w:rsidRDefault="00585761" w:rsidP="005F1BE5">
      <w:pPr>
        <w:rPr>
          <w:sz w:val="20"/>
          <w:szCs w:val="20"/>
        </w:rPr>
      </w:pPr>
      <w:r w:rsidRPr="00160AEB">
        <w:rPr>
          <w:sz w:val="20"/>
          <w:szCs w:val="20"/>
        </w:rPr>
        <w:t>Ответы:</w:t>
      </w:r>
    </w:p>
    <w:p w:rsidR="00585761" w:rsidRPr="00160AEB" w:rsidRDefault="00585761" w:rsidP="005F1BE5">
      <w:pPr>
        <w:rPr>
          <w:sz w:val="20"/>
          <w:szCs w:val="20"/>
        </w:rPr>
      </w:pPr>
      <w:r w:rsidRPr="00160AEB">
        <w:rPr>
          <w:sz w:val="20"/>
          <w:szCs w:val="20"/>
          <w:lang w:val="en-US"/>
        </w:rPr>
        <w:t>A</w:t>
      </w:r>
      <w:r w:rsidRPr="00160AEB">
        <w:rPr>
          <w:sz w:val="20"/>
          <w:szCs w:val="20"/>
        </w:rPr>
        <w:t>. 12%</w:t>
      </w:r>
    </w:p>
    <w:p w:rsidR="00585761" w:rsidRDefault="00585761" w:rsidP="005F1BE5">
      <w:pPr>
        <w:rPr>
          <w:sz w:val="20"/>
          <w:szCs w:val="20"/>
        </w:rPr>
      </w:pPr>
      <w:r w:rsidRPr="00160AEB">
        <w:rPr>
          <w:sz w:val="20"/>
          <w:szCs w:val="20"/>
          <w:lang w:val="en-US"/>
        </w:rPr>
        <w:t>B</w:t>
      </w:r>
      <w:r w:rsidRPr="00160AEB">
        <w:rPr>
          <w:sz w:val="20"/>
          <w:szCs w:val="20"/>
        </w:rPr>
        <w:t>. 12,3%</w:t>
      </w:r>
    </w:p>
    <w:p w:rsidR="00585761" w:rsidRPr="00160AEB" w:rsidRDefault="00585761" w:rsidP="005F1BE5">
      <w:pPr>
        <w:rPr>
          <w:sz w:val="20"/>
          <w:szCs w:val="20"/>
        </w:rPr>
      </w:pPr>
      <w:r w:rsidRPr="00160AEB">
        <w:rPr>
          <w:sz w:val="20"/>
          <w:szCs w:val="20"/>
          <w:lang w:val="en-US"/>
        </w:rPr>
        <w:t>C</w:t>
      </w:r>
      <w:r w:rsidRPr="00160AEB">
        <w:rPr>
          <w:sz w:val="20"/>
          <w:szCs w:val="20"/>
        </w:rPr>
        <w:t>. 12,6%</w:t>
      </w:r>
    </w:p>
    <w:p w:rsidR="00585761" w:rsidRPr="00160AEB" w:rsidRDefault="00585761" w:rsidP="005F1BE5">
      <w:pPr>
        <w:rPr>
          <w:sz w:val="20"/>
          <w:szCs w:val="20"/>
        </w:rPr>
      </w:pPr>
      <w:r w:rsidRPr="00160AEB">
        <w:rPr>
          <w:sz w:val="20"/>
          <w:szCs w:val="20"/>
          <w:lang w:val="en-US"/>
        </w:rPr>
        <w:t>D</w:t>
      </w:r>
      <w:r w:rsidRPr="00160AEB">
        <w:rPr>
          <w:sz w:val="20"/>
          <w:szCs w:val="20"/>
        </w:rPr>
        <w:t>. 13,1%</w:t>
      </w:r>
    </w:p>
    <w:p w:rsidR="00585761" w:rsidRPr="00160AEB" w:rsidRDefault="00585761" w:rsidP="00BA1BEF">
      <w:pPr>
        <w:rPr>
          <w:sz w:val="20"/>
          <w:szCs w:val="20"/>
        </w:rPr>
      </w:pPr>
    </w:p>
    <w:p w:rsidR="00585761" w:rsidRPr="00160AEB" w:rsidRDefault="00585761" w:rsidP="005F1BE5">
      <w:pPr>
        <w:rPr>
          <w:sz w:val="20"/>
          <w:szCs w:val="20"/>
        </w:rPr>
      </w:pPr>
      <w:r w:rsidRPr="00160AEB">
        <w:rPr>
          <w:sz w:val="20"/>
          <w:szCs w:val="20"/>
        </w:rPr>
        <w:t>Код вопроса: 4.2.67</w:t>
      </w:r>
    </w:p>
    <w:p w:rsidR="00585761" w:rsidRPr="00160AEB" w:rsidRDefault="00585761" w:rsidP="005F1BE5">
      <w:pPr>
        <w:rPr>
          <w:sz w:val="20"/>
          <w:szCs w:val="20"/>
        </w:rPr>
      </w:pPr>
      <w:r w:rsidRPr="00160AEB">
        <w:rPr>
          <w:sz w:val="20"/>
          <w:szCs w:val="20"/>
        </w:rPr>
        <w:t>Банк начисляет сложные проценты по ставке, равной одному проценту в месяц. Найдите годовую доходность с учетом ежемесячного реинвестирования дохода.</w:t>
      </w:r>
    </w:p>
    <w:p w:rsidR="00585761" w:rsidRPr="00160AEB" w:rsidRDefault="00585761" w:rsidP="005F1BE5">
      <w:pPr>
        <w:rPr>
          <w:sz w:val="20"/>
          <w:szCs w:val="20"/>
        </w:rPr>
      </w:pPr>
      <w:r w:rsidRPr="00160AEB">
        <w:rPr>
          <w:sz w:val="20"/>
          <w:szCs w:val="20"/>
        </w:rPr>
        <w:t>Ответы:</w:t>
      </w:r>
    </w:p>
    <w:p w:rsidR="00585761" w:rsidRPr="00160AEB" w:rsidRDefault="00585761" w:rsidP="005F1BE5">
      <w:pPr>
        <w:rPr>
          <w:sz w:val="20"/>
          <w:szCs w:val="20"/>
        </w:rPr>
      </w:pPr>
      <w:r w:rsidRPr="00160AEB">
        <w:rPr>
          <w:sz w:val="20"/>
          <w:szCs w:val="20"/>
        </w:rPr>
        <w:t>A. 12%</w:t>
      </w:r>
    </w:p>
    <w:p w:rsidR="00585761" w:rsidRDefault="00585761" w:rsidP="005F1BE5">
      <w:pPr>
        <w:rPr>
          <w:sz w:val="20"/>
          <w:szCs w:val="20"/>
        </w:rPr>
      </w:pPr>
      <w:r w:rsidRPr="00160AEB">
        <w:rPr>
          <w:sz w:val="20"/>
          <w:szCs w:val="20"/>
        </w:rPr>
        <w:t>B. 12,3%</w:t>
      </w:r>
    </w:p>
    <w:p w:rsidR="00585761" w:rsidRPr="00160AEB" w:rsidRDefault="00585761" w:rsidP="005F1BE5">
      <w:pPr>
        <w:rPr>
          <w:sz w:val="20"/>
          <w:szCs w:val="20"/>
        </w:rPr>
      </w:pPr>
      <w:r w:rsidRPr="00160AEB">
        <w:rPr>
          <w:sz w:val="20"/>
          <w:szCs w:val="20"/>
        </w:rPr>
        <w:t>C. 12,7%</w:t>
      </w:r>
    </w:p>
    <w:p w:rsidR="00585761" w:rsidRPr="00184FD8" w:rsidRDefault="00585761" w:rsidP="005F1BE5">
      <w:pPr>
        <w:rPr>
          <w:sz w:val="20"/>
          <w:szCs w:val="20"/>
        </w:rPr>
      </w:pPr>
      <w:r w:rsidRPr="00160AEB">
        <w:rPr>
          <w:sz w:val="20"/>
          <w:szCs w:val="20"/>
        </w:rPr>
        <w:t>D. 13,1%</w:t>
      </w:r>
    </w:p>
    <w:p w:rsidR="00585761" w:rsidRPr="00184FD8" w:rsidRDefault="00585761" w:rsidP="00EE3A0A">
      <w:pPr>
        <w:rPr>
          <w:sz w:val="20"/>
          <w:szCs w:val="20"/>
        </w:rPr>
      </w:pPr>
    </w:p>
    <w:p w:rsidR="00585761" w:rsidRPr="00184FD8" w:rsidRDefault="00585761" w:rsidP="00EE3A0A">
      <w:pPr>
        <w:rPr>
          <w:sz w:val="20"/>
          <w:szCs w:val="20"/>
        </w:rPr>
      </w:pPr>
      <w:r w:rsidRPr="00184FD8">
        <w:rPr>
          <w:sz w:val="20"/>
          <w:szCs w:val="20"/>
        </w:rPr>
        <w:t>Код вопроса: 4.2.68</w:t>
      </w:r>
    </w:p>
    <w:p w:rsidR="00585761" w:rsidRPr="00184FD8" w:rsidRDefault="00585761" w:rsidP="00EE3A0A">
      <w:pPr>
        <w:rPr>
          <w:sz w:val="20"/>
          <w:szCs w:val="20"/>
        </w:rPr>
      </w:pPr>
      <w:r w:rsidRPr="00184FD8">
        <w:rPr>
          <w:sz w:val="20"/>
          <w:szCs w:val="20"/>
        </w:rPr>
        <w:t>Банк производит ежеквартальное начисление дохода по вкладу. Какой должна быть ежеквартальная процентная ставка, чтобы доходность по вкладу с учетом ежеквартального реинвестирования дохода составила 16% годовых?</w:t>
      </w:r>
    </w:p>
    <w:p w:rsidR="00585761" w:rsidRPr="00184FD8" w:rsidRDefault="00585761" w:rsidP="00EE3A0A">
      <w:pPr>
        <w:rPr>
          <w:sz w:val="20"/>
          <w:szCs w:val="20"/>
        </w:rPr>
      </w:pPr>
      <w:r w:rsidRPr="00184FD8">
        <w:rPr>
          <w:sz w:val="20"/>
          <w:szCs w:val="20"/>
        </w:rPr>
        <w:t>Ответы:</w:t>
      </w:r>
    </w:p>
    <w:p w:rsidR="00585761" w:rsidRPr="00184FD8" w:rsidRDefault="00585761" w:rsidP="00EE3A0A">
      <w:pPr>
        <w:rPr>
          <w:sz w:val="20"/>
          <w:szCs w:val="20"/>
        </w:rPr>
      </w:pPr>
      <w:r w:rsidRPr="00184FD8">
        <w:rPr>
          <w:sz w:val="20"/>
          <w:szCs w:val="20"/>
          <w:lang w:val="en-US"/>
        </w:rPr>
        <w:t>A</w:t>
      </w:r>
      <w:r w:rsidRPr="00184FD8">
        <w:rPr>
          <w:sz w:val="20"/>
          <w:szCs w:val="20"/>
        </w:rPr>
        <w:t>. 3,6%</w:t>
      </w:r>
    </w:p>
    <w:p w:rsidR="00585761" w:rsidRPr="00184FD8" w:rsidRDefault="00585761" w:rsidP="00EE3A0A">
      <w:pPr>
        <w:rPr>
          <w:sz w:val="20"/>
          <w:szCs w:val="20"/>
        </w:rPr>
      </w:pPr>
      <w:r w:rsidRPr="00184FD8">
        <w:rPr>
          <w:sz w:val="20"/>
          <w:szCs w:val="20"/>
          <w:lang w:val="en-US"/>
        </w:rPr>
        <w:t>B</w:t>
      </w:r>
      <w:r w:rsidRPr="00184FD8">
        <w:rPr>
          <w:sz w:val="20"/>
          <w:szCs w:val="20"/>
        </w:rPr>
        <w:t>. 4%</w:t>
      </w:r>
    </w:p>
    <w:p w:rsidR="00585761" w:rsidRDefault="00585761" w:rsidP="00EE3A0A">
      <w:pPr>
        <w:rPr>
          <w:sz w:val="20"/>
          <w:szCs w:val="20"/>
        </w:rPr>
      </w:pPr>
      <w:r w:rsidRPr="00184FD8">
        <w:rPr>
          <w:sz w:val="20"/>
          <w:szCs w:val="20"/>
          <w:lang w:val="en-US"/>
        </w:rPr>
        <w:t>C</w:t>
      </w:r>
      <w:r w:rsidRPr="00184FD8">
        <w:rPr>
          <w:sz w:val="20"/>
          <w:szCs w:val="20"/>
        </w:rPr>
        <w:t>. 3,9%</w:t>
      </w:r>
    </w:p>
    <w:p w:rsidR="00585761" w:rsidRPr="00184FD8" w:rsidRDefault="00585761" w:rsidP="00EE3A0A">
      <w:pPr>
        <w:rPr>
          <w:sz w:val="20"/>
          <w:szCs w:val="20"/>
        </w:rPr>
      </w:pPr>
      <w:r w:rsidRPr="00184FD8">
        <w:rPr>
          <w:sz w:val="20"/>
          <w:szCs w:val="20"/>
          <w:lang w:val="en-US"/>
        </w:rPr>
        <w:t>D</w:t>
      </w:r>
      <w:r w:rsidRPr="00184FD8">
        <w:rPr>
          <w:sz w:val="20"/>
          <w:szCs w:val="20"/>
        </w:rPr>
        <w:t>. 3,78%</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4.2.69</w:t>
      </w:r>
    </w:p>
    <w:p w:rsidR="00585761" w:rsidRPr="00184FD8" w:rsidRDefault="00585761" w:rsidP="00BA1BEF">
      <w:pPr>
        <w:rPr>
          <w:sz w:val="20"/>
          <w:szCs w:val="20"/>
        </w:rPr>
      </w:pPr>
      <w:r w:rsidRPr="00184FD8">
        <w:rPr>
          <w:sz w:val="20"/>
          <w:szCs w:val="20"/>
        </w:rPr>
        <w:t>Банк начисляет по счету 10% годовых. Капитализация процентов осуществляется ежеквартально. Определить величину эффективного процента.</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10%</w:t>
      </w:r>
    </w:p>
    <w:p w:rsidR="00585761" w:rsidRDefault="00585761" w:rsidP="00BA1BEF">
      <w:pPr>
        <w:rPr>
          <w:sz w:val="20"/>
          <w:szCs w:val="20"/>
        </w:rPr>
      </w:pPr>
      <w:r w:rsidRPr="00184FD8">
        <w:rPr>
          <w:sz w:val="20"/>
          <w:szCs w:val="20"/>
        </w:rPr>
        <w:t>B. 10,25%</w:t>
      </w:r>
    </w:p>
    <w:p w:rsidR="00585761" w:rsidRPr="00184FD8" w:rsidRDefault="00585761" w:rsidP="00BA1BEF">
      <w:pPr>
        <w:rPr>
          <w:sz w:val="20"/>
          <w:szCs w:val="20"/>
        </w:rPr>
      </w:pPr>
      <w:r w:rsidRPr="00184FD8">
        <w:rPr>
          <w:sz w:val="20"/>
          <w:szCs w:val="20"/>
        </w:rPr>
        <w:t xml:space="preserve">C. 10,38% </w:t>
      </w:r>
    </w:p>
    <w:p w:rsidR="00585761" w:rsidRPr="00184FD8" w:rsidRDefault="00585761" w:rsidP="00BA1BEF">
      <w:pPr>
        <w:rPr>
          <w:sz w:val="20"/>
          <w:szCs w:val="20"/>
        </w:rPr>
      </w:pPr>
    </w:p>
    <w:p w:rsidR="00585761" w:rsidRPr="00160AEB" w:rsidRDefault="00585761" w:rsidP="00C45ECA">
      <w:pPr>
        <w:rPr>
          <w:sz w:val="20"/>
          <w:szCs w:val="20"/>
        </w:rPr>
      </w:pPr>
      <w:r w:rsidRPr="00160AEB">
        <w:rPr>
          <w:sz w:val="20"/>
          <w:szCs w:val="20"/>
        </w:rPr>
        <w:t>Код вопроса: 4.2.70</w:t>
      </w:r>
    </w:p>
    <w:p w:rsidR="00585761" w:rsidRPr="00160AEB" w:rsidRDefault="00585761" w:rsidP="00C45ECA">
      <w:pPr>
        <w:rPr>
          <w:sz w:val="20"/>
          <w:szCs w:val="20"/>
        </w:rPr>
      </w:pPr>
      <w:r w:rsidRPr="00160AEB">
        <w:rPr>
          <w:sz w:val="20"/>
          <w:szCs w:val="20"/>
        </w:rPr>
        <w:t xml:space="preserve">Эффективная годовая процентная ставка равна 8,16% годовых. Определить эквивалентную ей номинальную годовую процентную ставку при условии начисления процентов каждые полгода.  </w:t>
      </w:r>
    </w:p>
    <w:p w:rsidR="00585761" w:rsidRPr="00160AEB" w:rsidRDefault="00585761" w:rsidP="00C45ECA">
      <w:pPr>
        <w:rPr>
          <w:sz w:val="20"/>
          <w:szCs w:val="20"/>
        </w:rPr>
      </w:pPr>
      <w:r w:rsidRPr="00160AEB">
        <w:rPr>
          <w:sz w:val="20"/>
          <w:szCs w:val="20"/>
        </w:rPr>
        <w:t>Ответы:</w:t>
      </w:r>
    </w:p>
    <w:p w:rsidR="00585761" w:rsidRDefault="00585761" w:rsidP="00C45ECA">
      <w:pPr>
        <w:rPr>
          <w:sz w:val="20"/>
          <w:szCs w:val="20"/>
        </w:rPr>
      </w:pPr>
      <w:r w:rsidRPr="00160AEB">
        <w:rPr>
          <w:sz w:val="20"/>
          <w:szCs w:val="20"/>
        </w:rPr>
        <w:t>A. 4,08% годовых</w:t>
      </w:r>
    </w:p>
    <w:p w:rsidR="00585761" w:rsidRPr="00160AEB" w:rsidRDefault="00585761" w:rsidP="00C45ECA">
      <w:pPr>
        <w:rPr>
          <w:sz w:val="20"/>
          <w:szCs w:val="20"/>
        </w:rPr>
      </w:pPr>
      <w:r w:rsidRPr="00160AEB">
        <w:rPr>
          <w:sz w:val="20"/>
          <w:szCs w:val="20"/>
        </w:rPr>
        <w:t>B. 8% годовых</w:t>
      </w:r>
    </w:p>
    <w:p w:rsidR="00585761" w:rsidRPr="00160AEB" w:rsidRDefault="00585761" w:rsidP="00C45ECA">
      <w:pPr>
        <w:rPr>
          <w:sz w:val="20"/>
          <w:szCs w:val="20"/>
        </w:rPr>
      </w:pPr>
      <w:r w:rsidRPr="00160AEB">
        <w:rPr>
          <w:sz w:val="20"/>
          <w:szCs w:val="20"/>
        </w:rPr>
        <w:t>C. 8,16% годовых</w:t>
      </w:r>
    </w:p>
    <w:p w:rsidR="00585761" w:rsidRPr="00184FD8" w:rsidRDefault="00585761" w:rsidP="00C45ECA">
      <w:pPr>
        <w:rPr>
          <w:sz w:val="20"/>
          <w:szCs w:val="20"/>
        </w:rPr>
      </w:pPr>
      <w:r w:rsidRPr="00160AEB">
        <w:rPr>
          <w:sz w:val="20"/>
          <w:szCs w:val="20"/>
          <w:lang w:val="en-US"/>
        </w:rPr>
        <w:t>D</w:t>
      </w:r>
      <w:r w:rsidRPr="00160AEB">
        <w:rPr>
          <w:sz w:val="20"/>
          <w:szCs w:val="20"/>
        </w:rPr>
        <w:t>. 8,33% годовых</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4.2.71</w:t>
      </w:r>
    </w:p>
    <w:p w:rsidR="00585761" w:rsidRPr="00184FD8" w:rsidRDefault="00585761" w:rsidP="00BA1BEF">
      <w:pPr>
        <w:rPr>
          <w:sz w:val="20"/>
          <w:szCs w:val="20"/>
        </w:rPr>
      </w:pPr>
      <w:r w:rsidRPr="00184FD8">
        <w:rPr>
          <w:sz w:val="20"/>
          <w:szCs w:val="20"/>
        </w:rPr>
        <w:t>Номинал облигации 1 000 руб., купон 10%, выплачивается один раз в год. До погашения облигации 3 года. Определить цену облигации, если ее доходность до погашения должна составить 12%.</w:t>
      </w:r>
    </w:p>
    <w:p w:rsidR="00585761"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951,96 руб.</w:t>
      </w:r>
    </w:p>
    <w:p w:rsidR="00585761" w:rsidRPr="00184FD8" w:rsidRDefault="00585761" w:rsidP="00BA1BEF">
      <w:pPr>
        <w:rPr>
          <w:sz w:val="20"/>
          <w:szCs w:val="20"/>
        </w:rPr>
      </w:pPr>
      <w:r w:rsidRPr="00184FD8">
        <w:rPr>
          <w:sz w:val="20"/>
          <w:szCs w:val="20"/>
        </w:rPr>
        <w:t>B. 1 000 руб.</w:t>
      </w:r>
    </w:p>
    <w:p w:rsidR="00585761" w:rsidRPr="00184FD8" w:rsidRDefault="00585761" w:rsidP="00BA1BEF">
      <w:pPr>
        <w:rPr>
          <w:sz w:val="20"/>
          <w:szCs w:val="20"/>
        </w:rPr>
      </w:pPr>
      <w:r w:rsidRPr="00184FD8">
        <w:rPr>
          <w:sz w:val="20"/>
          <w:szCs w:val="20"/>
        </w:rPr>
        <w:t>C. 1 049,74 руб.</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4.2.72</w:t>
      </w:r>
    </w:p>
    <w:p w:rsidR="00585761" w:rsidRPr="00184FD8" w:rsidRDefault="00585761" w:rsidP="00BA1BEF">
      <w:pPr>
        <w:rPr>
          <w:sz w:val="20"/>
          <w:szCs w:val="20"/>
        </w:rPr>
      </w:pPr>
      <w:r w:rsidRPr="00184FD8">
        <w:rPr>
          <w:sz w:val="20"/>
          <w:szCs w:val="20"/>
        </w:rPr>
        <w:t>Рассчитайте рыночную стоимость облигации номиналом 18 000 руб., ставкой выплачиваемого ежегодно купонного дохода 12% и сроком погашения 3 года, если ставка процента по вкладу в банке составляет 14% годовых.</w:t>
      </w:r>
    </w:p>
    <w:p w:rsidR="00585761"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xml:space="preserve">. 17 164 руб. </w:t>
      </w:r>
    </w:p>
    <w:p w:rsidR="00585761" w:rsidRPr="00184FD8" w:rsidRDefault="00585761" w:rsidP="00BA1BEF">
      <w:pPr>
        <w:rPr>
          <w:sz w:val="20"/>
          <w:szCs w:val="20"/>
        </w:rPr>
      </w:pPr>
      <w:r w:rsidRPr="00184FD8">
        <w:rPr>
          <w:sz w:val="20"/>
          <w:szCs w:val="20"/>
          <w:lang w:val="en-US"/>
        </w:rPr>
        <w:t>B</w:t>
      </w:r>
      <w:r w:rsidRPr="00184FD8">
        <w:rPr>
          <w:sz w:val="20"/>
          <w:szCs w:val="20"/>
        </w:rPr>
        <w:t>. 17 269 руб.</w:t>
      </w:r>
    </w:p>
    <w:p w:rsidR="00585761" w:rsidRPr="00184FD8" w:rsidRDefault="00585761" w:rsidP="00BA1BEF">
      <w:pPr>
        <w:rPr>
          <w:sz w:val="20"/>
          <w:szCs w:val="20"/>
        </w:rPr>
      </w:pPr>
      <w:r w:rsidRPr="00184FD8">
        <w:rPr>
          <w:sz w:val="20"/>
          <w:szCs w:val="20"/>
        </w:rPr>
        <w:t>C. 17 565 руб.</w:t>
      </w:r>
    </w:p>
    <w:p w:rsidR="00585761" w:rsidRPr="00184FD8" w:rsidRDefault="00585761" w:rsidP="00BA1BEF">
      <w:pPr>
        <w:rPr>
          <w:sz w:val="20"/>
          <w:szCs w:val="20"/>
        </w:rPr>
      </w:pPr>
      <w:r w:rsidRPr="00184FD8">
        <w:rPr>
          <w:sz w:val="20"/>
          <w:szCs w:val="20"/>
        </w:rPr>
        <w:t>D. 17 706 руб.</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4.2.73</w:t>
      </w:r>
    </w:p>
    <w:p w:rsidR="00585761" w:rsidRPr="00184FD8" w:rsidRDefault="00585761" w:rsidP="00BA1BEF">
      <w:pPr>
        <w:rPr>
          <w:sz w:val="20"/>
          <w:szCs w:val="20"/>
        </w:rPr>
      </w:pPr>
      <w:r w:rsidRPr="00184FD8">
        <w:rPr>
          <w:sz w:val="20"/>
          <w:szCs w:val="20"/>
        </w:rPr>
        <w:t>Рассчитайте рыночную стоимость облигации номиналом 18 000 руб., ставкой выплачиваемого ежегодно купонного дохода 11% и сроком погашения 3 года, если ставка процента по вкладу в банке составляет 12% годовых.</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16 857 руб.</w:t>
      </w:r>
    </w:p>
    <w:p w:rsidR="00585761" w:rsidRDefault="00585761" w:rsidP="00BA1BEF">
      <w:pPr>
        <w:rPr>
          <w:sz w:val="20"/>
          <w:szCs w:val="20"/>
        </w:rPr>
      </w:pPr>
      <w:r w:rsidRPr="00184FD8">
        <w:rPr>
          <w:sz w:val="20"/>
          <w:szCs w:val="20"/>
          <w:lang w:val="en-US"/>
        </w:rPr>
        <w:t>B</w:t>
      </w:r>
      <w:r w:rsidRPr="00184FD8">
        <w:rPr>
          <w:sz w:val="20"/>
          <w:szCs w:val="20"/>
        </w:rPr>
        <w:t>. 17 105 руб.</w:t>
      </w:r>
    </w:p>
    <w:p w:rsidR="00585761" w:rsidRPr="00184FD8" w:rsidRDefault="00585761" w:rsidP="00BA1BEF">
      <w:pPr>
        <w:rPr>
          <w:sz w:val="20"/>
          <w:szCs w:val="20"/>
        </w:rPr>
      </w:pPr>
      <w:r w:rsidRPr="00184FD8">
        <w:rPr>
          <w:sz w:val="20"/>
          <w:szCs w:val="20"/>
        </w:rPr>
        <w:t>C. 17 568 руб.</w:t>
      </w:r>
    </w:p>
    <w:p w:rsidR="00585761" w:rsidRPr="00184FD8" w:rsidRDefault="00585761" w:rsidP="00BA1BEF">
      <w:pPr>
        <w:rPr>
          <w:sz w:val="20"/>
          <w:szCs w:val="20"/>
        </w:rPr>
      </w:pPr>
      <w:r w:rsidRPr="00184FD8">
        <w:rPr>
          <w:sz w:val="20"/>
          <w:szCs w:val="20"/>
        </w:rPr>
        <w:t>D. 17 800 руб.</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4.2.74</w:t>
      </w:r>
    </w:p>
    <w:p w:rsidR="00585761" w:rsidRPr="00184FD8" w:rsidRDefault="00585761" w:rsidP="00BA1BEF">
      <w:pPr>
        <w:rPr>
          <w:sz w:val="20"/>
          <w:szCs w:val="20"/>
        </w:rPr>
      </w:pPr>
      <w:r w:rsidRPr="00184FD8">
        <w:rPr>
          <w:sz w:val="20"/>
          <w:szCs w:val="20"/>
        </w:rPr>
        <w:t>Рассчитайте рыночную стоимость облигации номиналом 17 000 руб., ставкой выплачиваемого ежегодно купонного дохода 12% и сроком погашения 3 года, если ставка процента по вкладу в банке составляет 14% годовых.</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lang w:val="en-US"/>
        </w:rPr>
        <w:t>A</w:t>
      </w:r>
      <w:r w:rsidRPr="00184FD8">
        <w:rPr>
          <w:sz w:val="20"/>
          <w:szCs w:val="20"/>
        </w:rPr>
        <w:t>. 16 105 руб.</w:t>
      </w:r>
    </w:p>
    <w:p w:rsidR="00585761" w:rsidRPr="00184FD8" w:rsidRDefault="00585761" w:rsidP="00BA1BEF">
      <w:pPr>
        <w:rPr>
          <w:sz w:val="20"/>
          <w:szCs w:val="20"/>
        </w:rPr>
      </w:pPr>
      <w:r w:rsidRPr="00184FD8">
        <w:rPr>
          <w:sz w:val="20"/>
          <w:szCs w:val="20"/>
          <w:lang w:val="en-US"/>
        </w:rPr>
        <w:t>B</w:t>
      </w:r>
      <w:r w:rsidRPr="00184FD8">
        <w:rPr>
          <w:sz w:val="20"/>
          <w:szCs w:val="20"/>
        </w:rPr>
        <w:t>. 16 211 руб.</w:t>
      </w:r>
    </w:p>
    <w:p w:rsidR="00585761" w:rsidRPr="00184FD8" w:rsidRDefault="00585761" w:rsidP="00BA1BEF">
      <w:pPr>
        <w:rPr>
          <w:sz w:val="20"/>
          <w:szCs w:val="20"/>
        </w:rPr>
      </w:pPr>
      <w:r w:rsidRPr="00184FD8">
        <w:rPr>
          <w:sz w:val="20"/>
          <w:szCs w:val="20"/>
        </w:rPr>
        <w:t>C. 16 817 руб.</w:t>
      </w:r>
    </w:p>
    <w:p w:rsidR="00585761" w:rsidRPr="00184FD8" w:rsidRDefault="00585761" w:rsidP="00BA1BEF">
      <w:pPr>
        <w:rPr>
          <w:sz w:val="20"/>
          <w:szCs w:val="20"/>
        </w:rPr>
      </w:pPr>
      <w:r w:rsidRPr="00184FD8">
        <w:rPr>
          <w:sz w:val="20"/>
          <w:szCs w:val="20"/>
        </w:rPr>
        <w:t>D. 17 421 руб.</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4.2.75</w:t>
      </w:r>
    </w:p>
    <w:p w:rsidR="00585761" w:rsidRPr="00184FD8" w:rsidRDefault="00585761" w:rsidP="00BA1BEF">
      <w:pPr>
        <w:rPr>
          <w:sz w:val="20"/>
          <w:szCs w:val="20"/>
        </w:rPr>
      </w:pPr>
      <w:r w:rsidRPr="00184FD8">
        <w:rPr>
          <w:sz w:val="20"/>
          <w:szCs w:val="20"/>
        </w:rPr>
        <w:t>Рассчитайте рыночную стоимость облигации номиналом 10 000 руб., ставкой выплачиваемого ежегодно купонного дохода 12% и сроком погашения 3 года, если ставка процента по вкладу в банке составляет 13% годовых.</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9 114 руб.</w:t>
      </w:r>
    </w:p>
    <w:p w:rsidR="00585761" w:rsidRDefault="00585761" w:rsidP="00BA1BEF">
      <w:pPr>
        <w:rPr>
          <w:sz w:val="20"/>
          <w:szCs w:val="20"/>
        </w:rPr>
      </w:pPr>
      <w:r w:rsidRPr="00184FD8">
        <w:rPr>
          <w:sz w:val="20"/>
          <w:szCs w:val="20"/>
          <w:lang w:val="en-US"/>
        </w:rPr>
        <w:t>B</w:t>
      </w:r>
      <w:r w:rsidRPr="00184FD8">
        <w:rPr>
          <w:sz w:val="20"/>
          <w:szCs w:val="20"/>
        </w:rPr>
        <w:t>. 9 558 руб.</w:t>
      </w:r>
    </w:p>
    <w:p w:rsidR="00585761" w:rsidRPr="00184FD8" w:rsidRDefault="00585761" w:rsidP="00BA1BEF">
      <w:pPr>
        <w:rPr>
          <w:sz w:val="20"/>
          <w:szCs w:val="20"/>
        </w:rPr>
      </w:pPr>
      <w:r w:rsidRPr="00184FD8">
        <w:rPr>
          <w:sz w:val="20"/>
          <w:szCs w:val="20"/>
        </w:rPr>
        <w:t>C. 9 764 руб.</w:t>
      </w:r>
    </w:p>
    <w:p w:rsidR="00585761" w:rsidRPr="00184FD8" w:rsidRDefault="00585761" w:rsidP="00BA1BEF">
      <w:pPr>
        <w:rPr>
          <w:sz w:val="20"/>
          <w:szCs w:val="20"/>
        </w:rPr>
      </w:pPr>
      <w:r w:rsidRPr="00184FD8">
        <w:rPr>
          <w:sz w:val="20"/>
          <w:szCs w:val="20"/>
        </w:rPr>
        <w:t>D. 9 911 руб.</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4.2.76</w:t>
      </w:r>
    </w:p>
    <w:p w:rsidR="00585761" w:rsidRPr="00184FD8" w:rsidRDefault="00585761" w:rsidP="00BA1BEF">
      <w:pPr>
        <w:rPr>
          <w:sz w:val="20"/>
          <w:szCs w:val="20"/>
        </w:rPr>
      </w:pPr>
      <w:r w:rsidRPr="00184FD8">
        <w:rPr>
          <w:sz w:val="20"/>
          <w:szCs w:val="20"/>
        </w:rPr>
        <w:t>Рассчитайте рыночную стоимость облигации номиналом 20 000 руб., ставкой выплачиваемого ежегодно купонного дохода 11% и сроком погашения 3 года, если ставка процента по вкладу в банке составляет 12% годовых.</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lang w:val="en-US"/>
        </w:rPr>
        <w:t>A</w:t>
      </w:r>
      <w:r w:rsidRPr="00184FD8">
        <w:rPr>
          <w:sz w:val="20"/>
          <w:szCs w:val="20"/>
        </w:rPr>
        <w:t>. 19 332 руб.</w:t>
      </w:r>
    </w:p>
    <w:p w:rsidR="00585761" w:rsidRPr="00184FD8" w:rsidRDefault="00585761" w:rsidP="00BA1BEF">
      <w:pPr>
        <w:rPr>
          <w:sz w:val="20"/>
          <w:szCs w:val="20"/>
        </w:rPr>
      </w:pPr>
      <w:r w:rsidRPr="00184FD8">
        <w:rPr>
          <w:sz w:val="20"/>
          <w:szCs w:val="20"/>
          <w:lang w:val="en-US"/>
        </w:rPr>
        <w:t>B</w:t>
      </w:r>
      <w:r w:rsidRPr="00184FD8">
        <w:rPr>
          <w:sz w:val="20"/>
          <w:szCs w:val="20"/>
        </w:rPr>
        <w:t>. 19 520 руб.</w:t>
      </w:r>
    </w:p>
    <w:p w:rsidR="00585761" w:rsidRPr="00184FD8" w:rsidRDefault="00585761" w:rsidP="00BA1BEF">
      <w:pPr>
        <w:rPr>
          <w:sz w:val="20"/>
          <w:szCs w:val="20"/>
        </w:rPr>
      </w:pPr>
      <w:r w:rsidRPr="00184FD8">
        <w:rPr>
          <w:sz w:val="20"/>
          <w:szCs w:val="20"/>
        </w:rPr>
        <w:t>C. 20 489 руб.</w:t>
      </w:r>
    </w:p>
    <w:p w:rsidR="00585761" w:rsidRPr="00184FD8" w:rsidRDefault="00585761" w:rsidP="00BA1BEF">
      <w:pPr>
        <w:rPr>
          <w:sz w:val="20"/>
          <w:szCs w:val="20"/>
        </w:rPr>
      </w:pPr>
      <w:r w:rsidRPr="00184FD8">
        <w:rPr>
          <w:sz w:val="20"/>
          <w:szCs w:val="20"/>
        </w:rPr>
        <w:t>D. 20 675 руб.</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4.2.77</w:t>
      </w:r>
    </w:p>
    <w:p w:rsidR="00585761" w:rsidRPr="00184FD8" w:rsidRDefault="00585761" w:rsidP="00BA1BEF">
      <w:pPr>
        <w:rPr>
          <w:sz w:val="20"/>
          <w:szCs w:val="20"/>
        </w:rPr>
      </w:pPr>
      <w:r w:rsidRPr="00184FD8">
        <w:rPr>
          <w:sz w:val="20"/>
          <w:szCs w:val="20"/>
        </w:rPr>
        <w:t>Рассчитайте рыночную стоимость облигации номиналом 17 000 руб., ставкой выплачиваемого ежегодно купонного дохода 11% и сроком погашения 3 года, если ставка процента по вкладу в банке составляет 12% годовых.</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lang w:val="en-US"/>
        </w:rPr>
        <w:t>A</w:t>
      </w:r>
      <w:r w:rsidRPr="00184FD8">
        <w:rPr>
          <w:sz w:val="20"/>
          <w:szCs w:val="20"/>
        </w:rPr>
        <w:t>. 16 260 руб.</w:t>
      </w:r>
    </w:p>
    <w:p w:rsidR="00585761" w:rsidRPr="00184FD8" w:rsidRDefault="00585761" w:rsidP="00BA1BEF">
      <w:pPr>
        <w:rPr>
          <w:sz w:val="20"/>
          <w:szCs w:val="20"/>
        </w:rPr>
      </w:pPr>
      <w:r w:rsidRPr="00184FD8">
        <w:rPr>
          <w:sz w:val="20"/>
          <w:szCs w:val="20"/>
          <w:lang w:val="en-US"/>
        </w:rPr>
        <w:t>B</w:t>
      </w:r>
      <w:r w:rsidRPr="00184FD8">
        <w:rPr>
          <w:sz w:val="20"/>
          <w:szCs w:val="20"/>
        </w:rPr>
        <w:t>. 16 592 руб.</w:t>
      </w:r>
    </w:p>
    <w:p w:rsidR="00585761" w:rsidRPr="00184FD8" w:rsidRDefault="00585761" w:rsidP="00BA1BEF">
      <w:pPr>
        <w:rPr>
          <w:sz w:val="20"/>
          <w:szCs w:val="20"/>
        </w:rPr>
      </w:pPr>
      <w:r w:rsidRPr="00184FD8">
        <w:rPr>
          <w:sz w:val="20"/>
          <w:szCs w:val="20"/>
        </w:rPr>
        <w:t>C. 16 723 руб.</w:t>
      </w:r>
    </w:p>
    <w:p w:rsidR="00585761" w:rsidRPr="00184FD8" w:rsidRDefault="00585761" w:rsidP="00BA1BEF">
      <w:pPr>
        <w:rPr>
          <w:sz w:val="20"/>
          <w:szCs w:val="20"/>
        </w:rPr>
      </w:pPr>
      <w:r w:rsidRPr="00184FD8">
        <w:rPr>
          <w:sz w:val="20"/>
          <w:szCs w:val="20"/>
        </w:rPr>
        <w:t>D. 16 922 руб.</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4.2.78</w:t>
      </w:r>
    </w:p>
    <w:p w:rsidR="00585761" w:rsidRPr="00184FD8" w:rsidRDefault="00585761" w:rsidP="00BA1BEF">
      <w:pPr>
        <w:rPr>
          <w:sz w:val="20"/>
          <w:szCs w:val="20"/>
        </w:rPr>
      </w:pPr>
      <w:r w:rsidRPr="00184FD8">
        <w:rPr>
          <w:sz w:val="20"/>
          <w:szCs w:val="20"/>
        </w:rPr>
        <w:t>Рассчитайте рыночную стоимость облигации номиналом 16 000 руб., ставкой выплачиваемого ежегодно купонного дохода 11% и сроком погашения 3 года, если ставка процента по вкладу в банке составляет 12% годовых.</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15 044 руб.</w:t>
      </w:r>
    </w:p>
    <w:p w:rsidR="00585761" w:rsidRDefault="00585761" w:rsidP="00BA1BEF">
      <w:pPr>
        <w:rPr>
          <w:sz w:val="20"/>
          <w:szCs w:val="20"/>
        </w:rPr>
      </w:pPr>
      <w:r w:rsidRPr="00184FD8">
        <w:rPr>
          <w:sz w:val="20"/>
          <w:szCs w:val="20"/>
          <w:lang w:val="en-US"/>
        </w:rPr>
        <w:t>B</w:t>
      </w:r>
      <w:r w:rsidRPr="00184FD8">
        <w:rPr>
          <w:sz w:val="20"/>
          <w:szCs w:val="20"/>
        </w:rPr>
        <w:t>. 15 363 руб.</w:t>
      </w:r>
    </w:p>
    <w:p w:rsidR="00585761" w:rsidRPr="00184FD8" w:rsidRDefault="00585761" w:rsidP="00BA1BEF">
      <w:pPr>
        <w:rPr>
          <w:sz w:val="20"/>
          <w:szCs w:val="20"/>
        </w:rPr>
      </w:pPr>
      <w:r w:rsidRPr="00184FD8">
        <w:rPr>
          <w:sz w:val="20"/>
          <w:szCs w:val="20"/>
        </w:rPr>
        <w:t>C. 15 616 руб.</w:t>
      </w:r>
    </w:p>
    <w:p w:rsidR="00585761" w:rsidRPr="00184FD8" w:rsidRDefault="00585761" w:rsidP="00BA1BEF">
      <w:pPr>
        <w:rPr>
          <w:sz w:val="20"/>
          <w:szCs w:val="20"/>
        </w:rPr>
      </w:pPr>
      <w:r w:rsidRPr="00184FD8">
        <w:rPr>
          <w:sz w:val="20"/>
          <w:szCs w:val="20"/>
        </w:rPr>
        <w:t>D. 15 982 руб.</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4.2.79</w:t>
      </w:r>
    </w:p>
    <w:p w:rsidR="00585761" w:rsidRPr="00184FD8" w:rsidRDefault="00585761" w:rsidP="00BA1BEF">
      <w:pPr>
        <w:rPr>
          <w:sz w:val="20"/>
          <w:szCs w:val="20"/>
        </w:rPr>
      </w:pPr>
      <w:r w:rsidRPr="00184FD8">
        <w:rPr>
          <w:sz w:val="20"/>
          <w:szCs w:val="20"/>
        </w:rPr>
        <w:t>Рассчитайте рыночную стоимость облигации номиналом 15 000 руб., ставкой выплачиваемого ежегодно купонного дохода 13% и сроком погашения 3 года, если ставка процента по вкладу в банке составляет 12% годовых.</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14 620 руб.</w:t>
      </w:r>
    </w:p>
    <w:p w:rsidR="00585761" w:rsidRDefault="00585761" w:rsidP="00BA1BEF">
      <w:pPr>
        <w:rPr>
          <w:sz w:val="20"/>
          <w:szCs w:val="20"/>
        </w:rPr>
      </w:pPr>
      <w:r w:rsidRPr="00184FD8">
        <w:rPr>
          <w:sz w:val="20"/>
          <w:szCs w:val="20"/>
          <w:lang w:val="en-US"/>
        </w:rPr>
        <w:t>B</w:t>
      </w:r>
      <w:r w:rsidRPr="00184FD8">
        <w:rPr>
          <w:sz w:val="20"/>
          <w:szCs w:val="20"/>
        </w:rPr>
        <w:t>. 14 972 руб.</w:t>
      </w:r>
    </w:p>
    <w:p w:rsidR="00585761" w:rsidRPr="00184FD8" w:rsidRDefault="00585761" w:rsidP="00BA1BEF">
      <w:pPr>
        <w:rPr>
          <w:sz w:val="20"/>
          <w:szCs w:val="20"/>
        </w:rPr>
      </w:pPr>
      <w:r w:rsidRPr="00184FD8">
        <w:rPr>
          <w:sz w:val="20"/>
          <w:szCs w:val="20"/>
        </w:rPr>
        <w:t>C. 15 360 руб.</w:t>
      </w:r>
    </w:p>
    <w:p w:rsidR="00585761" w:rsidRPr="00184FD8" w:rsidRDefault="00585761" w:rsidP="00BA1BEF">
      <w:pPr>
        <w:rPr>
          <w:sz w:val="20"/>
          <w:szCs w:val="20"/>
        </w:rPr>
      </w:pPr>
      <w:r w:rsidRPr="00184FD8">
        <w:rPr>
          <w:sz w:val="20"/>
          <w:szCs w:val="20"/>
        </w:rPr>
        <w:t>D. 15 642 руб.</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4.2.80</w:t>
      </w:r>
    </w:p>
    <w:p w:rsidR="00585761" w:rsidRPr="00184FD8" w:rsidRDefault="00585761" w:rsidP="00BA1BEF">
      <w:pPr>
        <w:rPr>
          <w:sz w:val="20"/>
          <w:szCs w:val="20"/>
        </w:rPr>
      </w:pPr>
      <w:r w:rsidRPr="00184FD8">
        <w:rPr>
          <w:sz w:val="20"/>
          <w:szCs w:val="20"/>
        </w:rPr>
        <w:t>Рассчитайте рыночную стоимость облигации номиналом 16 000 руб., ставкой выплачиваемого ежегодно купонного дохода 14% и сроком погашения 3 года, если ставка процента по вкладу в банке составляет 11% годовых.</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15 460 руб.</w:t>
      </w:r>
    </w:p>
    <w:p w:rsidR="00585761" w:rsidRPr="00184FD8" w:rsidRDefault="00585761" w:rsidP="00BA1BEF">
      <w:pPr>
        <w:rPr>
          <w:sz w:val="20"/>
          <w:szCs w:val="20"/>
        </w:rPr>
      </w:pPr>
      <w:r w:rsidRPr="00184FD8">
        <w:rPr>
          <w:sz w:val="20"/>
          <w:szCs w:val="20"/>
          <w:lang w:val="en-US"/>
        </w:rPr>
        <w:t>B</w:t>
      </w:r>
      <w:r w:rsidRPr="00184FD8">
        <w:rPr>
          <w:sz w:val="20"/>
          <w:szCs w:val="20"/>
        </w:rPr>
        <w:t>. 15 535 руб.</w:t>
      </w:r>
    </w:p>
    <w:p w:rsidR="00585761" w:rsidRDefault="00585761" w:rsidP="00BA1BEF">
      <w:pPr>
        <w:rPr>
          <w:sz w:val="20"/>
          <w:szCs w:val="20"/>
        </w:rPr>
      </w:pPr>
      <w:r w:rsidRPr="00184FD8">
        <w:rPr>
          <w:sz w:val="20"/>
          <w:szCs w:val="20"/>
        </w:rPr>
        <w:t>C. 16 154 руб.</w:t>
      </w:r>
    </w:p>
    <w:p w:rsidR="00585761" w:rsidRPr="00184FD8" w:rsidRDefault="00585761" w:rsidP="00BA1BEF">
      <w:pPr>
        <w:rPr>
          <w:sz w:val="20"/>
          <w:szCs w:val="20"/>
        </w:rPr>
      </w:pPr>
      <w:r w:rsidRPr="00184FD8">
        <w:rPr>
          <w:sz w:val="20"/>
          <w:szCs w:val="20"/>
        </w:rPr>
        <w:t>D. 17 173 руб.</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4.2.81</w:t>
      </w:r>
    </w:p>
    <w:p w:rsidR="00585761" w:rsidRPr="00184FD8" w:rsidRDefault="00585761" w:rsidP="00BA1BEF">
      <w:pPr>
        <w:rPr>
          <w:sz w:val="20"/>
          <w:szCs w:val="20"/>
        </w:rPr>
      </w:pPr>
      <w:r w:rsidRPr="00184FD8">
        <w:rPr>
          <w:sz w:val="20"/>
          <w:szCs w:val="20"/>
        </w:rPr>
        <w:t>Рассчитайте рыночную стоимость облигации номиналом 15 000 руб., ставкой выплачиваемого ежегодно купонного дохода 12% и сроком погашения 3 года, если ставка процента по вкладу в банке составляет 13% годовых.</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lang w:val="en-US"/>
        </w:rPr>
        <w:t>A</w:t>
      </w:r>
      <w:r w:rsidRPr="00184FD8">
        <w:rPr>
          <w:sz w:val="20"/>
          <w:szCs w:val="20"/>
        </w:rPr>
        <w:t>. 14 398 руб.</w:t>
      </w:r>
    </w:p>
    <w:p w:rsidR="00585761" w:rsidRPr="00184FD8" w:rsidRDefault="00585761" w:rsidP="00BA1BEF">
      <w:pPr>
        <w:rPr>
          <w:sz w:val="20"/>
          <w:szCs w:val="20"/>
        </w:rPr>
      </w:pPr>
      <w:r w:rsidRPr="00184FD8">
        <w:rPr>
          <w:sz w:val="20"/>
          <w:szCs w:val="20"/>
          <w:lang w:val="en-US"/>
        </w:rPr>
        <w:t>B</w:t>
      </w:r>
      <w:r w:rsidRPr="00184FD8">
        <w:rPr>
          <w:sz w:val="20"/>
          <w:szCs w:val="20"/>
        </w:rPr>
        <w:t>. 14 646 руб.</w:t>
      </w:r>
    </w:p>
    <w:p w:rsidR="00585761" w:rsidRPr="00184FD8" w:rsidRDefault="00585761" w:rsidP="00BA1BEF">
      <w:pPr>
        <w:rPr>
          <w:sz w:val="20"/>
          <w:szCs w:val="20"/>
        </w:rPr>
      </w:pPr>
      <w:r w:rsidRPr="00184FD8">
        <w:rPr>
          <w:sz w:val="20"/>
          <w:szCs w:val="20"/>
        </w:rPr>
        <w:t>C. 14 997 руб.</w:t>
      </w:r>
    </w:p>
    <w:p w:rsidR="00585761" w:rsidRPr="00184FD8" w:rsidRDefault="00585761" w:rsidP="00BA1BEF">
      <w:pPr>
        <w:rPr>
          <w:sz w:val="20"/>
          <w:szCs w:val="20"/>
        </w:rPr>
      </w:pPr>
      <w:r w:rsidRPr="00184FD8">
        <w:rPr>
          <w:sz w:val="20"/>
          <w:szCs w:val="20"/>
        </w:rPr>
        <w:t>D. 15 053 руб.</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4.2.82</w:t>
      </w:r>
    </w:p>
    <w:p w:rsidR="00585761" w:rsidRPr="00184FD8" w:rsidRDefault="00585761" w:rsidP="00BA1BEF">
      <w:pPr>
        <w:rPr>
          <w:sz w:val="20"/>
          <w:szCs w:val="20"/>
        </w:rPr>
      </w:pPr>
      <w:r w:rsidRPr="00184FD8">
        <w:rPr>
          <w:sz w:val="20"/>
          <w:szCs w:val="20"/>
        </w:rPr>
        <w:t>Рассчитайте рыночную стоимость облигации номиналом 19 000 руб., ставкой выплачиваемого ежегодно купонного дохода 12% и сроком погашения 3 года, если ставка процента по вкладу в банке составляет 13% годовых.</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17 534 руб.</w:t>
      </w:r>
    </w:p>
    <w:p w:rsidR="00585761" w:rsidRDefault="00585761" w:rsidP="00BA1BEF">
      <w:pPr>
        <w:rPr>
          <w:sz w:val="20"/>
          <w:szCs w:val="20"/>
        </w:rPr>
      </w:pPr>
      <w:r w:rsidRPr="00184FD8">
        <w:rPr>
          <w:sz w:val="20"/>
          <w:szCs w:val="20"/>
          <w:lang w:val="en-US"/>
        </w:rPr>
        <w:t>B</w:t>
      </w:r>
      <w:r w:rsidRPr="00184FD8">
        <w:rPr>
          <w:sz w:val="20"/>
          <w:szCs w:val="20"/>
        </w:rPr>
        <w:t>. 18 263 руб.</w:t>
      </w:r>
    </w:p>
    <w:p w:rsidR="00585761" w:rsidRPr="00184FD8" w:rsidRDefault="00585761" w:rsidP="00BA1BEF">
      <w:pPr>
        <w:rPr>
          <w:sz w:val="20"/>
          <w:szCs w:val="20"/>
        </w:rPr>
      </w:pPr>
      <w:r w:rsidRPr="00184FD8">
        <w:rPr>
          <w:sz w:val="20"/>
          <w:szCs w:val="20"/>
        </w:rPr>
        <w:t>C. 18 551 руб.</w:t>
      </w:r>
    </w:p>
    <w:p w:rsidR="00585761" w:rsidRPr="00184FD8" w:rsidRDefault="00585761" w:rsidP="00BA1BEF">
      <w:pPr>
        <w:rPr>
          <w:sz w:val="20"/>
          <w:szCs w:val="20"/>
        </w:rPr>
      </w:pPr>
      <w:r w:rsidRPr="00184FD8">
        <w:rPr>
          <w:sz w:val="20"/>
          <w:szCs w:val="20"/>
        </w:rPr>
        <w:t>D. 18 971 руб.</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4.2.83</w:t>
      </w:r>
    </w:p>
    <w:p w:rsidR="00585761" w:rsidRPr="00184FD8" w:rsidRDefault="00585761" w:rsidP="00BA1BEF">
      <w:pPr>
        <w:rPr>
          <w:sz w:val="20"/>
          <w:szCs w:val="20"/>
        </w:rPr>
      </w:pPr>
      <w:r w:rsidRPr="00184FD8">
        <w:rPr>
          <w:sz w:val="20"/>
          <w:szCs w:val="20"/>
        </w:rPr>
        <w:t>Рассчитайте рыночную стоимость облигации номиналом 18 000 руб., ставкой выплачиваемого ежегодно купонного дохода 12% и сроком погашения 3 года, если ставка процента по вкладу в банке составляет 13% годовых.</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16 664 руб.</w:t>
      </w:r>
    </w:p>
    <w:p w:rsidR="00585761" w:rsidRPr="00184FD8" w:rsidRDefault="00585761" w:rsidP="00BA1BEF">
      <w:pPr>
        <w:rPr>
          <w:sz w:val="20"/>
          <w:szCs w:val="20"/>
        </w:rPr>
      </w:pPr>
      <w:r w:rsidRPr="00184FD8">
        <w:rPr>
          <w:sz w:val="20"/>
          <w:szCs w:val="20"/>
          <w:lang w:val="en-US"/>
        </w:rPr>
        <w:t>B</w:t>
      </w:r>
      <w:r w:rsidRPr="00184FD8">
        <w:rPr>
          <w:sz w:val="20"/>
          <w:szCs w:val="20"/>
        </w:rPr>
        <w:t>. 17 078 руб.</w:t>
      </w:r>
    </w:p>
    <w:p w:rsidR="00585761" w:rsidRDefault="00585761" w:rsidP="00BA1BEF">
      <w:pPr>
        <w:rPr>
          <w:sz w:val="20"/>
          <w:szCs w:val="20"/>
        </w:rPr>
      </w:pPr>
      <w:r w:rsidRPr="00184FD8">
        <w:rPr>
          <w:sz w:val="20"/>
          <w:szCs w:val="20"/>
        </w:rPr>
        <w:t>C. 17 197 руб.</w:t>
      </w:r>
    </w:p>
    <w:p w:rsidR="00585761" w:rsidRPr="00184FD8" w:rsidRDefault="00585761" w:rsidP="00BA1BEF">
      <w:pPr>
        <w:rPr>
          <w:sz w:val="20"/>
          <w:szCs w:val="20"/>
        </w:rPr>
      </w:pPr>
      <w:r w:rsidRPr="00184FD8">
        <w:rPr>
          <w:sz w:val="20"/>
          <w:szCs w:val="20"/>
        </w:rPr>
        <w:t>D. 17 575 руб.</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4.2.84</w:t>
      </w:r>
    </w:p>
    <w:p w:rsidR="00585761" w:rsidRPr="00184FD8" w:rsidRDefault="00585761" w:rsidP="00BA1BEF">
      <w:pPr>
        <w:rPr>
          <w:sz w:val="20"/>
          <w:szCs w:val="20"/>
        </w:rPr>
      </w:pPr>
      <w:r w:rsidRPr="00184FD8">
        <w:rPr>
          <w:sz w:val="20"/>
          <w:szCs w:val="20"/>
        </w:rPr>
        <w:t>Рассчитайте рыночную стоимость облигации номиналом 15 000 руб., ставкой выплачиваемого ежегодно купонного дохода 11% и сроком погашения 3 года, если ставка процента по вкладу в банке составляет 13% годовых.</w:t>
      </w:r>
    </w:p>
    <w:p w:rsidR="00585761"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14 292 руб.</w:t>
      </w:r>
    </w:p>
    <w:p w:rsidR="00585761" w:rsidRPr="00184FD8" w:rsidRDefault="00585761" w:rsidP="00BA1BEF">
      <w:pPr>
        <w:rPr>
          <w:sz w:val="20"/>
          <w:szCs w:val="20"/>
        </w:rPr>
      </w:pPr>
      <w:r w:rsidRPr="00184FD8">
        <w:rPr>
          <w:sz w:val="20"/>
          <w:szCs w:val="20"/>
          <w:lang w:val="en-US"/>
        </w:rPr>
        <w:t>B</w:t>
      </w:r>
      <w:r w:rsidRPr="00184FD8">
        <w:rPr>
          <w:sz w:val="20"/>
          <w:szCs w:val="20"/>
        </w:rPr>
        <w:t>. 14 643 руб.</w:t>
      </w:r>
    </w:p>
    <w:p w:rsidR="00585761" w:rsidRPr="00184FD8" w:rsidRDefault="00585761" w:rsidP="00BA1BEF">
      <w:pPr>
        <w:rPr>
          <w:sz w:val="20"/>
          <w:szCs w:val="20"/>
        </w:rPr>
      </w:pPr>
      <w:r w:rsidRPr="00184FD8">
        <w:rPr>
          <w:sz w:val="20"/>
          <w:szCs w:val="20"/>
        </w:rPr>
        <w:t>C. 14 831 руб.</w:t>
      </w:r>
    </w:p>
    <w:p w:rsidR="00585761" w:rsidRPr="00184FD8" w:rsidRDefault="00585761" w:rsidP="00BA1BEF">
      <w:pPr>
        <w:rPr>
          <w:sz w:val="20"/>
          <w:szCs w:val="20"/>
        </w:rPr>
      </w:pPr>
      <w:r w:rsidRPr="00184FD8">
        <w:rPr>
          <w:sz w:val="20"/>
          <w:szCs w:val="20"/>
        </w:rPr>
        <w:t>D. 15 148 руб.</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4.2.85</w:t>
      </w:r>
    </w:p>
    <w:p w:rsidR="00585761" w:rsidRPr="00184FD8" w:rsidRDefault="00585761" w:rsidP="00BA1BEF">
      <w:pPr>
        <w:rPr>
          <w:sz w:val="20"/>
          <w:szCs w:val="20"/>
        </w:rPr>
      </w:pPr>
      <w:r w:rsidRPr="00184FD8">
        <w:rPr>
          <w:sz w:val="20"/>
          <w:szCs w:val="20"/>
        </w:rPr>
        <w:t>Рассчитайте рыночную стоимость облигации номиналом 17 000 руб., ставкой выплачиваемого ежегодно купонного дохода 12% и сроком погашения 3 года, если ставка процента по вкладу в банке составляет 13% годовых.</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16 485 руб.</w:t>
      </w:r>
    </w:p>
    <w:p w:rsidR="00585761" w:rsidRDefault="00585761" w:rsidP="00BA1BEF">
      <w:pPr>
        <w:rPr>
          <w:sz w:val="20"/>
          <w:szCs w:val="20"/>
        </w:rPr>
      </w:pPr>
      <w:r w:rsidRPr="00184FD8">
        <w:rPr>
          <w:sz w:val="20"/>
          <w:szCs w:val="20"/>
          <w:lang w:val="en-US"/>
        </w:rPr>
        <w:t>B</w:t>
      </w:r>
      <w:r w:rsidRPr="00184FD8">
        <w:rPr>
          <w:sz w:val="20"/>
          <w:szCs w:val="20"/>
        </w:rPr>
        <w:t>. 16 534 руб.</w:t>
      </w:r>
    </w:p>
    <w:p w:rsidR="00585761" w:rsidRPr="00184FD8" w:rsidRDefault="00585761" w:rsidP="00BA1BEF">
      <w:pPr>
        <w:rPr>
          <w:sz w:val="20"/>
          <w:szCs w:val="20"/>
        </w:rPr>
      </w:pPr>
      <w:r w:rsidRPr="00184FD8">
        <w:rPr>
          <w:sz w:val="20"/>
          <w:szCs w:val="20"/>
        </w:rPr>
        <w:t>C. 16 599 руб.</w:t>
      </w:r>
    </w:p>
    <w:p w:rsidR="00585761" w:rsidRPr="00184FD8" w:rsidRDefault="00585761" w:rsidP="00BA1BEF">
      <w:pPr>
        <w:rPr>
          <w:sz w:val="20"/>
          <w:szCs w:val="20"/>
        </w:rPr>
      </w:pPr>
      <w:r w:rsidRPr="00184FD8">
        <w:rPr>
          <w:sz w:val="20"/>
          <w:szCs w:val="20"/>
        </w:rPr>
        <w:t>D. 16 793 руб.</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4.2.86</w:t>
      </w:r>
    </w:p>
    <w:p w:rsidR="00585761" w:rsidRPr="00184FD8" w:rsidRDefault="00585761" w:rsidP="00BA1BEF">
      <w:pPr>
        <w:rPr>
          <w:sz w:val="20"/>
          <w:szCs w:val="20"/>
        </w:rPr>
      </w:pPr>
      <w:r w:rsidRPr="00184FD8">
        <w:rPr>
          <w:sz w:val="20"/>
          <w:szCs w:val="20"/>
        </w:rPr>
        <w:t>Бескупонная облигация А со сроком обращения 5 лет и бескупонная облигация Б со сроком обращения 10 лет имеют равную номинальную стоимость. Когда до погашения облигации А осталось 2 года, а до погашения облигации Б осталось 3 года, рыночная стоимость облигации А в два раза превысила рыночную стоимость облигации Б. Рассчитайте величину альтернативной годовой доходности.</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80%</w:t>
      </w:r>
    </w:p>
    <w:p w:rsidR="00585761" w:rsidRDefault="00585761" w:rsidP="00BA1BEF">
      <w:pPr>
        <w:rPr>
          <w:sz w:val="20"/>
          <w:szCs w:val="20"/>
        </w:rPr>
      </w:pPr>
      <w:r w:rsidRPr="00184FD8">
        <w:rPr>
          <w:sz w:val="20"/>
          <w:szCs w:val="20"/>
          <w:lang w:val="en-US"/>
        </w:rPr>
        <w:t>B</w:t>
      </w:r>
      <w:r w:rsidRPr="00184FD8">
        <w:rPr>
          <w:sz w:val="20"/>
          <w:szCs w:val="20"/>
        </w:rPr>
        <w:t>. 90%</w:t>
      </w:r>
    </w:p>
    <w:p w:rsidR="00585761" w:rsidRPr="00184FD8" w:rsidRDefault="00585761" w:rsidP="00BA1BEF">
      <w:pPr>
        <w:rPr>
          <w:sz w:val="20"/>
          <w:szCs w:val="20"/>
        </w:rPr>
      </w:pPr>
      <w:r w:rsidRPr="00184FD8">
        <w:rPr>
          <w:sz w:val="20"/>
          <w:szCs w:val="20"/>
          <w:lang w:val="en-US"/>
        </w:rPr>
        <w:t>C</w:t>
      </w:r>
      <w:r w:rsidRPr="00184FD8">
        <w:rPr>
          <w:sz w:val="20"/>
          <w:szCs w:val="20"/>
        </w:rPr>
        <w:t>. 100%</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4.2.87</w:t>
      </w:r>
    </w:p>
    <w:p w:rsidR="00585761" w:rsidRPr="00184FD8" w:rsidRDefault="00585761" w:rsidP="00BA1BEF">
      <w:pPr>
        <w:rPr>
          <w:sz w:val="20"/>
          <w:szCs w:val="20"/>
        </w:rPr>
      </w:pPr>
      <w:r w:rsidRPr="00184FD8">
        <w:rPr>
          <w:sz w:val="20"/>
          <w:szCs w:val="20"/>
        </w:rPr>
        <w:t>Бескупонная облигация А со сроком обращения 5 лет и бескупонная облигация Б со сроком обращения 10 лет имеют равную номинальную стоимость. Когда до погашения облигации А осталось 3 года, а до погашения облигации Б осталось 4 года, рыночная стоимость облигации А в полтора раза превысила рыночную стоимость облигации Б. Рассчитайте величину альтернативной годовой доходности.</w:t>
      </w:r>
    </w:p>
    <w:p w:rsidR="00585761"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50%</w:t>
      </w:r>
    </w:p>
    <w:p w:rsidR="00585761" w:rsidRPr="00184FD8" w:rsidRDefault="00585761" w:rsidP="00BA1BEF">
      <w:pPr>
        <w:rPr>
          <w:sz w:val="20"/>
          <w:szCs w:val="20"/>
        </w:rPr>
      </w:pPr>
      <w:r w:rsidRPr="00184FD8">
        <w:rPr>
          <w:sz w:val="20"/>
          <w:szCs w:val="20"/>
          <w:lang w:val="en-US"/>
        </w:rPr>
        <w:t>B</w:t>
      </w:r>
      <w:r w:rsidRPr="00184FD8">
        <w:rPr>
          <w:sz w:val="20"/>
          <w:szCs w:val="20"/>
        </w:rPr>
        <w:t>. 80%</w:t>
      </w:r>
    </w:p>
    <w:p w:rsidR="00585761" w:rsidRPr="00184FD8" w:rsidRDefault="00585761" w:rsidP="00BA1BEF">
      <w:pPr>
        <w:rPr>
          <w:sz w:val="20"/>
          <w:szCs w:val="20"/>
        </w:rPr>
      </w:pPr>
      <w:r w:rsidRPr="00184FD8">
        <w:rPr>
          <w:sz w:val="20"/>
          <w:szCs w:val="20"/>
          <w:lang w:val="en-US"/>
        </w:rPr>
        <w:t>C</w:t>
      </w:r>
      <w:r w:rsidRPr="00184FD8">
        <w:rPr>
          <w:sz w:val="20"/>
          <w:szCs w:val="20"/>
        </w:rPr>
        <w:t>. 100%</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4.2.88</w:t>
      </w:r>
    </w:p>
    <w:p w:rsidR="00585761" w:rsidRPr="00184FD8" w:rsidRDefault="00585761" w:rsidP="00BA1BEF">
      <w:pPr>
        <w:rPr>
          <w:sz w:val="20"/>
          <w:szCs w:val="20"/>
        </w:rPr>
      </w:pPr>
      <w:r w:rsidRPr="00184FD8">
        <w:rPr>
          <w:sz w:val="20"/>
          <w:szCs w:val="20"/>
        </w:rPr>
        <w:t>Бескупонная облигация А со сроком обращения 5 лет и бескупонная облигация Б со сроком обращения 10 лет имеют равную номинальную стоимость. Когда до погашения облигации А осталось 2 года, а до погашения облигации Б осталось 4 года, рыночная стоимость облигации Б составила 90% от рыночной стоимости облигации А. Рассчитайте величину альтернативной годовой доходности.</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lang w:val="en-US"/>
        </w:rPr>
        <w:t>A</w:t>
      </w:r>
      <w:r w:rsidRPr="00184FD8">
        <w:rPr>
          <w:sz w:val="20"/>
          <w:szCs w:val="20"/>
        </w:rPr>
        <w:t>. 4.2%</w:t>
      </w:r>
    </w:p>
    <w:p w:rsidR="00585761" w:rsidRPr="00184FD8" w:rsidRDefault="00585761" w:rsidP="00BA1BEF">
      <w:pPr>
        <w:rPr>
          <w:sz w:val="20"/>
          <w:szCs w:val="20"/>
        </w:rPr>
      </w:pPr>
      <w:r w:rsidRPr="00184FD8">
        <w:rPr>
          <w:sz w:val="20"/>
          <w:szCs w:val="20"/>
          <w:lang w:val="en-US"/>
        </w:rPr>
        <w:t>B</w:t>
      </w:r>
      <w:r w:rsidRPr="00184FD8">
        <w:rPr>
          <w:sz w:val="20"/>
          <w:szCs w:val="20"/>
        </w:rPr>
        <w:t>. 5,4%</w:t>
      </w:r>
    </w:p>
    <w:p w:rsidR="00585761" w:rsidRPr="00184FD8" w:rsidRDefault="00585761" w:rsidP="00BA1BEF">
      <w:pPr>
        <w:rPr>
          <w:sz w:val="20"/>
          <w:szCs w:val="20"/>
        </w:rPr>
      </w:pPr>
      <w:r w:rsidRPr="00184FD8">
        <w:rPr>
          <w:sz w:val="20"/>
          <w:szCs w:val="20"/>
          <w:lang w:val="en-US"/>
        </w:rPr>
        <w:t>C</w:t>
      </w:r>
      <w:r w:rsidRPr="00184FD8">
        <w:rPr>
          <w:sz w:val="20"/>
          <w:szCs w:val="20"/>
        </w:rPr>
        <w:t>. 10,1%</w:t>
      </w:r>
    </w:p>
    <w:p w:rsidR="00585761" w:rsidRPr="00184FD8" w:rsidRDefault="00585761" w:rsidP="00BA1BEF">
      <w:pPr>
        <w:rPr>
          <w:sz w:val="20"/>
          <w:szCs w:val="20"/>
        </w:rPr>
      </w:pPr>
      <w:r w:rsidRPr="00184FD8">
        <w:rPr>
          <w:sz w:val="20"/>
          <w:szCs w:val="20"/>
          <w:lang w:val="en-US"/>
        </w:rPr>
        <w:t>D</w:t>
      </w:r>
      <w:r w:rsidRPr="00184FD8">
        <w:rPr>
          <w:sz w:val="20"/>
          <w:szCs w:val="20"/>
        </w:rPr>
        <w:t>. 24,8%</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4.2.89</w:t>
      </w:r>
    </w:p>
    <w:p w:rsidR="00585761" w:rsidRPr="00184FD8" w:rsidRDefault="00585761" w:rsidP="00BA1BEF">
      <w:pPr>
        <w:rPr>
          <w:sz w:val="20"/>
          <w:szCs w:val="20"/>
        </w:rPr>
      </w:pPr>
      <w:r w:rsidRPr="00184FD8">
        <w:rPr>
          <w:sz w:val="20"/>
          <w:szCs w:val="20"/>
        </w:rPr>
        <w:t>Бескупонная облигация А со сроком обращения 5 лет и бескупонная облигация Б со сроком обращения 10 лет имеют равную номинальную стоимость. Когда до погашения облигации А осталось 2 года, а до погашения облигации Б осталось 6 лет, рыночная стоимость облигации Б составила 80% от рыночной стоимости облигации А. Рассчитайте величину альтернативной годовой доходности.</w:t>
      </w:r>
    </w:p>
    <w:p w:rsidR="00585761"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5,7%</w:t>
      </w:r>
    </w:p>
    <w:p w:rsidR="00585761" w:rsidRPr="00184FD8" w:rsidRDefault="00585761" w:rsidP="00BA1BEF">
      <w:pPr>
        <w:rPr>
          <w:sz w:val="20"/>
          <w:szCs w:val="20"/>
        </w:rPr>
      </w:pPr>
      <w:r w:rsidRPr="00184FD8">
        <w:rPr>
          <w:sz w:val="20"/>
          <w:szCs w:val="20"/>
          <w:lang w:val="en-US"/>
        </w:rPr>
        <w:t>B</w:t>
      </w:r>
      <w:r w:rsidRPr="00184FD8">
        <w:rPr>
          <w:sz w:val="20"/>
          <w:szCs w:val="20"/>
        </w:rPr>
        <w:t>. 8,6%</w:t>
      </w:r>
    </w:p>
    <w:p w:rsidR="00585761" w:rsidRPr="00184FD8" w:rsidRDefault="00585761" w:rsidP="00BA1BEF">
      <w:pPr>
        <w:rPr>
          <w:sz w:val="20"/>
          <w:szCs w:val="20"/>
        </w:rPr>
      </w:pPr>
      <w:r w:rsidRPr="00184FD8">
        <w:rPr>
          <w:sz w:val="20"/>
          <w:szCs w:val="20"/>
          <w:lang w:val="en-US"/>
        </w:rPr>
        <w:t>C</w:t>
      </w:r>
      <w:r w:rsidRPr="00184FD8">
        <w:rPr>
          <w:sz w:val="20"/>
          <w:szCs w:val="20"/>
        </w:rPr>
        <w:t>. 10,4%</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4.1.90</w:t>
      </w:r>
    </w:p>
    <w:p w:rsidR="00585761" w:rsidRPr="00184FD8" w:rsidRDefault="00585761" w:rsidP="00BA1BEF">
      <w:pPr>
        <w:rPr>
          <w:sz w:val="20"/>
          <w:szCs w:val="20"/>
        </w:rPr>
      </w:pPr>
      <w:r w:rsidRPr="00184FD8">
        <w:rPr>
          <w:sz w:val="20"/>
          <w:szCs w:val="20"/>
        </w:rPr>
        <w:t>Под случайным событием в теории вероятности понимается некоторый факт, который характеризуется следующими признаками:</w:t>
      </w:r>
    </w:p>
    <w:p w:rsidR="00585761" w:rsidRPr="00184FD8" w:rsidRDefault="00585761" w:rsidP="00BA1BEF">
      <w:pPr>
        <w:rPr>
          <w:sz w:val="20"/>
          <w:szCs w:val="20"/>
        </w:rPr>
      </w:pPr>
      <w:r w:rsidRPr="00184FD8">
        <w:rPr>
          <w:sz w:val="20"/>
          <w:szCs w:val="20"/>
        </w:rPr>
        <w:t>I. Наблюдается однократно;</w:t>
      </w:r>
    </w:p>
    <w:p w:rsidR="00585761" w:rsidRPr="00184FD8" w:rsidRDefault="00585761" w:rsidP="00BA1BEF">
      <w:pPr>
        <w:rPr>
          <w:sz w:val="20"/>
          <w:szCs w:val="20"/>
        </w:rPr>
      </w:pPr>
      <w:r w:rsidRPr="00184FD8">
        <w:rPr>
          <w:sz w:val="20"/>
          <w:szCs w:val="20"/>
        </w:rPr>
        <w:t>II. Может наблюдаться неоднократно;</w:t>
      </w:r>
    </w:p>
    <w:p w:rsidR="00585761" w:rsidRPr="00184FD8" w:rsidRDefault="00585761" w:rsidP="00BA1BEF">
      <w:pPr>
        <w:rPr>
          <w:sz w:val="20"/>
          <w:szCs w:val="20"/>
        </w:rPr>
      </w:pPr>
      <w:r w:rsidRPr="00184FD8">
        <w:rPr>
          <w:sz w:val="20"/>
          <w:szCs w:val="20"/>
        </w:rPr>
        <w:t>III. Нельзя с полной определенностью утверждать - произойдет он в очередной раз или нет;</w:t>
      </w:r>
    </w:p>
    <w:p w:rsidR="00585761" w:rsidRPr="00184FD8" w:rsidRDefault="00585761" w:rsidP="00BA1BEF">
      <w:pPr>
        <w:rPr>
          <w:sz w:val="20"/>
          <w:szCs w:val="20"/>
        </w:rPr>
      </w:pPr>
      <w:r w:rsidRPr="00184FD8">
        <w:rPr>
          <w:sz w:val="20"/>
          <w:szCs w:val="20"/>
        </w:rPr>
        <w:t>IV. При условии контроля условий эксперимента можно утверждать с полной определенностью, произойдет он или нет.</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rPr>
        <w:t>A. I и IV</w:t>
      </w:r>
    </w:p>
    <w:p w:rsidR="00585761" w:rsidRPr="00184FD8" w:rsidRDefault="00585761" w:rsidP="00BA1BEF">
      <w:pPr>
        <w:rPr>
          <w:sz w:val="20"/>
          <w:szCs w:val="20"/>
        </w:rPr>
      </w:pPr>
      <w:r w:rsidRPr="00184FD8">
        <w:rPr>
          <w:sz w:val="20"/>
          <w:szCs w:val="20"/>
        </w:rPr>
        <w:t>B. II и III</w:t>
      </w:r>
    </w:p>
    <w:p w:rsidR="00585761" w:rsidRPr="00184FD8" w:rsidRDefault="00585761" w:rsidP="00BA1BEF">
      <w:pPr>
        <w:rPr>
          <w:sz w:val="20"/>
          <w:szCs w:val="20"/>
        </w:rPr>
      </w:pPr>
      <w:r w:rsidRPr="00184FD8">
        <w:rPr>
          <w:sz w:val="20"/>
          <w:szCs w:val="20"/>
        </w:rPr>
        <w:t>C. II, III или IV</w:t>
      </w:r>
    </w:p>
    <w:p w:rsidR="00585761" w:rsidRPr="00184FD8" w:rsidRDefault="00585761" w:rsidP="00BA1BEF">
      <w:pPr>
        <w:rPr>
          <w:sz w:val="20"/>
          <w:szCs w:val="20"/>
        </w:rPr>
      </w:pPr>
      <w:r w:rsidRPr="00184FD8">
        <w:rPr>
          <w:sz w:val="20"/>
          <w:szCs w:val="20"/>
        </w:rPr>
        <w:t>D. III</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4.1.91</w:t>
      </w:r>
    </w:p>
    <w:p w:rsidR="00585761" w:rsidRPr="00184FD8" w:rsidRDefault="00585761" w:rsidP="00F72790">
      <w:pPr>
        <w:rPr>
          <w:sz w:val="20"/>
          <w:szCs w:val="20"/>
        </w:rPr>
      </w:pPr>
      <w:r w:rsidRPr="00184FD8">
        <w:rPr>
          <w:sz w:val="20"/>
          <w:szCs w:val="20"/>
        </w:rPr>
        <w:t>Под случайным событием в теории вероятности понимается некоторый факт, который не характеризуется следующими признаками:</w:t>
      </w:r>
    </w:p>
    <w:p w:rsidR="00585761" w:rsidRPr="00184FD8" w:rsidRDefault="00585761" w:rsidP="00F72790">
      <w:pPr>
        <w:rPr>
          <w:sz w:val="20"/>
          <w:szCs w:val="20"/>
        </w:rPr>
      </w:pPr>
      <w:r w:rsidRPr="00184FD8">
        <w:rPr>
          <w:sz w:val="20"/>
          <w:szCs w:val="20"/>
        </w:rPr>
        <w:t>I. Наблюдается однократно;</w:t>
      </w:r>
    </w:p>
    <w:p w:rsidR="00585761" w:rsidRPr="00184FD8" w:rsidRDefault="00585761" w:rsidP="00F72790">
      <w:pPr>
        <w:rPr>
          <w:sz w:val="20"/>
          <w:szCs w:val="20"/>
        </w:rPr>
      </w:pPr>
      <w:r w:rsidRPr="00184FD8">
        <w:rPr>
          <w:sz w:val="20"/>
          <w:szCs w:val="20"/>
        </w:rPr>
        <w:t>II. Может наблюдаться неоднократно;</w:t>
      </w:r>
    </w:p>
    <w:p w:rsidR="00585761" w:rsidRPr="00184FD8" w:rsidRDefault="00585761" w:rsidP="00F72790">
      <w:pPr>
        <w:rPr>
          <w:sz w:val="20"/>
          <w:szCs w:val="20"/>
        </w:rPr>
      </w:pPr>
      <w:r w:rsidRPr="00184FD8">
        <w:rPr>
          <w:sz w:val="20"/>
          <w:szCs w:val="20"/>
        </w:rPr>
        <w:t>III. Нельзя с полной определенностью утверждать - произойдет он в очередной раз или нет;</w:t>
      </w:r>
    </w:p>
    <w:p w:rsidR="00585761" w:rsidRPr="00184FD8" w:rsidRDefault="00585761" w:rsidP="00F72790">
      <w:pPr>
        <w:rPr>
          <w:sz w:val="20"/>
          <w:szCs w:val="20"/>
        </w:rPr>
      </w:pPr>
      <w:r w:rsidRPr="00184FD8">
        <w:rPr>
          <w:sz w:val="20"/>
          <w:szCs w:val="20"/>
        </w:rPr>
        <w:t>IV. При условии контроля условий эксперимента можно утверждать с полной определенностью, произойдет он или нет.</w:t>
      </w:r>
    </w:p>
    <w:p w:rsidR="00585761" w:rsidRDefault="00585761" w:rsidP="00F72790">
      <w:pPr>
        <w:rPr>
          <w:sz w:val="20"/>
          <w:szCs w:val="20"/>
        </w:rPr>
      </w:pPr>
      <w:r w:rsidRPr="00184FD8">
        <w:rPr>
          <w:sz w:val="20"/>
          <w:szCs w:val="20"/>
        </w:rPr>
        <w:t>Ответы:</w:t>
      </w:r>
    </w:p>
    <w:p w:rsidR="00585761" w:rsidRPr="00184FD8" w:rsidRDefault="00585761" w:rsidP="00F72790">
      <w:pPr>
        <w:rPr>
          <w:sz w:val="20"/>
          <w:szCs w:val="20"/>
        </w:rPr>
      </w:pPr>
      <w:r w:rsidRPr="00184FD8">
        <w:rPr>
          <w:sz w:val="20"/>
          <w:szCs w:val="20"/>
        </w:rPr>
        <w:t>A. I и IV</w:t>
      </w:r>
    </w:p>
    <w:p w:rsidR="00585761" w:rsidRPr="00184FD8" w:rsidRDefault="00585761" w:rsidP="00F72790">
      <w:pPr>
        <w:rPr>
          <w:sz w:val="20"/>
          <w:szCs w:val="20"/>
        </w:rPr>
      </w:pPr>
      <w:r w:rsidRPr="00184FD8">
        <w:rPr>
          <w:sz w:val="20"/>
          <w:szCs w:val="20"/>
        </w:rPr>
        <w:t>B. II и III</w:t>
      </w:r>
    </w:p>
    <w:p w:rsidR="00585761" w:rsidRPr="00184FD8" w:rsidRDefault="00585761" w:rsidP="00F72790">
      <w:pPr>
        <w:rPr>
          <w:sz w:val="20"/>
          <w:szCs w:val="20"/>
        </w:rPr>
      </w:pPr>
      <w:r w:rsidRPr="00184FD8">
        <w:rPr>
          <w:sz w:val="20"/>
          <w:szCs w:val="20"/>
        </w:rPr>
        <w:t>C. II, III или IV</w:t>
      </w:r>
    </w:p>
    <w:p w:rsidR="00585761" w:rsidRPr="00184FD8" w:rsidRDefault="00585761" w:rsidP="00F72790">
      <w:pPr>
        <w:rPr>
          <w:sz w:val="20"/>
          <w:szCs w:val="20"/>
        </w:rPr>
      </w:pPr>
      <w:r w:rsidRPr="00184FD8">
        <w:rPr>
          <w:sz w:val="20"/>
          <w:szCs w:val="20"/>
        </w:rPr>
        <w:t>D. III</w:t>
      </w:r>
    </w:p>
    <w:p w:rsidR="00585761" w:rsidRPr="00184FD8" w:rsidRDefault="00585761" w:rsidP="00BA1BEF">
      <w:pPr>
        <w:rPr>
          <w:sz w:val="20"/>
          <w:szCs w:val="20"/>
        </w:rPr>
      </w:pPr>
    </w:p>
    <w:p w:rsidR="00585761" w:rsidRPr="00160AEB" w:rsidRDefault="00585761" w:rsidP="00C45ECA">
      <w:pPr>
        <w:rPr>
          <w:sz w:val="20"/>
          <w:szCs w:val="20"/>
        </w:rPr>
      </w:pPr>
      <w:r w:rsidRPr="00160AEB">
        <w:rPr>
          <w:sz w:val="20"/>
          <w:szCs w:val="20"/>
        </w:rPr>
        <w:t>Код вопроса: 4.1.92</w:t>
      </w:r>
    </w:p>
    <w:p w:rsidR="00585761" w:rsidRPr="00160AEB" w:rsidRDefault="00585761" w:rsidP="00C45ECA">
      <w:pPr>
        <w:tabs>
          <w:tab w:val="left" w:pos="360"/>
        </w:tabs>
        <w:rPr>
          <w:sz w:val="20"/>
          <w:szCs w:val="20"/>
        </w:rPr>
      </w:pPr>
      <w:r w:rsidRPr="00160AEB">
        <w:rPr>
          <w:sz w:val="20"/>
          <w:szCs w:val="20"/>
        </w:rPr>
        <w:t xml:space="preserve">Случайные величины Х и У независимы. Дисперсии величин </w:t>
      </w:r>
      <w:r w:rsidRPr="00160AEB">
        <w:rPr>
          <w:sz w:val="20"/>
          <w:szCs w:val="20"/>
          <w:lang w:val="en-US"/>
        </w:rPr>
        <w:t>D</w:t>
      </w:r>
      <w:r w:rsidRPr="00160AEB">
        <w:rPr>
          <w:sz w:val="20"/>
          <w:szCs w:val="20"/>
        </w:rPr>
        <w:t xml:space="preserve">(Х)=3 и </w:t>
      </w:r>
      <w:r w:rsidRPr="00160AEB">
        <w:rPr>
          <w:sz w:val="20"/>
          <w:szCs w:val="20"/>
          <w:lang w:val="en-US"/>
        </w:rPr>
        <w:t>D</w:t>
      </w:r>
      <w:r w:rsidRPr="00160AEB">
        <w:rPr>
          <w:sz w:val="20"/>
          <w:szCs w:val="20"/>
        </w:rPr>
        <w:t xml:space="preserve">(У)=8. Найти дисперсию случайной величины </w:t>
      </w:r>
      <w:r w:rsidRPr="00160AEB">
        <w:rPr>
          <w:sz w:val="20"/>
          <w:szCs w:val="20"/>
          <w:lang w:val="en-US"/>
        </w:rPr>
        <w:t>Z</w:t>
      </w:r>
      <w:r w:rsidRPr="00160AEB">
        <w:rPr>
          <w:sz w:val="20"/>
          <w:szCs w:val="20"/>
        </w:rPr>
        <w:t>=7Х-4У+11.</w:t>
      </w:r>
    </w:p>
    <w:p w:rsidR="00585761" w:rsidRPr="00160AEB" w:rsidRDefault="00585761" w:rsidP="00C45ECA">
      <w:pPr>
        <w:rPr>
          <w:sz w:val="20"/>
          <w:szCs w:val="20"/>
        </w:rPr>
      </w:pPr>
      <w:r w:rsidRPr="00160AEB">
        <w:rPr>
          <w:sz w:val="20"/>
          <w:szCs w:val="20"/>
        </w:rPr>
        <w:t>Ответы:</w:t>
      </w:r>
    </w:p>
    <w:p w:rsidR="00585761" w:rsidRDefault="00585761" w:rsidP="00C45ECA">
      <w:pPr>
        <w:rPr>
          <w:sz w:val="20"/>
          <w:szCs w:val="20"/>
        </w:rPr>
      </w:pPr>
      <w:r w:rsidRPr="00160AEB">
        <w:rPr>
          <w:sz w:val="20"/>
          <w:szCs w:val="20"/>
        </w:rPr>
        <w:t>A. 64</w:t>
      </w:r>
    </w:p>
    <w:p w:rsidR="00585761" w:rsidRPr="00160AEB" w:rsidRDefault="00585761" w:rsidP="00C45ECA">
      <w:pPr>
        <w:rPr>
          <w:sz w:val="20"/>
          <w:szCs w:val="20"/>
        </w:rPr>
      </w:pPr>
      <w:r w:rsidRPr="00160AEB">
        <w:rPr>
          <w:sz w:val="20"/>
          <w:szCs w:val="20"/>
        </w:rPr>
        <w:t>B. 275</w:t>
      </w:r>
    </w:p>
    <w:p w:rsidR="00585761" w:rsidRPr="00160AEB" w:rsidRDefault="00585761" w:rsidP="00C45ECA">
      <w:pPr>
        <w:rPr>
          <w:sz w:val="20"/>
          <w:szCs w:val="20"/>
        </w:rPr>
      </w:pPr>
      <w:r w:rsidRPr="00160AEB">
        <w:rPr>
          <w:sz w:val="20"/>
          <w:szCs w:val="20"/>
        </w:rPr>
        <w:t>C. 286</w:t>
      </w:r>
    </w:p>
    <w:p w:rsidR="00585761" w:rsidRPr="00184FD8" w:rsidRDefault="00585761" w:rsidP="00C45ECA">
      <w:pPr>
        <w:rPr>
          <w:sz w:val="20"/>
          <w:szCs w:val="20"/>
        </w:rPr>
      </w:pPr>
      <w:r w:rsidRPr="00160AEB">
        <w:rPr>
          <w:sz w:val="20"/>
          <w:szCs w:val="20"/>
        </w:rPr>
        <w:t>D. 53</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4.1.93</w:t>
      </w:r>
    </w:p>
    <w:p w:rsidR="00585761" w:rsidRPr="00184FD8" w:rsidRDefault="00585761" w:rsidP="00BA1BEF">
      <w:pPr>
        <w:rPr>
          <w:sz w:val="20"/>
          <w:szCs w:val="20"/>
        </w:rPr>
      </w:pPr>
      <w:r w:rsidRPr="00184FD8">
        <w:rPr>
          <w:sz w:val="20"/>
          <w:szCs w:val="20"/>
        </w:rPr>
        <w:t>Чему будет равно произведение случайного события и события, дополнительного к данному событию</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rPr>
        <w:t>A. Достоверному событию</w:t>
      </w:r>
    </w:p>
    <w:p w:rsidR="00585761" w:rsidRPr="00184FD8" w:rsidRDefault="00585761" w:rsidP="00BA1BEF">
      <w:pPr>
        <w:rPr>
          <w:sz w:val="20"/>
          <w:szCs w:val="20"/>
        </w:rPr>
      </w:pPr>
      <w:r w:rsidRPr="00184FD8">
        <w:rPr>
          <w:sz w:val="20"/>
          <w:szCs w:val="20"/>
        </w:rPr>
        <w:t>B. Невозможному событию</w:t>
      </w:r>
    </w:p>
    <w:p w:rsidR="00585761" w:rsidRPr="00184FD8" w:rsidRDefault="00585761" w:rsidP="00BA1BEF">
      <w:pPr>
        <w:rPr>
          <w:sz w:val="20"/>
          <w:szCs w:val="20"/>
        </w:rPr>
      </w:pPr>
      <w:r w:rsidRPr="00184FD8">
        <w:rPr>
          <w:sz w:val="20"/>
          <w:szCs w:val="20"/>
        </w:rPr>
        <w:t>C. Самому событию</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4.1.94</w:t>
      </w:r>
    </w:p>
    <w:p w:rsidR="00585761" w:rsidRPr="00184FD8" w:rsidRDefault="00585761" w:rsidP="00BA1BEF">
      <w:pPr>
        <w:rPr>
          <w:sz w:val="20"/>
          <w:szCs w:val="20"/>
        </w:rPr>
      </w:pPr>
      <w:r w:rsidRPr="00184FD8">
        <w:rPr>
          <w:sz w:val="20"/>
          <w:szCs w:val="20"/>
        </w:rPr>
        <w:t>Чему будет равна сумма случайного события и события, дополнительного к данному событию</w:t>
      </w:r>
    </w:p>
    <w:p w:rsidR="00585761"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Достоверному событию</w:t>
      </w:r>
    </w:p>
    <w:p w:rsidR="00585761" w:rsidRPr="00184FD8" w:rsidRDefault="00585761" w:rsidP="00BA1BEF">
      <w:pPr>
        <w:rPr>
          <w:sz w:val="20"/>
          <w:szCs w:val="20"/>
        </w:rPr>
      </w:pPr>
      <w:r w:rsidRPr="00184FD8">
        <w:rPr>
          <w:sz w:val="20"/>
          <w:szCs w:val="20"/>
        </w:rPr>
        <w:t>B. Невозможному событию</w:t>
      </w:r>
    </w:p>
    <w:p w:rsidR="00585761" w:rsidRPr="00184FD8" w:rsidRDefault="00585761" w:rsidP="00BA1BEF">
      <w:pPr>
        <w:rPr>
          <w:sz w:val="20"/>
          <w:szCs w:val="20"/>
        </w:rPr>
      </w:pPr>
      <w:r w:rsidRPr="00184FD8">
        <w:rPr>
          <w:sz w:val="20"/>
          <w:szCs w:val="20"/>
        </w:rPr>
        <w:t>C. Дополнительному событию</w:t>
      </w:r>
    </w:p>
    <w:p w:rsidR="00585761" w:rsidRPr="00184FD8" w:rsidRDefault="00585761" w:rsidP="00BA1BEF">
      <w:pPr>
        <w:rPr>
          <w:sz w:val="20"/>
          <w:szCs w:val="20"/>
        </w:rPr>
      </w:pPr>
    </w:p>
    <w:p w:rsidR="00585761" w:rsidRPr="00184FD8" w:rsidRDefault="00585761" w:rsidP="00EE3A0A">
      <w:pPr>
        <w:rPr>
          <w:sz w:val="20"/>
          <w:szCs w:val="20"/>
        </w:rPr>
      </w:pPr>
      <w:r w:rsidRPr="00184FD8">
        <w:rPr>
          <w:sz w:val="20"/>
          <w:szCs w:val="20"/>
        </w:rPr>
        <w:t>Код вопроса: 4.1.95</w:t>
      </w:r>
    </w:p>
    <w:p w:rsidR="00585761" w:rsidRPr="00184FD8" w:rsidRDefault="00585761" w:rsidP="00EE3A0A">
      <w:pPr>
        <w:rPr>
          <w:sz w:val="20"/>
          <w:szCs w:val="20"/>
        </w:rPr>
      </w:pPr>
      <w:r w:rsidRPr="00184FD8">
        <w:rPr>
          <w:sz w:val="20"/>
          <w:szCs w:val="20"/>
        </w:rPr>
        <w:t>Пусть Х и Y - случайные величины, М - математическое ожидание, М(Х)=0,5 М(Y)=1,25. Найти М(Х+2Y).</w:t>
      </w:r>
    </w:p>
    <w:p w:rsidR="00585761" w:rsidRPr="00184FD8" w:rsidRDefault="00585761" w:rsidP="00EE3A0A">
      <w:pPr>
        <w:rPr>
          <w:sz w:val="20"/>
          <w:szCs w:val="20"/>
        </w:rPr>
      </w:pPr>
      <w:r w:rsidRPr="00184FD8">
        <w:rPr>
          <w:sz w:val="20"/>
          <w:szCs w:val="20"/>
        </w:rPr>
        <w:t>Ответы:</w:t>
      </w:r>
    </w:p>
    <w:p w:rsidR="00585761" w:rsidRPr="00184FD8" w:rsidRDefault="00585761" w:rsidP="00EE3A0A">
      <w:pPr>
        <w:rPr>
          <w:sz w:val="20"/>
          <w:szCs w:val="20"/>
        </w:rPr>
      </w:pPr>
      <w:r w:rsidRPr="00184FD8">
        <w:rPr>
          <w:sz w:val="20"/>
          <w:szCs w:val="20"/>
        </w:rPr>
        <w:t>A. 1,75</w:t>
      </w:r>
    </w:p>
    <w:p w:rsidR="00585761" w:rsidRDefault="00585761" w:rsidP="00EE3A0A">
      <w:pPr>
        <w:rPr>
          <w:sz w:val="20"/>
          <w:szCs w:val="20"/>
        </w:rPr>
      </w:pPr>
      <w:r w:rsidRPr="00184FD8">
        <w:rPr>
          <w:sz w:val="20"/>
          <w:szCs w:val="20"/>
        </w:rPr>
        <w:t>B. 2,25</w:t>
      </w:r>
    </w:p>
    <w:p w:rsidR="00585761" w:rsidRPr="00184FD8" w:rsidRDefault="00585761" w:rsidP="00EE3A0A">
      <w:pPr>
        <w:rPr>
          <w:sz w:val="20"/>
          <w:szCs w:val="20"/>
        </w:rPr>
      </w:pPr>
      <w:r w:rsidRPr="00184FD8">
        <w:rPr>
          <w:sz w:val="20"/>
          <w:szCs w:val="20"/>
        </w:rPr>
        <w:t>C. 3</w:t>
      </w:r>
    </w:p>
    <w:p w:rsidR="00585761" w:rsidRPr="00184FD8" w:rsidRDefault="00585761" w:rsidP="00EE3A0A">
      <w:pPr>
        <w:rPr>
          <w:sz w:val="20"/>
          <w:szCs w:val="20"/>
        </w:rPr>
      </w:pPr>
      <w:r w:rsidRPr="00184FD8">
        <w:rPr>
          <w:sz w:val="20"/>
          <w:szCs w:val="20"/>
        </w:rPr>
        <w:t>D. 3,5</w:t>
      </w:r>
    </w:p>
    <w:p w:rsidR="00585761" w:rsidRPr="00184FD8" w:rsidRDefault="00585761" w:rsidP="00EE3A0A">
      <w:pPr>
        <w:rPr>
          <w:sz w:val="20"/>
          <w:szCs w:val="20"/>
        </w:rPr>
      </w:pPr>
    </w:p>
    <w:p w:rsidR="00585761" w:rsidRPr="00184FD8" w:rsidRDefault="00585761" w:rsidP="00EE3A0A">
      <w:pPr>
        <w:rPr>
          <w:sz w:val="20"/>
          <w:szCs w:val="20"/>
        </w:rPr>
      </w:pPr>
      <w:r w:rsidRPr="00184FD8">
        <w:rPr>
          <w:sz w:val="20"/>
          <w:szCs w:val="20"/>
        </w:rPr>
        <w:t>Код вопроса: 4.1.96</w:t>
      </w:r>
    </w:p>
    <w:p w:rsidR="00585761" w:rsidRPr="00184FD8" w:rsidRDefault="00585761" w:rsidP="00EE3A0A">
      <w:pPr>
        <w:rPr>
          <w:sz w:val="20"/>
          <w:szCs w:val="20"/>
        </w:rPr>
      </w:pPr>
      <w:r w:rsidRPr="00184FD8">
        <w:rPr>
          <w:sz w:val="20"/>
          <w:szCs w:val="20"/>
        </w:rPr>
        <w:t>Пусть Х - случайная величина, М - математическое ожидание, М(Х)=0,5. Найти М(Х +2).</w:t>
      </w:r>
    </w:p>
    <w:p w:rsidR="00585761" w:rsidRDefault="00585761" w:rsidP="00EE3A0A">
      <w:pPr>
        <w:rPr>
          <w:sz w:val="20"/>
          <w:szCs w:val="20"/>
        </w:rPr>
      </w:pPr>
      <w:r w:rsidRPr="00184FD8">
        <w:rPr>
          <w:sz w:val="20"/>
          <w:szCs w:val="20"/>
        </w:rPr>
        <w:t>Ответы:</w:t>
      </w:r>
    </w:p>
    <w:p w:rsidR="00585761" w:rsidRPr="00184FD8" w:rsidRDefault="00585761" w:rsidP="00EE3A0A">
      <w:pPr>
        <w:rPr>
          <w:sz w:val="20"/>
          <w:szCs w:val="20"/>
        </w:rPr>
      </w:pPr>
      <w:r w:rsidRPr="00184FD8">
        <w:rPr>
          <w:sz w:val="20"/>
          <w:szCs w:val="20"/>
        </w:rPr>
        <w:t>A. 2,5</w:t>
      </w:r>
    </w:p>
    <w:p w:rsidR="00585761" w:rsidRPr="00184FD8" w:rsidRDefault="00585761" w:rsidP="00EE3A0A">
      <w:pPr>
        <w:rPr>
          <w:sz w:val="20"/>
          <w:szCs w:val="20"/>
        </w:rPr>
      </w:pPr>
      <w:r w:rsidRPr="00184FD8">
        <w:rPr>
          <w:sz w:val="20"/>
          <w:szCs w:val="20"/>
        </w:rPr>
        <w:t>B. 4,5</w:t>
      </w:r>
    </w:p>
    <w:p w:rsidR="00585761" w:rsidRPr="00184FD8" w:rsidRDefault="00585761" w:rsidP="00EE3A0A">
      <w:pPr>
        <w:rPr>
          <w:sz w:val="20"/>
          <w:szCs w:val="20"/>
        </w:rPr>
      </w:pPr>
      <w:r w:rsidRPr="00184FD8">
        <w:rPr>
          <w:sz w:val="20"/>
          <w:szCs w:val="20"/>
        </w:rPr>
        <w:t>C. 5</w:t>
      </w:r>
    </w:p>
    <w:p w:rsidR="00585761" w:rsidRPr="00184FD8" w:rsidRDefault="00585761" w:rsidP="00EE3A0A">
      <w:pPr>
        <w:rPr>
          <w:sz w:val="20"/>
          <w:szCs w:val="20"/>
        </w:rPr>
      </w:pPr>
      <w:r w:rsidRPr="00184FD8">
        <w:rPr>
          <w:sz w:val="20"/>
          <w:szCs w:val="20"/>
        </w:rPr>
        <w:t>D. Указанных данных недостаточно для решения задачи</w:t>
      </w:r>
    </w:p>
    <w:p w:rsidR="00585761" w:rsidRPr="00184FD8" w:rsidRDefault="00585761" w:rsidP="00EE3A0A">
      <w:pPr>
        <w:tabs>
          <w:tab w:val="left" w:pos="360"/>
        </w:tabs>
        <w:rPr>
          <w:sz w:val="20"/>
          <w:szCs w:val="20"/>
        </w:rPr>
      </w:pPr>
    </w:p>
    <w:p w:rsidR="00585761" w:rsidRPr="00184FD8" w:rsidRDefault="00585761" w:rsidP="00EE3A0A">
      <w:pPr>
        <w:rPr>
          <w:sz w:val="20"/>
          <w:szCs w:val="20"/>
        </w:rPr>
      </w:pPr>
      <w:r w:rsidRPr="00184FD8">
        <w:rPr>
          <w:sz w:val="20"/>
          <w:szCs w:val="20"/>
        </w:rPr>
        <w:t>Код вопроса: 4.1.97</w:t>
      </w:r>
    </w:p>
    <w:p w:rsidR="00585761" w:rsidRPr="00184FD8" w:rsidRDefault="00585761" w:rsidP="00EE3A0A">
      <w:pPr>
        <w:rPr>
          <w:sz w:val="20"/>
          <w:szCs w:val="20"/>
        </w:rPr>
      </w:pPr>
      <w:r w:rsidRPr="00184FD8">
        <w:rPr>
          <w:sz w:val="20"/>
          <w:szCs w:val="20"/>
        </w:rPr>
        <w:t>Пусть Х и Y - случайные величины, М - математическое ожидание, М(Х)=0,5; М(Y)=1,25.; Найти М(Х - 2Y).</w:t>
      </w:r>
    </w:p>
    <w:p w:rsidR="00585761" w:rsidRPr="00184FD8" w:rsidRDefault="00585761" w:rsidP="00EE3A0A">
      <w:pPr>
        <w:rPr>
          <w:sz w:val="20"/>
          <w:szCs w:val="20"/>
        </w:rPr>
      </w:pPr>
      <w:r w:rsidRPr="00184FD8">
        <w:rPr>
          <w:sz w:val="20"/>
          <w:szCs w:val="20"/>
        </w:rPr>
        <w:t>Ответы:</w:t>
      </w:r>
    </w:p>
    <w:p w:rsidR="00585761" w:rsidRPr="00184FD8" w:rsidRDefault="00585761" w:rsidP="00EE3A0A">
      <w:pPr>
        <w:rPr>
          <w:sz w:val="20"/>
          <w:szCs w:val="20"/>
        </w:rPr>
      </w:pPr>
      <w:r w:rsidRPr="00184FD8">
        <w:rPr>
          <w:sz w:val="20"/>
          <w:szCs w:val="20"/>
        </w:rPr>
        <w:t>A. -1,75</w:t>
      </w:r>
    </w:p>
    <w:p w:rsidR="00585761" w:rsidRDefault="00585761" w:rsidP="00EE3A0A">
      <w:pPr>
        <w:rPr>
          <w:sz w:val="20"/>
          <w:szCs w:val="20"/>
        </w:rPr>
      </w:pPr>
      <w:r w:rsidRPr="00184FD8">
        <w:rPr>
          <w:sz w:val="20"/>
          <w:szCs w:val="20"/>
        </w:rPr>
        <w:t>B. 0,75</w:t>
      </w:r>
    </w:p>
    <w:p w:rsidR="00585761" w:rsidRPr="00184FD8" w:rsidRDefault="00585761" w:rsidP="00EE3A0A">
      <w:pPr>
        <w:rPr>
          <w:sz w:val="20"/>
          <w:szCs w:val="20"/>
        </w:rPr>
      </w:pPr>
      <w:r w:rsidRPr="00184FD8">
        <w:rPr>
          <w:sz w:val="20"/>
          <w:szCs w:val="20"/>
        </w:rPr>
        <w:t>C. -2</w:t>
      </w:r>
    </w:p>
    <w:p w:rsidR="00585761" w:rsidRPr="00184FD8" w:rsidRDefault="00585761" w:rsidP="00EE3A0A">
      <w:pPr>
        <w:tabs>
          <w:tab w:val="left" w:pos="360"/>
        </w:tabs>
        <w:rPr>
          <w:sz w:val="20"/>
          <w:szCs w:val="20"/>
        </w:rPr>
      </w:pPr>
      <w:r w:rsidRPr="00184FD8">
        <w:rPr>
          <w:sz w:val="20"/>
          <w:szCs w:val="20"/>
        </w:rPr>
        <w:t>D. -0,75</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4.2.98</w:t>
      </w:r>
    </w:p>
    <w:p w:rsidR="00585761" w:rsidRPr="00184FD8" w:rsidRDefault="00585761" w:rsidP="00BA1BEF">
      <w:pPr>
        <w:rPr>
          <w:sz w:val="20"/>
          <w:szCs w:val="20"/>
        </w:rPr>
      </w:pPr>
      <w:r w:rsidRPr="00184FD8">
        <w:rPr>
          <w:sz w:val="20"/>
          <w:szCs w:val="20"/>
        </w:rPr>
        <w:t xml:space="preserve">Пусть Х - случайная величина, М - математическое ожидание, D - дисперсия случайной величины, М(Х)=2, D(Х)=0. Найти </w:t>
      </w:r>
      <w:r w:rsidRPr="00184FD8">
        <w:rPr>
          <w:position w:val="-10"/>
          <w:sz w:val="20"/>
          <w:szCs w:val="20"/>
        </w:rPr>
        <w:object w:dxaOrig="1100" w:dyaOrig="360">
          <v:shape id="_x0000_i1030" type="#_x0000_t75" style="width:54.75pt;height:18pt" o:ole="">
            <v:imagedata r:id="rId13" o:title=""/>
          </v:shape>
          <o:OLEObject Type="Embed" ProgID="Equation.3" ShapeID="_x0000_i1030" DrawAspect="Content" ObjectID="_1510753844" r:id="rId14"/>
        </w:object>
      </w:r>
      <w:r w:rsidRPr="00184FD8">
        <w:rPr>
          <w:sz w:val="20"/>
          <w:szCs w:val="20"/>
        </w:rPr>
        <w:t>.</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1</w:t>
      </w:r>
    </w:p>
    <w:p w:rsidR="00585761" w:rsidRDefault="00585761" w:rsidP="00BA1BEF">
      <w:pPr>
        <w:rPr>
          <w:sz w:val="20"/>
          <w:szCs w:val="20"/>
        </w:rPr>
      </w:pPr>
      <w:r w:rsidRPr="00184FD8">
        <w:rPr>
          <w:sz w:val="20"/>
          <w:szCs w:val="20"/>
        </w:rPr>
        <w:t>B. 3</w:t>
      </w:r>
    </w:p>
    <w:p w:rsidR="00585761" w:rsidRPr="00184FD8" w:rsidRDefault="00585761" w:rsidP="00BA1BEF">
      <w:pPr>
        <w:rPr>
          <w:sz w:val="20"/>
          <w:szCs w:val="20"/>
        </w:rPr>
      </w:pPr>
      <w:r w:rsidRPr="00184FD8">
        <w:rPr>
          <w:sz w:val="20"/>
          <w:szCs w:val="20"/>
        </w:rPr>
        <w:t>C. 7</w:t>
      </w:r>
    </w:p>
    <w:p w:rsidR="00585761" w:rsidRPr="00184FD8" w:rsidRDefault="00585761" w:rsidP="00BA1BEF">
      <w:pPr>
        <w:rPr>
          <w:sz w:val="20"/>
          <w:szCs w:val="20"/>
        </w:rPr>
      </w:pPr>
      <w:r w:rsidRPr="00184FD8">
        <w:rPr>
          <w:sz w:val="20"/>
          <w:szCs w:val="20"/>
        </w:rPr>
        <w:t>D. Указанных данных недостаточно для решения задачи</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4.2.99</w:t>
      </w:r>
    </w:p>
    <w:p w:rsidR="00585761" w:rsidRPr="00184FD8" w:rsidRDefault="00585761" w:rsidP="00BA1BEF">
      <w:pPr>
        <w:rPr>
          <w:sz w:val="20"/>
          <w:szCs w:val="20"/>
        </w:rPr>
      </w:pPr>
      <w:r w:rsidRPr="00184FD8">
        <w:rPr>
          <w:sz w:val="20"/>
          <w:szCs w:val="20"/>
        </w:rPr>
        <w:t xml:space="preserve">Пусть Х - случайная величина, М - математическое ожидание, D - дисперсия случайной величины, М(Х)=2, D(Х)=2. Найти  </w:t>
      </w:r>
      <w:r w:rsidRPr="00184FD8">
        <w:rPr>
          <w:position w:val="-10"/>
          <w:sz w:val="20"/>
          <w:szCs w:val="20"/>
        </w:rPr>
        <w:object w:dxaOrig="1100" w:dyaOrig="360">
          <v:shape id="_x0000_i1031" type="#_x0000_t75" style="width:54.75pt;height:18pt" o:ole="">
            <v:imagedata r:id="rId15" o:title=""/>
          </v:shape>
          <o:OLEObject Type="Embed" ProgID="Equation.3" ShapeID="_x0000_i1031" DrawAspect="Content" ObjectID="_1510753845" r:id="rId16"/>
        </w:object>
      </w:r>
      <w:r w:rsidRPr="00184FD8">
        <w:rPr>
          <w:sz w:val="20"/>
          <w:szCs w:val="20"/>
        </w:rPr>
        <w:t>.</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1</w:t>
      </w:r>
    </w:p>
    <w:p w:rsidR="00585761" w:rsidRPr="00184FD8" w:rsidRDefault="00585761" w:rsidP="00BA1BEF">
      <w:pPr>
        <w:rPr>
          <w:sz w:val="20"/>
          <w:szCs w:val="20"/>
        </w:rPr>
      </w:pPr>
      <w:r w:rsidRPr="00184FD8">
        <w:rPr>
          <w:sz w:val="20"/>
          <w:szCs w:val="20"/>
        </w:rPr>
        <w:t>B. 3</w:t>
      </w:r>
    </w:p>
    <w:p w:rsidR="00585761" w:rsidRDefault="00585761" w:rsidP="00BA1BEF">
      <w:pPr>
        <w:rPr>
          <w:sz w:val="20"/>
          <w:szCs w:val="20"/>
        </w:rPr>
      </w:pPr>
      <w:r w:rsidRPr="00184FD8">
        <w:rPr>
          <w:sz w:val="20"/>
          <w:szCs w:val="20"/>
        </w:rPr>
        <w:t>C. 7</w:t>
      </w:r>
    </w:p>
    <w:p w:rsidR="00585761" w:rsidRPr="00184FD8" w:rsidRDefault="00585761" w:rsidP="00BA1BEF">
      <w:pPr>
        <w:rPr>
          <w:sz w:val="20"/>
          <w:szCs w:val="20"/>
        </w:rPr>
      </w:pPr>
      <w:r w:rsidRPr="00184FD8">
        <w:rPr>
          <w:sz w:val="20"/>
          <w:szCs w:val="20"/>
        </w:rPr>
        <w:t>D. Указанных данных недостаточно для решения задачи</w:t>
      </w:r>
    </w:p>
    <w:p w:rsidR="00585761" w:rsidRPr="00184FD8" w:rsidRDefault="00585761" w:rsidP="00BA1BEF">
      <w:pPr>
        <w:rPr>
          <w:sz w:val="20"/>
          <w:szCs w:val="20"/>
        </w:rPr>
      </w:pPr>
    </w:p>
    <w:p w:rsidR="00585761" w:rsidRPr="00184FD8" w:rsidRDefault="00585761" w:rsidP="00EE3A0A">
      <w:pPr>
        <w:rPr>
          <w:sz w:val="20"/>
          <w:szCs w:val="20"/>
        </w:rPr>
      </w:pPr>
      <w:r w:rsidRPr="00184FD8">
        <w:rPr>
          <w:sz w:val="20"/>
          <w:szCs w:val="20"/>
        </w:rPr>
        <w:t>Код вопроса: 4.1.100</w:t>
      </w:r>
    </w:p>
    <w:p w:rsidR="00585761" w:rsidRPr="00184FD8" w:rsidRDefault="00585761" w:rsidP="00EE3A0A">
      <w:pPr>
        <w:rPr>
          <w:sz w:val="20"/>
          <w:szCs w:val="20"/>
        </w:rPr>
      </w:pPr>
      <w:r w:rsidRPr="00184FD8">
        <w:rPr>
          <w:sz w:val="20"/>
          <w:szCs w:val="20"/>
        </w:rPr>
        <w:t>Пусть Х и Y - случайные величины, М - математическое ожидание, М(Х)=3; М(Y)=5. Найти М(8Х - 3Y).</w:t>
      </w:r>
    </w:p>
    <w:p w:rsidR="00585761" w:rsidRPr="00184FD8" w:rsidRDefault="00585761" w:rsidP="00EE3A0A">
      <w:pPr>
        <w:rPr>
          <w:sz w:val="20"/>
          <w:szCs w:val="20"/>
        </w:rPr>
      </w:pPr>
      <w:r w:rsidRPr="00184FD8">
        <w:rPr>
          <w:sz w:val="20"/>
          <w:szCs w:val="20"/>
        </w:rPr>
        <w:t>Ответы:</w:t>
      </w:r>
    </w:p>
    <w:p w:rsidR="00585761" w:rsidRPr="00184FD8" w:rsidRDefault="00585761" w:rsidP="00EE3A0A">
      <w:pPr>
        <w:rPr>
          <w:sz w:val="20"/>
          <w:szCs w:val="20"/>
        </w:rPr>
      </w:pPr>
      <w:r w:rsidRPr="00184FD8">
        <w:rPr>
          <w:sz w:val="20"/>
          <w:szCs w:val="20"/>
        </w:rPr>
        <w:t>A. -2</w:t>
      </w:r>
    </w:p>
    <w:p w:rsidR="00585761" w:rsidRDefault="00585761" w:rsidP="00EE3A0A">
      <w:pPr>
        <w:rPr>
          <w:sz w:val="20"/>
          <w:szCs w:val="20"/>
        </w:rPr>
      </w:pPr>
      <w:r w:rsidRPr="00184FD8">
        <w:rPr>
          <w:sz w:val="20"/>
          <w:szCs w:val="20"/>
        </w:rPr>
        <w:t>B. 5</w:t>
      </w:r>
    </w:p>
    <w:p w:rsidR="00585761" w:rsidRPr="00184FD8" w:rsidRDefault="00585761" w:rsidP="00EE3A0A">
      <w:pPr>
        <w:rPr>
          <w:sz w:val="20"/>
          <w:szCs w:val="20"/>
        </w:rPr>
      </w:pPr>
      <w:r w:rsidRPr="00184FD8">
        <w:rPr>
          <w:sz w:val="20"/>
          <w:szCs w:val="20"/>
        </w:rPr>
        <w:t>C. 9</w:t>
      </w:r>
    </w:p>
    <w:p w:rsidR="00585761" w:rsidRPr="00184FD8" w:rsidRDefault="00585761" w:rsidP="00EE3A0A">
      <w:pPr>
        <w:rPr>
          <w:sz w:val="20"/>
          <w:szCs w:val="20"/>
        </w:rPr>
      </w:pPr>
      <w:r w:rsidRPr="00184FD8">
        <w:rPr>
          <w:sz w:val="20"/>
          <w:szCs w:val="20"/>
        </w:rPr>
        <w:t>D. - 5</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4.2.101</w:t>
      </w:r>
    </w:p>
    <w:p w:rsidR="00585761" w:rsidRPr="00184FD8" w:rsidRDefault="00585761" w:rsidP="00BA1BEF">
      <w:pPr>
        <w:rPr>
          <w:sz w:val="20"/>
          <w:szCs w:val="20"/>
        </w:rPr>
      </w:pPr>
      <w:r w:rsidRPr="00184FD8">
        <w:rPr>
          <w:sz w:val="20"/>
          <w:szCs w:val="20"/>
        </w:rPr>
        <w:t>Пусть Х и Y - случайные величины, D - дисперсия случайной величины, D(Х)=0,5, D(Y)=1,5. Найти D(Х + Y).</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0,75</w:t>
      </w:r>
    </w:p>
    <w:p w:rsidR="00585761" w:rsidRPr="00184FD8" w:rsidRDefault="00585761" w:rsidP="00BA1BEF">
      <w:pPr>
        <w:rPr>
          <w:sz w:val="20"/>
          <w:szCs w:val="20"/>
        </w:rPr>
      </w:pPr>
      <w:r w:rsidRPr="00184FD8">
        <w:rPr>
          <w:sz w:val="20"/>
          <w:szCs w:val="20"/>
        </w:rPr>
        <w:t>B. 2</w:t>
      </w:r>
    </w:p>
    <w:p w:rsidR="00585761" w:rsidRDefault="00585761" w:rsidP="00BA1BEF">
      <w:pPr>
        <w:rPr>
          <w:sz w:val="20"/>
          <w:szCs w:val="20"/>
        </w:rPr>
      </w:pPr>
      <w:r w:rsidRPr="00184FD8">
        <w:rPr>
          <w:sz w:val="20"/>
          <w:szCs w:val="20"/>
        </w:rPr>
        <w:t>C. 1</w:t>
      </w:r>
    </w:p>
    <w:p w:rsidR="00585761" w:rsidRPr="00184FD8" w:rsidRDefault="00585761" w:rsidP="00BA1BEF">
      <w:pPr>
        <w:rPr>
          <w:sz w:val="20"/>
          <w:szCs w:val="20"/>
        </w:rPr>
      </w:pPr>
      <w:r w:rsidRPr="00184FD8">
        <w:rPr>
          <w:sz w:val="20"/>
          <w:szCs w:val="20"/>
        </w:rPr>
        <w:t>D. Указанных данных недостаточно для решения задачи</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4.2.102</w:t>
      </w:r>
    </w:p>
    <w:p w:rsidR="00585761" w:rsidRPr="00184FD8" w:rsidRDefault="00585761" w:rsidP="00BA1BEF">
      <w:pPr>
        <w:rPr>
          <w:sz w:val="20"/>
          <w:szCs w:val="20"/>
        </w:rPr>
      </w:pPr>
      <w:r w:rsidRPr="00184FD8">
        <w:rPr>
          <w:sz w:val="20"/>
          <w:szCs w:val="20"/>
        </w:rPr>
        <w:t>Пусть Х и Y - независимые случайные величины, D - дисперсия случайной величины, D(Х)=0,5, D(Y)=1,5. Найти D(Х + Y).</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rPr>
        <w:t>A. 0,75</w:t>
      </w:r>
    </w:p>
    <w:p w:rsidR="00585761" w:rsidRPr="00184FD8" w:rsidRDefault="00585761" w:rsidP="00BA1BEF">
      <w:pPr>
        <w:rPr>
          <w:sz w:val="20"/>
          <w:szCs w:val="20"/>
        </w:rPr>
      </w:pPr>
      <w:r w:rsidRPr="00184FD8">
        <w:rPr>
          <w:sz w:val="20"/>
          <w:szCs w:val="20"/>
        </w:rPr>
        <w:t>B. 2</w:t>
      </w:r>
    </w:p>
    <w:p w:rsidR="00585761" w:rsidRPr="00184FD8" w:rsidRDefault="00585761" w:rsidP="00BA1BEF">
      <w:pPr>
        <w:rPr>
          <w:sz w:val="20"/>
          <w:szCs w:val="20"/>
        </w:rPr>
      </w:pPr>
      <w:r w:rsidRPr="00184FD8">
        <w:rPr>
          <w:sz w:val="20"/>
          <w:szCs w:val="20"/>
        </w:rPr>
        <w:t>C. 1</w:t>
      </w:r>
    </w:p>
    <w:p w:rsidR="00585761" w:rsidRPr="00184FD8" w:rsidRDefault="00585761" w:rsidP="00BA1BEF">
      <w:pPr>
        <w:rPr>
          <w:sz w:val="20"/>
          <w:szCs w:val="20"/>
        </w:rPr>
      </w:pPr>
      <w:r w:rsidRPr="00184FD8">
        <w:rPr>
          <w:sz w:val="20"/>
          <w:szCs w:val="20"/>
        </w:rPr>
        <w:t>D. Указанных данных недостаточно для решения задачи</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4.2.103</w:t>
      </w:r>
    </w:p>
    <w:p w:rsidR="00585761" w:rsidRPr="00184FD8" w:rsidRDefault="00585761" w:rsidP="00BA1BEF">
      <w:pPr>
        <w:rPr>
          <w:sz w:val="20"/>
          <w:szCs w:val="20"/>
        </w:rPr>
      </w:pPr>
      <w:r w:rsidRPr="00184FD8">
        <w:rPr>
          <w:sz w:val="20"/>
          <w:szCs w:val="20"/>
        </w:rPr>
        <w:t>Пусть Х и Y - случайные величины, D - дисперсия случайной величины, К - ковариация, D(Х)=0,5, D(Y)=1,5, К(Х,Y)= -0,5. Найти D(Х + Y).</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1,5</w:t>
      </w:r>
    </w:p>
    <w:p w:rsidR="00585761" w:rsidRDefault="00585761" w:rsidP="00BA1BEF">
      <w:pPr>
        <w:rPr>
          <w:sz w:val="20"/>
          <w:szCs w:val="20"/>
        </w:rPr>
      </w:pPr>
      <w:r w:rsidRPr="00184FD8">
        <w:rPr>
          <w:sz w:val="20"/>
          <w:szCs w:val="20"/>
        </w:rPr>
        <w:t>B. 2</w:t>
      </w:r>
    </w:p>
    <w:p w:rsidR="00585761" w:rsidRPr="00184FD8" w:rsidRDefault="00585761" w:rsidP="00BA1BEF">
      <w:pPr>
        <w:rPr>
          <w:sz w:val="20"/>
          <w:szCs w:val="20"/>
        </w:rPr>
      </w:pPr>
      <w:r w:rsidRPr="00184FD8">
        <w:rPr>
          <w:sz w:val="20"/>
          <w:szCs w:val="20"/>
        </w:rPr>
        <w:t>C. 1</w:t>
      </w:r>
    </w:p>
    <w:p w:rsidR="00585761" w:rsidRPr="00184FD8" w:rsidRDefault="00585761" w:rsidP="00BA1BEF">
      <w:pPr>
        <w:rPr>
          <w:sz w:val="20"/>
          <w:szCs w:val="20"/>
        </w:rPr>
      </w:pPr>
      <w:r w:rsidRPr="00184FD8">
        <w:rPr>
          <w:sz w:val="20"/>
          <w:szCs w:val="20"/>
        </w:rPr>
        <w:t>D. Указанных данных недостаточно для решения задачи</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4.2.104</w:t>
      </w:r>
    </w:p>
    <w:p w:rsidR="00585761" w:rsidRPr="00184FD8" w:rsidRDefault="00585761" w:rsidP="00BA1BEF">
      <w:pPr>
        <w:rPr>
          <w:sz w:val="20"/>
          <w:szCs w:val="20"/>
        </w:rPr>
      </w:pPr>
      <w:r w:rsidRPr="00184FD8">
        <w:rPr>
          <w:sz w:val="20"/>
          <w:szCs w:val="20"/>
        </w:rPr>
        <w:t>Пусть Х - случайная величина, М - математическое ожидание, D - дисперсия случайной величины, М(Х)=0,5, D(X)=2,25. Найти D(Х + 2).</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rPr>
        <w:t>A. 1,5</w:t>
      </w:r>
    </w:p>
    <w:p w:rsidR="00585761" w:rsidRPr="00184FD8" w:rsidRDefault="00585761" w:rsidP="00BA1BEF">
      <w:pPr>
        <w:rPr>
          <w:sz w:val="20"/>
          <w:szCs w:val="20"/>
        </w:rPr>
      </w:pPr>
      <w:r w:rsidRPr="00184FD8">
        <w:rPr>
          <w:sz w:val="20"/>
          <w:szCs w:val="20"/>
        </w:rPr>
        <w:t>B. 2,25</w:t>
      </w:r>
    </w:p>
    <w:p w:rsidR="00585761" w:rsidRPr="00184FD8" w:rsidRDefault="00585761" w:rsidP="00BA1BEF">
      <w:pPr>
        <w:rPr>
          <w:sz w:val="20"/>
          <w:szCs w:val="20"/>
        </w:rPr>
      </w:pPr>
      <w:r w:rsidRPr="00184FD8">
        <w:rPr>
          <w:sz w:val="20"/>
          <w:szCs w:val="20"/>
        </w:rPr>
        <w:t>C. 2,5</w:t>
      </w:r>
    </w:p>
    <w:p w:rsidR="00585761" w:rsidRPr="00184FD8" w:rsidRDefault="00585761" w:rsidP="00BA1BEF">
      <w:pPr>
        <w:rPr>
          <w:sz w:val="20"/>
          <w:szCs w:val="20"/>
        </w:rPr>
      </w:pPr>
      <w:r w:rsidRPr="00184FD8">
        <w:rPr>
          <w:sz w:val="20"/>
          <w:szCs w:val="20"/>
        </w:rPr>
        <w:t>D. Указанных данных недостаточно для решения задачи</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4.2.105</w:t>
      </w:r>
    </w:p>
    <w:p w:rsidR="00585761" w:rsidRPr="00184FD8" w:rsidRDefault="00585761" w:rsidP="00BA1BEF">
      <w:pPr>
        <w:rPr>
          <w:sz w:val="20"/>
          <w:szCs w:val="20"/>
        </w:rPr>
      </w:pPr>
      <w:r w:rsidRPr="00184FD8">
        <w:rPr>
          <w:sz w:val="20"/>
          <w:szCs w:val="20"/>
        </w:rPr>
        <w:t>Пусть Х - случайная величина, М - математическое ожидание, D - дисперсия случайной величины, М(Х)=0,5, D(X)=1,5. Найти D(2Х + 1).</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1,5</w:t>
      </w:r>
    </w:p>
    <w:p w:rsidR="00585761" w:rsidRDefault="00585761" w:rsidP="00BA1BEF">
      <w:pPr>
        <w:rPr>
          <w:sz w:val="20"/>
          <w:szCs w:val="20"/>
        </w:rPr>
      </w:pPr>
      <w:r w:rsidRPr="00184FD8">
        <w:rPr>
          <w:sz w:val="20"/>
          <w:szCs w:val="20"/>
        </w:rPr>
        <w:t>B. 4</w:t>
      </w:r>
    </w:p>
    <w:p w:rsidR="00585761" w:rsidRPr="00184FD8" w:rsidRDefault="00585761" w:rsidP="00BA1BEF">
      <w:pPr>
        <w:rPr>
          <w:sz w:val="20"/>
          <w:szCs w:val="20"/>
        </w:rPr>
      </w:pPr>
      <w:r w:rsidRPr="00184FD8">
        <w:rPr>
          <w:sz w:val="20"/>
          <w:szCs w:val="20"/>
        </w:rPr>
        <w:t>C. 6</w:t>
      </w:r>
    </w:p>
    <w:p w:rsidR="00585761" w:rsidRPr="00184FD8" w:rsidRDefault="00585761" w:rsidP="00BA1BEF">
      <w:pPr>
        <w:rPr>
          <w:sz w:val="20"/>
          <w:szCs w:val="20"/>
        </w:rPr>
      </w:pPr>
      <w:r w:rsidRPr="00184FD8">
        <w:rPr>
          <w:sz w:val="20"/>
          <w:szCs w:val="20"/>
        </w:rPr>
        <w:t>D. Указанных данных недостаточно для решения задачи</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4.2.106</w:t>
      </w:r>
    </w:p>
    <w:p w:rsidR="00585761" w:rsidRPr="00184FD8" w:rsidRDefault="00585761" w:rsidP="00BA1BEF">
      <w:pPr>
        <w:rPr>
          <w:sz w:val="20"/>
          <w:szCs w:val="20"/>
        </w:rPr>
      </w:pPr>
      <w:r w:rsidRPr="00184FD8">
        <w:rPr>
          <w:sz w:val="20"/>
          <w:szCs w:val="20"/>
        </w:rPr>
        <w:t>Пусть Х - случайная величина, М - математическое ожидание, D - дисперсия случайной величины, М(Х)=2, D(X)=0,25. Укажите верное утверждение из следующих:</w:t>
      </w:r>
    </w:p>
    <w:p w:rsidR="00585761" w:rsidRPr="00184FD8" w:rsidRDefault="00585761" w:rsidP="00BA1BEF">
      <w:pPr>
        <w:rPr>
          <w:sz w:val="20"/>
          <w:szCs w:val="20"/>
        </w:rPr>
      </w:pPr>
      <w:r w:rsidRPr="00184FD8">
        <w:rPr>
          <w:sz w:val="20"/>
          <w:szCs w:val="20"/>
        </w:rPr>
        <w:t>I. Х принимает значения только в интервале от 1,75 до 2,25;</w:t>
      </w:r>
    </w:p>
    <w:p w:rsidR="00585761" w:rsidRPr="00184FD8" w:rsidRDefault="00585761" w:rsidP="00BA1BEF">
      <w:pPr>
        <w:rPr>
          <w:sz w:val="20"/>
          <w:szCs w:val="20"/>
        </w:rPr>
      </w:pPr>
      <w:r w:rsidRPr="00184FD8">
        <w:rPr>
          <w:sz w:val="20"/>
          <w:szCs w:val="20"/>
        </w:rPr>
        <w:t>II. Х принимает значения только в интервале от 0,5 до 3,5;</w:t>
      </w:r>
    </w:p>
    <w:p w:rsidR="00585761" w:rsidRPr="00184FD8" w:rsidRDefault="00585761" w:rsidP="00BA1BEF">
      <w:pPr>
        <w:rPr>
          <w:sz w:val="20"/>
          <w:szCs w:val="20"/>
        </w:rPr>
      </w:pPr>
      <w:r w:rsidRPr="00184FD8">
        <w:rPr>
          <w:sz w:val="20"/>
          <w:szCs w:val="20"/>
        </w:rPr>
        <w:t>III. Х принимает только положительные значения.</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Только I и III</w:t>
      </w:r>
    </w:p>
    <w:p w:rsidR="00585761" w:rsidRPr="00184FD8" w:rsidRDefault="00585761" w:rsidP="00BA1BEF">
      <w:pPr>
        <w:rPr>
          <w:sz w:val="20"/>
          <w:szCs w:val="20"/>
        </w:rPr>
      </w:pPr>
      <w:r w:rsidRPr="00184FD8">
        <w:rPr>
          <w:sz w:val="20"/>
          <w:szCs w:val="20"/>
        </w:rPr>
        <w:t>B. Только II и III</w:t>
      </w:r>
    </w:p>
    <w:p w:rsidR="00585761" w:rsidRDefault="00585761" w:rsidP="00BA1BEF">
      <w:pPr>
        <w:rPr>
          <w:sz w:val="20"/>
          <w:szCs w:val="20"/>
        </w:rPr>
      </w:pPr>
      <w:r w:rsidRPr="00184FD8">
        <w:rPr>
          <w:sz w:val="20"/>
          <w:szCs w:val="20"/>
        </w:rPr>
        <w:t>C. Только III</w:t>
      </w:r>
    </w:p>
    <w:p w:rsidR="00585761" w:rsidRPr="00184FD8" w:rsidRDefault="00585761" w:rsidP="00BA1BEF">
      <w:pPr>
        <w:rPr>
          <w:sz w:val="20"/>
          <w:szCs w:val="20"/>
        </w:rPr>
      </w:pPr>
      <w:r w:rsidRPr="00184FD8">
        <w:rPr>
          <w:sz w:val="20"/>
          <w:szCs w:val="20"/>
        </w:rPr>
        <w:t>D. Все перечисленное утверждения неверны</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4.2.107</w:t>
      </w:r>
    </w:p>
    <w:p w:rsidR="00585761" w:rsidRPr="00184FD8" w:rsidRDefault="00585761" w:rsidP="00BA1BEF">
      <w:pPr>
        <w:rPr>
          <w:sz w:val="20"/>
          <w:szCs w:val="20"/>
        </w:rPr>
      </w:pPr>
      <w:r w:rsidRPr="00184FD8">
        <w:rPr>
          <w:sz w:val="20"/>
          <w:szCs w:val="20"/>
        </w:rPr>
        <w:t>Пусть Х - случайная величина, распределенная по нормальному закону, М - математическое ожидание, D - дисперсия случайной величины, М(Х)=2, D(X)=0,25. Укажите верное утверждение из следующих:</w:t>
      </w:r>
    </w:p>
    <w:p w:rsidR="00585761" w:rsidRPr="00184FD8" w:rsidRDefault="00585761" w:rsidP="00BA1BEF">
      <w:pPr>
        <w:rPr>
          <w:sz w:val="20"/>
          <w:szCs w:val="20"/>
        </w:rPr>
      </w:pPr>
      <w:r w:rsidRPr="00184FD8">
        <w:rPr>
          <w:sz w:val="20"/>
          <w:szCs w:val="20"/>
        </w:rPr>
        <w:t>I. Х принимает значения с вероятностью 68,3% в интервале от 1,75 до 2,25;</w:t>
      </w:r>
    </w:p>
    <w:p w:rsidR="00585761" w:rsidRPr="00184FD8" w:rsidRDefault="00585761" w:rsidP="00BA1BEF">
      <w:pPr>
        <w:rPr>
          <w:sz w:val="20"/>
          <w:szCs w:val="20"/>
        </w:rPr>
      </w:pPr>
      <w:r w:rsidRPr="00184FD8">
        <w:rPr>
          <w:sz w:val="20"/>
          <w:szCs w:val="20"/>
        </w:rPr>
        <w:t>II. Х принимает значения с вероятностью 68,3% в интервале от 1,5 до 2,5;</w:t>
      </w:r>
    </w:p>
    <w:p w:rsidR="00585761" w:rsidRPr="00184FD8" w:rsidRDefault="00585761" w:rsidP="00BA1BEF">
      <w:pPr>
        <w:rPr>
          <w:sz w:val="20"/>
          <w:szCs w:val="20"/>
        </w:rPr>
      </w:pPr>
      <w:r w:rsidRPr="00184FD8">
        <w:rPr>
          <w:sz w:val="20"/>
          <w:szCs w:val="20"/>
        </w:rPr>
        <w:t>III. Х принимает только положительные значения.</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Только I и III</w:t>
      </w:r>
    </w:p>
    <w:p w:rsidR="00585761" w:rsidRPr="00184FD8" w:rsidRDefault="00585761" w:rsidP="00BA1BEF">
      <w:pPr>
        <w:rPr>
          <w:sz w:val="20"/>
          <w:szCs w:val="20"/>
        </w:rPr>
      </w:pPr>
      <w:r w:rsidRPr="00184FD8">
        <w:rPr>
          <w:sz w:val="20"/>
          <w:szCs w:val="20"/>
        </w:rPr>
        <w:t>B. Только II и III</w:t>
      </w:r>
    </w:p>
    <w:p w:rsidR="00585761" w:rsidRDefault="00585761" w:rsidP="00BA1BEF">
      <w:pPr>
        <w:rPr>
          <w:sz w:val="20"/>
          <w:szCs w:val="20"/>
        </w:rPr>
      </w:pPr>
      <w:r w:rsidRPr="00184FD8">
        <w:rPr>
          <w:sz w:val="20"/>
          <w:szCs w:val="20"/>
        </w:rPr>
        <w:t>C. Только I</w:t>
      </w:r>
    </w:p>
    <w:p w:rsidR="00585761" w:rsidRPr="00184FD8" w:rsidRDefault="00585761" w:rsidP="00BA1BEF">
      <w:pPr>
        <w:rPr>
          <w:sz w:val="20"/>
          <w:szCs w:val="20"/>
        </w:rPr>
      </w:pPr>
      <w:r w:rsidRPr="00184FD8">
        <w:rPr>
          <w:sz w:val="20"/>
          <w:szCs w:val="20"/>
        </w:rPr>
        <w:t>D. Только II</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4.2.108</w:t>
      </w:r>
    </w:p>
    <w:p w:rsidR="00585761" w:rsidRPr="00184FD8" w:rsidRDefault="00585761" w:rsidP="00BA1BEF">
      <w:pPr>
        <w:rPr>
          <w:sz w:val="20"/>
          <w:szCs w:val="20"/>
        </w:rPr>
      </w:pPr>
      <w:r w:rsidRPr="00184FD8">
        <w:rPr>
          <w:sz w:val="20"/>
          <w:szCs w:val="20"/>
        </w:rPr>
        <w:t>Пусть Х - случайная величина, распределенная по нормальному закону, М - математическое ожидание, D - дисперсия случайной величины, М(Х)=2, D(X)=0,25. Укажите верное утверждение из следующих:</w:t>
      </w:r>
    </w:p>
    <w:p w:rsidR="00585761" w:rsidRPr="00184FD8" w:rsidRDefault="00585761" w:rsidP="00BA1BEF">
      <w:pPr>
        <w:rPr>
          <w:sz w:val="20"/>
          <w:szCs w:val="20"/>
        </w:rPr>
      </w:pPr>
      <w:r w:rsidRPr="00184FD8">
        <w:rPr>
          <w:sz w:val="20"/>
          <w:szCs w:val="20"/>
        </w:rPr>
        <w:t>I. Х принимает значения только в интервале от 1,75 до 2,25;</w:t>
      </w:r>
    </w:p>
    <w:p w:rsidR="00585761" w:rsidRPr="00184FD8" w:rsidRDefault="00585761" w:rsidP="00BA1BEF">
      <w:pPr>
        <w:rPr>
          <w:sz w:val="20"/>
          <w:szCs w:val="20"/>
        </w:rPr>
      </w:pPr>
      <w:r w:rsidRPr="00184FD8">
        <w:rPr>
          <w:sz w:val="20"/>
          <w:szCs w:val="20"/>
        </w:rPr>
        <w:t>II. Х принимает значения только в интервале от 1,25 до 0,25;</w:t>
      </w:r>
    </w:p>
    <w:p w:rsidR="00585761" w:rsidRPr="00184FD8" w:rsidRDefault="00585761" w:rsidP="00BA1BEF">
      <w:pPr>
        <w:rPr>
          <w:sz w:val="20"/>
          <w:szCs w:val="20"/>
        </w:rPr>
      </w:pPr>
      <w:r w:rsidRPr="00184FD8">
        <w:rPr>
          <w:sz w:val="20"/>
          <w:szCs w:val="20"/>
        </w:rPr>
        <w:t>III. Х принимает только положительные значения.</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Только I и III</w:t>
      </w:r>
    </w:p>
    <w:p w:rsidR="00585761" w:rsidRPr="00184FD8" w:rsidRDefault="00585761" w:rsidP="00BA1BEF">
      <w:pPr>
        <w:rPr>
          <w:sz w:val="20"/>
          <w:szCs w:val="20"/>
        </w:rPr>
      </w:pPr>
      <w:r w:rsidRPr="00184FD8">
        <w:rPr>
          <w:sz w:val="20"/>
          <w:szCs w:val="20"/>
        </w:rPr>
        <w:t>B. Только II и III</w:t>
      </w:r>
    </w:p>
    <w:p w:rsidR="00585761" w:rsidRDefault="00585761" w:rsidP="00BA1BEF">
      <w:pPr>
        <w:rPr>
          <w:sz w:val="20"/>
          <w:szCs w:val="20"/>
        </w:rPr>
      </w:pPr>
      <w:r w:rsidRPr="00184FD8">
        <w:rPr>
          <w:sz w:val="20"/>
          <w:szCs w:val="20"/>
        </w:rPr>
        <w:t>C. Только I</w:t>
      </w:r>
    </w:p>
    <w:p w:rsidR="00585761" w:rsidRPr="00184FD8" w:rsidRDefault="00585761" w:rsidP="00BA1BEF">
      <w:pPr>
        <w:rPr>
          <w:sz w:val="20"/>
          <w:szCs w:val="20"/>
        </w:rPr>
      </w:pPr>
      <w:r w:rsidRPr="00184FD8">
        <w:rPr>
          <w:sz w:val="20"/>
          <w:szCs w:val="20"/>
        </w:rPr>
        <w:t>D. Ничего из перечисленного</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4.2.109</w:t>
      </w:r>
    </w:p>
    <w:p w:rsidR="00585761" w:rsidRPr="00184FD8" w:rsidRDefault="00585761" w:rsidP="00BA1BEF">
      <w:pPr>
        <w:rPr>
          <w:sz w:val="20"/>
          <w:szCs w:val="20"/>
        </w:rPr>
      </w:pPr>
      <w:r w:rsidRPr="00184FD8">
        <w:rPr>
          <w:sz w:val="20"/>
          <w:szCs w:val="20"/>
        </w:rPr>
        <w:t>Пусть Х - случайная величина, распределенная по нормальному закону, М - математическое ожидание, D - дисперсия случайной величины, М(Х)=0, D(X)=0,25. Укажите верное утверждение из следующих:</w:t>
      </w:r>
    </w:p>
    <w:p w:rsidR="00585761" w:rsidRPr="00184FD8" w:rsidRDefault="00585761" w:rsidP="00BA1BEF">
      <w:pPr>
        <w:rPr>
          <w:sz w:val="20"/>
          <w:szCs w:val="20"/>
        </w:rPr>
      </w:pPr>
      <w:r w:rsidRPr="00184FD8">
        <w:rPr>
          <w:sz w:val="20"/>
          <w:szCs w:val="20"/>
        </w:rPr>
        <w:t>I. Х принимает значения с вероятностью 68,3% в интервале от -0,5 до 0,5;</w:t>
      </w:r>
    </w:p>
    <w:p w:rsidR="00585761" w:rsidRPr="00184FD8" w:rsidRDefault="00585761" w:rsidP="00BA1BEF">
      <w:pPr>
        <w:rPr>
          <w:sz w:val="20"/>
          <w:szCs w:val="20"/>
        </w:rPr>
      </w:pPr>
      <w:r w:rsidRPr="00184FD8">
        <w:rPr>
          <w:sz w:val="20"/>
          <w:szCs w:val="20"/>
        </w:rPr>
        <w:t>II. Х принимает значения с вероятностью 68,3% в интервале от -0,25 до 0,25;</w:t>
      </w:r>
    </w:p>
    <w:p w:rsidR="00585761" w:rsidRPr="00184FD8" w:rsidRDefault="00585761" w:rsidP="00BA1BEF">
      <w:pPr>
        <w:rPr>
          <w:sz w:val="20"/>
          <w:szCs w:val="20"/>
        </w:rPr>
      </w:pPr>
      <w:r w:rsidRPr="00184FD8">
        <w:rPr>
          <w:sz w:val="20"/>
          <w:szCs w:val="20"/>
        </w:rPr>
        <w:t>III. Х принимает только положительные значения.</w:t>
      </w:r>
    </w:p>
    <w:p w:rsidR="00585761"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Только I</w:t>
      </w:r>
    </w:p>
    <w:p w:rsidR="00585761" w:rsidRPr="00184FD8" w:rsidRDefault="00585761" w:rsidP="00BA1BEF">
      <w:pPr>
        <w:rPr>
          <w:sz w:val="20"/>
          <w:szCs w:val="20"/>
        </w:rPr>
      </w:pPr>
      <w:r w:rsidRPr="00184FD8">
        <w:rPr>
          <w:sz w:val="20"/>
          <w:szCs w:val="20"/>
        </w:rPr>
        <w:t>B. Только II</w:t>
      </w:r>
    </w:p>
    <w:p w:rsidR="00585761" w:rsidRPr="00184FD8" w:rsidRDefault="00585761" w:rsidP="00BA1BEF">
      <w:pPr>
        <w:rPr>
          <w:sz w:val="20"/>
          <w:szCs w:val="20"/>
        </w:rPr>
      </w:pPr>
      <w:r w:rsidRPr="00184FD8">
        <w:rPr>
          <w:sz w:val="20"/>
          <w:szCs w:val="20"/>
        </w:rPr>
        <w:t>C. Только III</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4.2.110</w:t>
      </w:r>
    </w:p>
    <w:p w:rsidR="00585761" w:rsidRPr="00184FD8" w:rsidRDefault="00585761" w:rsidP="00BA1BEF">
      <w:pPr>
        <w:rPr>
          <w:sz w:val="20"/>
          <w:szCs w:val="20"/>
        </w:rPr>
      </w:pPr>
      <w:r w:rsidRPr="00184FD8">
        <w:rPr>
          <w:sz w:val="20"/>
          <w:szCs w:val="20"/>
        </w:rPr>
        <w:t>Пусть Х - случайная величина, D - дисперсия случайной величины, D(X)=1 и Y =- 2Х + 1. Коэффициент корреляции X и Y равен</w:t>
      </w:r>
    </w:p>
    <w:p w:rsidR="00585761"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-1</w:t>
      </w:r>
    </w:p>
    <w:p w:rsidR="00585761" w:rsidRPr="00184FD8" w:rsidRDefault="00585761" w:rsidP="00BA1BEF">
      <w:pPr>
        <w:rPr>
          <w:sz w:val="20"/>
          <w:szCs w:val="20"/>
        </w:rPr>
      </w:pPr>
      <w:r w:rsidRPr="00184FD8">
        <w:rPr>
          <w:sz w:val="20"/>
          <w:szCs w:val="20"/>
        </w:rPr>
        <w:t>B. -2</w:t>
      </w:r>
    </w:p>
    <w:p w:rsidR="00585761" w:rsidRPr="00184FD8" w:rsidRDefault="00585761" w:rsidP="00BA1BEF">
      <w:pPr>
        <w:rPr>
          <w:sz w:val="20"/>
          <w:szCs w:val="20"/>
        </w:rPr>
      </w:pPr>
      <w:r w:rsidRPr="00184FD8">
        <w:rPr>
          <w:sz w:val="20"/>
          <w:szCs w:val="20"/>
        </w:rPr>
        <w:t>C. 0</w:t>
      </w:r>
    </w:p>
    <w:p w:rsidR="00585761" w:rsidRPr="00184FD8" w:rsidRDefault="00585761" w:rsidP="00BA1BEF">
      <w:pPr>
        <w:rPr>
          <w:sz w:val="20"/>
          <w:szCs w:val="20"/>
        </w:rPr>
      </w:pPr>
      <w:r w:rsidRPr="00184FD8">
        <w:rPr>
          <w:sz w:val="20"/>
          <w:szCs w:val="20"/>
        </w:rPr>
        <w:t>D. Указанных данных недостаточно для решения задачи</w:t>
      </w:r>
    </w:p>
    <w:p w:rsidR="00585761" w:rsidRPr="00184FD8" w:rsidRDefault="00585761" w:rsidP="00BA1BEF">
      <w:pPr>
        <w:rPr>
          <w:sz w:val="20"/>
          <w:szCs w:val="20"/>
        </w:rPr>
      </w:pPr>
    </w:p>
    <w:p w:rsidR="00585761" w:rsidRPr="00184FD8" w:rsidRDefault="00585761" w:rsidP="00EE3A0A">
      <w:pPr>
        <w:rPr>
          <w:sz w:val="20"/>
          <w:szCs w:val="20"/>
        </w:rPr>
      </w:pPr>
      <w:r w:rsidRPr="00184FD8">
        <w:rPr>
          <w:sz w:val="20"/>
          <w:szCs w:val="20"/>
        </w:rPr>
        <w:t>Код вопроса: 4.2.111</w:t>
      </w:r>
    </w:p>
    <w:p w:rsidR="00585761" w:rsidRPr="00184FD8" w:rsidRDefault="00585761" w:rsidP="00EE3A0A">
      <w:pPr>
        <w:tabs>
          <w:tab w:val="left" w:pos="360"/>
        </w:tabs>
        <w:rPr>
          <w:sz w:val="20"/>
          <w:szCs w:val="20"/>
        </w:rPr>
      </w:pPr>
      <w:r w:rsidRPr="00184FD8">
        <w:rPr>
          <w:sz w:val="20"/>
          <w:szCs w:val="20"/>
        </w:rPr>
        <w:t>Документы профессионального участника пронумерованы от 1 до 30. Какова вероятность того, что случайно будет открыт документ с номером, кратным 5?</w:t>
      </w:r>
    </w:p>
    <w:p w:rsidR="00585761" w:rsidRDefault="00585761" w:rsidP="007F6979">
      <w:pPr>
        <w:rPr>
          <w:sz w:val="20"/>
          <w:szCs w:val="20"/>
        </w:rPr>
      </w:pPr>
      <w:r w:rsidRPr="00184FD8">
        <w:rPr>
          <w:sz w:val="20"/>
          <w:szCs w:val="20"/>
        </w:rPr>
        <w:t>Ответы:</w:t>
      </w:r>
    </w:p>
    <w:p w:rsidR="00585761" w:rsidRPr="00184FD8" w:rsidRDefault="00585761" w:rsidP="00EE3A0A">
      <w:pPr>
        <w:rPr>
          <w:sz w:val="20"/>
          <w:szCs w:val="20"/>
        </w:rPr>
      </w:pPr>
      <w:r w:rsidRPr="00184FD8">
        <w:rPr>
          <w:sz w:val="20"/>
          <w:szCs w:val="20"/>
        </w:rPr>
        <w:t>А. 0,2</w:t>
      </w:r>
    </w:p>
    <w:p w:rsidR="00585761" w:rsidRPr="00184FD8" w:rsidRDefault="00585761" w:rsidP="00EE3A0A">
      <w:pPr>
        <w:rPr>
          <w:sz w:val="20"/>
          <w:szCs w:val="20"/>
        </w:rPr>
      </w:pPr>
      <w:r w:rsidRPr="00184FD8">
        <w:rPr>
          <w:sz w:val="20"/>
          <w:szCs w:val="20"/>
        </w:rPr>
        <w:t>В. 0,17</w:t>
      </w:r>
    </w:p>
    <w:p w:rsidR="00585761" w:rsidRPr="00184FD8" w:rsidRDefault="00585761" w:rsidP="00EE3A0A">
      <w:pPr>
        <w:rPr>
          <w:sz w:val="20"/>
          <w:szCs w:val="20"/>
        </w:rPr>
      </w:pPr>
      <w:r w:rsidRPr="00184FD8">
        <w:rPr>
          <w:sz w:val="20"/>
          <w:szCs w:val="20"/>
        </w:rPr>
        <w:t>С. 0,8</w:t>
      </w:r>
    </w:p>
    <w:p w:rsidR="00585761" w:rsidRPr="00184FD8" w:rsidRDefault="00585761" w:rsidP="00EE3A0A">
      <w:pPr>
        <w:tabs>
          <w:tab w:val="left" w:pos="360"/>
        </w:tabs>
        <w:rPr>
          <w:sz w:val="20"/>
          <w:szCs w:val="20"/>
        </w:rPr>
      </w:pPr>
      <w:r w:rsidRPr="00184FD8">
        <w:rPr>
          <w:sz w:val="20"/>
          <w:szCs w:val="20"/>
        </w:rPr>
        <w:t>D. 0,1</w:t>
      </w:r>
    </w:p>
    <w:p w:rsidR="00585761" w:rsidRPr="00184FD8" w:rsidRDefault="00585761" w:rsidP="00EE3A0A">
      <w:pPr>
        <w:tabs>
          <w:tab w:val="left" w:pos="360"/>
        </w:tabs>
        <w:rPr>
          <w:sz w:val="20"/>
          <w:szCs w:val="20"/>
        </w:rPr>
      </w:pPr>
    </w:p>
    <w:p w:rsidR="00585761" w:rsidRPr="00184FD8" w:rsidRDefault="00585761" w:rsidP="00EE3A0A">
      <w:pPr>
        <w:tabs>
          <w:tab w:val="left" w:pos="360"/>
        </w:tabs>
        <w:rPr>
          <w:sz w:val="20"/>
          <w:szCs w:val="20"/>
        </w:rPr>
      </w:pPr>
      <w:r w:rsidRPr="00184FD8">
        <w:rPr>
          <w:sz w:val="20"/>
          <w:szCs w:val="20"/>
        </w:rPr>
        <w:t>Код вопроса: 4.2.112</w:t>
      </w:r>
    </w:p>
    <w:p w:rsidR="00585761" w:rsidRPr="00184FD8" w:rsidRDefault="00585761" w:rsidP="00EE3A0A">
      <w:pPr>
        <w:tabs>
          <w:tab w:val="left" w:pos="360"/>
        </w:tabs>
        <w:rPr>
          <w:sz w:val="20"/>
          <w:szCs w:val="20"/>
        </w:rPr>
      </w:pPr>
      <w:r w:rsidRPr="00184FD8">
        <w:rPr>
          <w:sz w:val="20"/>
          <w:szCs w:val="20"/>
        </w:rPr>
        <w:t>Рассматривается деятельность 30 компаний, 10 из которых имеют Советы директоров. Какова вероятность того, что выбранные случайно 3 компании имеют Совет директоров?</w:t>
      </w:r>
    </w:p>
    <w:p w:rsidR="00585761" w:rsidRPr="00184FD8" w:rsidRDefault="00585761" w:rsidP="00EE3A0A">
      <w:pPr>
        <w:rPr>
          <w:sz w:val="20"/>
          <w:szCs w:val="20"/>
        </w:rPr>
      </w:pPr>
      <w:r w:rsidRPr="00184FD8">
        <w:rPr>
          <w:sz w:val="20"/>
          <w:szCs w:val="20"/>
        </w:rPr>
        <w:t>Ответы:</w:t>
      </w:r>
    </w:p>
    <w:p w:rsidR="00585761" w:rsidRDefault="00585761" w:rsidP="00EE3A0A">
      <w:pPr>
        <w:rPr>
          <w:sz w:val="20"/>
          <w:szCs w:val="20"/>
        </w:rPr>
      </w:pPr>
      <w:r w:rsidRPr="00184FD8">
        <w:rPr>
          <w:sz w:val="20"/>
          <w:szCs w:val="20"/>
        </w:rPr>
        <w:t>A. 0,3</w:t>
      </w:r>
    </w:p>
    <w:p w:rsidR="00585761" w:rsidRPr="00184FD8" w:rsidRDefault="00585761" w:rsidP="00EE3A0A">
      <w:pPr>
        <w:rPr>
          <w:sz w:val="20"/>
          <w:szCs w:val="20"/>
        </w:rPr>
      </w:pPr>
      <w:r w:rsidRPr="00184FD8">
        <w:rPr>
          <w:sz w:val="20"/>
          <w:szCs w:val="20"/>
        </w:rPr>
        <w:t>B. 0,03</w:t>
      </w:r>
    </w:p>
    <w:p w:rsidR="00585761" w:rsidRPr="00184FD8" w:rsidRDefault="00585761" w:rsidP="00EE3A0A">
      <w:pPr>
        <w:rPr>
          <w:sz w:val="20"/>
          <w:szCs w:val="20"/>
        </w:rPr>
      </w:pPr>
      <w:r w:rsidRPr="00184FD8">
        <w:rPr>
          <w:sz w:val="20"/>
          <w:szCs w:val="20"/>
        </w:rPr>
        <w:t>C. 0,6</w:t>
      </w:r>
    </w:p>
    <w:p w:rsidR="00585761" w:rsidRPr="00184FD8" w:rsidRDefault="00585761" w:rsidP="00EE3A0A">
      <w:pPr>
        <w:tabs>
          <w:tab w:val="left" w:pos="360"/>
        </w:tabs>
        <w:rPr>
          <w:sz w:val="20"/>
          <w:szCs w:val="20"/>
        </w:rPr>
      </w:pPr>
      <w:r w:rsidRPr="00184FD8">
        <w:rPr>
          <w:sz w:val="20"/>
          <w:szCs w:val="20"/>
        </w:rPr>
        <w:t>D. 0,06</w:t>
      </w:r>
    </w:p>
    <w:p w:rsidR="00585761" w:rsidRPr="00184FD8" w:rsidRDefault="00585761" w:rsidP="00EE3A0A">
      <w:pPr>
        <w:rPr>
          <w:sz w:val="20"/>
          <w:szCs w:val="20"/>
        </w:rPr>
      </w:pPr>
    </w:p>
    <w:p w:rsidR="00585761" w:rsidRPr="00184FD8" w:rsidRDefault="00585761" w:rsidP="00EE3A0A">
      <w:pPr>
        <w:rPr>
          <w:sz w:val="20"/>
          <w:szCs w:val="20"/>
        </w:rPr>
      </w:pPr>
      <w:r w:rsidRPr="00184FD8">
        <w:rPr>
          <w:sz w:val="20"/>
          <w:szCs w:val="20"/>
        </w:rPr>
        <w:t>Код вопроса: 4.2.113</w:t>
      </w:r>
    </w:p>
    <w:p w:rsidR="00585761" w:rsidRPr="00184FD8" w:rsidRDefault="00585761" w:rsidP="00EE3A0A">
      <w:pPr>
        <w:tabs>
          <w:tab w:val="left" w:pos="360"/>
        </w:tabs>
        <w:rPr>
          <w:sz w:val="20"/>
          <w:szCs w:val="20"/>
        </w:rPr>
      </w:pPr>
      <w:r w:rsidRPr="00184FD8">
        <w:rPr>
          <w:sz w:val="20"/>
          <w:szCs w:val="20"/>
        </w:rPr>
        <w:t>Рассматривается деятельность 20 компаний, 8 из которых имеют Советы директоров. Какова вероятность того, что выбранные случайно 5 компании имеют Совет директоров?</w:t>
      </w:r>
    </w:p>
    <w:p w:rsidR="00585761" w:rsidRPr="00184FD8" w:rsidRDefault="00585761" w:rsidP="00EE3A0A">
      <w:pPr>
        <w:rPr>
          <w:sz w:val="20"/>
          <w:szCs w:val="20"/>
        </w:rPr>
      </w:pPr>
      <w:r w:rsidRPr="00184FD8">
        <w:rPr>
          <w:sz w:val="20"/>
          <w:szCs w:val="20"/>
        </w:rPr>
        <w:t>Ответы:</w:t>
      </w:r>
    </w:p>
    <w:p w:rsidR="00585761" w:rsidRDefault="00585761" w:rsidP="00EE3A0A">
      <w:pPr>
        <w:rPr>
          <w:sz w:val="20"/>
          <w:szCs w:val="20"/>
        </w:rPr>
      </w:pPr>
      <w:r w:rsidRPr="00184FD8">
        <w:rPr>
          <w:sz w:val="20"/>
          <w:szCs w:val="20"/>
        </w:rPr>
        <w:t>A. 0,4</w:t>
      </w:r>
    </w:p>
    <w:p w:rsidR="00585761" w:rsidRPr="00184FD8" w:rsidRDefault="00585761" w:rsidP="00EE3A0A">
      <w:pPr>
        <w:rPr>
          <w:sz w:val="20"/>
          <w:szCs w:val="20"/>
        </w:rPr>
      </w:pPr>
      <w:r w:rsidRPr="00184FD8">
        <w:rPr>
          <w:sz w:val="20"/>
          <w:szCs w:val="20"/>
        </w:rPr>
        <w:t>B. 0,02</w:t>
      </w:r>
    </w:p>
    <w:p w:rsidR="00585761" w:rsidRPr="00184FD8" w:rsidRDefault="00585761" w:rsidP="00EE3A0A">
      <w:pPr>
        <w:rPr>
          <w:sz w:val="20"/>
          <w:szCs w:val="20"/>
        </w:rPr>
      </w:pPr>
      <w:r w:rsidRPr="00184FD8">
        <w:rPr>
          <w:sz w:val="20"/>
          <w:szCs w:val="20"/>
        </w:rPr>
        <w:t>C. 0,6</w:t>
      </w:r>
    </w:p>
    <w:p w:rsidR="00585761" w:rsidRPr="00184FD8" w:rsidRDefault="00585761" w:rsidP="00EE3A0A">
      <w:pPr>
        <w:tabs>
          <w:tab w:val="left" w:pos="360"/>
        </w:tabs>
        <w:rPr>
          <w:sz w:val="20"/>
          <w:szCs w:val="20"/>
        </w:rPr>
      </w:pPr>
      <w:r w:rsidRPr="00184FD8">
        <w:rPr>
          <w:sz w:val="20"/>
          <w:szCs w:val="20"/>
        </w:rPr>
        <w:t>D. 0,03</w:t>
      </w:r>
    </w:p>
    <w:p w:rsidR="00585761" w:rsidRPr="00184FD8" w:rsidRDefault="00585761" w:rsidP="00EE3A0A">
      <w:pPr>
        <w:rPr>
          <w:sz w:val="20"/>
          <w:szCs w:val="20"/>
        </w:rPr>
      </w:pPr>
    </w:p>
    <w:p w:rsidR="00585761" w:rsidRPr="00184FD8" w:rsidRDefault="00585761" w:rsidP="00EE3A0A">
      <w:pPr>
        <w:rPr>
          <w:sz w:val="20"/>
          <w:szCs w:val="20"/>
        </w:rPr>
      </w:pPr>
      <w:r w:rsidRPr="00184FD8">
        <w:rPr>
          <w:sz w:val="20"/>
          <w:szCs w:val="20"/>
        </w:rPr>
        <w:t>Код вопроса: 4.2.114</w:t>
      </w:r>
    </w:p>
    <w:p w:rsidR="00585761" w:rsidRPr="00184FD8" w:rsidRDefault="00585761" w:rsidP="00EE3A0A">
      <w:pPr>
        <w:tabs>
          <w:tab w:val="left" w:pos="360"/>
        </w:tabs>
        <w:rPr>
          <w:sz w:val="20"/>
          <w:szCs w:val="20"/>
        </w:rPr>
      </w:pPr>
      <w:r w:rsidRPr="00184FD8">
        <w:rPr>
          <w:sz w:val="20"/>
          <w:szCs w:val="20"/>
        </w:rPr>
        <w:t xml:space="preserve">Случайные величины Х и У независимы. Дисперсии величин </w:t>
      </w:r>
      <w:r w:rsidRPr="00184FD8">
        <w:rPr>
          <w:sz w:val="20"/>
          <w:szCs w:val="20"/>
          <w:lang w:val="en-US"/>
        </w:rPr>
        <w:t>D</w:t>
      </w:r>
      <w:r w:rsidRPr="00184FD8">
        <w:rPr>
          <w:sz w:val="20"/>
          <w:szCs w:val="20"/>
        </w:rPr>
        <w:t xml:space="preserve">(Х)=5 и </w:t>
      </w:r>
      <w:r w:rsidRPr="00184FD8">
        <w:rPr>
          <w:sz w:val="20"/>
          <w:szCs w:val="20"/>
          <w:lang w:val="en-US"/>
        </w:rPr>
        <w:t>D</w:t>
      </w:r>
      <w:r w:rsidRPr="00184FD8">
        <w:rPr>
          <w:sz w:val="20"/>
          <w:szCs w:val="20"/>
        </w:rPr>
        <w:t xml:space="preserve">(У)=9. Найти дисперсию случайной величины </w:t>
      </w:r>
      <w:r w:rsidRPr="00184FD8">
        <w:rPr>
          <w:sz w:val="20"/>
          <w:szCs w:val="20"/>
          <w:lang w:val="en-US"/>
        </w:rPr>
        <w:t>Z</w:t>
      </w:r>
      <w:r w:rsidRPr="00184FD8">
        <w:rPr>
          <w:sz w:val="20"/>
          <w:szCs w:val="20"/>
        </w:rPr>
        <w:t>=2Х-У+5.</w:t>
      </w:r>
    </w:p>
    <w:p w:rsidR="00585761" w:rsidRPr="00184FD8" w:rsidRDefault="00585761" w:rsidP="007F6979">
      <w:pPr>
        <w:rPr>
          <w:sz w:val="20"/>
          <w:szCs w:val="20"/>
        </w:rPr>
      </w:pPr>
      <w:r w:rsidRPr="00184FD8">
        <w:rPr>
          <w:sz w:val="20"/>
          <w:szCs w:val="20"/>
        </w:rPr>
        <w:t>Ответы:</w:t>
      </w:r>
    </w:p>
    <w:p w:rsidR="00585761" w:rsidRDefault="00585761" w:rsidP="00EE3A0A">
      <w:pPr>
        <w:rPr>
          <w:sz w:val="20"/>
          <w:szCs w:val="20"/>
        </w:rPr>
      </w:pPr>
      <w:r w:rsidRPr="00184FD8">
        <w:rPr>
          <w:sz w:val="20"/>
          <w:szCs w:val="20"/>
        </w:rPr>
        <w:t>A. 34</w:t>
      </w:r>
    </w:p>
    <w:p w:rsidR="00585761" w:rsidRPr="00184FD8" w:rsidRDefault="00585761" w:rsidP="00EE3A0A">
      <w:pPr>
        <w:rPr>
          <w:sz w:val="20"/>
          <w:szCs w:val="20"/>
        </w:rPr>
      </w:pPr>
      <w:r w:rsidRPr="00184FD8">
        <w:rPr>
          <w:sz w:val="20"/>
          <w:szCs w:val="20"/>
        </w:rPr>
        <w:t>B. 29</w:t>
      </w:r>
    </w:p>
    <w:p w:rsidR="00585761" w:rsidRPr="00184FD8" w:rsidRDefault="00585761" w:rsidP="00EE3A0A">
      <w:pPr>
        <w:rPr>
          <w:sz w:val="20"/>
          <w:szCs w:val="20"/>
        </w:rPr>
      </w:pPr>
      <w:r w:rsidRPr="00184FD8">
        <w:rPr>
          <w:sz w:val="20"/>
          <w:szCs w:val="20"/>
        </w:rPr>
        <w:t>C. 24</w:t>
      </w:r>
    </w:p>
    <w:p w:rsidR="00585761" w:rsidRPr="00184FD8" w:rsidRDefault="00585761" w:rsidP="00EE3A0A">
      <w:pPr>
        <w:tabs>
          <w:tab w:val="left" w:pos="360"/>
        </w:tabs>
        <w:rPr>
          <w:sz w:val="20"/>
          <w:szCs w:val="20"/>
        </w:rPr>
      </w:pPr>
      <w:r w:rsidRPr="00184FD8">
        <w:rPr>
          <w:sz w:val="20"/>
          <w:szCs w:val="20"/>
        </w:rPr>
        <w:t>D. 19</w:t>
      </w:r>
    </w:p>
    <w:p w:rsidR="00585761" w:rsidRPr="00184FD8" w:rsidRDefault="00585761" w:rsidP="00BA1BEF">
      <w:pPr>
        <w:rPr>
          <w:sz w:val="20"/>
          <w:szCs w:val="20"/>
        </w:rPr>
      </w:pPr>
    </w:p>
    <w:p w:rsidR="00585761" w:rsidRPr="00160AEB" w:rsidRDefault="00585761" w:rsidP="00C45ECA">
      <w:pPr>
        <w:rPr>
          <w:sz w:val="20"/>
          <w:szCs w:val="20"/>
        </w:rPr>
      </w:pPr>
      <w:r w:rsidRPr="00160AEB">
        <w:rPr>
          <w:sz w:val="20"/>
          <w:szCs w:val="20"/>
        </w:rPr>
        <w:t>Код вопроса: 4.2.115</w:t>
      </w:r>
    </w:p>
    <w:p w:rsidR="00585761" w:rsidRPr="00160AEB" w:rsidRDefault="00585761" w:rsidP="00C45ECA">
      <w:pPr>
        <w:tabs>
          <w:tab w:val="left" w:pos="360"/>
        </w:tabs>
        <w:rPr>
          <w:sz w:val="20"/>
          <w:szCs w:val="20"/>
        </w:rPr>
      </w:pPr>
      <w:r w:rsidRPr="00160AEB">
        <w:rPr>
          <w:sz w:val="20"/>
          <w:szCs w:val="20"/>
        </w:rPr>
        <w:t xml:space="preserve">Случайные величины Х и У независимы. Дисперсии величин </w:t>
      </w:r>
      <w:r w:rsidRPr="00160AEB">
        <w:rPr>
          <w:sz w:val="20"/>
          <w:szCs w:val="20"/>
          <w:lang w:val="en-US"/>
        </w:rPr>
        <w:t>D</w:t>
      </w:r>
      <w:r w:rsidRPr="00160AEB">
        <w:rPr>
          <w:sz w:val="20"/>
          <w:szCs w:val="20"/>
        </w:rPr>
        <w:t xml:space="preserve">(Х)=7 и </w:t>
      </w:r>
      <w:r w:rsidRPr="00160AEB">
        <w:rPr>
          <w:sz w:val="20"/>
          <w:szCs w:val="20"/>
          <w:lang w:val="en-US"/>
        </w:rPr>
        <w:t>D</w:t>
      </w:r>
      <w:r w:rsidRPr="00160AEB">
        <w:rPr>
          <w:sz w:val="20"/>
          <w:szCs w:val="20"/>
        </w:rPr>
        <w:t xml:space="preserve">(У)=9. Найти дисперсию случайной величины </w:t>
      </w:r>
      <w:r w:rsidRPr="00160AEB">
        <w:rPr>
          <w:sz w:val="20"/>
          <w:szCs w:val="20"/>
          <w:lang w:val="en-US"/>
        </w:rPr>
        <w:t>Z</w:t>
      </w:r>
      <w:r w:rsidRPr="00160AEB">
        <w:rPr>
          <w:sz w:val="20"/>
          <w:szCs w:val="20"/>
        </w:rPr>
        <w:t>=12Х-8У+30.</w:t>
      </w:r>
    </w:p>
    <w:p w:rsidR="00585761" w:rsidRPr="00160AEB" w:rsidRDefault="00585761" w:rsidP="00C45ECA">
      <w:pPr>
        <w:rPr>
          <w:sz w:val="20"/>
          <w:szCs w:val="20"/>
        </w:rPr>
      </w:pPr>
      <w:r w:rsidRPr="00160AEB">
        <w:rPr>
          <w:sz w:val="20"/>
          <w:szCs w:val="20"/>
        </w:rPr>
        <w:t>Ответы:</w:t>
      </w:r>
    </w:p>
    <w:p w:rsidR="00585761" w:rsidRDefault="00585761" w:rsidP="00C45ECA">
      <w:pPr>
        <w:rPr>
          <w:sz w:val="20"/>
          <w:szCs w:val="20"/>
        </w:rPr>
      </w:pPr>
      <w:r w:rsidRPr="00160AEB">
        <w:rPr>
          <w:sz w:val="20"/>
          <w:szCs w:val="20"/>
        </w:rPr>
        <w:t>A. 186</w:t>
      </w:r>
    </w:p>
    <w:p w:rsidR="00585761" w:rsidRPr="00160AEB" w:rsidRDefault="00585761" w:rsidP="00C45ECA">
      <w:pPr>
        <w:rPr>
          <w:sz w:val="20"/>
          <w:szCs w:val="20"/>
        </w:rPr>
      </w:pPr>
      <w:r w:rsidRPr="00160AEB">
        <w:rPr>
          <w:sz w:val="20"/>
          <w:szCs w:val="20"/>
        </w:rPr>
        <w:t>B. 1584</w:t>
      </w:r>
    </w:p>
    <w:p w:rsidR="00585761" w:rsidRPr="00160AEB" w:rsidRDefault="00585761" w:rsidP="00C45ECA">
      <w:pPr>
        <w:rPr>
          <w:sz w:val="20"/>
          <w:szCs w:val="20"/>
        </w:rPr>
      </w:pPr>
      <w:r w:rsidRPr="00160AEB">
        <w:rPr>
          <w:sz w:val="20"/>
          <w:szCs w:val="20"/>
        </w:rPr>
        <w:t>C. 156</w:t>
      </w:r>
    </w:p>
    <w:p w:rsidR="00585761" w:rsidRPr="00160AEB" w:rsidRDefault="00585761" w:rsidP="00C45ECA">
      <w:pPr>
        <w:rPr>
          <w:sz w:val="20"/>
          <w:szCs w:val="20"/>
        </w:rPr>
      </w:pPr>
      <w:r w:rsidRPr="00160AEB">
        <w:rPr>
          <w:sz w:val="20"/>
          <w:szCs w:val="20"/>
        </w:rPr>
        <w:t>D. 1614</w:t>
      </w:r>
    </w:p>
    <w:p w:rsidR="00585761" w:rsidRPr="00160AEB" w:rsidRDefault="00585761" w:rsidP="00BA1BEF">
      <w:pPr>
        <w:rPr>
          <w:sz w:val="20"/>
          <w:szCs w:val="20"/>
        </w:rPr>
      </w:pPr>
    </w:p>
    <w:p w:rsidR="00585761" w:rsidRPr="00160AEB" w:rsidRDefault="00585761" w:rsidP="00C45ECA">
      <w:pPr>
        <w:rPr>
          <w:sz w:val="20"/>
          <w:szCs w:val="20"/>
        </w:rPr>
      </w:pPr>
      <w:r w:rsidRPr="00160AEB">
        <w:rPr>
          <w:sz w:val="20"/>
          <w:szCs w:val="20"/>
        </w:rPr>
        <w:t>Код вопроса: 4.2.116</w:t>
      </w:r>
    </w:p>
    <w:p w:rsidR="00585761" w:rsidRPr="00160AEB" w:rsidRDefault="00585761" w:rsidP="00C45ECA">
      <w:pPr>
        <w:rPr>
          <w:sz w:val="20"/>
          <w:szCs w:val="20"/>
        </w:rPr>
      </w:pPr>
      <w:r w:rsidRPr="00160AEB">
        <w:rPr>
          <w:sz w:val="20"/>
          <w:szCs w:val="20"/>
        </w:rPr>
        <w:t>Даны 3 актива. Известно, что ожидаемая доходность первого актива X = 25%, ожидаемая доходность второго актива Y = 40%. Определить ожидаемую доходность актива Z, если известно, что Z=23X-15Y+75.</w:t>
      </w:r>
    </w:p>
    <w:p w:rsidR="00585761" w:rsidRDefault="00585761" w:rsidP="00C45ECA">
      <w:pPr>
        <w:rPr>
          <w:sz w:val="20"/>
          <w:szCs w:val="20"/>
        </w:rPr>
      </w:pPr>
      <w:r w:rsidRPr="00160AEB">
        <w:rPr>
          <w:sz w:val="20"/>
          <w:szCs w:val="20"/>
        </w:rPr>
        <w:t>Ответы:</w:t>
      </w:r>
    </w:p>
    <w:p w:rsidR="00585761" w:rsidRPr="00160AEB" w:rsidRDefault="00585761" w:rsidP="00C45ECA">
      <w:pPr>
        <w:rPr>
          <w:sz w:val="20"/>
          <w:szCs w:val="20"/>
        </w:rPr>
      </w:pPr>
      <w:r w:rsidRPr="00160AEB">
        <w:rPr>
          <w:sz w:val="20"/>
          <w:szCs w:val="20"/>
        </w:rPr>
        <w:t>А. 50</w:t>
      </w:r>
    </w:p>
    <w:p w:rsidR="00585761" w:rsidRPr="00160AEB" w:rsidRDefault="00585761" w:rsidP="00C45ECA">
      <w:pPr>
        <w:rPr>
          <w:sz w:val="20"/>
          <w:szCs w:val="20"/>
        </w:rPr>
      </w:pPr>
      <w:r w:rsidRPr="00160AEB">
        <w:rPr>
          <w:sz w:val="20"/>
          <w:szCs w:val="20"/>
        </w:rPr>
        <w:t>В. - 25</w:t>
      </w:r>
    </w:p>
    <w:p w:rsidR="00585761" w:rsidRPr="00160AEB" w:rsidRDefault="00585761" w:rsidP="00C45ECA">
      <w:pPr>
        <w:rPr>
          <w:sz w:val="20"/>
          <w:szCs w:val="20"/>
        </w:rPr>
      </w:pPr>
      <w:r w:rsidRPr="00160AEB">
        <w:rPr>
          <w:sz w:val="20"/>
          <w:szCs w:val="20"/>
        </w:rPr>
        <w:t>C. 8</w:t>
      </w:r>
    </w:p>
    <w:p w:rsidR="00585761" w:rsidRPr="00160AEB" w:rsidRDefault="00585761" w:rsidP="00C45ECA">
      <w:pPr>
        <w:rPr>
          <w:sz w:val="20"/>
          <w:szCs w:val="20"/>
        </w:rPr>
      </w:pPr>
      <w:r w:rsidRPr="00160AEB">
        <w:rPr>
          <w:sz w:val="20"/>
          <w:szCs w:val="20"/>
        </w:rPr>
        <w:t>D. 83</w:t>
      </w:r>
    </w:p>
    <w:p w:rsidR="00585761" w:rsidRPr="00160AEB" w:rsidRDefault="00585761" w:rsidP="00BA1BEF">
      <w:pPr>
        <w:rPr>
          <w:sz w:val="20"/>
          <w:szCs w:val="20"/>
        </w:rPr>
      </w:pPr>
    </w:p>
    <w:p w:rsidR="00585761" w:rsidRPr="00160AEB" w:rsidRDefault="00585761" w:rsidP="00C45ECA">
      <w:pPr>
        <w:rPr>
          <w:sz w:val="20"/>
          <w:szCs w:val="20"/>
        </w:rPr>
      </w:pPr>
      <w:r w:rsidRPr="00160AEB">
        <w:rPr>
          <w:sz w:val="20"/>
          <w:szCs w:val="20"/>
        </w:rPr>
        <w:t>Код вопроса: 4.2.117</w:t>
      </w:r>
    </w:p>
    <w:p w:rsidR="00585761" w:rsidRPr="00160AEB" w:rsidRDefault="00585761" w:rsidP="00C45ECA">
      <w:pPr>
        <w:rPr>
          <w:sz w:val="20"/>
          <w:szCs w:val="20"/>
        </w:rPr>
      </w:pPr>
      <w:r w:rsidRPr="00160AEB">
        <w:rPr>
          <w:sz w:val="20"/>
          <w:szCs w:val="20"/>
        </w:rPr>
        <w:t>Даны 3 актива. Известно, что ожидаемая доходность первого актива X = 50%, ожидаемая доходность второго актива Y = 65%. Определить ожидаемую доходность актива Z, если известно, что Z=17X+12Y-80.</w:t>
      </w:r>
    </w:p>
    <w:p w:rsidR="00585761" w:rsidRDefault="00585761" w:rsidP="00C45ECA">
      <w:pPr>
        <w:rPr>
          <w:sz w:val="20"/>
          <w:szCs w:val="20"/>
        </w:rPr>
      </w:pPr>
      <w:r w:rsidRPr="00160AEB">
        <w:rPr>
          <w:sz w:val="20"/>
          <w:szCs w:val="20"/>
        </w:rPr>
        <w:t>Ответы:</w:t>
      </w:r>
    </w:p>
    <w:p w:rsidR="00585761" w:rsidRPr="00160AEB" w:rsidRDefault="00585761" w:rsidP="00C45ECA">
      <w:pPr>
        <w:rPr>
          <w:sz w:val="20"/>
          <w:szCs w:val="20"/>
        </w:rPr>
      </w:pPr>
      <w:r w:rsidRPr="00160AEB">
        <w:rPr>
          <w:sz w:val="20"/>
          <w:szCs w:val="20"/>
        </w:rPr>
        <w:t>А. 1550</w:t>
      </w:r>
    </w:p>
    <w:p w:rsidR="00585761" w:rsidRPr="00160AEB" w:rsidRDefault="00585761" w:rsidP="00C45ECA">
      <w:pPr>
        <w:rPr>
          <w:sz w:val="20"/>
          <w:szCs w:val="20"/>
        </w:rPr>
      </w:pPr>
      <w:r w:rsidRPr="00160AEB">
        <w:rPr>
          <w:sz w:val="20"/>
          <w:szCs w:val="20"/>
        </w:rPr>
        <w:t>В. 1630</w:t>
      </w:r>
    </w:p>
    <w:p w:rsidR="00585761" w:rsidRPr="00160AEB" w:rsidRDefault="00585761" w:rsidP="00C45ECA">
      <w:pPr>
        <w:rPr>
          <w:sz w:val="20"/>
          <w:szCs w:val="20"/>
        </w:rPr>
      </w:pPr>
      <w:r w:rsidRPr="00160AEB">
        <w:rPr>
          <w:sz w:val="20"/>
          <w:szCs w:val="20"/>
        </w:rPr>
        <w:t>C. 1705</w:t>
      </w:r>
    </w:p>
    <w:p w:rsidR="00585761" w:rsidRPr="00184FD8" w:rsidRDefault="00585761" w:rsidP="00C45ECA">
      <w:pPr>
        <w:rPr>
          <w:sz w:val="20"/>
          <w:szCs w:val="20"/>
        </w:rPr>
      </w:pPr>
      <w:r w:rsidRPr="00160AEB">
        <w:rPr>
          <w:sz w:val="20"/>
          <w:szCs w:val="20"/>
        </w:rPr>
        <w:t>D. 1625</w:t>
      </w:r>
    </w:p>
    <w:p w:rsidR="00585761" w:rsidRPr="00184FD8" w:rsidRDefault="00585761" w:rsidP="00BA1BEF">
      <w:pPr>
        <w:rPr>
          <w:sz w:val="20"/>
          <w:szCs w:val="20"/>
        </w:rPr>
      </w:pPr>
    </w:p>
    <w:p w:rsidR="00585761" w:rsidRPr="00714141" w:rsidRDefault="00585761" w:rsidP="00C45ECA">
      <w:pPr>
        <w:rPr>
          <w:sz w:val="20"/>
          <w:szCs w:val="20"/>
        </w:rPr>
      </w:pPr>
      <w:r w:rsidRPr="00714141">
        <w:rPr>
          <w:sz w:val="20"/>
          <w:szCs w:val="20"/>
        </w:rPr>
        <w:t>Код вопроса: 4.2.118</w:t>
      </w:r>
    </w:p>
    <w:p w:rsidR="00585761" w:rsidRPr="00714141" w:rsidRDefault="00585761" w:rsidP="00C45ECA">
      <w:pPr>
        <w:tabs>
          <w:tab w:val="left" w:pos="360"/>
        </w:tabs>
        <w:rPr>
          <w:sz w:val="20"/>
          <w:szCs w:val="20"/>
        </w:rPr>
      </w:pPr>
      <w:r w:rsidRPr="00714141">
        <w:rPr>
          <w:sz w:val="20"/>
          <w:szCs w:val="20"/>
        </w:rPr>
        <w:t xml:space="preserve">Случайная величина Х задана следующим законом распределения: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6"/>
        <w:gridCol w:w="912"/>
        <w:gridCol w:w="912"/>
        <w:gridCol w:w="869"/>
      </w:tblGrid>
      <w:tr w:rsidR="00585761" w:rsidRPr="00714141">
        <w:tc>
          <w:tcPr>
            <w:tcW w:w="506" w:type="dxa"/>
          </w:tcPr>
          <w:p w:rsidR="00585761" w:rsidRPr="00714141" w:rsidRDefault="00585761" w:rsidP="00EF7D5D">
            <w:pPr>
              <w:rPr>
                <w:sz w:val="20"/>
                <w:szCs w:val="20"/>
              </w:rPr>
            </w:pPr>
            <w:r w:rsidRPr="00714141">
              <w:rPr>
                <w:sz w:val="20"/>
                <w:szCs w:val="20"/>
              </w:rPr>
              <w:t>Х</w:t>
            </w:r>
          </w:p>
        </w:tc>
        <w:tc>
          <w:tcPr>
            <w:tcW w:w="912" w:type="dxa"/>
          </w:tcPr>
          <w:p w:rsidR="00585761" w:rsidRPr="00714141" w:rsidRDefault="00585761" w:rsidP="00EF7D5D">
            <w:pPr>
              <w:rPr>
                <w:sz w:val="20"/>
                <w:szCs w:val="20"/>
              </w:rPr>
            </w:pPr>
            <w:r w:rsidRPr="00714141">
              <w:rPr>
                <w:position w:val="-10"/>
                <w:sz w:val="20"/>
                <w:szCs w:val="20"/>
                <w:vertAlign w:val="subscript"/>
              </w:rPr>
              <w:object w:dxaOrig="240" w:dyaOrig="340">
                <v:shape id="_x0000_i1032" type="#_x0000_t75" style="width:12pt;height:17.25pt" o:ole="">
                  <v:imagedata r:id="rId17" o:title=""/>
                </v:shape>
                <o:OLEObject Type="Embed" ProgID="Equation.3" ShapeID="_x0000_i1032" DrawAspect="Content" ObjectID="_1510753846" r:id="rId18"/>
              </w:object>
            </w:r>
          </w:p>
        </w:tc>
        <w:tc>
          <w:tcPr>
            <w:tcW w:w="912" w:type="dxa"/>
          </w:tcPr>
          <w:p w:rsidR="00585761" w:rsidRPr="00714141" w:rsidRDefault="00585761" w:rsidP="00EF7D5D">
            <w:pPr>
              <w:rPr>
                <w:sz w:val="20"/>
                <w:szCs w:val="20"/>
              </w:rPr>
            </w:pPr>
            <w:r w:rsidRPr="00714141">
              <w:rPr>
                <w:sz w:val="20"/>
                <w:szCs w:val="20"/>
              </w:rPr>
              <w:t>15</w:t>
            </w:r>
          </w:p>
        </w:tc>
        <w:tc>
          <w:tcPr>
            <w:tcW w:w="869" w:type="dxa"/>
          </w:tcPr>
          <w:p w:rsidR="00585761" w:rsidRPr="00714141" w:rsidRDefault="00585761" w:rsidP="00EF7D5D">
            <w:pPr>
              <w:rPr>
                <w:sz w:val="20"/>
                <w:szCs w:val="20"/>
              </w:rPr>
            </w:pPr>
            <w:r w:rsidRPr="00714141">
              <w:rPr>
                <w:sz w:val="20"/>
                <w:szCs w:val="20"/>
              </w:rPr>
              <w:t>20</w:t>
            </w:r>
          </w:p>
        </w:tc>
      </w:tr>
      <w:tr w:rsidR="00585761" w:rsidRPr="00714141">
        <w:tc>
          <w:tcPr>
            <w:tcW w:w="506" w:type="dxa"/>
          </w:tcPr>
          <w:p w:rsidR="00585761" w:rsidRPr="00714141" w:rsidRDefault="00585761" w:rsidP="00EF7D5D">
            <w:pPr>
              <w:rPr>
                <w:sz w:val="20"/>
                <w:szCs w:val="20"/>
              </w:rPr>
            </w:pPr>
            <w:r w:rsidRPr="00714141">
              <w:rPr>
                <w:sz w:val="20"/>
                <w:szCs w:val="20"/>
                <w:lang w:val="en-US"/>
              </w:rPr>
              <w:t>P</w:t>
            </w:r>
          </w:p>
        </w:tc>
        <w:tc>
          <w:tcPr>
            <w:tcW w:w="912" w:type="dxa"/>
          </w:tcPr>
          <w:p w:rsidR="00585761" w:rsidRPr="00714141" w:rsidRDefault="00585761" w:rsidP="00EF7D5D">
            <w:pPr>
              <w:rPr>
                <w:sz w:val="20"/>
                <w:szCs w:val="20"/>
              </w:rPr>
            </w:pPr>
            <w:r w:rsidRPr="00714141">
              <w:rPr>
                <w:position w:val="-10"/>
                <w:sz w:val="20"/>
                <w:szCs w:val="20"/>
              </w:rPr>
              <w:object w:dxaOrig="279" w:dyaOrig="340">
                <v:shape id="_x0000_i1033" type="#_x0000_t75" style="width:14.25pt;height:17.25pt" o:ole="">
                  <v:imagedata r:id="rId19" o:title=""/>
                </v:shape>
                <o:OLEObject Type="Embed" ProgID="Equation.3" ShapeID="_x0000_i1033" DrawAspect="Content" ObjectID="_1510753847" r:id="rId20"/>
              </w:object>
            </w:r>
          </w:p>
        </w:tc>
        <w:tc>
          <w:tcPr>
            <w:tcW w:w="912" w:type="dxa"/>
          </w:tcPr>
          <w:p w:rsidR="00585761" w:rsidRPr="00714141" w:rsidRDefault="00585761" w:rsidP="00EF7D5D">
            <w:pPr>
              <w:rPr>
                <w:sz w:val="20"/>
                <w:szCs w:val="20"/>
              </w:rPr>
            </w:pPr>
            <w:r w:rsidRPr="00714141">
              <w:rPr>
                <w:sz w:val="20"/>
                <w:szCs w:val="20"/>
              </w:rPr>
              <w:t>0,2</w:t>
            </w:r>
          </w:p>
        </w:tc>
        <w:tc>
          <w:tcPr>
            <w:tcW w:w="869" w:type="dxa"/>
          </w:tcPr>
          <w:p w:rsidR="00585761" w:rsidRPr="00714141" w:rsidRDefault="00585761" w:rsidP="00EF7D5D">
            <w:pPr>
              <w:rPr>
                <w:sz w:val="20"/>
                <w:szCs w:val="20"/>
              </w:rPr>
            </w:pPr>
            <w:r w:rsidRPr="00714141">
              <w:rPr>
                <w:sz w:val="20"/>
                <w:szCs w:val="20"/>
              </w:rPr>
              <w:t>0,3</w:t>
            </w:r>
          </w:p>
        </w:tc>
      </w:tr>
    </w:tbl>
    <w:p w:rsidR="00585761" w:rsidRPr="00714141" w:rsidRDefault="00585761" w:rsidP="00C45ECA">
      <w:pPr>
        <w:jc w:val="both"/>
        <w:rPr>
          <w:sz w:val="20"/>
          <w:szCs w:val="20"/>
        </w:rPr>
      </w:pPr>
      <w:r w:rsidRPr="00714141">
        <w:rPr>
          <w:sz w:val="20"/>
          <w:szCs w:val="20"/>
        </w:rPr>
        <w:t xml:space="preserve">Найти </w:t>
      </w:r>
      <w:r w:rsidRPr="00714141">
        <w:rPr>
          <w:position w:val="-10"/>
          <w:sz w:val="20"/>
          <w:szCs w:val="20"/>
        </w:rPr>
        <w:object w:dxaOrig="240" w:dyaOrig="340">
          <v:shape id="_x0000_i1034" type="#_x0000_t75" style="width:12pt;height:17.25pt" o:ole="">
            <v:imagedata r:id="rId21" o:title=""/>
          </v:shape>
          <o:OLEObject Type="Embed" ProgID="Equation.3" ShapeID="_x0000_i1034" DrawAspect="Content" ObjectID="_1510753848" r:id="rId22"/>
        </w:object>
      </w:r>
      <w:r w:rsidRPr="00714141">
        <w:rPr>
          <w:sz w:val="20"/>
          <w:szCs w:val="20"/>
        </w:rPr>
        <w:t>, если известно, что ее математическое ожидание равно 24.</w:t>
      </w:r>
    </w:p>
    <w:p w:rsidR="00585761" w:rsidRDefault="00585761" w:rsidP="00C45ECA">
      <w:pPr>
        <w:rPr>
          <w:sz w:val="20"/>
          <w:szCs w:val="20"/>
        </w:rPr>
      </w:pPr>
      <w:r w:rsidRPr="00714141">
        <w:rPr>
          <w:sz w:val="20"/>
          <w:szCs w:val="20"/>
        </w:rPr>
        <w:t>Ответы:</w:t>
      </w:r>
    </w:p>
    <w:p w:rsidR="00585761" w:rsidRPr="00714141" w:rsidRDefault="00585761" w:rsidP="00C45ECA">
      <w:pPr>
        <w:rPr>
          <w:sz w:val="20"/>
          <w:szCs w:val="20"/>
        </w:rPr>
      </w:pPr>
      <w:r w:rsidRPr="00714141">
        <w:rPr>
          <w:sz w:val="20"/>
          <w:szCs w:val="20"/>
        </w:rPr>
        <w:t>A. 30</w:t>
      </w:r>
    </w:p>
    <w:p w:rsidR="00585761" w:rsidRPr="00714141" w:rsidRDefault="00585761" w:rsidP="00C45ECA">
      <w:pPr>
        <w:rPr>
          <w:sz w:val="20"/>
          <w:szCs w:val="20"/>
        </w:rPr>
      </w:pPr>
      <w:r w:rsidRPr="00714141">
        <w:rPr>
          <w:sz w:val="20"/>
          <w:szCs w:val="20"/>
        </w:rPr>
        <w:t>B. 10</w:t>
      </w:r>
    </w:p>
    <w:p w:rsidR="00585761" w:rsidRPr="00714141" w:rsidRDefault="00585761" w:rsidP="00C45ECA">
      <w:pPr>
        <w:rPr>
          <w:sz w:val="20"/>
          <w:szCs w:val="20"/>
        </w:rPr>
      </w:pPr>
      <w:r w:rsidRPr="00714141">
        <w:rPr>
          <w:sz w:val="20"/>
          <w:szCs w:val="20"/>
        </w:rPr>
        <w:t xml:space="preserve">C. 25 </w:t>
      </w:r>
    </w:p>
    <w:p w:rsidR="00585761" w:rsidRPr="00184FD8" w:rsidRDefault="00585761" w:rsidP="00C45ECA">
      <w:pPr>
        <w:rPr>
          <w:sz w:val="20"/>
          <w:szCs w:val="20"/>
        </w:rPr>
      </w:pPr>
      <w:r w:rsidRPr="00714141">
        <w:rPr>
          <w:sz w:val="20"/>
          <w:szCs w:val="20"/>
        </w:rPr>
        <w:t>D. Данных недостаточно</w:t>
      </w:r>
    </w:p>
    <w:p w:rsidR="00585761" w:rsidRPr="00184FD8" w:rsidRDefault="00585761" w:rsidP="00BA1BEF">
      <w:pPr>
        <w:rPr>
          <w:sz w:val="20"/>
          <w:szCs w:val="20"/>
        </w:rPr>
      </w:pPr>
    </w:p>
    <w:p w:rsidR="00585761" w:rsidRPr="00714141" w:rsidRDefault="00585761" w:rsidP="00C45ECA">
      <w:pPr>
        <w:rPr>
          <w:sz w:val="20"/>
          <w:szCs w:val="20"/>
        </w:rPr>
      </w:pPr>
      <w:r w:rsidRPr="00714141">
        <w:rPr>
          <w:sz w:val="20"/>
          <w:szCs w:val="20"/>
        </w:rPr>
        <w:t>Код вопроса: 4.2.119</w:t>
      </w:r>
    </w:p>
    <w:p w:rsidR="00585761" w:rsidRPr="00714141" w:rsidRDefault="00585761" w:rsidP="00C45ECA">
      <w:pPr>
        <w:tabs>
          <w:tab w:val="left" w:pos="360"/>
        </w:tabs>
        <w:rPr>
          <w:sz w:val="20"/>
          <w:szCs w:val="20"/>
        </w:rPr>
      </w:pPr>
      <w:r w:rsidRPr="00714141">
        <w:rPr>
          <w:sz w:val="20"/>
          <w:szCs w:val="20"/>
        </w:rPr>
        <w:t xml:space="preserve">Случайная величина Х задана следующим законом распределения: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6"/>
        <w:gridCol w:w="912"/>
        <w:gridCol w:w="869"/>
        <w:gridCol w:w="912"/>
      </w:tblGrid>
      <w:tr w:rsidR="00585761" w:rsidRPr="00714141">
        <w:tc>
          <w:tcPr>
            <w:tcW w:w="506" w:type="dxa"/>
          </w:tcPr>
          <w:p w:rsidR="00585761" w:rsidRPr="00714141" w:rsidRDefault="00585761" w:rsidP="00EF7D5D">
            <w:pPr>
              <w:rPr>
                <w:sz w:val="20"/>
                <w:szCs w:val="20"/>
              </w:rPr>
            </w:pPr>
            <w:r w:rsidRPr="00714141">
              <w:rPr>
                <w:sz w:val="20"/>
                <w:szCs w:val="20"/>
              </w:rPr>
              <w:t>Х</w:t>
            </w:r>
          </w:p>
        </w:tc>
        <w:tc>
          <w:tcPr>
            <w:tcW w:w="912" w:type="dxa"/>
          </w:tcPr>
          <w:p w:rsidR="00585761" w:rsidRPr="00714141" w:rsidRDefault="00585761" w:rsidP="00EF7D5D">
            <w:pPr>
              <w:rPr>
                <w:sz w:val="20"/>
                <w:szCs w:val="20"/>
              </w:rPr>
            </w:pPr>
            <w:r w:rsidRPr="00714141">
              <w:rPr>
                <w:sz w:val="20"/>
                <w:szCs w:val="20"/>
              </w:rPr>
              <w:t>25</w:t>
            </w:r>
          </w:p>
        </w:tc>
        <w:tc>
          <w:tcPr>
            <w:tcW w:w="869" w:type="dxa"/>
          </w:tcPr>
          <w:p w:rsidR="00585761" w:rsidRPr="00714141" w:rsidRDefault="00585761" w:rsidP="00EF7D5D">
            <w:pPr>
              <w:rPr>
                <w:sz w:val="20"/>
                <w:szCs w:val="20"/>
              </w:rPr>
            </w:pPr>
            <w:r w:rsidRPr="00714141">
              <w:rPr>
                <w:sz w:val="20"/>
                <w:szCs w:val="20"/>
              </w:rPr>
              <w:t>15</w:t>
            </w:r>
          </w:p>
        </w:tc>
        <w:tc>
          <w:tcPr>
            <w:tcW w:w="912" w:type="dxa"/>
          </w:tcPr>
          <w:p w:rsidR="00585761" w:rsidRPr="00714141" w:rsidRDefault="00585761" w:rsidP="00EF7D5D">
            <w:pPr>
              <w:rPr>
                <w:sz w:val="20"/>
                <w:szCs w:val="20"/>
              </w:rPr>
            </w:pPr>
            <w:r w:rsidRPr="00714141">
              <w:rPr>
                <w:position w:val="-12"/>
                <w:sz w:val="20"/>
                <w:szCs w:val="20"/>
              </w:rPr>
              <w:object w:dxaOrig="260" w:dyaOrig="360">
                <v:shape id="_x0000_i1035" type="#_x0000_t75" style="width:12.75pt;height:18pt" o:ole="">
                  <v:imagedata r:id="rId23" o:title=""/>
                </v:shape>
                <o:OLEObject Type="Embed" ProgID="Equation.3" ShapeID="_x0000_i1035" DrawAspect="Content" ObjectID="_1510753849" r:id="rId24"/>
              </w:object>
            </w:r>
          </w:p>
        </w:tc>
      </w:tr>
      <w:tr w:rsidR="00585761" w:rsidRPr="00714141">
        <w:tc>
          <w:tcPr>
            <w:tcW w:w="506" w:type="dxa"/>
          </w:tcPr>
          <w:p w:rsidR="00585761" w:rsidRPr="00714141" w:rsidRDefault="00585761" w:rsidP="00EF7D5D">
            <w:pPr>
              <w:rPr>
                <w:sz w:val="20"/>
                <w:szCs w:val="20"/>
              </w:rPr>
            </w:pPr>
            <w:r w:rsidRPr="00714141">
              <w:rPr>
                <w:sz w:val="20"/>
                <w:szCs w:val="20"/>
                <w:lang w:val="en-US"/>
              </w:rPr>
              <w:t>P</w:t>
            </w:r>
          </w:p>
        </w:tc>
        <w:tc>
          <w:tcPr>
            <w:tcW w:w="912" w:type="dxa"/>
          </w:tcPr>
          <w:p w:rsidR="00585761" w:rsidRPr="00714141" w:rsidRDefault="00585761" w:rsidP="00EF7D5D">
            <w:pPr>
              <w:rPr>
                <w:sz w:val="20"/>
                <w:szCs w:val="20"/>
              </w:rPr>
            </w:pPr>
            <w:r w:rsidRPr="00714141">
              <w:rPr>
                <w:sz w:val="20"/>
                <w:szCs w:val="20"/>
              </w:rPr>
              <w:t>0,4</w:t>
            </w:r>
          </w:p>
        </w:tc>
        <w:tc>
          <w:tcPr>
            <w:tcW w:w="869" w:type="dxa"/>
          </w:tcPr>
          <w:p w:rsidR="00585761" w:rsidRPr="00714141" w:rsidRDefault="00585761" w:rsidP="00EF7D5D">
            <w:pPr>
              <w:rPr>
                <w:sz w:val="20"/>
                <w:szCs w:val="20"/>
              </w:rPr>
            </w:pPr>
            <w:r w:rsidRPr="00714141">
              <w:rPr>
                <w:sz w:val="20"/>
                <w:szCs w:val="20"/>
              </w:rPr>
              <w:t>0,2</w:t>
            </w:r>
          </w:p>
        </w:tc>
        <w:tc>
          <w:tcPr>
            <w:tcW w:w="912" w:type="dxa"/>
          </w:tcPr>
          <w:p w:rsidR="00585761" w:rsidRPr="00714141" w:rsidRDefault="00585761" w:rsidP="00EF7D5D">
            <w:pPr>
              <w:rPr>
                <w:sz w:val="20"/>
                <w:szCs w:val="20"/>
              </w:rPr>
            </w:pPr>
            <w:r w:rsidRPr="00714141">
              <w:rPr>
                <w:position w:val="-12"/>
                <w:sz w:val="20"/>
                <w:szCs w:val="20"/>
              </w:rPr>
              <w:object w:dxaOrig="300" w:dyaOrig="360">
                <v:shape id="_x0000_i1036" type="#_x0000_t75" style="width:15pt;height:18pt" o:ole="">
                  <v:imagedata r:id="rId25" o:title=""/>
                </v:shape>
                <o:OLEObject Type="Embed" ProgID="Equation.3" ShapeID="_x0000_i1036" DrawAspect="Content" ObjectID="_1510753850" r:id="rId26"/>
              </w:object>
            </w:r>
          </w:p>
        </w:tc>
      </w:tr>
    </w:tbl>
    <w:p w:rsidR="00585761" w:rsidRPr="00714141" w:rsidRDefault="00585761" w:rsidP="00C45ECA">
      <w:pPr>
        <w:rPr>
          <w:sz w:val="20"/>
          <w:szCs w:val="20"/>
        </w:rPr>
      </w:pPr>
      <w:r w:rsidRPr="00714141">
        <w:rPr>
          <w:sz w:val="20"/>
          <w:szCs w:val="20"/>
        </w:rPr>
        <w:t xml:space="preserve">Найти </w:t>
      </w:r>
      <w:r w:rsidRPr="00714141">
        <w:rPr>
          <w:position w:val="-10"/>
          <w:sz w:val="20"/>
          <w:szCs w:val="20"/>
        </w:rPr>
        <w:object w:dxaOrig="180" w:dyaOrig="340">
          <v:shape id="_x0000_i1037" type="#_x0000_t75" style="width:9pt;height:17.25pt" o:ole="">
            <v:imagedata r:id="rId27" o:title=""/>
          </v:shape>
          <o:OLEObject Type="Embed" ProgID="Equation.3" ShapeID="_x0000_i1037" DrawAspect="Content" ObjectID="_1510753851" r:id="rId28"/>
        </w:object>
      </w:r>
      <w:r w:rsidRPr="00714141">
        <w:rPr>
          <w:position w:val="-12"/>
          <w:sz w:val="20"/>
          <w:szCs w:val="20"/>
        </w:rPr>
        <w:object w:dxaOrig="260" w:dyaOrig="360">
          <v:shape id="_x0000_i1038" type="#_x0000_t75" style="width:12.75pt;height:18pt" o:ole="">
            <v:imagedata r:id="rId29" o:title=""/>
          </v:shape>
          <o:OLEObject Type="Embed" ProgID="Equation.3" ShapeID="_x0000_i1038" DrawAspect="Content" ObjectID="_1510753852" r:id="rId30"/>
        </w:object>
      </w:r>
      <w:r w:rsidRPr="00714141">
        <w:rPr>
          <w:sz w:val="20"/>
          <w:szCs w:val="20"/>
        </w:rPr>
        <w:t>, если известно, что ее математическое ожидание равно 29.</w:t>
      </w:r>
    </w:p>
    <w:p w:rsidR="00585761" w:rsidRDefault="00585761" w:rsidP="00C45ECA">
      <w:pPr>
        <w:rPr>
          <w:sz w:val="20"/>
          <w:szCs w:val="20"/>
        </w:rPr>
      </w:pPr>
      <w:r w:rsidRPr="00714141">
        <w:rPr>
          <w:sz w:val="20"/>
          <w:szCs w:val="20"/>
        </w:rPr>
        <w:t>Ответы:</w:t>
      </w:r>
    </w:p>
    <w:p w:rsidR="00585761" w:rsidRPr="00714141" w:rsidRDefault="00585761" w:rsidP="00C45ECA">
      <w:pPr>
        <w:rPr>
          <w:sz w:val="20"/>
          <w:szCs w:val="20"/>
        </w:rPr>
      </w:pPr>
      <w:r w:rsidRPr="00714141">
        <w:rPr>
          <w:sz w:val="20"/>
          <w:szCs w:val="20"/>
        </w:rPr>
        <w:t>A. 40</w:t>
      </w:r>
    </w:p>
    <w:p w:rsidR="00585761" w:rsidRPr="00714141" w:rsidRDefault="00585761" w:rsidP="00C45ECA">
      <w:pPr>
        <w:rPr>
          <w:sz w:val="20"/>
          <w:szCs w:val="20"/>
        </w:rPr>
      </w:pPr>
      <w:r w:rsidRPr="00714141">
        <w:rPr>
          <w:sz w:val="20"/>
          <w:szCs w:val="20"/>
        </w:rPr>
        <w:t>B. 35</w:t>
      </w:r>
    </w:p>
    <w:p w:rsidR="00585761" w:rsidRPr="00714141" w:rsidRDefault="00585761" w:rsidP="00C45ECA">
      <w:pPr>
        <w:rPr>
          <w:sz w:val="20"/>
          <w:szCs w:val="20"/>
        </w:rPr>
      </w:pPr>
      <w:r w:rsidRPr="00714141">
        <w:rPr>
          <w:sz w:val="20"/>
          <w:szCs w:val="20"/>
        </w:rPr>
        <w:t>C. 20</w:t>
      </w:r>
    </w:p>
    <w:p w:rsidR="00585761" w:rsidRPr="00184FD8" w:rsidRDefault="00585761" w:rsidP="00C45ECA">
      <w:pPr>
        <w:rPr>
          <w:sz w:val="20"/>
          <w:szCs w:val="20"/>
        </w:rPr>
      </w:pPr>
      <w:r w:rsidRPr="00714141">
        <w:rPr>
          <w:sz w:val="20"/>
          <w:szCs w:val="20"/>
        </w:rPr>
        <w:t>D. Данных недостаточно</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4.2.120</w:t>
      </w:r>
    </w:p>
    <w:p w:rsidR="00585761" w:rsidRPr="00184FD8" w:rsidRDefault="00585761" w:rsidP="00BA1BEF">
      <w:pPr>
        <w:rPr>
          <w:sz w:val="20"/>
          <w:szCs w:val="20"/>
        </w:rPr>
      </w:pPr>
      <w:r w:rsidRPr="00184FD8">
        <w:rPr>
          <w:sz w:val="20"/>
          <w:szCs w:val="20"/>
        </w:rPr>
        <w:t>Доходность акции А распределена нормально. Среднее значение доходности равно 30% годовых, стандартное отклонение доходности в расчете на год равно 15%. Определить, с какой вероятностью через год доходность акции может оказаться в диапазоне от нуля до 60%.</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rPr>
        <w:t>A. 68,3%</w:t>
      </w:r>
    </w:p>
    <w:p w:rsidR="00585761" w:rsidRPr="00184FD8" w:rsidRDefault="00585761" w:rsidP="00BA1BEF">
      <w:pPr>
        <w:rPr>
          <w:sz w:val="20"/>
          <w:szCs w:val="20"/>
        </w:rPr>
      </w:pPr>
      <w:r w:rsidRPr="00184FD8">
        <w:rPr>
          <w:sz w:val="20"/>
          <w:szCs w:val="20"/>
        </w:rPr>
        <w:t>B. 95,4%</w:t>
      </w:r>
    </w:p>
    <w:p w:rsidR="00585761" w:rsidRPr="00184FD8" w:rsidRDefault="00585761" w:rsidP="00BA1BEF">
      <w:pPr>
        <w:rPr>
          <w:sz w:val="20"/>
          <w:szCs w:val="20"/>
        </w:rPr>
      </w:pPr>
      <w:r w:rsidRPr="00184FD8">
        <w:rPr>
          <w:sz w:val="20"/>
          <w:szCs w:val="20"/>
        </w:rPr>
        <w:t>C. 99,7%</w:t>
      </w:r>
    </w:p>
    <w:p w:rsidR="00585761" w:rsidRPr="00184FD8" w:rsidRDefault="00585761" w:rsidP="00BA1BEF">
      <w:pPr>
        <w:rPr>
          <w:sz w:val="20"/>
          <w:szCs w:val="20"/>
        </w:rPr>
      </w:pPr>
      <w:r w:rsidRPr="00184FD8">
        <w:rPr>
          <w:sz w:val="20"/>
          <w:szCs w:val="20"/>
        </w:rPr>
        <w:t>D. 0%</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4.2.121</w:t>
      </w:r>
    </w:p>
    <w:p w:rsidR="00585761" w:rsidRPr="00184FD8" w:rsidRDefault="00585761" w:rsidP="00F72790">
      <w:pPr>
        <w:rPr>
          <w:sz w:val="20"/>
          <w:szCs w:val="20"/>
        </w:rPr>
      </w:pPr>
      <w:r w:rsidRPr="00184FD8">
        <w:rPr>
          <w:sz w:val="20"/>
          <w:szCs w:val="20"/>
        </w:rPr>
        <w:t>Доходность акции А распределена нормально. Среднее значение доходности равно 40% годовых, стандартное отклонение доходности в расчете на год равно 10%. Определить, с какой вероятностью через год доходность акции может оказаться в диапазоне от 10% до 70%.</w:t>
      </w:r>
    </w:p>
    <w:p w:rsidR="00585761" w:rsidRPr="00184FD8" w:rsidRDefault="00585761" w:rsidP="00F72790">
      <w:pPr>
        <w:rPr>
          <w:sz w:val="20"/>
          <w:szCs w:val="20"/>
        </w:rPr>
      </w:pPr>
      <w:r w:rsidRPr="00184FD8">
        <w:rPr>
          <w:sz w:val="20"/>
          <w:szCs w:val="20"/>
        </w:rPr>
        <w:t>Ответы:</w:t>
      </w:r>
    </w:p>
    <w:p w:rsidR="00585761" w:rsidRPr="00184FD8" w:rsidRDefault="00585761" w:rsidP="00F72790">
      <w:pPr>
        <w:rPr>
          <w:sz w:val="20"/>
          <w:szCs w:val="20"/>
        </w:rPr>
      </w:pPr>
      <w:r w:rsidRPr="00184FD8">
        <w:rPr>
          <w:sz w:val="20"/>
          <w:szCs w:val="20"/>
        </w:rPr>
        <w:t>A. 68,3%</w:t>
      </w:r>
    </w:p>
    <w:p w:rsidR="00585761" w:rsidRDefault="00585761" w:rsidP="00F72790">
      <w:pPr>
        <w:rPr>
          <w:sz w:val="20"/>
          <w:szCs w:val="20"/>
        </w:rPr>
      </w:pPr>
      <w:r w:rsidRPr="00184FD8">
        <w:rPr>
          <w:sz w:val="20"/>
          <w:szCs w:val="20"/>
        </w:rPr>
        <w:t>B. 95,4%</w:t>
      </w:r>
    </w:p>
    <w:p w:rsidR="00585761" w:rsidRPr="00184FD8" w:rsidRDefault="00585761" w:rsidP="00F72790">
      <w:pPr>
        <w:rPr>
          <w:sz w:val="20"/>
          <w:szCs w:val="20"/>
        </w:rPr>
      </w:pPr>
      <w:r w:rsidRPr="00184FD8">
        <w:rPr>
          <w:sz w:val="20"/>
          <w:szCs w:val="20"/>
        </w:rPr>
        <w:t>C. 99,7%</w:t>
      </w:r>
    </w:p>
    <w:p w:rsidR="00585761" w:rsidRPr="00184FD8" w:rsidRDefault="00585761" w:rsidP="00F72790">
      <w:pPr>
        <w:rPr>
          <w:sz w:val="20"/>
          <w:szCs w:val="20"/>
        </w:rPr>
      </w:pPr>
      <w:r w:rsidRPr="00184FD8">
        <w:rPr>
          <w:sz w:val="20"/>
          <w:szCs w:val="20"/>
        </w:rPr>
        <w:t>D. 0%</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4.2.122</w:t>
      </w:r>
    </w:p>
    <w:p w:rsidR="00585761" w:rsidRPr="00184FD8" w:rsidRDefault="00585761" w:rsidP="00BA1BEF">
      <w:pPr>
        <w:rPr>
          <w:sz w:val="20"/>
          <w:szCs w:val="20"/>
        </w:rPr>
      </w:pPr>
      <w:r w:rsidRPr="00184FD8">
        <w:rPr>
          <w:sz w:val="20"/>
          <w:szCs w:val="20"/>
        </w:rPr>
        <w:t>Доходность акции А распределена нормально. Среднее значение доходности равно 30% годовых, стандартное отклонение доходности в расчете на год равно 15%. Определить, с какой вероятностью через год доходность акции составит 40%.</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68,3%</w:t>
      </w:r>
    </w:p>
    <w:p w:rsidR="00585761" w:rsidRPr="00184FD8" w:rsidRDefault="00585761" w:rsidP="00BA1BEF">
      <w:pPr>
        <w:rPr>
          <w:sz w:val="20"/>
          <w:szCs w:val="20"/>
        </w:rPr>
      </w:pPr>
      <w:r w:rsidRPr="00184FD8">
        <w:rPr>
          <w:sz w:val="20"/>
          <w:szCs w:val="20"/>
        </w:rPr>
        <w:t>B. 95,4%</w:t>
      </w:r>
    </w:p>
    <w:p w:rsidR="00585761" w:rsidRDefault="00585761" w:rsidP="00BA1BEF">
      <w:pPr>
        <w:rPr>
          <w:sz w:val="20"/>
          <w:szCs w:val="20"/>
        </w:rPr>
      </w:pPr>
      <w:r w:rsidRPr="00184FD8">
        <w:rPr>
          <w:sz w:val="20"/>
          <w:szCs w:val="20"/>
        </w:rPr>
        <w:t>C. 99,7%</w:t>
      </w:r>
    </w:p>
    <w:p w:rsidR="00585761" w:rsidRPr="00184FD8" w:rsidRDefault="00585761" w:rsidP="00BA1BEF">
      <w:pPr>
        <w:rPr>
          <w:sz w:val="20"/>
          <w:szCs w:val="20"/>
        </w:rPr>
      </w:pPr>
      <w:r w:rsidRPr="00184FD8">
        <w:rPr>
          <w:sz w:val="20"/>
          <w:szCs w:val="20"/>
        </w:rPr>
        <w:t>D. 0%</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4.2.123</w:t>
      </w:r>
    </w:p>
    <w:p w:rsidR="00585761" w:rsidRPr="00184FD8" w:rsidRDefault="00585761" w:rsidP="00BA1BEF">
      <w:pPr>
        <w:rPr>
          <w:sz w:val="20"/>
          <w:szCs w:val="20"/>
        </w:rPr>
      </w:pPr>
      <w:r w:rsidRPr="00184FD8">
        <w:rPr>
          <w:sz w:val="20"/>
          <w:szCs w:val="20"/>
        </w:rPr>
        <w:t>Ковариация доходностей акций А и В равна 120. Стандартное отклонение доходности акций А и В равно 20% и 30%. Определить коэффициент корреляции доходностей акций.</w:t>
      </w:r>
    </w:p>
    <w:p w:rsidR="00585761"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0,2</w:t>
      </w:r>
    </w:p>
    <w:p w:rsidR="00585761" w:rsidRPr="00184FD8" w:rsidRDefault="00585761" w:rsidP="00BA1BEF">
      <w:pPr>
        <w:rPr>
          <w:sz w:val="20"/>
          <w:szCs w:val="20"/>
        </w:rPr>
      </w:pPr>
      <w:r w:rsidRPr="00184FD8">
        <w:rPr>
          <w:sz w:val="20"/>
          <w:szCs w:val="20"/>
        </w:rPr>
        <w:t>B. 2,4</w:t>
      </w:r>
    </w:p>
    <w:p w:rsidR="00585761" w:rsidRPr="00184FD8" w:rsidRDefault="00585761" w:rsidP="00BA1BEF">
      <w:pPr>
        <w:rPr>
          <w:sz w:val="20"/>
          <w:szCs w:val="20"/>
        </w:rPr>
      </w:pPr>
      <w:r w:rsidRPr="00184FD8">
        <w:rPr>
          <w:sz w:val="20"/>
          <w:szCs w:val="20"/>
        </w:rPr>
        <w:t>C. 5</w:t>
      </w:r>
    </w:p>
    <w:p w:rsidR="00585761" w:rsidRPr="00184FD8" w:rsidRDefault="00585761" w:rsidP="00BA1BEF">
      <w:pPr>
        <w:rPr>
          <w:sz w:val="20"/>
          <w:szCs w:val="20"/>
        </w:rPr>
      </w:pPr>
    </w:p>
    <w:p w:rsidR="00585761" w:rsidRPr="00160AEB" w:rsidRDefault="00585761" w:rsidP="00C45ECA">
      <w:pPr>
        <w:rPr>
          <w:sz w:val="20"/>
          <w:szCs w:val="20"/>
        </w:rPr>
      </w:pPr>
      <w:r w:rsidRPr="00160AEB">
        <w:rPr>
          <w:sz w:val="20"/>
          <w:szCs w:val="20"/>
        </w:rPr>
        <w:t>Код вопроса: 4.2.124</w:t>
      </w:r>
    </w:p>
    <w:p w:rsidR="00585761" w:rsidRPr="00160AEB" w:rsidRDefault="00585761" w:rsidP="00C45ECA">
      <w:pPr>
        <w:rPr>
          <w:sz w:val="20"/>
          <w:szCs w:val="20"/>
        </w:rPr>
      </w:pPr>
      <w:r w:rsidRPr="00160AEB">
        <w:rPr>
          <w:sz w:val="20"/>
          <w:szCs w:val="20"/>
        </w:rPr>
        <w:t>Определить риск портфеля, состоящего из акций компаний А и В, если удельный вес актива А в портфеле – 0,4, удельный вес актива В в портфеле – 0,6. Стандартное отклонение доходности акции А – 20%, стандартное отклонение доходности акции В – 30%, ковариация доходностей активов А и В – 120.</w:t>
      </w:r>
    </w:p>
    <w:p w:rsidR="00585761" w:rsidRPr="00160AEB" w:rsidRDefault="00585761" w:rsidP="00C45ECA">
      <w:pPr>
        <w:rPr>
          <w:sz w:val="20"/>
          <w:szCs w:val="20"/>
        </w:rPr>
      </w:pPr>
      <w:r w:rsidRPr="00160AEB">
        <w:rPr>
          <w:sz w:val="20"/>
          <w:szCs w:val="20"/>
        </w:rPr>
        <w:t>Ответы:</w:t>
      </w:r>
    </w:p>
    <w:p w:rsidR="00585761" w:rsidRDefault="00585761" w:rsidP="00C45ECA">
      <w:pPr>
        <w:rPr>
          <w:sz w:val="20"/>
          <w:szCs w:val="20"/>
        </w:rPr>
      </w:pPr>
      <w:r w:rsidRPr="00160AEB">
        <w:rPr>
          <w:sz w:val="20"/>
          <w:szCs w:val="20"/>
        </w:rPr>
        <w:t>A. 266</w:t>
      </w:r>
    </w:p>
    <w:p w:rsidR="00585761" w:rsidRPr="00160AEB" w:rsidRDefault="00585761" w:rsidP="00C45ECA">
      <w:pPr>
        <w:rPr>
          <w:sz w:val="20"/>
          <w:szCs w:val="20"/>
        </w:rPr>
      </w:pPr>
      <w:r w:rsidRPr="00160AEB">
        <w:rPr>
          <w:sz w:val="20"/>
          <w:szCs w:val="20"/>
        </w:rPr>
        <w:t xml:space="preserve">B. </w:t>
      </w:r>
      <w:r w:rsidRPr="006D6C71">
        <w:rPr>
          <w:sz w:val="20"/>
          <w:szCs w:val="20"/>
        </w:rPr>
        <w:t>445</w:t>
      </w:r>
      <w:r w:rsidRPr="00160AEB">
        <w:rPr>
          <w:sz w:val="20"/>
          <w:szCs w:val="20"/>
        </w:rPr>
        <w:t>,6</w:t>
      </w:r>
    </w:p>
    <w:p w:rsidR="00585761" w:rsidRPr="00184FD8" w:rsidRDefault="00585761" w:rsidP="00C45ECA">
      <w:pPr>
        <w:rPr>
          <w:sz w:val="20"/>
          <w:szCs w:val="20"/>
        </w:rPr>
      </w:pPr>
      <w:r w:rsidRPr="00160AEB">
        <w:rPr>
          <w:sz w:val="20"/>
          <w:szCs w:val="20"/>
        </w:rPr>
        <w:t>C. 628</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4.2.125</w:t>
      </w:r>
    </w:p>
    <w:p w:rsidR="00585761" w:rsidRPr="00184FD8" w:rsidRDefault="00585761" w:rsidP="00BA1BEF">
      <w:pPr>
        <w:rPr>
          <w:sz w:val="20"/>
          <w:szCs w:val="20"/>
        </w:rPr>
      </w:pPr>
      <w:r w:rsidRPr="00184FD8">
        <w:rPr>
          <w:sz w:val="20"/>
          <w:szCs w:val="20"/>
        </w:rPr>
        <w:t>Имеется 10 разных акций. Инвестор хотел бы построить портфель из трех акций, включив каждую из них по одной штуке. Сколько вариантов портфелей может сформировать инвестор?</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30</w:t>
      </w:r>
    </w:p>
    <w:p w:rsidR="00585761" w:rsidRDefault="00585761" w:rsidP="00BA1BEF">
      <w:pPr>
        <w:rPr>
          <w:sz w:val="20"/>
          <w:szCs w:val="20"/>
        </w:rPr>
      </w:pPr>
      <w:r w:rsidRPr="00184FD8">
        <w:rPr>
          <w:sz w:val="20"/>
          <w:szCs w:val="20"/>
        </w:rPr>
        <w:t>B. 90</w:t>
      </w:r>
    </w:p>
    <w:p w:rsidR="00585761" w:rsidRPr="00184FD8" w:rsidRDefault="00585761" w:rsidP="00BA1BEF">
      <w:pPr>
        <w:rPr>
          <w:sz w:val="20"/>
          <w:szCs w:val="20"/>
        </w:rPr>
      </w:pPr>
      <w:r w:rsidRPr="00184FD8">
        <w:rPr>
          <w:sz w:val="20"/>
          <w:szCs w:val="20"/>
        </w:rPr>
        <w:t>C. 120</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4.2.126</w:t>
      </w:r>
    </w:p>
    <w:p w:rsidR="00585761" w:rsidRPr="00184FD8" w:rsidRDefault="00585761" w:rsidP="00BA1BEF">
      <w:pPr>
        <w:rPr>
          <w:sz w:val="20"/>
          <w:szCs w:val="20"/>
        </w:rPr>
      </w:pPr>
      <w:r w:rsidRPr="00184FD8">
        <w:rPr>
          <w:sz w:val="20"/>
          <w:szCs w:val="20"/>
        </w:rPr>
        <w:t>Через год цена акции может иметь следующее распределение:</w:t>
      </w:r>
    </w:p>
    <w:p w:rsidR="00585761" w:rsidRPr="00184FD8" w:rsidRDefault="00585761" w:rsidP="00BA1BEF">
      <w:pPr>
        <w:rPr>
          <w:sz w:val="20"/>
          <w:szCs w:val="20"/>
        </w:rPr>
      </w:pPr>
      <w:r w:rsidRPr="00184FD8">
        <w:rPr>
          <w:sz w:val="20"/>
          <w:szCs w:val="20"/>
        </w:rPr>
        <w:t>Цена акции 30 руб. 40 руб. 50 руб.</w:t>
      </w:r>
    </w:p>
    <w:p w:rsidR="00585761" w:rsidRPr="00184FD8" w:rsidRDefault="00585761" w:rsidP="00BA1BEF">
      <w:pPr>
        <w:rPr>
          <w:sz w:val="20"/>
          <w:szCs w:val="20"/>
        </w:rPr>
      </w:pPr>
      <w:r w:rsidRPr="00184FD8">
        <w:rPr>
          <w:sz w:val="20"/>
          <w:szCs w:val="20"/>
        </w:rPr>
        <w:t>Вероятность 30% 60% 10%</w:t>
      </w:r>
    </w:p>
    <w:p w:rsidR="00585761" w:rsidRPr="00184FD8" w:rsidRDefault="00585761" w:rsidP="00BA1BEF">
      <w:pPr>
        <w:rPr>
          <w:sz w:val="20"/>
          <w:szCs w:val="20"/>
        </w:rPr>
      </w:pPr>
      <w:r w:rsidRPr="00184FD8">
        <w:rPr>
          <w:sz w:val="20"/>
          <w:szCs w:val="20"/>
        </w:rPr>
        <w:t>Определить математическое ожидание цены акции через год.</w:t>
      </w:r>
    </w:p>
    <w:p w:rsidR="00585761"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38 руб.</w:t>
      </w:r>
    </w:p>
    <w:p w:rsidR="00585761" w:rsidRPr="00184FD8" w:rsidRDefault="00585761" w:rsidP="00BA1BEF">
      <w:pPr>
        <w:rPr>
          <w:sz w:val="20"/>
          <w:szCs w:val="20"/>
        </w:rPr>
      </w:pPr>
      <w:r w:rsidRPr="00184FD8">
        <w:rPr>
          <w:sz w:val="20"/>
          <w:szCs w:val="20"/>
        </w:rPr>
        <w:t>B. 40 руб.</w:t>
      </w:r>
    </w:p>
    <w:p w:rsidR="00585761" w:rsidRPr="00184FD8" w:rsidRDefault="00585761" w:rsidP="00BA1BEF">
      <w:pPr>
        <w:rPr>
          <w:sz w:val="20"/>
          <w:szCs w:val="20"/>
        </w:rPr>
      </w:pPr>
      <w:r w:rsidRPr="00184FD8">
        <w:rPr>
          <w:sz w:val="20"/>
          <w:szCs w:val="20"/>
        </w:rPr>
        <w:t>C. 60 руб.</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4.2.127</w:t>
      </w:r>
    </w:p>
    <w:p w:rsidR="00585761" w:rsidRPr="00184FD8" w:rsidRDefault="00585761" w:rsidP="00BA1BEF">
      <w:pPr>
        <w:rPr>
          <w:sz w:val="20"/>
          <w:szCs w:val="20"/>
        </w:rPr>
      </w:pPr>
      <w:r w:rsidRPr="00184FD8">
        <w:rPr>
          <w:sz w:val="20"/>
          <w:szCs w:val="20"/>
        </w:rPr>
        <w:t>Утром курс акции равен 100 руб. Инвестор полагает, что к вечеру курс акции может вырасти на 20% с вероятностью 60% или упасть на 30% с вероятностью 40%. Определить математическое ожидание курса акции к концу дня.</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rPr>
        <w:t>A. 90 руб.</w:t>
      </w:r>
    </w:p>
    <w:p w:rsidR="00585761" w:rsidRPr="00184FD8" w:rsidRDefault="00585761" w:rsidP="00BA1BEF">
      <w:pPr>
        <w:rPr>
          <w:sz w:val="20"/>
          <w:szCs w:val="20"/>
        </w:rPr>
      </w:pPr>
      <w:r w:rsidRPr="00184FD8">
        <w:rPr>
          <w:sz w:val="20"/>
          <w:szCs w:val="20"/>
        </w:rPr>
        <w:t>B. 100 руб.</w:t>
      </w:r>
    </w:p>
    <w:p w:rsidR="00585761" w:rsidRPr="00184FD8" w:rsidRDefault="00585761" w:rsidP="00BA1BEF">
      <w:pPr>
        <w:rPr>
          <w:sz w:val="20"/>
          <w:szCs w:val="20"/>
        </w:rPr>
      </w:pPr>
      <w:r w:rsidRPr="00184FD8">
        <w:rPr>
          <w:sz w:val="20"/>
          <w:szCs w:val="20"/>
        </w:rPr>
        <w:t>C. 110 руб.</w:t>
      </w:r>
    </w:p>
    <w:p w:rsidR="00585761" w:rsidRPr="00184FD8" w:rsidRDefault="00585761" w:rsidP="00BA1BEF">
      <w:pPr>
        <w:rPr>
          <w:sz w:val="20"/>
          <w:szCs w:val="20"/>
        </w:rPr>
      </w:pPr>
    </w:p>
    <w:p w:rsidR="00585761" w:rsidRPr="00184FD8" w:rsidRDefault="00585761" w:rsidP="00BA1BEF">
      <w:pPr>
        <w:tabs>
          <w:tab w:val="left" w:pos="360"/>
        </w:tabs>
        <w:rPr>
          <w:sz w:val="20"/>
          <w:szCs w:val="20"/>
        </w:rPr>
      </w:pPr>
      <w:r w:rsidRPr="00184FD8">
        <w:rPr>
          <w:sz w:val="20"/>
          <w:szCs w:val="20"/>
        </w:rPr>
        <w:t>Код вопроса: 4.2.128</w:t>
      </w:r>
    </w:p>
    <w:p w:rsidR="00585761" w:rsidRPr="00184FD8" w:rsidRDefault="00585761" w:rsidP="00BA1BEF">
      <w:pPr>
        <w:tabs>
          <w:tab w:val="num" w:pos="720"/>
        </w:tabs>
        <w:rPr>
          <w:sz w:val="20"/>
          <w:szCs w:val="20"/>
        </w:rPr>
      </w:pPr>
      <w:r w:rsidRPr="00184FD8">
        <w:rPr>
          <w:sz w:val="20"/>
          <w:szCs w:val="20"/>
        </w:rPr>
        <w:t xml:space="preserve">Прогноз инвестора относительно возможных сценариев доходности акций компаний А и В с учетом их вероятностей </w:t>
      </w:r>
      <w:r w:rsidRPr="00184FD8">
        <w:rPr>
          <w:sz w:val="20"/>
          <w:szCs w:val="20"/>
        </w:rPr>
        <w:object w:dxaOrig="200" w:dyaOrig="240">
          <v:shape id="_x0000_i1039" type="#_x0000_t75" style="width:9.75pt;height:12pt" o:ole="">
            <v:imagedata r:id="rId31" o:title=""/>
          </v:shape>
          <o:OLEObject Type="Embed" ProgID="Msxml2.SAXXMLReader.5.0" ShapeID="_x0000_i1039" DrawAspect="Content" ObjectID="_1510753853" r:id="rId32"/>
        </w:object>
      </w:r>
      <w:r w:rsidRPr="00184FD8">
        <w:rPr>
          <w:sz w:val="20"/>
          <w:szCs w:val="20"/>
        </w:rPr>
        <w:t xml:space="preserve"> в следующем периоде представлен в таблице:</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67"/>
        <w:gridCol w:w="1867"/>
        <w:gridCol w:w="1868"/>
      </w:tblGrid>
      <w:tr w:rsidR="00585761" w:rsidRPr="00184FD8">
        <w:tc>
          <w:tcPr>
            <w:tcW w:w="1867" w:type="dxa"/>
            <w:vAlign w:val="center"/>
          </w:tcPr>
          <w:p w:rsidR="00585761" w:rsidRPr="00184FD8" w:rsidRDefault="00585761" w:rsidP="00F94440">
            <w:pPr>
              <w:tabs>
                <w:tab w:val="num" w:pos="720"/>
              </w:tabs>
              <w:rPr>
                <w:sz w:val="20"/>
                <w:szCs w:val="20"/>
              </w:rPr>
            </w:pPr>
          </w:p>
        </w:tc>
        <w:tc>
          <w:tcPr>
            <w:tcW w:w="1867" w:type="dxa"/>
            <w:vAlign w:val="center"/>
          </w:tcPr>
          <w:p w:rsidR="00585761" w:rsidRPr="00184FD8" w:rsidRDefault="00585761" w:rsidP="00F94440">
            <w:pPr>
              <w:tabs>
                <w:tab w:val="num" w:pos="720"/>
              </w:tabs>
              <w:rPr>
                <w:sz w:val="20"/>
                <w:szCs w:val="20"/>
              </w:rPr>
            </w:pPr>
            <w:r w:rsidRPr="00184FD8">
              <w:rPr>
                <w:position w:val="-12"/>
                <w:sz w:val="20"/>
                <w:szCs w:val="20"/>
              </w:rPr>
              <w:object w:dxaOrig="220" w:dyaOrig="360">
                <v:shape id="_x0000_i1040" type="#_x0000_t75" style="width:11.25pt;height:18pt" o:ole="">
                  <v:imagedata r:id="rId33" o:title=""/>
                </v:shape>
                <o:OLEObject Type="Embed" ProgID="Equation.3" ShapeID="_x0000_i1040" DrawAspect="Content" ObjectID="_1510753854" r:id="rId34"/>
              </w:object>
            </w:r>
            <w:r w:rsidRPr="00184FD8">
              <w:rPr>
                <w:sz w:val="20"/>
                <w:szCs w:val="20"/>
              </w:rPr>
              <w:t>=10%</w:t>
            </w:r>
          </w:p>
        </w:tc>
        <w:tc>
          <w:tcPr>
            <w:tcW w:w="1868" w:type="dxa"/>
            <w:vAlign w:val="center"/>
          </w:tcPr>
          <w:p w:rsidR="00585761" w:rsidRPr="00184FD8" w:rsidRDefault="00585761" w:rsidP="00F94440">
            <w:pPr>
              <w:tabs>
                <w:tab w:val="num" w:pos="720"/>
              </w:tabs>
              <w:rPr>
                <w:sz w:val="20"/>
                <w:szCs w:val="20"/>
              </w:rPr>
            </w:pPr>
            <w:r w:rsidRPr="00184FD8">
              <w:rPr>
                <w:position w:val="-12"/>
                <w:sz w:val="20"/>
                <w:szCs w:val="20"/>
              </w:rPr>
              <w:object w:dxaOrig="240" w:dyaOrig="360">
                <v:shape id="_x0000_i1041" type="#_x0000_t75" style="width:12pt;height:18pt" o:ole="">
                  <v:imagedata r:id="rId35" o:title=""/>
                </v:shape>
                <o:OLEObject Type="Embed" ProgID="Equation.3" ShapeID="_x0000_i1041" DrawAspect="Content" ObjectID="_1510753855" r:id="rId36"/>
              </w:object>
            </w:r>
            <w:r w:rsidRPr="00184FD8">
              <w:rPr>
                <w:sz w:val="20"/>
                <w:szCs w:val="20"/>
              </w:rPr>
              <w:t>=20%</w:t>
            </w:r>
          </w:p>
        </w:tc>
      </w:tr>
      <w:tr w:rsidR="00585761" w:rsidRPr="00184FD8">
        <w:tc>
          <w:tcPr>
            <w:tcW w:w="1867" w:type="dxa"/>
            <w:vAlign w:val="center"/>
          </w:tcPr>
          <w:p w:rsidR="00585761" w:rsidRPr="00184FD8" w:rsidRDefault="00585761" w:rsidP="00F94440">
            <w:pPr>
              <w:tabs>
                <w:tab w:val="num" w:pos="720"/>
              </w:tabs>
              <w:rPr>
                <w:sz w:val="20"/>
                <w:szCs w:val="20"/>
              </w:rPr>
            </w:pPr>
            <w:r w:rsidRPr="00184FD8">
              <w:rPr>
                <w:position w:val="-12"/>
                <w:sz w:val="20"/>
                <w:szCs w:val="20"/>
              </w:rPr>
              <w:object w:dxaOrig="240" w:dyaOrig="360">
                <v:shape id="_x0000_i1042" type="#_x0000_t75" style="width:12pt;height:18pt" o:ole="">
                  <v:imagedata r:id="rId37" o:title=""/>
                </v:shape>
                <o:OLEObject Type="Embed" ProgID="Equation.3" ShapeID="_x0000_i1042" DrawAspect="Content" ObjectID="_1510753856" r:id="rId38"/>
              </w:object>
            </w:r>
            <w:r w:rsidRPr="00184FD8">
              <w:rPr>
                <w:sz w:val="20"/>
                <w:szCs w:val="20"/>
              </w:rPr>
              <w:t xml:space="preserve"> =10%</w:t>
            </w:r>
          </w:p>
        </w:tc>
        <w:tc>
          <w:tcPr>
            <w:tcW w:w="1867" w:type="dxa"/>
            <w:vAlign w:val="center"/>
          </w:tcPr>
          <w:p w:rsidR="00585761" w:rsidRPr="00184FD8" w:rsidRDefault="00585761" w:rsidP="00F94440">
            <w:pPr>
              <w:tabs>
                <w:tab w:val="num" w:pos="720"/>
              </w:tabs>
              <w:rPr>
                <w:sz w:val="20"/>
                <w:szCs w:val="20"/>
              </w:rPr>
            </w:pPr>
            <w:r w:rsidRPr="00184FD8">
              <w:rPr>
                <w:position w:val="-10"/>
                <w:sz w:val="20"/>
                <w:szCs w:val="20"/>
              </w:rPr>
              <w:object w:dxaOrig="279" w:dyaOrig="340">
                <v:shape id="_x0000_i1043" type="#_x0000_t75" style="width:14.25pt;height:17.25pt" o:ole="">
                  <v:imagedata r:id="rId39" o:title=""/>
                </v:shape>
                <o:OLEObject Type="Embed" ProgID="Equation.3" ShapeID="_x0000_i1043" DrawAspect="Content" ObjectID="_1510753857" r:id="rId40"/>
              </w:object>
            </w:r>
            <w:r w:rsidRPr="00184FD8">
              <w:rPr>
                <w:sz w:val="20"/>
                <w:szCs w:val="20"/>
              </w:rPr>
              <w:t>=20%</w:t>
            </w:r>
          </w:p>
        </w:tc>
        <w:tc>
          <w:tcPr>
            <w:tcW w:w="1868" w:type="dxa"/>
            <w:vAlign w:val="center"/>
          </w:tcPr>
          <w:p w:rsidR="00585761" w:rsidRPr="00184FD8" w:rsidRDefault="00585761" w:rsidP="00F94440">
            <w:pPr>
              <w:tabs>
                <w:tab w:val="num" w:pos="720"/>
              </w:tabs>
              <w:rPr>
                <w:sz w:val="20"/>
                <w:szCs w:val="20"/>
              </w:rPr>
            </w:pPr>
            <w:r w:rsidRPr="00184FD8">
              <w:rPr>
                <w:position w:val="-12"/>
                <w:sz w:val="20"/>
                <w:szCs w:val="20"/>
              </w:rPr>
              <w:object w:dxaOrig="300" w:dyaOrig="360">
                <v:shape id="_x0000_i1044" type="#_x0000_t75" style="width:15pt;height:18pt" o:ole="">
                  <v:imagedata r:id="rId41" o:title=""/>
                </v:shape>
                <o:OLEObject Type="Embed" ProgID="Equation.3" ShapeID="_x0000_i1044" DrawAspect="Content" ObjectID="_1510753858" r:id="rId42"/>
              </w:object>
            </w:r>
            <w:r w:rsidRPr="00184FD8">
              <w:rPr>
                <w:sz w:val="20"/>
                <w:szCs w:val="20"/>
              </w:rPr>
              <w:t>=30%</w:t>
            </w:r>
          </w:p>
        </w:tc>
      </w:tr>
      <w:tr w:rsidR="00585761" w:rsidRPr="00184FD8">
        <w:tc>
          <w:tcPr>
            <w:tcW w:w="1867" w:type="dxa"/>
            <w:vAlign w:val="center"/>
          </w:tcPr>
          <w:p w:rsidR="00585761" w:rsidRPr="00184FD8" w:rsidRDefault="00585761" w:rsidP="00F94440">
            <w:pPr>
              <w:tabs>
                <w:tab w:val="num" w:pos="720"/>
              </w:tabs>
              <w:rPr>
                <w:sz w:val="20"/>
                <w:szCs w:val="20"/>
              </w:rPr>
            </w:pPr>
            <w:r w:rsidRPr="00184FD8">
              <w:rPr>
                <w:position w:val="-12"/>
                <w:sz w:val="20"/>
                <w:szCs w:val="20"/>
              </w:rPr>
              <w:object w:dxaOrig="240" w:dyaOrig="360">
                <v:shape id="_x0000_i1045" type="#_x0000_t75" style="width:12pt;height:18pt" o:ole="">
                  <v:imagedata r:id="rId43" o:title=""/>
                </v:shape>
                <o:OLEObject Type="Embed" ProgID="Equation.3" ShapeID="_x0000_i1045" DrawAspect="Content" ObjectID="_1510753859" r:id="rId44"/>
              </w:object>
            </w:r>
            <w:r w:rsidRPr="00184FD8">
              <w:rPr>
                <w:sz w:val="20"/>
                <w:szCs w:val="20"/>
              </w:rPr>
              <w:t>=40%</w:t>
            </w:r>
          </w:p>
        </w:tc>
        <w:tc>
          <w:tcPr>
            <w:tcW w:w="1867" w:type="dxa"/>
            <w:vAlign w:val="center"/>
          </w:tcPr>
          <w:p w:rsidR="00585761" w:rsidRPr="00184FD8" w:rsidRDefault="00585761" w:rsidP="00F94440">
            <w:pPr>
              <w:tabs>
                <w:tab w:val="num" w:pos="720"/>
              </w:tabs>
              <w:rPr>
                <w:sz w:val="20"/>
                <w:szCs w:val="20"/>
              </w:rPr>
            </w:pPr>
            <w:r w:rsidRPr="00184FD8">
              <w:rPr>
                <w:position w:val="-10"/>
                <w:sz w:val="20"/>
                <w:szCs w:val="20"/>
              </w:rPr>
              <w:object w:dxaOrig="300" w:dyaOrig="340">
                <v:shape id="_x0000_i1046" type="#_x0000_t75" style="width:15pt;height:17.25pt" o:ole="">
                  <v:imagedata r:id="rId45" o:title=""/>
                </v:shape>
                <o:OLEObject Type="Embed" ProgID="Equation.3" ShapeID="_x0000_i1046" DrawAspect="Content" ObjectID="_1510753860" r:id="rId46"/>
              </w:object>
            </w:r>
            <w:r w:rsidRPr="00184FD8">
              <w:rPr>
                <w:sz w:val="20"/>
                <w:szCs w:val="20"/>
              </w:rPr>
              <w:t>=40%</w:t>
            </w:r>
          </w:p>
        </w:tc>
        <w:tc>
          <w:tcPr>
            <w:tcW w:w="1868" w:type="dxa"/>
            <w:vAlign w:val="center"/>
          </w:tcPr>
          <w:p w:rsidR="00585761" w:rsidRPr="00184FD8" w:rsidRDefault="00585761" w:rsidP="00F94440">
            <w:pPr>
              <w:tabs>
                <w:tab w:val="num" w:pos="720"/>
              </w:tabs>
              <w:rPr>
                <w:sz w:val="20"/>
                <w:szCs w:val="20"/>
              </w:rPr>
            </w:pPr>
            <w:r w:rsidRPr="00184FD8">
              <w:rPr>
                <w:position w:val="-10"/>
                <w:sz w:val="20"/>
                <w:szCs w:val="20"/>
              </w:rPr>
              <w:object w:dxaOrig="300" w:dyaOrig="340">
                <v:shape id="_x0000_i1047" type="#_x0000_t75" style="width:15pt;height:17.25pt" o:ole="">
                  <v:imagedata r:id="rId47" o:title=""/>
                </v:shape>
                <o:OLEObject Type="Embed" ProgID="Equation.3" ShapeID="_x0000_i1047" DrawAspect="Content" ObjectID="_1510753861" r:id="rId48"/>
              </w:object>
            </w:r>
            <w:r w:rsidRPr="00184FD8">
              <w:rPr>
                <w:sz w:val="20"/>
                <w:szCs w:val="20"/>
              </w:rPr>
              <w:t>=10%</w:t>
            </w:r>
          </w:p>
        </w:tc>
      </w:tr>
    </w:tbl>
    <w:p w:rsidR="00585761" w:rsidRPr="00184FD8" w:rsidRDefault="00585761" w:rsidP="00BA1BEF">
      <w:pPr>
        <w:tabs>
          <w:tab w:val="num" w:pos="720"/>
        </w:tabs>
        <w:rPr>
          <w:sz w:val="20"/>
          <w:szCs w:val="20"/>
        </w:rPr>
      </w:pPr>
      <w:r w:rsidRPr="00184FD8">
        <w:rPr>
          <w:sz w:val="20"/>
          <w:szCs w:val="20"/>
        </w:rPr>
        <w:t>Определить ожидаемую доходность портфеля, если уд. веса акций А и В в портфеле составляют соответственно 30% и 70%.</w:t>
      </w:r>
    </w:p>
    <w:p w:rsidR="00585761" w:rsidRDefault="00585761" w:rsidP="00BA1BEF">
      <w:pPr>
        <w:tabs>
          <w:tab w:val="num" w:pos="720"/>
        </w:tabs>
        <w:rPr>
          <w:sz w:val="20"/>
          <w:szCs w:val="20"/>
        </w:rPr>
      </w:pPr>
      <w:r w:rsidRPr="00184FD8">
        <w:rPr>
          <w:sz w:val="20"/>
          <w:szCs w:val="20"/>
        </w:rPr>
        <w:t>Ответы:</w:t>
      </w:r>
    </w:p>
    <w:p w:rsidR="00585761" w:rsidRPr="00184FD8" w:rsidRDefault="00585761" w:rsidP="00BA1BEF">
      <w:pPr>
        <w:tabs>
          <w:tab w:val="num" w:pos="720"/>
        </w:tabs>
        <w:rPr>
          <w:sz w:val="20"/>
          <w:szCs w:val="20"/>
        </w:rPr>
      </w:pPr>
      <w:r w:rsidRPr="00184FD8">
        <w:rPr>
          <w:sz w:val="20"/>
          <w:szCs w:val="20"/>
        </w:rPr>
        <w:t>A. 17,3%</w:t>
      </w:r>
    </w:p>
    <w:p w:rsidR="00585761" w:rsidRPr="00184FD8" w:rsidRDefault="00585761" w:rsidP="00BA1BEF">
      <w:pPr>
        <w:tabs>
          <w:tab w:val="num" w:pos="720"/>
        </w:tabs>
        <w:rPr>
          <w:sz w:val="20"/>
          <w:szCs w:val="20"/>
        </w:rPr>
      </w:pPr>
      <w:r w:rsidRPr="00184FD8">
        <w:rPr>
          <w:sz w:val="20"/>
          <w:szCs w:val="20"/>
        </w:rPr>
        <w:t>B. 20%</w:t>
      </w:r>
    </w:p>
    <w:p w:rsidR="00585761" w:rsidRPr="00184FD8" w:rsidRDefault="00585761" w:rsidP="00BA1BEF">
      <w:pPr>
        <w:tabs>
          <w:tab w:val="num" w:pos="720"/>
        </w:tabs>
        <w:rPr>
          <w:sz w:val="20"/>
          <w:szCs w:val="20"/>
        </w:rPr>
      </w:pPr>
      <w:r w:rsidRPr="00184FD8">
        <w:rPr>
          <w:sz w:val="20"/>
          <w:szCs w:val="20"/>
        </w:rPr>
        <w:t>C. 25%</w:t>
      </w:r>
    </w:p>
    <w:p w:rsidR="00585761" w:rsidRPr="00184FD8" w:rsidRDefault="00585761" w:rsidP="00BA1BEF">
      <w:pPr>
        <w:tabs>
          <w:tab w:val="left" w:pos="360"/>
        </w:tabs>
        <w:rPr>
          <w:sz w:val="20"/>
          <w:szCs w:val="20"/>
        </w:rPr>
      </w:pPr>
    </w:p>
    <w:p w:rsidR="00585761" w:rsidRPr="00184FD8" w:rsidRDefault="00585761" w:rsidP="004B50BB">
      <w:pPr>
        <w:rPr>
          <w:sz w:val="20"/>
          <w:szCs w:val="20"/>
        </w:rPr>
      </w:pPr>
      <w:r w:rsidRPr="00184FD8">
        <w:rPr>
          <w:sz w:val="20"/>
          <w:szCs w:val="20"/>
        </w:rPr>
        <w:t>Код вопроса: 4.2.129</w:t>
      </w:r>
    </w:p>
    <w:p w:rsidR="00585761" w:rsidRPr="00184FD8" w:rsidRDefault="00585761" w:rsidP="004B50BB">
      <w:pPr>
        <w:tabs>
          <w:tab w:val="num" w:pos="720"/>
        </w:tabs>
        <w:rPr>
          <w:sz w:val="20"/>
          <w:szCs w:val="20"/>
        </w:rPr>
      </w:pPr>
      <w:r w:rsidRPr="00184FD8">
        <w:rPr>
          <w:sz w:val="20"/>
          <w:szCs w:val="20"/>
        </w:rPr>
        <w:t>Доходность актива за 3 года представлена в таблице:</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852"/>
        <w:gridCol w:w="852"/>
        <w:gridCol w:w="852"/>
      </w:tblGrid>
      <w:tr w:rsidR="00585761" w:rsidRPr="00184FD8">
        <w:tc>
          <w:tcPr>
            <w:tcW w:w="2088" w:type="dxa"/>
            <w:vAlign w:val="center"/>
          </w:tcPr>
          <w:p w:rsidR="00585761" w:rsidRPr="00184FD8" w:rsidRDefault="00585761" w:rsidP="00631F65">
            <w:pPr>
              <w:tabs>
                <w:tab w:val="num" w:pos="720"/>
              </w:tabs>
              <w:rPr>
                <w:sz w:val="20"/>
                <w:szCs w:val="20"/>
              </w:rPr>
            </w:pPr>
            <w:r w:rsidRPr="00184FD8">
              <w:rPr>
                <w:sz w:val="20"/>
                <w:szCs w:val="20"/>
              </w:rPr>
              <w:t>Годы</w:t>
            </w:r>
          </w:p>
        </w:tc>
        <w:tc>
          <w:tcPr>
            <w:tcW w:w="852" w:type="dxa"/>
            <w:vAlign w:val="center"/>
          </w:tcPr>
          <w:p w:rsidR="00585761" w:rsidRPr="00184FD8" w:rsidRDefault="00585761" w:rsidP="00631F65">
            <w:pPr>
              <w:tabs>
                <w:tab w:val="num" w:pos="720"/>
              </w:tabs>
              <w:rPr>
                <w:sz w:val="20"/>
                <w:szCs w:val="20"/>
              </w:rPr>
            </w:pPr>
            <w:r w:rsidRPr="00184FD8">
              <w:rPr>
                <w:sz w:val="20"/>
                <w:szCs w:val="20"/>
              </w:rPr>
              <w:t>1</w:t>
            </w:r>
          </w:p>
        </w:tc>
        <w:tc>
          <w:tcPr>
            <w:tcW w:w="852" w:type="dxa"/>
            <w:vAlign w:val="center"/>
          </w:tcPr>
          <w:p w:rsidR="00585761" w:rsidRPr="00184FD8" w:rsidRDefault="00585761" w:rsidP="00631F65">
            <w:pPr>
              <w:tabs>
                <w:tab w:val="num" w:pos="720"/>
              </w:tabs>
              <w:rPr>
                <w:sz w:val="20"/>
                <w:szCs w:val="20"/>
              </w:rPr>
            </w:pPr>
            <w:r w:rsidRPr="00184FD8">
              <w:rPr>
                <w:sz w:val="20"/>
                <w:szCs w:val="20"/>
              </w:rPr>
              <w:t>2</w:t>
            </w:r>
          </w:p>
        </w:tc>
        <w:tc>
          <w:tcPr>
            <w:tcW w:w="852" w:type="dxa"/>
            <w:vAlign w:val="center"/>
          </w:tcPr>
          <w:p w:rsidR="00585761" w:rsidRPr="00184FD8" w:rsidRDefault="00585761" w:rsidP="00631F65">
            <w:pPr>
              <w:tabs>
                <w:tab w:val="num" w:pos="720"/>
              </w:tabs>
              <w:rPr>
                <w:sz w:val="20"/>
                <w:szCs w:val="20"/>
              </w:rPr>
            </w:pPr>
            <w:r w:rsidRPr="00184FD8">
              <w:rPr>
                <w:sz w:val="20"/>
                <w:szCs w:val="20"/>
              </w:rPr>
              <w:t>3</w:t>
            </w:r>
          </w:p>
        </w:tc>
      </w:tr>
      <w:tr w:rsidR="00585761" w:rsidRPr="00184FD8">
        <w:tc>
          <w:tcPr>
            <w:tcW w:w="2088" w:type="dxa"/>
            <w:vAlign w:val="center"/>
          </w:tcPr>
          <w:p w:rsidR="00585761" w:rsidRPr="00184FD8" w:rsidRDefault="00585761" w:rsidP="00631F65">
            <w:pPr>
              <w:rPr>
                <w:sz w:val="20"/>
                <w:szCs w:val="20"/>
              </w:rPr>
            </w:pPr>
            <w:r w:rsidRPr="00184FD8">
              <w:rPr>
                <w:sz w:val="20"/>
                <w:szCs w:val="20"/>
              </w:rPr>
              <w:t>Доходность (%)</w:t>
            </w:r>
          </w:p>
        </w:tc>
        <w:tc>
          <w:tcPr>
            <w:tcW w:w="852" w:type="dxa"/>
            <w:vAlign w:val="center"/>
          </w:tcPr>
          <w:p w:rsidR="00585761" w:rsidRPr="00184FD8" w:rsidRDefault="00585761" w:rsidP="00631F65">
            <w:pPr>
              <w:rPr>
                <w:sz w:val="20"/>
                <w:szCs w:val="20"/>
              </w:rPr>
            </w:pPr>
            <w:r w:rsidRPr="00184FD8">
              <w:rPr>
                <w:sz w:val="20"/>
                <w:szCs w:val="20"/>
              </w:rPr>
              <w:t>10</w:t>
            </w:r>
          </w:p>
        </w:tc>
        <w:tc>
          <w:tcPr>
            <w:tcW w:w="852" w:type="dxa"/>
            <w:vAlign w:val="center"/>
          </w:tcPr>
          <w:p w:rsidR="00585761" w:rsidRPr="00184FD8" w:rsidRDefault="00585761" w:rsidP="00631F65">
            <w:pPr>
              <w:rPr>
                <w:sz w:val="20"/>
                <w:szCs w:val="20"/>
              </w:rPr>
            </w:pPr>
            <w:r w:rsidRPr="00184FD8">
              <w:rPr>
                <w:sz w:val="20"/>
                <w:szCs w:val="20"/>
              </w:rPr>
              <w:t>14</w:t>
            </w:r>
          </w:p>
        </w:tc>
        <w:tc>
          <w:tcPr>
            <w:tcW w:w="852" w:type="dxa"/>
            <w:vAlign w:val="center"/>
          </w:tcPr>
          <w:p w:rsidR="00585761" w:rsidRPr="00184FD8" w:rsidRDefault="00585761" w:rsidP="00631F65">
            <w:pPr>
              <w:rPr>
                <w:sz w:val="20"/>
                <w:szCs w:val="20"/>
              </w:rPr>
            </w:pPr>
            <w:r w:rsidRPr="00184FD8">
              <w:rPr>
                <w:sz w:val="20"/>
                <w:szCs w:val="20"/>
              </w:rPr>
              <w:t>18</w:t>
            </w:r>
          </w:p>
        </w:tc>
      </w:tr>
    </w:tbl>
    <w:p w:rsidR="00585761" w:rsidRPr="00184FD8" w:rsidRDefault="00585761" w:rsidP="004B50BB">
      <w:pPr>
        <w:tabs>
          <w:tab w:val="num" w:pos="720"/>
        </w:tabs>
        <w:rPr>
          <w:sz w:val="20"/>
          <w:szCs w:val="20"/>
        </w:rPr>
      </w:pPr>
      <w:r w:rsidRPr="00184FD8">
        <w:rPr>
          <w:sz w:val="20"/>
          <w:szCs w:val="20"/>
        </w:rPr>
        <w:t>Определить риск актива, представленный показателями выборочной дисперсии и стандартного отклонения доходности.</w:t>
      </w:r>
    </w:p>
    <w:p w:rsidR="00585761" w:rsidRDefault="00585761" w:rsidP="004B50BB">
      <w:pPr>
        <w:tabs>
          <w:tab w:val="num" w:pos="720"/>
        </w:tabs>
        <w:rPr>
          <w:sz w:val="20"/>
          <w:szCs w:val="20"/>
        </w:rPr>
      </w:pPr>
      <w:r w:rsidRPr="00184FD8">
        <w:rPr>
          <w:sz w:val="20"/>
          <w:szCs w:val="20"/>
        </w:rPr>
        <w:t>Ответы:</w:t>
      </w:r>
    </w:p>
    <w:p w:rsidR="00585761" w:rsidRPr="00184FD8" w:rsidRDefault="00585761" w:rsidP="004B50BB">
      <w:pPr>
        <w:tabs>
          <w:tab w:val="num" w:pos="720"/>
        </w:tabs>
        <w:rPr>
          <w:sz w:val="20"/>
          <w:szCs w:val="20"/>
        </w:rPr>
      </w:pPr>
      <w:r w:rsidRPr="00184FD8">
        <w:rPr>
          <w:sz w:val="20"/>
          <w:szCs w:val="20"/>
        </w:rPr>
        <w:t>A. 10,67; 3,27%</w:t>
      </w:r>
    </w:p>
    <w:p w:rsidR="00585761" w:rsidRPr="00184FD8" w:rsidRDefault="00585761" w:rsidP="004B50BB">
      <w:pPr>
        <w:tabs>
          <w:tab w:val="num" w:pos="720"/>
        </w:tabs>
        <w:rPr>
          <w:sz w:val="20"/>
          <w:szCs w:val="20"/>
        </w:rPr>
      </w:pPr>
      <w:r w:rsidRPr="00184FD8">
        <w:rPr>
          <w:sz w:val="20"/>
          <w:szCs w:val="20"/>
        </w:rPr>
        <w:t>B. 32; 5,66%</w:t>
      </w:r>
    </w:p>
    <w:p w:rsidR="00585761" w:rsidRPr="00184FD8" w:rsidRDefault="00585761" w:rsidP="004B50BB">
      <w:pPr>
        <w:tabs>
          <w:tab w:val="num" w:pos="720"/>
        </w:tabs>
        <w:rPr>
          <w:sz w:val="20"/>
          <w:szCs w:val="20"/>
        </w:rPr>
      </w:pPr>
      <w:r w:rsidRPr="00184FD8">
        <w:rPr>
          <w:sz w:val="20"/>
          <w:szCs w:val="20"/>
        </w:rPr>
        <w:t>C. 89,5; 9,47%</w:t>
      </w:r>
    </w:p>
    <w:p w:rsidR="00585761" w:rsidRPr="00184FD8" w:rsidRDefault="00585761" w:rsidP="004B50BB">
      <w:pPr>
        <w:tabs>
          <w:tab w:val="num" w:pos="720"/>
        </w:tabs>
        <w:rPr>
          <w:sz w:val="20"/>
          <w:szCs w:val="20"/>
        </w:rPr>
      </w:pPr>
      <w:r w:rsidRPr="00184FD8">
        <w:rPr>
          <w:sz w:val="20"/>
          <w:szCs w:val="20"/>
        </w:rPr>
        <w:t>D. 108; 10,39%</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4.2.130</w:t>
      </w:r>
    </w:p>
    <w:p w:rsidR="00585761" w:rsidRPr="00184FD8" w:rsidRDefault="00585761" w:rsidP="00BA1BEF">
      <w:pPr>
        <w:rPr>
          <w:sz w:val="20"/>
          <w:szCs w:val="20"/>
        </w:rPr>
      </w:pPr>
      <w:r w:rsidRPr="00184FD8">
        <w:rPr>
          <w:sz w:val="20"/>
          <w:szCs w:val="20"/>
        </w:rPr>
        <w:t>Инвестор приобретает рискованный актив А. Ожидаемая доходность актива равна 25% годовых, стандартное отклонение доходности 15%. Доходность актива имеет нормальное распределение. Какова вероятность того, что через год доходность актива будет располагаться в интервале от 10% до 40%?</w:t>
      </w:r>
    </w:p>
    <w:p w:rsidR="00585761"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68,3%</w:t>
      </w:r>
    </w:p>
    <w:p w:rsidR="00585761" w:rsidRPr="00184FD8" w:rsidRDefault="00585761" w:rsidP="00BA1BEF">
      <w:pPr>
        <w:rPr>
          <w:sz w:val="20"/>
          <w:szCs w:val="20"/>
        </w:rPr>
      </w:pPr>
      <w:r w:rsidRPr="00184FD8">
        <w:rPr>
          <w:sz w:val="20"/>
          <w:szCs w:val="20"/>
        </w:rPr>
        <w:t>B. 95,4%</w:t>
      </w:r>
    </w:p>
    <w:p w:rsidR="00585761" w:rsidRPr="00184FD8" w:rsidRDefault="00585761" w:rsidP="00BA1BEF">
      <w:pPr>
        <w:rPr>
          <w:sz w:val="20"/>
          <w:szCs w:val="20"/>
        </w:rPr>
      </w:pPr>
      <w:r w:rsidRPr="00184FD8">
        <w:rPr>
          <w:sz w:val="20"/>
          <w:szCs w:val="20"/>
        </w:rPr>
        <w:t>C. Данных для ответа недостаточно</w:t>
      </w:r>
    </w:p>
    <w:p w:rsidR="00585761" w:rsidRPr="00184FD8" w:rsidRDefault="00585761" w:rsidP="00BA1BEF">
      <w:pPr>
        <w:tabs>
          <w:tab w:val="num" w:pos="720"/>
        </w:tabs>
        <w:rPr>
          <w:sz w:val="20"/>
          <w:szCs w:val="20"/>
        </w:rPr>
      </w:pPr>
    </w:p>
    <w:p w:rsidR="00585761" w:rsidRPr="00184FD8" w:rsidRDefault="00585761" w:rsidP="00BA1BEF">
      <w:pPr>
        <w:tabs>
          <w:tab w:val="num" w:pos="720"/>
        </w:tabs>
        <w:outlineLvl w:val="0"/>
        <w:rPr>
          <w:sz w:val="20"/>
          <w:szCs w:val="20"/>
        </w:rPr>
      </w:pPr>
      <w:r w:rsidRPr="00184FD8">
        <w:rPr>
          <w:sz w:val="20"/>
          <w:szCs w:val="20"/>
        </w:rPr>
        <w:t>Код вопроса: 4.2.131</w:t>
      </w:r>
    </w:p>
    <w:p w:rsidR="00585761" w:rsidRPr="00184FD8" w:rsidRDefault="00585761" w:rsidP="00BA1BEF">
      <w:pPr>
        <w:tabs>
          <w:tab w:val="num" w:pos="720"/>
        </w:tabs>
        <w:rPr>
          <w:sz w:val="20"/>
          <w:szCs w:val="20"/>
        </w:rPr>
      </w:pPr>
      <w:r w:rsidRPr="00184FD8">
        <w:rPr>
          <w:sz w:val="20"/>
          <w:szCs w:val="20"/>
        </w:rPr>
        <w:t>Стандартное отклонение доходности первого актива равно 32%, второго – 41%, ковариация доходностей активов 435. Определить коэффициент корреляции доходностей активов.</w:t>
      </w:r>
    </w:p>
    <w:p w:rsidR="00585761" w:rsidRDefault="00585761" w:rsidP="00BA1BEF">
      <w:pPr>
        <w:tabs>
          <w:tab w:val="num" w:pos="720"/>
        </w:tabs>
        <w:rPr>
          <w:sz w:val="20"/>
          <w:szCs w:val="20"/>
        </w:rPr>
      </w:pPr>
      <w:r w:rsidRPr="00184FD8">
        <w:rPr>
          <w:sz w:val="20"/>
          <w:szCs w:val="20"/>
        </w:rPr>
        <w:t>Ответы:</w:t>
      </w:r>
    </w:p>
    <w:p w:rsidR="00585761" w:rsidRPr="00184FD8" w:rsidRDefault="00585761" w:rsidP="00BA1BEF">
      <w:pPr>
        <w:tabs>
          <w:tab w:val="num" w:pos="720"/>
        </w:tabs>
        <w:rPr>
          <w:sz w:val="20"/>
          <w:szCs w:val="20"/>
        </w:rPr>
      </w:pPr>
      <w:r w:rsidRPr="00184FD8">
        <w:rPr>
          <w:sz w:val="20"/>
          <w:szCs w:val="20"/>
        </w:rPr>
        <w:t>A. 0,332</w:t>
      </w:r>
    </w:p>
    <w:p w:rsidR="00585761" w:rsidRPr="00184FD8" w:rsidRDefault="00585761" w:rsidP="00BA1BEF">
      <w:pPr>
        <w:tabs>
          <w:tab w:val="num" w:pos="720"/>
        </w:tabs>
        <w:rPr>
          <w:sz w:val="20"/>
          <w:szCs w:val="20"/>
        </w:rPr>
      </w:pPr>
      <w:r w:rsidRPr="00184FD8">
        <w:rPr>
          <w:sz w:val="20"/>
          <w:szCs w:val="20"/>
        </w:rPr>
        <w:t>B. 0,000332</w:t>
      </w:r>
    </w:p>
    <w:p w:rsidR="00585761" w:rsidRPr="00184FD8" w:rsidRDefault="00585761" w:rsidP="00BA1BEF">
      <w:pPr>
        <w:tabs>
          <w:tab w:val="num" w:pos="720"/>
        </w:tabs>
        <w:rPr>
          <w:sz w:val="20"/>
          <w:szCs w:val="20"/>
        </w:rPr>
      </w:pPr>
      <w:r w:rsidRPr="00184FD8">
        <w:rPr>
          <w:sz w:val="20"/>
          <w:szCs w:val="20"/>
        </w:rPr>
        <w:t>C. Данных для ответа недостаточно</w:t>
      </w:r>
    </w:p>
    <w:p w:rsidR="00585761" w:rsidRPr="00184FD8" w:rsidRDefault="00585761" w:rsidP="00BA1BEF">
      <w:pPr>
        <w:tabs>
          <w:tab w:val="num" w:pos="720"/>
        </w:tabs>
        <w:rPr>
          <w:sz w:val="20"/>
          <w:szCs w:val="20"/>
        </w:rPr>
      </w:pPr>
    </w:p>
    <w:p w:rsidR="00585761" w:rsidRPr="00184FD8" w:rsidRDefault="00585761" w:rsidP="00BA1BEF">
      <w:pPr>
        <w:tabs>
          <w:tab w:val="num" w:pos="720"/>
        </w:tabs>
        <w:outlineLvl w:val="0"/>
        <w:rPr>
          <w:sz w:val="20"/>
          <w:szCs w:val="20"/>
        </w:rPr>
      </w:pPr>
      <w:r w:rsidRPr="00184FD8">
        <w:rPr>
          <w:sz w:val="20"/>
          <w:szCs w:val="20"/>
        </w:rPr>
        <w:t>Код вопроса: 4.2.132</w:t>
      </w:r>
    </w:p>
    <w:p w:rsidR="00585761" w:rsidRPr="00184FD8" w:rsidRDefault="00585761" w:rsidP="00BA1BEF">
      <w:pPr>
        <w:tabs>
          <w:tab w:val="num" w:pos="720"/>
        </w:tabs>
        <w:rPr>
          <w:sz w:val="20"/>
          <w:szCs w:val="20"/>
        </w:rPr>
      </w:pPr>
      <w:r w:rsidRPr="00184FD8">
        <w:rPr>
          <w:sz w:val="20"/>
          <w:szCs w:val="20"/>
        </w:rPr>
        <w:t>Стандартное отклонение доходности первого актива равно 25%, второго – 34%, коэффициент корреляции между доходностями активов 0,65. Определить ковариацию доходностей активов.</w:t>
      </w:r>
    </w:p>
    <w:p w:rsidR="00585761" w:rsidRDefault="00585761" w:rsidP="00BA1BEF">
      <w:pPr>
        <w:tabs>
          <w:tab w:val="num" w:pos="720"/>
        </w:tabs>
        <w:rPr>
          <w:sz w:val="20"/>
          <w:szCs w:val="20"/>
        </w:rPr>
      </w:pPr>
      <w:r w:rsidRPr="00184FD8">
        <w:rPr>
          <w:sz w:val="20"/>
          <w:szCs w:val="20"/>
        </w:rPr>
        <w:t>Ответы:</w:t>
      </w:r>
    </w:p>
    <w:p w:rsidR="00585761" w:rsidRPr="00184FD8" w:rsidRDefault="00585761" w:rsidP="00BA1BEF">
      <w:pPr>
        <w:tabs>
          <w:tab w:val="num" w:pos="720"/>
        </w:tabs>
        <w:rPr>
          <w:sz w:val="20"/>
          <w:szCs w:val="20"/>
        </w:rPr>
      </w:pPr>
      <w:r w:rsidRPr="00184FD8">
        <w:rPr>
          <w:sz w:val="20"/>
          <w:szCs w:val="20"/>
        </w:rPr>
        <w:t>A. 552,5</w:t>
      </w:r>
    </w:p>
    <w:p w:rsidR="00585761" w:rsidRPr="00184FD8" w:rsidRDefault="00585761" w:rsidP="00BA1BEF">
      <w:pPr>
        <w:tabs>
          <w:tab w:val="num" w:pos="720"/>
        </w:tabs>
        <w:rPr>
          <w:sz w:val="20"/>
          <w:szCs w:val="20"/>
        </w:rPr>
      </w:pPr>
      <w:r w:rsidRPr="00184FD8">
        <w:rPr>
          <w:sz w:val="20"/>
          <w:szCs w:val="20"/>
        </w:rPr>
        <w:t>B. 0,765</w:t>
      </w:r>
    </w:p>
    <w:p w:rsidR="00585761" w:rsidRPr="00184FD8" w:rsidRDefault="00585761" w:rsidP="00BA1BEF">
      <w:pPr>
        <w:tabs>
          <w:tab w:val="num" w:pos="720"/>
        </w:tabs>
        <w:rPr>
          <w:sz w:val="20"/>
          <w:szCs w:val="20"/>
        </w:rPr>
      </w:pPr>
      <w:r w:rsidRPr="00184FD8">
        <w:rPr>
          <w:sz w:val="20"/>
          <w:szCs w:val="20"/>
        </w:rPr>
        <w:t>C. 7,65</w:t>
      </w:r>
    </w:p>
    <w:p w:rsidR="00585761" w:rsidRPr="00184FD8" w:rsidRDefault="00585761" w:rsidP="00BA1BEF">
      <w:pPr>
        <w:tabs>
          <w:tab w:val="num" w:pos="720"/>
        </w:tabs>
        <w:rPr>
          <w:sz w:val="20"/>
          <w:szCs w:val="20"/>
        </w:rPr>
      </w:pPr>
    </w:p>
    <w:p w:rsidR="00585761" w:rsidRPr="00184FD8" w:rsidRDefault="00585761" w:rsidP="00BA1BEF">
      <w:pPr>
        <w:tabs>
          <w:tab w:val="num" w:pos="720"/>
        </w:tabs>
        <w:outlineLvl w:val="0"/>
        <w:rPr>
          <w:sz w:val="20"/>
          <w:szCs w:val="20"/>
        </w:rPr>
      </w:pPr>
      <w:r w:rsidRPr="00184FD8">
        <w:rPr>
          <w:sz w:val="20"/>
          <w:szCs w:val="20"/>
        </w:rPr>
        <w:t>Код вопроса: 4.2.133</w:t>
      </w:r>
    </w:p>
    <w:p w:rsidR="00585761" w:rsidRPr="00184FD8" w:rsidRDefault="00585761" w:rsidP="00BA1BEF">
      <w:pPr>
        <w:tabs>
          <w:tab w:val="num" w:pos="720"/>
        </w:tabs>
        <w:rPr>
          <w:sz w:val="20"/>
          <w:szCs w:val="20"/>
        </w:rPr>
      </w:pPr>
      <w:r w:rsidRPr="00184FD8">
        <w:rPr>
          <w:sz w:val="20"/>
          <w:szCs w:val="20"/>
        </w:rPr>
        <w:t xml:space="preserve">Стандартное отклонение доходности первого актива равно 8%, второго – 24%. Может ли ковариация доходностей быть равной минус 211,2. </w:t>
      </w:r>
    </w:p>
    <w:p w:rsidR="00585761" w:rsidRPr="00184FD8" w:rsidRDefault="00585761" w:rsidP="00BA1BEF">
      <w:pPr>
        <w:tabs>
          <w:tab w:val="num" w:pos="720"/>
        </w:tabs>
        <w:rPr>
          <w:sz w:val="20"/>
          <w:szCs w:val="20"/>
        </w:rPr>
      </w:pPr>
      <w:r w:rsidRPr="00184FD8">
        <w:rPr>
          <w:sz w:val="20"/>
          <w:szCs w:val="20"/>
        </w:rPr>
        <w:t>Ответы:</w:t>
      </w:r>
    </w:p>
    <w:p w:rsidR="00585761" w:rsidRDefault="00585761" w:rsidP="00BA1BEF">
      <w:pPr>
        <w:tabs>
          <w:tab w:val="num" w:pos="720"/>
        </w:tabs>
        <w:rPr>
          <w:sz w:val="20"/>
          <w:szCs w:val="20"/>
        </w:rPr>
      </w:pPr>
      <w:r w:rsidRPr="00184FD8">
        <w:rPr>
          <w:sz w:val="20"/>
          <w:szCs w:val="20"/>
        </w:rPr>
        <w:t>A. Может</w:t>
      </w:r>
    </w:p>
    <w:p w:rsidR="00585761" w:rsidRPr="00184FD8" w:rsidRDefault="00585761" w:rsidP="00BA1BEF">
      <w:pPr>
        <w:tabs>
          <w:tab w:val="num" w:pos="720"/>
        </w:tabs>
        <w:rPr>
          <w:sz w:val="20"/>
          <w:szCs w:val="20"/>
        </w:rPr>
      </w:pPr>
      <w:r w:rsidRPr="00184FD8">
        <w:rPr>
          <w:sz w:val="20"/>
          <w:szCs w:val="20"/>
        </w:rPr>
        <w:t>B. Не может</w:t>
      </w:r>
    </w:p>
    <w:p w:rsidR="00585761" w:rsidRPr="00184FD8" w:rsidRDefault="00585761" w:rsidP="00BA1BEF">
      <w:pPr>
        <w:tabs>
          <w:tab w:val="num" w:pos="720"/>
        </w:tabs>
        <w:rPr>
          <w:sz w:val="20"/>
          <w:szCs w:val="20"/>
        </w:rPr>
      </w:pPr>
      <w:r w:rsidRPr="00184FD8">
        <w:rPr>
          <w:sz w:val="20"/>
          <w:szCs w:val="20"/>
        </w:rPr>
        <w:t>C. Может, если корреляция доходностей активов равна минус один</w:t>
      </w:r>
    </w:p>
    <w:p w:rsidR="00585761" w:rsidRPr="00184FD8" w:rsidRDefault="00585761" w:rsidP="00BA1BEF">
      <w:pPr>
        <w:tabs>
          <w:tab w:val="num" w:pos="720"/>
        </w:tabs>
        <w:rPr>
          <w:sz w:val="20"/>
          <w:szCs w:val="20"/>
        </w:rPr>
      </w:pPr>
    </w:p>
    <w:p w:rsidR="00585761" w:rsidRPr="00184FD8" w:rsidRDefault="00585761" w:rsidP="00BA1BEF">
      <w:pPr>
        <w:tabs>
          <w:tab w:val="num" w:pos="720"/>
        </w:tabs>
        <w:outlineLvl w:val="0"/>
        <w:rPr>
          <w:sz w:val="20"/>
          <w:szCs w:val="20"/>
        </w:rPr>
      </w:pPr>
      <w:r w:rsidRPr="00184FD8">
        <w:rPr>
          <w:sz w:val="20"/>
          <w:szCs w:val="20"/>
        </w:rPr>
        <w:t>Код вопроса: 4.2.134</w:t>
      </w:r>
    </w:p>
    <w:p w:rsidR="00585761" w:rsidRPr="00184FD8" w:rsidRDefault="00585761" w:rsidP="00BA1BEF">
      <w:pPr>
        <w:tabs>
          <w:tab w:val="num" w:pos="720"/>
        </w:tabs>
        <w:rPr>
          <w:sz w:val="20"/>
          <w:szCs w:val="20"/>
        </w:rPr>
      </w:pPr>
      <w:r w:rsidRPr="00184FD8">
        <w:rPr>
          <w:sz w:val="20"/>
          <w:szCs w:val="20"/>
        </w:rPr>
        <w:t>Доходности акций А и В могут принимать только два значения, как показано в таблице:</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67"/>
        <w:gridCol w:w="1867"/>
        <w:gridCol w:w="1868"/>
      </w:tblGrid>
      <w:tr w:rsidR="00585761" w:rsidRPr="00184FD8">
        <w:tc>
          <w:tcPr>
            <w:tcW w:w="1867" w:type="dxa"/>
          </w:tcPr>
          <w:p w:rsidR="00585761" w:rsidRPr="00184FD8" w:rsidRDefault="00585761" w:rsidP="00F94440">
            <w:pPr>
              <w:tabs>
                <w:tab w:val="num" w:pos="720"/>
              </w:tabs>
              <w:rPr>
                <w:sz w:val="20"/>
                <w:szCs w:val="20"/>
              </w:rPr>
            </w:pPr>
          </w:p>
        </w:tc>
        <w:tc>
          <w:tcPr>
            <w:tcW w:w="1867" w:type="dxa"/>
          </w:tcPr>
          <w:p w:rsidR="00585761" w:rsidRPr="00184FD8" w:rsidRDefault="00585761" w:rsidP="00F94440">
            <w:pPr>
              <w:tabs>
                <w:tab w:val="num" w:pos="720"/>
              </w:tabs>
              <w:rPr>
                <w:sz w:val="20"/>
                <w:szCs w:val="20"/>
              </w:rPr>
            </w:pPr>
            <w:r w:rsidRPr="00184FD8">
              <w:rPr>
                <w:sz w:val="20"/>
                <w:szCs w:val="20"/>
              </w:rPr>
              <w:t>Доходность А</w:t>
            </w:r>
          </w:p>
        </w:tc>
        <w:tc>
          <w:tcPr>
            <w:tcW w:w="1868" w:type="dxa"/>
          </w:tcPr>
          <w:p w:rsidR="00585761" w:rsidRPr="00184FD8" w:rsidRDefault="00585761" w:rsidP="00F94440">
            <w:pPr>
              <w:tabs>
                <w:tab w:val="num" w:pos="720"/>
              </w:tabs>
              <w:rPr>
                <w:sz w:val="20"/>
                <w:szCs w:val="20"/>
              </w:rPr>
            </w:pPr>
            <w:r w:rsidRPr="00184FD8">
              <w:rPr>
                <w:sz w:val="20"/>
                <w:szCs w:val="20"/>
              </w:rPr>
              <w:t>Доходность В</w:t>
            </w:r>
          </w:p>
        </w:tc>
      </w:tr>
      <w:tr w:rsidR="00585761" w:rsidRPr="00184FD8">
        <w:tc>
          <w:tcPr>
            <w:tcW w:w="1867" w:type="dxa"/>
          </w:tcPr>
          <w:p w:rsidR="00585761" w:rsidRPr="00184FD8" w:rsidRDefault="00585761" w:rsidP="00F94440">
            <w:pPr>
              <w:tabs>
                <w:tab w:val="num" w:pos="720"/>
              </w:tabs>
              <w:rPr>
                <w:sz w:val="20"/>
                <w:szCs w:val="20"/>
              </w:rPr>
            </w:pPr>
            <w:r w:rsidRPr="00184FD8">
              <w:rPr>
                <w:sz w:val="20"/>
                <w:szCs w:val="20"/>
              </w:rPr>
              <w:t>1-й сценарий</w:t>
            </w:r>
          </w:p>
        </w:tc>
        <w:tc>
          <w:tcPr>
            <w:tcW w:w="1867" w:type="dxa"/>
            <w:vAlign w:val="center"/>
          </w:tcPr>
          <w:p w:rsidR="00585761" w:rsidRPr="00184FD8" w:rsidRDefault="00585761" w:rsidP="00F94440">
            <w:pPr>
              <w:tabs>
                <w:tab w:val="num" w:pos="720"/>
              </w:tabs>
              <w:rPr>
                <w:sz w:val="20"/>
                <w:szCs w:val="20"/>
              </w:rPr>
            </w:pPr>
            <w:r w:rsidRPr="00184FD8">
              <w:rPr>
                <w:sz w:val="20"/>
                <w:szCs w:val="20"/>
              </w:rPr>
              <w:t>5%</w:t>
            </w:r>
          </w:p>
        </w:tc>
        <w:tc>
          <w:tcPr>
            <w:tcW w:w="1868" w:type="dxa"/>
            <w:vAlign w:val="center"/>
          </w:tcPr>
          <w:p w:rsidR="00585761" w:rsidRPr="00184FD8" w:rsidRDefault="00585761" w:rsidP="00F94440">
            <w:pPr>
              <w:tabs>
                <w:tab w:val="num" w:pos="720"/>
              </w:tabs>
              <w:rPr>
                <w:sz w:val="20"/>
                <w:szCs w:val="20"/>
              </w:rPr>
            </w:pPr>
            <w:r w:rsidRPr="00184FD8">
              <w:rPr>
                <w:sz w:val="20"/>
                <w:szCs w:val="20"/>
              </w:rPr>
              <w:t>10%</w:t>
            </w:r>
          </w:p>
        </w:tc>
      </w:tr>
      <w:tr w:rsidR="00585761" w:rsidRPr="00184FD8">
        <w:tc>
          <w:tcPr>
            <w:tcW w:w="1867" w:type="dxa"/>
          </w:tcPr>
          <w:p w:rsidR="00585761" w:rsidRPr="00184FD8" w:rsidRDefault="00585761" w:rsidP="00F94440">
            <w:pPr>
              <w:tabs>
                <w:tab w:val="num" w:pos="720"/>
              </w:tabs>
              <w:rPr>
                <w:sz w:val="20"/>
                <w:szCs w:val="20"/>
              </w:rPr>
            </w:pPr>
            <w:r w:rsidRPr="00184FD8">
              <w:rPr>
                <w:sz w:val="20"/>
                <w:szCs w:val="20"/>
              </w:rPr>
              <w:t>2-й сценарий</w:t>
            </w:r>
          </w:p>
        </w:tc>
        <w:tc>
          <w:tcPr>
            <w:tcW w:w="1867" w:type="dxa"/>
            <w:vAlign w:val="center"/>
          </w:tcPr>
          <w:p w:rsidR="00585761" w:rsidRPr="00184FD8" w:rsidRDefault="00585761" w:rsidP="00F94440">
            <w:pPr>
              <w:tabs>
                <w:tab w:val="num" w:pos="720"/>
              </w:tabs>
              <w:rPr>
                <w:sz w:val="20"/>
                <w:szCs w:val="20"/>
              </w:rPr>
            </w:pPr>
            <w:r w:rsidRPr="00184FD8">
              <w:rPr>
                <w:sz w:val="20"/>
                <w:szCs w:val="20"/>
              </w:rPr>
              <w:t>8%</w:t>
            </w:r>
          </w:p>
        </w:tc>
        <w:tc>
          <w:tcPr>
            <w:tcW w:w="1868" w:type="dxa"/>
            <w:vAlign w:val="center"/>
          </w:tcPr>
          <w:p w:rsidR="00585761" w:rsidRPr="00184FD8" w:rsidRDefault="00585761" w:rsidP="00F94440">
            <w:pPr>
              <w:tabs>
                <w:tab w:val="num" w:pos="720"/>
              </w:tabs>
              <w:rPr>
                <w:sz w:val="20"/>
                <w:szCs w:val="20"/>
              </w:rPr>
            </w:pPr>
            <w:r w:rsidRPr="00184FD8">
              <w:rPr>
                <w:sz w:val="20"/>
                <w:szCs w:val="20"/>
              </w:rPr>
              <w:t>16%</w:t>
            </w:r>
          </w:p>
        </w:tc>
      </w:tr>
    </w:tbl>
    <w:p w:rsidR="00585761" w:rsidRPr="00184FD8" w:rsidRDefault="00585761" w:rsidP="00BA1BEF">
      <w:pPr>
        <w:tabs>
          <w:tab w:val="num" w:pos="720"/>
        </w:tabs>
        <w:rPr>
          <w:sz w:val="20"/>
          <w:szCs w:val="20"/>
        </w:rPr>
      </w:pPr>
      <w:r w:rsidRPr="00184FD8">
        <w:rPr>
          <w:sz w:val="20"/>
          <w:szCs w:val="20"/>
        </w:rPr>
        <w:t>Определить коэффициент корреляции доходностей акций.</w:t>
      </w:r>
    </w:p>
    <w:p w:rsidR="00585761" w:rsidRPr="00184FD8" w:rsidRDefault="00585761" w:rsidP="00BA1BEF">
      <w:pPr>
        <w:tabs>
          <w:tab w:val="num" w:pos="720"/>
        </w:tabs>
        <w:rPr>
          <w:sz w:val="20"/>
          <w:szCs w:val="20"/>
        </w:rPr>
      </w:pPr>
      <w:r w:rsidRPr="00184FD8">
        <w:rPr>
          <w:sz w:val="20"/>
          <w:szCs w:val="20"/>
        </w:rPr>
        <w:t>Ответы:</w:t>
      </w:r>
    </w:p>
    <w:p w:rsidR="00585761" w:rsidRDefault="00585761" w:rsidP="00BA1BEF">
      <w:pPr>
        <w:tabs>
          <w:tab w:val="num" w:pos="720"/>
        </w:tabs>
        <w:rPr>
          <w:sz w:val="20"/>
          <w:szCs w:val="20"/>
        </w:rPr>
      </w:pPr>
      <w:r w:rsidRPr="00184FD8">
        <w:rPr>
          <w:sz w:val="20"/>
          <w:szCs w:val="20"/>
        </w:rPr>
        <w:t>A. Для ответа недостаточно данных</w:t>
      </w:r>
    </w:p>
    <w:p w:rsidR="00585761" w:rsidRPr="00184FD8" w:rsidRDefault="00585761" w:rsidP="00BA1BEF">
      <w:pPr>
        <w:tabs>
          <w:tab w:val="num" w:pos="720"/>
        </w:tabs>
        <w:rPr>
          <w:sz w:val="20"/>
          <w:szCs w:val="20"/>
        </w:rPr>
      </w:pPr>
      <w:r w:rsidRPr="00184FD8">
        <w:rPr>
          <w:sz w:val="20"/>
          <w:szCs w:val="20"/>
        </w:rPr>
        <w:t>B. Плюс один</w:t>
      </w:r>
    </w:p>
    <w:p w:rsidR="00585761" w:rsidRPr="00184FD8" w:rsidRDefault="00585761" w:rsidP="00BA1BEF">
      <w:pPr>
        <w:tabs>
          <w:tab w:val="num" w:pos="720"/>
        </w:tabs>
        <w:rPr>
          <w:sz w:val="20"/>
          <w:szCs w:val="20"/>
        </w:rPr>
      </w:pPr>
      <w:r w:rsidRPr="00184FD8">
        <w:rPr>
          <w:sz w:val="20"/>
          <w:szCs w:val="20"/>
        </w:rPr>
        <w:t>C. Минус один</w:t>
      </w:r>
    </w:p>
    <w:p w:rsidR="00585761" w:rsidRPr="00184FD8" w:rsidRDefault="00585761" w:rsidP="00BA1BEF">
      <w:pPr>
        <w:tabs>
          <w:tab w:val="num" w:pos="720"/>
        </w:tabs>
        <w:rPr>
          <w:sz w:val="20"/>
          <w:szCs w:val="20"/>
        </w:rPr>
      </w:pPr>
      <w:r w:rsidRPr="00184FD8">
        <w:rPr>
          <w:sz w:val="20"/>
          <w:szCs w:val="20"/>
        </w:rPr>
        <w:t>D. 0</w:t>
      </w:r>
    </w:p>
    <w:p w:rsidR="00585761" w:rsidRPr="00184FD8" w:rsidRDefault="00585761" w:rsidP="00BA1BEF">
      <w:pPr>
        <w:tabs>
          <w:tab w:val="num" w:pos="720"/>
        </w:tabs>
        <w:rPr>
          <w:sz w:val="20"/>
          <w:szCs w:val="20"/>
        </w:rPr>
      </w:pPr>
    </w:p>
    <w:p w:rsidR="00585761" w:rsidRPr="00184FD8" w:rsidRDefault="00585761" w:rsidP="00BA1BEF">
      <w:pPr>
        <w:tabs>
          <w:tab w:val="num" w:pos="720"/>
        </w:tabs>
        <w:outlineLvl w:val="0"/>
        <w:rPr>
          <w:sz w:val="20"/>
          <w:szCs w:val="20"/>
        </w:rPr>
      </w:pPr>
      <w:r w:rsidRPr="00184FD8">
        <w:rPr>
          <w:sz w:val="20"/>
          <w:szCs w:val="20"/>
        </w:rPr>
        <w:t>Код вопроса: 4.2.135</w:t>
      </w:r>
    </w:p>
    <w:p w:rsidR="00585761" w:rsidRPr="00184FD8" w:rsidRDefault="00585761" w:rsidP="00BA1BEF">
      <w:pPr>
        <w:tabs>
          <w:tab w:val="num" w:pos="720"/>
        </w:tabs>
        <w:rPr>
          <w:sz w:val="20"/>
          <w:szCs w:val="20"/>
        </w:rPr>
      </w:pPr>
      <w:r w:rsidRPr="00184FD8">
        <w:rPr>
          <w:sz w:val="20"/>
          <w:szCs w:val="20"/>
        </w:rPr>
        <w:t>Доходности акций А и В могут принимать только два значения, как показано в таблице:</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67"/>
        <w:gridCol w:w="1867"/>
        <w:gridCol w:w="1868"/>
      </w:tblGrid>
      <w:tr w:rsidR="00585761" w:rsidRPr="00184FD8">
        <w:tc>
          <w:tcPr>
            <w:tcW w:w="1867" w:type="dxa"/>
          </w:tcPr>
          <w:p w:rsidR="00585761" w:rsidRPr="00184FD8" w:rsidRDefault="00585761" w:rsidP="00F94440">
            <w:pPr>
              <w:tabs>
                <w:tab w:val="num" w:pos="720"/>
              </w:tabs>
              <w:rPr>
                <w:sz w:val="20"/>
                <w:szCs w:val="20"/>
              </w:rPr>
            </w:pPr>
          </w:p>
        </w:tc>
        <w:tc>
          <w:tcPr>
            <w:tcW w:w="1867" w:type="dxa"/>
          </w:tcPr>
          <w:p w:rsidR="00585761" w:rsidRPr="00184FD8" w:rsidRDefault="00585761" w:rsidP="00F94440">
            <w:pPr>
              <w:tabs>
                <w:tab w:val="num" w:pos="720"/>
              </w:tabs>
              <w:rPr>
                <w:sz w:val="20"/>
                <w:szCs w:val="20"/>
              </w:rPr>
            </w:pPr>
            <w:r w:rsidRPr="00184FD8">
              <w:rPr>
                <w:sz w:val="20"/>
                <w:szCs w:val="20"/>
              </w:rPr>
              <w:t>Доходность А</w:t>
            </w:r>
          </w:p>
        </w:tc>
        <w:tc>
          <w:tcPr>
            <w:tcW w:w="1868" w:type="dxa"/>
          </w:tcPr>
          <w:p w:rsidR="00585761" w:rsidRPr="00184FD8" w:rsidRDefault="00585761" w:rsidP="00F94440">
            <w:pPr>
              <w:tabs>
                <w:tab w:val="num" w:pos="720"/>
              </w:tabs>
              <w:rPr>
                <w:sz w:val="20"/>
                <w:szCs w:val="20"/>
              </w:rPr>
            </w:pPr>
            <w:r w:rsidRPr="00184FD8">
              <w:rPr>
                <w:sz w:val="20"/>
                <w:szCs w:val="20"/>
              </w:rPr>
              <w:t>Доходность В</w:t>
            </w:r>
          </w:p>
        </w:tc>
      </w:tr>
      <w:tr w:rsidR="00585761" w:rsidRPr="00184FD8">
        <w:tc>
          <w:tcPr>
            <w:tcW w:w="1867" w:type="dxa"/>
          </w:tcPr>
          <w:p w:rsidR="00585761" w:rsidRPr="00184FD8" w:rsidRDefault="00585761" w:rsidP="00F94440">
            <w:pPr>
              <w:tabs>
                <w:tab w:val="num" w:pos="720"/>
              </w:tabs>
              <w:rPr>
                <w:sz w:val="20"/>
                <w:szCs w:val="20"/>
              </w:rPr>
            </w:pPr>
            <w:r w:rsidRPr="00184FD8">
              <w:rPr>
                <w:sz w:val="20"/>
                <w:szCs w:val="20"/>
              </w:rPr>
              <w:t>1-й сценарий</w:t>
            </w:r>
          </w:p>
        </w:tc>
        <w:tc>
          <w:tcPr>
            <w:tcW w:w="1867" w:type="dxa"/>
            <w:vAlign w:val="center"/>
          </w:tcPr>
          <w:p w:rsidR="00585761" w:rsidRPr="00184FD8" w:rsidRDefault="00585761" w:rsidP="00F94440">
            <w:pPr>
              <w:tabs>
                <w:tab w:val="num" w:pos="720"/>
              </w:tabs>
              <w:rPr>
                <w:sz w:val="20"/>
                <w:szCs w:val="20"/>
              </w:rPr>
            </w:pPr>
            <w:r w:rsidRPr="00184FD8">
              <w:rPr>
                <w:sz w:val="20"/>
                <w:szCs w:val="20"/>
              </w:rPr>
              <w:t>5%</w:t>
            </w:r>
          </w:p>
        </w:tc>
        <w:tc>
          <w:tcPr>
            <w:tcW w:w="1868" w:type="dxa"/>
            <w:vAlign w:val="center"/>
          </w:tcPr>
          <w:p w:rsidR="00585761" w:rsidRPr="00184FD8" w:rsidRDefault="00585761" w:rsidP="00F94440">
            <w:pPr>
              <w:tabs>
                <w:tab w:val="num" w:pos="720"/>
              </w:tabs>
              <w:rPr>
                <w:sz w:val="20"/>
                <w:szCs w:val="20"/>
              </w:rPr>
            </w:pPr>
            <w:r w:rsidRPr="00184FD8">
              <w:rPr>
                <w:sz w:val="20"/>
                <w:szCs w:val="20"/>
              </w:rPr>
              <w:t>10%</w:t>
            </w:r>
          </w:p>
        </w:tc>
      </w:tr>
      <w:tr w:rsidR="00585761" w:rsidRPr="00184FD8">
        <w:tc>
          <w:tcPr>
            <w:tcW w:w="1867" w:type="dxa"/>
          </w:tcPr>
          <w:p w:rsidR="00585761" w:rsidRPr="00184FD8" w:rsidRDefault="00585761" w:rsidP="00F94440">
            <w:pPr>
              <w:tabs>
                <w:tab w:val="num" w:pos="720"/>
              </w:tabs>
              <w:rPr>
                <w:sz w:val="20"/>
                <w:szCs w:val="20"/>
              </w:rPr>
            </w:pPr>
            <w:r w:rsidRPr="00184FD8">
              <w:rPr>
                <w:sz w:val="20"/>
                <w:szCs w:val="20"/>
              </w:rPr>
              <w:t>2-й сценарий</w:t>
            </w:r>
          </w:p>
        </w:tc>
        <w:tc>
          <w:tcPr>
            <w:tcW w:w="1867" w:type="dxa"/>
            <w:vAlign w:val="center"/>
          </w:tcPr>
          <w:p w:rsidR="00585761" w:rsidRPr="00184FD8" w:rsidRDefault="00585761" w:rsidP="00F94440">
            <w:pPr>
              <w:tabs>
                <w:tab w:val="num" w:pos="720"/>
              </w:tabs>
              <w:rPr>
                <w:sz w:val="20"/>
                <w:szCs w:val="20"/>
              </w:rPr>
            </w:pPr>
            <w:r w:rsidRPr="00184FD8">
              <w:rPr>
                <w:sz w:val="20"/>
                <w:szCs w:val="20"/>
              </w:rPr>
              <w:t>8%</w:t>
            </w:r>
          </w:p>
        </w:tc>
        <w:tc>
          <w:tcPr>
            <w:tcW w:w="1868" w:type="dxa"/>
            <w:vAlign w:val="center"/>
          </w:tcPr>
          <w:p w:rsidR="00585761" w:rsidRPr="00184FD8" w:rsidRDefault="00585761" w:rsidP="00F94440">
            <w:pPr>
              <w:tabs>
                <w:tab w:val="num" w:pos="720"/>
              </w:tabs>
              <w:rPr>
                <w:sz w:val="20"/>
                <w:szCs w:val="20"/>
              </w:rPr>
            </w:pPr>
            <w:r w:rsidRPr="00184FD8">
              <w:rPr>
                <w:sz w:val="20"/>
                <w:szCs w:val="20"/>
              </w:rPr>
              <w:t>4%</w:t>
            </w:r>
          </w:p>
        </w:tc>
      </w:tr>
    </w:tbl>
    <w:p w:rsidR="00585761" w:rsidRPr="00184FD8" w:rsidRDefault="00585761" w:rsidP="00BA1BEF">
      <w:pPr>
        <w:tabs>
          <w:tab w:val="num" w:pos="720"/>
        </w:tabs>
        <w:rPr>
          <w:sz w:val="20"/>
          <w:szCs w:val="20"/>
        </w:rPr>
      </w:pPr>
      <w:r w:rsidRPr="00184FD8">
        <w:rPr>
          <w:sz w:val="20"/>
          <w:szCs w:val="20"/>
        </w:rPr>
        <w:t>Определить коэффициент корреляции доходностей акций.</w:t>
      </w:r>
    </w:p>
    <w:p w:rsidR="00585761" w:rsidRPr="00184FD8" w:rsidRDefault="00585761" w:rsidP="00BA1BEF">
      <w:pPr>
        <w:tabs>
          <w:tab w:val="num" w:pos="720"/>
        </w:tabs>
        <w:rPr>
          <w:sz w:val="20"/>
          <w:szCs w:val="20"/>
        </w:rPr>
      </w:pPr>
      <w:r w:rsidRPr="00184FD8">
        <w:rPr>
          <w:sz w:val="20"/>
          <w:szCs w:val="20"/>
        </w:rPr>
        <w:t>Ответы:</w:t>
      </w:r>
    </w:p>
    <w:p w:rsidR="00585761" w:rsidRPr="00184FD8" w:rsidRDefault="00585761" w:rsidP="00BA1BEF">
      <w:pPr>
        <w:tabs>
          <w:tab w:val="num" w:pos="720"/>
        </w:tabs>
        <w:rPr>
          <w:sz w:val="20"/>
          <w:szCs w:val="20"/>
        </w:rPr>
      </w:pPr>
      <w:r w:rsidRPr="00184FD8">
        <w:rPr>
          <w:sz w:val="20"/>
          <w:szCs w:val="20"/>
        </w:rPr>
        <w:t>A. Для ответа недостаточно данных</w:t>
      </w:r>
    </w:p>
    <w:p w:rsidR="00585761" w:rsidRDefault="00585761" w:rsidP="00BA1BEF">
      <w:pPr>
        <w:tabs>
          <w:tab w:val="num" w:pos="720"/>
        </w:tabs>
        <w:rPr>
          <w:sz w:val="20"/>
          <w:szCs w:val="20"/>
        </w:rPr>
      </w:pPr>
      <w:r w:rsidRPr="00184FD8">
        <w:rPr>
          <w:sz w:val="20"/>
          <w:szCs w:val="20"/>
        </w:rPr>
        <w:t>B. Плюс один</w:t>
      </w:r>
    </w:p>
    <w:p w:rsidR="00585761" w:rsidRPr="00184FD8" w:rsidRDefault="00585761" w:rsidP="00BA1BEF">
      <w:pPr>
        <w:tabs>
          <w:tab w:val="num" w:pos="720"/>
        </w:tabs>
        <w:rPr>
          <w:sz w:val="20"/>
          <w:szCs w:val="20"/>
        </w:rPr>
      </w:pPr>
      <w:r w:rsidRPr="00184FD8">
        <w:rPr>
          <w:sz w:val="20"/>
          <w:szCs w:val="20"/>
        </w:rPr>
        <w:t>C. Минус один</w:t>
      </w:r>
    </w:p>
    <w:p w:rsidR="00585761" w:rsidRPr="00184FD8" w:rsidRDefault="00585761" w:rsidP="00BA1BEF">
      <w:pPr>
        <w:tabs>
          <w:tab w:val="num" w:pos="720"/>
        </w:tabs>
        <w:rPr>
          <w:sz w:val="20"/>
          <w:szCs w:val="20"/>
        </w:rPr>
      </w:pPr>
      <w:r w:rsidRPr="00184FD8">
        <w:rPr>
          <w:sz w:val="20"/>
          <w:szCs w:val="20"/>
        </w:rPr>
        <w:t>D. 0</w:t>
      </w:r>
    </w:p>
    <w:p w:rsidR="00585761" w:rsidRPr="00184FD8" w:rsidRDefault="00585761" w:rsidP="00BA1BEF">
      <w:pPr>
        <w:tabs>
          <w:tab w:val="num" w:pos="720"/>
        </w:tabs>
        <w:rPr>
          <w:sz w:val="20"/>
          <w:szCs w:val="20"/>
        </w:rPr>
      </w:pPr>
    </w:p>
    <w:p w:rsidR="00585761" w:rsidRPr="00184FD8" w:rsidRDefault="00585761" w:rsidP="00BA1BEF">
      <w:pPr>
        <w:tabs>
          <w:tab w:val="num" w:pos="720"/>
        </w:tabs>
        <w:outlineLvl w:val="0"/>
        <w:rPr>
          <w:sz w:val="20"/>
          <w:szCs w:val="20"/>
        </w:rPr>
      </w:pPr>
      <w:r w:rsidRPr="00184FD8">
        <w:rPr>
          <w:sz w:val="20"/>
          <w:szCs w:val="20"/>
        </w:rPr>
        <w:t>Код вопроса: 4.2.136</w:t>
      </w:r>
    </w:p>
    <w:p w:rsidR="00585761" w:rsidRPr="00184FD8" w:rsidRDefault="00585761" w:rsidP="00BA1BEF">
      <w:pPr>
        <w:tabs>
          <w:tab w:val="num" w:pos="720"/>
        </w:tabs>
        <w:rPr>
          <w:sz w:val="20"/>
          <w:szCs w:val="20"/>
        </w:rPr>
      </w:pPr>
      <w:r w:rsidRPr="00184FD8">
        <w:rPr>
          <w:sz w:val="20"/>
          <w:szCs w:val="20"/>
        </w:rPr>
        <w:t>Доходности акций А и В могут принимать только два значения, как показано в таблице:</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67"/>
        <w:gridCol w:w="1867"/>
        <w:gridCol w:w="1868"/>
      </w:tblGrid>
      <w:tr w:rsidR="00585761" w:rsidRPr="00184FD8">
        <w:tc>
          <w:tcPr>
            <w:tcW w:w="1867" w:type="dxa"/>
          </w:tcPr>
          <w:p w:rsidR="00585761" w:rsidRPr="00184FD8" w:rsidRDefault="00585761" w:rsidP="00F94440">
            <w:pPr>
              <w:tabs>
                <w:tab w:val="num" w:pos="720"/>
              </w:tabs>
              <w:rPr>
                <w:sz w:val="20"/>
                <w:szCs w:val="20"/>
              </w:rPr>
            </w:pPr>
          </w:p>
        </w:tc>
        <w:tc>
          <w:tcPr>
            <w:tcW w:w="1867" w:type="dxa"/>
          </w:tcPr>
          <w:p w:rsidR="00585761" w:rsidRPr="00184FD8" w:rsidRDefault="00585761" w:rsidP="00F94440">
            <w:pPr>
              <w:tabs>
                <w:tab w:val="num" w:pos="720"/>
              </w:tabs>
              <w:rPr>
                <w:sz w:val="20"/>
                <w:szCs w:val="20"/>
              </w:rPr>
            </w:pPr>
            <w:r w:rsidRPr="00184FD8">
              <w:rPr>
                <w:sz w:val="20"/>
                <w:szCs w:val="20"/>
              </w:rPr>
              <w:t>Доходность А</w:t>
            </w:r>
          </w:p>
        </w:tc>
        <w:tc>
          <w:tcPr>
            <w:tcW w:w="1868" w:type="dxa"/>
          </w:tcPr>
          <w:p w:rsidR="00585761" w:rsidRPr="00184FD8" w:rsidRDefault="00585761" w:rsidP="00F94440">
            <w:pPr>
              <w:tabs>
                <w:tab w:val="num" w:pos="720"/>
              </w:tabs>
              <w:rPr>
                <w:sz w:val="20"/>
                <w:szCs w:val="20"/>
              </w:rPr>
            </w:pPr>
            <w:r w:rsidRPr="00184FD8">
              <w:rPr>
                <w:sz w:val="20"/>
                <w:szCs w:val="20"/>
              </w:rPr>
              <w:t>Доходность В</w:t>
            </w:r>
          </w:p>
        </w:tc>
      </w:tr>
      <w:tr w:rsidR="00585761" w:rsidRPr="00184FD8">
        <w:tc>
          <w:tcPr>
            <w:tcW w:w="1867" w:type="dxa"/>
          </w:tcPr>
          <w:p w:rsidR="00585761" w:rsidRPr="00184FD8" w:rsidRDefault="00585761" w:rsidP="00F94440">
            <w:pPr>
              <w:tabs>
                <w:tab w:val="num" w:pos="720"/>
              </w:tabs>
              <w:rPr>
                <w:sz w:val="20"/>
                <w:szCs w:val="20"/>
              </w:rPr>
            </w:pPr>
            <w:r w:rsidRPr="00184FD8">
              <w:rPr>
                <w:sz w:val="20"/>
                <w:szCs w:val="20"/>
              </w:rPr>
              <w:t>1-й сценарий</w:t>
            </w:r>
          </w:p>
        </w:tc>
        <w:tc>
          <w:tcPr>
            <w:tcW w:w="1867" w:type="dxa"/>
            <w:vAlign w:val="center"/>
          </w:tcPr>
          <w:p w:rsidR="00585761" w:rsidRPr="00184FD8" w:rsidRDefault="00585761" w:rsidP="00F94440">
            <w:pPr>
              <w:tabs>
                <w:tab w:val="num" w:pos="720"/>
              </w:tabs>
              <w:rPr>
                <w:sz w:val="20"/>
                <w:szCs w:val="20"/>
              </w:rPr>
            </w:pPr>
            <w:r w:rsidRPr="00184FD8">
              <w:rPr>
                <w:sz w:val="20"/>
                <w:szCs w:val="20"/>
              </w:rPr>
              <w:t>5%</w:t>
            </w:r>
          </w:p>
        </w:tc>
        <w:tc>
          <w:tcPr>
            <w:tcW w:w="1868" w:type="dxa"/>
            <w:vAlign w:val="center"/>
          </w:tcPr>
          <w:p w:rsidR="00585761" w:rsidRPr="00184FD8" w:rsidRDefault="00585761" w:rsidP="00F94440">
            <w:pPr>
              <w:tabs>
                <w:tab w:val="num" w:pos="720"/>
              </w:tabs>
              <w:rPr>
                <w:sz w:val="20"/>
                <w:szCs w:val="20"/>
              </w:rPr>
            </w:pPr>
            <w:r w:rsidRPr="00184FD8">
              <w:rPr>
                <w:sz w:val="20"/>
                <w:szCs w:val="20"/>
              </w:rPr>
              <w:t>10%</w:t>
            </w:r>
          </w:p>
        </w:tc>
      </w:tr>
      <w:tr w:rsidR="00585761" w:rsidRPr="00184FD8">
        <w:tc>
          <w:tcPr>
            <w:tcW w:w="1867" w:type="dxa"/>
          </w:tcPr>
          <w:p w:rsidR="00585761" w:rsidRPr="00184FD8" w:rsidRDefault="00585761" w:rsidP="00F94440">
            <w:pPr>
              <w:tabs>
                <w:tab w:val="num" w:pos="720"/>
              </w:tabs>
              <w:rPr>
                <w:sz w:val="20"/>
                <w:szCs w:val="20"/>
              </w:rPr>
            </w:pPr>
            <w:r w:rsidRPr="00184FD8">
              <w:rPr>
                <w:sz w:val="20"/>
                <w:szCs w:val="20"/>
              </w:rPr>
              <w:t>2-й сценарий</w:t>
            </w:r>
          </w:p>
        </w:tc>
        <w:tc>
          <w:tcPr>
            <w:tcW w:w="1867" w:type="dxa"/>
            <w:vAlign w:val="center"/>
          </w:tcPr>
          <w:p w:rsidR="00585761" w:rsidRPr="00184FD8" w:rsidRDefault="00585761" w:rsidP="00F94440">
            <w:pPr>
              <w:tabs>
                <w:tab w:val="num" w:pos="720"/>
              </w:tabs>
              <w:rPr>
                <w:sz w:val="20"/>
                <w:szCs w:val="20"/>
              </w:rPr>
            </w:pPr>
            <w:r w:rsidRPr="00184FD8">
              <w:rPr>
                <w:sz w:val="20"/>
                <w:szCs w:val="20"/>
              </w:rPr>
              <w:t>8%</w:t>
            </w:r>
          </w:p>
        </w:tc>
        <w:tc>
          <w:tcPr>
            <w:tcW w:w="1868" w:type="dxa"/>
            <w:vAlign w:val="center"/>
          </w:tcPr>
          <w:p w:rsidR="00585761" w:rsidRPr="00184FD8" w:rsidRDefault="00585761" w:rsidP="00F94440">
            <w:pPr>
              <w:tabs>
                <w:tab w:val="num" w:pos="720"/>
              </w:tabs>
              <w:rPr>
                <w:sz w:val="20"/>
                <w:szCs w:val="20"/>
              </w:rPr>
            </w:pPr>
            <w:r w:rsidRPr="00184FD8">
              <w:rPr>
                <w:sz w:val="20"/>
                <w:szCs w:val="20"/>
              </w:rPr>
              <w:t>10%</w:t>
            </w:r>
          </w:p>
        </w:tc>
      </w:tr>
    </w:tbl>
    <w:p w:rsidR="00585761" w:rsidRPr="00184FD8" w:rsidRDefault="00585761" w:rsidP="00BA1BEF">
      <w:pPr>
        <w:tabs>
          <w:tab w:val="num" w:pos="720"/>
        </w:tabs>
        <w:rPr>
          <w:sz w:val="20"/>
          <w:szCs w:val="20"/>
        </w:rPr>
      </w:pPr>
      <w:r w:rsidRPr="00184FD8">
        <w:rPr>
          <w:sz w:val="20"/>
          <w:szCs w:val="20"/>
        </w:rPr>
        <w:t>Определить коэффициент корреляции доходностей акций.</w:t>
      </w:r>
    </w:p>
    <w:p w:rsidR="00585761" w:rsidRPr="00184FD8" w:rsidRDefault="00585761" w:rsidP="00BA1BEF">
      <w:pPr>
        <w:tabs>
          <w:tab w:val="num" w:pos="720"/>
        </w:tabs>
        <w:rPr>
          <w:sz w:val="20"/>
          <w:szCs w:val="20"/>
        </w:rPr>
      </w:pPr>
      <w:r w:rsidRPr="00184FD8">
        <w:rPr>
          <w:sz w:val="20"/>
          <w:szCs w:val="20"/>
        </w:rPr>
        <w:t>Ответы:</w:t>
      </w:r>
    </w:p>
    <w:p w:rsidR="00585761" w:rsidRPr="00184FD8" w:rsidRDefault="00585761" w:rsidP="00BA1BEF">
      <w:pPr>
        <w:tabs>
          <w:tab w:val="num" w:pos="720"/>
        </w:tabs>
        <w:rPr>
          <w:sz w:val="20"/>
          <w:szCs w:val="20"/>
        </w:rPr>
      </w:pPr>
      <w:r w:rsidRPr="00184FD8">
        <w:rPr>
          <w:sz w:val="20"/>
          <w:szCs w:val="20"/>
        </w:rPr>
        <w:t>A. Для ответа недостаточно данных.</w:t>
      </w:r>
    </w:p>
    <w:p w:rsidR="00585761" w:rsidRPr="00184FD8" w:rsidRDefault="00585761" w:rsidP="00BA1BEF">
      <w:pPr>
        <w:tabs>
          <w:tab w:val="num" w:pos="720"/>
        </w:tabs>
        <w:rPr>
          <w:sz w:val="20"/>
          <w:szCs w:val="20"/>
        </w:rPr>
      </w:pPr>
      <w:r w:rsidRPr="00184FD8">
        <w:rPr>
          <w:sz w:val="20"/>
          <w:szCs w:val="20"/>
        </w:rPr>
        <w:t>B. Плюс один</w:t>
      </w:r>
    </w:p>
    <w:p w:rsidR="00585761" w:rsidRDefault="00585761" w:rsidP="00BA1BEF">
      <w:pPr>
        <w:tabs>
          <w:tab w:val="num" w:pos="720"/>
        </w:tabs>
        <w:rPr>
          <w:sz w:val="20"/>
          <w:szCs w:val="20"/>
        </w:rPr>
      </w:pPr>
      <w:r w:rsidRPr="00184FD8">
        <w:rPr>
          <w:sz w:val="20"/>
          <w:szCs w:val="20"/>
        </w:rPr>
        <w:t>C. Минус один</w:t>
      </w:r>
    </w:p>
    <w:p w:rsidR="00585761" w:rsidRPr="00184FD8" w:rsidRDefault="00585761" w:rsidP="00BA1BEF">
      <w:pPr>
        <w:tabs>
          <w:tab w:val="num" w:pos="720"/>
        </w:tabs>
        <w:rPr>
          <w:sz w:val="20"/>
          <w:szCs w:val="20"/>
        </w:rPr>
      </w:pPr>
      <w:r w:rsidRPr="00184FD8">
        <w:rPr>
          <w:sz w:val="20"/>
          <w:szCs w:val="20"/>
        </w:rPr>
        <w:t>D. 0</w:t>
      </w:r>
    </w:p>
    <w:p w:rsidR="00585761" w:rsidRPr="00184FD8" w:rsidRDefault="00585761" w:rsidP="00BA1BEF">
      <w:pPr>
        <w:tabs>
          <w:tab w:val="num" w:pos="720"/>
        </w:tabs>
        <w:rPr>
          <w:sz w:val="20"/>
          <w:szCs w:val="20"/>
        </w:rPr>
      </w:pPr>
    </w:p>
    <w:p w:rsidR="00585761" w:rsidRPr="00184FD8" w:rsidRDefault="00585761" w:rsidP="00BA1BEF">
      <w:pPr>
        <w:outlineLvl w:val="0"/>
        <w:rPr>
          <w:sz w:val="20"/>
          <w:szCs w:val="20"/>
        </w:rPr>
      </w:pPr>
      <w:r w:rsidRPr="00184FD8">
        <w:rPr>
          <w:sz w:val="20"/>
          <w:szCs w:val="20"/>
        </w:rPr>
        <w:t>Код вопроса: 4.2.137</w:t>
      </w:r>
    </w:p>
    <w:p w:rsidR="00585761" w:rsidRPr="00184FD8" w:rsidRDefault="00585761" w:rsidP="00BA1BEF">
      <w:pPr>
        <w:rPr>
          <w:sz w:val="20"/>
          <w:szCs w:val="20"/>
        </w:rPr>
      </w:pPr>
      <w:r w:rsidRPr="00184FD8">
        <w:rPr>
          <w:sz w:val="20"/>
          <w:szCs w:val="20"/>
        </w:rPr>
        <w:t>Даны следующие вероятности роста доходности акций компаний «А», «В» и «С»: Р(А)=0,8; Р(В)=0,7; Р(С)=0,9. Какова вероятность того, что доходности акций трех компаний вырастут?</w:t>
      </w:r>
    </w:p>
    <w:p w:rsidR="00585761"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А. 0,504</w:t>
      </w:r>
    </w:p>
    <w:p w:rsidR="00585761" w:rsidRPr="00184FD8" w:rsidRDefault="00585761" w:rsidP="00BA1BEF">
      <w:pPr>
        <w:rPr>
          <w:sz w:val="20"/>
          <w:szCs w:val="20"/>
        </w:rPr>
      </w:pPr>
      <w:r w:rsidRPr="00184FD8">
        <w:rPr>
          <w:sz w:val="20"/>
          <w:szCs w:val="20"/>
        </w:rPr>
        <w:t>В. 0,994</w:t>
      </w:r>
    </w:p>
    <w:p w:rsidR="00585761" w:rsidRPr="00184FD8" w:rsidRDefault="00585761" w:rsidP="00BA1BEF">
      <w:pPr>
        <w:rPr>
          <w:sz w:val="20"/>
          <w:szCs w:val="20"/>
        </w:rPr>
      </w:pPr>
      <w:r w:rsidRPr="00184FD8">
        <w:rPr>
          <w:sz w:val="20"/>
          <w:szCs w:val="20"/>
        </w:rPr>
        <w:t>С. 0,974</w:t>
      </w:r>
    </w:p>
    <w:p w:rsidR="00585761" w:rsidRPr="00184FD8" w:rsidRDefault="00585761" w:rsidP="00BA1BEF">
      <w:pPr>
        <w:rPr>
          <w:sz w:val="20"/>
          <w:szCs w:val="20"/>
        </w:rPr>
      </w:pPr>
      <w:r w:rsidRPr="00184FD8">
        <w:rPr>
          <w:sz w:val="20"/>
          <w:szCs w:val="20"/>
        </w:rPr>
        <w:t>D. 0,404</w:t>
      </w:r>
    </w:p>
    <w:p w:rsidR="00585761" w:rsidRPr="00184FD8" w:rsidRDefault="00585761" w:rsidP="00BA1BEF">
      <w:pPr>
        <w:rPr>
          <w:sz w:val="20"/>
          <w:szCs w:val="20"/>
        </w:rPr>
      </w:pPr>
    </w:p>
    <w:p w:rsidR="00585761" w:rsidRPr="00184FD8" w:rsidRDefault="00585761" w:rsidP="00BA1BEF">
      <w:pPr>
        <w:outlineLvl w:val="0"/>
        <w:rPr>
          <w:sz w:val="20"/>
          <w:szCs w:val="20"/>
        </w:rPr>
      </w:pPr>
      <w:r w:rsidRPr="00184FD8">
        <w:rPr>
          <w:sz w:val="20"/>
          <w:szCs w:val="20"/>
        </w:rPr>
        <w:t>Код вопроса: 4.2.138</w:t>
      </w:r>
    </w:p>
    <w:p w:rsidR="00585761" w:rsidRPr="00184FD8" w:rsidRDefault="00585761" w:rsidP="00BA1BEF">
      <w:pPr>
        <w:rPr>
          <w:sz w:val="20"/>
          <w:szCs w:val="20"/>
        </w:rPr>
      </w:pPr>
      <w:r w:rsidRPr="00184FD8">
        <w:rPr>
          <w:sz w:val="20"/>
          <w:szCs w:val="20"/>
        </w:rPr>
        <w:t>Даны следующие вероятности роста доходности акций компаний «А», «В» и «С»: Р(А)=0,8; Р(В)=0,7; Р(С)=0,9. Какова вероятность того, что вырастет доходность только акций компании «В»?</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А. 0,994</w:t>
      </w:r>
    </w:p>
    <w:p w:rsidR="00585761" w:rsidRDefault="00585761" w:rsidP="00BA1BEF">
      <w:pPr>
        <w:rPr>
          <w:sz w:val="20"/>
          <w:szCs w:val="20"/>
        </w:rPr>
      </w:pPr>
      <w:r w:rsidRPr="00184FD8">
        <w:rPr>
          <w:sz w:val="20"/>
          <w:szCs w:val="20"/>
        </w:rPr>
        <w:t>В. 0,504</w:t>
      </w:r>
    </w:p>
    <w:p w:rsidR="00585761" w:rsidRPr="00184FD8" w:rsidRDefault="00585761" w:rsidP="00BA1BEF">
      <w:pPr>
        <w:rPr>
          <w:sz w:val="20"/>
          <w:szCs w:val="20"/>
        </w:rPr>
      </w:pPr>
      <w:r w:rsidRPr="00184FD8">
        <w:rPr>
          <w:sz w:val="20"/>
          <w:szCs w:val="20"/>
        </w:rPr>
        <w:t>С. 0,014</w:t>
      </w:r>
    </w:p>
    <w:p w:rsidR="00585761" w:rsidRPr="00184FD8" w:rsidRDefault="00585761" w:rsidP="00BA1BEF">
      <w:pPr>
        <w:rPr>
          <w:sz w:val="20"/>
          <w:szCs w:val="20"/>
        </w:rPr>
      </w:pPr>
      <w:r w:rsidRPr="00184FD8">
        <w:rPr>
          <w:sz w:val="20"/>
          <w:szCs w:val="20"/>
        </w:rPr>
        <w:t>D. 0,974</w:t>
      </w:r>
    </w:p>
    <w:p w:rsidR="00585761" w:rsidRPr="00184FD8" w:rsidRDefault="00585761" w:rsidP="00BA1BEF">
      <w:pPr>
        <w:rPr>
          <w:sz w:val="20"/>
          <w:szCs w:val="20"/>
        </w:rPr>
      </w:pPr>
    </w:p>
    <w:p w:rsidR="00585761" w:rsidRPr="00184FD8" w:rsidRDefault="00585761" w:rsidP="00BA1BEF">
      <w:pPr>
        <w:outlineLvl w:val="0"/>
        <w:rPr>
          <w:sz w:val="20"/>
          <w:szCs w:val="20"/>
        </w:rPr>
      </w:pPr>
      <w:r w:rsidRPr="00184FD8">
        <w:rPr>
          <w:sz w:val="20"/>
          <w:szCs w:val="20"/>
        </w:rPr>
        <w:t>Код вопроса: 4.2.139</w:t>
      </w:r>
    </w:p>
    <w:p w:rsidR="00585761" w:rsidRPr="00184FD8" w:rsidRDefault="00585761" w:rsidP="00BA1BEF">
      <w:pPr>
        <w:rPr>
          <w:sz w:val="20"/>
          <w:szCs w:val="20"/>
        </w:rPr>
      </w:pPr>
      <w:r w:rsidRPr="00184FD8">
        <w:rPr>
          <w:sz w:val="20"/>
          <w:szCs w:val="20"/>
        </w:rPr>
        <w:t xml:space="preserve">Даны следующие вероятности роста доходности акций компаний «А», «В» и «С»: Р(А)=0,8; Р(В)=0,7; Р(С)=0,9. Какова вероятность того, что вырастет доходность акций хотя бы одной компании? </w:t>
      </w:r>
    </w:p>
    <w:p w:rsidR="00585761"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А. 0,994</w:t>
      </w:r>
    </w:p>
    <w:p w:rsidR="00585761" w:rsidRPr="00184FD8" w:rsidRDefault="00585761" w:rsidP="00BA1BEF">
      <w:pPr>
        <w:rPr>
          <w:sz w:val="20"/>
          <w:szCs w:val="20"/>
        </w:rPr>
      </w:pPr>
      <w:r w:rsidRPr="00184FD8">
        <w:rPr>
          <w:sz w:val="20"/>
          <w:szCs w:val="20"/>
        </w:rPr>
        <w:t>В. 0,504</w:t>
      </w:r>
    </w:p>
    <w:p w:rsidR="00585761" w:rsidRPr="00184FD8" w:rsidRDefault="00585761" w:rsidP="00BA1BEF">
      <w:pPr>
        <w:rPr>
          <w:sz w:val="20"/>
          <w:szCs w:val="20"/>
        </w:rPr>
      </w:pPr>
      <w:r w:rsidRPr="00184FD8">
        <w:rPr>
          <w:sz w:val="20"/>
          <w:szCs w:val="20"/>
        </w:rPr>
        <w:t>С. 0,014</w:t>
      </w:r>
    </w:p>
    <w:p w:rsidR="00585761" w:rsidRPr="00184FD8" w:rsidRDefault="00585761" w:rsidP="00BA1BEF">
      <w:pPr>
        <w:rPr>
          <w:sz w:val="20"/>
          <w:szCs w:val="20"/>
        </w:rPr>
      </w:pPr>
      <w:r w:rsidRPr="00184FD8">
        <w:rPr>
          <w:sz w:val="20"/>
          <w:szCs w:val="20"/>
        </w:rPr>
        <w:t>D. 0,974</w:t>
      </w:r>
    </w:p>
    <w:p w:rsidR="00585761" w:rsidRPr="00184FD8" w:rsidRDefault="00585761" w:rsidP="00BA1BEF">
      <w:pPr>
        <w:rPr>
          <w:sz w:val="20"/>
          <w:szCs w:val="20"/>
        </w:rPr>
      </w:pPr>
    </w:p>
    <w:p w:rsidR="00585761" w:rsidRPr="00184FD8" w:rsidRDefault="00585761" w:rsidP="00BA1BEF">
      <w:pPr>
        <w:outlineLvl w:val="0"/>
        <w:rPr>
          <w:sz w:val="20"/>
          <w:szCs w:val="20"/>
        </w:rPr>
      </w:pPr>
      <w:r w:rsidRPr="00184FD8">
        <w:rPr>
          <w:sz w:val="20"/>
          <w:szCs w:val="20"/>
        </w:rPr>
        <w:t>Код вопроса: 4.2.140</w:t>
      </w:r>
    </w:p>
    <w:p w:rsidR="00585761" w:rsidRPr="00184FD8" w:rsidRDefault="00585761" w:rsidP="00BA1BEF">
      <w:pPr>
        <w:rPr>
          <w:sz w:val="20"/>
          <w:szCs w:val="20"/>
        </w:rPr>
      </w:pPr>
      <w:r w:rsidRPr="00184FD8">
        <w:rPr>
          <w:sz w:val="20"/>
          <w:szCs w:val="20"/>
        </w:rPr>
        <w:t>Даны 3 актива. Известно, что ожидаемая доходность первого актива X = 30%, ожидаемая доходность второго актива Y = 20%. Определить ожидаемую доходность актива Z, если известно, что Z=9X-6Y+80.</w:t>
      </w:r>
    </w:p>
    <w:p w:rsidR="00585761"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А. 230</w:t>
      </w:r>
    </w:p>
    <w:p w:rsidR="00585761" w:rsidRPr="00184FD8" w:rsidRDefault="00585761" w:rsidP="00BA1BEF">
      <w:pPr>
        <w:rPr>
          <w:sz w:val="20"/>
          <w:szCs w:val="20"/>
        </w:rPr>
      </w:pPr>
      <w:r w:rsidRPr="00184FD8">
        <w:rPr>
          <w:sz w:val="20"/>
          <w:szCs w:val="20"/>
        </w:rPr>
        <w:t>В. 150</w:t>
      </w:r>
    </w:p>
    <w:p w:rsidR="00585761" w:rsidRPr="00184FD8" w:rsidRDefault="00585761" w:rsidP="00BA1BEF">
      <w:pPr>
        <w:rPr>
          <w:sz w:val="20"/>
          <w:szCs w:val="20"/>
        </w:rPr>
      </w:pPr>
      <w:r w:rsidRPr="00184FD8">
        <w:rPr>
          <w:sz w:val="20"/>
          <w:szCs w:val="20"/>
        </w:rPr>
        <w:t>C. 1710</w:t>
      </w:r>
    </w:p>
    <w:p w:rsidR="00585761" w:rsidRPr="00184FD8" w:rsidRDefault="00585761" w:rsidP="00BA1BEF">
      <w:pPr>
        <w:rPr>
          <w:sz w:val="20"/>
          <w:szCs w:val="20"/>
        </w:rPr>
      </w:pPr>
      <w:r w:rsidRPr="00184FD8">
        <w:rPr>
          <w:sz w:val="20"/>
          <w:szCs w:val="20"/>
        </w:rPr>
        <w:t>D. 3150</w:t>
      </w:r>
    </w:p>
    <w:p w:rsidR="00585761" w:rsidRPr="00184FD8" w:rsidRDefault="00585761" w:rsidP="00BA1BEF">
      <w:pPr>
        <w:rPr>
          <w:sz w:val="20"/>
          <w:szCs w:val="20"/>
        </w:rPr>
      </w:pPr>
    </w:p>
    <w:p w:rsidR="00585761" w:rsidRPr="00184FD8" w:rsidRDefault="00585761" w:rsidP="00BA1BEF">
      <w:pPr>
        <w:outlineLvl w:val="0"/>
        <w:rPr>
          <w:sz w:val="20"/>
          <w:szCs w:val="20"/>
        </w:rPr>
      </w:pPr>
      <w:r w:rsidRPr="00184FD8">
        <w:rPr>
          <w:sz w:val="20"/>
          <w:szCs w:val="20"/>
        </w:rPr>
        <w:t>Код вопроса: 4.2.141</w:t>
      </w:r>
    </w:p>
    <w:p w:rsidR="00585761" w:rsidRPr="00184FD8" w:rsidRDefault="00585761" w:rsidP="00BA1BEF">
      <w:pPr>
        <w:rPr>
          <w:sz w:val="20"/>
          <w:szCs w:val="20"/>
        </w:rPr>
      </w:pPr>
      <w:r w:rsidRPr="00184FD8">
        <w:rPr>
          <w:sz w:val="20"/>
          <w:szCs w:val="20"/>
        </w:rPr>
        <w:t>Найти дисперсию случайной величины Z=6Х-3Y+5, если известно, что случайные величины X и Y независимы и D(X)=2,5, D(Y)=2.</w:t>
      </w:r>
    </w:p>
    <w:p w:rsidR="00585761"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А. 108</w:t>
      </w:r>
    </w:p>
    <w:p w:rsidR="00585761" w:rsidRPr="00184FD8" w:rsidRDefault="00585761" w:rsidP="00BA1BEF">
      <w:pPr>
        <w:rPr>
          <w:sz w:val="20"/>
          <w:szCs w:val="20"/>
        </w:rPr>
      </w:pPr>
      <w:r w:rsidRPr="00184FD8">
        <w:rPr>
          <w:sz w:val="20"/>
          <w:szCs w:val="20"/>
        </w:rPr>
        <w:t>В. 113</w:t>
      </w:r>
    </w:p>
    <w:p w:rsidR="00585761" w:rsidRPr="00184FD8" w:rsidRDefault="00585761" w:rsidP="00BA1BEF">
      <w:pPr>
        <w:rPr>
          <w:sz w:val="20"/>
          <w:szCs w:val="20"/>
        </w:rPr>
      </w:pPr>
      <w:r w:rsidRPr="00184FD8">
        <w:rPr>
          <w:sz w:val="20"/>
          <w:szCs w:val="20"/>
        </w:rPr>
        <w:t>С.14</w:t>
      </w:r>
    </w:p>
    <w:p w:rsidR="00585761" w:rsidRPr="00184FD8" w:rsidRDefault="00585761" w:rsidP="00BA1BEF">
      <w:pPr>
        <w:rPr>
          <w:sz w:val="20"/>
          <w:szCs w:val="20"/>
        </w:rPr>
      </w:pPr>
      <w:r w:rsidRPr="00184FD8">
        <w:rPr>
          <w:sz w:val="20"/>
          <w:szCs w:val="20"/>
        </w:rPr>
        <w:t>D. 9</w:t>
      </w:r>
    </w:p>
    <w:p w:rsidR="00585761" w:rsidRPr="00184FD8" w:rsidRDefault="00585761" w:rsidP="00BA1BEF">
      <w:pPr>
        <w:rPr>
          <w:sz w:val="20"/>
          <w:szCs w:val="20"/>
        </w:rPr>
      </w:pPr>
    </w:p>
    <w:p w:rsidR="00585761" w:rsidRPr="00184FD8" w:rsidRDefault="00585761" w:rsidP="00BA1BEF">
      <w:pPr>
        <w:tabs>
          <w:tab w:val="left" w:pos="360"/>
        </w:tabs>
        <w:rPr>
          <w:sz w:val="20"/>
          <w:szCs w:val="20"/>
        </w:rPr>
      </w:pPr>
      <w:r w:rsidRPr="00184FD8">
        <w:rPr>
          <w:sz w:val="20"/>
          <w:szCs w:val="20"/>
        </w:rPr>
        <w:t>Код вопроса: 4.2.142</w:t>
      </w:r>
    </w:p>
    <w:p w:rsidR="00585761" w:rsidRPr="00184FD8" w:rsidRDefault="00585761" w:rsidP="00BA1BEF">
      <w:pPr>
        <w:tabs>
          <w:tab w:val="num" w:pos="720"/>
        </w:tabs>
        <w:rPr>
          <w:sz w:val="20"/>
          <w:szCs w:val="20"/>
        </w:rPr>
      </w:pPr>
      <w:r w:rsidRPr="00184FD8">
        <w:rPr>
          <w:sz w:val="20"/>
          <w:szCs w:val="20"/>
        </w:rPr>
        <w:t xml:space="preserve">Прогноз инвестора относительно возможных сценариев доходности акций компаний А и В с учетом их вероятностей </w:t>
      </w:r>
      <w:r w:rsidRPr="00AC1216">
        <w:rPr>
          <w:sz w:val="20"/>
          <w:szCs w:val="20"/>
        </w:rPr>
        <w:pict>
          <v:shape id="_x0000_i1048" type="#_x0000_t75" style="width:9pt;height:10.5pt">
            <v:imagedata r:id="rId49" o:title=""/>
          </v:shape>
        </w:pict>
      </w:r>
      <w:r w:rsidRPr="00184FD8">
        <w:rPr>
          <w:sz w:val="20"/>
          <w:szCs w:val="20"/>
        </w:rPr>
        <w:t xml:space="preserve"> в следующем периоде представлен в таблице:</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67"/>
        <w:gridCol w:w="1867"/>
        <w:gridCol w:w="1868"/>
      </w:tblGrid>
      <w:tr w:rsidR="00585761" w:rsidRPr="00184FD8">
        <w:tc>
          <w:tcPr>
            <w:tcW w:w="1867" w:type="dxa"/>
            <w:vAlign w:val="center"/>
          </w:tcPr>
          <w:p w:rsidR="00585761" w:rsidRPr="00184FD8" w:rsidRDefault="00585761" w:rsidP="00631F65">
            <w:pPr>
              <w:tabs>
                <w:tab w:val="num" w:pos="720"/>
              </w:tabs>
              <w:rPr>
                <w:sz w:val="20"/>
                <w:szCs w:val="20"/>
              </w:rPr>
            </w:pPr>
          </w:p>
        </w:tc>
        <w:tc>
          <w:tcPr>
            <w:tcW w:w="1867" w:type="dxa"/>
            <w:vAlign w:val="center"/>
          </w:tcPr>
          <w:p w:rsidR="00585761" w:rsidRPr="00184FD8" w:rsidRDefault="00585761" w:rsidP="00631F65">
            <w:pPr>
              <w:tabs>
                <w:tab w:val="num" w:pos="720"/>
              </w:tabs>
              <w:rPr>
                <w:sz w:val="20"/>
                <w:szCs w:val="20"/>
              </w:rPr>
            </w:pPr>
            <w:r w:rsidRPr="00184FD8">
              <w:rPr>
                <w:sz w:val="20"/>
                <w:szCs w:val="20"/>
              </w:rPr>
              <w:object w:dxaOrig="220" w:dyaOrig="360">
                <v:shape id="_x0000_i1049" type="#_x0000_t75" style="width:11.25pt;height:18pt" o:ole="">
                  <v:imagedata r:id="rId33" o:title=""/>
                </v:shape>
                <o:OLEObject Type="Embed" ProgID="Equation.3" ShapeID="_x0000_i1049" DrawAspect="Content" ObjectID="_1510753862" r:id="rId50"/>
              </w:object>
            </w:r>
            <w:r w:rsidRPr="00184FD8">
              <w:rPr>
                <w:sz w:val="20"/>
                <w:szCs w:val="20"/>
              </w:rPr>
              <w:t>=10%</w:t>
            </w:r>
          </w:p>
        </w:tc>
        <w:tc>
          <w:tcPr>
            <w:tcW w:w="1868" w:type="dxa"/>
            <w:vAlign w:val="center"/>
          </w:tcPr>
          <w:p w:rsidR="00585761" w:rsidRPr="00184FD8" w:rsidRDefault="00585761" w:rsidP="00631F65">
            <w:pPr>
              <w:tabs>
                <w:tab w:val="num" w:pos="720"/>
              </w:tabs>
              <w:rPr>
                <w:sz w:val="20"/>
                <w:szCs w:val="20"/>
              </w:rPr>
            </w:pPr>
            <w:r w:rsidRPr="00184FD8">
              <w:rPr>
                <w:sz w:val="20"/>
                <w:szCs w:val="20"/>
              </w:rPr>
              <w:object w:dxaOrig="240" w:dyaOrig="360">
                <v:shape id="_x0000_i1050" type="#_x0000_t75" style="width:12pt;height:18pt" o:ole="">
                  <v:imagedata r:id="rId35" o:title=""/>
                </v:shape>
                <o:OLEObject Type="Embed" ProgID="Equation.3" ShapeID="_x0000_i1050" DrawAspect="Content" ObjectID="_1510753863" r:id="rId51"/>
              </w:object>
            </w:r>
            <w:r w:rsidRPr="00184FD8">
              <w:rPr>
                <w:sz w:val="20"/>
                <w:szCs w:val="20"/>
              </w:rPr>
              <w:t>=20%</w:t>
            </w:r>
          </w:p>
        </w:tc>
      </w:tr>
      <w:tr w:rsidR="00585761" w:rsidRPr="00184FD8">
        <w:tc>
          <w:tcPr>
            <w:tcW w:w="1867" w:type="dxa"/>
            <w:vAlign w:val="center"/>
          </w:tcPr>
          <w:p w:rsidR="00585761" w:rsidRPr="00184FD8" w:rsidRDefault="00585761" w:rsidP="00631F65">
            <w:pPr>
              <w:tabs>
                <w:tab w:val="num" w:pos="720"/>
              </w:tabs>
              <w:rPr>
                <w:sz w:val="20"/>
                <w:szCs w:val="20"/>
              </w:rPr>
            </w:pPr>
            <w:r w:rsidRPr="00184FD8">
              <w:rPr>
                <w:sz w:val="20"/>
                <w:szCs w:val="20"/>
              </w:rPr>
              <w:object w:dxaOrig="240" w:dyaOrig="360">
                <v:shape id="_x0000_i1051" type="#_x0000_t75" style="width:12pt;height:18pt" o:ole="">
                  <v:imagedata r:id="rId52" o:title=""/>
                </v:shape>
                <o:OLEObject Type="Embed" ProgID="Equation.3" ShapeID="_x0000_i1051" DrawAspect="Content" ObjectID="_1510753864" r:id="rId53"/>
              </w:object>
            </w:r>
            <w:r w:rsidRPr="00184FD8">
              <w:rPr>
                <w:sz w:val="20"/>
                <w:szCs w:val="20"/>
              </w:rPr>
              <w:t xml:space="preserve"> =10%</w:t>
            </w:r>
          </w:p>
        </w:tc>
        <w:tc>
          <w:tcPr>
            <w:tcW w:w="1867" w:type="dxa"/>
            <w:vAlign w:val="center"/>
          </w:tcPr>
          <w:p w:rsidR="00585761" w:rsidRPr="00184FD8" w:rsidRDefault="00585761" w:rsidP="00631F65">
            <w:pPr>
              <w:tabs>
                <w:tab w:val="num" w:pos="720"/>
              </w:tabs>
              <w:rPr>
                <w:sz w:val="20"/>
                <w:szCs w:val="20"/>
              </w:rPr>
            </w:pPr>
            <w:r w:rsidRPr="00184FD8">
              <w:rPr>
                <w:sz w:val="20"/>
                <w:szCs w:val="20"/>
              </w:rPr>
              <w:object w:dxaOrig="279" w:dyaOrig="340">
                <v:shape id="_x0000_i1052" type="#_x0000_t75" style="width:14.25pt;height:17.25pt" o:ole="">
                  <v:imagedata r:id="rId39" o:title=""/>
                </v:shape>
                <o:OLEObject Type="Embed" ProgID="Equation.3" ShapeID="_x0000_i1052" DrawAspect="Content" ObjectID="_1510753865" r:id="rId54"/>
              </w:object>
            </w:r>
            <w:r w:rsidRPr="00184FD8">
              <w:rPr>
                <w:sz w:val="20"/>
                <w:szCs w:val="20"/>
              </w:rPr>
              <w:t>=10%</w:t>
            </w:r>
          </w:p>
        </w:tc>
        <w:tc>
          <w:tcPr>
            <w:tcW w:w="1868" w:type="dxa"/>
            <w:vAlign w:val="center"/>
          </w:tcPr>
          <w:p w:rsidR="00585761" w:rsidRPr="00184FD8" w:rsidRDefault="00585761" w:rsidP="00631F65">
            <w:pPr>
              <w:tabs>
                <w:tab w:val="num" w:pos="720"/>
              </w:tabs>
              <w:rPr>
                <w:sz w:val="20"/>
                <w:szCs w:val="20"/>
              </w:rPr>
            </w:pPr>
            <w:r w:rsidRPr="00184FD8">
              <w:rPr>
                <w:sz w:val="20"/>
                <w:szCs w:val="20"/>
              </w:rPr>
              <w:object w:dxaOrig="300" w:dyaOrig="360">
                <v:shape id="_x0000_i1053" type="#_x0000_t75" style="width:15pt;height:18pt" o:ole="">
                  <v:imagedata r:id="rId55" o:title=""/>
                </v:shape>
                <o:OLEObject Type="Embed" ProgID="Equation.3" ShapeID="_x0000_i1053" DrawAspect="Content" ObjectID="_1510753866" r:id="rId56"/>
              </w:object>
            </w:r>
            <w:r w:rsidRPr="00184FD8">
              <w:rPr>
                <w:sz w:val="20"/>
                <w:szCs w:val="20"/>
              </w:rPr>
              <w:t>=40%</w:t>
            </w:r>
          </w:p>
        </w:tc>
      </w:tr>
      <w:tr w:rsidR="00585761" w:rsidRPr="00184FD8">
        <w:tc>
          <w:tcPr>
            <w:tcW w:w="1867" w:type="dxa"/>
            <w:vAlign w:val="center"/>
          </w:tcPr>
          <w:p w:rsidR="00585761" w:rsidRPr="00184FD8" w:rsidRDefault="00585761" w:rsidP="00631F65">
            <w:pPr>
              <w:tabs>
                <w:tab w:val="num" w:pos="720"/>
              </w:tabs>
              <w:rPr>
                <w:sz w:val="20"/>
                <w:szCs w:val="20"/>
              </w:rPr>
            </w:pPr>
            <w:r w:rsidRPr="00184FD8">
              <w:rPr>
                <w:sz w:val="20"/>
                <w:szCs w:val="20"/>
              </w:rPr>
              <w:object w:dxaOrig="240" w:dyaOrig="360">
                <v:shape id="_x0000_i1054" type="#_x0000_t75" style="width:12pt;height:18pt" o:ole="">
                  <v:imagedata r:id="rId57" o:title=""/>
                </v:shape>
                <o:OLEObject Type="Embed" ProgID="Equation.3" ShapeID="_x0000_i1054" DrawAspect="Content" ObjectID="_1510753867" r:id="rId58"/>
              </w:object>
            </w:r>
            <w:r w:rsidRPr="00184FD8">
              <w:rPr>
                <w:sz w:val="20"/>
                <w:szCs w:val="20"/>
              </w:rPr>
              <w:t>=40%</w:t>
            </w:r>
          </w:p>
        </w:tc>
        <w:tc>
          <w:tcPr>
            <w:tcW w:w="1867" w:type="dxa"/>
            <w:vAlign w:val="center"/>
          </w:tcPr>
          <w:p w:rsidR="00585761" w:rsidRPr="00184FD8" w:rsidRDefault="00585761" w:rsidP="00631F65">
            <w:pPr>
              <w:tabs>
                <w:tab w:val="num" w:pos="720"/>
              </w:tabs>
              <w:rPr>
                <w:sz w:val="20"/>
                <w:szCs w:val="20"/>
              </w:rPr>
            </w:pPr>
            <w:r w:rsidRPr="00184FD8">
              <w:rPr>
                <w:sz w:val="20"/>
                <w:szCs w:val="20"/>
              </w:rPr>
              <w:object w:dxaOrig="300" w:dyaOrig="340">
                <v:shape id="_x0000_i1055" type="#_x0000_t75" style="width:15pt;height:17.25pt" o:ole="">
                  <v:imagedata r:id="rId45" o:title=""/>
                </v:shape>
                <o:OLEObject Type="Embed" ProgID="Equation.3" ShapeID="_x0000_i1055" DrawAspect="Content" ObjectID="_1510753868" r:id="rId59"/>
              </w:object>
            </w:r>
            <w:r w:rsidRPr="00184FD8">
              <w:rPr>
                <w:sz w:val="20"/>
                <w:szCs w:val="20"/>
              </w:rPr>
              <w:t>=30%</w:t>
            </w:r>
          </w:p>
        </w:tc>
        <w:tc>
          <w:tcPr>
            <w:tcW w:w="1868" w:type="dxa"/>
            <w:vAlign w:val="center"/>
          </w:tcPr>
          <w:p w:rsidR="00585761" w:rsidRPr="00184FD8" w:rsidRDefault="00585761" w:rsidP="00631F65">
            <w:pPr>
              <w:tabs>
                <w:tab w:val="num" w:pos="720"/>
              </w:tabs>
              <w:rPr>
                <w:sz w:val="20"/>
                <w:szCs w:val="20"/>
              </w:rPr>
            </w:pPr>
            <w:r w:rsidRPr="00184FD8">
              <w:rPr>
                <w:sz w:val="20"/>
                <w:szCs w:val="20"/>
              </w:rPr>
              <w:object w:dxaOrig="300" w:dyaOrig="340">
                <v:shape id="_x0000_i1056" type="#_x0000_t75" style="width:15pt;height:17.25pt" o:ole="">
                  <v:imagedata r:id="rId47" o:title=""/>
                </v:shape>
                <o:OLEObject Type="Embed" ProgID="Equation.3" ShapeID="_x0000_i1056" DrawAspect="Content" ObjectID="_1510753869" r:id="rId60"/>
              </w:object>
            </w:r>
            <w:r w:rsidRPr="00184FD8">
              <w:rPr>
                <w:sz w:val="20"/>
                <w:szCs w:val="20"/>
              </w:rPr>
              <w:t>=20%</w:t>
            </w:r>
          </w:p>
        </w:tc>
      </w:tr>
    </w:tbl>
    <w:p w:rsidR="00585761" w:rsidRPr="00184FD8" w:rsidRDefault="00585761" w:rsidP="00BA1BEF">
      <w:pPr>
        <w:tabs>
          <w:tab w:val="num" w:pos="720"/>
        </w:tabs>
        <w:rPr>
          <w:sz w:val="20"/>
          <w:szCs w:val="20"/>
        </w:rPr>
      </w:pPr>
      <w:r w:rsidRPr="00184FD8">
        <w:rPr>
          <w:sz w:val="20"/>
          <w:szCs w:val="20"/>
        </w:rPr>
        <w:t>Определить ожидаемую доходность портфеля, если уд. веса акций А и В в портфеле составляют соответственно 40% и 60%.</w:t>
      </w:r>
    </w:p>
    <w:p w:rsidR="00585761" w:rsidRDefault="00585761" w:rsidP="00BA1BEF">
      <w:pPr>
        <w:tabs>
          <w:tab w:val="num" w:pos="720"/>
        </w:tabs>
        <w:rPr>
          <w:sz w:val="20"/>
          <w:szCs w:val="20"/>
        </w:rPr>
      </w:pPr>
      <w:r w:rsidRPr="00184FD8">
        <w:rPr>
          <w:sz w:val="20"/>
          <w:szCs w:val="20"/>
        </w:rPr>
        <w:t>Ответы:</w:t>
      </w:r>
    </w:p>
    <w:p w:rsidR="00585761" w:rsidRPr="00184FD8" w:rsidRDefault="00585761" w:rsidP="00BA1BEF">
      <w:pPr>
        <w:tabs>
          <w:tab w:val="num" w:pos="720"/>
        </w:tabs>
        <w:rPr>
          <w:sz w:val="20"/>
          <w:szCs w:val="20"/>
        </w:rPr>
      </w:pPr>
      <w:r w:rsidRPr="00184FD8">
        <w:rPr>
          <w:sz w:val="20"/>
          <w:szCs w:val="20"/>
        </w:rPr>
        <w:t>A. 19,6%</w:t>
      </w:r>
    </w:p>
    <w:p w:rsidR="00585761" w:rsidRPr="00184FD8" w:rsidRDefault="00585761" w:rsidP="00BA1BEF">
      <w:pPr>
        <w:tabs>
          <w:tab w:val="num" w:pos="720"/>
        </w:tabs>
        <w:rPr>
          <w:sz w:val="20"/>
          <w:szCs w:val="20"/>
        </w:rPr>
      </w:pPr>
      <w:r w:rsidRPr="00184FD8">
        <w:rPr>
          <w:sz w:val="20"/>
          <w:szCs w:val="20"/>
        </w:rPr>
        <w:t>B. 21,3%</w:t>
      </w:r>
    </w:p>
    <w:p w:rsidR="00585761" w:rsidRPr="00184FD8" w:rsidRDefault="00585761" w:rsidP="00BA1BEF">
      <w:pPr>
        <w:tabs>
          <w:tab w:val="num" w:pos="720"/>
        </w:tabs>
        <w:rPr>
          <w:sz w:val="20"/>
          <w:szCs w:val="20"/>
        </w:rPr>
      </w:pPr>
      <w:r w:rsidRPr="00184FD8">
        <w:rPr>
          <w:sz w:val="20"/>
          <w:szCs w:val="20"/>
        </w:rPr>
        <w:t>C. 28,7%</w:t>
      </w:r>
    </w:p>
    <w:p w:rsidR="00585761" w:rsidRPr="00184FD8" w:rsidRDefault="00585761" w:rsidP="00BA1BEF">
      <w:pPr>
        <w:rPr>
          <w:sz w:val="20"/>
          <w:szCs w:val="20"/>
        </w:rPr>
      </w:pPr>
    </w:p>
    <w:p w:rsidR="00585761" w:rsidRPr="00184FD8" w:rsidRDefault="00585761" w:rsidP="00BA1BEF">
      <w:pPr>
        <w:tabs>
          <w:tab w:val="left" w:pos="360"/>
        </w:tabs>
        <w:rPr>
          <w:sz w:val="20"/>
          <w:szCs w:val="20"/>
        </w:rPr>
      </w:pPr>
      <w:r w:rsidRPr="00184FD8">
        <w:rPr>
          <w:sz w:val="20"/>
          <w:szCs w:val="20"/>
        </w:rPr>
        <w:t>Код вопроса: 4.2.143</w:t>
      </w:r>
    </w:p>
    <w:p w:rsidR="00585761" w:rsidRPr="00184FD8" w:rsidRDefault="00585761" w:rsidP="00BA1BEF">
      <w:pPr>
        <w:tabs>
          <w:tab w:val="num" w:pos="720"/>
        </w:tabs>
        <w:rPr>
          <w:sz w:val="20"/>
          <w:szCs w:val="20"/>
        </w:rPr>
      </w:pPr>
      <w:r w:rsidRPr="00184FD8">
        <w:rPr>
          <w:sz w:val="20"/>
          <w:szCs w:val="20"/>
        </w:rPr>
        <w:t xml:space="preserve">Прогноз инвестора относительно возможных сценариев доходности акций компаний А и В с учетом их вероятностей </w:t>
      </w:r>
      <w:r w:rsidRPr="00AC1216">
        <w:rPr>
          <w:sz w:val="20"/>
          <w:szCs w:val="20"/>
        </w:rPr>
        <w:pict>
          <v:shape id="_x0000_i1057" type="#_x0000_t75" style="width:9pt;height:10.5pt">
            <v:imagedata r:id="rId49" o:title=""/>
          </v:shape>
        </w:pict>
      </w:r>
      <w:r w:rsidRPr="00184FD8">
        <w:rPr>
          <w:sz w:val="20"/>
          <w:szCs w:val="20"/>
        </w:rPr>
        <w:t xml:space="preserve"> в следующем периоде представлен в таблице:</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67"/>
        <w:gridCol w:w="1867"/>
        <w:gridCol w:w="1868"/>
      </w:tblGrid>
      <w:tr w:rsidR="00585761" w:rsidRPr="00184FD8">
        <w:tc>
          <w:tcPr>
            <w:tcW w:w="1867" w:type="dxa"/>
            <w:vAlign w:val="center"/>
          </w:tcPr>
          <w:p w:rsidR="00585761" w:rsidRPr="00184FD8" w:rsidRDefault="00585761" w:rsidP="00631F65">
            <w:pPr>
              <w:tabs>
                <w:tab w:val="num" w:pos="720"/>
              </w:tabs>
              <w:rPr>
                <w:sz w:val="20"/>
                <w:szCs w:val="20"/>
              </w:rPr>
            </w:pPr>
          </w:p>
        </w:tc>
        <w:tc>
          <w:tcPr>
            <w:tcW w:w="1867" w:type="dxa"/>
            <w:vAlign w:val="center"/>
          </w:tcPr>
          <w:p w:rsidR="00585761" w:rsidRPr="00184FD8" w:rsidRDefault="00585761" w:rsidP="00631F65">
            <w:pPr>
              <w:tabs>
                <w:tab w:val="num" w:pos="720"/>
              </w:tabs>
              <w:rPr>
                <w:sz w:val="20"/>
                <w:szCs w:val="20"/>
              </w:rPr>
            </w:pPr>
            <w:r w:rsidRPr="00184FD8">
              <w:rPr>
                <w:sz w:val="20"/>
                <w:szCs w:val="20"/>
              </w:rPr>
              <w:object w:dxaOrig="220" w:dyaOrig="360">
                <v:shape id="_x0000_i1058" type="#_x0000_t75" style="width:11.25pt;height:18pt" o:ole="">
                  <v:imagedata r:id="rId33" o:title=""/>
                </v:shape>
                <o:OLEObject Type="Embed" ProgID="Equation.3" ShapeID="_x0000_i1058" DrawAspect="Content" ObjectID="_1510753870" r:id="rId61"/>
              </w:object>
            </w:r>
            <w:r w:rsidRPr="00184FD8">
              <w:rPr>
                <w:sz w:val="20"/>
                <w:szCs w:val="20"/>
              </w:rPr>
              <w:t>=20%</w:t>
            </w:r>
          </w:p>
        </w:tc>
        <w:tc>
          <w:tcPr>
            <w:tcW w:w="1868" w:type="dxa"/>
            <w:vAlign w:val="center"/>
          </w:tcPr>
          <w:p w:rsidR="00585761" w:rsidRPr="00184FD8" w:rsidRDefault="00585761" w:rsidP="00631F65">
            <w:pPr>
              <w:tabs>
                <w:tab w:val="num" w:pos="720"/>
              </w:tabs>
              <w:rPr>
                <w:sz w:val="20"/>
                <w:szCs w:val="20"/>
              </w:rPr>
            </w:pPr>
            <w:r w:rsidRPr="00184FD8">
              <w:rPr>
                <w:sz w:val="20"/>
                <w:szCs w:val="20"/>
              </w:rPr>
              <w:object w:dxaOrig="240" w:dyaOrig="360">
                <v:shape id="_x0000_i1059" type="#_x0000_t75" style="width:12pt;height:18pt" o:ole="">
                  <v:imagedata r:id="rId35" o:title=""/>
                </v:shape>
                <o:OLEObject Type="Embed" ProgID="Equation.3" ShapeID="_x0000_i1059" DrawAspect="Content" ObjectID="_1510753871" r:id="rId62"/>
              </w:object>
            </w:r>
            <w:r w:rsidRPr="00184FD8">
              <w:rPr>
                <w:sz w:val="20"/>
                <w:szCs w:val="20"/>
              </w:rPr>
              <w:t>=30%</w:t>
            </w:r>
          </w:p>
        </w:tc>
      </w:tr>
      <w:tr w:rsidR="00585761" w:rsidRPr="00184FD8">
        <w:tc>
          <w:tcPr>
            <w:tcW w:w="1867" w:type="dxa"/>
            <w:vAlign w:val="center"/>
          </w:tcPr>
          <w:p w:rsidR="00585761" w:rsidRPr="00184FD8" w:rsidRDefault="00585761" w:rsidP="00631F65">
            <w:pPr>
              <w:tabs>
                <w:tab w:val="num" w:pos="720"/>
              </w:tabs>
              <w:rPr>
                <w:sz w:val="20"/>
                <w:szCs w:val="20"/>
              </w:rPr>
            </w:pPr>
            <w:r w:rsidRPr="00184FD8">
              <w:rPr>
                <w:sz w:val="20"/>
                <w:szCs w:val="20"/>
              </w:rPr>
              <w:object w:dxaOrig="240" w:dyaOrig="360">
                <v:shape id="_x0000_i1060" type="#_x0000_t75" style="width:12pt;height:18pt" o:ole="">
                  <v:imagedata r:id="rId52" o:title=""/>
                </v:shape>
                <o:OLEObject Type="Embed" ProgID="Equation.3" ShapeID="_x0000_i1060" DrawAspect="Content" ObjectID="_1510753872" r:id="rId63"/>
              </w:object>
            </w:r>
            <w:r w:rsidRPr="00184FD8">
              <w:rPr>
                <w:sz w:val="20"/>
                <w:szCs w:val="20"/>
              </w:rPr>
              <w:t xml:space="preserve"> =20%</w:t>
            </w:r>
          </w:p>
        </w:tc>
        <w:tc>
          <w:tcPr>
            <w:tcW w:w="1867" w:type="dxa"/>
            <w:vAlign w:val="center"/>
          </w:tcPr>
          <w:p w:rsidR="00585761" w:rsidRPr="00184FD8" w:rsidRDefault="00585761" w:rsidP="00631F65">
            <w:pPr>
              <w:tabs>
                <w:tab w:val="num" w:pos="720"/>
              </w:tabs>
              <w:rPr>
                <w:sz w:val="20"/>
                <w:szCs w:val="20"/>
              </w:rPr>
            </w:pPr>
            <w:r w:rsidRPr="00184FD8">
              <w:rPr>
                <w:sz w:val="20"/>
                <w:szCs w:val="20"/>
              </w:rPr>
              <w:object w:dxaOrig="279" w:dyaOrig="340">
                <v:shape id="_x0000_i1061" type="#_x0000_t75" style="width:14.25pt;height:17.25pt" o:ole="">
                  <v:imagedata r:id="rId39" o:title=""/>
                </v:shape>
                <o:OLEObject Type="Embed" ProgID="Equation.3" ShapeID="_x0000_i1061" DrawAspect="Content" ObjectID="_1510753873" r:id="rId64"/>
              </w:object>
            </w:r>
            <w:r w:rsidRPr="00184FD8">
              <w:rPr>
                <w:sz w:val="20"/>
                <w:szCs w:val="20"/>
              </w:rPr>
              <w:t>=15%</w:t>
            </w:r>
          </w:p>
        </w:tc>
        <w:tc>
          <w:tcPr>
            <w:tcW w:w="1868" w:type="dxa"/>
            <w:vAlign w:val="center"/>
          </w:tcPr>
          <w:p w:rsidR="00585761" w:rsidRPr="00184FD8" w:rsidRDefault="00585761" w:rsidP="00631F65">
            <w:pPr>
              <w:tabs>
                <w:tab w:val="num" w:pos="720"/>
              </w:tabs>
              <w:rPr>
                <w:sz w:val="20"/>
                <w:szCs w:val="20"/>
              </w:rPr>
            </w:pPr>
            <w:r w:rsidRPr="00184FD8">
              <w:rPr>
                <w:sz w:val="20"/>
                <w:szCs w:val="20"/>
              </w:rPr>
              <w:object w:dxaOrig="300" w:dyaOrig="360">
                <v:shape id="_x0000_i1062" type="#_x0000_t75" style="width:15pt;height:18pt" o:ole="">
                  <v:imagedata r:id="rId55" o:title=""/>
                </v:shape>
                <o:OLEObject Type="Embed" ProgID="Equation.3" ShapeID="_x0000_i1062" DrawAspect="Content" ObjectID="_1510753874" r:id="rId65"/>
              </w:object>
            </w:r>
            <w:r w:rsidRPr="00184FD8">
              <w:rPr>
                <w:sz w:val="20"/>
                <w:szCs w:val="20"/>
              </w:rPr>
              <w:t>=35%</w:t>
            </w:r>
          </w:p>
        </w:tc>
      </w:tr>
      <w:tr w:rsidR="00585761" w:rsidRPr="00184FD8">
        <w:tc>
          <w:tcPr>
            <w:tcW w:w="1867" w:type="dxa"/>
            <w:vAlign w:val="center"/>
          </w:tcPr>
          <w:p w:rsidR="00585761" w:rsidRPr="00184FD8" w:rsidRDefault="00585761" w:rsidP="00631F65">
            <w:pPr>
              <w:tabs>
                <w:tab w:val="num" w:pos="720"/>
              </w:tabs>
              <w:rPr>
                <w:sz w:val="20"/>
                <w:szCs w:val="20"/>
              </w:rPr>
            </w:pPr>
            <w:r w:rsidRPr="00184FD8">
              <w:rPr>
                <w:sz w:val="20"/>
                <w:szCs w:val="20"/>
              </w:rPr>
              <w:object w:dxaOrig="240" w:dyaOrig="360">
                <v:shape id="_x0000_i1063" type="#_x0000_t75" style="width:12pt;height:18pt" o:ole="">
                  <v:imagedata r:id="rId57" o:title=""/>
                </v:shape>
                <o:OLEObject Type="Embed" ProgID="Equation.3" ShapeID="_x0000_i1063" DrawAspect="Content" ObjectID="_1510753875" r:id="rId66"/>
              </w:object>
            </w:r>
            <w:r w:rsidRPr="00184FD8">
              <w:rPr>
                <w:sz w:val="20"/>
                <w:szCs w:val="20"/>
              </w:rPr>
              <w:t>=50%</w:t>
            </w:r>
          </w:p>
        </w:tc>
        <w:tc>
          <w:tcPr>
            <w:tcW w:w="1867" w:type="dxa"/>
            <w:vAlign w:val="center"/>
          </w:tcPr>
          <w:p w:rsidR="00585761" w:rsidRPr="00184FD8" w:rsidRDefault="00585761" w:rsidP="00631F65">
            <w:pPr>
              <w:tabs>
                <w:tab w:val="num" w:pos="720"/>
              </w:tabs>
              <w:rPr>
                <w:sz w:val="20"/>
                <w:szCs w:val="20"/>
              </w:rPr>
            </w:pPr>
            <w:r w:rsidRPr="00184FD8">
              <w:rPr>
                <w:sz w:val="20"/>
                <w:szCs w:val="20"/>
              </w:rPr>
              <w:object w:dxaOrig="300" w:dyaOrig="340">
                <v:shape id="_x0000_i1064" type="#_x0000_t75" style="width:15pt;height:17.25pt" o:ole="">
                  <v:imagedata r:id="rId45" o:title=""/>
                </v:shape>
                <o:OLEObject Type="Embed" ProgID="Equation.3" ShapeID="_x0000_i1064" DrawAspect="Content" ObjectID="_1510753876" r:id="rId67"/>
              </w:object>
            </w:r>
            <w:r w:rsidRPr="00184FD8">
              <w:rPr>
                <w:sz w:val="20"/>
                <w:szCs w:val="20"/>
              </w:rPr>
              <w:t>=40%</w:t>
            </w:r>
          </w:p>
        </w:tc>
        <w:tc>
          <w:tcPr>
            <w:tcW w:w="1868" w:type="dxa"/>
            <w:vAlign w:val="center"/>
          </w:tcPr>
          <w:p w:rsidR="00585761" w:rsidRPr="00184FD8" w:rsidRDefault="00585761" w:rsidP="00631F65">
            <w:pPr>
              <w:tabs>
                <w:tab w:val="num" w:pos="720"/>
              </w:tabs>
              <w:rPr>
                <w:sz w:val="20"/>
                <w:szCs w:val="20"/>
              </w:rPr>
            </w:pPr>
            <w:r w:rsidRPr="00184FD8">
              <w:rPr>
                <w:sz w:val="20"/>
                <w:szCs w:val="20"/>
              </w:rPr>
              <w:object w:dxaOrig="300" w:dyaOrig="340">
                <v:shape id="_x0000_i1065" type="#_x0000_t75" style="width:15pt;height:17.25pt" o:ole="">
                  <v:imagedata r:id="rId47" o:title=""/>
                </v:shape>
                <o:OLEObject Type="Embed" ProgID="Equation.3" ShapeID="_x0000_i1065" DrawAspect="Content" ObjectID="_1510753877" r:id="rId68"/>
              </w:object>
            </w:r>
            <w:r w:rsidRPr="00184FD8">
              <w:rPr>
                <w:sz w:val="20"/>
                <w:szCs w:val="20"/>
              </w:rPr>
              <w:t>=10%</w:t>
            </w:r>
          </w:p>
        </w:tc>
      </w:tr>
    </w:tbl>
    <w:p w:rsidR="00585761" w:rsidRPr="00184FD8" w:rsidRDefault="00585761" w:rsidP="00BA1BEF">
      <w:pPr>
        <w:tabs>
          <w:tab w:val="num" w:pos="720"/>
        </w:tabs>
        <w:rPr>
          <w:sz w:val="20"/>
          <w:szCs w:val="20"/>
        </w:rPr>
      </w:pPr>
      <w:r w:rsidRPr="00184FD8">
        <w:rPr>
          <w:sz w:val="20"/>
          <w:szCs w:val="20"/>
        </w:rPr>
        <w:t>Определить ожидаемую доходность портфеля, если уд. веса акций А и В в портфеле составляют соответственно 70% и 30%.</w:t>
      </w:r>
    </w:p>
    <w:p w:rsidR="00585761" w:rsidRDefault="00585761" w:rsidP="00BA1BEF">
      <w:pPr>
        <w:tabs>
          <w:tab w:val="num" w:pos="720"/>
        </w:tabs>
        <w:rPr>
          <w:sz w:val="20"/>
          <w:szCs w:val="20"/>
        </w:rPr>
      </w:pPr>
      <w:r w:rsidRPr="00184FD8">
        <w:rPr>
          <w:sz w:val="20"/>
          <w:szCs w:val="20"/>
        </w:rPr>
        <w:t>Ответы:</w:t>
      </w:r>
    </w:p>
    <w:p w:rsidR="00585761" w:rsidRPr="00184FD8" w:rsidRDefault="00585761" w:rsidP="00BA1BEF">
      <w:pPr>
        <w:tabs>
          <w:tab w:val="num" w:pos="720"/>
        </w:tabs>
        <w:rPr>
          <w:sz w:val="20"/>
          <w:szCs w:val="20"/>
        </w:rPr>
      </w:pPr>
      <w:r w:rsidRPr="00184FD8">
        <w:rPr>
          <w:sz w:val="20"/>
          <w:szCs w:val="20"/>
        </w:rPr>
        <w:t>A. 31,85%</w:t>
      </w:r>
    </w:p>
    <w:p w:rsidR="00585761" w:rsidRPr="00184FD8" w:rsidRDefault="00585761" w:rsidP="00BA1BEF">
      <w:pPr>
        <w:tabs>
          <w:tab w:val="num" w:pos="720"/>
        </w:tabs>
        <w:rPr>
          <w:sz w:val="20"/>
          <w:szCs w:val="20"/>
        </w:rPr>
      </w:pPr>
      <w:r w:rsidRPr="00184FD8">
        <w:rPr>
          <w:sz w:val="20"/>
          <w:szCs w:val="20"/>
        </w:rPr>
        <w:t>B. 41,34%</w:t>
      </w:r>
    </w:p>
    <w:p w:rsidR="00585761" w:rsidRPr="00184FD8" w:rsidRDefault="00585761" w:rsidP="00BA1BEF">
      <w:pPr>
        <w:tabs>
          <w:tab w:val="num" w:pos="720"/>
        </w:tabs>
        <w:rPr>
          <w:sz w:val="20"/>
          <w:szCs w:val="20"/>
        </w:rPr>
      </w:pPr>
      <w:r w:rsidRPr="00184FD8">
        <w:rPr>
          <w:sz w:val="20"/>
          <w:szCs w:val="20"/>
        </w:rPr>
        <w:t>C. 29,75%</w:t>
      </w:r>
    </w:p>
    <w:p w:rsidR="00585761" w:rsidRPr="00184FD8" w:rsidRDefault="00585761" w:rsidP="00BA1BEF">
      <w:pPr>
        <w:rPr>
          <w:sz w:val="20"/>
          <w:szCs w:val="20"/>
        </w:rPr>
      </w:pPr>
    </w:p>
    <w:p w:rsidR="00585761" w:rsidRPr="00184FD8" w:rsidRDefault="00585761" w:rsidP="00BA1BEF">
      <w:pPr>
        <w:tabs>
          <w:tab w:val="left" w:pos="360"/>
        </w:tabs>
        <w:rPr>
          <w:sz w:val="20"/>
          <w:szCs w:val="20"/>
        </w:rPr>
      </w:pPr>
      <w:r w:rsidRPr="00184FD8">
        <w:rPr>
          <w:sz w:val="20"/>
          <w:szCs w:val="20"/>
        </w:rPr>
        <w:t>Код вопроса: 4.2.144</w:t>
      </w:r>
    </w:p>
    <w:p w:rsidR="00585761" w:rsidRPr="00184FD8" w:rsidRDefault="00585761" w:rsidP="00BA1BEF">
      <w:pPr>
        <w:tabs>
          <w:tab w:val="num" w:pos="720"/>
        </w:tabs>
        <w:rPr>
          <w:sz w:val="20"/>
          <w:szCs w:val="20"/>
        </w:rPr>
      </w:pPr>
      <w:r w:rsidRPr="00184FD8">
        <w:rPr>
          <w:sz w:val="20"/>
          <w:szCs w:val="20"/>
        </w:rPr>
        <w:t xml:space="preserve">Прогноз инвестора относительно возможных сценариев доходности акций компаний А и В с учетом их вероятностей </w:t>
      </w:r>
      <w:r w:rsidRPr="00AC1216">
        <w:rPr>
          <w:sz w:val="20"/>
          <w:szCs w:val="20"/>
        </w:rPr>
        <w:pict>
          <v:shape id="_x0000_i1066" type="#_x0000_t75" style="width:9pt;height:10.5pt">
            <v:imagedata r:id="rId49" o:title=""/>
          </v:shape>
        </w:pict>
      </w:r>
      <w:r w:rsidRPr="00184FD8">
        <w:rPr>
          <w:sz w:val="20"/>
          <w:szCs w:val="20"/>
        </w:rPr>
        <w:t xml:space="preserve"> в следующем периоде представлен в таблице:</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67"/>
        <w:gridCol w:w="1867"/>
        <w:gridCol w:w="1868"/>
      </w:tblGrid>
      <w:tr w:rsidR="00585761" w:rsidRPr="00184FD8">
        <w:tc>
          <w:tcPr>
            <w:tcW w:w="1867" w:type="dxa"/>
            <w:vAlign w:val="center"/>
          </w:tcPr>
          <w:p w:rsidR="00585761" w:rsidRPr="00184FD8" w:rsidRDefault="00585761" w:rsidP="00631F65">
            <w:pPr>
              <w:tabs>
                <w:tab w:val="num" w:pos="720"/>
              </w:tabs>
              <w:rPr>
                <w:sz w:val="20"/>
                <w:szCs w:val="20"/>
              </w:rPr>
            </w:pPr>
          </w:p>
        </w:tc>
        <w:tc>
          <w:tcPr>
            <w:tcW w:w="1867" w:type="dxa"/>
            <w:vAlign w:val="center"/>
          </w:tcPr>
          <w:p w:rsidR="00585761" w:rsidRPr="00184FD8" w:rsidRDefault="00585761" w:rsidP="00631F65">
            <w:pPr>
              <w:tabs>
                <w:tab w:val="num" w:pos="720"/>
              </w:tabs>
              <w:rPr>
                <w:sz w:val="20"/>
                <w:szCs w:val="20"/>
              </w:rPr>
            </w:pPr>
            <w:r w:rsidRPr="00184FD8">
              <w:rPr>
                <w:sz w:val="20"/>
                <w:szCs w:val="20"/>
              </w:rPr>
              <w:object w:dxaOrig="220" w:dyaOrig="360">
                <v:shape id="_x0000_i1067" type="#_x0000_t75" style="width:11.25pt;height:18pt" o:ole="">
                  <v:imagedata r:id="rId33" o:title=""/>
                </v:shape>
                <o:OLEObject Type="Embed" ProgID="Equation.3" ShapeID="_x0000_i1067" DrawAspect="Content" ObjectID="_1510753878" r:id="rId69"/>
              </w:object>
            </w:r>
            <w:r w:rsidRPr="00184FD8">
              <w:rPr>
                <w:sz w:val="20"/>
                <w:szCs w:val="20"/>
              </w:rPr>
              <w:t>=20%</w:t>
            </w:r>
          </w:p>
        </w:tc>
        <w:tc>
          <w:tcPr>
            <w:tcW w:w="1868" w:type="dxa"/>
            <w:vAlign w:val="center"/>
          </w:tcPr>
          <w:p w:rsidR="00585761" w:rsidRPr="00184FD8" w:rsidRDefault="00585761" w:rsidP="00631F65">
            <w:pPr>
              <w:tabs>
                <w:tab w:val="num" w:pos="720"/>
              </w:tabs>
              <w:rPr>
                <w:sz w:val="20"/>
                <w:szCs w:val="20"/>
              </w:rPr>
            </w:pPr>
            <w:r w:rsidRPr="00184FD8">
              <w:rPr>
                <w:sz w:val="20"/>
                <w:szCs w:val="20"/>
              </w:rPr>
              <w:object w:dxaOrig="240" w:dyaOrig="360">
                <v:shape id="_x0000_i1068" type="#_x0000_t75" style="width:12pt;height:18pt" o:ole="">
                  <v:imagedata r:id="rId35" o:title=""/>
                </v:shape>
                <o:OLEObject Type="Embed" ProgID="Equation.3" ShapeID="_x0000_i1068" DrawAspect="Content" ObjectID="_1510753879" r:id="rId70"/>
              </w:object>
            </w:r>
            <w:r w:rsidRPr="00184FD8">
              <w:rPr>
                <w:sz w:val="20"/>
                <w:szCs w:val="20"/>
              </w:rPr>
              <w:t>=30%</w:t>
            </w:r>
          </w:p>
        </w:tc>
      </w:tr>
      <w:tr w:rsidR="00585761" w:rsidRPr="00184FD8">
        <w:tc>
          <w:tcPr>
            <w:tcW w:w="1867" w:type="dxa"/>
            <w:vAlign w:val="center"/>
          </w:tcPr>
          <w:p w:rsidR="00585761" w:rsidRPr="00184FD8" w:rsidRDefault="00585761" w:rsidP="00631F65">
            <w:pPr>
              <w:tabs>
                <w:tab w:val="num" w:pos="720"/>
              </w:tabs>
              <w:rPr>
                <w:sz w:val="20"/>
                <w:szCs w:val="20"/>
              </w:rPr>
            </w:pPr>
            <w:r w:rsidRPr="00184FD8">
              <w:rPr>
                <w:sz w:val="20"/>
                <w:szCs w:val="20"/>
              </w:rPr>
              <w:object w:dxaOrig="240" w:dyaOrig="360">
                <v:shape id="_x0000_i1069" type="#_x0000_t75" style="width:12pt;height:18pt" o:ole="">
                  <v:imagedata r:id="rId52" o:title=""/>
                </v:shape>
                <o:OLEObject Type="Embed" ProgID="Equation.3" ShapeID="_x0000_i1069" DrawAspect="Content" ObjectID="_1510753880" r:id="rId71"/>
              </w:object>
            </w:r>
            <w:r w:rsidRPr="00184FD8">
              <w:rPr>
                <w:sz w:val="20"/>
                <w:szCs w:val="20"/>
              </w:rPr>
              <w:t xml:space="preserve"> =20%</w:t>
            </w:r>
          </w:p>
        </w:tc>
        <w:tc>
          <w:tcPr>
            <w:tcW w:w="1867" w:type="dxa"/>
            <w:vAlign w:val="center"/>
          </w:tcPr>
          <w:p w:rsidR="00585761" w:rsidRPr="00184FD8" w:rsidRDefault="00585761" w:rsidP="00631F65">
            <w:pPr>
              <w:tabs>
                <w:tab w:val="num" w:pos="720"/>
              </w:tabs>
              <w:rPr>
                <w:sz w:val="20"/>
                <w:szCs w:val="20"/>
              </w:rPr>
            </w:pPr>
            <w:r w:rsidRPr="00184FD8">
              <w:rPr>
                <w:sz w:val="20"/>
                <w:szCs w:val="20"/>
              </w:rPr>
              <w:object w:dxaOrig="279" w:dyaOrig="340">
                <v:shape id="_x0000_i1070" type="#_x0000_t75" style="width:14.25pt;height:17.25pt" o:ole="">
                  <v:imagedata r:id="rId39" o:title=""/>
                </v:shape>
                <o:OLEObject Type="Embed" ProgID="Equation.3" ShapeID="_x0000_i1070" DrawAspect="Content" ObjectID="_1510753881" r:id="rId72"/>
              </w:object>
            </w:r>
            <w:r w:rsidRPr="00184FD8">
              <w:rPr>
                <w:sz w:val="20"/>
                <w:szCs w:val="20"/>
              </w:rPr>
              <w:t>=25%</w:t>
            </w:r>
          </w:p>
        </w:tc>
        <w:tc>
          <w:tcPr>
            <w:tcW w:w="1868" w:type="dxa"/>
            <w:vAlign w:val="center"/>
          </w:tcPr>
          <w:p w:rsidR="00585761" w:rsidRPr="00184FD8" w:rsidRDefault="00585761" w:rsidP="00631F65">
            <w:pPr>
              <w:tabs>
                <w:tab w:val="num" w:pos="720"/>
              </w:tabs>
              <w:rPr>
                <w:sz w:val="20"/>
                <w:szCs w:val="20"/>
              </w:rPr>
            </w:pPr>
            <w:r w:rsidRPr="00184FD8">
              <w:rPr>
                <w:sz w:val="20"/>
                <w:szCs w:val="20"/>
              </w:rPr>
              <w:object w:dxaOrig="300" w:dyaOrig="360">
                <v:shape id="_x0000_i1071" type="#_x0000_t75" style="width:15pt;height:18pt" o:ole="">
                  <v:imagedata r:id="rId55" o:title=""/>
                </v:shape>
                <o:OLEObject Type="Embed" ProgID="Equation.3" ShapeID="_x0000_i1071" DrawAspect="Content" ObjectID="_1510753882" r:id="rId73"/>
              </w:object>
            </w:r>
            <w:r w:rsidRPr="00184FD8">
              <w:rPr>
                <w:sz w:val="20"/>
                <w:szCs w:val="20"/>
              </w:rPr>
              <w:t>=25%</w:t>
            </w:r>
          </w:p>
        </w:tc>
      </w:tr>
      <w:tr w:rsidR="00585761" w:rsidRPr="00184FD8">
        <w:tc>
          <w:tcPr>
            <w:tcW w:w="1867" w:type="dxa"/>
            <w:vAlign w:val="center"/>
          </w:tcPr>
          <w:p w:rsidR="00585761" w:rsidRPr="00184FD8" w:rsidRDefault="00585761" w:rsidP="00631F65">
            <w:pPr>
              <w:tabs>
                <w:tab w:val="num" w:pos="720"/>
              </w:tabs>
              <w:rPr>
                <w:sz w:val="20"/>
                <w:szCs w:val="20"/>
              </w:rPr>
            </w:pPr>
            <w:r w:rsidRPr="00184FD8">
              <w:rPr>
                <w:sz w:val="20"/>
                <w:szCs w:val="20"/>
              </w:rPr>
              <w:object w:dxaOrig="240" w:dyaOrig="360">
                <v:shape id="_x0000_i1072" type="#_x0000_t75" style="width:12pt;height:18pt" o:ole="">
                  <v:imagedata r:id="rId57" o:title=""/>
                </v:shape>
                <o:OLEObject Type="Embed" ProgID="Equation.3" ShapeID="_x0000_i1072" DrawAspect="Content" ObjectID="_1510753883" r:id="rId74"/>
              </w:object>
            </w:r>
            <w:r w:rsidRPr="00184FD8">
              <w:rPr>
                <w:sz w:val="20"/>
                <w:szCs w:val="20"/>
              </w:rPr>
              <w:t>=50%</w:t>
            </w:r>
          </w:p>
        </w:tc>
        <w:tc>
          <w:tcPr>
            <w:tcW w:w="1867" w:type="dxa"/>
            <w:vAlign w:val="center"/>
          </w:tcPr>
          <w:p w:rsidR="00585761" w:rsidRPr="00184FD8" w:rsidRDefault="00585761" w:rsidP="00631F65">
            <w:pPr>
              <w:tabs>
                <w:tab w:val="num" w:pos="720"/>
              </w:tabs>
              <w:rPr>
                <w:sz w:val="20"/>
                <w:szCs w:val="20"/>
              </w:rPr>
            </w:pPr>
            <w:r w:rsidRPr="00184FD8">
              <w:rPr>
                <w:sz w:val="20"/>
                <w:szCs w:val="20"/>
              </w:rPr>
              <w:object w:dxaOrig="300" w:dyaOrig="340">
                <v:shape id="_x0000_i1073" type="#_x0000_t75" style="width:15pt;height:17.25pt" o:ole="">
                  <v:imagedata r:id="rId45" o:title=""/>
                </v:shape>
                <o:OLEObject Type="Embed" ProgID="Equation.3" ShapeID="_x0000_i1073" DrawAspect="Content" ObjectID="_1510753884" r:id="rId75"/>
              </w:object>
            </w:r>
            <w:r w:rsidRPr="00184FD8">
              <w:rPr>
                <w:sz w:val="20"/>
                <w:szCs w:val="20"/>
              </w:rPr>
              <w:t>=15%</w:t>
            </w:r>
          </w:p>
        </w:tc>
        <w:tc>
          <w:tcPr>
            <w:tcW w:w="1868" w:type="dxa"/>
            <w:vAlign w:val="center"/>
          </w:tcPr>
          <w:p w:rsidR="00585761" w:rsidRPr="00184FD8" w:rsidRDefault="00585761" w:rsidP="00631F65">
            <w:pPr>
              <w:tabs>
                <w:tab w:val="num" w:pos="720"/>
              </w:tabs>
              <w:rPr>
                <w:sz w:val="20"/>
                <w:szCs w:val="20"/>
              </w:rPr>
            </w:pPr>
            <w:r w:rsidRPr="00184FD8">
              <w:rPr>
                <w:sz w:val="20"/>
                <w:szCs w:val="20"/>
              </w:rPr>
              <w:object w:dxaOrig="300" w:dyaOrig="340">
                <v:shape id="_x0000_i1074" type="#_x0000_t75" style="width:15pt;height:17.25pt" o:ole="">
                  <v:imagedata r:id="rId47" o:title=""/>
                </v:shape>
                <o:OLEObject Type="Embed" ProgID="Equation.3" ShapeID="_x0000_i1074" DrawAspect="Content" ObjectID="_1510753885" r:id="rId76"/>
              </w:object>
            </w:r>
            <w:r w:rsidRPr="00184FD8">
              <w:rPr>
                <w:sz w:val="20"/>
                <w:szCs w:val="20"/>
              </w:rPr>
              <w:t>=35%</w:t>
            </w:r>
          </w:p>
        </w:tc>
      </w:tr>
    </w:tbl>
    <w:p w:rsidR="00585761" w:rsidRPr="00184FD8" w:rsidRDefault="00585761" w:rsidP="00BA1BEF">
      <w:pPr>
        <w:tabs>
          <w:tab w:val="num" w:pos="720"/>
        </w:tabs>
        <w:rPr>
          <w:sz w:val="20"/>
          <w:szCs w:val="20"/>
        </w:rPr>
      </w:pPr>
      <w:r w:rsidRPr="00184FD8">
        <w:rPr>
          <w:sz w:val="20"/>
          <w:szCs w:val="20"/>
        </w:rPr>
        <w:t>Определить ожидаемую доходность портфеля, если уд. веса акций А и В в портфеле составляют соответственно 50% и 50%.</w:t>
      </w:r>
    </w:p>
    <w:p w:rsidR="00585761" w:rsidRDefault="00585761" w:rsidP="00BA1BEF">
      <w:pPr>
        <w:tabs>
          <w:tab w:val="num" w:pos="720"/>
        </w:tabs>
        <w:rPr>
          <w:sz w:val="20"/>
          <w:szCs w:val="20"/>
        </w:rPr>
      </w:pPr>
      <w:r w:rsidRPr="00184FD8">
        <w:rPr>
          <w:sz w:val="20"/>
          <w:szCs w:val="20"/>
        </w:rPr>
        <w:t>Ответы:</w:t>
      </w:r>
    </w:p>
    <w:p w:rsidR="00585761" w:rsidRPr="00184FD8" w:rsidRDefault="00585761" w:rsidP="00BA1BEF">
      <w:pPr>
        <w:tabs>
          <w:tab w:val="num" w:pos="720"/>
        </w:tabs>
        <w:rPr>
          <w:sz w:val="20"/>
          <w:szCs w:val="20"/>
        </w:rPr>
      </w:pPr>
      <w:r w:rsidRPr="00184FD8">
        <w:rPr>
          <w:sz w:val="20"/>
          <w:szCs w:val="20"/>
        </w:rPr>
        <w:t>A. 30,5%</w:t>
      </w:r>
    </w:p>
    <w:p w:rsidR="00585761" w:rsidRPr="00184FD8" w:rsidRDefault="00585761" w:rsidP="00BA1BEF">
      <w:pPr>
        <w:tabs>
          <w:tab w:val="num" w:pos="720"/>
        </w:tabs>
        <w:rPr>
          <w:sz w:val="20"/>
          <w:szCs w:val="20"/>
        </w:rPr>
      </w:pPr>
      <w:r w:rsidRPr="00184FD8">
        <w:rPr>
          <w:sz w:val="20"/>
          <w:szCs w:val="20"/>
        </w:rPr>
        <w:t>B. 48,12%</w:t>
      </w:r>
    </w:p>
    <w:p w:rsidR="00585761" w:rsidRPr="00184FD8" w:rsidRDefault="00585761" w:rsidP="00BA1BEF">
      <w:pPr>
        <w:tabs>
          <w:tab w:val="num" w:pos="720"/>
        </w:tabs>
        <w:rPr>
          <w:sz w:val="20"/>
          <w:szCs w:val="20"/>
        </w:rPr>
      </w:pPr>
      <w:r w:rsidRPr="00184FD8">
        <w:rPr>
          <w:sz w:val="20"/>
          <w:szCs w:val="20"/>
        </w:rPr>
        <w:t>C. 29,6%</w:t>
      </w:r>
    </w:p>
    <w:p w:rsidR="00585761" w:rsidRPr="00184FD8" w:rsidRDefault="00585761" w:rsidP="00BA1BEF">
      <w:pPr>
        <w:rPr>
          <w:sz w:val="20"/>
          <w:szCs w:val="20"/>
        </w:rPr>
      </w:pPr>
    </w:p>
    <w:p w:rsidR="00585761" w:rsidRPr="00184FD8" w:rsidRDefault="00585761" w:rsidP="00BA1BEF">
      <w:pPr>
        <w:tabs>
          <w:tab w:val="left" w:pos="360"/>
        </w:tabs>
        <w:rPr>
          <w:sz w:val="20"/>
          <w:szCs w:val="20"/>
        </w:rPr>
      </w:pPr>
      <w:r w:rsidRPr="00184FD8">
        <w:rPr>
          <w:sz w:val="20"/>
          <w:szCs w:val="20"/>
        </w:rPr>
        <w:t>Код вопроса: 4.2.145</w:t>
      </w:r>
    </w:p>
    <w:p w:rsidR="00585761" w:rsidRPr="00184FD8" w:rsidRDefault="00585761" w:rsidP="004012BB">
      <w:pPr>
        <w:tabs>
          <w:tab w:val="num" w:pos="720"/>
        </w:tabs>
        <w:rPr>
          <w:sz w:val="20"/>
          <w:szCs w:val="20"/>
        </w:rPr>
      </w:pPr>
      <w:r w:rsidRPr="00184FD8">
        <w:rPr>
          <w:sz w:val="20"/>
          <w:szCs w:val="20"/>
        </w:rPr>
        <w:t>Доходность актива за 3 года представлена в таблице:</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852"/>
        <w:gridCol w:w="852"/>
        <w:gridCol w:w="852"/>
      </w:tblGrid>
      <w:tr w:rsidR="00585761" w:rsidRPr="00184FD8">
        <w:tc>
          <w:tcPr>
            <w:tcW w:w="2088" w:type="dxa"/>
            <w:vAlign w:val="center"/>
          </w:tcPr>
          <w:p w:rsidR="00585761" w:rsidRPr="00184FD8" w:rsidRDefault="00585761" w:rsidP="00631F65">
            <w:pPr>
              <w:tabs>
                <w:tab w:val="num" w:pos="720"/>
              </w:tabs>
              <w:rPr>
                <w:sz w:val="20"/>
                <w:szCs w:val="20"/>
              </w:rPr>
            </w:pPr>
            <w:r w:rsidRPr="00184FD8">
              <w:rPr>
                <w:sz w:val="20"/>
                <w:szCs w:val="20"/>
              </w:rPr>
              <w:t>Годы</w:t>
            </w:r>
          </w:p>
        </w:tc>
        <w:tc>
          <w:tcPr>
            <w:tcW w:w="852" w:type="dxa"/>
            <w:vAlign w:val="center"/>
          </w:tcPr>
          <w:p w:rsidR="00585761" w:rsidRPr="00184FD8" w:rsidRDefault="00585761" w:rsidP="00631F65">
            <w:pPr>
              <w:tabs>
                <w:tab w:val="num" w:pos="720"/>
              </w:tabs>
              <w:rPr>
                <w:sz w:val="20"/>
                <w:szCs w:val="20"/>
              </w:rPr>
            </w:pPr>
            <w:r w:rsidRPr="00184FD8">
              <w:rPr>
                <w:sz w:val="20"/>
                <w:szCs w:val="20"/>
              </w:rPr>
              <w:t>1</w:t>
            </w:r>
          </w:p>
        </w:tc>
        <w:tc>
          <w:tcPr>
            <w:tcW w:w="852" w:type="dxa"/>
            <w:vAlign w:val="center"/>
          </w:tcPr>
          <w:p w:rsidR="00585761" w:rsidRPr="00184FD8" w:rsidRDefault="00585761" w:rsidP="00631F65">
            <w:pPr>
              <w:tabs>
                <w:tab w:val="num" w:pos="720"/>
              </w:tabs>
              <w:rPr>
                <w:sz w:val="20"/>
                <w:szCs w:val="20"/>
              </w:rPr>
            </w:pPr>
            <w:r w:rsidRPr="00184FD8">
              <w:rPr>
                <w:sz w:val="20"/>
                <w:szCs w:val="20"/>
              </w:rPr>
              <w:t>2</w:t>
            </w:r>
          </w:p>
        </w:tc>
        <w:tc>
          <w:tcPr>
            <w:tcW w:w="852" w:type="dxa"/>
            <w:vAlign w:val="center"/>
          </w:tcPr>
          <w:p w:rsidR="00585761" w:rsidRPr="00184FD8" w:rsidRDefault="00585761" w:rsidP="00631F65">
            <w:pPr>
              <w:tabs>
                <w:tab w:val="num" w:pos="720"/>
              </w:tabs>
              <w:rPr>
                <w:sz w:val="20"/>
                <w:szCs w:val="20"/>
              </w:rPr>
            </w:pPr>
            <w:r w:rsidRPr="00184FD8">
              <w:rPr>
                <w:sz w:val="20"/>
                <w:szCs w:val="20"/>
              </w:rPr>
              <w:t>3</w:t>
            </w:r>
          </w:p>
        </w:tc>
      </w:tr>
      <w:tr w:rsidR="00585761" w:rsidRPr="00184FD8">
        <w:tc>
          <w:tcPr>
            <w:tcW w:w="2088" w:type="dxa"/>
            <w:vAlign w:val="center"/>
          </w:tcPr>
          <w:p w:rsidR="00585761" w:rsidRPr="00184FD8" w:rsidRDefault="00585761" w:rsidP="00631F65">
            <w:pPr>
              <w:tabs>
                <w:tab w:val="num" w:pos="720"/>
              </w:tabs>
              <w:rPr>
                <w:sz w:val="20"/>
                <w:szCs w:val="20"/>
              </w:rPr>
            </w:pPr>
            <w:r w:rsidRPr="00184FD8">
              <w:rPr>
                <w:sz w:val="20"/>
                <w:szCs w:val="20"/>
              </w:rPr>
              <w:t>Доходность (%)</w:t>
            </w:r>
          </w:p>
        </w:tc>
        <w:tc>
          <w:tcPr>
            <w:tcW w:w="852" w:type="dxa"/>
            <w:vAlign w:val="center"/>
          </w:tcPr>
          <w:p w:rsidR="00585761" w:rsidRPr="00184FD8" w:rsidRDefault="00585761" w:rsidP="00631F65">
            <w:pPr>
              <w:tabs>
                <w:tab w:val="num" w:pos="720"/>
              </w:tabs>
              <w:rPr>
                <w:sz w:val="20"/>
                <w:szCs w:val="20"/>
              </w:rPr>
            </w:pPr>
            <w:r w:rsidRPr="00184FD8">
              <w:rPr>
                <w:sz w:val="20"/>
                <w:szCs w:val="20"/>
              </w:rPr>
              <w:t>12</w:t>
            </w:r>
          </w:p>
        </w:tc>
        <w:tc>
          <w:tcPr>
            <w:tcW w:w="852" w:type="dxa"/>
            <w:vAlign w:val="center"/>
          </w:tcPr>
          <w:p w:rsidR="00585761" w:rsidRPr="00184FD8" w:rsidRDefault="00585761" w:rsidP="00631F65">
            <w:pPr>
              <w:tabs>
                <w:tab w:val="num" w:pos="720"/>
              </w:tabs>
              <w:rPr>
                <w:sz w:val="20"/>
                <w:szCs w:val="20"/>
              </w:rPr>
            </w:pPr>
            <w:r w:rsidRPr="00184FD8">
              <w:rPr>
                <w:sz w:val="20"/>
                <w:szCs w:val="20"/>
              </w:rPr>
              <w:t>-5</w:t>
            </w:r>
          </w:p>
        </w:tc>
        <w:tc>
          <w:tcPr>
            <w:tcW w:w="852" w:type="dxa"/>
            <w:vAlign w:val="center"/>
          </w:tcPr>
          <w:p w:rsidR="00585761" w:rsidRPr="00184FD8" w:rsidRDefault="00585761" w:rsidP="00631F65">
            <w:pPr>
              <w:tabs>
                <w:tab w:val="num" w:pos="720"/>
              </w:tabs>
              <w:rPr>
                <w:sz w:val="20"/>
                <w:szCs w:val="20"/>
              </w:rPr>
            </w:pPr>
            <w:r w:rsidRPr="00184FD8">
              <w:rPr>
                <w:sz w:val="20"/>
                <w:szCs w:val="20"/>
              </w:rPr>
              <w:t>14</w:t>
            </w:r>
          </w:p>
        </w:tc>
      </w:tr>
    </w:tbl>
    <w:p w:rsidR="00585761" w:rsidRPr="00184FD8" w:rsidRDefault="00585761" w:rsidP="004012BB">
      <w:pPr>
        <w:tabs>
          <w:tab w:val="num" w:pos="720"/>
        </w:tabs>
        <w:rPr>
          <w:sz w:val="20"/>
          <w:szCs w:val="20"/>
        </w:rPr>
      </w:pPr>
      <w:r w:rsidRPr="00184FD8">
        <w:rPr>
          <w:sz w:val="20"/>
          <w:szCs w:val="20"/>
        </w:rPr>
        <w:t>Определить риск актива, представленный показателями выборочной дисперсии и стандартного отклонения доходности.</w:t>
      </w:r>
    </w:p>
    <w:p w:rsidR="00585761" w:rsidRDefault="00585761" w:rsidP="004012BB">
      <w:pPr>
        <w:tabs>
          <w:tab w:val="num" w:pos="720"/>
        </w:tabs>
        <w:rPr>
          <w:sz w:val="20"/>
          <w:szCs w:val="20"/>
        </w:rPr>
      </w:pPr>
      <w:r w:rsidRPr="00184FD8">
        <w:rPr>
          <w:sz w:val="20"/>
          <w:szCs w:val="20"/>
        </w:rPr>
        <w:t>Ответы:</w:t>
      </w:r>
    </w:p>
    <w:p w:rsidR="00585761" w:rsidRPr="00184FD8" w:rsidRDefault="00585761" w:rsidP="004012BB">
      <w:pPr>
        <w:tabs>
          <w:tab w:val="num" w:pos="720"/>
        </w:tabs>
        <w:rPr>
          <w:sz w:val="20"/>
          <w:szCs w:val="20"/>
        </w:rPr>
      </w:pPr>
      <w:r w:rsidRPr="00184FD8">
        <w:rPr>
          <w:sz w:val="20"/>
          <w:szCs w:val="20"/>
        </w:rPr>
        <w:t>A. 72,67; 8,52%</w:t>
      </w:r>
    </w:p>
    <w:p w:rsidR="00585761" w:rsidRPr="00184FD8" w:rsidRDefault="00585761" w:rsidP="004012BB">
      <w:pPr>
        <w:tabs>
          <w:tab w:val="num" w:pos="720"/>
        </w:tabs>
        <w:rPr>
          <w:sz w:val="20"/>
          <w:szCs w:val="20"/>
        </w:rPr>
      </w:pPr>
      <w:r w:rsidRPr="00184FD8">
        <w:rPr>
          <w:sz w:val="20"/>
          <w:szCs w:val="20"/>
        </w:rPr>
        <w:t>B. 121,67; 11,03%</w:t>
      </w:r>
    </w:p>
    <w:p w:rsidR="00585761" w:rsidRPr="00184FD8" w:rsidRDefault="00585761" w:rsidP="004012BB">
      <w:pPr>
        <w:tabs>
          <w:tab w:val="left" w:pos="360"/>
        </w:tabs>
        <w:rPr>
          <w:sz w:val="20"/>
          <w:szCs w:val="20"/>
        </w:rPr>
      </w:pPr>
      <w:r w:rsidRPr="00184FD8">
        <w:rPr>
          <w:sz w:val="20"/>
          <w:szCs w:val="20"/>
        </w:rPr>
        <w:t>C. 72,67; 9,25%</w:t>
      </w:r>
    </w:p>
    <w:p w:rsidR="00585761" w:rsidRPr="00184FD8" w:rsidRDefault="00585761" w:rsidP="004012BB">
      <w:pPr>
        <w:rPr>
          <w:sz w:val="20"/>
          <w:szCs w:val="20"/>
        </w:rPr>
      </w:pPr>
      <w:r w:rsidRPr="00184FD8">
        <w:rPr>
          <w:sz w:val="20"/>
          <w:szCs w:val="20"/>
          <w:lang w:val="en-US"/>
        </w:rPr>
        <w:t>D</w:t>
      </w:r>
      <w:r w:rsidRPr="00184FD8">
        <w:rPr>
          <w:sz w:val="20"/>
          <w:szCs w:val="20"/>
        </w:rPr>
        <w:t>. 147; 12,1%</w:t>
      </w:r>
    </w:p>
    <w:p w:rsidR="00585761" w:rsidRPr="00184FD8" w:rsidRDefault="00585761" w:rsidP="004012BB">
      <w:pPr>
        <w:rPr>
          <w:sz w:val="20"/>
          <w:szCs w:val="20"/>
        </w:rPr>
      </w:pPr>
    </w:p>
    <w:p w:rsidR="00585761" w:rsidRPr="00184FD8" w:rsidRDefault="00585761" w:rsidP="004012BB">
      <w:pPr>
        <w:rPr>
          <w:sz w:val="20"/>
          <w:szCs w:val="20"/>
        </w:rPr>
      </w:pPr>
      <w:r w:rsidRPr="00184FD8">
        <w:rPr>
          <w:sz w:val="20"/>
          <w:szCs w:val="20"/>
        </w:rPr>
        <w:t>Код вопроса: 4.2.146</w:t>
      </w:r>
    </w:p>
    <w:p w:rsidR="00585761" w:rsidRPr="00184FD8" w:rsidRDefault="00585761" w:rsidP="004012BB">
      <w:pPr>
        <w:tabs>
          <w:tab w:val="num" w:pos="720"/>
        </w:tabs>
        <w:rPr>
          <w:sz w:val="20"/>
          <w:szCs w:val="20"/>
        </w:rPr>
      </w:pPr>
      <w:r w:rsidRPr="00184FD8">
        <w:rPr>
          <w:sz w:val="20"/>
          <w:szCs w:val="20"/>
        </w:rPr>
        <w:t>Доходность актива за 3 года представлена в таблице:</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852"/>
        <w:gridCol w:w="852"/>
        <w:gridCol w:w="852"/>
      </w:tblGrid>
      <w:tr w:rsidR="00585761" w:rsidRPr="00184FD8">
        <w:tc>
          <w:tcPr>
            <w:tcW w:w="2088" w:type="dxa"/>
            <w:vAlign w:val="center"/>
          </w:tcPr>
          <w:p w:rsidR="00585761" w:rsidRPr="00184FD8" w:rsidRDefault="00585761" w:rsidP="00631F65">
            <w:pPr>
              <w:tabs>
                <w:tab w:val="num" w:pos="720"/>
              </w:tabs>
              <w:rPr>
                <w:sz w:val="20"/>
                <w:szCs w:val="20"/>
              </w:rPr>
            </w:pPr>
            <w:r w:rsidRPr="00184FD8">
              <w:rPr>
                <w:sz w:val="20"/>
                <w:szCs w:val="20"/>
              </w:rPr>
              <w:t>Годы</w:t>
            </w:r>
          </w:p>
        </w:tc>
        <w:tc>
          <w:tcPr>
            <w:tcW w:w="852" w:type="dxa"/>
            <w:vAlign w:val="center"/>
          </w:tcPr>
          <w:p w:rsidR="00585761" w:rsidRPr="00184FD8" w:rsidRDefault="00585761" w:rsidP="00631F65">
            <w:pPr>
              <w:tabs>
                <w:tab w:val="num" w:pos="720"/>
              </w:tabs>
              <w:rPr>
                <w:sz w:val="20"/>
                <w:szCs w:val="20"/>
              </w:rPr>
            </w:pPr>
            <w:r w:rsidRPr="00184FD8">
              <w:rPr>
                <w:sz w:val="20"/>
                <w:szCs w:val="20"/>
              </w:rPr>
              <w:t>1</w:t>
            </w:r>
          </w:p>
        </w:tc>
        <w:tc>
          <w:tcPr>
            <w:tcW w:w="852" w:type="dxa"/>
            <w:vAlign w:val="center"/>
          </w:tcPr>
          <w:p w:rsidR="00585761" w:rsidRPr="00184FD8" w:rsidRDefault="00585761" w:rsidP="00631F65">
            <w:pPr>
              <w:tabs>
                <w:tab w:val="num" w:pos="720"/>
              </w:tabs>
              <w:rPr>
                <w:sz w:val="20"/>
                <w:szCs w:val="20"/>
              </w:rPr>
            </w:pPr>
            <w:r w:rsidRPr="00184FD8">
              <w:rPr>
                <w:sz w:val="20"/>
                <w:szCs w:val="20"/>
              </w:rPr>
              <w:t>2</w:t>
            </w:r>
          </w:p>
        </w:tc>
        <w:tc>
          <w:tcPr>
            <w:tcW w:w="852" w:type="dxa"/>
            <w:vAlign w:val="center"/>
          </w:tcPr>
          <w:p w:rsidR="00585761" w:rsidRPr="00184FD8" w:rsidRDefault="00585761" w:rsidP="00631F65">
            <w:pPr>
              <w:tabs>
                <w:tab w:val="num" w:pos="720"/>
              </w:tabs>
              <w:rPr>
                <w:sz w:val="20"/>
                <w:szCs w:val="20"/>
              </w:rPr>
            </w:pPr>
            <w:r w:rsidRPr="00184FD8">
              <w:rPr>
                <w:sz w:val="20"/>
                <w:szCs w:val="20"/>
              </w:rPr>
              <w:t>3</w:t>
            </w:r>
          </w:p>
        </w:tc>
      </w:tr>
      <w:tr w:rsidR="00585761" w:rsidRPr="00184FD8">
        <w:tc>
          <w:tcPr>
            <w:tcW w:w="2088" w:type="dxa"/>
            <w:vAlign w:val="center"/>
          </w:tcPr>
          <w:p w:rsidR="00585761" w:rsidRPr="00184FD8" w:rsidRDefault="00585761" w:rsidP="00631F65">
            <w:pPr>
              <w:tabs>
                <w:tab w:val="num" w:pos="720"/>
              </w:tabs>
              <w:rPr>
                <w:sz w:val="20"/>
                <w:szCs w:val="20"/>
              </w:rPr>
            </w:pPr>
            <w:r w:rsidRPr="00184FD8">
              <w:rPr>
                <w:sz w:val="20"/>
                <w:szCs w:val="20"/>
              </w:rPr>
              <w:t>Доходность (%)</w:t>
            </w:r>
          </w:p>
        </w:tc>
        <w:tc>
          <w:tcPr>
            <w:tcW w:w="852" w:type="dxa"/>
            <w:vAlign w:val="center"/>
          </w:tcPr>
          <w:p w:rsidR="00585761" w:rsidRPr="00184FD8" w:rsidRDefault="00585761" w:rsidP="00631F65">
            <w:pPr>
              <w:tabs>
                <w:tab w:val="num" w:pos="720"/>
              </w:tabs>
              <w:rPr>
                <w:sz w:val="20"/>
                <w:szCs w:val="20"/>
              </w:rPr>
            </w:pPr>
            <w:r w:rsidRPr="00184FD8">
              <w:rPr>
                <w:sz w:val="20"/>
                <w:szCs w:val="20"/>
              </w:rPr>
              <w:t>20</w:t>
            </w:r>
          </w:p>
        </w:tc>
        <w:tc>
          <w:tcPr>
            <w:tcW w:w="852" w:type="dxa"/>
            <w:vAlign w:val="center"/>
          </w:tcPr>
          <w:p w:rsidR="00585761" w:rsidRPr="00184FD8" w:rsidRDefault="00585761" w:rsidP="00631F65">
            <w:pPr>
              <w:tabs>
                <w:tab w:val="num" w:pos="720"/>
              </w:tabs>
              <w:rPr>
                <w:sz w:val="20"/>
                <w:szCs w:val="20"/>
              </w:rPr>
            </w:pPr>
            <w:r w:rsidRPr="00184FD8">
              <w:rPr>
                <w:sz w:val="20"/>
                <w:szCs w:val="20"/>
              </w:rPr>
              <w:t>18</w:t>
            </w:r>
          </w:p>
        </w:tc>
        <w:tc>
          <w:tcPr>
            <w:tcW w:w="852" w:type="dxa"/>
            <w:vAlign w:val="center"/>
          </w:tcPr>
          <w:p w:rsidR="00585761" w:rsidRPr="00184FD8" w:rsidRDefault="00585761" w:rsidP="00631F65">
            <w:pPr>
              <w:tabs>
                <w:tab w:val="num" w:pos="720"/>
              </w:tabs>
              <w:rPr>
                <w:sz w:val="20"/>
                <w:szCs w:val="20"/>
              </w:rPr>
            </w:pPr>
            <w:r w:rsidRPr="00184FD8">
              <w:rPr>
                <w:sz w:val="20"/>
                <w:szCs w:val="20"/>
              </w:rPr>
              <w:t>-8</w:t>
            </w:r>
          </w:p>
        </w:tc>
      </w:tr>
    </w:tbl>
    <w:p w:rsidR="00585761" w:rsidRPr="00184FD8" w:rsidRDefault="00585761" w:rsidP="004012BB">
      <w:pPr>
        <w:tabs>
          <w:tab w:val="num" w:pos="720"/>
        </w:tabs>
        <w:rPr>
          <w:sz w:val="20"/>
          <w:szCs w:val="20"/>
        </w:rPr>
      </w:pPr>
      <w:r w:rsidRPr="00184FD8">
        <w:rPr>
          <w:sz w:val="20"/>
          <w:szCs w:val="20"/>
        </w:rPr>
        <w:t>Определить риск актива, представленный показателями выборочной дисперсии и стандартного отклонения доходности.</w:t>
      </w:r>
    </w:p>
    <w:p w:rsidR="00585761" w:rsidRDefault="00585761" w:rsidP="004012BB">
      <w:pPr>
        <w:tabs>
          <w:tab w:val="num" w:pos="720"/>
        </w:tabs>
        <w:rPr>
          <w:sz w:val="20"/>
          <w:szCs w:val="20"/>
        </w:rPr>
      </w:pPr>
      <w:r w:rsidRPr="00184FD8">
        <w:rPr>
          <w:sz w:val="20"/>
          <w:szCs w:val="20"/>
        </w:rPr>
        <w:t>Ответы:</w:t>
      </w:r>
    </w:p>
    <w:p w:rsidR="00585761" w:rsidRPr="00184FD8" w:rsidRDefault="00585761" w:rsidP="004012BB">
      <w:pPr>
        <w:tabs>
          <w:tab w:val="num" w:pos="720"/>
        </w:tabs>
        <w:rPr>
          <w:sz w:val="20"/>
          <w:szCs w:val="20"/>
        </w:rPr>
      </w:pPr>
      <w:r w:rsidRPr="00184FD8">
        <w:rPr>
          <w:sz w:val="20"/>
          <w:szCs w:val="20"/>
        </w:rPr>
        <w:t>A. 162,67; 12,75%</w:t>
      </w:r>
    </w:p>
    <w:p w:rsidR="00585761" w:rsidRPr="00184FD8" w:rsidRDefault="00585761" w:rsidP="004012BB">
      <w:pPr>
        <w:tabs>
          <w:tab w:val="num" w:pos="720"/>
        </w:tabs>
        <w:rPr>
          <w:sz w:val="20"/>
          <w:szCs w:val="20"/>
        </w:rPr>
      </w:pPr>
      <w:r w:rsidRPr="00184FD8">
        <w:rPr>
          <w:sz w:val="20"/>
          <w:szCs w:val="20"/>
        </w:rPr>
        <w:t>B. 262,67; 16,21%</w:t>
      </w:r>
    </w:p>
    <w:p w:rsidR="00585761" w:rsidRPr="00184FD8" w:rsidRDefault="00585761" w:rsidP="004012BB">
      <w:pPr>
        <w:tabs>
          <w:tab w:val="left" w:pos="360"/>
        </w:tabs>
        <w:rPr>
          <w:sz w:val="20"/>
          <w:szCs w:val="20"/>
        </w:rPr>
      </w:pPr>
      <w:r w:rsidRPr="00184FD8">
        <w:rPr>
          <w:sz w:val="20"/>
          <w:szCs w:val="20"/>
        </w:rPr>
        <w:t>C. 162,67; 10,5%</w:t>
      </w:r>
    </w:p>
    <w:p w:rsidR="00585761" w:rsidRPr="00184FD8" w:rsidRDefault="00585761" w:rsidP="004012BB">
      <w:pPr>
        <w:tabs>
          <w:tab w:val="num" w:pos="720"/>
        </w:tabs>
        <w:rPr>
          <w:sz w:val="20"/>
          <w:szCs w:val="20"/>
        </w:rPr>
      </w:pPr>
      <w:r w:rsidRPr="00184FD8">
        <w:rPr>
          <w:sz w:val="20"/>
          <w:szCs w:val="20"/>
          <w:lang w:val="en-US"/>
        </w:rPr>
        <w:t>D</w:t>
      </w:r>
      <w:r w:rsidRPr="00184FD8">
        <w:rPr>
          <w:sz w:val="20"/>
          <w:szCs w:val="20"/>
        </w:rPr>
        <w:t>. 300; 17,32%</w:t>
      </w:r>
    </w:p>
    <w:p w:rsidR="00585761" w:rsidRPr="00184FD8" w:rsidRDefault="00585761" w:rsidP="00BA1BEF">
      <w:pPr>
        <w:rPr>
          <w:sz w:val="20"/>
          <w:szCs w:val="20"/>
        </w:rPr>
      </w:pPr>
    </w:p>
    <w:p w:rsidR="00585761" w:rsidRPr="00184FD8" w:rsidRDefault="00585761" w:rsidP="004012BB">
      <w:pPr>
        <w:tabs>
          <w:tab w:val="left" w:pos="360"/>
        </w:tabs>
        <w:rPr>
          <w:sz w:val="20"/>
          <w:szCs w:val="20"/>
        </w:rPr>
      </w:pPr>
      <w:r w:rsidRPr="00184FD8">
        <w:rPr>
          <w:sz w:val="20"/>
          <w:szCs w:val="20"/>
        </w:rPr>
        <w:t>Код вопроса: 4.2.147</w:t>
      </w:r>
    </w:p>
    <w:p w:rsidR="00585761" w:rsidRPr="00184FD8" w:rsidRDefault="00585761" w:rsidP="004012BB">
      <w:pPr>
        <w:tabs>
          <w:tab w:val="num" w:pos="720"/>
        </w:tabs>
        <w:rPr>
          <w:sz w:val="20"/>
          <w:szCs w:val="20"/>
        </w:rPr>
      </w:pPr>
      <w:r w:rsidRPr="00184FD8">
        <w:rPr>
          <w:sz w:val="20"/>
          <w:szCs w:val="20"/>
        </w:rPr>
        <w:t>Доходность актива за 3 года представлена в таблице:</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852"/>
        <w:gridCol w:w="852"/>
        <w:gridCol w:w="852"/>
      </w:tblGrid>
      <w:tr w:rsidR="00585761" w:rsidRPr="00184FD8">
        <w:tc>
          <w:tcPr>
            <w:tcW w:w="2088" w:type="dxa"/>
            <w:vAlign w:val="center"/>
          </w:tcPr>
          <w:p w:rsidR="00585761" w:rsidRPr="00184FD8" w:rsidRDefault="00585761" w:rsidP="00631F65">
            <w:pPr>
              <w:tabs>
                <w:tab w:val="num" w:pos="720"/>
              </w:tabs>
              <w:rPr>
                <w:sz w:val="20"/>
                <w:szCs w:val="20"/>
              </w:rPr>
            </w:pPr>
            <w:r w:rsidRPr="00184FD8">
              <w:rPr>
                <w:sz w:val="20"/>
                <w:szCs w:val="20"/>
              </w:rPr>
              <w:t>Годы</w:t>
            </w:r>
          </w:p>
        </w:tc>
        <w:tc>
          <w:tcPr>
            <w:tcW w:w="852" w:type="dxa"/>
            <w:vAlign w:val="center"/>
          </w:tcPr>
          <w:p w:rsidR="00585761" w:rsidRPr="00184FD8" w:rsidRDefault="00585761" w:rsidP="00631F65">
            <w:pPr>
              <w:tabs>
                <w:tab w:val="num" w:pos="720"/>
              </w:tabs>
              <w:rPr>
                <w:sz w:val="20"/>
                <w:szCs w:val="20"/>
              </w:rPr>
            </w:pPr>
            <w:r w:rsidRPr="00184FD8">
              <w:rPr>
                <w:sz w:val="20"/>
                <w:szCs w:val="20"/>
              </w:rPr>
              <w:t>1</w:t>
            </w:r>
          </w:p>
        </w:tc>
        <w:tc>
          <w:tcPr>
            <w:tcW w:w="852" w:type="dxa"/>
            <w:vAlign w:val="center"/>
          </w:tcPr>
          <w:p w:rsidR="00585761" w:rsidRPr="00184FD8" w:rsidRDefault="00585761" w:rsidP="00631F65">
            <w:pPr>
              <w:tabs>
                <w:tab w:val="num" w:pos="720"/>
              </w:tabs>
              <w:rPr>
                <w:sz w:val="20"/>
                <w:szCs w:val="20"/>
              </w:rPr>
            </w:pPr>
            <w:r w:rsidRPr="00184FD8">
              <w:rPr>
                <w:sz w:val="20"/>
                <w:szCs w:val="20"/>
              </w:rPr>
              <w:t>2</w:t>
            </w:r>
          </w:p>
        </w:tc>
        <w:tc>
          <w:tcPr>
            <w:tcW w:w="852" w:type="dxa"/>
            <w:vAlign w:val="center"/>
          </w:tcPr>
          <w:p w:rsidR="00585761" w:rsidRPr="00184FD8" w:rsidRDefault="00585761" w:rsidP="00631F65">
            <w:pPr>
              <w:tabs>
                <w:tab w:val="num" w:pos="720"/>
              </w:tabs>
              <w:rPr>
                <w:sz w:val="20"/>
                <w:szCs w:val="20"/>
              </w:rPr>
            </w:pPr>
            <w:r w:rsidRPr="00184FD8">
              <w:rPr>
                <w:sz w:val="20"/>
                <w:szCs w:val="20"/>
              </w:rPr>
              <w:t>3</w:t>
            </w:r>
          </w:p>
        </w:tc>
      </w:tr>
      <w:tr w:rsidR="00585761" w:rsidRPr="00184FD8">
        <w:tc>
          <w:tcPr>
            <w:tcW w:w="2088" w:type="dxa"/>
            <w:vAlign w:val="center"/>
          </w:tcPr>
          <w:p w:rsidR="00585761" w:rsidRPr="00184FD8" w:rsidRDefault="00585761" w:rsidP="00631F65">
            <w:pPr>
              <w:tabs>
                <w:tab w:val="num" w:pos="720"/>
              </w:tabs>
              <w:rPr>
                <w:sz w:val="20"/>
                <w:szCs w:val="20"/>
              </w:rPr>
            </w:pPr>
            <w:r w:rsidRPr="00184FD8">
              <w:rPr>
                <w:sz w:val="20"/>
                <w:szCs w:val="20"/>
              </w:rPr>
              <w:t>Доходность (%)</w:t>
            </w:r>
          </w:p>
        </w:tc>
        <w:tc>
          <w:tcPr>
            <w:tcW w:w="852" w:type="dxa"/>
            <w:vAlign w:val="center"/>
          </w:tcPr>
          <w:p w:rsidR="00585761" w:rsidRPr="00184FD8" w:rsidRDefault="00585761" w:rsidP="00631F65">
            <w:pPr>
              <w:tabs>
                <w:tab w:val="num" w:pos="720"/>
              </w:tabs>
              <w:rPr>
                <w:sz w:val="20"/>
                <w:szCs w:val="20"/>
              </w:rPr>
            </w:pPr>
            <w:r w:rsidRPr="00184FD8">
              <w:rPr>
                <w:sz w:val="20"/>
                <w:szCs w:val="20"/>
              </w:rPr>
              <w:t>4</w:t>
            </w:r>
          </w:p>
        </w:tc>
        <w:tc>
          <w:tcPr>
            <w:tcW w:w="852" w:type="dxa"/>
            <w:vAlign w:val="center"/>
          </w:tcPr>
          <w:p w:rsidR="00585761" w:rsidRPr="00184FD8" w:rsidRDefault="00585761" w:rsidP="00631F65">
            <w:pPr>
              <w:tabs>
                <w:tab w:val="num" w:pos="720"/>
              </w:tabs>
              <w:rPr>
                <w:sz w:val="20"/>
                <w:szCs w:val="20"/>
              </w:rPr>
            </w:pPr>
            <w:r w:rsidRPr="00184FD8">
              <w:rPr>
                <w:sz w:val="20"/>
                <w:szCs w:val="20"/>
              </w:rPr>
              <w:t>5</w:t>
            </w:r>
          </w:p>
        </w:tc>
        <w:tc>
          <w:tcPr>
            <w:tcW w:w="852" w:type="dxa"/>
            <w:vAlign w:val="center"/>
          </w:tcPr>
          <w:p w:rsidR="00585761" w:rsidRPr="00184FD8" w:rsidRDefault="00585761" w:rsidP="00631F65">
            <w:pPr>
              <w:tabs>
                <w:tab w:val="num" w:pos="720"/>
              </w:tabs>
              <w:rPr>
                <w:sz w:val="20"/>
                <w:szCs w:val="20"/>
              </w:rPr>
            </w:pPr>
            <w:r w:rsidRPr="00184FD8">
              <w:rPr>
                <w:sz w:val="20"/>
                <w:szCs w:val="20"/>
              </w:rPr>
              <w:t>-3</w:t>
            </w:r>
          </w:p>
        </w:tc>
      </w:tr>
    </w:tbl>
    <w:p w:rsidR="00585761" w:rsidRPr="00184FD8" w:rsidRDefault="00585761" w:rsidP="004012BB">
      <w:pPr>
        <w:tabs>
          <w:tab w:val="num" w:pos="720"/>
        </w:tabs>
        <w:rPr>
          <w:sz w:val="20"/>
          <w:szCs w:val="20"/>
        </w:rPr>
      </w:pPr>
      <w:r w:rsidRPr="00184FD8">
        <w:rPr>
          <w:sz w:val="20"/>
          <w:szCs w:val="20"/>
        </w:rPr>
        <w:t>Определить риск актива, представленный показателями выборочной дисперсии и стандартного отклонения доходности.</w:t>
      </w:r>
    </w:p>
    <w:p w:rsidR="00585761" w:rsidRDefault="00585761" w:rsidP="004012BB">
      <w:pPr>
        <w:tabs>
          <w:tab w:val="num" w:pos="720"/>
        </w:tabs>
        <w:rPr>
          <w:sz w:val="20"/>
          <w:szCs w:val="20"/>
        </w:rPr>
      </w:pPr>
      <w:r w:rsidRPr="00184FD8">
        <w:rPr>
          <w:sz w:val="20"/>
          <w:szCs w:val="20"/>
        </w:rPr>
        <w:t>Ответы:</w:t>
      </w:r>
    </w:p>
    <w:p w:rsidR="00585761" w:rsidRPr="00184FD8" w:rsidRDefault="00585761" w:rsidP="004012BB">
      <w:pPr>
        <w:tabs>
          <w:tab w:val="num" w:pos="720"/>
        </w:tabs>
        <w:rPr>
          <w:sz w:val="20"/>
          <w:szCs w:val="20"/>
        </w:rPr>
      </w:pPr>
      <w:r w:rsidRPr="00184FD8">
        <w:rPr>
          <w:sz w:val="20"/>
          <w:szCs w:val="20"/>
        </w:rPr>
        <w:t>A. 12,67; 3,56%</w:t>
      </w:r>
    </w:p>
    <w:p w:rsidR="00585761" w:rsidRPr="00184FD8" w:rsidRDefault="00585761" w:rsidP="004012BB">
      <w:pPr>
        <w:tabs>
          <w:tab w:val="num" w:pos="720"/>
        </w:tabs>
        <w:rPr>
          <w:sz w:val="20"/>
          <w:szCs w:val="20"/>
        </w:rPr>
      </w:pPr>
      <w:r w:rsidRPr="00184FD8">
        <w:rPr>
          <w:sz w:val="20"/>
          <w:szCs w:val="20"/>
        </w:rPr>
        <w:t>B. 16,6; 4,08%</w:t>
      </w:r>
    </w:p>
    <w:p w:rsidR="00585761" w:rsidRPr="00184FD8" w:rsidRDefault="00585761" w:rsidP="004012BB">
      <w:pPr>
        <w:tabs>
          <w:tab w:val="num" w:pos="720"/>
        </w:tabs>
        <w:rPr>
          <w:sz w:val="20"/>
          <w:szCs w:val="20"/>
        </w:rPr>
      </w:pPr>
      <w:r w:rsidRPr="00184FD8">
        <w:rPr>
          <w:sz w:val="20"/>
          <w:szCs w:val="20"/>
        </w:rPr>
        <w:t>C. 12,67; 5,57%</w:t>
      </w:r>
    </w:p>
    <w:p w:rsidR="00585761" w:rsidRPr="00184FD8" w:rsidRDefault="00585761" w:rsidP="004012BB">
      <w:pPr>
        <w:tabs>
          <w:tab w:val="num" w:pos="720"/>
        </w:tabs>
        <w:rPr>
          <w:sz w:val="20"/>
          <w:szCs w:val="20"/>
        </w:rPr>
      </w:pPr>
      <w:r w:rsidRPr="00184FD8">
        <w:rPr>
          <w:sz w:val="20"/>
          <w:szCs w:val="20"/>
          <w:lang w:val="en-US"/>
        </w:rPr>
        <w:t>D</w:t>
      </w:r>
      <w:r w:rsidRPr="00184FD8">
        <w:rPr>
          <w:sz w:val="20"/>
          <w:szCs w:val="20"/>
        </w:rPr>
        <w:t>. 12, 3,46%</w:t>
      </w:r>
    </w:p>
    <w:p w:rsidR="00585761" w:rsidRPr="00184FD8" w:rsidRDefault="00585761" w:rsidP="00BA1BEF">
      <w:pPr>
        <w:tabs>
          <w:tab w:val="num" w:pos="720"/>
        </w:tabs>
        <w:rPr>
          <w:sz w:val="20"/>
          <w:szCs w:val="20"/>
        </w:rPr>
      </w:pPr>
    </w:p>
    <w:p w:rsidR="00585761" w:rsidRPr="00184FD8" w:rsidRDefault="00585761" w:rsidP="00BA1BEF">
      <w:pPr>
        <w:tabs>
          <w:tab w:val="num" w:pos="720"/>
        </w:tabs>
        <w:outlineLvl w:val="0"/>
        <w:rPr>
          <w:sz w:val="20"/>
          <w:szCs w:val="20"/>
        </w:rPr>
      </w:pPr>
      <w:r w:rsidRPr="00184FD8">
        <w:rPr>
          <w:sz w:val="20"/>
          <w:szCs w:val="20"/>
        </w:rPr>
        <w:t>Код вопроса: 4.2.148</w:t>
      </w:r>
    </w:p>
    <w:p w:rsidR="00585761" w:rsidRPr="00184FD8" w:rsidRDefault="00585761" w:rsidP="00BA1BEF">
      <w:pPr>
        <w:tabs>
          <w:tab w:val="num" w:pos="720"/>
        </w:tabs>
        <w:rPr>
          <w:sz w:val="20"/>
          <w:szCs w:val="20"/>
        </w:rPr>
      </w:pPr>
      <w:r w:rsidRPr="00184FD8">
        <w:rPr>
          <w:sz w:val="20"/>
          <w:szCs w:val="20"/>
        </w:rPr>
        <w:t>Стандартное отклонение доходности первого актива равно 41%, второго – 56%, ковариация доходностей активов 235. Определить коэффициент корреляции доходностей активов.</w:t>
      </w:r>
    </w:p>
    <w:p w:rsidR="00585761" w:rsidRDefault="00585761" w:rsidP="00BA1BEF">
      <w:pPr>
        <w:tabs>
          <w:tab w:val="num" w:pos="720"/>
        </w:tabs>
        <w:rPr>
          <w:sz w:val="20"/>
          <w:szCs w:val="20"/>
        </w:rPr>
      </w:pPr>
      <w:r w:rsidRPr="00184FD8">
        <w:rPr>
          <w:sz w:val="20"/>
          <w:szCs w:val="20"/>
        </w:rPr>
        <w:t>Ответы:</w:t>
      </w:r>
    </w:p>
    <w:p w:rsidR="00585761" w:rsidRPr="00184FD8" w:rsidRDefault="00585761" w:rsidP="00BA1BEF">
      <w:pPr>
        <w:tabs>
          <w:tab w:val="num" w:pos="720"/>
        </w:tabs>
        <w:rPr>
          <w:sz w:val="20"/>
          <w:szCs w:val="20"/>
        </w:rPr>
      </w:pPr>
      <w:r w:rsidRPr="00184FD8">
        <w:rPr>
          <w:sz w:val="20"/>
          <w:szCs w:val="20"/>
        </w:rPr>
        <w:t>A. 0,102</w:t>
      </w:r>
    </w:p>
    <w:p w:rsidR="00585761" w:rsidRPr="00184FD8" w:rsidRDefault="00585761" w:rsidP="00BA1BEF">
      <w:pPr>
        <w:tabs>
          <w:tab w:val="num" w:pos="720"/>
        </w:tabs>
        <w:rPr>
          <w:sz w:val="20"/>
          <w:szCs w:val="20"/>
        </w:rPr>
      </w:pPr>
      <w:r w:rsidRPr="00184FD8">
        <w:rPr>
          <w:sz w:val="20"/>
          <w:szCs w:val="20"/>
        </w:rPr>
        <w:t>B. 0,000102</w:t>
      </w:r>
    </w:p>
    <w:p w:rsidR="00585761" w:rsidRPr="00184FD8" w:rsidRDefault="00585761" w:rsidP="00BA1BEF">
      <w:pPr>
        <w:tabs>
          <w:tab w:val="num" w:pos="720"/>
        </w:tabs>
        <w:rPr>
          <w:sz w:val="20"/>
          <w:szCs w:val="20"/>
        </w:rPr>
      </w:pPr>
      <w:r w:rsidRPr="00184FD8">
        <w:rPr>
          <w:sz w:val="20"/>
          <w:szCs w:val="20"/>
        </w:rPr>
        <w:t>C. Данных для ответа недостаточно</w:t>
      </w:r>
    </w:p>
    <w:p w:rsidR="00585761" w:rsidRPr="00184FD8" w:rsidRDefault="00585761" w:rsidP="00BA1BEF">
      <w:pPr>
        <w:tabs>
          <w:tab w:val="num" w:pos="720"/>
        </w:tabs>
        <w:rPr>
          <w:sz w:val="20"/>
          <w:szCs w:val="20"/>
        </w:rPr>
      </w:pPr>
    </w:p>
    <w:p w:rsidR="00585761" w:rsidRPr="00184FD8" w:rsidRDefault="00585761" w:rsidP="00BA1BEF">
      <w:pPr>
        <w:tabs>
          <w:tab w:val="num" w:pos="720"/>
        </w:tabs>
        <w:outlineLvl w:val="0"/>
        <w:rPr>
          <w:sz w:val="20"/>
          <w:szCs w:val="20"/>
        </w:rPr>
      </w:pPr>
      <w:r w:rsidRPr="00184FD8">
        <w:rPr>
          <w:sz w:val="20"/>
          <w:szCs w:val="20"/>
        </w:rPr>
        <w:t>Код вопроса: 4.2.149</w:t>
      </w:r>
    </w:p>
    <w:p w:rsidR="00585761" w:rsidRPr="00184FD8" w:rsidRDefault="00585761" w:rsidP="00BA1BEF">
      <w:pPr>
        <w:tabs>
          <w:tab w:val="num" w:pos="720"/>
        </w:tabs>
        <w:rPr>
          <w:sz w:val="20"/>
          <w:szCs w:val="20"/>
        </w:rPr>
      </w:pPr>
      <w:r w:rsidRPr="00184FD8">
        <w:rPr>
          <w:sz w:val="20"/>
          <w:szCs w:val="20"/>
        </w:rPr>
        <w:t>Стандартное отклонение доходности первого актива равно 67%, второго – 29%, ковариация доходностей активов минус 128. Определить коэффициент корреляции доходностей активов.</w:t>
      </w:r>
    </w:p>
    <w:p w:rsidR="00585761" w:rsidRDefault="00585761" w:rsidP="00BA1BEF">
      <w:pPr>
        <w:tabs>
          <w:tab w:val="num" w:pos="720"/>
        </w:tabs>
        <w:rPr>
          <w:sz w:val="20"/>
          <w:szCs w:val="20"/>
        </w:rPr>
      </w:pPr>
      <w:r w:rsidRPr="00184FD8">
        <w:rPr>
          <w:sz w:val="20"/>
          <w:szCs w:val="20"/>
        </w:rPr>
        <w:t>Ответы:</w:t>
      </w:r>
    </w:p>
    <w:p w:rsidR="00585761" w:rsidRPr="00184FD8" w:rsidRDefault="00585761" w:rsidP="00BA1BEF">
      <w:pPr>
        <w:tabs>
          <w:tab w:val="num" w:pos="720"/>
        </w:tabs>
        <w:rPr>
          <w:sz w:val="20"/>
          <w:szCs w:val="20"/>
        </w:rPr>
      </w:pPr>
      <w:r w:rsidRPr="00184FD8">
        <w:rPr>
          <w:sz w:val="20"/>
          <w:szCs w:val="20"/>
        </w:rPr>
        <w:t>A. -0,066</w:t>
      </w:r>
    </w:p>
    <w:p w:rsidR="00585761" w:rsidRPr="00184FD8" w:rsidRDefault="00585761" w:rsidP="00BA1BEF">
      <w:pPr>
        <w:tabs>
          <w:tab w:val="num" w:pos="720"/>
        </w:tabs>
        <w:rPr>
          <w:sz w:val="20"/>
          <w:szCs w:val="20"/>
        </w:rPr>
      </w:pPr>
      <w:r w:rsidRPr="00184FD8">
        <w:rPr>
          <w:sz w:val="20"/>
          <w:szCs w:val="20"/>
        </w:rPr>
        <w:t>B. -0,000066</w:t>
      </w:r>
    </w:p>
    <w:p w:rsidR="00585761" w:rsidRPr="00184FD8" w:rsidRDefault="00585761" w:rsidP="00BA1BEF">
      <w:pPr>
        <w:tabs>
          <w:tab w:val="num" w:pos="720"/>
        </w:tabs>
        <w:rPr>
          <w:sz w:val="20"/>
          <w:szCs w:val="20"/>
        </w:rPr>
      </w:pPr>
      <w:r w:rsidRPr="00184FD8">
        <w:rPr>
          <w:sz w:val="20"/>
          <w:szCs w:val="20"/>
        </w:rPr>
        <w:t>C. Данных для ответа недостаточно</w:t>
      </w:r>
    </w:p>
    <w:p w:rsidR="00585761" w:rsidRPr="00184FD8" w:rsidRDefault="00585761" w:rsidP="00BA1BEF">
      <w:pPr>
        <w:tabs>
          <w:tab w:val="num" w:pos="720"/>
        </w:tabs>
        <w:rPr>
          <w:sz w:val="20"/>
          <w:szCs w:val="20"/>
        </w:rPr>
      </w:pPr>
    </w:p>
    <w:p w:rsidR="00585761" w:rsidRPr="00184FD8" w:rsidRDefault="00585761" w:rsidP="00BA1BEF">
      <w:pPr>
        <w:rPr>
          <w:sz w:val="20"/>
          <w:szCs w:val="20"/>
        </w:rPr>
      </w:pPr>
      <w:r w:rsidRPr="00184FD8">
        <w:rPr>
          <w:sz w:val="20"/>
          <w:szCs w:val="20"/>
        </w:rPr>
        <w:t>Код вопроса: 4.1.150</w:t>
      </w:r>
    </w:p>
    <w:p w:rsidR="00585761" w:rsidRPr="00184FD8" w:rsidRDefault="00585761" w:rsidP="00BA1BEF">
      <w:pPr>
        <w:rPr>
          <w:sz w:val="20"/>
          <w:szCs w:val="20"/>
        </w:rPr>
      </w:pPr>
      <w:r w:rsidRPr="00184FD8">
        <w:rPr>
          <w:sz w:val="20"/>
          <w:szCs w:val="20"/>
        </w:rPr>
        <w:t>Для каких целей может использоваться показатель Р/Е?</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Для расчета внутренней доходности вложений в акции одной отрасли</w:t>
      </w:r>
    </w:p>
    <w:p w:rsidR="00585761" w:rsidRDefault="00585761" w:rsidP="00BA1BEF">
      <w:pPr>
        <w:rPr>
          <w:sz w:val="20"/>
          <w:szCs w:val="20"/>
        </w:rPr>
      </w:pPr>
      <w:r w:rsidRPr="00184FD8">
        <w:rPr>
          <w:sz w:val="20"/>
          <w:szCs w:val="20"/>
        </w:rPr>
        <w:t>B. Для расчета дохода, приходящегося на одну акцию, компаний одной отрасли</w:t>
      </w:r>
    </w:p>
    <w:p w:rsidR="00585761" w:rsidRPr="00184FD8" w:rsidRDefault="00585761" w:rsidP="00BA1BEF">
      <w:pPr>
        <w:rPr>
          <w:sz w:val="20"/>
          <w:szCs w:val="20"/>
        </w:rPr>
      </w:pPr>
      <w:r w:rsidRPr="00184FD8">
        <w:rPr>
          <w:sz w:val="20"/>
          <w:szCs w:val="20"/>
        </w:rPr>
        <w:t>C. Для предоставления возможности сравнивать рыночные стоимости акций компаний одной отрасли</w:t>
      </w:r>
    </w:p>
    <w:p w:rsidR="00585761" w:rsidRPr="00184FD8" w:rsidRDefault="00585761" w:rsidP="00BA1BEF">
      <w:pPr>
        <w:rPr>
          <w:sz w:val="20"/>
          <w:szCs w:val="20"/>
        </w:rPr>
      </w:pPr>
      <w:r w:rsidRPr="00184FD8">
        <w:rPr>
          <w:sz w:val="20"/>
          <w:szCs w:val="20"/>
        </w:rPr>
        <w:t>D. Для предоставления возможности сравнивать доходности акций компаний одной отрасли</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4.1.151</w:t>
      </w:r>
    </w:p>
    <w:p w:rsidR="00585761" w:rsidRPr="00184FD8" w:rsidRDefault="00585761" w:rsidP="00BA1BEF">
      <w:pPr>
        <w:rPr>
          <w:sz w:val="20"/>
          <w:szCs w:val="20"/>
        </w:rPr>
      </w:pPr>
      <w:r w:rsidRPr="00184FD8">
        <w:rPr>
          <w:sz w:val="20"/>
          <w:szCs w:val="20"/>
        </w:rPr>
        <w:t>Какое из утверждений наиболее точно характеризует смысл показателя Р/Е?</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Это показатель прибыльности компании</w:t>
      </w:r>
    </w:p>
    <w:p w:rsidR="00585761" w:rsidRDefault="00585761" w:rsidP="00BA1BEF">
      <w:pPr>
        <w:rPr>
          <w:sz w:val="20"/>
          <w:szCs w:val="20"/>
        </w:rPr>
      </w:pPr>
      <w:r w:rsidRPr="00184FD8">
        <w:rPr>
          <w:sz w:val="20"/>
          <w:szCs w:val="20"/>
        </w:rPr>
        <w:t>B. Это показатель нераспределенной прибыли в расчете на одну обыкновенную акцию</w:t>
      </w:r>
    </w:p>
    <w:p w:rsidR="00585761" w:rsidRPr="00184FD8" w:rsidRDefault="00585761" w:rsidP="00BA1BEF">
      <w:pPr>
        <w:rPr>
          <w:sz w:val="20"/>
          <w:szCs w:val="20"/>
        </w:rPr>
      </w:pPr>
      <w:r w:rsidRPr="00184FD8">
        <w:rPr>
          <w:sz w:val="20"/>
          <w:szCs w:val="20"/>
        </w:rPr>
        <w:t>C. Это количество лет при текущем уровне прибыли, которое потребуется компании для того, чтобы окупить цену своих акций</w:t>
      </w:r>
    </w:p>
    <w:p w:rsidR="00585761" w:rsidRPr="00184FD8" w:rsidRDefault="00585761" w:rsidP="00BA1BEF">
      <w:pPr>
        <w:rPr>
          <w:sz w:val="20"/>
          <w:szCs w:val="20"/>
        </w:rPr>
      </w:pPr>
      <w:r w:rsidRPr="00184FD8">
        <w:rPr>
          <w:sz w:val="20"/>
          <w:szCs w:val="20"/>
        </w:rPr>
        <w:t>D. Это показатель капитализации компании</w:t>
      </w:r>
    </w:p>
    <w:p w:rsidR="00585761" w:rsidRPr="00184FD8" w:rsidRDefault="00585761" w:rsidP="00BA1BEF">
      <w:pPr>
        <w:tabs>
          <w:tab w:val="num" w:pos="720"/>
        </w:tabs>
        <w:rPr>
          <w:sz w:val="20"/>
          <w:szCs w:val="20"/>
        </w:rPr>
      </w:pPr>
    </w:p>
    <w:p w:rsidR="00585761" w:rsidRPr="00160AEB" w:rsidRDefault="00585761" w:rsidP="00C45ECA">
      <w:pPr>
        <w:rPr>
          <w:sz w:val="20"/>
          <w:szCs w:val="20"/>
        </w:rPr>
      </w:pPr>
      <w:r w:rsidRPr="00160AEB">
        <w:rPr>
          <w:sz w:val="20"/>
          <w:szCs w:val="20"/>
        </w:rPr>
        <w:t>Код вопроса: 4.1.152</w:t>
      </w:r>
    </w:p>
    <w:p w:rsidR="00585761" w:rsidRPr="00160AEB" w:rsidRDefault="00585761" w:rsidP="00C45ECA">
      <w:pPr>
        <w:rPr>
          <w:sz w:val="20"/>
          <w:szCs w:val="20"/>
        </w:rPr>
      </w:pPr>
      <w:r w:rsidRPr="00160AEB">
        <w:rPr>
          <w:sz w:val="20"/>
          <w:szCs w:val="20"/>
        </w:rPr>
        <w:t>Рассчитайте простую доходность к погашению облигации с годовой купонной ставкой 10%, сроком погашения 3 года и рыночной стоимостью 75% от номинала.</w:t>
      </w:r>
    </w:p>
    <w:p w:rsidR="00585761" w:rsidRPr="00160AEB" w:rsidRDefault="00585761" w:rsidP="00C45ECA">
      <w:pPr>
        <w:rPr>
          <w:sz w:val="20"/>
          <w:szCs w:val="20"/>
        </w:rPr>
      </w:pPr>
      <w:r w:rsidRPr="00160AEB">
        <w:rPr>
          <w:sz w:val="20"/>
          <w:szCs w:val="20"/>
        </w:rPr>
        <w:t>Ответы:</w:t>
      </w:r>
    </w:p>
    <w:p w:rsidR="00585761" w:rsidRPr="00160AEB" w:rsidRDefault="00585761" w:rsidP="00C45ECA">
      <w:pPr>
        <w:rPr>
          <w:sz w:val="20"/>
          <w:szCs w:val="20"/>
        </w:rPr>
      </w:pPr>
      <w:r w:rsidRPr="00160AEB">
        <w:rPr>
          <w:sz w:val="20"/>
          <w:szCs w:val="20"/>
        </w:rPr>
        <w:t>A. 10%</w:t>
      </w:r>
    </w:p>
    <w:p w:rsidR="00585761" w:rsidRPr="00160AEB" w:rsidRDefault="00585761" w:rsidP="00C45ECA">
      <w:pPr>
        <w:rPr>
          <w:sz w:val="20"/>
          <w:szCs w:val="20"/>
        </w:rPr>
      </w:pPr>
      <w:r w:rsidRPr="00160AEB">
        <w:rPr>
          <w:sz w:val="20"/>
          <w:szCs w:val="20"/>
        </w:rPr>
        <w:t>B. 11,76%</w:t>
      </w:r>
    </w:p>
    <w:p w:rsidR="00585761" w:rsidRDefault="00585761" w:rsidP="00C45ECA">
      <w:pPr>
        <w:rPr>
          <w:sz w:val="20"/>
          <w:szCs w:val="20"/>
        </w:rPr>
      </w:pPr>
      <w:r w:rsidRPr="00160AEB">
        <w:rPr>
          <w:sz w:val="20"/>
          <w:szCs w:val="20"/>
        </w:rPr>
        <w:t>C. 13,33%</w:t>
      </w:r>
    </w:p>
    <w:p w:rsidR="00585761" w:rsidRPr="00160AEB" w:rsidRDefault="00585761" w:rsidP="00C45ECA">
      <w:pPr>
        <w:rPr>
          <w:sz w:val="20"/>
          <w:szCs w:val="20"/>
        </w:rPr>
      </w:pPr>
      <w:r w:rsidRPr="00160AEB">
        <w:rPr>
          <w:sz w:val="20"/>
          <w:szCs w:val="20"/>
        </w:rPr>
        <w:t>D. 24,44%</w:t>
      </w:r>
    </w:p>
    <w:p w:rsidR="00585761" w:rsidRPr="00160AEB" w:rsidRDefault="00585761" w:rsidP="00BA1BEF">
      <w:pPr>
        <w:rPr>
          <w:sz w:val="20"/>
          <w:szCs w:val="20"/>
        </w:rPr>
      </w:pPr>
    </w:p>
    <w:p w:rsidR="00585761" w:rsidRPr="00160AEB" w:rsidRDefault="00585761" w:rsidP="00BA1BEF">
      <w:pPr>
        <w:rPr>
          <w:sz w:val="20"/>
          <w:szCs w:val="20"/>
        </w:rPr>
      </w:pPr>
      <w:r w:rsidRPr="00160AEB">
        <w:rPr>
          <w:sz w:val="20"/>
          <w:szCs w:val="20"/>
        </w:rPr>
        <w:t>Код вопроса: 4.1.153</w:t>
      </w:r>
    </w:p>
    <w:p w:rsidR="00585761" w:rsidRPr="00160AEB" w:rsidRDefault="00585761" w:rsidP="00BA1BEF">
      <w:pPr>
        <w:rPr>
          <w:sz w:val="20"/>
          <w:szCs w:val="20"/>
        </w:rPr>
      </w:pPr>
      <w:r w:rsidRPr="00160AEB">
        <w:rPr>
          <w:sz w:val="20"/>
          <w:szCs w:val="20"/>
        </w:rPr>
        <w:t>Текущая доходность облигации с купонной ставкой 10% годовых и рыночной стоимостью 75% равна:</w:t>
      </w:r>
    </w:p>
    <w:p w:rsidR="00585761" w:rsidRPr="00160AEB" w:rsidRDefault="00585761" w:rsidP="00BA1BEF">
      <w:pPr>
        <w:rPr>
          <w:sz w:val="20"/>
          <w:szCs w:val="20"/>
        </w:rPr>
      </w:pPr>
      <w:r w:rsidRPr="00160AEB">
        <w:rPr>
          <w:sz w:val="20"/>
          <w:szCs w:val="20"/>
        </w:rPr>
        <w:t>Ответы:</w:t>
      </w:r>
    </w:p>
    <w:p w:rsidR="00585761" w:rsidRPr="00160AEB" w:rsidRDefault="00585761" w:rsidP="00BA1BEF">
      <w:pPr>
        <w:rPr>
          <w:sz w:val="20"/>
          <w:szCs w:val="20"/>
        </w:rPr>
      </w:pPr>
      <w:r w:rsidRPr="00160AEB">
        <w:rPr>
          <w:sz w:val="20"/>
          <w:szCs w:val="20"/>
        </w:rPr>
        <w:t>A. 3,92%</w:t>
      </w:r>
    </w:p>
    <w:p w:rsidR="00585761" w:rsidRPr="00160AEB" w:rsidRDefault="00585761" w:rsidP="00BA1BEF">
      <w:pPr>
        <w:rPr>
          <w:sz w:val="20"/>
          <w:szCs w:val="20"/>
        </w:rPr>
      </w:pPr>
      <w:r w:rsidRPr="00160AEB">
        <w:rPr>
          <w:sz w:val="20"/>
          <w:szCs w:val="20"/>
        </w:rPr>
        <w:t>B. 10%</w:t>
      </w:r>
    </w:p>
    <w:p w:rsidR="00585761" w:rsidRDefault="00585761" w:rsidP="00BA1BEF">
      <w:pPr>
        <w:rPr>
          <w:sz w:val="20"/>
          <w:szCs w:val="20"/>
        </w:rPr>
      </w:pPr>
      <w:r w:rsidRPr="00160AEB">
        <w:rPr>
          <w:sz w:val="20"/>
          <w:szCs w:val="20"/>
        </w:rPr>
        <w:t>C. 11,76%</w:t>
      </w:r>
    </w:p>
    <w:p w:rsidR="00585761" w:rsidRPr="00160AEB" w:rsidRDefault="00585761" w:rsidP="00BA1BEF">
      <w:pPr>
        <w:rPr>
          <w:sz w:val="20"/>
          <w:szCs w:val="20"/>
        </w:rPr>
      </w:pPr>
      <w:r w:rsidRPr="00160AEB">
        <w:rPr>
          <w:sz w:val="20"/>
          <w:szCs w:val="20"/>
        </w:rPr>
        <w:t>D. 13,33%</w:t>
      </w:r>
    </w:p>
    <w:p w:rsidR="00585761" w:rsidRPr="00160AEB" w:rsidRDefault="00585761" w:rsidP="00BA1BEF">
      <w:pPr>
        <w:rPr>
          <w:sz w:val="20"/>
          <w:szCs w:val="20"/>
        </w:rPr>
      </w:pPr>
    </w:p>
    <w:p w:rsidR="00585761" w:rsidRPr="00160AEB" w:rsidRDefault="00585761" w:rsidP="00C45ECA">
      <w:pPr>
        <w:rPr>
          <w:sz w:val="20"/>
          <w:szCs w:val="20"/>
        </w:rPr>
      </w:pPr>
      <w:r w:rsidRPr="00160AEB">
        <w:rPr>
          <w:sz w:val="20"/>
          <w:szCs w:val="20"/>
        </w:rPr>
        <w:t>Код вопроса: 4.1.154</w:t>
      </w:r>
    </w:p>
    <w:p w:rsidR="00585761" w:rsidRPr="00714141" w:rsidRDefault="00585761" w:rsidP="00C45ECA">
      <w:pPr>
        <w:rPr>
          <w:sz w:val="20"/>
          <w:szCs w:val="20"/>
        </w:rPr>
      </w:pPr>
      <w:r w:rsidRPr="00160AEB">
        <w:rPr>
          <w:sz w:val="20"/>
          <w:szCs w:val="20"/>
        </w:rPr>
        <w:t>Рассчитайте текущую доходность облигации с годовой купонной ставкой 9,5%, номинальной стоимостью 1000 руб. и рыночной стоимостью 98% к номиналу.</w:t>
      </w:r>
    </w:p>
    <w:p w:rsidR="00585761" w:rsidRPr="00714141" w:rsidRDefault="00585761" w:rsidP="00C45ECA">
      <w:pPr>
        <w:rPr>
          <w:sz w:val="20"/>
          <w:szCs w:val="20"/>
        </w:rPr>
      </w:pPr>
      <w:r w:rsidRPr="00714141">
        <w:rPr>
          <w:sz w:val="20"/>
          <w:szCs w:val="20"/>
        </w:rPr>
        <w:t>Ответы:</w:t>
      </w:r>
    </w:p>
    <w:p w:rsidR="00585761" w:rsidRPr="00714141" w:rsidRDefault="00585761" w:rsidP="00C45ECA">
      <w:pPr>
        <w:rPr>
          <w:sz w:val="20"/>
          <w:szCs w:val="20"/>
        </w:rPr>
      </w:pPr>
      <w:r w:rsidRPr="00714141">
        <w:rPr>
          <w:sz w:val="20"/>
          <w:szCs w:val="20"/>
        </w:rPr>
        <w:t>A. 9,5%</w:t>
      </w:r>
    </w:p>
    <w:p w:rsidR="00585761" w:rsidRDefault="00585761" w:rsidP="00C45ECA">
      <w:pPr>
        <w:rPr>
          <w:sz w:val="20"/>
          <w:szCs w:val="20"/>
        </w:rPr>
      </w:pPr>
      <w:r w:rsidRPr="00714141">
        <w:rPr>
          <w:sz w:val="20"/>
          <w:szCs w:val="20"/>
        </w:rPr>
        <w:t>B. 9,6%</w:t>
      </w:r>
    </w:p>
    <w:p w:rsidR="00585761" w:rsidRPr="00714141" w:rsidRDefault="00585761" w:rsidP="00C45ECA">
      <w:pPr>
        <w:rPr>
          <w:sz w:val="20"/>
          <w:szCs w:val="20"/>
        </w:rPr>
      </w:pPr>
      <w:r w:rsidRPr="00714141">
        <w:rPr>
          <w:sz w:val="20"/>
          <w:szCs w:val="20"/>
        </w:rPr>
        <w:t>C. 9,7%</w:t>
      </w:r>
    </w:p>
    <w:p w:rsidR="00585761" w:rsidRPr="00184FD8" w:rsidRDefault="00585761" w:rsidP="00C45ECA">
      <w:pPr>
        <w:rPr>
          <w:sz w:val="20"/>
          <w:szCs w:val="20"/>
        </w:rPr>
      </w:pPr>
      <w:r w:rsidRPr="00714141">
        <w:rPr>
          <w:sz w:val="20"/>
          <w:szCs w:val="20"/>
        </w:rPr>
        <w:t>D. 9,8%</w:t>
      </w:r>
    </w:p>
    <w:p w:rsidR="00585761" w:rsidRPr="00184FD8" w:rsidRDefault="00585761" w:rsidP="00BA1BEF">
      <w:pPr>
        <w:rPr>
          <w:sz w:val="20"/>
          <w:szCs w:val="20"/>
        </w:rPr>
      </w:pPr>
    </w:p>
    <w:p w:rsidR="00585761" w:rsidRPr="00160AEB" w:rsidRDefault="00585761" w:rsidP="00C45ECA">
      <w:pPr>
        <w:rPr>
          <w:sz w:val="20"/>
          <w:szCs w:val="20"/>
        </w:rPr>
      </w:pPr>
      <w:r w:rsidRPr="00160AEB">
        <w:rPr>
          <w:sz w:val="20"/>
          <w:szCs w:val="20"/>
        </w:rPr>
        <w:t>Код вопроса: 4.1.155</w:t>
      </w:r>
    </w:p>
    <w:p w:rsidR="00585761" w:rsidRPr="00160AEB" w:rsidRDefault="00585761" w:rsidP="00C45ECA">
      <w:pPr>
        <w:rPr>
          <w:sz w:val="20"/>
          <w:szCs w:val="20"/>
        </w:rPr>
      </w:pPr>
      <w:r w:rsidRPr="00160AEB">
        <w:rPr>
          <w:sz w:val="20"/>
          <w:szCs w:val="20"/>
        </w:rPr>
        <w:t>Чистая прибыль компании составила 975 тыс. руб. Уставный капитал компании состоит из 10 000 обыкновенных акций и 2 000 привилегированных акций номинальной стоимостью 1000 руб. Дивидендная ставка по привилегированным акциям равна 20%. Рассчитайте величину показателя "доход на одну акцию".</w:t>
      </w:r>
    </w:p>
    <w:p w:rsidR="00585761" w:rsidRPr="00160AEB" w:rsidRDefault="00585761" w:rsidP="00C45ECA">
      <w:pPr>
        <w:rPr>
          <w:sz w:val="20"/>
          <w:szCs w:val="20"/>
        </w:rPr>
      </w:pPr>
      <w:r w:rsidRPr="00160AEB">
        <w:rPr>
          <w:sz w:val="20"/>
          <w:szCs w:val="20"/>
        </w:rPr>
        <w:t>Ответы:</w:t>
      </w:r>
    </w:p>
    <w:p w:rsidR="00585761" w:rsidRDefault="00585761" w:rsidP="00C45ECA">
      <w:pPr>
        <w:rPr>
          <w:sz w:val="20"/>
          <w:szCs w:val="20"/>
        </w:rPr>
      </w:pPr>
      <w:r w:rsidRPr="00160AEB">
        <w:rPr>
          <w:sz w:val="20"/>
          <w:szCs w:val="20"/>
        </w:rPr>
        <w:t>A. 47,92 руб.</w:t>
      </w:r>
    </w:p>
    <w:p w:rsidR="00585761" w:rsidRPr="00160AEB" w:rsidRDefault="00585761" w:rsidP="00C45ECA">
      <w:pPr>
        <w:rPr>
          <w:sz w:val="20"/>
          <w:szCs w:val="20"/>
        </w:rPr>
      </w:pPr>
      <w:r w:rsidRPr="00160AEB">
        <w:rPr>
          <w:sz w:val="20"/>
          <w:szCs w:val="20"/>
        </w:rPr>
        <w:t>B. 57,5 руб.</w:t>
      </w:r>
    </w:p>
    <w:p w:rsidR="00585761" w:rsidRPr="00160AEB" w:rsidRDefault="00585761" w:rsidP="00C45ECA">
      <w:pPr>
        <w:rPr>
          <w:sz w:val="20"/>
          <w:szCs w:val="20"/>
        </w:rPr>
      </w:pPr>
      <w:r w:rsidRPr="00160AEB">
        <w:rPr>
          <w:sz w:val="20"/>
          <w:szCs w:val="20"/>
        </w:rPr>
        <w:t>C. 81,25 руб.</w:t>
      </w:r>
    </w:p>
    <w:p w:rsidR="00585761" w:rsidRPr="00160AEB" w:rsidRDefault="00585761" w:rsidP="00C45ECA">
      <w:pPr>
        <w:rPr>
          <w:sz w:val="20"/>
          <w:szCs w:val="20"/>
        </w:rPr>
      </w:pPr>
      <w:r w:rsidRPr="00160AEB">
        <w:rPr>
          <w:sz w:val="20"/>
          <w:szCs w:val="20"/>
        </w:rPr>
        <w:t>D. 97,5  руб.</w:t>
      </w:r>
    </w:p>
    <w:p w:rsidR="00585761" w:rsidRPr="00160AEB" w:rsidRDefault="00585761" w:rsidP="00BA1BEF">
      <w:pPr>
        <w:rPr>
          <w:sz w:val="20"/>
          <w:szCs w:val="20"/>
        </w:rPr>
      </w:pPr>
    </w:p>
    <w:p w:rsidR="00585761" w:rsidRPr="00160AEB" w:rsidRDefault="00585761" w:rsidP="00BA1BEF">
      <w:pPr>
        <w:rPr>
          <w:sz w:val="20"/>
          <w:szCs w:val="20"/>
        </w:rPr>
      </w:pPr>
      <w:r w:rsidRPr="00160AEB">
        <w:rPr>
          <w:sz w:val="20"/>
          <w:szCs w:val="20"/>
        </w:rPr>
        <w:t>Код вопроса: 4.1.156</w:t>
      </w:r>
    </w:p>
    <w:p w:rsidR="00585761" w:rsidRPr="00160AEB" w:rsidRDefault="00585761" w:rsidP="00BA1BEF">
      <w:pPr>
        <w:rPr>
          <w:sz w:val="20"/>
          <w:szCs w:val="20"/>
        </w:rPr>
      </w:pPr>
      <w:r w:rsidRPr="00160AEB">
        <w:rPr>
          <w:sz w:val="20"/>
          <w:szCs w:val="20"/>
        </w:rPr>
        <w:t>Компания выплачивает ежеквартально дивиденд в размере 50 ед. на одну акцию, текущая рыночная стоимость которой составляет 3 000 ед. Текущая (дивидендная) доходность акции составляет (в процентах годовых):</w:t>
      </w:r>
    </w:p>
    <w:p w:rsidR="00585761" w:rsidRPr="00160AEB" w:rsidRDefault="00585761" w:rsidP="00BA1BEF">
      <w:pPr>
        <w:rPr>
          <w:sz w:val="20"/>
          <w:szCs w:val="20"/>
        </w:rPr>
      </w:pPr>
      <w:r w:rsidRPr="00160AEB">
        <w:rPr>
          <w:sz w:val="20"/>
          <w:szCs w:val="20"/>
        </w:rPr>
        <w:t>Ответы:</w:t>
      </w:r>
    </w:p>
    <w:p w:rsidR="00585761" w:rsidRPr="00160AEB" w:rsidRDefault="00585761" w:rsidP="00BA1BEF">
      <w:pPr>
        <w:rPr>
          <w:sz w:val="20"/>
          <w:szCs w:val="20"/>
        </w:rPr>
      </w:pPr>
      <w:r w:rsidRPr="00160AEB">
        <w:rPr>
          <w:sz w:val="20"/>
          <w:szCs w:val="20"/>
        </w:rPr>
        <w:t>A. 1,66%</w:t>
      </w:r>
    </w:p>
    <w:p w:rsidR="00585761" w:rsidRDefault="00585761" w:rsidP="00BA1BEF">
      <w:pPr>
        <w:rPr>
          <w:sz w:val="20"/>
          <w:szCs w:val="20"/>
        </w:rPr>
      </w:pPr>
      <w:r w:rsidRPr="00160AEB">
        <w:rPr>
          <w:sz w:val="20"/>
          <w:szCs w:val="20"/>
        </w:rPr>
        <w:t>B. 2,56%</w:t>
      </w:r>
    </w:p>
    <w:p w:rsidR="00585761" w:rsidRPr="00160AEB" w:rsidRDefault="00585761" w:rsidP="00BA1BEF">
      <w:pPr>
        <w:rPr>
          <w:sz w:val="20"/>
          <w:szCs w:val="20"/>
        </w:rPr>
      </w:pPr>
      <w:r w:rsidRPr="00160AEB">
        <w:rPr>
          <w:sz w:val="20"/>
          <w:szCs w:val="20"/>
        </w:rPr>
        <w:t>C. 6,67%</w:t>
      </w:r>
    </w:p>
    <w:p w:rsidR="00585761" w:rsidRPr="00160AEB" w:rsidRDefault="00585761" w:rsidP="00BA1BEF">
      <w:pPr>
        <w:rPr>
          <w:sz w:val="20"/>
          <w:szCs w:val="20"/>
        </w:rPr>
      </w:pPr>
      <w:r w:rsidRPr="00160AEB">
        <w:rPr>
          <w:sz w:val="20"/>
          <w:szCs w:val="20"/>
        </w:rPr>
        <w:t>D. 7,56%</w:t>
      </w:r>
    </w:p>
    <w:p w:rsidR="00585761" w:rsidRPr="00160AEB" w:rsidRDefault="00585761" w:rsidP="00BA1BEF">
      <w:pPr>
        <w:rPr>
          <w:sz w:val="20"/>
          <w:szCs w:val="20"/>
        </w:rPr>
      </w:pPr>
    </w:p>
    <w:p w:rsidR="00585761" w:rsidRPr="00160AEB" w:rsidRDefault="00585761" w:rsidP="00C45ECA">
      <w:pPr>
        <w:rPr>
          <w:sz w:val="20"/>
          <w:szCs w:val="20"/>
        </w:rPr>
      </w:pPr>
      <w:r w:rsidRPr="00160AEB">
        <w:rPr>
          <w:sz w:val="20"/>
          <w:szCs w:val="20"/>
        </w:rPr>
        <w:t>Код вопроса: 4.1.157</w:t>
      </w:r>
    </w:p>
    <w:p w:rsidR="00585761" w:rsidRPr="00160AEB" w:rsidRDefault="00585761" w:rsidP="00C45ECA">
      <w:pPr>
        <w:rPr>
          <w:sz w:val="20"/>
          <w:szCs w:val="20"/>
        </w:rPr>
      </w:pPr>
      <w:r w:rsidRPr="00160AEB">
        <w:rPr>
          <w:sz w:val="20"/>
          <w:szCs w:val="20"/>
        </w:rPr>
        <w:t>Рассчитайте курсовую стоимость бескупонной облигации номинальной стоимостью 1000 руб., сроком до погашения пять лет, если ее доходность к погашению составляет 11%.</w:t>
      </w:r>
    </w:p>
    <w:p w:rsidR="00585761" w:rsidRPr="00160AEB" w:rsidRDefault="00585761" w:rsidP="00C45ECA">
      <w:pPr>
        <w:rPr>
          <w:sz w:val="20"/>
          <w:szCs w:val="20"/>
        </w:rPr>
      </w:pPr>
      <w:r w:rsidRPr="00160AEB">
        <w:rPr>
          <w:sz w:val="20"/>
          <w:szCs w:val="20"/>
        </w:rPr>
        <w:t>Ответы:</w:t>
      </w:r>
    </w:p>
    <w:p w:rsidR="00585761" w:rsidRPr="00160AEB" w:rsidRDefault="00585761" w:rsidP="00C45ECA">
      <w:pPr>
        <w:rPr>
          <w:sz w:val="20"/>
          <w:szCs w:val="20"/>
        </w:rPr>
      </w:pPr>
      <w:r w:rsidRPr="00160AEB">
        <w:rPr>
          <w:sz w:val="20"/>
          <w:szCs w:val="20"/>
        </w:rPr>
        <w:t>A. 65,87%</w:t>
      </w:r>
    </w:p>
    <w:p w:rsidR="00585761" w:rsidRDefault="00585761" w:rsidP="00C45ECA">
      <w:pPr>
        <w:rPr>
          <w:sz w:val="20"/>
          <w:szCs w:val="20"/>
        </w:rPr>
      </w:pPr>
      <w:r w:rsidRPr="00160AEB">
        <w:rPr>
          <w:sz w:val="20"/>
          <w:szCs w:val="20"/>
        </w:rPr>
        <w:t>B. 62,09%</w:t>
      </w:r>
    </w:p>
    <w:p w:rsidR="00585761" w:rsidRPr="00160AEB" w:rsidRDefault="00585761" w:rsidP="00C45ECA">
      <w:pPr>
        <w:rPr>
          <w:sz w:val="20"/>
          <w:szCs w:val="20"/>
        </w:rPr>
      </w:pPr>
      <w:r w:rsidRPr="00160AEB">
        <w:rPr>
          <w:sz w:val="20"/>
          <w:szCs w:val="20"/>
        </w:rPr>
        <w:t>C. 59,35%</w:t>
      </w:r>
    </w:p>
    <w:p w:rsidR="00585761" w:rsidRPr="00160AEB" w:rsidRDefault="00585761" w:rsidP="00C45ECA">
      <w:pPr>
        <w:rPr>
          <w:sz w:val="20"/>
          <w:szCs w:val="20"/>
        </w:rPr>
      </w:pPr>
      <w:r w:rsidRPr="00160AEB">
        <w:rPr>
          <w:sz w:val="20"/>
          <w:szCs w:val="20"/>
        </w:rPr>
        <w:t>D. 53,46%</w:t>
      </w:r>
    </w:p>
    <w:p w:rsidR="00585761" w:rsidRPr="00160AEB" w:rsidRDefault="00585761" w:rsidP="00BA1BEF">
      <w:pPr>
        <w:rPr>
          <w:sz w:val="20"/>
          <w:szCs w:val="20"/>
        </w:rPr>
      </w:pPr>
    </w:p>
    <w:p w:rsidR="00585761" w:rsidRPr="00160AEB" w:rsidRDefault="00585761" w:rsidP="00C45ECA">
      <w:pPr>
        <w:rPr>
          <w:sz w:val="20"/>
          <w:szCs w:val="20"/>
        </w:rPr>
      </w:pPr>
      <w:r w:rsidRPr="00160AEB">
        <w:rPr>
          <w:sz w:val="20"/>
          <w:szCs w:val="20"/>
        </w:rPr>
        <w:t>Код вопроса: 4.1.158</w:t>
      </w:r>
    </w:p>
    <w:p w:rsidR="00585761" w:rsidRPr="00160AEB" w:rsidRDefault="00585761" w:rsidP="00C45ECA">
      <w:pPr>
        <w:rPr>
          <w:sz w:val="20"/>
          <w:szCs w:val="20"/>
        </w:rPr>
      </w:pPr>
      <w:r w:rsidRPr="00160AEB">
        <w:rPr>
          <w:sz w:val="20"/>
          <w:szCs w:val="20"/>
        </w:rPr>
        <w:t>Рассчитайте доходность к погашению бескупонной облигации номинальной стоимостью 1000 руб., сроком до погашения восемь лет, если ее текущая рыночная цена составляет 65% от номинала.</w:t>
      </w:r>
    </w:p>
    <w:p w:rsidR="00585761" w:rsidRPr="00160AEB" w:rsidRDefault="00585761" w:rsidP="00C45ECA">
      <w:pPr>
        <w:rPr>
          <w:sz w:val="20"/>
          <w:szCs w:val="20"/>
        </w:rPr>
      </w:pPr>
      <w:r w:rsidRPr="00160AEB">
        <w:rPr>
          <w:sz w:val="20"/>
          <w:szCs w:val="20"/>
        </w:rPr>
        <w:t>Ответы:</w:t>
      </w:r>
    </w:p>
    <w:p w:rsidR="00585761" w:rsidRPr="00160AEB" w:rsidRDefault="00585761" w:rsidP="00C45ECA">
      <w:pPr>
        <w:rPr>
          <w:sz w:val="20"/>
          <w:szCs w:val="20"/>
        </w:rPr>
      </w:pPr>
      <w:r w:rsidRPr="00160AEB">
        <w:rPr>
          <w:sz w:val="20"/>
          <w:szCs w:val="20"/>
        </w:rPr>
        <w:t>A. 11,37%</w:t>
      </w:r>
    </w:p>
    <w:p w:rsidR="00585761" w:rsidRDefault="00585761" w:rsidP="00C45ECA">
      <w:pPr>
        <w:rPr>
          <w:sz w:val="20"/>
          <w:szCs w:val="20"/>
        </w:rPr>
      </w:pPr>
      <w:r w:rsidRPr="00160AEB">
        <w:rPr>
          <w:sz w:val="20"/>
          <w:szCs w:val="20"/>
        </w:rPr>
        <w:t>B. 6,73%</w:t>
      </w:r>
    </w:p>
    <w:p w:rsidR="00585761" w:rsidRPr="00160AEB" w:rsidRDefault="00585761" w:rsidP="00C45ECA">
      <w:pPr>
        <w:rPr>
          <w:sz w:val="20"/>
          <w:szCs w:val="20"/>
        </w:rPr>
      </w:pPr>
      <w:r w:rsidRPr="00160AEB">
        <w:rPr>
          <w:sz w:val="20"/>
          <w:szCs w:val="20"/>
        </w:rPr>
        <w:t>C. 5,53%</w:t>
      </w:r>
    </w:p>
    <w:p w:rsidR="00585761" w:rsidRPr="00184FD8" w:rsidRDefault="00585761" w:rsidP="00C45ECA">
      <w:pPr>
        <w:rPr>
          <w:sz w:val="20"/>
          <w:szCs w:val="20"/>
        </w:rPr>
      </w:pPr>
      <w:r w:rsidRPr="00160AEB">
        <w:rPr>
          <w:sz w:val="20"/>
          <w:szCs w:val="20"/>
        </w:rPr>
        <w:t>D. 4,38%</w:t>
      </w:r>
    </w:p>
    <w:p w:rsidR="00585761" w:rsidRPr="00184FD8" w:rsidRDefault="00585761" w:rsidP="00BA1BEF">
      <w:pPr>
        <w:rPr>
          <w:sz w:val="20"/>
          <w:szCs w:val="20"/>
        </w:rPr>
      </w:pPr>
    </w:p>
    <w:p w:rsidR="00585761" w:rsidRPr="00184FD8" w:rsidRDefault="00585761" w:rsidP="00BA1BEF">
      <w:pPr>
        <w:rPr>
          <w:b/>
          <w:bCs/>
          <w:sz w:val="20"/>
          <w:szCs w:val="20"/>
        </w:rPr>
      </w:pPr>
      <w:r w:rsidRPr="00184FD8">
        <w:rPr>
          <w:b/>
          <w:bCs/>
          <w:sz w:val="20"/>
          <w:szCs w:val="20"/>
        </w:rPr>
        <w:t xml:space="preserve">Глава 5. Срочный рынок </w:t>
      </w:r>
    </w:p>
    <w:p w:rsidR="00585761" w:rsidRPr="00184FD8" w:rsidRDefault="00585761" w:rsidP="00BA1BEF">
      <w:pPr>
        <w:rPr>
          <w:sz w:val="20"/>
          <w:szCs w:val="20"/>
        </w:rPr>
      </w:pPr>
    </w:p>
    <w:p w:rsidR="00585761" w:rsidRPr="00DD08EC" w:rsidRDefault="00585761" w:rsidP="00396DE2">
      <w:pPr>
        <w:rPr>
          <w:sz w:val="20"/>
          <w:szCs w:val="20"/>
        </w:rPr>
      </w:pPr>
      <w:r w:rsidRPr="00DD08EC">
        <w:rPr>
          <w:sz w:val="20"/>
          <w:szCs w:val="20"/>
        </w:rPr>
        <w:t>Код вопроса: 5.1.1</w:t>
      </w:r>
    </w:p>
    <w:p w:rsidR="00585761" w:rsidRPr="00DD08EC" w:rsidRDefault="00585761" w:rsidP="00396DE2">
      <w:pPr>
        <w:rPr>
          <w:sz w:val="20"/>
          <w:szCs w:val="20"/>
        </w:rPr>
      </w:pPr>
      <w:r w:rsidRPr="00DD08EC">
        <w:rPr>
          <w:sz w:val="20"/>
          <w:szCs w:val="20"/>
        </w:rPr>
        <w:t>Какие виды производных финансовых инструментов предусмотрены нормативным актом Банка России?</w:t>
      </w:r>
    </w:p>
    <w:p w:rsidR="00585761" w:rsidRPr="00DD08EC" w:rsidRDefault="00585761" w:rsidP="00396DE2">
      <w:pPr>
        <w:rPr>
          <w:snapToGrid w:val="0"/>
          <w:sz w:val="20"/>
          <w:szCs w:val="20"/>
        </w:rPr>
      </w:pPr>
      <w:r w:rsidRPr="00DD08EC">
        <w:rPr>
          <w:snapToGrid w:val="0"/>
          <w:sz w:val="20"/>
          <w:szCs w:val="20"/>
        </w:rPr>
        <w:t>I. Опционный договор;</w:t>
      </w:r>
    </w:p>
    <w:p w:rsidR="00585761" w:rsidRPr="00DD08EC" w:rsidRDefault="00585761" w:rsidP="00396DE2">
      <w:pPr>
        <w:rPr>
          <w:snapToGrid w:val="0"/>
          <w:sz w:val="20"/>
          <w:szCs w:val="20"/>
        </w:rPr>
      </w:pPr>
      <w:r w:rsidRPr="00DD08EC">
        <w:rPr>
          <w:snapToGrid w:val="0"/>
          <w:sz w:val="20"/>
          <w:szCs w:val="20"/>
        </w:rPr>
        <w:t>II. Фьючерсный договор;</w:t>
      </w:r>
    </w:p>
    <w:p w:rsidR="00585761" w:rsidRPr="00DD08EC" w:rsidRDefault="00585761" w:rsidP="00396DE2">
      <w:pPr>
        <w:rPr>
          <w:snapToGrid w:val="0"/>
          <w:sz w:val="20"/>
          <w:szCs w:val="20"/>
        </w:rPr>
      </w:pPr>
      <w:r w:rsidRPr="00DD08EC">
        <w:rPr>
          <w:snapToGrid w:val="0"/>
          <w:sz w:val="20"/>
          <w:szCs w:val="20"/>
        </w:rPr>
        <w:t>III. Биржевой форвардный договор;</w:t>
      </w:r>
    </w:p>
    <w:p w:rsidR="00585761" w:rsidRPr="00DD08EC" w:rsidRDefault="00585761" w:rsidP="00396DE2">
      <w:pPr>
        <w:rPr>
          <w:snapToGrid w:val="0"/>
          <w:sz w:val="20"/>
          <w:szCs w:val="20"/>
        </w:rPr>
      </w:pPr>
      <w:r w:rsidRPr="00DD08EC">
        <w:rPr>
          <w:snapToGrid w:val="0"/>
          <w:sz w:val="20"/>
          <w:szCs w:val="20"/>
        </w:rPr>
        <w:t>IV. Внебиржевой форвардный договор;</w:t>
      </w:r>
    </w:p>
    <w:p w:rsidR="00585761" w:rsidRPr="00DD08EC" w:rsidRDefault="00585761" w:rsidP="00396DE2">
      <w:pPr>
        <w:rPr>
          <w:snapToGrid w:val="0"/>
          <w:sz w:val="20"/>
          <w:szCs w:val="20"/>
        </w:rPr>
      </w:pPr>
      <w:r w:rsidRPr="00DD08EC">
        <w:rPr>
          <w:snapToGrid w:val="0"/>
          <w:sz w:val="20"/>
          <w:szCs w:val="20"/>
        </w:rPr>
        <w:t>V. Своп договор.</w:t>
      </w:r>
    </w:p>
    <w:p w:rsidR="00585761" w:rsidRPr="00DD08EC" w:rsidRDefault="00585761" w:rsidP="00396DE2">
      <w:pPr>
        <w:rPr>
          <w:snapToGrid w:val="0"/>
          <w:sz w:val="20"/>
          <w:szCs w:val="20"/>
        </w:rPr>
      </w:pPr>
      <w:r w:rsidRPr="00DD08EC">
        <w:rPr>
          <w:snapToGrid w:val="0"/>
          <w:sz w:val="20"/>
          <w:szCs w:val="20"/>
        </w:rPr>
        <w:t>Ответы:</w:t>
      </w:r>
    </w:p>
    <w:p w:rsidR="00585761" w:rsidRPr="00DD08EC" w:rsidRDefault="00585761" w:rsidP="00396DE2">
      <w:pPr>
        <w:rPr>
          <w:snapToGrid w:val="0"/>
          <w:sz w:val="20"/>
          <w:szCs w:val="20"/>
        </w:rPr>
      </w:pPr>
      <w:r w:rsidRPr="00DD08EC">
        <w:rPr>
          <w:snapToGrid w:val="0"/>
          <w:sz w:val="20"/>
          <w:szCs w:val="20"/>
        </w:rPr>
        <w:t xml:space="preserve">A. Только </w:t>
      </w:r>
      <w:r w:rsidRPr="00DD08EC">
        <w:rPr>
          <w:snapToGrid w:val="0"/>
          <w:sz w:val="20"/>
          <w:szCs w:val="20"/>
          <w:lang w:val="en-US"/>
        </w:rPr>
        <w:t>I</w:t>
      </w:r>
      <w:r w:rsidRPr="00DD08EC">
        <w:rPr>
          <w:snapToGrid w:val="0"/>
          <w:sz w:val="20"/>
          <w:szCs w:val="20"/>
        </w:rPr>
        <w:t xml:space="preserve">, II </w:t>
      </w:r>
    </w:p>
    <w:p w:rsidR="00585761" w:rsidRDefault="00585761" w:rsidP="00396DE2">
      <w:pPr>
        <w:rPr>
          <w:snapToGrid w:val="0"/>
          <w:sz w:val="20"/>
          <w:szCs w:val="20"/>
        </w:rPr>
      </w:pPr>
      <w:r w:rsidRPr="00DD08EC">
        <w:rPr>
          <w:snapToGrid w:val="0"/>
          <w:sz w:val="20"/>
          <w:szCs w:val="20"/>
          <w:lang w:val="it-IT"/>
        </w:rPr>
        <w:t>B</w:t>
      </w:r>
      <w:r w:rsidRPr="00DD08EC">
        <w:rPr>
          <w:snapToGrid w:val="0"/>
          <w:sz w:val="20"/>
          <w:szCs w:val="20"/>
        </w:rPr>
        <w:t xml:space="preserve">. Только </w:t>
      </w:r>
      <w:r w:rsidRPr="00DD08EC">
        <w:rPr>
          <w:snapToGrid w:val="0"/>
          <w:sz w:val="20"/>
          <w:szCs w:val="20"/>
          <w:lang w:val="en-US"/>
        </w:rPr>
        <w:t>I</w:t>
      </w:r>
      <w:r w:rsidRPr="00DD08EC">
        <w:rPr>
          <w:snapToGrid w:val="0"/>
          <w:sz w:val="20"/>
          <w:szCs w:val="20"/>
        </w:rPr>
        <w:t xml:space="preserve">, II и </w:t>
      </w:r>
      <w:r w:rsidRPr="00DD08EC">
        <w:rPr>
          <w:snapToGrid w:val="0"/>
          <w:sz w:val="20"/>
          <w:szCs w:val="20"/>
          <w:lang w:val="en-US"/>
        </w:rPr>
        <w:t>III</w:t>
      </w:r>
    </w:p>
    <w:p w:rsidR="00585761" w:rsidRPr="00DD08EC" w:rsidRDefault="00585761" w:rsidP="00396DE2">
      <w:pPr>
        <w:rPr>
          <w:snapToGrid w:val="0"/>
          <w:sz w:val="20"/>
          <w:szCs w:val="20"/>
        </w:rPr>
      </w:pPr>
      <w:r w:rsidRPr="00DD08EC">
        <w:rPr>
          <w:snapToGrid w:val="0"/>
          <w:sz w:val="20"/>
          <w:szCs w:val="20"/>
          <w:lang w:val="it-IT"/>
        </w:rPr>
        <w:t>C</w:t>
      </w:r>
      <w:r w:rsidRPr="00DD08EC">
        <w:rPr>
          <w:snapToGrid w:val="0"/>
          <w:sz w:val="20"/>
          <w:szCs w:val="20"/>
        </w:rPr>
        <w:t>. Все предусмотрены</w:t>
      </w:r>
    </w:p>
    <w:p w:rsidR="00585761" w:rsidRPr="00DD08EC" w:rsidRDefault="00585761" w:rsidP="00396DE2">
      <w:pPr>
        <w:rPr>
          <w:sz w:val="20"/>
          <w:szCs w:val="20"/>
        </w:rPr>
      </w:pPr>
      <w:r w:rsidRPr="00DD08EC">
        <w:rPr>
          <w:snapToGrid w:val="0"/>
          <w:sz w:val="20"/>
          <w:szCs w:val="20"/>
          <w:lang w:val="it-IT"/>
        </w:rPr>
        <w:t xml:space="preserve">D. </w:t>
      </w:r>
      <w:r w:rsidRPr="00DD08EC">
        <w:rPr>
          <w:snapToGrid w:val="0"/>
          <w:sz w:val="20"/>
          <w:szCs w:val="20"/>
        </w:rPr>
        <w:t xml:space="preserve">Только </w:t>
      </w:r>
      <w:r w:rsidRPr="00DD08EC">
        <w:rPr>
          <w:snapToGrid w:val="0"/>
          <w:sz w:val="20"/>
          <w:szCs w:val="20"/>
          <w:lang w:val="en-US"/>
        </w:rPr>
        <w:t>I</w:t>
      </w:r>
      <w:r w:rsidRPr="00DD08EC">
        <w:rPr>
          <w:snapToGrid w:val="0"/>
          <w:sz w:val="20"/>
          <w:szCs w:val="20"/>
        </w:rPr>
        <w:t xml:space="preserve">, II, </w:t>
      </w:r>
      <w:r w:rsidRPr="00DD08EC">
        <w:rPr>
          <w:snapToGrid w:val="0"/>
          <w:sz w:val="20"/>
          <w:szCs w:val="20"/>
          <w:lang w:val="en-US"/>
        </w:rPr>
        <w:t>III</w:t>
      </w:r>
      <w:r w:rsidRPr="00DD08EC">
        <w:rPr>
          <w:snapToGrid w:val="0"/>
          <w:sz w:val="20"/>
          <w:szCs w:val="20"/>
          <w:lang w:val="it-IT"/>
        </w:rPr>
        <w:t xml:space="preserve"> </w:t>
      </w:r>
      <w:r w:rsidRPr="00DD08EC">
        <w:rPr>
          <w:snapToGrid w:val="0"/>
          <w:sz w:val="20"/>
          <w:szCs w:val="20"/>
        </w:rPr>
        <w:t xml:space="preserve">и </w:t>
      </w:r>
      <w:r w:rsidRPr="00DD08EC">
        <w:rPr>
          <w:snapToGrid w:val="0"/>
          <w:sz w:val="20"/>
          <w:szCs w:val="20"/>
          <w:lang w:val="it-IT"/>
        </w:rPr>
        <w:t>V</w:t>
      </w:r>
      <w:r w:rsidRPr="00DD08EC">
        <w:rPr>
          <w:sz w:val="20"/>
          <w:szCs w:val="20"/>
        </w:rPr>
        <w:t xml:space="preserve"> </w:t>
      </w:r>
    </w:p>
    <w:p w:rsidR="00585761" w:rsidRPr="00DD08EC" w:rsidRDefault="00585761" w:rsidP="00BA1BEF">
      <w:pPr>
        <w:rPr>
          <w:sz w:val="20"/>
          <w:szCs w:val="20"/>
        </w:rPr>
      </w:pPr>
    </w:p>
    <w:p w:rsidR="00585761" w:rsidRPr="00DD08EC" w:rsidRDefault="00585761" w:rsidP="00396DE2">
      <w:pPr>
        <w:rPr>
          <w:sz w:val="20"/>
          <w:szCs w:val="20"/>
        </w:rPr>
      </w:pPr>
      <w:r w:rsidRPr="00DD08EC">
        <w:rPr>
          <w:sz w:val="20"/>
          <w:szCs w:val="20"/>
        </w:rPr>
        <w:t>Код вопроса: 5.1.2</w:t>
      </w:r>
    </w:p>
    <w:p w:rsidR="00585761" w:rsidRPr="00DD08EC" w:rsidRDefault="00585761" w:rsidP="00396DE2">
      <w:pPr>
        <w:rPr>
          <w:sz w:val="20"/>
          <w:szCs w:val="20"/>
        </w:rPr>
      </w:pPr>
      <w:r w:rsidRPr="00DD08EC">
        <w:rPr>
          <w:sz w:val="20"/>
          <w:szCs w:val="20"/>
        </w:rPr>
        <w:t>Что может выступать в качестве базисных активов производных финансовых инструментов, предусмотренных нормативным актом Банка России?</w:t>
      </w:r>
    </w:p>
    <w:p w:rsidR="00585761" w:rsidRPr="00DD08EC" w:rsidRDefault="00585761" w:rsidP="00396DE2">
      <w:pPr>
        <w:rPr>
          <w:snapToGrid w:val="0"/>
          <w:sz w:val="20"/>
          <w:szCs w:val="20"/>
        </w:rPr>
      </w:pPr>
      <w:r w:rsidRPr="00DD08EC">
        <w:rPr>
          <w:snapToGrid w:val="0"/>
          <w:sz w:val="20"/>
          <w:szCs w:val="20"/>
        </w:rPr>
        <w:t>I. Ценные бумаги;</w:t>
      </w:r>
    </w:p>
    <w:p w:rsidR="00585761" w:rsidRPr="00DD08EC" w:rsidRDefault="00585761" w:rsidP="00396DE2">
      <w:pPr>
        <w:rPr>
          <w:snapToGrid w:val="0"/>
          <w:sz w:val="20"/>
          <w:szCs w:val="20"/>
        </w:rPr>
      </w:pPr>
      <w:r w:rsidRPr="00DD08EC">
        <w:rPr>
          <w:snapToGrid w:val="0"/>
          <w:sz w:val="20"/>
          <w:szCs w:val="20"/>
        </w:rPr>
        <w:t>II. Товары;</w:t>
      </w:r>
    </w:p>
    <w:p w:rsidR="00585761" w:rsidRPr="00DD08EC" w:rsidRDefault="00585761" w:rsidP="00396DE2">
      <w:pPr>
        <w:rPr>
          <w:snapToGrid w:val="0"/>
          <w:sz w:val="20"/>
          <w:szCs w:val="20"/>
        </w:rPr>
      </w:pPr>
      <w:r w:rsidRPr="00DD08EC">
        <w:rPr>
          <w:snapToGrid w:val="0"/>
          <w:sz w:val="20"/>
          <w:szCs w:val="20"/>
        </w:rPr>
        <w:t>III. Валюта;</w:t>
      </w:r>
    </w:p>
    <w:p w:rsidR="00585761" w:rsidRPr="00DD08EC" w:rsidRDefault="00585761" w:rsidP="00396DE2">
      <w:pPr>
        <w:rPr>
          <w:snapToGrid w:val="0"/>
          <w:sz w:val="20"/>
          <w:szCs w:val="20"/>
        </w:rPr>
      </w:pPr>
      <w:r w:rsidRPr="00DD08EC">
        <w:rPr>
          <w:snapToGrid w:val="0"/>
          <w:sz w:val="20"/>
          <w:szCs w:val="20"/>
        </w:rPr>
        <w:t>IV. Процентные ставки;</w:t>
      </w:r>
    </w:p>
    <w:p w:rsidR="00585761" w:rsidRPr="00DD08EC" w:rsidRDefault="00585761" w:rsidP="00396DE2">
      <w:pPr>
        <w:rPr>
          <w:snapToGrid w:val="0"/>
          <w:sz w:val="20"/>
          <w:szCs w:val="20"/>
        </w:rPr>
      </w:pPr>
      <w:r w:rsidRPr="00DD08EC">
        <w:rPr>
          <w:snapToGrid w:val="0"/>
          <w:sz w:val="20"/>
          <w:szCs w:val="20"/>
        </w:rPr>
        <w:t>V. Уровень инфляции.</w:t>
      </w:r>
    </w:p>
    <w:p w:rsidR="00585761" w:rsidRPr="00DD08EC" w:rsidRDefault="00585761" w:rsidP="00396DE2">
      <w:pPr>
        <w:rPr>
          <w:snapToGrid w:val="0"/>
          <w:sz w:val="20"/>
          <w:szCs w:val="20"/>
        </w:rPr>
      </w:pPr>
      <w:r w:rsidRPr="00DD08EC">
        <w:rPr>
          <w:snapToGrid w:val="0"/>
          <w:sz w:val="20"/>
          <w:szCs w:val="20"/>
        </w:rPr>
        <w:t>Ответы:</w:t>
      </w:r>
    </w:p>
    <w:p w:rsidR="00585761" w:rsidRPr="00DD08EC" w:rsidRDefault="00585761" w:rsidP="00396DE2">
      <w:pPr>
        <w:rPr>
          <w:snapToGrid w:val="0"/>
          <w:sz w:val="20"/>
          <w:szCs w:val="20"/>
        </w:rPr>
      </w:pPr>
      <w:r w:rsidRPr="00DD08EC">
        <w:rPr>
          <w:snapToGrid w:val="0"/>
          <w:sz w:val="20"/>
          <w:szCs w:val="20"/>
        </w:rPr>
        <w:t>A. Только I</w:t>
      </w:r>
    </w:p>
    <w:p w:rsidR="00585761" w:rsidRPr="00DD08EC" w:rsidRDefault="00585761" w:rsidP="00396DE2">
      <w:pPr>
        <w:rPr>
          <w:snapToGrid w:val="0"/>
          <w:sz w:val="20"/>
          <w:szCs w:val="20"/>
        </w:rPr>
      </w:pPr>
      <w:r w:rsidRPr="00DD08EC">
        <w:rPr>
          <w:snapToGrid w:val="0"/>
          <w:sz w:val="20"/>
          <w:szCs w:val="20"/>
          <w:lang w:val="it-IT"/>
        </w:rPr>
        <w:t>B</w:t>
      </w:r>
      <w:r w:rsidRPr="00DD08EC">
        <w:rPr>
          <w:snapToGrid w:val="0"/>
          <w:sz w:val="20"/>
          <w:szCs w:val="20"/>
        </w:rPr>
        <w:t xml:space="preserve">. Только </w:t>
      </w:r>
      <w:r w:rsidRPr="00DD08EC">
        <w:rPr>
          <w:snapToGrid w:val="0"/>
          <w:sz w:val="20"/>
          <w:szCs w:val="20"/>
          <w:lang w:val="it-IT"/>
        </w:rPr>
        <w:t>I</w:t>
      </w:r>
      <w:r w:rsidRPr="00DD08EC">
        <w:rPr>
          <w:snapToGrid w:val="0"/>
          <w:sz w:val="20"/>
          <w:szCs w:val="20"/>
        </w:rPr>
        <w:t xml:space="preserve">, </w:t>
      </w:r>
      <w:r w:rsidRPr="00DD08EC">
        <w:rPr>
          <w:snapToGrid w:val="0"/>
          <w:sz w:val="20"/>
          <w:szCs w:val="20"/>
          <w:lang w:val="it-IT"/>
        </w:rPr>
        <w:t>II</w:t>
      </w:r>
      <w:r w:rsidRPr="00DD08EC">
        <w:rPr>
          <w:snapToGrid w:val="0"/>
          <w:sz w:val="20"/>
          <w:szCs w:val="20"/>
        </w:rPr>
        <w:t xml:space="preserve"> и </w:t>
      </w:r>
      <w:r w:rsidRPr="00DD08EC">
        <w:rPr>
          <w:snapToGrid w:val="0"/>
          <w:sz w:val="20"/>
          <w:szCs w:val="20"/>
          <w:lang w:val="it-IT"/>
        </w:rPr>
        <w:t>III</w:t>
      </w:r>
    </w:p>
    <w:p w:rsidR="00585761" w:rsidRDefault="00585761" w:rsidP="00396DE2">
      <w:pPr>
        <w:rPr>
          <w:snapToGrid w:val="0"/>
          <w:sz w:val="20"/>
          <w:szCs w:val="20"/>
        </w:rPr>
      </w:pPr>
      <w:r w:rsidRPr="00DD08EC">
        <w:rPr>
          <w:snapToGrid w:val="0"/>
          <w:sz w:val="20"/>
          <w:szCs w:val="20"/>
          <w:lang w:val="it-IT"/>
        </w:rPr>
        <w:t>C</w:t>
      </w:r>
      <w:r w:rsidRPr="00DD08EC">
        <w:rPr>
          <w:snapToGrid w:val="0"/>
          <w:sz w:val="20"/>
          <w:szCs w:val="20"/>
        </w:rPr>
        <w:t xml:space="preserve">. Только </w:t>
      </w:r>
      <w:r w:rsidRPr="00DD08EC">
        <w:rPr>
          <w:snapToGrid w:val="0"/>
          <w:sz w:val="20"/>
          <w:szCs w:val="20"/>
          <w:lang w:val="it-IT"/>
        </w:rPr>
        <w:t>I</w:t>
      </w:r>
      <w:r w:rsidRPr="00DD08EC">
        <w:rPr>
          <w:snapToGrid w:val="0"/>
          <w:sz w:val="20"/>
          <w:szCs w:val="20"/>
        </w:rPr>
        <w:t xml:space="preserve">, </w:t>
      </w:r>
      <w:r w:rsidRPr="00DD08EC">
        <w:rPr>
          <w:snapToGrid w:val="0"/>
          <w:sz w:val="20"/>
          <w:szCs w:val="20"/>
          <w:lang w:val="it-IT"/>
        </w:rPr>
        <w:t>II</w:t>
      </w:r>
      <w:r w:rsidRPr="00DD08EC">
        <w:rPr>
          <w:snapToGrid w:val="0"/>
          <w:sz w:val="20"/>
          <w:szCs w:val="20"/>
        </w:rPr>
        <w:t xml:space="preserve">, </w:t>
      </w:r>
      <w:r w:rsidRPr="00DD08EC">
        <w:rPr>
          <w:snapToGrid w:val="0"/>
          <w:sz w:val="20"/>
          <w:szCs w:val="20"/>
          <w:lang w:val="it-IT"/>
        </w:rPr>
        <w:t>IV</w:t>
      </w:r>
      <w:r w:rsidRPr="00DD08EC">
        <w:rPr>
          <w:snapToGrid w:val="0"/>
          <w:sz w:val="20"/>
          <w:szCs w:val="20"/>
        </w:rPr>
        <w:t xml:space="preserve"> и </w:t>
      </w:r>
      <w:r w:rsidRPr="00DD08EC">
        <w:rPr>
          <w:snapToGrid w:val="0"/>
          <w:sz w:val="20"/>
          <w:szCs w:val="20"/>
          <w:lang w:val="it-IT"/>
        </w:rPr>
        <w:t>V</w:t>
      </w:r>
    </w:p>
    <w:p w:rsidR="00585761" w:rsidRDefault="00585761" w:rsidP="00396DE2">
      <w:pPr>
        <w:rPr>
          <w:snapToGrid w:val="0"/>
          <w:sz w:val="20"/>
          <w:szCs w:val="20"/>
        </w:rPr>
      </w:pPr>
      <w:r w:rsidRPr="00DD08EC">
        <w:rPr>
          <w:snapToGrid w:val="0"/>
          <w:sz w:val="20"/>
          <w:szCs w:val="20"/>
          <w:lang w:val="it-IT"/>
        </w:rPr>
        <w:t>D</w:t>
      </w:r>
      <w:r w:rsidRPr="00DD08EC">
        <w:rPr>
          <w:snapToGrid w:val="0"/>
          <w:sz w:val="20"/>
          <w:szCs w:val="20"/>
        </w:rPr>
        <w:t>. Все перечисленное</w:t>
      </w:r>
    </w:p>
    <w:p w:rsidR="00585761" w:rsidRPr="00184FD8" w:rsidRDefault="00585761" w:rsidP="00396DE2">
      <w:pPr>
        <w:rPr>
          <w:sz w:val="20"/>
          <w:szCs w:val="20"/>
        </w:rPr>
      </w:pPr>
    </w:p>
    <w:p w:rsidR="00585761" w:rsidRPr="00184FD8" w:rsidRDefault="00585761" w:rsidP="00BA1BEF">
      <w:pPr>
        <w:rPr>
          <w:sz w:val="20"/>
          <w:szCs w:val="20"/>
        </w:rPr>
      </w:pPr>
      <w:r w:rsidRPr="00184FD8">
        <w:rPr>
          <w:sz w:val="20"/>
          <w:szCs w:val="20"/>
        </w:rPr>
        <w:t>Код вопроса: 5.1.3</w:t>
      </w:r>
    </w:p>
    <w:p w:rsidR="00585761" w:rsidRPr="00184FD8" w:rsidRDefault="00585761" w:rsidP="00BA1BEF">
      <w:pPr>
        <w:rPr>
          <w:sz w:val="20"/>
          <w:szCs w:val="20"/>
        </w:rPr>
      </w:pPr>
      <w:r w:rsidRPr="00184FD8">
        <w:rPr>
          <w:sz w:val="20"/>
          <w:szCs w:val="20"/>
        </w:rPr>
        <w:t>Какие из ниже следующих утверждений справедливы?</w:t>
      </w:r>
    </w:p>
    <w:p w:rsidR="00585761" w:rsidRPr="00184FD8" w:rsidRDefault="00585761" w:rsidP="00BA1BEF">
      <w:pPr>
        <w:rPr>
          <w:sz w:val="20"/>
          <w:szCs w:val="20"/>
        </w:rPr>
      </w:pPr>
      <w:r w:rsidRPr="00184FD8">
        <w:rPr>
          <w:sz w:val="20"/>
          <w:szCs w:val="20"/>
        </w:rPr>
        <w:t>I. Опцион должен быть исполнен при истечении срока;</w:t>
      </w:r>
    </w:p>
    <w:p w:rsidR="00585761" w:rsidRPr="00184FD8" w:rsidRDefault="00585761" w:rsidP="00BA1BEF">
      <w:pPr>
        <w:rPr>
          <w:sz w:val="20"/>
          <w:szCs w:val="20"/>
        </w:rPr>
      </w:pPr>
      <w:r w:rsidRPr="00184FD8">
        <w:rPr>
          <w:sz w:val="20"/>
          <w:szCs w:val="20"/>
        </w:rPr>
        <w:t>II. По каждой операции "колл" должна иметь место соответствующая операция "пут";</w:t>
      </w:r>
    </w:p>
    <w:p w:rsidR="00585761" w:rsidRPr="00184FD8" w:rsidRDefault="00585761" w:rsidP="00BA1BEF">
      <w:pPr>
        <w:rPr>
          <w:sz w:val="20"/>
          <w:szCs w:val="20"/>
        </w:rPr>
      </w:pPr>
      <w:r w:rsidRPr="00184FD8">
        <w:rPr>
          <w:sz w:val="20"/>
          <w:szCs w:val="20"/>
        </w:rPr>
        <w:t>III. Опцион "пут" дает право, но не налагает обязательства покупки базисного инструмента;</w:t>
      </w:r>
    </w:p>
    <w:p w:rsidR="00585761" w:rsidRPr="00184FD8" w:rsidRDefault="00585761" w:rsidP="00BA1BEF">
      <w:pPr>
        <w:rPr>
          <w:sz w:val="20"/>
          <w:szCs w:val="20"/>
        </w:rPr>
      </w:pPr>
      <w:r w:rsidRPr="00184FD8">
        <w:rPr>
          <w:sz w:val="20"/>
          <w:szCs w:val="20"/>
        </w:rPr>
        <w:t>IV. При исполнении опциона должна обязательно последовать физическая поставка.</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I и II</w:t>
      </w:r>
    </w:p>
    <w:p w:rsidR="00585761" w:rsidRPr="00184FD8" w:rsidRDefault="00585761" w:rsidP="00BA1BEF">
      <w:pPr>
        <w:rPr>
          <w:sz w:val="20"/>
          <w:szCs w:val="20"/>
        </w:rPr>
      </w:pPr>
      <w:r w:rsidRPr="00184FD8">
        <w:rPr>
          <w:sz w:val="20"/>
          <w:szCs w:val="20"/>
        </w:rPr>
        <w:t>B. II и IV</w:t>
      </w:r>
    </w:p>
    <w:p w:rsidR="00585761" w:rsidRDefault="00585761" w:rsidP="00BA1BEF">
      <w:pPr>
        <w:rPr>
          <w:sz w:val="20"/>
          <w:szCs w:val="20"/>
        </w:rPr>
      </w:pPr>
      <w:r w:rsidRPr="00184FD8">
        <w:rPr>
          <w:sz w:val="20"/>
          <w:szCs w:val="20"/>
        </w:rPr>
        <w:t>C. II и III</w:t>
      </w:r>
    </w:p>
    <w:p w:rsidR="00585761" w:rsidRPr="00184FD8" w:rsidRDefault="00585761" w:rsidP="00BA1BEF">
      <w:pPr>
        <w:rPr>
          <w:sz w:val="20"/>
          <w:szCs w:val="20"/>
        </w:rPr>
      </w:pPr>
      <w:r w:rsidRPr="00184FD8">
        <w:rPr>
          <w:sz w:val="20"/>
          <w:szCs w:val="20"/>
        </w:rPr>
        <w:t>D. Ничего из перечисленного</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5.1.4</w:t>
      </w:r>
    </w:p>
    <w:p w:rsidR="00585761" w:rsidRPr="00184FD8" w:rsidRDefault="00585761" w:rsidP="00BA1BEF">
      <w:pPr>
        <w:rPr>
          <w:sz w:val="20"/>
          <w:szCs w:val="20"/>
        </w:rPr>
      </w:pPr>
      <w:r w:rsidRPr="00184FD8">
        <w:rPr>
          <w:sz w:val="20"/>
          <w:szCs w:val="20"/>
        </w:rPr>
        <w:t>Что из ниже перечисленного может сделать покупатель опциона?</w:t>
      </w:r>
    </w:p>
    <w:p w:rsidR="00585761" w:rsidRPr="00184FD8" w:rsidRDefault="00585761" w:rsidP="00BA1BEF">
      <w:pPr>
        <w:rPr>
          <w:sz w:val="20"/>
          <w:szCs w:val="20"/>
        </w:rPr>
      </w:pPr>
      <w:r w:rsidRPr="00184FD8">
        <w:rPr>
          <w:sz w:val="20"/>
          <w:szCs w:val="20"/>
          <w:lang w:val="en-US"/>
        </w:rPr>
        <w:t>I</w:t>
      </w:r>
      <w:r w:rsidRPr="00184FD8">
        <w:rPr>
          <w:sz w:val="20"/>
          <w:szCs w:val="20"/>
        </w:rPr>
        <w:t>. Исполнить опцион;</w:t>
      </w:r>
    </w:p>
    <w:p w:rsidR="00585761" w:rsidRPr="00184FD8" w:rsidRDefault="00585761" w:rsidP="00BA1BEF">
      <w:pPr>
        <w:rPr>
          <w:sz w:val="20"/>
          <w:szCs w:val="20"/>
        </w:rPr>
      </w:pPr>
      <w:r w:rsidRPr="00184FD8">
        <w:rPr>
          <w:sz w:val="20"/>
          <w:szCs w:val="20"/>
          <w:lang w:val="en-US"/>
        </w:rPr>
        <w:t>II</w:t>
      </w:r>
      <w:r w:rsidRPr="00184FD8">
        <w:rPr>
          <w:sz w:val="20"/>
          <w:szCs w:val="20"/>
        </w:rPr>
        <w:t>. Отказаться от опциона;</w:t>
      </w:r>
    </w:p>
    <w:p w:rsidR="00585761" w:rsidRPr="00184FD8" w:rsidRDefault="00585761" w:rsidP="00BA1BEF">
      <w:pPr>
        <w:rPr>
          <w:sz w:val="20"/>
          <w:szCs w:val="20"/>
        </w:rPr>
      </w:pPr>
      <w:r w:rsidRPr="00184FD8">
        <w:rPr>
          <w:sz w:val="20"/>
          <w:szCs w:val="20"/>
          <w:lang w:val="en-US"/>
        </w:rPr>
        <w:t>III</w:t>
      </w:r>
      <w:r w:rsidRPr="00184FD8">
        <w:rPr>
          <w:sz w:val="20"/>
          <w:szCs w:val="20"/>
        </w:rPr>
        <w:t>. Закрыть свою позицию с помощью противоположной операции.</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 xml:space="preserve">A. </w:t>
      </w:r>
      <w:r w:rsidRPr="00184FD8">
        <w:rPr>
          <w:sz w:val="20"/>
          <w:szCs w:val="20"/>
          <w:lang w:val="en-US"/>
        </w:rPr>
        <w:t>I</w:t>
      </w:r>
    </w:p>
    <w:p w:rsidR="00585761" w:rsidRPr="00184FD8" w:rsidRDefault="00585761" w:rsidP="00BA1BEF">
      <w:pPr>
        <w:rPr>
          <w:sz w:val="20"/>
          <w:szCs w:val="20"/>
        </w:rPr>
      </w:pPr>
      <w:r w:rsidRPr="00184FD8">
        <w:rPr>
          <w:sz w:val="20"/>
          <w:szCs w:val="20"/>
        </w:rPr>
        <w:t xml:space="preserve">B. </w:t>
      </w:r>
      <w:r w:rsidRPr="00184FD8">
        <w:rPr>
          <w:sz w:val="20"/>
          <w:szCs w:val="20"/>
          <w:lang w:val="en-US"/>
        </w:rPr>
        <w:t>II</w:t>
      </w:r>
    </w:p>
    <w:p w:rsidR="00585761" w:rsidRDefault="00585761" w:rsidP="00BA1BEF">
      <w:pPr>
        <w:rPr>
          <w:sz w:val="20"/>
          <w:szCs w:val="20"/>
        </w:rPr>
      </w:pPr>
      <w:r w:rsidRPr="00184FD8">
        <w:rPr>
          <w:sz w:val="20"/>
          <w:szCs w:val="20"/>
        </w:rPr>
        <w:t xml:space="preserve">C. </w:t>
      </w:r>
      <w:r w:rsidRPr="00184FD8">
        <w:rPr>
          <w:sz w:val="20"/>
          <w:szCs w:val="20"/>
          <w:lang w:val="en-US"/>
        </w:rPr>
        <w:t>III</w:t>
      </w:r>
    </w:p>
    <w:p w:rsidR="00585761" w:rsidRPr="00184FD8" w:rsidRDefault="00585761" w:rsidP="00BA1BEF">
      <w:pPr>
        <w:rPr>
          <w:sz w:val="20"/>
          <w:szCs w:val="20"/>
        </w:rPr>
      </w:pPr>
      <w:r w:rsidRPr="00184FD8">
        <w:rPr>
          <w:sz w:val="20"/>
          <w:szCs w:val="20"/>
        </w:rPr>
        <w:t>D. Все перечисленное</w:t>
      </w:r>
    </w:p>
    <w:p w:rsidR="00585761" w:rsidRPr="00184FD8" w:rsidRDefault="00585761" w:rsidP="00BA1BEF">
      <w:pPr>
        <w:rPr>
          <w:sz w:val="20"/>
          <w:szCs w:val="20"/>
        </w:rPr>
      </w:pPr>
      <w:r w:rsidRPr="00184FD8">
        <w:rPr>
          <w:sz w:val="20"/>
          <w:szCs w:val="20"/>
        </w:rPr>
        <w:t>Код вопроса: 5.1.5</w:t>
      </w:r>
    </w:p>
    <w:p w:rsidR="00585761" w:rsidRPr="00184FD8" w:rsidRDefault="00585761" w:rsidP="00BA1BEF">
      <w:pPr>
        <w:rPr>
          <w:sz w:val="20"/>
          <w:szCs w:val="20"/>
          <w:lang w:val="en-US"/>
        </w:rPr>
      </w:pPr>
      <w:r w:rsidRPr="00184FD8">
        <w:rPr>
          <w:sz w:val="20"/>
          <w:szCs w:val="20"/>
        </w:rPr>
        <w:t>Что</w:t>
      </w:r>
      <w:r w:rsidRPr="00184FD8">
        <w:rPr>
          <w:sz w:val="20"/>
          <w:szCs w:val="20"/>
          <w:lang w:val="en-US"/>
        </w:rPr>
        <w:t xml:space="preserve"> </w:t>
      </w:r>
      <w:r w:rsidRPr="00184FD8">
        <w:rPr>
          <w:sz w:val="20"/>
          <w:szCs w:val="20"/>
        </w:rPr>
        <w:t>такое</w:t>
      </w:r>
      <w:r w:rsidRPr="00184FD8">
        <w:rPr>
          <w:sz w:val="20"/>
          <w:szCs w:val="20"/>
          <w:lang w:val="en-US"/>
        </w:rPr>
        <w:t xml:space="preserve"> </w:t>
      </w:r>
      <w:r w:rsidRPr="00184FD8">
        <w:rPr>
          <w:sz w:val="20"/>
          <w:szCs w:val="20"/>
        </w:rPr>
        <w:t>опцион</w:t>
      </w:r>
      <w:r w:rsidRPr="00184FD8">
        <w:rPr>
          <w:sz w:val="20"/>
          <w:szCs w:val="20"/>
          <w:lang w:val="en-US"/>
        </w:rPr>
        <w:t xml:space="preserve"> ITM (IN THE MONEY)?</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По базисному активу начислен доход (дивиденды, проценты)</w:t>
      </w:r>
    </w:p>
    <w:p w:rsidR="00585761" w:rsidRDefault="00585761" w:rsidP="00BA1BEF">
      <w:pPr>
        <w:rPr>
          <w:sz w:val="20"/>
          <w:szCs w:val="20"/>
        </w:rPr>
      </w:pPr>
      <w:r w:rsidRPr="00184FD8">
        <w:rPr>
          <w:sz w:val="20"/>
          <w:szCs w:val="20"/>
        </w:rPr>
        <w:t>B. Существует возможность получения прибыли от альтернативного вложения</w:t>
      </w:r>
    </w:p>
    <w:p w:rsidR="00585761" w:rsidRPr="00184FD8" w:rsidRDefault="00585761" w:rsidP="00BA1BEF">
      <w:pPr>
        <w:rPr>
          <w:sz w:val="20"/>
          <w:szCs w:val="20"/>
        </w:rPr>
      </w:pPr>
      <w:r w:rsidRPr="00184FD8">
        <w:rPr>
          <w:sz w:val="20"/>
          <w:szCs w:val="20"/>
        </w:rPr>
        <w:t>C. Опцион имеет внутреннюю стоимость</w:t>
      </w:r>
    </w:p>
    <w:p w:rsidR="00585761" w:rsidRPr="00184FD8" w:rsidRDefault="00585761" w:rsidP="00BA1BEF">
      <w:pPr>
        <w:rPr>
          <w:sz w:val="20"/>
          <w:szCs w:val="20"/>
        </w:rPr>
      </w:pPr>
      <w:r w:rsidRPr="00184FD8">
        <w:rPr>
          <w:sz w:val="20"/>
          <w:szCs w:val="20"/>
        </w:rPr>
        <w:t>D. Премия по опциону превышает его внутреннюю стоимость</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5.1.6</w:t>
      </w:r>
    </w:p>
    <w:p w:rsidR="00585761" w:rsidRPr="00184FD8" w:rsidRDefault="00585761" w:rsidP="00BA1BEF">
      <w:pPr>
        <w:rPr>
          <w:sz w:val="20"/>
          <w:szCs w:val="20"/>
        </w:rPr>
      </w:pPr>
      <w:r w:rsidRPr="00184FD8">
        <w:rPr>
          <w:sz w:val="20"/>
          <w:szCs w:val="20"/>
        </w:rPr>
        <w:t>Эквивалентные фьючерсам внебиржевые производные инструменты называются:</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rPr>
        <w:t>A. Варрантами</w:t>
      </w:r>
    </w:p>
    <w:p w:rsidR="00585761" w:rsidRPr="00184FD8" w:rsidRDefault="00585761" w:rsidP="00BA1BEF">
      <w:pPr>
        <w:rPr>
          <w:sz w:val="20"/>
          <w:szCs w:val="20"/>
        </w:rPr>
      </w:pPr>
      <w:r w:rsidRPr="00184FD8">
        <w:rPr>
          <w:sz w:val="20"/>
          <w:szCs w:val="20"/>
        </w:rPr>
        <w:t>B. Форвардами</w:t>
      </w:r>
    </w:p>
    <w:p w:rsidR="00585761" w:rsidRPr="00184FD8" w:rsidRDefault="00585761" w:rsidP="00BA1BEF">
      <w:pPr>
        <w:rPr>
          <w:sz w:val="20"/>
          <w:szCs w:val="20"/>
        </w:rPr>
      </w:pPr>
      <w:r w:rsidRPr="00184FD8">
        <w:rPr>
          <w:sz w:val="20"/>
          <w:szCs w:val="20"/>
        </w:rPr>
        <w:t>C. Опционами</w:t>
      </w:r>
    </w:p>
    <w:p w:rsidR="00585761" w:rsidRPr="00184FD8" w:rsidRDefault="00585761" w:rsidP="00BA1BEF">
      <w:pPr>
        <w:rPr>
          <w:sz w:val="20"/>
          <w:szCs w:val="20"/>
        </w:rPr>
      </w:pPr>
      <w:r w:rsidRPr="00184FD8">
        <w:rPr>
          <w:sz w:val="20"/>
          <w:szCs w:val="20"/>
        </w:rPr>
        <w:t>D. Свопами</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5.1.7</w:t>
      </w:r>
    </w:p>
    <w:p w:rsidR="00585761" w:rsidRPr="00184FD8" w:rsidRDefault="00585761" w:rsidP="00BA1BEF">
      <w:pPr>
        <w:rPr>
          <w:sz w:val="20"/>
          <w:szCs w:val="20"/>
        </w:rPr>
      </w:pPr>
      <w:r w:rsidRPr="00184FD8">
        <w:rPr>
          <w:sz w:val="20"/>
          <w:szCs w:val="20"/>
        </w:rPr>
        <w:t>Контракт, предоставляющий покупателю (держателю) право продать базисный актив по заранее установленной цене не позднее установленной даты, в обмен на уплату некоторой суммы продавцу контракта, называется:</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rPr>
        <w:t>A. Варрантом</w:t>
      </w:r>
    </w:p>
    <w:p w:rsidR="00585761" w:rsidRPr="00184FD8" w:rsidRDefault="00585761" w:rsidP="00BA1BEF">
      <w:pPr>
        <w:rPr>
          <w:sz w:val="20"/>
          <w:szCs w:val="20"/>
        </w:rPr>
      </w:pPr>
      <w:r w:rsidRPr="00184FD8">
        <w:rPr>
          <w:sz w:val="20"/>
          <w:szCs w:val="20"/>
        </w:rPr>
        <w:t>B. Опционом "пут"</w:t>
      </w:r>
    </w:p>
    <w:p w:rsidR="00585761" w:rsidRPr="00184FD8" w:rsidRDefault="00585761" w:rsidP="00BA1BEF">
      <w:pPr>
        <w:rPr>
          <w:sz w:val="20"/>
          <w:szCs w:val="20"/>
        </w:rPr>
      </w:pPr>
      <w:r w:rsidRPr="00184FD8">
        <w:rPr>
          <w:sz w:val="20"/>
          <w:szCs w:val="20"/>
        </w:rPr>
        <w:t>C. Опционом "колл"</w:t>
      </w:r>
    </w:p>
    <w:p w:rsidR="00585761" w:rsidRPr="00184FD8" w:rsidRDefault="00585761" w:rsidP="00BA1BEF">
      <w:pPr>
        <w:rPr>
          <w:sz w:val="20"/>
          <w:szCs w:val="20"/>
        </w:rPr>
      </w:pPr>
      <w:r w:rsidRPr="00184FD8">
        <w:rPr>
          <w:sz w:val="20"/>
          <w:szCs w:val="20"/>
        </w:rPr>
        <w:t>D. Фьючерсом</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5.1.8</w:t>
      </w:r>
    </w:p>
    <w:p w:rsidR="00585761" w:rsidRPr="00184FD8" w:rsidRDefault="00585761" w:rsidP="00BA1BEF">
      <w:pPr>
        <w:rPr>
          <w:sz w:val="20"/>
          <w:szCs w:val="20"/>
        </w:rPr>
      </w:pPr>
      <w:r w:rsidRPr="00184FD8">
        <w:rPr>
          <w:sz w:val="20"/>
          <w:szCs w:val="20"/>
        </w:rPr>
        <w:t>Премия по опциону - это:</w:t>
      </w:r>
    </w:p>
    <w:p w:rsidR="00585761"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Сумма, выплачиваемая покупателем опциона при его покупке</w:t>
      </w:r>
    </w:p>
    <w:p w:rsidR="00585761" w:rsidRPr="00184FD8" w:rsidRDefault="00585761" w:rsidP="00BA1BEF">
      <w:pPr>
        <w:rPr>
          <w:sz w:val="20"/>
          <w:szCs w:val="20"/>
        </w:rPr>
      </w:pPr>
      <w:r w:rsidRPr="00184FD8">
        <w:rPr>
          <w:sz w:val="20"/>
          <w:szCs w:val="20"/>
        </w:rPr>
        <w:t>B. Выигрыш, получаемый покупателем опциона в случае его исполнения</w:t>
      </w:r>
    </w:p>
    <w:p w:rsidR="00585761" w:rsidRPr="00184FD8" w:rsidRDefault="00585761" w:rsidP="00BA1BEF">
      <w:pPr>
        <w:rPr>
          <w:sz w:val="20"/>
          <w:szCs w:val="20"/>
        </w:rPr>
      </w:pPr>
      <w:r w:rsidRPr="00184FD8">
        <w:rPr>
          <w:sz w:val="20"/>
          <w:szCs w:val="20"/>
        </w:rPr>
        <w:t>C. Выигрыш, получаемый покупателем опциона в случае его неисполнения</w:t>
      </w:r>
    </w:p>
    <w:p w:rsidR="00585761" w:rsidRPr="00184FD8" w:rsidRDefault="00585761" w:rsidP="00BA1BEF">
      <w:pPr>
        <w:rPr>
          <w:sz w:val="20"/>
          <w:szCs w:val="20"/>
        </w:rPr>
      </w:pPr>
      <w:r w:rsidRPr="00184FD8">
        <w:rPr>
          <w:sz w:val="20"/>
          <w:szCs w:val="20"/>
        </w:rPr>
        <w:t>D. Разность между спот-ценой базисного актива и ценой заключенного контракта</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5.1.9</w:t>
      </w:r>
    </w:p>
    <w:p w:rsidR="00585761" w:rsidRPr="00184FD8" w:rsidRDefault="00585761" w:rsidP="00BA1BEF">
      <w:pPr>
        <w:rPr>
          <w:sz w:val="20"/>
          <w:szCs w:val="20"/>
        </w:rPr>
      </w:pPr>
      <w:r w:rsidRPr="00184FD8">
        <w:rPr>
          <w:sz w:val="20"/>
          <w:szCs w:val="20"/>
        </w:rPr>
        <w:t>Как называется противоположная операция по покупке/продаже аналогичного контракта, закрывающая позицию по фьючерсному контракту?</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rPr>
        <w:t>A. Исполнение контракта</w:t>
      </w:r>
    </w:p>
    <w:p w:rsidR="00585761" w:rsidRPr="00184FD8" w:rsidRDefault="00585761" w:rsidP="00BA1BEF">
      <w:pPr>
        <w:rPr>
          <w:sz w:val="20"/>
          <w:szCs w:val="20"/>
        </w:rPr>
      </w:pPr>
      <w:r w:rsidRPr="00184FD8">
        <w:rPr>
          <w:sz w:val="20"/>
          <w:szCs w:val="20"/>
        </w:rPr>
        <w:t>B. Оффсетная сделка</w:t>
      </w:r>
    </w:p>
    <w:p w:rsidR="00585761" w:rsidRPr="00184FD8" w:rsidRDefault="00585761" w:rsidP="00BA1BEF">
      <w:pPr>
        <w:rPr>
          <w:sz w:val="20"/>
          <w:szCs w:val="20"/>
        </w:rPr>
      </w:pPr>
      <w:r w:rsidRPr="00184FD8">
        <w:rPr>
          <w:sz w:val="20"/>
          <w:szCs w:val="20"/>
        </w:rPr>
        <w:t>C. Бэквардейшен</w:t>
      </w:r>
    </w:p>
    <w:p w:rsidR="00585761" w:rsidRPr="00184FD8" w:rsidRDefault="00585761" w:rsidP="00BA1BEF">
      <w:pPr>
        <w:rPr>
          <w:sz w:val="20"/>
          <w:szCs w:val="20"/>
        </w:rPr>
      </w:pPr>
    </w:p>
    <w:p w:rsidR="00585761" w:rsidRPr="00DD08EC" w:rsidRDefault="00585761" w:rsidP="00AF44AF">
      <w:pPr>
        <w:rPr>
          <w:sz w:val="20"/>
          <w:szCs w:val="20"/>
        </w:rPr>
      </w:pPr>
      <w:r w:rsidRPr="00DD08EC">
        <w:rPr>
          <w:sz w:val="20"/>
          <w:szCs w:val="20"/>
        </w:rPr>
        <w:t>Код вопроса: 5.1.10</w:t>
      </w:r>
    </w:p>
    <w:p w:rsidR="00585761" w:rsidRPr="00DD08EC" w:rsidRDefault="00585761" w:rsidP="00AF44AF">
      <w:pPr>
        <w:rPr>
          <w:sz w:val="20"/>
          <w:szCs w:val="20"/>
        </w:rPr>
      </w:pPr>
      <w:r w:rsidRPr="00DD08EC">
        <w:rPr>
          <w:sz w:val="20"/>
          <w:szCs w:val="20"/>
        </w:rPr>
        <w:t>Могут ли опционный договор, фьючерсный договор и своп договор быть поставочными договорами в соответствии с нормативным актом Банка России?</w:t>
      </w:r>
    </w:p>
    <w:p w:rsidR="00585761" w:rsidRDefault="00585761" w:rsidP="00AF44AF">
      <w:pPr>
        <w:rPr>
          <w:snapToGrid w:val="0"/>
          <w:sz w:val="20"/>
          <w:szCs w:val="20"/>
        </w:rPr>
      </w:pPr>
      <w:r w:rsidRPr="00DD08EC">
        <w:rPr>
          <w:snapToGrid w:val="0"/>
          <w:sz w:val="20"/>
          <w:szCs w:val="20"/>
        </w:rPr>
        <w:t>Ответы:</w:t>
      </w:r>
    </w:p>
    <w:p w:rsidR="00585761" w:rsidRPr="00DD08EC" w:rsidRDefault="00585761" w:rsidP="00AF44AF">
      <w:pPr>
        <w:rPr>
          <w:snapToGrid w:val="0"/>
          <w:sz w:val="20"/>
          <w:szCs w:val="20"/>
        </w:rPr>
      </w:pPr>
      <w:r w:rsidRPr="00DD08EC">
        <w:rPr>
          <w:snapToGrid w:val="0"/>
          <w:sz w:val="20"/>
          <w:szCs w:val="20"/>
        </w:rPr>
        <w:t>A. Могут</w:t>
      </w:r>
    </w:p>
    <w:p w:rsidR="00585761" w:rsidRPr="00DD08EC" w:rsidRDefault="00585761" w:rsidP="00AF44AF">
      <w:pPr>
        <w:rPr>
          <w:snapToGrid w:val="0"/>
          <w:sz w:val="20"/>
          <w:szCs w:val="20"/>
        </w:rPr>
      </w:pPr>
      <w:r w:rsidRPr="00DD08EC">
        <w:rPr>
          <w:snapToGrid w:val="0"/>
          <w:sz w:val="20"/>
          <w:szCs w:val="20"/>
          <w:lang w:val="it-IT"/>
        </w:rPr>
        <w:t>B</w:t>
      </w:r>
      <w:r w:rsidRPr="00DD08EC">
        <w:rPr>
          <w:snapToGrid w:val="0"/>
          <w:sz w:val="20"/>
          <w:szCs w:val="20"/>
        </w:rPr>
        <w:t>. Не могут</w:t>
      </w:r>
    </w:p>
    <w:p w:rsidR="00585761" w:rsidRPr="00DD08EC" w:rsidRDefault="00585761" w:rsidP="00AF44AF">
      <w:pPr>
        <w:rPr>
          <w:snapToGrid w:val="0"/>
          <w:sz w:val="20"/>
          <w:szCs w:val="20"/>
        </w:rPr>
      </w:pPr>
      <w:r w:rsidRPr="00DD08EC">
        <w:rPr>
          <w:snapToGrid w:val="0"/>
          <w:sz w:val="20"/>
          <w:szCs w:val="20"/>
          <w:lang w:val="it-IT"/>
        </w:rPr>
        <w:t>C</w:t>
      </w:r>
      <w:r w:rsidRPr="00DD08EC">
        <w:rPr>
          <w:snapToGrid w:val="0"/>
          <w:sz w:val="20"/>
          <w:szCs w:val="20"/>
        </w:rPr>
        <w:t>. Могут быть только расчетными</w:t>
      </w:r>
    </w:p>
    <w:p w:rsidR="00585761" w:rsidRPr="00DD08EC" w:rsidRDefault="00585761" w:rsidP="00AF44AF">
      <w:pPr>
        <w:rPr>
          <w:sz w:val="20"/>
          <w:szCs w:val="20"/>
        </w:rPr>
      </w:pPr>
      <w:r w:rsidRPr="00DD08EC">
        <w:rPr>
          <w:snapToGrid w:val="0"/>
          <w:sz w:val="20"/>
          <w:szCs w:val="20"/>
          <w:lang w:val="it-IT"/>
        </w:rPr>
        <w:t>D</w:t>
      </w:r>
      <w:r w:rsidRPr="00DD08EC">
        <w:rPr>
          <w:snapToGrid w:val="0"/>
          <w:sz w:val="20"/>
          <w:szCs w:val="20"/>
        </w:rPr>
        <w:t>. Могут быть только поставочными</w:t>
      </w:r>
    </w:p>
    <w:p w:rsidR="00585761" w:rsidRPr="00DD08EC" w:rsidRDefault="00585761" w:rsidP="00BA1BEF">
      <w:pPr>
        <w:rPr>
          <w:sz w:val="20"/>
          <w:szCs w:val="20"/>
        </w:rPr>
      </w:pPr>
    </w:p>
    <w:p w:rsidR="00585761" w:rsidRPr="00DD08EC" w:rsidRDefault="00585761" w:rsidP="00AF44AF">
      <w:pPr>
        <w:rPr>
          <w:sz w:val="20"/>
          <w:szCs w:val="20"/>
        </w:rPr>
      </w:pPr>
      <w:r w:rsidRPr="00DD08EC">
        <w:rPr>
          <w:sz w:val="20"/>
          <w:szCs w:val="20"/>
        </w:rPr>
        <w:t xml:space="preserve">Код вопроса: 5.1.11 </w:t>
      </w:r>
    </w:p>
    <w:p w:rsidR="00585761" w:rsidRPr="00DD08EC" w:rsidRDefault="00585761" w:rsidP="00AF44AF">
      <w:pPr>
        <w:rPr>
          <w:sz w:val="20"/>
          <w:szCs w:val="20"/>
        </w:rPr>
      </w:pPr>
      <w:r w:rsidRPr="00DD08EC">
        <w:rPr>
          <w:sz w:val="20"/>
          <w:szCs w:val="20"/>
        </w:rPr>
        <w:t xml:space="preserve">Документ, который устанавливает стандартные условия срочных договоров (контактов) на бирже, именуется: </w:t>
      </w:r>
    </w:p>
    <w:p w:rsidR="00585761" w:rsidRPr="00DD08EC" w:rsidRDefault="00585761" w:rsidP="00AF44AF">
      <w:pPr>
        <w:rPr>
          <w:sz w:val="20"/>
          <w:szCs w:val="20"/>
        </w:rPr>
      </w:pPr>
      <w:r w:rsidRPr="00DD08EC">
        <w:rPr>
          <w:sz w:val="20"/>
          <w:szCs w:val="20"/>
        </w:rPr>
        <w:t>Ответы:</w:t>
      </w:r>
    </w:p>
    <w:p w:rsidR="00585761" w:rsidRDefault="00585761" w:rsidP="00AF44AF">
      <w:pPr>
        <w:rPr>
          <w:sz w:val="20"/>
          <w:szCs w:val="20"/>
        </w:rPr>
      </w:pPr>
      <w:r w:rsidRPr="00DD08EC">
        <w:rPr>
          <w:sz w:val="20"/>
          <w:szCs w:val="20"/>
        </w:rPr>
        <w:t>A. Описание</w:t>
      </w:r>
    </w:p>
    <w:p w:rsidR="00585761" w:rsidRPr="00DD08EC" w:rsidRDefault="00585761" w:rsidP="00AF44AF">
      <w:pPr>
        <w:rPr>
          <w:sz w:val="20"/>
          <w:szCs w:val="20"/>
        </w:rPr>
      </w:pPr>
      <w:r w:rsidRPr="00DD08EC">
        <w:rPr>
          <w:sz w:val="20"/>
          <w:szCs w:val="20"/>
        </w:rPr>
        <w:t>B. Спецификация</w:t>
      </w:r>
    </w:p>
    <w:p w:rsidR="00585761" w:rsidRPr="00DD08EC" w:rsidRDefault="00585761" w:rsidP="00AF44AF">
      <w:pPr>
        <w:rPr>
          <w:sz w:val="20"/>
          <w:szCs w:val="20"/>
        </w:rPr>
      </w:pPr>
      <w:r w:rsidRPr="00DD08EC">
        <w:rPr>
          <w:sz w:val="20"/>
          <w:szCs w:val="20"/>
        </w:rPr>
        <w:t>C. Генеральное соглашение</w:t>
      </w:r>
    </w:p>
    <w:p w:rsidR="00585761" w:rsidRPr="00184FD8" w:rsidRDefault="00585761" w:rsidP="00AF44AF">
      <w:pPr>
        <w:rPr>
          <w:sz w:val="20"/>
          <w:szCs w:val="20"/>
        </w:rPr>
      </w:pPr>
      <w:r w:rsidRPr="00DD08EC">
        <w:rPr>
          <w:sz w:val="20"/>
          <w:szCs w:val="20"/>
          <w:lang w:val="en-US"/>
        </w:rPr>
        <w:t>D</w:t>
      </w:r>
      <w:r w:rsidRPr="00DD08EC">
        <w:rPr>
          <w:sz w:val="20"/>
          <w:szCs w:val="20"/>
        </w:rPr>
        <w:t>. Стандартная документация</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5.1.12</w:t>
      </w:r>
    </w:p>
    <w:p w:rsidR="00585761" w:rsidRPr="00184FD8" w:rsidRDefault="00585761" w:rsidP="00BA1BEF">
      <w:pPr>
        <w:rPr>
          <w:sz w:val="20"/>
          <w:szCs w:val="20"/>
        </w:rPr>
      </w:pPr>
      <w:r w:rsidRPr="00184FD8">
        <w:rPr>
          <w:sz w:val="20"/>
          <w:szCs w:val="20"/>
        </w:rPr>
        <w:t>Какой опцион можно исполнить в любой день до истечения срока действия опционного контракта?</w:t>
      </w:r>
    </w:p>
    <w:p w:rsidR="00585761"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Американский</w:t>
      </w:r>
    </w:p>
    <w:p w:rsidR="00585761" w:rsidRPr="00184FD8" w:rsidRDefault="00585761" w:rsidP="00BA1BEF">
      <w:pPr>
        <w:rPr>
          <w:sz w:val="20"/>
          <w:szCs w:val="20"/>
        </w:rPr>
      </w:pPr>
      <w:r w:rsidRPr="00184FD8">
        <w:rPr>
          <w:sz w:val="20"/>
          <w:szCs w:val="20"/>
        </w:rPr>
        <w:t>B. Европейский</w:t>
      </w:r>
    </w:p>
    <w:p w:rsidR="00585761" w:rsidRPr="00184FD8" w:rsidRDefault="00585761" w:rsidP="00BA1BEF">
      <w:pPr>
        <w:rPr>
          <w:sz w:val="20"/>
          <w:szCs w:val="20"/>
        </w:rPr>
      </w:pPr>
      <w:r w:rsidRPr="00184FD8">
        <w:rPr>
          <w:sz w:val="20"/>
          <w:szCs w:val="20"/>
        </w:rPr>
        <w:t>C. Любой из перечисленных</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5.1.13</w:t>
      </w:r>
    </w:p>
    <w:p w:rsidR="00585761" w:rsidRPr="00184FD8" w:rsidRDefault="00585761" w:rsidP="00BA1BEF">
      <w:pPr>
        <w:rPr>
          <w:sz w:val="20"/>
          <w:szCs w:val="20"/>
        </w:rPr>
      </w:pPr>
      <w:r w:rsidRPr="00184FD8">
        <w:rPr>
          <w:sz w:val="20"/>
          <w:szCs w:val="20"/>
        </w:rPr>
        <w:t>Какой опцион можно исполнить только в день истечения срока действия опционного контракта?</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rPr>
        <w:t xml:space="preserve">A. Американский </w:t>
      </w:r>
    </w:p>
    <w:p w:rsidR="00585761" w:rsidRPr="00184FD8" w:rsidRDefault="00585761" w:rsidP="00BA1BEF">
      <w:pPr>
        <w:rPr>
          <w:sz w:val="20"/>
          <w:szCs w:val="20"/>
        </w:rPr>
      </w:pPr>
      <w:r w:rsidRPr="00184FD8">
        <w:rPr>
          <w:sz w:val="20"/>
          <w:szCs w:val="20"/>
        </w:rPr>
        <w:t>B. Европейский</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5.1.14</w:t>
      </w:r>
    </w:p>
    <w:p w:rsidR="00585761" w:rsidRPr="00184FD8" w:rsidRDefault="00585761" w:rsidP="00BA1BEF">
      <w:pPr>
        <w:rPr>
          <w:sz w:val="20"/>
          <w:szCs w:val="20"/>
        </w:rPr>
      </w:pPr>
      <w:r w:rsidRPr="00184FD8">
        <w:rPr>
          <w:sz w:val="20"/>
          <w:szCs w:val="20"/>
        </w:rPr>
        <w:t>На рисунке изображена зависимость прибыли инвестора от спот-цены базисного актива.</w:t>
      </w:r>
    </w:p>
    <w:p w:rsidR="00585761" w:rsidRPr="00184FD8" w:rsidRDefault="00585761" w:rsidP="00BA1BEF">
      <w:pPr>
        <w:rPr>
          <w:sz w:val="20"/>
          <w:szCs w:val="20"/>
        </w:rPr>
      </w:pPr>
      <w:r w:rsidRPr="00184FD8">
        <w:rPr>
          <w:snapToGrid w:val="0"/>
          <w:color w:val="000000"/>
          <w:sz w:val="20"/>
          <w:szCs w:val="20"/>
        </w:rPr>
        <w:object w:dxaOrig="4635" w:dyaOrig="2700">
          <v:shape id="_x0000_i1075" type="#_x0000_t75" style="width:229.5pt;height:131.25pt" o:ole="" fillcolor="window">
            <v:imagedata r:id="rId77" o:title=""/>
          </v:shape>
          <o:OLEObject Type="Embed" ProgID="Paint.Picture" ShapeID="_x0000_i1075" DrawAspect="Content" ObjectID="_1510753886" r:id="rId78"/>
        </w:object>
      </w:r>
    </w:p>
    <w:p w:rsidR="00585761" w:rsidRPr="00184FD8" w:rsidRDefault="00585761" w:rsidP="00BA1BEF">
      <w:pPr>
        <w:rPr>
          <w:sz w:val="20"/>
          <w:szCs w:val="20"/>
        </w:rPr>
      </w:pPr>
      <w:r w:rsidRPr="00184FD8">
        <w:rPr>
          <w:sz w:val="20"/>
          <w:szCs w:val="20"/>
        </w:rPr>
        <w:t>Какую операцию он совершил для создания такой позиции?</w:t>
      </w:r>
    </w:p>
    <w:p w:rsidR="00585761"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Покупка опциона колл</w:t>
      </w:r>
    </w:p>
    <w:p w:rsidR="00585761" w:rsidRPr="00184FD8" w:rsidRDefault="00585761" w:rsidP="00BA1BEF">
      <w:pPr>
        <w:rPr>
          <w:sz w:val="20"/>
          <w:szCs w:val="20"/>
        </w:rPr>
      </w:pPr>
      <w:r w:rsidRPr="00184FD8">
        <w:rPr>
          <w:sz w:val="20"/>
          <w:szCs w:val="20"/>
        </w:rPr>
        <w:t>B. Покупка опциона пут</w:t>
      </w:r>
    </w:p>
    <w:p w:rsidR="00585761" w:rsidRPr="00184FD8" w:rsidRDefault="00585761" w:rsidP="00BA1BEF">
      <w:pPr>
        <w:rPr>
          <w:sz w:val="20"/>
          <w:szCs w:val="20"/>
        </w:rPr>
      </w:pPr>
      <w:r w:rsidRPr="00184FD8">
        <w:rPr>
          <w:sz w:val="20"/>
          <w:szCs w:val="20"/>
        </w:rPr>
        <w:t>C. Продажа опциона колл</w:t>
      </w:r>
    </w:p>
    <w:p w:rsidR="00585761" w:rsidRPr="00184FD8" w:rsidRDefault="00585761" w:rsidP="00BA1BEF">
      <w:pPr>
        <w:rPr>
          <w:sz w:val="20"/>
          <w:szCs w:val="20"/>
        </w:rPr>
      </w:pPr>
      <w:r w:rsidRPr="00184FD8">
        <w:rPr>
          <w:sz w:val="20"/>
          <w:szCs w:val="20"/>
        </w:rPr>
        <w:t>D. Продажа опциона пут</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5.1.15</w:t>
      </w:r>
    </w:p>
    <w:p w:rsidR="00585761" w:rsidRPr="00184FD8" w:rsidRDefault="00585761" w:rsidP="00BA1BEF">
      <w:pPr>
        <w:rPr>
          <w:sz w:val="20"/>
          <w:szCs w:val="20"/>
        </w:rPr>
      </w:pPr>
      <w:r w:rsidRPr="00184FD8">
        <w:rPr>
          <w:sz w:val="20"/>
          <w:szCs w:val="20"/>
        </w:rPr>
        <w:t>На рисунке изображена зависимость прибыли инвестора от спот-цены базисного актива:</w:t>
      </w:r>
    </w:p>
    <w:p w:rsidR="00585761" w:rsidRPr="00184FD8" w:rsidRDefault="00585761" w:rsidP="00BA1BEF">
      <w:pPr>
        <w:rPr>
          <w:sz w:val="20"/>
          <w:szCs w:val="20"/>
        </w:rPr>
      </w:pPr>
      <w:r w:rsidRPr="00184FD8">
        <w:rPr>
          <w:snapToGrid w:val="0"/>
          <w:color w:val="000000"/>
          <w:sz w:val="20"/>
          <w:szCs w:val="20"/>
        </w:rPr>
        <w:object w:dxaOrig="4622" w:dyaOrig="2684">
          <v:shape id="_x0000_i1076" type="#_x0000_t75" style="width:228.75pt;height:131.25pt" o:ole="" fillcolor="window">
            <v:imagedata r:id="rId79" o:title=""/>
          </v:shape>
          <o:OLEObject Type="Embed" ProgID="Paint.Picture" ShapeID="_x0000_i1076" DrawAspect="Content" ObjectID="_1510753887" r:id="rId80"/>
        </w:object>
      </w:r>
    </w:p>
    <w:p w:rsidR="00585761" w:rsidRPr="00184FD8" w:rsidRDefault="00585761" w:rsidP="00BA1BEF">
      <w:pPr>
        <w:rPr>
          <w:sz w:val="20"/>
          <w:szCs w:val="20"/>
        </w:rPr>
      </w:pPr>
      <w:r w:rsidRPr="00184FD8">
        <w:rPr>
          <w:sz w:val="20"/>
          <w:szCs w:val="20"/>
        </w:rPr>
        <w:t>Какую операцию он совершил для создания такой позиции?</w:t>
      </w:r>
    </w:p>
    <w:p w:rsidR="00585761"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Продажа опциона колл</w:t>
      </w:r>
    </w:p>
    <w:p w:rsidR="00585761" w:rsidRPr="00184FD8" w:rsidRDefault="00585761" w:rsidP="00BA1BEF">
      <w:pPr>
        <w:rPr>
          <w:sz w:val="20"/>
          <w:szCs w:val="20"/>
        </w:rPr>
      </w:pPr>
      <w:r w:rsidRPr="00184FD8">
        <w:rPr>
          <w:sz w:val="20"/>
          <w:szCs w:val="20"/>
        </w:rPr>
        <w:t>B. Покупка опциона колл</w:t>
      </w:r>
    </w:p>
    <w:p w:rsidR="00585761" w:rsidRPr="00184FD8" w:rsidRDefault="00585761" w:rsidP="00BA1BEF">
      <w:pPr>
        <w:rPr>
          <w:sz w:val="20"/>
          <w:szCs w:val="20"/>
        </w:rPr>
      </w:pPr>
      <w:r w:rsidRPr="00184FD8">
        <w:rPr>
          <w:sz w:val="20"/>
          <w:szCs w:val="20"/>
        </w:rPr>
        <w:t>C. Продажа опциона пут</w:t>
      </w:r>
    </w:p>
    <w:p w:rsidR="00585761" w:rsidRPr="00184FD8" w:rsidRDefault="00585761" w:rsidP="00BA1BEF">
      <w:pPr>
        <w:rPr>
          <w:sz w:val="20"/>
          <w:szCs w:val="20"/>
        </w:rPr>
      </w:pPr>
      <w:r w:rsidRPr="00184FD8">
        <w:rPr>
          <w:sz w:val="20"/>
          <w:szCs w:val="20"/>
        </w:rPr>
        <w:t>D. Покупка опциона пут</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5.1.16</w:t>
      </w:r>
    </w:p>
    <w:p w:rsidR="00585761" w:rsidRPr="00184FD8" w:rsidRDefault="00585761" w:rsidP="00BA1BEF">
      <w:pPr>
        <w:rPr>
          <w:sz w:val="20"/>
          <w:szCs w:val="20"/>
        </w:rPr>
      </w:pPr>
      <w:r w:rsidRPr="00184FD8">
        <w:rPr>
          <w:sz w:val="20"/>
          <w:szCs w:val="20"/>
        </w:rPr>
        <w:t>На рисунке изображена зависимость прибыли инвестора от спот-цены базисного актива.</w:t>
      </w:r>
    </w:p>
    <w:p w:rsidR="00585761" w:rsidRPr="00184FD8" w:rsidRDefault="00585761" w:rsidP="00BA1BEF">
      <w:pPr>
        <w:rPr>
          <w:sz w:val="20"/>
          <w:szCs w:val="20"/>
        </w:rPr>
      </w:pPr>
      <w:r w:rsidRPr="00184FD8">
        <w:rPr>
          <w:snapToGrid w:val="0"/>
          <w:color w:val="000000"/>
          <w:sz w:val="20"/>
          <w:szCs w:val="20"/>
        </w:rPr>
        <w:object w:dxaOrig="4622" w:dyaOrig="2684">
          <v:shape id="_x0000_i1077" type="#_x0000_t75" style="width:215.25pt;height:123.75pt" o:ole="" fillcolor="window">
            <v:imagedata r:id="rId81" o:title=""/>
          </v:shape>
          <o:OLEObject Type="Embed" ProgID="Paint.Picture" ShapeID="_x0000_i1077" DrawAspect="Content" ObjectID="_1510753888" r:id="rId82"/>
        </w:object>
      </w:r>
    </w:p>
    <w:p w:rsidR="00585761" w:rsidRPr="00184FD8" w:rsidRDefault="00585761" w:rsidP="00BA1BEF">
      <w:pPr>
        <w:rPr>
          <w:sz w:val="20"/>
          <w:szCs w:val="20"/>
        </w:rPr>
      </w:pPr>
      <w:r w:rsidRPr="00184FD8">
        <w:rPr>
          <w:sz w:val="20"/>
          <w:szCs w:val="20"/>
        </w:rPr>
        <w:t>Какую операцию он совершил для создания такой позиции?</w:t>
      </w:r>
    </w:p>
    <w:p w:rsidR="00585761"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Покупка опциона "пут"</w:t>
      </w:r>
    </w:p>
    <w:p w:rsidR="00585761" w:rsidRPr="00184FD8" w:rsidRDefault="00585761" w:rsidP="00BA1BEF">
      <w:pPr>
        <w:rPr>
          <w:sz w:val="20"/>
          <w:szCs w:val="20"/>
        </w:rPr>
      </w:pPr>
      <w:r w:rsidRPr="00184FD8">
        <w:rPr>
          <w:sz w:val="20"/>
          <w:szCs w:val="20"/>
        </w:rPr>
        <w:t>B. Покупка опциона "колл"</w:t>
      </w:r>
    </w:p>
    <w:p w:rsidR="00585761" w:rsidRPr="00184FD8" w:rsidRDefault="00585761" w:rsidP="00BA1BEF">
      <w:pPr>
        <w:rPr>
          <w:sz w:val="20"/>
          <w:szCs w:val="20"/>
        </w:rPr>
      </w:pPr>
      <w:r w:rsidRPr="00184FD8">
        <w:rPr>
          <w:sz w:val="20"/>
          <w:szCs w:val="20"/>
        </w:rPr>
        <w:t>C. Продажа опциона "пут"</w:t>
      </w:r>
    </w:p>
    <w:p w:rsidR="00585761" w:rsidRPr="00184FD8" w:rsidRDefault="00585761" w:rsidP="00BA1BEF">
      <w:pPr>
        <w:rPr>
          <w:sz w:val="20"/>
          <w:szCs w:val="20"/>
        </w:rPr>
      </w:pPr>
      <w:r w:rsidRPr="00184FD8">
        <w:rPr>
          <w:sz w:val="20"/>
          <w:szCs w:val="20"/>
        </w:rPr>
        <w:t>D. Продажа опциона "колл"</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5.1.17</w:t>
      </w:r>
    </w:p>
    <w:p w:rsidR="00585761" w:rsidRPr="00184FD8" w:rsidRDefault="00585761" w:rsidP="00BA1BEF">
      <w:pPr>
        <w:rPr>
          <w:snapToGrid w:val="0"/>
          <w:color w:val="000000"/>
          <w:sz w:val="20"/>
          <w:szCs w:val="20"/>
        </w:rPr>
      </w:pPr>
      <w:r w:rsidRPr="00184FD8">
        <w:rPr>
          <w:snapToGrid w:val="0"/>
          <w:color w:val="000000"/>
          <w:sz w:val="20"/>
          <w:szCs w:val="20"/>
        </w:rPr>
        <w:object w:dxaOrig="4622" w:dyaOrig="2684">
          <v:shape id="_x0000_i1078" type="#_x0000_t75" style="width:215.25pt;height:123.75pt" o:ole="" fillcolor="window">
            <v:imagedata r:id="rId83" o:title=""/>
          </v:shape>
          <o:OLEObject Type="Embed" ProgID="Paint.Picture" ShapeID="_x0000_i1078" DrawAspect="Content" ObjectID="_1510753889" r:id="rId84"/>
        </w:object>
      </w:r>
    </w:p>
    <w:p w:rsidR="00585761" w:rsidRPr="00184FD8" w:rsidRDefault="00585761" w:rsidP="00BA1BEF">
      <w:pPr>
        <w:rPr>
          <w:sz w:val="20"/>
          <w:szCs w:val="20"/>
        </w:rPr>
      </w:pPr>
      <w:r w:rsidRPr="00184FD8">
        <w:rPr>
          <w:sz w:val="20"/>
          <w:szCs w:val="20"/>
        </w:rPr>
        <w:t>На рисунке изображена зависимость прибыли инвестора от спот-цены базисного актива. Какую операцию он совершил для создания такой позиции?</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rPr>
        <w:t>A. Покупка опциона пут</w:t>
      </w:r>
    </w:p>
    <w:p w:rsidR="00585761" w:rsidRPr="00184FD8" w:rsidRDefault="00585761" w:rsidP="00BA1BEF">
      <w:pPr>
        <w:rPr>
          <w:sz w:val="20"/>
          <w:szCs w:val="20"/>
        </w:rPr>
      </w:pPr>
      <w:r w:rsidRPr="00184FD8">
        <w:rPr>
          <w:sz w:val="20"/>
          <w:szCs w:val="20"/>
        </w:rPr>
        <w:t>B. Продажа опциона пут</w:t>
      </w:r>
    </w:p>
    <w:p w:rsidR="00585761" w:rsidRPr="00184FD8" w:rsidRDefault="00585761" w:rsidP="00BA1BEF">
      <w:pPr>
        <w:rPr>
          <w:sz w:val="20"/>
          <w:szCs w:val="20"/>
        </w:rPr>
      </w:pPr>
      <w:r w:rsidRPr="00184FD8">
        <w:rPr>
          <w:sz w:val="20"/>
          <w:szCs w:val="20"/>
        </w:rPr>
        <w:t>C. Покупка опциона колл</w:t>
      </w:r>
    </w:p>
    <w:p w:rsidR="00585761" w:rsidRPr="00184FD8" w:rsidRDefault="00585761" w:rsidP="00BA1BEF">
      <w:pPr>
        <w:rPr>
          <w:sz w:val="20"/>
          <w:szCs w:val="20"/>
        </w:rPr>
      </w:pPr>
      <w:r w:rsidRPr="00184FD8">
        <w:rPr>
          <w:sz w:val="20"/>
          <w:szCs w:val="20"/>
        </w:rPr>
        <w:t>D. Продажа опциона колл</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5.1.18</w:t>
      </w:r>
    </w:p>
    <w:p w:rsidR="00585761" w:rsidRPr="00184FD8" w:rsidRDefault="00585761" w:rsidP="00BA1BEF">
      <w:pPr>
        <w:rPr>
          <w:sz w:val="20"/>
          <w:szCs w:val="20"/>
        </w:rPr>
      </w:pPr>
      <w:r w:rsidRPr="00184FD8">
        <w:rPr>
          <w:sz w:val="20"/>
          <w:szCs w:val="20"/>
        </w:rPr>
        <w:t>Какой из перечисленных ниже опционов будет иметь внутреннюю стоимость, если спотовая цена базисного актива равна 190 руб.?</w:t>
      </w:r>
    </w:p>
    <w:p w:rsidR="00585761" w:rsidRPr="00184FD8" w:rsidRDefault="00585761" w:rsidP="00BA1BEF">
      <w:pPr>
        <w:rPr>
          <w:sz w:val="20"/>
          <w:szCs w:val="20"/>
        </w:rPr>
      </w:pPr>
      <w:r w:rsidRPr="00184FD8">
        <w:rPr>
          <w:sz w:val="20"/>
          <w:szCs w:val="20"/>
        </w:rPr>
        <w:t>I. Опцион "колл" при цене исполнения 180 руб.;</w:t>
      </w:r>
    </w:p>
    <w:p w:rsidR="00585761" w:rsidRPr="00184FD8" w:rsidRDefault="00585761" w:rsidP="00BA1BEF">
      <w:pPr>
        <w:rPr>
          <w:sz w:val="20"/>
          <w:szCs w:val="20"/>
        </w:rPr>
      </w:pPr>
      <w:r w:rsidRPr="00184FD8">
        <w:rPr>
          <w:sz w:val="20"/>
          <w:szCs w:val="20"/>
        </w:rPr>
        <w:t>II. Опцион "пут" при цене исполнения 170 руб.;</w:t>
      </w:r>
    </w:p>
    <w:p w:rsidR="00585761" w:rsidRPr="00184FD8" w:rsidRDefault="00585761" w:rsidP="00BA1BEF">
      <w:pPr>
        <w:rPr>
          <w:sz w:val="20"/>
          <w:szCs w:val="20"/>
        </w:rPr>
      </w:pPr>
      <w:r w:rsidRPr="00184FD8">
        <w:rPr>
          <w:sz w:val="20"/>
          <w:szCs w:val="20"/>
        </w:rPr>
        <w:t>III. Опцион "пут" при цене исполнения 200 руб.;</w:t>
      </w:r>
    </w:p>
    <w:p w:rsidR="00585761" w:rsidRPr="00184FD8" w:rsidRDefault="00585761" w:rsidP="00BA1BEF">
      <w:pPr>
        <w:rPr>
          <w:sz w:val="20"/>
          <w:szCs w:val="20"/>
        </w:rPr>
      </w:pPr>
      <w:r w:rsidRPr="00184FD8">
        <w:rPr>
          <w:sz w:val="20"/>
          <w:szCs w:val="20"/>
        </w:rPr>
        <w:t>IV. Опцион "колл" при цене исполнения 200 руб.</w:t>
      </w:r>
    </w:p>
    <w:p w:rsidR="00585761"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I и III</w:t>
      </w:r>
    </w:p>
    <w:p w:rsidR="00585761" w:rsidRPr="00184FD8" w:rsidRDefault="00585761" w:rsidP="00BA1BEF">
      <w:pPr>
        <w:rPr>
          <w:sz w:val="20"/>
          <w:szCs w:val="20"/>
        </w:rPr>
      </w:pPr>
      <w:r w:rsidRPr="00184FD8">
        <w:rPr>
          <w:sz w:val="20"/>
          <w:szCs w:val="20"/>
        </w:rPr>
        <w:t>B. I, II и III</w:t>
      </w:r>
    </w:p>
    <w:p w:rsidR="00585761" w:rsidRPr="00184FD8" w:rsidRDefault="00585761" w:rsidP="00BA1BEF">
      <w:pPr>
        <w:rPr>
          <w:sz w:val="20"/>
          <w:szCs w:val="20"/>
        </w:rPr>
      </w:pPr>
      <w:r w:rsidRPr="00184FD8">
        <w:rPr>
          <w:sz w:val="20"/>
          <w:szCs w:val="20"/>
        </w:rPr>
        <w:t>C. II и IV</w:t>
      </w:r>
    </w:p>
    <w:p w:rsidR="00585761" w:rsidRPr="00184FD8" w:rsidRDefault="00585761" w:rsidP="00BA1BEF">
      <w:pPr>
        <w:rPr>
          <w:sz w:val="20"/>
          <w:szCs w:val="20"/>
        </w:rPr>
      </w:pPr>
      <w:r w:rsidRPr="00184FD8">
        <w:rPr>
          <w:sz w:val="20"/>
          <w:szCs w:val="20"/>
        </w:rPr>
        <w:t>D. III и IV</w:t>
      </w:r>
    </w:p>
    <w:p w:rsidR="00585761" w:rsidRPr="00184FD8" w:rsidRDefault="00585761" w:rsidP="00BA1BEF">
      <w:pPr>
        <w:rPr>
          <w:sz w:val="20"/>
          <w:szCs w:val="20"/>
        </w:rPr>
      </w:pPr>
    </w:p>
    <w:p w:rsidR="00585761" w:rsidRPr="00DD08EC" w:rsidRDefault="00585761" w:rsidP="00AF44AF">
      <w:pPr>
        <w:rPr>
          <w:sz w:val="20"/>
          <w:szCs w:val="20"/>
        </w:rPr>
      </w:pPr>
      <w:r w:rsidRPr="00DD08EC">
        <w:rPr>
          <w:sz w:val="20"/>
          <w:szCs w:val="20"/>
        </w:rPr>
        <w:t>Код вопроса: 5.1.19</w:t>
      </w:r>
    </w:p>
    <w:p w:rsidR="00585761" w:rsidRPr="00DD08EC" w:rsidRDefault="00585761" w:rsidP="00AF44AF">
      <w:pPr>
        <w:rPr>
          <w:sz w:val="20"/>
          <w:szCs w:val="20"/>
        </w:rPr>
      </w:pPr>
      <w:r w:rsidRPr="00DD08EC">
        <w:rPr>
          <w:sz w:val="20"/>
          <w:szCs w:val="20"/>
        </w:rPr>
        <w:t>Спецификация срочного контракта должна содержать:</w:t>
      </w:r>
    </w:p>
    <w:p w:rsidR="00585761" w:rsidRPr="00DD08EC" w:rsidRDefault="00585761" w:rsidP="00AF44AF">
      <w:pPr>
        <w:rPr>
          <w:sz w:val="20"/>
          <w:szCs w:val="20"/>
        </w:rPr>
      </w:pPr>
      <w:r w:rsidRPr="00DD08EC">
        <w:rPr>
          <w:sz w:val="20"/>
          <w:szCs w:val="20"/>
          <w:lang w:val="en-US"/>
        </w:rPr>
        <w:t>I</w:t>
      </w:r>
      <w:r w:rsidRPr="00DD08EC">
        <w:rPr>
          <w:sz w:val="20"/>
          <w:szCs w:val="20"/>
        </w:rPr>
        <w:t>. Наименование срочного контракта;</w:t>
      </w:r>
    </w:p>
    <w:p w:rsidR="00585761" w:rsidRPr="00DD08EC" w:rsidRDefault="00585761" w:rsidP="00AF44AF">
      <w:pPr>
        <w:rPr>
          <w:sz w:val="20"/>
          <w:szCs w:val="20"/>
        </w:rPr>
      </w:pPr>
      <w:r w:rsidRPr="00DD08EC">
        <w:rPr>
          <w:sz w:val="20"/>
          <w:szCs w:val="20"/>
          <w:lang w:val="en-US"/>
        </w:rPr>
        <w:t>II</w:t>
      </w:r>
      <w:r w:rsidRPr="00DD08EC">
        <w:rPr>
          <w:sz w:val="20"/>
          <w:szCs w:val="20"/>
        </w:rPr>
        <w:t>. Базовые активы;</w:t>
      </w:r>
    </w:p>
    <w:p w:rsidR="00585761" w:rsidRPr="00DD08EC" w:rsidRDefault="00585761" w:rsidP="00AF44AF">
      <w:pPr>
        <w:rPr>
          <w:sz w:val="20"/>
          <w:szCs w:val="20"/>
        </w:rPr>
      </w:pPr>
      <w:r w:rsidRPr="00DD08EC">
        <w:rPr>
          <w:sz w:val="20"/>
          <w:szCs w:val="20"/>
          <w:lang w:val="en-US"/>
        </w:rPr>
        <w:t>III</w:t>
      </w:r>
      <w:r w:rsidRPr="00DD08EC">
        <w:rPr>
          <w:sz w:val="20"/>
          <w:szCs w:val="20"/>
        </w:rPr>
        <w:t>. Порядок определения первого и последнего дня торгов;</w:t>
      </w:r>
    </w:p>
    <w:p w:rsidR="00585761" w:rsidRPr="00DD08EC" w:rsidRDefault="00585761" w:rsidP="00AF44AF">
      <w:pPr>
        <w:rPr>
          <w:sz w:val="20"/>
          <w:szCs w:val="20"/>
        </w:rPr>
      </w:pPr>
      <w:r w:rsidRPr="00DD08EC">
        <w:rPr>
          <w:sz w:val="20"/>
          <w:szCs w:val="20"/>
          <w:lang w:val="en-US"/>
        </w:rPr>
        <w:t>IV</w:t>
      </w:r>
      <w:r w:rsidRPr="00DD08EC">
        <w:rPr>
          <w:sz w:val="20"/>
          <w:szCs w:val="20"/>
        </w:rPr>
        <w:t>. Порядок определения и уплаты вариационной маржи;</w:t>
      </w:r>
    </w:p>
    <w:p w:rsidR="00585761" w:rsidRPr="00DD08EC" w:rsidRDefault="00585761" w:rsidP="00AF44AF">
      <w:pPr>
        <w:rPr>
          <w:sz w:val="20"/>
          <w:szCs w:val="20"/>
        </w:rPr>
      </w:pPr>
      <w:r w:rsidRPr="00DD08EC">
        <w:rPr>
          <w:sz w:val="20"/>
          <w:szCs w:val="20"/>
          <w:lang w:val="en-US"/>
        </w:rPr>
        <w:t>V</w:t>
      </w:r>
      <w:r w:rsidRPr="00DD08EC">
        <w:rPr>
          <w:sz w:val="20"/>
          <w:szCs w:val="20"/>
        </w:rPr>
        <w:t>. Основания и порядок прекращения обязательств по срочному контракту (договору);</w:t>
      </w:r>
    </w:p>
    <w:p w:rsidR="00585761" w:rsidRPr="00DD08EC" w:rsidRDefault="00585761" w:rsidP="00AF44AF">
      <w:pPr>
        <w:rPr>
          <w:sz w:val="20"/>
          <w:szCs w:val="20"/>
        </w:rPr>
      </w:pPr>
      <w:r w:rsidRPr="00DD08EC">
        <w:rPr>
          <w:sz w:val="20"/>
          <w:szCs w:val="20"/>
          <w:lang w:val="en-US"/>
        </w:rPr>
        <w:t>VI</w:t>
      </w:r>
      <w:r w:rsidRPr="00DD08EC">
        <w:rPr>
          <w:sz w:val="20"/>
          <w:szCs w:val="20"/>
        </w:rPr>
        <w:t>. Ответственность сторон за неисполнение обязательств по срочному контракту (договору).</w:t>
      </w:r>
    </w:p>
    <w:p w:rsidR="00585761" w:rsidRPr="00DD08EC" w:rsidRDefault="00585761" w:rsidP="00AF44AF">
      <w:pPr>
        <w:rPr>
          <w:sz w:val="20"/>
          <w:szCs w:val="20"/>
        </w:rPr>
      </w:pPr>
      <w:r w:rsidRPr="00DD08EC">
        <w:rPr>
          <w:sz w:val="20"/>
          <w:szCs w:val="20"/>
        </w:rPr>
        <w:t>Ответы:</w:t>
      </w:r>
    </w:p>
    <w:p w:rsidR="00585761" w:rsidRPr="00DD08EC" w:rsidRDefault="00585761" w:rsidP="00AF44AF">
      <w:pPr>
        <w:rPr>
          <w:sz w:val="20"/>
          <w:szCs w:val="20"/>
        </w:rPr>
      </w:pPr>
      <w:r w:rsidRPr="00DD08EC">
        <w:rPr>
          <w:sz w:val="20"/>
          <w:szCs w:val="20"/>
        </w:rPr>
        <w:t xml:space="preserve">A. Только </w:t>
      </w:r>
      <w:r w:rsidRPr="00DD08EC">
        <w:rPr>
          <w:sz w:val="20"/>
          <w:szCs w:val="20"/>
          <w:lang w:val="en-US"/>
        </w:rPr>
        <w:t>I</w:t>
      </w:r>
      <w:r w:rsidRPr="00DD08EC">
        <w:rPr>
          <w:sz w:val="20"/>
          <w:szCs w:val="20"/>
        </w:rPr>
        <w:t xml:space="preserve">, </w:t>
      </w:r>
      <w:r w:rsidRPr="00DD08EC">
        <w:rPr>
          <w:sz w:val="20"/>
          <w:szCs w:val="20"/>
          <w:lang w:val="en-US"/>
        </w:rPr>
        <w:t>II</w:t>
      </w:r>
      <w:r w:rsidRPr="00DD08EC">
        <w:rPr>
          <w:sz w:val="20"/>
          <w:szCs w:val="20"/>
        </w:rPr>
        <w:t xml:space="preserve"> и </w:t>
      </w:r>
      <w:r w:rsidRPr="00DD08EC">
        <w:rPr>
          <w:sz w:val="20"/>
          <w:szCs w:val="20"/>
          <w:lang w:val="en-US"/>
        </w:rPr>
        <w:t>IV</w:t>
      </w:r>
    </w:p>
    <w:p w:rsidR="00585761" w:rsidRDefault="00585761" w:rsidP="00AF44AF">
      <w:pPr>
        <w:rPr>
          <w:sz w:val="20"/>
          <w:szCs w:val="20"/>
        </w:rPr>
      </w:pPr>
      <w:r w:rsidRPr="00DD08EC">
        <w:rPr>
          <w:sz w:val="20"/>
          <w:szCs w:val="20"/>
        </w:rPr>
        <w:t xml:space="preserve">B. Только </w:t>
      </w:r>
      <w:r w:rsidRPr="00DD08EC">
        <w:rPr>
          <w:sz w:val="20"/>
          <w:szCs w:val="20"/>
          <w:lang w:val="en-US"/>
        </w:rPr>
        <w:t>I</w:t>
      </w:r>
      <w:r w:rsidRPr="00DD08EC">
        <w:rPr>
          <w:sz w:val="20"/>
          <w:szCs w:val="20"/>
        </w:rPr>
        <w:t xml:space="preserve">, </w:t>
      </w:r>
      <w:r w:rsidRPr="00DD08EC">
        <w:rPr>
          <w:sz w:val="20"/>
          <w:szCs w:val="20"/>
          <w:lang w:val="en-US"/>
        </w:rPr>
        <w:t>II</w:t>
      </w:r>
      <w:r w:rsidRPr="00DD08EC">
        <w:rPr>
          <w:sz w:val="20"/>
          <w:szCs w:val="20"/>
        </w:rPr>
        <w:t xml:space="preserve"> и </w:t>
      </w:r>
      <w:r w:rsidRPr="00DD08EC">
        <w:rPr>
          <w:sz w:val="20"/>
          <w:szCs w:val="20"/>
          <w:lang w:val="en-US"/>
        </w:rPr>
        <w:t>V</w:t>
      </w:r>
    </w:p>
    <w:p w:rsidR="00585761" w:rsidRPr="00DD08EC" w:rsidRDefault="00585761" w:rsidP="00AF44AF">
      <w:pPr>
        <w:rPr>
          <w:sz w:val="20"/>
          <w:szCs w:val="20"/>
        </w:rPr>
      </w:pPr>
      <w:r w:rsidRPr="00DD08EC">
        <w:rPr>
          <w:sz w:val="20"/>
          <w:szCs w:val="20"/>
        </w:rPr>
        <w:t>C. Все перечисленное</w:t>
      </w:r>
    </w:p>
    <w:p w:rsidR="00585761" w:rsidRPr="00184FD8" w:rsidRDefault="00585761" w:rsidP="00AF44AF">
      <w:pPr>
        <w:rPr>
          <w:sz w:val="20"/>
          <w:szCs w:val="20"/>
        </w:rPr>
      </w:pPr>
      <w:r w:rsidRPr="00DD08EC">
        <w:rPr>
          <w:sz w:val="20"/>
          <w:szCs w:val="20"/>
          <w:lang w:val="en-US"/>
        </w:rPr>
        <w:t>D</w:t>
      </w:r>
      <w:r w:rsidRPr="00DD08EC">
        <w:rPr>
          <w:sz w:val="20"/>
          <w:szCs w:val="20"/>
        </w:rPr>
        <w:t xml:space="preserve">. Только </w:t>
      </w:r>
      <w:r w:rsidRPr="00DD08EC">
        <w:rPr>
          <w:sz w:val="20"/>
          <w:szCs w:val="20"/>
          <w:lang w:val="en-US"/>
        </w:rPr>
        <w:t>I</w:t>
      </w:r>
      <w:r w:rsidRPr="00DD08EC">
        <w:rPr>
          <w:sz w:val="20"/>
          <w:szCs w:val="20"/>
        </w:rPr>
        <w:t xml:space="preserve">, </w:t>
      </w:r>
      <w:r w:rsidRPr="00DD08EC">
        <w:rPr>
          <w:sz w:val="20"/>
          <w:szCs w:val="20"/>
          <w:lang w:val="en-US"/>
        </w:rPr>
        <w:t>II</w:t>
      </w:r>
      <w:r w:rsidRPr="00DD08EC">
        <w:rPr>
          <w:sz w:val="20"/>
          <w:szCs w:val="20"/>
        </w:rPr>
        <w:t xml:space="preserve"> и </w:t>
      </w:r>
      <w:r w:rsidRPr="00DD08EC">
        <w:rPr>
          <w:sz w:val="20"/>
          <w:szCs w:val="20"/>
          <w:lang w:val="en-US"/>
        </w:rPr>
        <w:t>VI</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5.1.20</w:t>
      </w:r>
    </w:p>
    <w:p w:rsidR="00585761" w:rsidRPr="00184FD8" w:rsidRDefault="00585761" w:rsidP="00BA1BEF">
      <w:pPr>
        <w:rPr>
          <w:sz w:val="20"/>
          <w:szCs w:val="20"/>
        </w:rPr>
      </w:pPr>
      <w:r w:rsidRPr="00184FD8">
        <w:rPr>
          <w:sz w:val="20"/>
          <w:szCs w:val="20"/>
        </w:rPr>
        <w:t>Выберите правильное утверждение:</w:t>
      </w:r>
    </w:p>
    <w:p w:rsidR="00585761"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 xml:space="preserve">A. Если лицо является покупателем контракта, то оно открывает длинную позицию, если лицо является продавцом контракта, то оно открывает короткую позицию </w:t>
      </w:r>
    </w:p>
    <w:p w:rsidR="00585761" w:rsidRPr="00184FD8" w:rsidRDefault="00585761" w:rsidP="00BA1BEF">
      <w:pPr>
        <w:rPr>
          <w:sz w:val="20"/>
          <w:szCs w:val="20"/>
        </w:rPr>
      </w:pPr>
      <w:r w:rsidRPr="00184FD8">
        <w:rPr>
          <w:sz w:val="20"/>
          <w:szCs w:val="20"/>
        </w:rPr>
        <w:t xml:space="preserve">B. Если лицо является покупателем контракта, то оно открывает короткую позицию, если лицо является продавцом контракта, то оно открывает длинную позицию </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5.1.21</w:t>
      </w:r>
    </w:p>
    <w:p w:rsidR="00585761" w:rsidRPr="00184FD8" w:rsidRDefault="00585761" w:rsidP="00B924B9">
      <w:pPr>
        <w:rPr>
          <w:sz w:val="20"/>
          <w:szCs w:val="20"/>
        </w:rPr>
      </w:pPr>
      <w:r w:rsidRPr="00184FD8">
        <w:rPr>
          <w:sz w:val="20"/>
          <w:szCs w:val="20"/>
        </w:rPr>
        <w:t>Какой тип из операций по производным инструментам наиболее приемлем для инвестора, который не владеет базисным активом в настоящий момент и желает застраховаться от повышения его цены в будущем?</w:t>
      </w:r>
    </w:p>
    <w:p w:rsidR="00585761" w:rsidRPr="00184FD8" w:rsidRDefault="00585761" w:rsidP="00B924B9">
      <w:pPr>
        <w:rPr>
          <w:sz w:val="20"/>
          <w:szCs w:val="20"/>
        </w:rPr>
      </w:pPr>
      <w:r w:rsidRPr="00184FD8">
        <w:rPr>
          <w:sz w:val="20"/>
          <w:szCs w:val="20"/>
        </w:rPr>
        <w:t>Ответы:</w:t>
      </w:r>
    </w:p>
    <w:p w:rsidR="00585761" w:rsidRPr="00184FD8" w:rsidRDefault="00585761" w:rsidP="00B924B9">
      <w:pPr>
        <w:rPr>
          <w:sz w:val="20"/>
          <w:szCs w:val="20"/>
        </w:rPr>
      </w:pPr>
      <w:r w:rsidRPr="00184FD8">
        <w:rPr>
          <w:sz w:val="20"/>
          <w:szCs w:val="20"/>
        </w:rPr>
        <w:t>A. Продажа опциона "колл"</w:t>
      </w:r>
    </w:p>
    <w:p w:rsidR="00585761" w:rsidRDefault="00585761" w:rsidP="00B924B9">
      <w:pPr>
        <w:rPr>
          <w:sz w:val="20"/>
          <w:szCs w:val="20"/>
        </w:rPr>
      </w:pPr>
      <w:r w:rsidRPr="00184FD8">
        <w:rPr>
          <w:sz w:val="20"/>
          <w:szCs w:val="20"/>
        </w:rPr>
        <w:t>B. Покупка опциона "пут"</w:t>
      </w:r>
    </w:p>
    <w:p w:rsidR="00585761" w:rsidRPr="00184FD8" w:rsidRDefault="00585761" w:rsidP="00B924B9">
      <w:pPr>
        <w:rPr>
          <w:sz w:val="20"/>
          <w:szCs w:val="20"/>
        </w:rPr>
      </w:pPr>
      <w:r w:rsidRPr="00184FD8">
        <w:rPr>
          <w:sz w:val="20"/>
          <w:szCs w:val="20"/>
        </w:rPr>
        <w:t>C. Покупка опциона "колл"</w:t>
      </w:r>
    </w:p>
    <w:p w:rsidR="00585761" w:rsidRPr="00184FD8" w:rsidRDefault="00585761" w:rsidP="00B924B9">
      <w:pPr>
        <w:rPr>
          <w:sz w:val="20"/>
          <w:szCs w:val="20"/>
        </w:rPr>
      </w:pPr>
    </w:p>
    <w:p w:rsidR="00585761" w:rsidRPr="00184FD8" w:rsidRDefault="00585761" w:rsidP="00B924B9">
      <w:pPr>
        <w:rPr>
          <w:sz w:val="20"/>
          <w:szCs w:val="20"/>
        </w:rPr>
      </w:pPr>
      <w:r w:rsidRPr="00184FD8">
        <w:rPr>
          <w:sz w:val="20"/>
          <w:szCs w:val="20"/>
        </w:rPr>
        <w:t>Код вопроса: 5.1.22</w:t>
      </w:r>
    </w:p>
    <w:p w:rsidR="00585761" w:rsidRPr="00184FD8" w:rsidRDefault="00585761" w:rsidP="00B924B9">
      <w:pPr>
        <w:rPr>
          <w:sz w:val="20"/>
          <w:szCs w:val="20"/>
        </w:rPr>
      </w:pPr>
      <w:r w:rsidRPr="00184FD8">
        <w:rPr>
          <w:sz w:val="20"/>
          <w:szCs w:val="20"/>
        </w:rPr>
        <w:t>Какой тип операций по производным инструментам наиболее приемлем для спекулянта, играющего на понижение, который хочет, тем не менее, ограничить свои потенциальные убытки</w:t>
      </w:r>
    </w:p>
    <w:p w:rsidR="00585761" w:rsidRPr="00184FD8" w:rsidRDefault="00585761" w:rsidP="00B924B9">
      <w:pPr>
        <w:rPr>
          <w:sz w:val="20"/>
          <w:szCs w:val="20"/>
        </w:rPr>
      </w:pPr>
      <w:r w:rsidRPr="00184FD8">
        <w:rPr>
          <w:sz w:val="20"/>
          <w:szCs w:val="20"/>
        </w:rPr>
        <w:t>Ответы:</w:t>
      </w:r>
    </w:p>
    <w:p w:rsidR="00585761" w:rsidRDefault="00585761" w:rsidP="00B924B9">
      <w:pPr>
        <w:rPr>
          <w:sz w:val="20"/>
          <w:szCs w:val="20"/>
        </w:rPr>
      </w:pPr>
      <w:r w:rsidRPr="00184FD8">
        <w:rPr>
          <w:sz w:val="20"/>
          <w:szCs w:val="20"/>
        </w:rPr>
        <w:t xml:space="preserve">A. Продажа опциона "пут" </w:t>
      </w:r>
    </w:p>
    <w:p w:rsidR="00585761" w:rsidRPr="00184FD8" w:rsidRDefault="00585761" w:rsidP="00B924B9">
      <w:pPr>
        <w:rPr>
          <w:sz w:val="20"/>
          <w:szCs w:val="20"/>
        </w:rPr>
      </w:pPr>
      <w:r w:rsidRPr="00184FD8">
        <w:rPr>
          <w:sz w:val="20"/>
          <w:szCs w:val="20"/>
        </w:rPr>
        <w:t>B. Покупка опциона "пут"</w:t>
      </w:r>
    </w:p>
    <w:p w:rsidR="00585761" w:rsidRPr="00184FD8" w:rsidRDefault="00585761" w:rsidP="00B924B9">
      <w:pPr>
        <w:rPr>
          <w:sz w:val="20"/>
          <w:szCs w:val="20"/>
        </w:rPr>
      </w:pPr>
      <w:r w:rsidRPr="00184FD8">
        <w:rPr>
          <w:sz w:val="20"/>
          <w:szCs w:val="20"/>
        </w:rPr>
        <w:t>C. Покупка опциона "колл"</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5.1.23</w:t>
      </w:r>
    </w:p>
    <w:p w:rsidR="00585761" w:rsidRPr="00184FD8" w:rsidRDefault="00585761" w:rsidP="00BA1BEF">
      <w:pPr>
        <w:rPr>
          <w:sz w:val="20"/>
          <w:szCs w:val="20"/>
        </w:rPr>
      </w:pPr>
      <w:r w:rsidRPr="00184FD8">
        <w:rPr>
          <w:sz w:val="20"/>
          <w:szCs w:val="20"/>
        </w:rPr>
        <w:t>В каких случаях из нижеперечисленных европейский опцион колл исполняется?</w:t>
      </w:r>
    </w:p>
    <w:p w:rsidR="00585761"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Если спот-цена базисного актива к моменту истечения срока действия контракта будет выше цены исполнения</w:t>
      </w:r>
    </w:p>
    <w:p w:rsidR="00585761" w:rsidRPr="00184FD8" w:rsidRDefault="00585761" w:rsidP="00BA1BEF">
      <w:pPr>
        <w:rPr>
          <w:sz w:val="20"/>
          <w:szCs w:val="20"/>
        </w:rPr>
      </w:pPr>
      <w:r w:rsidRPr="00184FD8">
        <w:rPr>
          <w:sz w:val="20"/>
          <w:szCs w:val="20"/>
        </w:rPr>
        <w:t>B. Если спот-цена базисного актива к моменту истечения срока действия контракта будет равна цене исполнения</w:t>
      </w:r>
    </w:p>
    <w:p w:rsidR="00585761" w:rsidRPr="00184FD8" w:rsidRDefault="00585761" w:rsidP="00BA1BEF">
      <w:pPr>
        <w:rPr>
          <w:sz w:val="20"/>
          <w:szCs w:val="20"/>
        </w:rPr>
      </w:pPr>
      <w:r w:rsidRPr="00184FD8">
        <w:rPr>
          <w:sz w:val="20"/>
          <w:szCs w:val="20"/>
        </w:rPr>
        <w:t>C. Если спот-цена базисного актива к моменту истечения срока действия контракта будет ниже цены исполнения</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5.2.24</w:t>
      </w:r>
    </w:p>
    <w:p w:rsidR="00585761" w:rsidRPr="00184FD8" w:rsidRDefault="00585761" w:rsidP="00BA1BEF">
      <w:pPr>
        <w:rPr>
          <w:sz w:val="20"/>
          <w:szCs w:val="20"/>
        </w:rPr>
      </w:pPr>
      <w:r w:rsidRPr="00184FD8">
        <w:rPr>
          <w:sz w:val="20"/>
          <w:szCs w:val="20"/>
        </w:rPr>
        <w:t>Брокер купил опцион пут по цене 100 руб., заплатив 10 руб. премии и опцион колл на тот же момент и такой же лот по цене 80 руб., заплатив премию 8 руб.. Каков наихудший финансовый результат этих операций в момент исполнения опциона (налоги, накладные расходы и потенциальные доходы от вложения средств в банк не учитывать)?</w:t>
      </w:r>
    </w:p>
    <w:p w:rsidR="00585761"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Выигрыш 2 руб.</w:t>
      </w:r>
    </w:p>
    <w:p w:rsidR="00585761" w:rsidRPr="00184FD8" w:rsidRDefault="00585761" w:rsidP="00BA1BEF">
      <w:pPr>
        <w:rPr>
          <w:sz w:val="20"/>
          <w:szCs w:val="20"/>
        </w:rPr>
      </w:pPr>
      <w:r w:rsidRPr="00184FD8">
        <w:rPr>
          <w:sz w:val="20"/>
          <w:szCs w:val="20"/>
        </w:rPr>
        <w:t>B. Выигрыш 20 руб.</w:t>
      </w:r>
    </w:p>
    <w:p w:rsidR="00585761" w:rsidRPr="00184FD8" w:rsidRDefault="00585761" w:rsidP="00BA1BEF">
      <w:pPr>
        <w:rPr>
          <w:sz w:val="20"/>
          <w:szCs w:val="20"/>
        </w:rPr>
      </w:pPr>
      <w:r w:rsidRPr="00184FD8">
        <w:rPr>
          <w:sz w:val="20"/>
          <w:szCs w:val="20"/>
        </w:rPr>
        <w:t>C. Проигрыш 18 руб.</w:t>
      </w:r>
    </w:p>
    <w:p w:rsidR="00585761" w:rsidRPr="00184FD8" w:rsidRDefault="00585761" w:rsidP="00BA1BEF">
      <w:pPr>
        <w:rPr>
          <w:sz w:val="20"/>
          <w:szCs w:val="20"/>
        </w:rPr>
      </w:pPr>
      <w:r w:rsidRPr="00184FD8">
        <w:rPr>
          <w:sz w:val="20"/>
          <w:szCs w:val="20"/>
        </w:rPr>
        <w:t>D. Нулевой результат</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5.1.25</w:t>
      </w:r>
    </w:p>
    <w:p w:rsidR="00585761" w:rsidRPr="00184FD8" w:rsidRDefault="00585761" w:rsidP="00BA1BEF">
      <w:pPr>
        <w:rPr>
          <w:sz w:val="20"/>
          <w:szCs w:val="20"/>
        </w:rPr>
      </w:pPr>
      <w:r w:rsidRPr="00184FD8">
        <w:rPr>
          <w:sz w:val="20"/>
          <w:szCs w:val="20"/>
        </w:rPr>
        <w:t>Чему равна максимальная прибыль продавца опциона колл с ценой исполнения 100 руб., и премией 5 руб.?</w:t>
      </w:r>
    </w:p>
    <w:p w:rsidR="00585761"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5 руб.</w:t>
      </w:r>
    </w:p>
    <w:p w:rsidR="00585761" w:rsidRPr="00184FD8" w:rsidRDefault="00585761" w:rsidP="00BA1BEF">
      <w:pPr>
        <w:rPr>
          <w:sz w:val="20"/>
          <w:szCs w:val="20"/>
        </w:rPr>
      </w:pPr>
      <w:r w:rsidRPr="00184FD8">
        <w:rPr>
          <w:sz w:val="20"/>
          <w:szCs w:val="20"/>
          <w:lang w:val="en-US"/>
        </w:rPr>
        <w:t>B</w:t>
      </w:r>
      <w:r w:rsidRPr="00184FD8">
        <w:rPr>
          <w:sz w:val="20"/>
          <w:szCs w:val="20"/>
        </w:rPr>
        <w:t>. 100 руб.</w:t>
      </w:r>
    </w:p>
    <w:p w:rsidR="00585761" w:rsidRPr="00184FD8" w:rsidRDefault="00585761" w:rsidP="00BA1BEF">
      <w:pPr>
        <w:rPr>
          <w:sz w:val="20"/>
          <w:szCs w:val="20"/>
        </w:rPr>
      </w:pPr>
      <w:r w:rsidRPr="00184FD8">
        <w:rPr>
          <w:sz w:val="20"/>
          <w:szCs w:val="20"/>
        </w:rPr>
        <w:t>C. 105 руб.</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5.1.26</w:t>
      </w:r>
    </w:p>
    <w:p w:rsidR="00585761" w:rsidRPr="00184FD8" w:rsidRDefault="00585761" w:rsidP="00BA1BEF">
      <w:pPr>
        <w:rPr>
          <w:sz w:val="20"/>
          <w:szCs w:val="20"/>
        </w:rPr>
      </w:pPr>
      <w:r w:rsidRPr="00184FD8">
        <w:rPr>
          <w:sz w:val="20"/>
          <w:szCs w:val="20"/>
        </w:rPr>
        <w:t>В каком случае европейский опцион пут не исполняется?</w:t>
      </w:r>
    </w:p>
    <w:p w:rsidR="00585761" w:rsidRPr="00184FD8" w:rsidRDefault="00585761" w:rsidP="00BA1BEF">
      <w:pPr>
        <w:rPr>
          <w:sz w:val="20"/>
          <w:szCs w:val="20"/>
        </w:rPr>
      </w:pPr>
      <w:r w:rsidRPr="00184FD8">
        <w:rPr>
          <w:sz w:val="20"/>
          <w:szCs w:val="20"/>
        </w:rPr>
        <w:t>I. Спот-цена базисного актива меньше цены исполнения;</w:t>
      </w:r>
    </w:p>
    <w:p w:rsidR="00585761" w:rsidRPr="00184FD8" w:rsidRDefault="00585761" w:rsidP="00BA1BEF">
      <w:pPr>
        <w:rPr>
          <w:sz w:val="20"/>
          <w:szCs w:val="20"/>
        </w:rPr>
      </w:pPr>
      <w:r w:rsidRPr="00184FD8">
        <w:rPr>
          <w:sz w:val="20"/>
          <w:szCs w:val="20"/>
        </w:rPr>
        <w:t>II. Спот-цена базисного актива равна цене исполнения;</w:t>
      </w:r>
    </w:p>
    <w:p w:rsidR="00585761" w:rsidRPr="00184FD8" w:rsidRDefault="00585761" w:rsidP="00BA1BEF">
      <w:pPr>
        <w:rPr>
          <w:sz w:val="20"/>
          <w:szCs w:val="20"/>
        </w:rPr>
      </w:pPr>
      <w:r w:rsidRPr="00184FD8">
        <w:rPr>
          <w:sz w:val="20"/>
          <w:szCs w:val="20"/>
        </w:rPr>
        <w:t>III. Спот-цена базисного актива выше цены исполнения.</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I</w:t>
      </w:r>
    </w:p>
    <w:p w:rsidR="00585761" w:rsidRDefault="00585761" w:rsidP="00BA1BEF">
      <w:pPr>
        <w:rPr>
          <w:sz w:val="20"/>
          <w:szCs w:val="20"/>
        </w:rPr>
      </w:pPr>
      <w:r w:rsidRPr="00184FD8">
        <w:rPr>
          <w:sz w:val="20"/>
          <w:szCs w:val="20"/>
        </w:rPr>
        <w:t>B. I и II</w:t>
      </w:r>
    </w:p>
    <w:p w:rsidR="00585761" w:rsidRPr="00184FD8" w:rsidRDefault="00585761" w:rsidP="00BA1BEF">
      <w:pPr>
        <w:rPr>
          <w:sz w:val="20"/>
          <w:szCs w:val="20"/>
        </w:rPr>
      </w:pPr>
      <w:r w:rsidRPr="00184FD8">
        <w:rPr>
          <w:sz w:val="20"/>
          <w:szCs w:val="20"/>
        </w:rPr>
        <w:t>C. II и III</w:t>
      </w:r>
    </w:p>
    <w:p w:rsidR="00585761" w:rsidRPr="00184FD8" w:rsidRDefault="00585761" w:rsidP="00BA1BEF">
      <w:pPr>
        <w:rPr>
          <w:sz w:val="20"/>
          <w:szCs w:val="20"/>
        </w:rPr>
      </w:pPr>
      <w:r w:rsidRPr="00184FD8">
        <w:rPr>
          <w:sz w:val="20"/>
          <w:szCs w:val="20"/>
        </w:rPr>
        <w:t>D. III</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5.1.27</w:t>
      </w:r>
    </w:p>
    <w:p w:rsidR="00585761" w:rsidRPr="00184FD8" w:rsidRDefault="00585761" w:rsidP="00BA1BEF">
      <w:pPr>
        <w:rPr>
          <w:sz w:val="20"/>
          <w:szCs w:val="20"/>
        </w:rPr>
      </w:pPr>
      <w:r w:rsidRPr="00184FD8">
        <w:rPr>
          <w:sz w:val="20"/>
          <w:szCs w:val="20"/>
        </w:rPr>
        <w:t>Какими будут действия арбитражеров в случае, если к моменту исполнения фьючерсного контракта фьючерсная цена будет выше спот-цены базисного актива?</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rPr>
        <w:t>A. Арбитражеры будут покупать фьючерсные контракты и продавать базисный актив</w:t>
      </w:r>
    </w:p>
    <w:p w:rsidR="00585761" w:rsidRPr="00184FD8" w:rsidRDefault="00585761" w:rsidP="00BA1BEF">
      <w:pPr>
        <w:rPr>
          <w:sz w:val="20"/>
          <w:szCs w:val="20"/>
        </w:rPr>
      </w:pPr>
      <w:r w:rsidRPr="00184FD8">
        <w:rPr>
          <w:sz w:val="20"/>
          <w:szCs w:val="20"/>
        </w:rPr>
        <w:t>B. Арбитражеры будут продавать фьючерсные контракты и покупать базисный актив</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5.1.28</w:t>
      </w:r>
    </w:p>
    <w:p w:rsidR="00585761" w:rsidRPr="00184FD8" w:rsidRDefault="00585761" w:rsidP="00BA1BEF">
      <w:pPr>
        <w:rPr>
          <w:sz w:val="20"/>
          <w:szCs w:val="20"/>
        </w:rPr>
      </w:pPr>
      <w:r w:rsidRPr="00184FD8">
        <w:rPr>
          <w:sz w:val="20"/>
          <w:szCs w:val="20"/>
        </w:rPr>
        <w:t>Какими будут действия арбитражеров в случае, если к моменту исполнения фьючерсного контракта фьючерсная цена будет ниже спот-цены базисного актива?</w:t>
      </w:r>
    </w:p>
    <w:p w:rsidR="00585761"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Арбитражеры будут покупать фьючерсные контракты и продавать базисный актив</w:t>
      </w:r>
    </w:p>
    <w:p w:rsidR="00585761" w:rsidRPr="00184FD8" w:rsidRDefault="00585761" w:rsidP="00BA1BEF">
      <w:pPr>
        <w:rPr>
          <w:sz w:val="20"/>
          <w:szCs w:val="20"/>
        </w:rPr>
      </w:pPr>
      <w:r w:rsidRPr="00184FD8">
        <w:rPr>
          <w:sz w:val="20"/>
          <w:szCs w:val="20"/>
        </w:rPr>
        <w:t>B. Арбитражеры будут продавать фьючерсные контракты и покупать базисный актив</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5.1.29</w:t>
      </w:r>
    </w:p>
    <w:p w:rsidR="00585761" w:rsidRPr="00184FD8" w:rsidRDefault="00585761" w:rsidP="00BA1BEF">
      <w:pPr>
        <w:rPr>
          <w:sz w:val="20"/>
          <w:szCs w:val="20"/>
        </w:rPr>
      </w:pPr>
      <w:r w:rsidRPr="00184FD8">
        <w:rPr>
          <w:sz w:val="20"/>
          <w:szCs w:val="20"/>
        </w:rPr>
        <w:t>Рассчитайте внутреннюю стоимость для опциона пут на акцию с ценой исполнения 270 руб., если текущая цена акции 250 руб.</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- 20</w:t>
      </w:r>
    </w:p>
    <w:p w:rsidR="00585761" w:rsidRDefault="00585761" w:rsidP="00BA1BEF">
      <w:pPr>
        <w:rPr>
          <w:sz w:val="20"/>
          <w:szCs w:val="20"/>
        </w:rPr>
      </w:pPr>
      <w:r w:rsidRPr="00184FD8">
        <w:rPr>
          <w:sz w:val="20"/>
          <w:szCs w:val="20"/>
          <w:lang w:val="en-US"/>
        </w:rPr>
        <w:t>B</w:t>
      </w:r>
      <w:r w:rsidRPr="00184FD8">
        <w:rPr>
          <w:sz w:val="20"/>
          <w:szCs w:val="20"/>
        </w:rPr>
        <w:t>. 0</w:t>
      </w:r>
    </w:p>
    <w:p w:rsidR="00585761" w:rsidRPr="00184FD8" w:rsidRDefault="00585761" w:rsidP="00BA1BEF">
      <w:pPr>
        <w:rPr>
          <w:sz w:val="20"/>
          <w:szCs w:val="20"/>
        </w:rPr>
      </w:pPr>
      <w:r w:rsidRPr="00184FD8">
        <w:rPr>
          <w:sz w:val="20"/>
          <w:szCs w:val="20"/>
          <w:lang w:val="en-US"/>
        </w:rPr>
        <w:t>C</w:t>
      </w:r>
      <w:r w:rsidRPr="00184FD8">
        <w:rPr>
          <w:sz w:val="20"/>
          <w:szCs w:val="20"/>
        </w:rPr>
        <w:t>. 20</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5.1.30</w:t>
      </w:r>
    </w:p>
    <w:p w:rsidR="00585761" w:rsidRPr="00184FD8" w:rsidRDefault="00585761" w:rsidP="00BA1BEF">
      <w:pPr>
        <w:rPr>
          <w:sz w:val="20"/>
          <w:szCs w:val="20"/>
        </w:rPr>
      </w:pPr>
      <w:r w:rsidRPr="00184FD8">
        <w:rPr>
          <w:sz w:val="20"/>
          <w:szCs w:val="20"/>
        </w:rPr>
        <w:t>Рассчитайте внутреннюю стоимость для опциона колл на акцию с ценой исполнения 250 руб., если текущая цена акции 230 руб.</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lang w:val="en-US"/>
        </w:rPr>
        <w:t>A</w:t>
      </w:r>
      <w:r w:rsidRPr="00184FD8">
        <w:rPr>
          <w:sz w:val="20"/>
          <w:szCs w:val="20"/>
        </w:rPr>
        <w:t>. - 20</w:t>
      </w:r>
    </w:p>
    <w:p w:rsidR="00585761" w:rsidRPr="00184FD8" w:rsidRDefault="00585761" w:rsidP="00BA1BEF">
      <w:pPr>
        <w:rPr>
          <w:sz w:val="20"/>
          <w:szCs w:val="20"/>
        </w:rPr>
      </w:pPr>
      <w:r w:rsidRPr="00184FD8">
        <w:rPr>
          <w:sz w:val="20"/>
          <w:szCs w:val="20"/>
          <w:lang w:val="en-US"/>
        </w:rPr>
        <w:t>B</w:t>
      </w:r>
      <w:r w:rsidRPr="00184FD8">
        <w:rPr>
          <w:sz w:val="20"/>
          <w:szCs w:val="20"/>
        </w:rPr>
        <w:t>. 0</w:t>
      </w:r>
    </w:p>
    <w:p w:rsidR="00585761" w:rsidRPr="00184FD8" w:rsidRDefault="00585761" w:rsidP="00BA1BEF">
      <w:pPr>
        <w:rPr>
          <w:sz w:val="20"/>
          <w:szCs w:val="20"/>
        </w:rPr>
      </w:pPr>
      <w:r w:rsidRPr="00184FD8">
        <w:rPr>
          <w:sz w:val="20"/>
          <w:szCs w:val="20"/>
          <w:lang w:val="en-US"/>
        </w:rPr>
        <w:t>C</w:t>
      </w:r>
      <w:r w:rsidRPr="00184FD8">
        <w:rPr>
          <w:sz w:val="20"/>
          <w:szCs w:val="20"/>
        </w:rPr>
        <w:t>. 20</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5.1.31</w:t>
      </w:r>
    </w:p>
    <w:p w:rsidR="00585761" w:rsidRPr="00184FD8" w:rsidRDefault="00585761" w:rsidP="00BA1BEF">
      <w:pPr>
        <w:rPr>
          <w:sz w:val="20"/>
          <w:szCs w:val="20"/>
        </w:rPr>
      </w:pPr>
      <w:r w:rsidRPr="00184FD8">
        <w:rPr>
          <w:sz w:val="20"/>
          <w:szCs w:val="20"/>
        </w:rPr>
        <w:t>Укажите для каких из нижеперечисленных опционов существует внутренняя стоимость:</w:t>
      </w:r>
    </w:p>
    <w:p w:rsidR="00585761" w:rsidRPr="00184FD8" w:rsidRDefault="00585761" w:rsidP="00BA1BEF">
      <w:pPr>
        <w:rPr>
          <w:sz w:val="20"/>
          <w:szCs w:val="20"/>
        </w:rPr>
      </w:pPr>
      <w:r w:rsidRPr="00184FD8">
        <w:rPr>
          <w:sz w:val="20"/>
          <w:szCs w:val="20"/>
        </w:rPr>
        <w:t>I. Опцион колл с ценой исполнения 300 руб. и текущей ценой базисного актива 250 руб.;</w:t>
      </w:r>
    </w:p>
    <w:p w:rsidR="00585761" w:rsidRPr="00184FD8" w:rsidRDefault="00585761" w:rsidP="00BA1BEF">
      <w:pPr>
        <w:rPr>
          <w:sz w:val="20"/>
          <w:szCs w:val="20"/>
        </w:rPr>
      </w:pPr>
      <w:r w:rsidRPr="00184FD8">
        <w:rPr>
          <w:sz w:val="20"/>
          <w:szCs w:val="20"/>
        </w:rPr>
        <w:t>II. Опцион пут с ценой исполнения 300 руб. и текущей ценой базисного актива 250 руб.;</w:t>
      </w:r>
    </w:p>
    <w:p w:rsidR="00585761" w:rsidRPr="00184FD8" w:rsidRDefault="00585761" w:rsidP="00BA1BEF">
      <w:pPr>
        <w:rPr>
          <w:sz w:val="20"/>
          <w:szCs w:val="20"/>
        </w:rPr>
      </w:pPr>
      <w:r w:rsidRPr="00184FD8">
        <w:rPr>
          <w:sz w:val="20"/>
          <w:szCs w:val="20"/>
        </w:rPr>
        <w:t>III. Опцион колл с ценой исполнения 270 руб. и текущей ценой базисного актива 300 руб.;</w:t>
      </w:r>
    </w:p>
    <w:p w:rsidR="00585761" w:rsidRPr="00184FD8" w:rsidRDefault="00585761" w:rsidP="00BA1BEF">
      <w:pPr>
        <w:rPr>
          <w:sz w:val="20"/>
          <w:szCs w:val="20"/>
        </w:rPr>
      </w:pPr>
      <w:r w:rsidRPr="00184FD8">
        <w:rPr>
          <w:sz w:val="20"/>
          <w:szCs w:val="20"/>
        </w:rPr>
        <w:t>IV. Опцион пут с ценой исполнения 270 руб. и текущей ценой базисного актива 300 руб.</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rPr>
        <w:t>A. I и II</w:t>
      </w:r>
    </w:p>
    <w:p w:rsidR="00585761" w:rsidRPr="00184FD8" w:rsidRDefault="00585761" w:rsidP="00BA1BEF">
      <w:pPr>
        <w:rPr>
          <w:sz w:val="20"/>
          <w:szCs w:val="20"/>
        </w:rPr>
      </w:pPr>
      <w:r w:rsidRPr="00184FD8">
        <w:rPr>
          <w:sz w:val="20"/>
          <w:szCs w:val="20"/>
        </w:rPr>
        <w:t>B. II и III</w:t>
      </w:r>
    </w:p>
    <w:p w:rsidR="00585761" w:rsidRPr="00184FD8" w:rsidRDefault="00585761" w:rsidP="00BA1BEF">
      <w:pPr>
        <w:rPr>
          <w:sz w:val="20"/>
          <w:szCs w:val="20"/>
        </w:rPr>
      </w:pPr>
      <w:r w:rsidRPr="00184FD8">
        <w:rPr>
          <w:sz w:val="20"/>
          <w:szCs w:val="20"/>
        </w:rPr>
        <w:t>C. I и IV</w:t>
      </w:r>
    </w:p>
    <w:p w:rsidR="00585761" w:rsidRPr="00184FD8" w:rsidRDefault="00585761" w:rsidP="00BA1BEF">
      <w:pPr>
        <w:rPr>
          <w:sz w:val="20"/>
          <w:szCs w:val="20"/>
        </w:rPr>
      </w:pPr>
      <w:r w:rsidRPr="00184FD8">
        <w:rPr>
          <w:sz w:val="20"/>
          <w:szCs w:val="20"/>
        </w:rPr>
        <w:t>D. Все перечисленное</w:t>
      </w:r>
    </w:p>
    <w:p w:rsidR="00585761" w:rsidRPr="00184FD8" w:rsidRDefault="00585761" w:rsidP="00BA1BEF">
      <w:pPr>
        <w:rPr>
          <w:sz w:val="20"/>
          <w:szCs w:val="20"/>
        </w:rPr>
      </w:pPr>
    </w:p>
    <w:p w:rsidR="00585761" w:rsidRPr="00184FD8" w:rsidRDefault="00585761" w:rsidP="00B924B9">
      <w:pPr>
        <w:rPr>
          <w:sz w:val="20"/>
          <w:szCs w:val="20"/>
        </w:rPr>
      </w:pPr>
      <w:r w:rsidRPr="00184FD8">
        <w:rPr>
          <w:sz w:val="20"/>
          <w:szCs w:val="20"/>
        </w:rPr>
        <w:t>Код вопроса: 5.1.32</w:t>
      </w:r>
    </w:p>
    <w:p w:rsidR="00585761" w:rsidRPr="00184FD8" w:rsidRDefault="00585761" w:rsidP="00B924B9">
      <w:pPr>
        <w:rPr>
          <w:sz w:val="20"/>
          <w:szCs w:val="20"/>
        </w:rPr>
      </w:pPr>
      <w:r w:rsidRPr="00184FD8">
        <w:rPr>
          <w:sz w:val="20"/>
          <w:szCs w:val="20"/>
        </w:rPr>
        <w:t xml:space="preserve">Укажите из нижеперечисленных опционы </w:t>
      </w:r>
      <w:r w:rsidRPr="00184FD8">
        <w:rPr>
          <w:sz w:val="20"/>
          <w:szCs w:val="20"/>
          <w:lang w:val="en-US"/>
        </w:rPr>
        <w:t>ITM</w:t>
      </w:r>
      <w:r w:rsidRPr="00184FD8">
        <w:rPr>
          <w:sz w:val="20"/>
          <w:szCs w:val="20"/>
        </w:rPr>
        <w:t xml:space="preserve"> (</w:t>
      </w:r>
      <w:r w:rsidRPr="00184FD8">
        <w:rPr>
          <w:sz w:val="20"/>
          <w:szCs w:val="20"/>
          <w:lang w:val="en-US"/>
        </w:rPr>
        <w:t>IN</w:t>
      </w:r>
      <w:r w:rsidRPr="00184FD8">
        <w:rPr>
          <w:sz w:val="20"/>
          <w:szCs w:val="20"/>
        </w:rPr>
        <w:t xml:space="preserve"> </w:t>
      </w:r>
      <w:r w:rsidRPr="00184FD8">
        <w:rPr>
          <w:sz w:val="20"/>
          <w:szCs w:val="20"/>
          <w:lang w:val="en-US"/>
        </w:rPr>
        <w:t>THE</w:t>
      </w:r>
      <w:r w:rsidRPr="00184FD8">
        <w:rPr>
          <w:sz w:val="20"/>
          <w:szCs w:val="20"/>
        </w:rPr>
        <w:t xml:space="preserve"> </w:t>
      </w:r>
      <w:r w:rsidRPr="00184FD8">
        <w:rPr>
          <w:sz w:val="20"/>
          <w:szCs w:val="20"/>
          <w:lang w:val="en-US"/>
        </w:rPr>
        <w:t>MONEY</w:t>
      </w:r>
      <w:r w:rsidRPr="00184FD8">
        <w:rPr>
          <w:sz w:val="20"/>
          <w:szCs w:val="20"/>
        </w:rPr>
        <w:t>)</w:t>
      </w:r>
    </w:p>
    <w:p w:rsidR="00585761" w:rsidRPr="00184FD8" w:rsidRDefault="00585761" w:rsidP="00B924B9">
      <w:pPr>
        <w:rPr>
          <w:sz w:val="20"/>
          <w:szCs w:val="20"/>
        </w:rPr>
      </w:pPr>
      <w:r w:rsidRPr="00184FD8">
        <w:rPr>
          <w:sz w:val="20"/>
          <w:szCs w:val="20"/>
        </w:rPr>
        <w:t>I. Опцион колл с ценой исполнения 140 руб. и текущей ценой базисного актива 120 руб.;</w:t>
      </w:r>
    </w:p>
    <w:p w:rsidR="00585761" w:rsidRPr="00184FD8" w:rsidRDefault="00585761" w:rsidP="00B924B9">
      <w:pPr>
        <w:rPr>
          <w:sz w:val="20"/>
          <w:szCs w:val="20"/>
        </w:rPr>
      </w:pPr>
      <w:r w:rsidRPr="00184FD8">
        <w:rPr>
          <w:sz w:val="20"/>
          <w:szCs w:val="20"/>
        </w:rPr>
        <w:t>II. Опцион пут с ценой исполнения 140 руб. и текущей ценой базисного актива 120 руб.;</w:t>
      </w:r>
    </w:p>
    <w:p w:rsidR="00585761" w:rsidRPr="00184FD8" w:rsidRDefault="00585761" w:rsidP="00B924B9">
      <w:pPr>
        <w:rPr>
          <w:sz w:val="20"/>
          <w:szCs w:val="20"/>
        </w:rPr>
      </w:pPr>
      <w:r w:rsidRPr="00184FD8">
        <w:rPr>
          <w:sz w:val="20"/>
          <w:szCs w:val="20"/>
        </w:rPr>
        <w:t>III. Опцион колл с ценой исполнения 150 руб. и текущей ценой базисного актива 200 руб.;</w:t>
      </w:r>
    </w:p>
    <w:p w:rsidR="00585761" w:rsidRPr="00184FD8" w:rsidRDefault="00585761" w:rsidP="00B924B9">
      <w:pPr>
        <w:rPr>
          <w:sz w:val="20"/>
          <w:szCs w:val="20"/>
        </w:rPr>
      </w:pPr>
      <w:r w:rsidRPr="00184FD8">
        <w:rPr>
          <w:sz w:val="20"/>
          <w:szCs w:val="20"/>
        </w:rPr>
        <w:t>IV. Опцион пут с ценой исполнения 150 руб. и текущей ценой базисного актива 200 руб.</w:t>
      </w:r>
    </w:p>
    <w:p w:rsidR="00585761" w:rsidRPr="00184FD8" w:rsidRDefault="00585761" w:rsidP="00B924B9">
      <w:pPr>
        <w:tabs>
          <w:tab w:val="left" w:pos="1566"/>
        </w:tabs>
        <w:rPr>
          <w:sz w:val="20"/>
          <w:szCs w:val="20"/>
        </w:rPr>
      </w:pPr>
      <w:r w:rsidRPr="00184FD8">
        <w:rPr>
          <w:sz w:val="20"/>
          <w:szCs w:val="20"/>
        </w:rPr>
        <w:t>Ответы:</w:t>
      </w:r>
    </w:p>
    <w:p w:rsidR="00585761" w:rsidRDefault="00585761" w:rsidP="00B924B9">
      <w:pPr>
        <w:rPr>
          <w:sz w:val="20"/>
          <w:szCs w:val="20"/>
        </w:rPr>
      </w:pPr>
      <w:r w:rsidRPr="00184FD8">
        <w:rPr>
          <w:sz w:val="20"/>
          <w:szCs w:val="20"/>
        </w:rPr>
        <w:t>A. I и II</w:t>
      </w:r>
    </w:p>
    <w:p w:rsidR="00585761" w:rsidRPr="00184FD8" w:rsidRDefault="00585761" w:rsidP="00B924B9">
      <w:pPr>
        <w:rPr>
          <w:sz w:val="20"/>
          <w:szCs w:val="20"/>
        </w:rPr>
      </w:pPr>
      <w:r w:rsidRPr="00184FD8">
        <w:rPr>
          <w:sz w:val="20"/>
          <w:szCs w:val="20"/>
        </w:rPr>
        <w:t>B. II и III</w:t>
      </w:r>
    </w:p>
    <w:p w:rsidR="00585761" w:rsidRPr="00184FD8" w:rsidRDefault="00585761" w:rsidP="00B924B9">
      <w:pPr>
        <w:rPr>
          <w:sz w:val="20"/>
          <w:szCs w:val="20"/>
        </w:rPr>
      </w:pPr>
      <w:r w:rsidRPr="00184FD8">
        <w:rPr>
          <w:sz w:val="20"/>
          <w:szCs w:val="20"/>
        </w:rPr>
        <w:t>C. I и IV</w:t>
      </w:r>
    </w:p>
    <w:p w:rsidR="00585761" w:rsidRPr="00184FD8" w:rsidRDefault="00585761" w:rsidP="00B924B9">
      <w:pPr>
        <w:rPr>
          <w:sz w:val="20"/>
          <w:szCs w:val="20"/>
        </w:rPr>
      </w:pPr>
      <w:r w:rsidRPr="00184FD8">
        <w:rPr>
          <w:sz w:val="20"/>
          <w:szCs w:val="20"/>
        </w:rPr>
        <w:t>D. Все перечисленное</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5.1.33</w:t>
      </w:r>
    </w:p>
    <w:p w:rsidR="00585761" w:rsidRPr="00184FD8" w:rsidRDefault="00585761" w:rsidP="00BA1BEF">
      <w:pPr>
        <w:rPr>
          <w:sz w:val="20"/>
          <w:szCs w:val="20"/>
        </w:rPr>
      </w:pPr>
      <w:r w:rsidRPr="00184FD8">
        <w:rPr>
          <w:sz w:val="20"/>
          <w:szCs w:val="20"/>
        </w:rPr>
        <w:t xml:space="preserve">Укажите из нижеперечисленных опционы </w:t>
      </w:r>
      <w:r w:rsidRPr="00184FD8">
        <w:rPr>
          <w:sz w:val="20"/>
          <w:szCs w:val="20"/>
          <w:lang w:val="en-US"/>
        </w:rPr>
        <w:t>OTM</w:t>
      </w:r>
      <w:r w:rsidRPr="00184FD8">
        <w:rPr>
          <w:sz w:val="20"/>
          <w:szCs w:val="20"/>
        </w:rPr>
        <w:t xml:space="preserve"> (</w:t>
      </w:r>
      <w:r w:rsidRPr="00184FD8">
        <w:rPr>
          <w:sz w:val="20"/>
          <w:szCs w:val="20"/>
          <w:lang w:val="en-US"/>
        </w:rPr>
        <w:t>OUT</w:t>
      </w:r>
      <w:r w:rsidRPr="00184FD8">
        <w:rPr>
          <w:sz w:val="20"/>
          <w:szCs w:val="20"/>
        </w:rPr>
        <w:t>-</w:t>
      </w:r>
      <w:r w:rsidRPr="00184FD8">
        <w:rPr>
          <w:sz w:val="20"/>
          <w:szCs w:val="20"/>
          <w:lang w:val="en-US"/>
        </w:rPr>
        <w:t>OF</w:t>
      </w:r>
      <w:r w:rsidRPr="00184FD8">
        <w:rPr>
          <w:sz w:val="20"/>
          <w:szCs w:val="20"/>
        </w:rPr>
        <w:t>-</w:t>
      </w:r>
      <w:r w:rsidRPr="00184FD8">
        <w:rPr>
          <w:sz w:val="20"/>
          <w:szCs w:val="20"/>
          <w:lang w:val="en-US"/>
        </w:rPr>
        <w:t>THE</w:t>
      </w:r>
      <w:r w:rsidRPr="00184FD8">
        <w:rPr>
          <w:sz w:val="20"/>
          <w:szCs w:val="20"/>
        </w:rPr>
        <w:t xml:space="preserve"> </w:t>
      </w:r>
      <w:r w:rsidRPr="00184FD8">
        <w:rPr>
          <w:sz w:val="20"/>
          <w:szCs w:val="20"/>
          <w:lang w:val="en-US"/>
        </w:rPr>
        <w:t>MONEY</w:t>
      </w:r>
      <w:r w:rsidRPr="00184FD8">
        <w:rPr>
          <w:sz w:val="20"/>
          <w:szCs w:val="20"/>
        </w:rPr>
        <w:t>)</w:t>
      </w:r>
    </w:p>
    <w:p w:rsidR="00585761" w:rsidRPr="00184FD8" w:rsidRDefault="00585761" w:rsidP="00BA1BEF">
      <w:pPr>
        <w:rPr>
          <w:sz w:val="20"/>
          <w:szCs w:val="20"/>
        </w:rPr>
      </w:pPr>
      <w:r w:rsidRPr="00184FD8">
        <w:rPr>
          <w:sz w:val="20"/>
          <w:szCs w:val="20"/>
        </w:rPr>
        <w:t>I. Опцион колл с ценой исполнения 140 руб. и текущей ценой базисного актива 120 руб.;</w:t>
      </w:r>
    </w:p>
    <w:p w:rsidR="00585761" w:rsidRPr="00184FD8" w:rsidRDefault="00585761" w:rsidP="00BA1BEF">
      <w:pPr>
        <w:rPr>
          <w:sz w:val="20"/>
          <w:szCs w:val="20"/>
        </w:rPr>
      </w:pPr>
      <w:r w:rsidRPr="00184FD8">
        <w:rPr>
          <w:sz w:val="20"/>
          <w:szCs w:val="20"/>
        </w:rPr>
        <w:t>II. Опцион пут с ценой исполнения 140 руб. и текущей ценой базисного актива 120 руб.;</w:t>
      </w:r>
    </w:p>
    <w:p w:rsidR="00585761" w:rsidRPr="00184FD8" w:rsidRDefault="00585761" w:rsidP="00BA1BEF">
      <w:pPr>
        <w:rPr>
          <w:sz w:val="20"/>
          <w:szCs w:val="20"/>
        </w:rPr>
      </w:pPr>
      <w:r w:rsidRPr="00184FD8">
        <w:rPr>
          <w:sz w:val="20"/>
          <w:szCs w:val="20"/>
        </w:rPr>
        <w:t>III. Опцион колл с ценой исполнения 150 руб. и текущей ценой базисного актива 200 руб.;</w:t>
      </w:r>
    </w:p>
    <w:p w:rsidR="00585761" w:rsidRPr="00184FD8" w:rsidRDefault="00585761" w:rsidP="00BA1BEF">
      <w:pPr>
        <w:rPr>
          <w:sz w:val="20"/>
          <w:szCs w:val="20"/>
        </w:rPr>
      </w:pPr>
      <w:r w:rsidRPr="00184FD8">
        <w:rPr>
          <w:sz w:val="20"/>
          <w:szCs w:val="20"/>
        </w:rPr>
        <w:t>IV. Опцион пут с ценой исполнения 150 руб. и текущей ценой базисного актива 200 руб.</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I и II</w:t>
      </w:r>
    </w:p>
    <w:p w:rsidR="00585761" w:rsidRDefault="00585761" w:rsidP="00BA1BEF">
      <w:pPr>
        <w:rPr>
          <w:sz w:val="20"/>
          <w:szCs w:val="20"/>
        </w:rPr>
      </w:pPr>
      <w:r w:rsidRPr="00184FD8">
        <w:rPr>
          <w:sz w:val="20"/>
          <w:szCs w:val="20"/>
        </w:rPr>
        <w:t>B. II и III</w:t>
      </w:r>
    </w:p>
    <w:p w:rsidR="00585761" w:rsidRPr="00184FD8" w:rsidRDefault="00585761" w:rsidP="00BA1BEF">
      <w:pPr>
        <w:rPr>
          <w:sz w:val="20"/>
          <w:szCs w:val="20"/>
        </w:rPr>
      </w:pPr>
      <w:r w:rsidRPr="00184FD8">
        <w:rPr>
          <w:sz w:val="20"/>
          <w:szCs w:val="20"/>
        </w:rPr>
        <w:t>C. I и IV</w:t>
      </w:r>
    </w:p>
    <w:p w:rsidR="00585761" w:rsidRPr="00184FD8" w:rsidRDefault="00585761" w:rsidP="00BA1BEF">
      <w:pPr>
        <w:rPr>
          <w:sz w:val="20"/>
          <w:szCs w:val="20"/>
        </w:rPr>
      </w:pPr>
      <w:r w:rsidRPr="00184FD8">
        <w:rPr>
          <w:sz w:val="20"/>
          <w:szCs w:val="20"/>
        </w:rPr>
        <w:t>D. Все перечисленное</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5.1.34</w:t>
      </w:r>
    </w:p>
    <w:p w:rsidR="00585761" w:rsidRPr="00184FD8" w:rsidRDefault="00585761" w:rsidP="00BA1BEF">
      <w:pPr>
        <w:rPr>
          <w:sz w:val="20"/>
          <w:szCs w:val="20"/>
        </w:rPr>
      </w:pPr>
      <w:r w:rsidRPr="00184FD8">
        <w:rPr>
          <w:sz w:val="20"/>
          <w:szCs w:val="20"/>
        </w:rPr>
        <w:t>Если цена базисного инструмента равна 100 ед., процентная ставка за привлечение заемных средств - 20% годовых, других затрат, связанных с приобретением базисного инструмента нет, то цена фьючерса на 6 месяцев равна:</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80 ед.</w:t>
      </w:r>
    </w:p>
    <w:p w:rsidR="00585761" w:rsidRDefault="00585761" w:rsidP="00BA1BEF">
      <w:pPr>
        <w:rPr>
          <w:sz w:val="20"/>
          <w:szCs w:val="20"/>
        </w:rPr>
      </w:pPr>
      <w:r w:rsidRPr="00184FD8">
        <w:rPr>
          <w:sz w:val="20"/>
          <w:szCs w:val="20"/>
        </w:rPr>
        <w:t>B. 100 ед.</w:t>
      </w:r>
    </w:p>
    <w:p w:rsidR="00585761" w:rsidRPr="00184FD8" w:rsidRDefault="00585761" w:rsidP="00BA1BEF">
      <w:pPr>
        <w:rPr>
          <w:sz w:val="20"/>
          <w:szCs w:val="20"/>
        </w:rPr>
      </w:pPr>
      <w:r w:rsidRPr="00184FD8">
        <w:rPr>
          <w:sz w:val="20"/>
          <w:szCs w:val="20"/>
        </w:rPr>
        <w:t>C. 110 ед.</w:t>
      </w:r>
    </w:p>
    <w:p w:rsidR="00585761" w:rsidRPr="00184FD8" w:rsidRDefault="00585761" w:rsidP="00BA1BEF">
      <w:pPr>
        <w:rPr>
          <w:sz w:val="20"/>
          <w:szCs w:val="20"/>
        </w:rPr>
      </w:pPr>
      <w:r w:rsidRPr="00184FD8">
        <w:rPr>
          <w:sz w:val="20"/>
          <w:szCs w:val="20"/>
        </w:rPr>
        <w:t>D. 120 ед.</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5.1.35</w:t>
      </w:r>
    </w:p>
    <w:p w:rsidR="00585761" w:rsidRPr="00184FD8" w:rsidRDefault="00585761" w:rsidP="00BA1BEF">
      <w:pPr>
        <w:rPr>
          <w:sz w:val="20"/>
          <w:szCs w:val="20"/>
        </w:rPr>
      </w:pPr>
      <w:r w:rsidRPr="00184FD8">
        <w:rPr>
          <w:sz w:val="20"/>
          <w:szCs w:val="20"/>
        </w:rPr>
        <w:t>Если цена базисного инструмента равна 200 ед., процентная ставка за привлечение заемных средств - 12% годовых, других затрат, связанных с приобретением базисного инструмента нет, то цена фьючерса на 3 месяца равна:</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rPr>
        <w:t>A. 203 ед.</w:t>
      </w:r>
    </w:p>
    <w:p w:rsidR="00585761" w:rsidRPr="00184FD8" w:rsidRDefault="00585761" w:rsidP="00BA1BEF">
      <w:pPr>
        <w:rPr>
          <w:sz w:val="20"/>
          <w:szCs w:val="20"/>
        </w:rPr>
      </w:pPr>
      <w:r w:rsidRPr="00184FD8">
        <w:rPr>
          <w:sz w:val="20"/>
          <w:szCs w:val="20"/>
        </w:rPr>
        <w:t>B. 206 ед.</w:t>
      </w:r>
    </w:p>
    <w:p w:rsidR="00585761" w:rsidRPr="00184FD8" w:rsidRDefault="00585761" w:rsidP="00BA1BEF">
      <w:pPr>
        <w:rPr>
          <w:sz w:val="20"/>
          <w:szCs w:val="20"/>
        </w:rPr>
      </w:pPr>
      <w:r w:rsidRPr="00184FD8">
        <w:rPr>
          <w:sz w:val="20"/>
          <w:szCs w:val="20"/>
        </w:rPr>
        <w:t>C. 208 ед.</w:t>
      </w:r>
    </w:p>
    <w:p w:rsidR="00585761" w:rsidRPr="00184FD8" w:rsidRDefault="00585761" w:rsidP="00BA1BEF">
      <w:pPr>
        <w:rPr>
          <w:sz w:val="20"/>
          <w:szCs w:val="20"/>
        </w:rPr>
      </w:pPr>
      <w:r w:rsidRPr="00184FD8">
        <w:rPr>
          <w:sz w:val="20"/>
          <w:szCs w:val="20"/>
        </w:rPr>
        <w:t>D. 212 ед.</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5.2.36</w:t>
      </w:r>
    </w:p>
    <w:p w:rsidR="00585761" w:rsidRPr="00184FD8" w:rsidRDefault="00585761" w:rsidP="00BA1BEF">
      <w:pPr>
        <w:rPr>
          <w:sz w:val="20"/>
          <w:szCs w:val="20"/>
        </w:rPr>
      </w:pPr>
      <w:r w:rsidRPr="00184FD8">
        <w:rPr>
          <w:sz w:val="20"/>
          <w:szCs w:val="20"/>
        </w:rPr>
        <w:t xml:space="preserve">Курс доллара: 1$ = 24,42 руб. Определите форвардный курс валюты на 6 месяцев, если процентная ставка по рублевому депозиту равна 12%, а по долларовому - 4%. </w:t>
      </w:r>
    </w:p>
    <w:p w:rsidR="00585761"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25,38 руб.</w:t>
      </w:r>
    </w:p>
    <w:p w:rsidR="00585761" w:rsidRPr="00184FD8" w:rsidRDefault="00585761" w:rsidP="00BA1BEF">
      <w:pPr>
        <w:rPr>
          <w:sz w:val="20"/>
          <w:szCs w:val="20"/>
        </w:rPr>
      </w:pPr>
      <w:r w:rsidRPr="00184FD8">
        <w:rPr>
          <w:sz w:val="20"/>
          <w:szCs w:val="20"/>
        </w:rPr>
        <w:t>B. 26,02 руб.</w:t>
      </w:r>
    </w:p>
    <w:p w:rsidR="00585761" w:rsidRPr="00184FD8" w:rsidRDefault="00585761" w:rsidP="00BA1BEF">
      <w:pPr>
        <w:rPr>
          <w:sz w:val="20"/>
          <w:szCs w:val="20"/>
        </w:rPr>
      </w:pPr>
      <w:r w:rsidRPr="00184FD8">
        <w:rPr>
          <w:sz w:val="20"/>
          <w:szCs w:val="20"/>
        </w:rPr>
        <w:t>C. 27,34 руб.</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5.2.37</w:t>
      </w:r>
    </w:p>
    <w:p w:rsidR="00585761" w:rsidRPr="00184FD8" w:rsidRDefault="00585761" w:rsidP="00BA1BEF">
      <w:pPr>
        <w:rPr>
          <w:sz w:val="20"/>
          <w:szCs w:val="20"/>
        </w:rPr>
      </w:pPr>
      <w:r w:rsidRPr="00184FD8">
        <w:rPr>
          <w:sz w:val="20"/>
          <w:szCs w:val="20"/>
        </w:rPr>
        <w:t>Спот-цена тонны алюминия составляет 120 тыс. руб., процентная ставка на 90-дневный депозит равна 15% годовых, затраты на хранение и страхование составляют 2% годовых от спот-цены товара. Определите форвардную цену тонны алюминия через 90 дней. Финансовый год равен 360 дням.</w:t>
      </w:r>
    </w:p>
    <w:p w:rsidR="00585761" w:rsidRPr="00184FD8" w:rsidRDefault="00585761" w:rsidP="00BA1BEF">
      <w:pPr>
        <w:rPr>
          <w:sz w:val="20"/>
          <w:szCs w:val="20"/>
        </w:rPr>
      </w:pPr>
      <w:r w:rsidRPr="00184FD8">
        <w:rPr>
          <w:sz w:val="20"/>
          <w:szCs w:val="20"/>
        </w:rPr>
        <w:t>Ответы:</w:t>
      </w:r>
      <w:r w:rsidRPr="00184FD8">
        <w:rPr>
          <w:sz w:val="20"/>
          <w:szCs w:val="20"/>
        </w:rPr>
        <w:br/>
        <w:t>A. 124 500 руб.</w:t>
      </w:r>
      <w:r w:rsidRPr="00184FD8">
        <w:rPr>
          <w:sz w:val="20"/>
          <w:szCs w:val="20"/>
        </w:rPr>
        <w:br/>
        <w:t>=B. 125 100 руб.</w:t>
      </w:r>
      <w:r w:rsidRPr="00184FD8">
        <w:rPr>
          <w:sz w:val="20"/>
          <w:szCs w:val="20"/>
        </w:rPr>
        <w:br/>
        <w:t>C. 126 500 руб.</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5.2.38</w:t>
      </w:r>
    </w:p>
    <w:p w:rsidR="00585761" w:rsidRPr="00184FD8" w:rsidRDefault="00585761" w:rsidP="00BA1BEF">
      <w:pPr>
        <w:rPr>
          <w:sz w:val="20"/>
          <w:szCs w:val="20"/>
        </w:rPr>
      </w:pPr>
      <w:r w:rsidRPr="00184FD8">
        <w:rPr>
          <w:sz w:val="20"/>
          <w:szCs w:val="20"/>
        </w:rPr>
        <w:t>Курс доллара равен 25 руб., процентная ставка по рублевому депозиту на 3 месяца - 40% годовых, по долларовому депозиту на 3 месяца - 5% годовых. Определить трехмесячный форвардный курс валюты.</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lang w:val="en-US"/>
        </w:rPr>
        <w:t>A</w:t>
      </w:r>
      <w:r w:rsidRPr="00184FD8">
        <w:rPr>
          <w:sz w:val="20"/>
          <w:szCs w:val="20"/>
        </w:rPr>
        <w:t>. 26,24 руб.</w:t>
      </w:r>
    </w:p>
    <w:p w:rsidR="00585761" w:rsidRPr="00184FD8" w:rsidRDefault="00585761" w:rsidP="00BA1BEF">
      <w:pPr>
        <w:rPr>
          <w:sz w:val="20"/>
          <w:szCs w:val="20"/>
        </w:rPr>
      </w:pPr>
      <w:r w:rsidRPr="00184FD8">
        <w:rPr>
          <w:sz w:val="20"/>
          <w:szCs w:val="20"/>
          <w:lang w:val="en-US"/>
        </w:rPr>
        <w:t>B</w:t>
      </w:r>
      <w:r w:rsidRPr="00184FD8">
        <w:rPr>
          <w:sz w:val="20"/>
          <w:szCs w:val="20"/>
        </w:rPr>
        <w:t>. 27,16 руб.</w:t>
      </w:r>
    </w:p>
    <w:p w:rsidR="00585761" w:rsidRPr="00184FD8" w:rsidRDefault="00585761" w:rsidP="00BA1BEF">
      <w:pPr>
        <w:rPr>
          <w:sz w:val="20"/>
          <w:szCs w:val="20"/>
        </w:rPr>
      </w:pPr>
      <w:r w:rsidRPr="00184FD8">
        <w:rPr>
          <w:sz w:val="20"/>
          <w:szCs w:val="20"/>
        </w:rPr>
        <w:t>C. 28,76 руб.</w:t>
      </w:r>
    </w:p>
    <w:p w:rsidR="00585761" w:rsidRPr="00184FD8" w:rsidRDefault="00585761" w:rsidP="00BA1BEF">
      <w:pPr>
        <w:rPr>
          <w:sz w:val="20"/>
          <w:szCs w:val="20"/>
        </w:rPr>
      </w:pPr>
      <w:r w:rsidRPr="00184FD8">
        <w:rPr>
          <w:sz w:val="20"/>
          <w:szCs w:val="20"/>
        </w:rPr>
        <w:t>D. 29,18 руб.</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5.2.39</w:t>
      </w:r>
    </w:p>
    <w:p w:rsidR="00585761" w:rsidRPr="00184FD8" w:rsidRDefault="00585761" w:rsidP="00BA1BEF">
      <w:pPr>
        <w:rPr>
          <w:sz w:val="20"/>
          <w:szCs w:val="20"/>
        </w:rPr>
      </w:pPr>
      <w:r w:rsidRPr="00184FD8">
        <w:rPr>
          <w:sz w:val="20"/>
          <w:szCs w:val="20"/>
        </w:rPr>
        <w:t>Цена спот акции 100 руб., ставка без риска 5,8%. Фактическая форвардная цена акции с поставкой через 51 день равна 100,74 руб. Определить, возможен ли арбитраж, и какую прибыль может получить арбитражер. Перечислить действия арбитражера. Финансовый год равен 365 дням.</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Арбитраж не возможен</w:t>
      </w:r>
    </w:p>
    <w:p w:rsidR="00585761" w:rsidRDefault="00585761" w:rsidP="00BA1BEF">
      <w:pPr>
        <w:rPr>
          <w:sz w:val="20"/>
          <w:szCs w:val="20"/>
        </w:rPr>
      </w:pPr>
      <w:r w:rsidRPr="00184FD8">
        <w:rPr>
          <w:sz w:val="20"/>
          <w:szCs w:val="20"/>
        </w:rPr>
        <w:t>B. Продает форвардный контракт, занимает деньги, покупает акцию на спотовом рынке, арбитражная прибыль 0,08 руб.</w:t>
      </w:r>
    </w:p>
    <w:p w:rsidR="00585761" w:rsidRPr="00184FD8" w:rsidRDefault="00585761" w:rsidP="00BA1BEF">
      <w:pPr>
        <w:rPr>
          <w:sz w:val="20"/>
          <w:szCs w:val="20"/>
        </w:rPr>
      </w:pPr>
      <w:r w:rsidRPr="00184FD8">
        <w:rPr>
          <w:sz w:val="20"/>
          <w:szCs w:val="20"/>
        </w:rPr>
        <w:t>C. Покупает форвардный контракт, занимает акцию и продает на спотовом рынке, размещает деньги на безрисковом депозите; арбитражная прибыль 0,07 руб.</w:t>
      </w:r>
    </w:p>
    <w:p w:rsidR="00585761" w:rsidRPr="00184FD8" w:rsidRDefault="00585761" w:rsidP="00BA1BEF">
      <w:pPr>
        <w:rPr>
          <w:sz w:val="20"/>
          <w:szCs w:val="20"/>
        </w:rPr>
      </w:pPr>
      <w:r w:rsidRPr="00184FD8">
        <w:rPr>
          <w:sz w:val="20"/>
          <w:szCs w:val="20"/>
        </w:rPr>
        <w:t>D. Продает форвардный контракт, занимает акцию и продает ее на спотовом рынке, арбитражная прибыль 0,07 руб.</w:t>
      </w:r>
    </w:p>
    <w:p w:rsidR="00585761" w:rsidRPr="00184FD8" w:rsidRDefault="00585761" w:rsidP="00BA1BEF">
      <w:pPr>
        <w:pStyle w:val="Formulacenter"/>
        <w:spacing w:before="0" w:after="0"/>
        <w:jc w:val="left"/>
        <w:rPr>
          <w:rFonts w:ascii="Times New Roman" w:hAnsi="Times New Roman" w:cs="Times New Roman"/>
          <w:lang w:val="ru-RU"/>
        </w:rPr>
      </w:pPr>
    </w:p>
    <w:p w:rsidR="00585761" w:rsidRPr="00184FD8" w:rsidRDefault="00585761" w:rsidP="00BA1BEF">
      <w:pPr>
        <w:rPr>
          <w:sz w:val="20"/>
          <w:szCs w:val="20"/>
        </w:rPr>
      </w:pPr>
      <w:r w:rsidRPr="00184FD8">
        <w:rPr>
          <w:sz w:val="20"/>
          <w:szCs w:val="20"/>
        </w:rPr>
        <w:t>Код вопроса: 5.2.40</w:t>
      </w:r>
    </w:p>
    <w:p w:rsidR="00585761" w:rsidRPr="00184FD8" w:rsidRDefault="00585761" w:rsidP="00BA1BEF">
      <w:pPr>
        <w:rPr>
          <w:sz w:val="20"/>
          <w:szCs w:val="20"/>
        </w:rPr>
      </w:pPr>
      <w:r w:rsidRPr="00184FD8">
        <w:rPr>
          <w:sz w:val="20"/>
          <w:szCs w:val="20"/>
        </w:rPr>
        <w:t xml:space="preserve">Цена спот акции 100 руб., ставка без риска 5,8%. Фактическая форвардная цена акции с поставкой через 51 день равна 100,89 руб. Определить, возможен ли арбитраж, и какую прибыль может получить арбитражер. Перечислить действия арбитражера. Финансовый год равен 365 дням. </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rPr>
        <w:t>A. Арбитраж не возможен</w:t>
      </w:r>
    </w:p>
    <w:p w:rsidR="00585761" w:rsidRPr="00184FD8" w:rsidRDefault="00585761" w:rsidP="00BA1BEF">
      <w:pPr>
        <w:rPr>
          <w:sz w:val="20"/>
          <w:szCs w:val="20"/>
        </w:rPr>
      </w:pPr>
      <w:r w:rsidRPr="00184FD8">
        <w:rPr>
          <w:sz w:val="20"/>
          <w:szCs w:val="20"/>
        </w:rPr>
        <w:t>В. Продает форвардный контракт, занимает деньги, покупает акцию на спотовом рынке арбитражная прибыль 0,08 руб.</w:t>
      </w:r>
    </w:p>
    <w:p w:rsidR="00585761" w:rsidRPr="00184FD8" w:rsidRDefault="00585761" w:rsidP="00BA1BEF">
      <w:pPr>
        <w:rPr>
          <w:sz w:val="20"/>
          <w:szCs w:val="20"/>
        </w:rPr>
      </w:pPr>
      <w:r w:rsidRPr="00184FD8">
        <w:rPr>
          <w:sz w:val="20"/>
          <w:szCs w:val="20"/>
        </w:rPr>
        <w:t>C. Покупает форвардный контракт, занимает акцию и продает ее на спотовом рынке, размещает деньги на безрисковом депозите; арбитражная прибыль 0,07 руб.</w:t>
      </w:r>
    </w:p>
    <w:p w:rsidR="00585761" w:rsidRPr="00184FD8" w:rsidRDefault="00585761" w:rsidP="00BA1BEF">
      <w:pPr>
        <w:rPr>
          <w:sz w:val="20"/>
          <w:szCs w:val="20"/>
        </w:rPr>
      </w:pPr>
      <w:r w:rsidRPr="00184FD8">
        <w:rPr>
          <w:sz w:val="20"/>
          <w:szCs w:val="20"/>
        </w:rPr>
        <w:t>D. Продает форвардный контракт, занимает акцию и продает на спотовом рынке, арбитражная прибыль 0,08 руб.</w:t>
      </w:r>
    </w:p>
    <w:p w:rsidR="00585761" w:rsidRPr="00184FD8" w:rsidRDefault="00585761" w:rsidP="00BA1BEF">
      <w:pPr>
        <w:rPr>
          <w:sz w:val="20"/>
          <w:szCs w:val="20"/>
        </w:rPr>
      </w:pPr>
      <w:bookmarkStart w:id="9" w:name="OLE_LINK3"/>
      <w:r w:rsidRPr="00184FD8">
        <w:rPr>
          <w:sz w:val="20"/>
          <w:szCs w:val="20"/>
        </w:rPr>
        <w:t>Код вопроса: 5.2.41</w:t>
      </w:r>
    </w:p>
    <w:p w:rsidR="00585761" w:rsidRPr="00184FD8" w:rsidRDefault="00585761" w:rsidP="00BA1BEF">
      <w:pPr>
        <w:pStyle w:val="Exercise"/>
        <w:ind w:firstLine="0"/>
        <w:rPr>
          <w:rFonts w:ascii="Times New Roman" w:hAnsi="Times New Roman" w:cs="Times New Roman"/>
          <w:sz w:val="20"/>
          <w:szCs w:val="20"/>
        </w:rPr>
      </w:pPr>
      <w:r w:rsidRPr="00184FD8">
        <w:rPr>
          <w:rFonts w:ascii="Times New Roman" w:hAnsi="Times New Roman" w:cs="Times New Roman"/>
          <w:sz w:val="20"/>
          <w:szCs w:val="20"/>
        </w:rPr>
        <w:t>Цена спот акции 200 руб., ставка без риска 10%. Фактическая форвардная цена акции с поставкой через 90 дней 204 руб. Какую прибыль может получить арбитражер на момент заключения контракта. Перечислить действия арбитражера. Финансовый год равен 365 дням. Дивиденды по акции не выплачиваются</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rPr>
        <w:t>A. Арбитраж не возможен</w:t>
      </w:r>
    </w:p>
    <w:p w:rsidR="00585761" w:rsidRPr="00184FD8" w:rsidRDefault="00585761" w:rsidP="00BA1BEF">
      <w:pPr>
        <w:rPr>
          <w:sz w:val="20"/>
          <w:szCs w:val="20"/>
        </w:rPr>
      </w:pPr>
      <w:r w:rsidRPr="00184FD8">
        <w:rPr>
          <w:sz w:val="20"/>
          <w:szCs w:val="20"/>
        </w:rPr>
        <w:t>В. Покупает контракт, осуществляет короткую продажу акции, размещает на депозите на 90 дней199,09 руб.; арбитражная прибыль 0,91 руб.</w:t>
      </w:r>
    </w:p>
    <w:p w:rsidR="00585761" w:rsidRPr="00184FD8" w:rsidRDefault="00585761" w:rsidP="00BA1BEF">
      <w:pPr>
        <w:rPr>
          <w:sz w:val="20"/>
          <w:szCs w:val="20"/>
        </w:rPr>
      </w:pPr>
      <w:r w:rsidRPr="00184FD8">
        <w:rPr>
          <w:sz w:val="20"/>
          <w:szCs w:val="20"/>
        </w:rPr>
        <w:t>С. Покупает контракт, осуществляет короткую продажу акции, размещает на депозите на 90 дней 200 руб.; арбитражная прибыль 0,93 руб.</w:t>
      </w:r>
    </w:p>
    <w:p w:rsidR="00585761" w:rsidRPr="00184FD8" w:rsidRDefault="00585761" w:rsidP="00BA1BEF">
      <w:pPr>
        <w:rPr>
          <w:sz w:val="20"/>
          <w:szCs w:val="20"/>
        </w:rPr>
      </w:pPr>
      <w:r w:rsidRPr="00184FD8">
        <w:rPr>
          <w:sz w:val="20"/>
          <w:szCs w:val="20"/>
        </w:rPr>
        <w:t>D. Продает контракт, осуществляет короткую продажу акции, размещает на депозите на 90 дней199,09 руб.; арбитражная прибыль 0,91 руб.</w:t>
      </w:r>
    </w:p>
    <w:bookmarkEnd w:id="9"/>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5.2.42</w:t>
      </w:r>
    </w:p>
    <w:p w:rsidR="00585761" w:rsidRPr="00184FD8" w:rsidRDefault="00585761" w:rsidP="00BA1BEF">
      <w:pPr>
        <w:rPr>
          <w:sz w:val="20"/>
          <w:szCs w:val="20"/>
        </w:rPr>
      </w:pPr>
      <w:r w:rsidRPr="00184FD8">
        <w:rPr>
          <w:sz w:val="20"/>
          <w:szCs w:val="20"/>
        </w:rPr>
        <w:t>Цена спот акции 200 руб., ставка без риска 10% годовых. Фактическая форвардная цена акции с поставкой через 180 дней 210 руб. Какую прибыль может получить арбитражер на момент заключения контракта. Перечислить действия арбитражера. Финансовый год равен 365 дням.</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Арбитраж не возможен</w:t>
      </w:r>
    </w:p>
    <w:p w:rsidR="00585761" w:rsidRPr="00184FD8" w:rsidRDefault="00585761" w:rsidP="00BA1BEF">
      <w:pPr>
        <w:rPr>
          <w:sz w:val="20"/>
          <w:szCs w:val="20"/>
        </w:rPr>
      </w:pPr>
      <w:r w:rsidRPr="00184FD8">
        <w:rPr>
          <w:sz w:val="20"/>
          <w:szCs w:val="20"/>
        </w:rPr>
        <w:t>В. Покупает контракт, занимает на 180 дней 200,13 руб., покупает акцию на спотовом рынке; арбитражная прибыль 0,13 руб.</w:t>
      </w:r>
    </w:p>
    <w:p w:rsidR="00585761" w:rsidRDefault="00585761" w:rsidP="00BA1BEF">
      <w:pPr>
        <w:rPr>
          <w:sz w:val="20"/>
          <w:szCs w:val="20"/>
        </w:rPr>
      </w:pPr>
      <w:r w:rsidRPr="00184FD8">
        <w:rPr>
          <w:sz w:val="20"/>
          <w:szCs w:val="20"/>
        </w:rPr>
        <w:t>С. Продает контракт, занимает на 180 дней 200 руб., покупает акцию на спотовом рынке; арбитражная прибыль 0,14 руб.</w:t>
      </w:r>
    </w:p>
    <w:p w:rsidR="00585761" w:rsidRPr="00184FD8" w:rsidRDefault="00585761" w:rsidP="00BA1BEF">
      <w:pPr>
        <w:rPr>
          <w:sz w:val="20"/>
          <w:szCs w:val="20"/>
        </w:rPr>
      </w:pPr>
      <w:r w:rsidRPr="00184FD8">
        <w:rPr>
          <w:sz w:val="20"/>
          <w:szCs w:val="20"/>
        </w:rPr>
        <w:t>D. Продает контракт, занимает на 180 дней 200,13 руб., покупает акцию на спотовом рынке; арбитражная прибыль 0,13 руб.</w:t>
      </w:r>
    </w:p>
    <w:p w:rsidR="00585761" w:rsidRPr="00184FD8" w:rsidRDefault="00585761" w:rsidP="00BA1BEF">
      <w:pPr>
        <w:ind w:firstLine="454"/>
        <w:rPr>
          <w:sz w:val="20"/>
          <w:szCs w:val="20"/>
        </w:rPr>
      </w:pPr>
    </w:p>
    <w:p w:rsidR="00585761" w:rsidRPr="00184FD8" w:rsidRDefault="00585761" w:rsidP="00BA1BEF">
      <w:pPr>
        <w:rPr>
          <w:sz w:val="20"/>
          <w:szCs w:val="20"/>
        </w:rPr>
      </w:pPr>
      <w:r w:rsidRPr="00184FD8">
        <w:rPr>
          <w:sz w:val="20"/>
          <w:szCs w:val="20"/>
        </w:rPr>
        <w:t>Код вопроса: 5.2.43</w:t>
      </w:r>
    </w:p>
    <w:p w:rsidR="00585761" w:rsidRPr="00184FD8" w:rsidRDefault="00585761" w:rsidP="00BA1BEF">
      <w:pPr>
        <w:rPr>
          <w:sz w:val="20"/>
          <w:szCs w:val="20"/>
        </w:rPr>
      </w:pPr>
      <w:r w:rsidRPr="00184FD8">
        <w:rPr>
          <w:sz w:val="20"/>
          <w:szCs w:val="20"/>
        </w:rPr>
        <w:t>Процентная ставка 10% годовых. Теоретическая и фактическая трехмесячные форвардные цены не равны. Арбитражер определил, что к моменту окончания контракта через три месяца его прибыль составит 2 руб. Определить величину арбитражной прибыли на момент заключения контракта.</w:t>
      </w:r>
    </w:p>
    <w:p w:rsidR="00585761"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1,95 руб.</w:t>
      </w:r>
    </w:p>
    <w:p w:rsidR="00585761" w:rsidRPr="00184FD8" w:rsidRDefault="00585761" w:rsidP="00BA1BEF">
      <w:pPr>
        <w:rPr>
          <w:sz w:val="20"/>
          <w:szCs w:val="20"/>
        </w:rPr>
      </w:pPr>
      <w:r w:rsidRPr="00184FD8">
        <w:rPr>
          <w:sz w:val="20"/>
          <w:szCs w:val="20"/>
        </w:rPr>
        <w:t>В. Данных для решения задачи недостаточно</w:t>
      </w:r>
    </w:p>
    <w:p w:rsidR="00585761" w:rsidRPr="00184FD8" w:rsidRDefault="00585761" w:rsidP="00BA1BEF">
      <w:pPr>
        <w:rPr>
          <w:sz w:val="20"/>
          <w:szCs w:val="20"/>
        </w:rPr>
      </w:pPr>
      <w:r w:rsidRPr="00184FD8">
        <w:rPr>
          <w:sz w:val="20"/>
          <w:szCs w:val="20"/>
        </w:rPr>
        <w:t>С. 1,82 руб.</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5.2.44</w:t>
      </w:r>
    </w:p>
    <w:p w:rsidR="00585761" w:rsidRPr="00184FD8" w:rsidRDefault="00585761" w:rsidP="00BA1BEF">
      <w:pPr>
        <w:rPr>
          <w:sz w:val="20"/>
          <w:szCs w:val="20"/>
        </w:rPr>
      </w:pPr>
      <w:r w:rsidRPr="00184FD8">
        <w:rPr>
          <w:sz w:val="20"/>
          <w:szCs w:val="20"/>
        </w:rPr>
        <w:t xml:space="preserve">Цена спот бескупонной облигации 95%, ставка без риска – 10%. Определить форвардную цену облигации с поставкой через два месяца. </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А. Данных для решения задачи недостаточно</w:t>
      </w:r>
    </w:p>
    <w:p w:rsidR="00585761" w:rsidRDefault="00585761" w:rsidP="00BA1BEF">
      <w:pPr>
        <w:rPr>
          <w:sz w:val="20"/>
          <w:szCs w:val="20"/>
        </w:rPr>
      </w:pPr>
      <w:r w:rsidRPr="00184FD8">
        <w:rPr>
          <w:sz w:val="20"/>
          <w:szCs w:val="20"/>
        </w:rPr>
        <w:t>В. 104,5%</w:t>
      </w:r>
    </w:p>
    <w:p w:rsidR="00585761" w:rsidRPr="00184FD8" w:rsidRDefault="00585761" w:rsidP="00BA1BEF">
      <w:pPr>
        <w:rPr>
          <w:sz w:val="20"/>
          <w:szCs w:val="20"/>
        </w:rPr>
      </w:pPr>
      <w:r w:rsidRPr="00184FD8">
        <w:rPr>
          <w:sz w:val="20"/>
          <w:szCs w:val="20"/>
        </w:rPr>
        <w:t>С.96,58%</w:t>
      </w:r>
    </w:p>
    <w:p w:rsidR="00585761" w:rsidRPr="00184FD8" w:rsidRDefault="00585761" w:rsidP="00BA1BEF">
      <w:pPr>
        <w:rPr>
          <w:sz w:val="20"/>
          <w:szCs w:val="20"/>
        </w:rPr>
      </w:pPr>
      <w:r w:rsidRPr="00184FD8">
        <w:rPr>
          <w:sz w:val="20"/>
          <w:szCs w:val="20"/>
        </w:rPr>
        <w:t>D. 93,41%</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5.2.45</w:t>
      </w:r>
    </w:p>
    <w:p w:rsidR="00585761" w:rsidRPr="00184FD8" w:rsidRDefault="00585761" w:rsidP="00BA1BEF">
      <w:pPr>
        <w:rPr>
          <w:sz w:val="20"/>
          <w:szCs w:val="20"/>
        </w:rPr>
      </w:pPr>
      <w:r w:rsidRPr="00184FD8">
        <w:rPr>
          <w:sz w:val="20"/>
          <w:szCs w:val="20"/>
        </w:rPr>
        <w:t>Длинное хеджирование применяется для:</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lang w:val="en-US"/>
        </w:rPr>
        <w:t>A</w:t>
      </w:r>
      <w:r w:rsidRPr="00184FD8">
        <w:rPr>
          <w:sz w:val="20"/>
          <w:szCs w:val="20"/>
        </w:rPr>
        <w:t>. Страхования от падения цены базисного актива</w:t>
      </w:r>
    </w:p>
    <w:p w:rsidR="00585761" w:rsidRPr="00184FD8" w:rsidRDefault="00585761" w:rsidP="00BA1BEF">
      <w:pPr>
        <w:rPr>
          <w:sz w:val="20"/>
          <w:szCs w:val="20"/>
        </w:rPr>
      </w:pPr>
      <w:r w:rsidRPr="00184FD8">
        <w:rPr>
          <w:sz w:val="20"/>
          <w:szCs w:val="20"/>
          <w:lang w:val="en-US"/>
        </w:rPr>
        <w:t>B</w:t>
      </w:r>
      <w:r w:rsidRPr="00184FD8">
        <w:rPr>
          <w:sz w:val="20"/>
          <w:szCs w:val="20"/>
        </w:rPr>
        <w:t>. Страхования от роста цены базисного актива</w:t>
      </w:r>
    </w:p>
    <w:p w:rsidR="00585761" w:rsidRPr="00184FD8" w:rsidRDefault="00585761" w:rsidP="00BA1BEF">
      <w:pPr>
        <w:rPr>
          <w:sz w:val="20"/>
          <w:szCs w:val="20"/>
        </w:rPr>
      </w:pPr>
      <w:r w:rsidRPr="00184FD8">
        <w:rPr>
          <w:sz w:val="20"/>
          <w:szCs w:val="20"/>
          <w:lang w:val="en-US"/>
        </w:rPr>
        <w:t>C</w:t>
      </w:r>
      <w:r w:rsidRPr="00184FD8">
        <w:rPr>
          <w:sz w:val="20"/>
          <w:szCs w:val="20"/>
        </w:rPr>
        <w:t>. Страхования опционными контрактами</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5.1.46</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rPr>
        <w:t>Короткое хеджирование применяется для:</w:t>
      </w:r>
    </w:p>
    <w:p w:rsidR="00585761" w:rsidRPr="00184FD8" w:rsidRDefault="00585761" w:rsidP="00BA1BEF">
      <w:pPr>
        <w:rPr>
          <w:sz w:val="20"/>
          <w:szCs w:val="20"/>
        </w:rPr>
      </w:pPr>
      <w:r w:rsidRPr="00184FD8">
        <w:rPr>
          <w:sz w:val="20"/>
          <w:szCs w:val="20"/>
          <w:lang w:val="en-US"/>
        </w:rPr>
        <w:t>A</w:t>
      </w:r>
      <w:r w:rsidRPr="00184FD8">
        <w:rPr>
          <w:sz w:val="20"/>
          <w:szCs w:val="20"/>
        </w:rPr>
        <w:t>. Страхования от падения цены базисного актива</w:t>
      </w:r>
    </w:p>
    <w:p w:rsidR="00585761" w:rsidRPr="00184FD8" w:rsidRDefault="00585761" w:rsidP="00BA1BEF">
      <w:pPr>
        <w:rPr>
          <w:sz w:val="20"/>
          <w:szCs w:val="20"/>
        </w:rPr>
      </w:pPr>
      <w:r w:rsidRPr="00184FD8">
        <w:rPr>
          <w:sz w:val="20"/>
          <w:szCs w:val="20"/>
          <w:lang w:val="en-US"/>
        </w:rPr>
        <w:t>B</w:t>
      </w:r>
      <w:r w:rsidRPr="00184FD8">
        <w:rPr>
          <w:sz w:val="20"/>
          <w:szCs w:val="20"/>
        </w:rPr>
        <w:t>. Страхования от роста цены базисного актива</w:t>
      </w:r>
    </w:p>
    <w:p w:rsidR="00585761" w:rsidRPr="00184FD8" w:rsidRDefault="00585761" w:rsidP="00BA1BEF">
      <w:pPr>
        <w:rPr>
          <w:sz w:val="20"/>
          <w:szCs w:val="20"/>
        </w:rPr>
      </w:pPr>
      <w:r w:rsidRPr="00184FD8">
        <w:rPr>
          <w:sz w:val="20"/>
          <w:szCs w:val="20"/>
          <w:lang w:val="en-US"/>
        </w:rPr>
        <w:t>C</w:t>
      </w:r>
      <w:r w:rsidRPr="00184FD8">
        <w:rPr>
          <w:sz w:val="20"/>
          <w:szCs w:val="20"/>
        </w:rPr>
        <w:t>. Страхования опционными контрактами</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5.1.47</w:t>
      </w:r>
    </w:p>
    <w:p w:rsidR="00585761" w:rsidRPr="00184FD8" w:rsidRDefault="00585761" w:rsidP="00BA1BEF">
      <w:pPr>
        <w:rPr>
          <w:sz w:val="20"/>
          <w:szCs w:val="20"/>
        </w:rPr>
      </w:pPr>
      <w:r w:rsidRPr="00184FD8">
        <w:rPr>
          <w:sz w:val="20"/>
          <w:szCs w:val="20"/>
        </w:rPr>
        <w:t>Инвестор купил расчетный фьючерсный контракт на акцию по 100 руб. и продержал его до момента истечения. Котировочная цена в последний день действия контракта равна 80 руб. Определить финансовый результат для инвестора.</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rPr>
        <w:t>A. Выиграл 20 руб.</w:t>
      </w:r>
    </w:p>
    <w:p w:rsidR="00585761" w:rsidRPr="00184FD8" w:rsidRDefault="00585761" w:rsidP="00BA1BEF">
      <w:pPr>
        <w:rPr>
          <w:sz w:val="20"/>
          <w:szCs w:val="20"/>
        </w:rPr>
      </w:pPr>
      <w:r w:rsidRPr="00184FD8">
        <w:rPr>
          <w:sz w:val="20"/>
          <w:szCs w:val="20"/>
        </w:rPr>
        <w:t>B. Проиграл 20 руб.</w:t>
      </w:r>
    </w:p>
    <w:p w:rsidR="00585761" w:rsidRPr="00184FD8" w:rsidRDefault="00585761" w:rsidP="00BA1BEF">
      <w:pPr>
        <w:rPr>
          <w:sz w:val="20"/>
          <w:szCs w:val="20"/>
        </w:rPr>
      </w:pPr>
      <w:r w:rsidRPr="00184FD8">
        <w:rPr>
          <w:sz w:val="20"/>
          <w:szCs w:val="20"/>
          <w:lang w:val="en-US"/>
        </w:rPr>
        <w:t>C</w:t>
      </w:r>
      <w:r w:rsidRPr="00184FD8">
        <w:rPr>
          <w:sz w:val="20"/>
          <w:szCs w:val="20"/>
        </w:rPr>
        <w:t>. Выиграл 180 руб.</w:t>
      </w:r>
    </w:p>
    <w:p w:rsidR="00585761" w:rsidRPr="00184FD8" w:rsidRDefault="00585761" w:rsidP="00BA1BEF">
      <w:pPr>
        <w:rPr>
          <w:sz w:val="20"/>
          <w:szCs w:val="20"/>
        </w:rPr>
      </w:pPr>
      <w:r w:rsidRPr="00184FD8">
        <w:rPr>
          <w:sz w:val="20"/>
          <w:szCs w:val="20"/>
          <w:lang w:val="en-US"/>
        </w:rPr>
        <w:t>D</w:t>
      </w:r>
      <w:r w:rsidRPr="00184FD8">
        <w:rPr>
          <w:sz w:val="20"/>
          <w:szCs w:val="20"/>
        </w:rPr>
        <w:t>. Проиграл 180 руб.</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5.1.48</w:t>
      </w:r>
    </w:p>
    <w:p w:rsidR="00585761" w:rsidRPr="00184FD8" w:rsidRDefault="00585761" w:rsidP="00BA1BEF">
      <w:pPr>
        <w:rPr>
          <w:sz w:val="20"/>
          <w:szCs w:val="20"/>
        </w:rPr>
      </w:pPr>
      <w:r w:rsidRPr="00184FD8">
        <w:rPr>
          <w:sz w:val="20"/>
          <w:szCs w:val="20"/>
        </w:rPr>
        <w:t>Инвестор продал расчетный фьючерсный контракт на акцию по 100 руб. и продержал его до момента истечения. Котировочная цена в последний день действия контракта равна 80 руб. Определить финансовый результат для инвестора.</w:t>
      </w:r>
    </w:p>
    <w:p w:rsidR="00585761"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Выиграл 20 руб.</w:t>
      </w:r>
    </w:p>
    <w:p w:rsidR="00585761" w:rsidRPr="00184FD8" w:rsidRDefault="00585761" w:rsidP="00BA1BEF">
      <w:pPr>
        <w:rPr>
          <w:sz w:val="20"/>
          <w:szCs w:val="20"/>
        </w:rPr>
      </w:pPr>
      <w:r w:rsidRPr="00184FD8">
        <w:rPr>
          <w:sz w:val="20"/>
          <w:szCs w:val="20"/>
        </w:rPr>
        <w:t>B. Проиграл 20 руб.</w:t>
      </w:r>
    </w:p>
    <w:p w:rsidR="00585761" w:rsidRPr="00184FD8" w:rsidRDefault="00585761" w:rsidP="00BA1BEF">
      <w:pPr>
        <w:rPr>
          <w:sz w:val="20"/>
          <w:szCs w:val="20"/>
        </w:rPr>
      </w:pPr>
      <w:r w:rsidRPr="00184FD8">
        <w:rPr>
          <w:sz w:val="20"/>
          <w:szCs w:val="20"/>
          <w:lang w:val="en-US"/>
        </w:rPr>
        <w:t>C</w:t>
      </w:r>
      <w:r w:rsidRPr="00184FD8">
        <w:rPr>
          <w:sz w:val="20"/>
          <w:szCs w:val="20"/>
        </w:rPr>
        <w:t>. Выиграл 180 руб.</w:t>
      </w:r>
    </w:p>
    <w:p w:rsidR="00585761" w:rsidRPr="00184FD8" w:rsidRDefault="00585761" w:rsidP="00BA1BEF">
      <w:pPr>
        <w:rPr>
          <w:sz w:val="20"/>
          <w:szCs w:val="20"/>
        </w:rPr>
      </w:pPr>
      <w:r w:rsidRPr="00184FD8">
        <w:rPr>
          <w:sz w:val="20"/>
          <w:szCs w:val="20"/>
          <w:lang w:val="en-US"/>
        </w:rPr>
        <w:t>D</w:t>
      </w:r>
      <w:r w:rsidRPr="00184FD8">
        <w:rPr>
          <w:sz w:val="20"/>
          <w:szCs w:val="20"/>
        </w:rPr>
        <w:t>. Проиграл 180 руб.</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5.1.49</w:t>
      </w:r>
    </w:p>
    <w:p w:rsidR="00585761" w:rsidRPr="00184FD8" w:rsidRDefault="00585761" w:rsidP="00BA1BEF">
      <w:pPr>
        <w:rPr>
          <w:sz w:val="20"/>
          <w:szCs w:val="20"/>
        </w:rPr>
      </w:pPr>
      <w:r w:rsidRPr="00184FD8">
        <w:rPr>
          <w:sz w:val="20"/>
          <w:szCs w:val="20"/>
        </w:rPr>
        <w:t>Инвестор купил акцию за 80 руб. на спотовом рынке и купил фьючерс на эту акцию по 90 руб. Через неделю он продал акцию за 90 руб. и закрыл фьючерсную позицию по 103 руб. Определить финансовый результат для инвестора.</w:t>
      </w:r>
    </w:p>
    <w:p w:rsidR="00585761"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Выиграл 23 руб.</w:t>
      </w:r>
    </w:p>
    <w:p w:rsidR="00585761" w:rsidRPr="00184FD8" w:rsidRDefault="00585761" w:rsidP="00BA1BEF">
      <w:pPr>
        <w:rPr>
          <w:sz w:val="20"/>
          <w:szCs w:val="20"/>
        </w:rPr>
      </w:pPr>
      <w:r w:rsidRPr="00184FD8">
        <w:rPr>
          <w:sz w:val="20"/>
          <w:szCs w:val="20"/>
        </w:rPr>
        <w:t>B. Выиграл 13 руб.</w:t>
      </w:r>
    </w:p>
    <w:p w:rsidR="00585761" w:rsidRPr="00184FD8" w:rsidRDefault="00585761" w:rsidP="00BA1BEF">
      <w:pPr>
        <w:rPr>
          <w:sz w:val="20"/>
          <w:szCs w:val="20"/>
        </w:rPr>
      </w:pPr>
      <w:r w:rsidRPr="00184FD8">
        <w:rPr>
          <w:sz w:val="20"/>
          <w:szCs w:val="20"/>
        </w:rPr>
        <w:t>C. Проиграл 3 руб.</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5.1.50</w:t>
      </w:r>
    </w:p>
    <w:p w:rsidR="00585761" w:rsidRPr="00184FD8" w:rsidRDefault="00585761" w:rsidP="00BA1BEF">
      <w:pPr>
        <w:rPr>
          <w:sz w:val="20"/>
          <w:szCs w:val="20"/>
        </w:rPr>
      </w:pPr>
      <w:r w:rsidRPr="00184FD8">
        <w:rPr>
          <w:sz w:val="20"/>
          <w:szCs w:val="20"/>
        </w:rPr>
        <w:t>Инвестор купил акцию за 80 руб. на спотовом рынке и продал фьючерс на эту акцию по 90 руб. Через неделю он продал акцию за 90 руб. и закрыл фьючерсную позицию по 103 руб. Определить финансовый результат для инвестора.</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Выиграл 23 руб.</w:t>
      </w:r>
    </w:p>
    <w:p w:rsidR="00585761" w:rsidRDefault="00585761" w:rsidP="00BA1BEF">
      <w:pPr>
        <w:rPr>
          <w:sz w:val="20"/>
          <w:szCs w:val="20"/>
        </w:rPr>
      </w:pPr>
      <w:r w:rsidRPr="00184FD8">
        <w:rPr>
          <w:sz w:val="20"/>
          <w:szCs w:val="20"/>
        </w:rPr>
        <w:t>B. Выиграл 13 руб.</w:t>
      </w:r>
    </w:p>
    <w:p w:rsidR="00585761" w:rsidRPr="00184FD8" w:rsidRDefault="00585761" w:rsidP="00BA1BEF">
      <w:pPr>
        <w:rPr>
          <w:sz w:val="20"/>
          <w:szCs w:val="20"/>
        </w:rPr>
      </w:pPr>
      <w:r w:rsidRPr="00184FD8">
        <w:rPr>
          <w:sz w:val="20"/>
          <w:szCs w:val="20"/>
        </w:rPr>
        <w:t>C. Проиграл 3 руб.</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5.1.51</w:t>
      </w:r>
    </w:p>
    <w:p w:rsidR="00585761" w:rsidRPr="00184FD8" w:rsidRDefault="00585761" w:rsidP="00BA1BEF">
      <w:pPr>
        <w:rPr>
          <w:sz w:val="20"/>
          <w:szCs w:val="20"/>
        </w:rPr>
      </w:pPr>
      <w:r w:rsidRPr="00184FD8">
        <w:rPr>
          <w:sz w:val="20"/>
          <w:szCs w:val="20"/>
        </w:rPr>
        <w:t xml:space="preserve">Цена спот акции 200 руб., ставка без риска 8%. Определить 50-дневную форвардную цену акции. Финансовый год равен 365 дням. </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202,22 руб.</w:t>
      </w:r>
    </w:p>
    <w:p w:rsidR="00585761" w:rsidRDefault="00585761" w:rsidP="00BA1BEF">
      <w:pPr>
        <w:rPr>
          <w:sz w:val="20"/>
          <w:szCs w:val="20"/>
        </w:rPr>
      </w:pPr>
      <w:r w:rsidRPr="00184FD8">
        <w:rPr>
          <w:sz w:val="20"/>
          <w:szCs w:val="20"/>
        </w:rPr>
        <w:t>B. 200 руб.</w:t>
      </w:r>
    </w:p>
    <w:p w:rsidR="00585761" w:rsidRPr="00184FD8" w:rsidRDefault="00585761" w:rsidP="00BA1BEF">
      <w:pPr>
        <w:rPr>
          <w:sz w:val="20"/>
          <w:szCs w:val="20"/>
        </w:rPr>
      </w:pPr>
      <w:r w:rsidRPr="00184FD8">
        <w:rPr>
          <w:sz w:val="20"/>
          <w:szCs w:val="20"/>
        </w:rPr>
        <w:t>C. 202,19 руб.</w:t>
      </w:r>
    </w:p>
    <w:p w:rsidR="00585761" w:rsidRPr="00184FD8" w:rsidRDefault="00585761" w:rsidP="00BA1BEF">
      <w:pPr>
        <w:rPr>
          <w:sz w:val="20"/>
          <w:szCs w:val="20"/>
        </w:rPr>
      </w:pPr>
      <w:r w:rsidRPr="00184FD8">
        <w:rPr>
          <w:sz w:val="20"/>
          <w:szCs w:val="20"/>
        </w:rPr>
        <w:t>D. Недостаточно данных для решения задачи</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5.2.52</w:t>
      </w:r>
    </w:p>
    <w:p w:rsidR="00585761" w:rsidRPr="00184FD8" w:rsidRDefault="00585761" w:rsidP="00BA1BEF">
      <w:pPr>
        <w:rPr>
          <w:sz w:val="20"/>
          <w:szCs w:val="20"/>
        </w:rPr>
      </w:pPr>
      <w:r w:rsidRPr="00184FD8">
        <w:rPr>
          <w:sz w:val="20"/>
          <w:szCs w:val="20"/>
        </w:rPr>
        <w:t>Цена спот акции 120 руб., ставка без риска 6%. Фактическая форвардная цена акции с поставкой через 35 дней равна 120,61 руб. Определить, возможен ли арбитраж. Если арбитраж возможен, какую прибыль может получить арбитражер к моменту окончания действия контракта. Финансовый год равен 365 дням.</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Арбитраж не возможен.</w:t>
      </w:r>
    </w:p>
    <w:p w:rsidR="00585761" w:rsidRDefault="00585761" w:rsidP="00BA1BEF">
      <w:pPr>
        <w:rPr>
          <w:sz w:val="20"/>
          <w:szCs w:val="20"/>
        </w:rPr>
      </w:pPr>
      <w:r w:rsidRPr="00184FD8">
        <w:rPr>
          <w:sz w:val="20"/>
          <w:szCs w:val="20"/>
        </w:rPr>
        <w:t>B. 0,61 руб.</w:t>
      </w:r>
    </w:p>
    <w:p w:rsidR="00585761" w:rsidRPr="00184FD8" w:rsidRDefault="00585761" w:rsidP="00BA1BEF">
      <w:pPr>
        <w:rPr>
          <w:sz w:val="20"/>
          <w:szCs w:val="20"/>
        </w:rPr>
      </w:pPr>
      <w:r w:rsidRPr="00184FD8">
        <w:rPr>
          <w:sz w:val="20"/>
          <w:szCs w:val="20"/>
        </w:rPr>
        <w:t>C. 0,08 руб.</w:t>
      </w:r>
    </w:p>
    <w:p w:rsidR="00585761" w:rsidRPr="00184FD8" w:rsidRDefault="00585761" w:rsidP="00BA1BEF">
      <w:pPr>
        <w:rPr>
          <w:sz w:val="20"/>
          <w:szCs w:val="20"/>
        </w:rPr>
      </w:pPr>
      <w:r w:rsidRPr="00184FD8">
        <w:rPr>
          <w:sz w:val="20"/>
          <w:szCs w:val="20"/>
        </w:rPr>
        <w:t>D. Недостаточно данных для решения задачи</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5.2.53</w:t>
      </w:r>
    </w:p>
    <w:p w:rsidR="00585761" w:rsidRPr="00184FD8" w:rsidRDefault="00585761" w:rsidP="00BA1BEF">
      <w:pPr>
        <w:rPr>
          <w:sz w:val="20"/>
          <w:szCs w:val="20"/>
        </w:rPr>
      </w:pPr>
      <w:r w:rsidRPr="00184FD8">
        <w:rPr>
          <w:sz w:val="20"/>
          <w:szCs w:val="20"/>
        </w:rPr>
        <w:t>Цена спот акции 100 руб., через два месяца на акцию выплачивается дивиденд в размере 5 руб. Определить трехмесячную форвардную цену акции, если ставка без риска на два месяца равна 4,4% годовых, на три месяца – 4,6% годовых.</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rPr>
        <w:t>A. 95 руб.</w:t>
      </w:r>
    </w:p>
    <w:p w:rsidR="00585761" w:rsidRPr="00184FD8" w:rsidRDefault="00585761" w:rsidP="00BA1BEF">
      <w:pPr>
        <w:rPr>
          <w:sz w:val="20"/>
          <w:szCs w:val="20"/>
        </w:rPr>
      </w:pPr>
      <w:r w:rsidRPr="00184FD8">
        <w:rPr>
          <w:sz w:val="20"/>
          <w:szCs w:val="20"/>
        </w:rPr>
        <w:t>B. 96,13 руб.</w:t>
      </w:r>
    </w:p>
    <w:p w:rsidR="00585761" w:rsidRPr="00184FD8" w:rsidRDefault="00585761" w:rsidP="00BA1BEF">
      <w:pPr>
        <w:rPr>
          <w:sz w:val="20"/>
          <w:szCs w:val="20"/>
        </w:rPr>
      </w:pPr>
      <w:r w:rsidRPr="00184FD8">
        <w:rPr>
          <w:sz w:val="20"/>
          <w:szCs w:val="20"/>
        </w:rPr>
        <w:t>C. 101,1 руб.</w:t>
      </w:r>
    </w:p>
    <w:p w:rsidR="00585761" w:rsidRPr="00184FD8" w:rsidRDefault="00585761" w:rsidP="00BA1BEF">
      <w:pPr>
        <w:rPr>
          <w:sz w:val="20"/>
          <w:szCs w:val="20"/>
        </w:rPr>
      </w:pPr>
      <w:r w:rsidRPr="00184FD8">
        <w:rPr>
          <w:sz w:val="20"/>
          <w:szCs w:val="20"/>
        </w:rPr>
        <w:t>D. 104,96 руб.</w:t>
      </w:r>
    </w:p>
    <w:p w:rsidR="00585761" w:rsidRPr="00184FD8" w:rsidRDefault="00585761" w:rsidP="00BA1BEF">
      <w:pPr>
        <w:rPr>
          <w:sz w:val="20"/>
          <w:szCs w:val="20"/>
        </w:rPr>
      </w:pPr>
    </w:p>
    <w:p w:rsidR="00585761" w:rsidRPr="00184FD8" w:rsidRDefault="00585761" w:rsidP="00B924B9">
      <w:pPr>
        <w:rPr>
          <w:sz w:val="20"/>
          <w:szCs w:val="20"/>
        </w:rPr>
      </w:pPr>
      <w:r w:rsidRPr="00184FD8">
        <w:rPr>
          <w:sz w:val="20"/>
          <w:szCs w:val="20"/>
        </w:rPr>
        <w:t>Код вопроса: 5.2.54</w:t>
      </w:r>
    </w:p>
    <w:p w:rsidR="00585761" w:rsidRPr="00184FD8" w:rsidRDefault="00585761" w:rsidP="00B924B9">
      <w:pPr>
        <w:rPr>
          <w:sz w:val="20"/>
          <w:szCs w:val="20"/>
        </w:rPr>
      </w:pPr>
      <w:r w:rsidRPr="00184FD8">
        <w:rPr>
          <w:sz w:val="20"/>
          <w:szCs w:val="20"/>
        </w:rPr>
        <w:t xml:space="preserve">Цена спот акции 200 руб., через три месяца на акцию выплачивается дивиденд в размере 10 руб. Ставка без риска для трех месяцев равна 5,4% годовых, для пяти месяцев – 6% годовых. Фактическая пятимесячная форвардная цена равна 194,89 руб. Определить, возможен ли арбитраж. Если арбитраж возможен, какую величину арбитражной прибыли можно получить к началу заключения контракта. </w:t>
      </w:r>
    </w:p>
    <w:p w:rsidR="00585761" w:rsidRDefault="00585761" w:rsidP="00B924B9">
      <w:pPr>
        <w:rPr>
          <w:sz w:val="20"/>
          <w:szCs w:val="20"/>
        </w:rPr>
      </w:pPr>
      <w:r w:rsidRPr="00184FD8">
        <w:rPr>
          <w:sz w:val="20"/>
          <w:szCs w:val="20"/>
        </w:rPr>
        <w:t>Ответы:</w:t>
      </w:r>
    </w:p>
    <w:p w:rsidR="00585761" w:rsidRPr="00184FD8" w:rsidRDefault="00585761" w:rsidP="00B924B9">
      <w:pPr>
        <w:rPr>
          <w:sz w:val="20"/>
          <w:szCs w:val="20"/>
        </w:rPr>
      </w:pPr>
      <w:r w:rsidRPr="00184FD8">
        <w:rPr>
          <w:sz w:val="20"/>
          <w:szCs w:val="20"/>
        </w:rPr>
        <w:t>A. Арбитраж не возможен</w:t>
      </w:r>
    </w:p>
    <w:p w:rsidR="00585761" w:rsidRPr="00184FD8" w:rsidRDefault="00585761" w:rsidP="00B924B9">
      <w:pPr>
        <w:rPr>
          <w:sz w:val="20"/>
          <w:szCs w:val="20"/>
        </w:rPr>
      </w:pPr>
      <w:r w:rsidRPr="00184FD8">
        <w:rPr>
          <w:sz w:val="20"/>
          <w:szCs w:val="20"/>
        </w:rPr>
        <w:t>B. 0,87 руб.</w:t>
      </w:r>
    </w:p>
    <w:p w:rsidR="00585761" w:rsidRPr="00184FD8" w:rsidRDefault="00585761" w:rsidP="00B924B9">
      <w:pPr>
        <w:rPr>
          <w:sz w:val="20"/>
          <w:szCs w:val="20"/>
        </w:rPr>
      </w:pPr>
      <w:r w:rsidRPr="00184FD8">
        <w:rPr>
          <w:sz w:val="20"/>
          <w:szCs w:val="20"/>
        </w:rPr>
        <w:t>C. 5,12 руб.</w:t>
      </w:r>
    </w:p>
    <w:p w:rsidR="00585761" w:rsidRPr="00184FD8" w:rsidRDefault="00585761" w:rsidP="00B924B9">
      <w:pPr>
        <w:rPr>
          <w:sz w:val="20"/>
          <w:szCs w:val="20"/>
        </w:rPr>
      </w:pPr>
      <w:r w:rsidRPr="00184FD8">
        <w:rPr>
          <w:sz w:val="20"/>
          <w:szCs w:val="20"/>
        </w:rPr>
        <w:t>D. 9,87 руб.</w:t>
      </w:r>
    </w:p>
    <w:p w:rsidR="00585761" w:rsidRPr="00184FD8" w:rsidRDefault="00585761" w:rsidP="00BA1BEF">
      <w:pPr>
        <w:rPr>
          <w:sz w:val="20"/>
          <w:szCs w:val="20"/>
        </w:rPr>
      </w:pPr>
    </w:p>
    <w:p w:rsidR="00585761" w:rsidRPr="00184FD8" w:rsidRDefault="00585761" w:rsidP="00BA1BEF">
      <w:pPr>
        <w:pStyle w:val="a"/>
        <w:spacing w:before="0" w:after="0"/>
        <w:rPr>
          <w:rFonts w:ascii="Times New Roman" w:hAnsi="Times New Roman" w:cs="Times New Roman"/>
          <w:b w:val="0"/>
          <w:bCs w:val="0"/>
          <w:position w:val="0"/>
        </w:rPr>
      </w:pPr>
      <w:r w:rsidRPr="00184FD8">
        <w:rPr>
          <w:rFonts w:ascii="Times New Roman" w:hAnsi="Times New Roman" w:cs="Times New Roman"/>
          <w:b w:val="0"/>
          <w:bCs w:val="0"/>
          <w:position w:val="0"/>
        </w:rPr>
        <w:t>Код вопроса: 5.2.55</w:t>
      </w:r>
    </w:p>
    <w:p w:rsidR="00585761" w:rsidRPr="00184FD8" w:rsidRDefault="00585761" w:rsidP="00BA1BEF">
      <w:pPr>
        <w:rPr>
          <w:sz w:val="20"/>
          <w:szCs w:val="20"/>
        </w:rPr>
      </w:pPr>
      <w:r w:rsidRPr="00184FD8">
        <w:rPr>
          <w:sz w:val="20"/>
          <w:szCs w:val="20"/>
        </w:rPr>
        <w:t>Курс доллара равен 28,2 руб., трехмесячная ставка без риска по рублям – 8%, по долларам – 4% годовых. Определить трехмесячный форвардный курс доллара.</w:t>
      </w:r>
    </w:p>
    <w:p w:rsidR="00585761"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28,48 руб.</w:t>
      </w:r>
    </w:p>
    <w:p w:rsidR="00585761" w:rsidRPr="00184FD8" w:rsidRDefault="00585761" w:rsidP="00BA1BEF">
      <w:pPr>
        <w:rPr>
          <w:sz w:val="20"/>
          <w:szCs w:val="20"/>
        </w:rPr>
      </w:pPr>
      <w:r w:rsidRPr="00184FD8">
        <w:rPr>
          <w:sz w:val="20"/>
          <w:szCs w:val="20"/>
        </w:rPr>
        <w:t>B. 27,92 руб.</w:t>
      </w:r>
    </w:p>
    <w:p w:rsidR="00585761" w:rsidRPr="00184FD8" w:rsidRDefault="00585761" w:rsidP="00BA1BEF">
      <w:pPr>
        <w:rPr>
          <w:sz w:val="20"/>
          <w:szCs w:val="20"/>
        </w:rPr>
      </w:pPr>
      <w:r w:rsidRPr="00184FD8">
        <w:rPr>
          <w:sz w:val="20"/>
          <w:szCs w:val="20"/>
        </w:rPr>
        <w:t>C. 28,74 руб.</w:t>
      </w:r>
    </w:p>
    <w:p w:rsidR="00585761" w:rsidRPr="00184FD8" w:rsidRDefault="00585761" w:rsidP="00BA1BEF">
      <w:pPr>
        <w:rPr>
          <w:sz w:val="20"/>
          <w:szCs w:val="20"/>
        </w:rPr>
      </w:pPr>
      <w:r w:rsidRPr="00184FD8">
        <w:rPr>
          <w:sz w:val="20"/>
          <w:szCs w:val="20"/>
        </w:rPr>
        <w:t>D. 27,64 руб.</w:t>
      </w:r>
    </w:p>
    <w:p w:rsidR="00585761" w:rsidRPr="00184FD8" w:rsidRDefault="00585761" w:rsidP="00BA1BEF">
      <w:pPr>
        <w:rPr>
          <w:sz w:val="20"/>
          <w:szCs w:val="20"/>
        </w:rPr>
      </w:pPr>
    </w:p>
    <w:p w:rsidR="00585761" w:rsidRPr="00184FD8" w:rsidRDefault="00585761" w:rsidP="00BA1BEF">
      <w:pPr>
        <w:pStyle w:val="a"/>
        <w:spacing w:before="0" w:after="0"/>
        <w:rPr>
          <w:rFonts w:ascii="Times New Roman" w:hAnsi="Times New Roman" w:cs="Times New Roman"/>
          <w:b w:val="0"/>
          <w:bCs w:val="0"/>
        </w:rPr>
      </w:pPr>
      <w:r w:rsidRPr="00184FD8">
        <w:rPr>
          <w:rFonts w:ascii="Times New Roman" w:hAnsi="Times New Roman" w:cs="Times New Roman"/>
          <w:b w:val="0"/>
          <w:bCs w:val="0"/>
        </w:rPr>
        <w:t>Код вопроса: 5.2.56</w:t>
      </w:r>
    </w:p>
    <w:p w:rsidR="00585761" w:rsidRPr="00184FD8" w:rsidRDefault="00585761" w:rsidP="00BA1BEF">
      <w:pPr>
        <w:rPr>
          <w:sz w:val="20"/>
          <w:szCs w:val="20"/>
        </w:rPr>
      </w:pPr>
      <w:r w:rsidRPr="00184FD8">
        <w:rPr>
          <w:sz w:val="20"/>
          <w:szCs w:val="20"/>
        </w:rPr>
        <w:t>Цена спот пшеницы равна 2 000 руб. за тонну, ставка без риска для 90 дней – 6% годовых, расходы по хранению и страхованию за этот период составляют 50 руб. Определить 90-дневную форвардную цену пшеницы. Финансовый год равен 365 дням.</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20 050 руб.</w:t>
      </w:r>
    </w:p>
    <w:p w:rsidR="00585761" w:rsidRPr="00184FD8" w:rsidRDefault="00585761" w:rsidP="00BA1BEF">
      <w:pPr>
        <w:rPr>
          <w:sz w:val="20"/>
          <w:szCs w:val="20"/>
        </w:rPr>
      </w:pPr>
      <w:r w:rsidRPr="00184FD8">
        <w:rPr>
          <w:sz w:val="20"/>
          <w:szCs w:val="20"/>
        </w:rPr>
        <w:t>B. 1 982,37 руб.</w:t>
      </w:r>
    </w:p>
    <w:p w:rsidR="00585761" w:rsidRDefault="00585761" w:rsidP="00BA1BEF">
      <w:pPr>
        <w:rPr>
          <w:sz w:val="20"/>
          <w:szCs w:val="20"/>
        </w:rPr>
      </w:pPr>
      <w:r w:rsidRPr="00184FD8">
        <w:rPr>
          <w:sz w:val="20"/>
          <w:szCs w:val="20"/>
        </w:rPr>
        <w:t>C. 1 970,84 руб.</w:t>
      </w:r>
    </w:p>
    <w:p w:rsidR="00585761" w:rsidRPr="00184FD8" w:rsidRDefault="00585761" w:rsidP="00BA1BEF">
      <w:pPr>
        <w:rPr>
          <w:sz w:val="20"/>
          <w:szCs w:val="20"/>
        </w:rPr>
      </w:pPr>
      <w:r w:rsidRPr="00184FD8">
        <w:rPr>
          <w:sz w:val="20"/>
          <w:szCs w:val="20"/>
        </w:rPr>
        <w:t>D. 2 079,59 руб.</w:t>
      </w:r>
    </w:p>
    <w:p w:rsidR="00585761" w:rsidRPr="00184FD8" w:rsidRDefault="00585761" w:rsidP="00BA1BEF">
      <w:pPr>
        <w:rPr>
          <w:sz w:val="20"/>
          <w:szCs w:val="20"/>
        </w:rPr>
      </w:pPr>
    </w:p>
    <w:p w:rsidR="00585761" w:rsidRPr="00184FD8" w:rsidRDefault="00585761" w:rsidP="00BA1BEF">
      <w:pPr>
        <w:pStyle w:val="a"/>
        <w:spacing w:before="0" w:after="0"/>
        <w:rPr>
          <w:rFonts w:ascii="Times New Roman" w:hAnsi="Times New Roman" w:cs="Times New Roman"/>
          <w:b w:val="0"/>
          <w:bCs w:val="0"/>
        </w:rPr>
      </w:pPr>
      <w:r w:rsidRPr="00184FD8">
        <w:rPr>
          <w:rFonts w:ascii="Times New Roman" w:hAnsi="Times New Roman" w:cs="Times New Roman"/>
          <w:b w:val="0"/>
          <w:bCs w:val="0"/>
        </w:rPr>
        <w:t>Код вопроса: 5.2.57</w:t>
      </w:r>
    </w:p>
    <w:p w:rsidR="00585761" w:rsidRPr="00184FD8" w:rsidRDefault="00585761" w:rsidP="00BA1BEF">
      <w:pPr>
        <w:rPr>
          <w:sz w:val="20"/>
          <w:szCs w:val="20"/>
        </w:rPr>
      </w:pPr>
      <w:r w:rsidRPr="00184FD8">
        <w:rPr>
          <w:sz w:val="20"/>
          <w:szCs w:val="20"/>
        </w:rPr>
        <w:t>Цена спот пшеницы 2 000 руб. за тонну, ставка без риска для 180 дней 6,5% годовых, расходы по хранению и страхованию за этот период составляют 10% годовых от спотовой цены пшеницы. Определить 180-дневную форвардную цену пшеницы. Финансовый год равен 365 дням.</w:t>
      </w:r>
    </w:p>
    <w:p w:rsidR="00585761" w:rsidRPr="00184FD8" w:rsidRDefault="00585761" w:rsidP="00BA1BEF">
      <w:pPr>
        <w:pStyle w:val="BodyText2"/>
        <w:spacing w:after="0" w:line="240" w:lineRule="auto"/>
        <w:rPr>
          <w:sz w:val="20"/>
          <w:szCs w:val="20"/>
        </w:rPr>
      </w:pPr>
      <w:r w:rsidRPr="00184FD8">
        <w:rPr>
          <w:sz w:val="20"/>
          <w:szCs w:val="20"/>
        </w:rPr>
        <w:t>Ответы:</w:t>
      </w:r>
    </w:p>
    <w:p w:rsidR="00585761" w:rsidRDefault="00585761" w:rsidP="00BA1BEF">
      <w:pPr>
        <w:pStyle w:val="BodyText2"/>
        <w:spacing w:after="0" w:line="240" w:lineRule="auto"/>
        <w:rPr>
          <w:sz w:val="20"/>
          <w:szCs w:val="20"/>
        </w:rPr>
      </w:pPr>
      <w:r w:rsidRPr="00184FD8">
        <w:rPr>
          <w:sz w:val="20"/>
          <w:szCs w:val="20"/>
        </w:rPr>
        <w:t>A. 20 640,11 руб.</w:t>
      </w:r>
    </w:p>
    <w:p w:rsidR="00585761" w:rsidRPr="00184FD8" w:rsidRDefault="00585761" w:rsidP="00BA1BEF">
      <w:pPr>
        <w:pStyle w:val="BodyText2"/>
        <w:spacing w:after="0" w:line="240" w:lineRule="auto"/>
        <w:rPr>
          <w:sz w:val="20"/>
          <w:szCs w:val="20"/>
        </w:rPr>
      </w:pPr>
      <w:r w:rsidRPr="00184FD8">
        <w:rPr>
          <w:sz w:val="20"/>
          <w:szCs w:val="20"/>
        </w:rPr>
        <w:t>B. 2 162,74 руб.</w:t>
      </w:r>
    </w:p>
    <w:p w:rsidR="00585761" w:rsidRPr="00184FD8" w:rsidRDefault="00585761" w:rsidP="006D6C71">
      <w:pPr>
        <w:pStyle w:val="BodyText2"/>
        <w:spacing w:after="0" w:line="240" w:lineRule="auto"/>
        <w:rPr>
          <w:sz w:val="20"/>
          <w:szCs w:val="20"/>
        </w:rPr>
      </w:pPr>
      <w:r w:rsidRPr="00184FD8">
        <w:rPr>
          <w:sz w:val="20"/>
          <w:szCs w:val="20"/>
        </w:rPr>
        <w:t>C. 2 098,63 руб.</w:t>
      </w:r>
    </w:p>
    <w:p w:rsidR="00585761" w:rsidRPr="00184FD8" w:rsidRDefault="00585761" w:rsidP="00BA1BEF">
      <w:pPr>
        <w:pStyle w:val="BodyText2"/>
        <w:spacing w:after="0" w:line="240" w:lineRule="auto"/>
        <w:rPr>
          <w:sz w:val="20"/>
          <w:szCs w:val="20"/>
        </w:rPr>
      </w:pPr>
      <w:r w:rsidRPr="00184FD8">
        <w:rPr>
          <w:sz w:val="20"/>
          <w:szCs w:val="20"/>
        </w:rPr>
        <w:t>D. 1 965,48 руб.</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5.2.58</w:t>
      </w:r>
    </w:p>
    <w:p w:rsidR="00585761" w:rsidRPr="00184FD8" w:rsidRDefault="00585761" w:rsidP="00BA1BEF">
      <w:pPr>
        <w:rPr>
          <w:sz w:val="20"/>
          <w:szCs w:val="20"/>
        </w:rPr>
      </w:pPr>
      <w:r w:rsidRPr="00184FD8">
        <w:rPr>
          <w:sz w:val="20"/>
          <w:szCs w:val="20"/>
        </w:rPr>
        <w:t xml:space="preserve">Инвестор купил европейский трехмесячный опцион колл на акцию с ценой исполнения 100 руб. за 5 руб. К моменту окончания контракта спотовая цена акции составила 103 руб. Определите финансовый результат операции для инвестора. </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rPr>
        <w:t>A. 2 руб.</w:t>
      </w:r>
    </w:p>
    <w:p w:rsidR="00585761" w:rsidRPr="00184FD8" w:rsidRDefault="00585761" w:rsidP="00BA1BEF">
      <w:pPr>
        <w:rPr>
          <w:sz w:val="20"/>
          <w:szCs w:val="20"/>
        </w:rPr>
      </w:pPr>
      <w:r w:rsidRPr="00184FD8">
        <w:rPr>
          <w:sz w:val="20"/>
          <w:szCs w:val="20"/>
        </w:rPr>
        <w:t>B. -2 руб.</w:t>
      </w:r>
    </w:p>
    <w:p w:rsidR="00585761" w:rsidRPr="00184FD8" w:rsidRDefault="00585761" w:rsidP="00BA1BEF">
      <w:pPr>
        <w:rPr>
          <w:sz w:val="20"/>
          <w:szCs w:val="20"/>
        </w:rPr>
      </w:pPr>
      <w:r w:rsidRPr="00184FD8">
        <w:rPr>
          <w:sz w:val="20"/>
          <w:szCs w:val="20"/>
        </w:rPr>
        <w:t>C. 5 руб.</w:t>
      </w:r>
    </w:p>
    <w:p w:rsidR="00585761" w:rsidRPr="00184FD8" w:rsidRDefault="00585761" w:rsidP="00BA1BEF">
      <w:pPr>
        <w:rPr>
          <w:sz w:val="20"/>
          <w:szCs w:val="20"/>
        </w:rPr>
      </w:pPr>
      <w:r w:rsidRPr="00184FD8">
        <w:rPr>
          <w:sz w:val="20"/>
          <w:szCs w:val="20"/>
        </w:rPr>
        <w:t>D. -5 руб.</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5.2.59</w:t>
      </w:r>
    </w:p>
    <w:p w:rsidR="00585761" w:rsidRPr="00184FD8" w:rsidRDefault="00585761" w:rsidP="00BA1BEF">
      <w:pPr>
        <w:rPr>
          <w:sz w:val="20"/>
          <w:szCs w:val="20"/>
        </w:rPr>
      </w:pPr>
      <w:r w:rsidRPr="00184FD8">
        <w:rPr>
          <w:sz w:val="20"/>
          <w:szCs w:val="20"/>
        </w:rPr>
        <w:t xml:space="preserve">Инвестор купил европейский трехмесячный опцион колл на акцию с ценой исполнения 250 руб. за 25 руб. К моменту окончания контракта спотовая цена акции составила 266 руб. Определите финансовый результат операции для инвестора. </w:t>
      </w:r>
    </w:p>
    <w:p w:rsidR="00585761" w:rsidRDefault="00585761" w:rsidP="00BA1BEF">
      <w:pPr>
        <w:rPr>
          <w:sz w:val="20"/>
          <w:szCs w:val="20"/>
        </w:rPr>
      </w:pPr>
      <w:r w:rsidRPr="00184FD8">
        <w:rPr>
          <w:sz w:val="20"/>
          <w:szCs w:val="20"/>
        </w:rPr>
        <w:t>Ответы:</w:t>
      </w:r>
    </w:p>
    <w:p w:rsidR="00585761" w:rsidRPr="00184FD8" w:rsidRDefault="00585761" w:rsidP="00BA1BEF">
      <w:pPr>
        <w:pStyle w:val="BodyText2"/>
        <w:spacing w:after="0" w:line="240" w:lineRule="auto"/>
        <w:rPr>
          <w:sz w:val="20"/>
          <w:szCs w:val="20"/>
        </w:rPr>
      </w:pPr>
      <w:r w:rsidRPr="00184FD8">
        <w:rPr>
          <w:sz w:val="20"/>
          <w:szCs w:val="20"/>
        </w:rPr>
        <w:t>A. -9 руб.</w:t>
      </w:r>
    </w:p>
    <w:p w:rsidR="00585761" w:rsidRPr="00184FD8" w:rsidRDefault="00585761" w:rsidP="00BA1BEF">
      <w:pPr>
        <w:pStyle w:val="BodyText2"/>
        <w:spacing w:after="0" w:line="240" w:lineRule="auto"/>
        <w:rPr>
          <w:sz w:val="20"/>
          <w:szCs w:val="20"/>
        </w:rPr>
      </w:pPr>
      <w:r w:rsidRPr="00184FD8">
        <w:rPr>
          <w:sz w:val="20"/>
          <w:szCs w:val="20"/>
        </w:rPr>
        <w:t>B. 9 руб.</w:t>
      </w:r>
    </w:p>
    <w:p w:rsidR="00585761" w:rsidRPr="00184FD8" w:rsidRDefault="00585761" w:rsidP="00BA1BEF">
      <w:pPr>
        <w:pStyle w:val="BodyText2"/>
        <w:spacing w:after="0" w:line="240" w:lineRule="auto"/>
        <w:rPr>
          <w:sz w:val="20"/>
          <w:szCs w:val="20"/>
        </w:rPr>
      </w:pPr>
      <w:r w:rsidRPr="00184FD8">
        <w:rPr>
          <w:sz w:val="20"/>
          <w:szCs w:val="20"/>
        </w:rPr>
        <w:t>C. 25 руб.</w:t>
      </w:r>
    </w:p>
    <w:p w:rsidR="00585761" w:rsidRPr="00184FD8" w:rsidRDefault="00585761" w:rsidP="00BA1BEF">
      <w:pPr>
        <w:pStyle w:val="BodyText2"/>
        <w:spacing w:after="0" w:line="240" w:lineRule="auto"/>
        <w:rPr>
          <w:sz w:val="20"/>
          <w:szCs w:val="20"/>
        </w:rPr>
      </w:pPr>
      <w:r w:rsidRPr="00184FD8">
        <w:rPr>
          <w:sz w:val="20"/>
          <w:szCs w:val="20"/>
        </w:rPr>
        <w:t>D. -25 руб.</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5.2.60</w:t>
      </w:r>
    </w:p>
    <w:p w:rsidR="00585761" w:rsidRPr="00184FD8" w:rsidRDefault="00585761" w:rsidP="00BA1BEF">
      <w:pPr>
        <w:rPr>
          <w:sz w:val="20"/>
          <w:szCs w:val="20"/>
        </w:rPr>
      </w:pPr>
      <w:r w:rsidRPr="00184FD8">
        <w:rPr>
          <w:sz w:val="20"/>
          <w:szCs w:val="20"/>
        </w:rPr>
        <w:t xml:space="preserve">Инвестор продал европейский трехмесячный опцион колл на акцию с ценой исполнения 150 руб. за 15 руб. К моменту окончания контракта спотовая цена акции составила 180 руб. Определите финансовый результат операции для инвестора. </w:t>
      </w:r>
    </w:p>
    <w:p w:rsidR="00585761" w:rsidRDefault="00585761" w:rsidP="00BA1BEF">
      <w:pPr>
        <w:rPr>
          <w:sz w:val="20"/>
          <w:szCs w:val="20"/>
        </w:rPr>
      </w:pPr>
      <w:r w:rsidRPr="00184FD8">
        <w:rPr>
          <w:sz w:val="20"/>
          <w:szCs w:val="20"/>
        </w:rPr>
        <w:t>Ответы:</w:t>
      </w:r>
    </w:p>
    <w:p w:rsidR="00585761" w:rsidRPr="00184FD8" w:rsidRDefault="00585761" w:rsidP="00BA1BEF">
      <w:pPr>
        <w:pStyle w:val="BodyText2"/>
        <w:spacing w:after="0" w:line="240" w:lineRule="auto"/>
        <w:rPr>
          <w:sz w:val="20"/>
          <w:szCs w:val="20"/>
        </w:rPr>
      </w:pPr>
      <w:r w:rsidRPr="00184FD8">
        <w:rPr>
          <w:sz w:val="20"/>
          <w:szCs w:val="20"/>
        </w:rPr>
        <w:t>A. -15 руб.</w:t>
      </w:r>
    </w:p>
    <w:p w:rsidR="00585761" w:rsidRPr="00184FD8" w:rsidRDefault="00585761" w:rsidP="00BA1BEF">
      <w:pPr>
        <w:pStyle w:val="BodyText2"/>
        <w:spacing w:after="0" w:line="240" w:lineRule="auto"/>
        <w:rPr>
          <w:sz w:val="20"/>
          <w:szCs w:val="20"/>
        </w:rPr>
      </w:pPr>
      <w:r w:rsidRPr="00184FD8">
        <w:rPr>
          <w:sz w:val="20"/>
          <w:szCs w:val="20"/>
        </w:rPr>
        <w:t>B. 15 руб.</w:t>
      </w:r>
    </w:p>
    <w:p w:rsidR="00585761" w:rsidRPr="00184FD8" w:rsidRDefault="00585761" w:rsidP="00BA1BEF">
      <w:pPr>
        <w:pStyle w:val="BodyText2"/>
        <w:spacing w:after="0" w:line="240" w:lineRule="auto"/>
        <w:rPr>
          <w:sz w:val="20"/>
          <w:szCs w:val="20"/>
        </w:rPr>
      </w:pPr>
      <w:r w:rsidRPr="00184FD8">
        <w:rPr>
          <w:sz w:val="20"/>
          <w:szCs w:val="20"/>
        </w:rPr>
        <w:t>C. 30 руб.</w:t>
      </w:r>
    </w:p>
    <w:p w:rsidR="00585761" w:rsidRPr="00184FD8" w:rsidRDefault="00585761" w:rsidP="00BA1BEF">
      <w:pPr>
        <w:pStyle w:val="BodyText2"/>
        <w:spacing w:after="0" w:line="240" w:lineRule="auto"/>
        <w:rPr>
          <w:sz w:val="20"/>
          <w:szCs w:val="20"/>
        </w:rPr>
      </w:pPr>
      <w:r w:rsidRPr="00184FD8">
        <w:rPr>
          <w:sz w:val="20"/>
          <w:szCs w:val="20"/>
        </w:rPr>
        <w:t>D. -30 руб.</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5.2.61</w:t>
      </w:r>
    </w:p>
    <w:p w:rsidR="00585761" w:rsidRPr="00184FD8" w:rsidRDefault="00585761" w:rsidP="00BA1BEF">
      <w:pPr>
        <w:rPr>
          <w:sz w:val="20"/>
          <w:szCs w:val="20"/>
        </w:rPr>
      </w:pPr>
      <w:r w:rsidRPr="00184FD8">
        <w:rPr>
          <w:sz w:val="20"/>
          <w:szCs w:val="20"/>
        </w:rPr>
        <w:t xml:space="preserve">Инвестор продал европейский трехмесячный опцион колл на акцию с ценой исполнения 75 руб. за 8 руб. К моменту окончания контракта спотовая цена акции составила 82 руб. Определите финансовый результат операции для инвестора. </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pStyle w:val="BodyText2"/>
        <w:spacing w:after="0" w:line="240" w:lineRule="auto"/>
        <w:rPr>
          <w:sz w:val="20"/>
          <w:szCs w:val="20"/>
        </w:rPr>
      </w:pPr>
      <w:r w:rsidRPr="00184FD8">
        <w:rPr>
          <w:sz w:val="20"/>
          <w:szCs w:val="20"/>
        </w:rPr>
        <w:t>A. -7 руб.</w:t>
      </w:r>
    </w:p>
    <w:p w:rsidR="00585761" w:rsidRPr="00184FD8" w:rsidRDefault="00585761" w:rsidP="00BA1BEF">
      <w:pPr>
        <w:pStyle w:val="BodyText2"/>
        <w:spacing w:after="0" w:line="240" w:lineRule="auto"/>
        <w:rPr>
          <w:sz w:val="20"/>
          <w:szCs w:val="20"/>
        </w:rPr>
      </w:pPr>
      <w:r w:rsidRPr="00184FD8">
        <w:rPr>
          <w:sz w:val="20"/>
          <w:szCs w:val="20"/>
        </w:rPr>
        <w:t>B. 7 руб.</w:t>
      </w:r>
    </w:p>
    <w:p w:rsidR="00585761" w:rsidRDefault="00585761" w:rsidP="00BA1BEF">
      <w:pPr>
        <w:pStyle w:val="BodyText2"/>
        <w:spacing w:after="0" w:line="240" w:lineRule="auto"/>
        <w:rPr>
          <w:sz w:val="20"/>
          <w:szCs w:val="20"/>
        </w:rPr>
      </w:pPr>
      <w:r w:rsidRPr="00184FD8">
        <w:rPr>
          <w:sz w:val="20"/>
          <w:szCs w:val="20"/>
        </w:rPr>
        <w:t>C. -1 руб.</w:t>
      </w:r>
    </w:p>
    <w:p w:rsidR="00585761" w:rsidRPr="00184FD8" w:rsidRDefault="00585761" w:rsidP="00BA1BEF">
      <w:pPr>
        <w:pStyle w:val="BodyText2"/>
        <w:spacing w:after="0" w:line="240" w:lineRule="auto"/>
        <w:rPr>
          <w:sz w:val="20"/>
          <w:szCs w:val="20"/>
        </w:rPr>
      </w:pPr>
      <w:r w:rsidRPr="00184FD8">
        <w:rPr>
          <w:sz w:val="20"/>
          <w:szCs w:val="20"/>
        </w:rPr>
        <w:t>D. 1 руб.</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5.2.62</w:t>
      </w:r>
    </w:p>
    <w:p w:rsidR="00585761" w:rsidRPr="00184FD8" w:rsidRDefault="00585761" w:rsidP="00BA1BEF">
      <w:pPr>
        <w:rPr>
          <w:sz w:val="20"/>
          <w:szCs w:val="20"/>
        </w:rPr>
      </w:pPr>
      <w:r w:rsidRPr="00184FD8">
        <w:rPr>
          <w:sz w:val="20"/>
          <w:szCs w:val="20"/>
        </w:rPr>
        <w:t xml:space="preserve">Инвестор купил европейский трехмесячный опцион пут на акцию с ценой исполнения 100 руб. за 5 руб. К моменту окончания контракта спотовая цена акции составила 98 руб. Определите финансовый результат операции для инвестора. </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pStyle w:val="BodyText2"/>
        <w:spacing w:after="0" w:line="240" w:lineRule="auto"/>
        <w:rPr>
          <w:sz w:val="20"/>
          <w:szCs w:val="20"/>
        </w:rPr>
      </w:pPr>
      <w:r w:rsidRPr="00184FD8">
        <w:rPr>
          <w:sz w:val="20"/>
          <w:szCs w:val="20"/>
        </w:rPr>
        <w:t>A. 5 руб.</w:t>
      </w:r>
    </w:p>
    <w:p w:rsidR="00585761" w:rsidRPr="00184FD8" w:rsidRDefault="00585761" w:rsidP="00BA1BEF">
      <w:pPr>
        <w:pStyle w:val="BodyText2"/>
        <w:spacing w:after="0" w:line="240" w:lineRule="auto"/>
        <w:rPr>
          <w:sz w:val="20"/>
          <w:szCs w:val="20"/>
        </w:rPr>
      </w:pPr>
      <w:r w:rsidRPr="00184FD8">
        <w:rPr>
          <w:sz w:val="20"/>
          <w:szCs w:val="20"/>
        </w:rPr>
        <w:t>B. -5 руб.</w:t>
      </w:r>
    </w:p>
    <w:p w:rsidR="00585761" w:rsidRDefault="00585761" w:rsidP="00BA1BEF">
      <w:pPr>
        <w:pStyle w:val="BodyText2"/>
        <w:spacing w:after="0" w:line="240" w:lineRule="auto"/>
        <w:rPr>
          <w:sz w:val="20"/>
          <w:szCs w:val="20"/>
        </w:rPr>
      </w:pPr>
      <w:r w:rsidRPr="00184FD8">
        <w:rPr>
          <w:sz w:val="20"/>
          <w:szCs w:val="20"/>
        </w:rPr>
        <w:t>C. 3 руб.</w:t>
      </w:r>
    </w:p>
    <w:p w:rsidR="00585761" w:rsidRPr="00184FD8" w:rsidRDefault="00585761" w:rsidP="00BA1BEF">
      <w:pPr>
        <w:pStyle w:val="BodyText2"/>
        <w:spacing w:after="0" w:line="240" w:lineRule="auto"/>
        <w:rPr>
          <w:sz w:val="20"/>
          <w:szCs w:val="20"/>
        </w:rPr>
      </w:pPr>
      <w:r w:rsidRPr="00184FD8">
        <w:rPr>
          <w:sz w:val="20"/>
          <w:szCs w:val="20"/>
        </w:rPr>
        <w:t>D. -3 руб.</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5.2.63</w:t>
      </w:r>
    </w:p>
    <w:p w:rsidR="00585761" w:rsidRPr="00184FD8" w:rsidRDefault="00585761" w:rsidP="00BA1BEF">
      <w:pPr>
        <w:rPr>
          <w:sz w:val="20"/>
          <w:szCs w:val="20"/>
        </w:rPr>
      </w:pPr>
      <w:r w:rsidRPr="00184FD8">
        <w:rPr>
          <w:sz w:val="20"/>
          <w:szCs w:val="20"/>
        </w:rPr>
        <w:t xml:space="preserve">Инвестор продал европейский трехмесячный опцион пут на акцию с ценой исполнения 100 руб. за 5 руб. К моменту окончания контракта спотовая цена акции составила 108 руб. Определите финансовый результат операции для инвестора. </w:t>
      </w:r>
    </w:p>
    <w:p w:rsidR="00585761" w:rsidRDefault="00585761" w:rsidP="00BA1BEF">
      <w:pPr>
        <w:rPr>
          <w:sz w:val="20"/>
          <w:szCs w:val="20"/>
        </w:rPr>
      </w:pPr>
      <w:r w:rsidRPr="00184FD8">
        <w:rPr>
          <w:sz w:val="20"/>
          <w:szCs w:val="20"/>
        </w:rPr>
        <w:t>Ответы:</w:t>
      </w:r>
    </w:p>
    <w:p w:rsidR="00585761" w:rsidRPr="00184FD8" w:rsidRDefault="00585761" w:rsidP="00BA1BEF">
      <w:pPr>
        <w:pStyle w:val="BodyText2"/>
        <w:spacing w:after="0" w:line="240" w:lineRule="auto"/>
        <w:rPr>
          <w:sz w:val="20"/>
          <w:szCs w:val="20"/>
        </w:rPr>
      </w:pPr>
      <w:r w:rsidRPr="00184FD8">
        <w:rPr>
          <w:sz w:val="20"/>
          <w:szCs w:val="20"/>
        </w:rPr>
        <w:t>A. 5 руб.</w:t>
      </w:r>
    </w:p>
    <w:p w:rsidR="00585761" w:rsidRPr="00184FD8" w:rsidRDefault="00585761" w:rsidP="00BA1BEF">
      <w:pPr>
        <w:pStyle w:val="BodyText2"/>
        <w:spacing w:after="0" w:line="240" w:lineRule="auto"/>
        <w:rPr>
          <w:sz w:val="20"/>
          <w:szCs w:val="20"/>
        </w:rPr>
      </w:pPr>
      <w:r w:rsidRPr="00184FD8">
        <w:rPr>
          <w:sz w:val="20"/>
          <w:szCs w:val="20"/>
        </w:rPr>
        <w:t>B. –5 руб.</w:t>
      </w:r>
    </w:p>
    <w:p w:rsidR="00585761" w:rsidRPr="00184FD8" w:rsidRDefault="00585761" w:rsidP="00BA1BEF">
      <w:pPr>
        <w:pStyle w:val="BodyText2"/>
        <w:spacing w:after="0" w:line="240" w:lineRule="auto"/>
        <w:rPr>
          <w:sz w:val="20"/>
          <w:szCs w:val="20"/>
        </w:rPr>
      </w:pPr>
      <w:r w:rsidRPr="00184FD8">
        <w:rPr>
          <w:sz w:val="20"/>
          <w:szCs w:val="20"/>
        </w:rPr>
        <w:t>C. 3 руб.</w:t>
      </w:r>
    </w:p>
    <w:p w:rsidR="00585761" w:rsidRPr="00184FD8" w:rsidRDefault="00585761" w:rsidP="00BA1BEF">
      <w:pPr>
        <w:pStyle w:val="BodyText2"/>
        <w:spacing w:after="0" w:line="240" w:lineRule="auto"/>
        <w:rPr>
          <w:sz w:val="20"/>
          <w:szCs w:val="20"/>
        </w:rPr>
      </w:pPr>
      <w:r w:rsidRPr="00184FD8">
        <w:rPr>
          <w:sz w:val="20"/>
          <w:szCs w:val="20"/>
        </w:rPr>
        <w:t>D. –3 руб.</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5.1.64</w:t>
      </w:r>
    </w:p>
    <w:p w:rsidR="00585761" w:rsidRPr="00184FD8" w:rsidRDefault="00585761" w:rsidP="00BA1BEF">
      <w:pPr>
        <w:rPr>
          <w:sz w:val="20"/>
          <w:szCs w:val="20"/>
        </w:rPr>
      </w:pPr>
      <w:r w:rsidRPr="00184FD8">
        <w:rPr>
          <w:sz w:val="20"/>
          <w:szCs w:val="20"/>
        </w:rPr>
        <w:t xml:space="preserve">Инвестор продал европейский трехмесячный опцион пут на акцию с ценой исполнения 200 руб. за 25 руб. К моменту окончания контракта спотовая цена акции составила 180 руб. Определите финансовый результат операции для инвестора. </w:t>
      </w:r>
    </w:p>
    <w:p w:rsidR="00585761" w:rsidRDefault="00585761" w:rsidP="00BA1BEF">
      <w:pPr>
        <w:rPr>
          <w:sz w:val="20"/>
          <w:szCs w:val="20"/>
        </w:rPr>
      </w:pPr>
      <w:r w:rsidRPr="00184FD8">
        <w:rPr>
          <w:sz w:val="20"/>
          <w:szCs w:val="20"/>
        </w:rPr>
        <w:t>Ответы:</w:t>
      </w:r>
    </w:p>
    <w:p w:rsidR="00585761" w:rsidRPr="00184FD8" w:rsidRDefault="00585761" w:rsidP="00BA1BEF">
      <w:pPr>
        <w:pStyle w:val="BodyText2"/>
        <w:spacing w:after="0" w:line="240" w:lineRule="auto"/>
        <w:rPr>
          <w:sz w:val="20"/>
          <w:szCs w:val="20"/>
        </w:rPr>
      </w:pPr>
      <w:r w:rsidRPr="00184FD8">
        <w:rPr>
          <w:sz w:val="20"/>
          <w:szCs w:val="20"/>
        </w:rPr>
        <w:t>A. 5 руб.</w:t>
      </w:r>
    </w:p>
    <w:p w:rsidR="00585761" w:rsidRPr="00184FD8" w:rsidRDefault="00585761" w:rsidP="00BA1BEF">
      <w:pPr>
        <w:pStyle w:val="BodyText2"/>
        <w:spacing w:after="0" w:line="240" w:lineRule="auto"/>
        <w:rPr>
          <w:sz w:val="20"/>
          <w:szCs w:val="20"/>
        </w:rPr>
      </w:pPr>
      <w:r w:rsidRPr="00184FD8">
        <w:rPr>
          <w:sz w:val="20"/>
          <w:szCs w:val="20"/>
        </w:rPr>
        <w:t>B. –5 руб.</w:t>
      </w:r>
    </w:p>
    <w:p w:rsidR="00585761" w:rsidRPr="00184FD8" w:rsidRDefault="00585761" w:rsidP="00BA1BEF">
      <w:pPr>
        <w:pStyle w:val="BodyText2"/>
        <w:spacing w:after="0" w:line="240" w:lineRule="auto"/>
        <w:rPr>
          <w:sz w:val="20"/>
          <w:szCs w:val="20"/>
        </w:rPr>
      </w:pPr>
      <w:r w:rsidRPr="00184FD8">
        <w:rPr>
          <w:sz w:val="20"/>
          <w:szCs w:val="20"/>
        </w:rPr>
        <w:t>C. 25 руб.</w:t>
      </w:r>
    </w:p>
    <w:p w:rsidR="00585761" w:rsidRPr="00184FD8" w:rsidRDefault="00585761" w:rsidP="00BA1BEF">
      <w:pPr>
        <w:pStyle w:val="BodyText2"/>
        <w:spacing w:after="0" w:line="240" w:lineRule="auto"/>
        <w:rPr>
          <w:sz w:val="20"/>
          <w:szCs w:val="20"/>
        </w:rPr>
      </w:pPr>
      <w:r w:rsidRPr="00184FD8">
        <w:rPr>
          <w:sz w:val="20"/>
          <w:szCs w:val="20"/>
        </w:rPr>
        <w:t>D. –25 руб.</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5.2.65</w:t>
      </w:r>
    </w:p>
    <w:p w:rsidR="00585761" w:rsidRPr="00184FD8" w:rsidRDefault="00585761" w:rsidP="00BA1BEF">
      <w:pPr>
        <w:rPr>
          <w:sz w:val="20"/>
          <w:szCs w:val="20"/>
        </w:rPr>
      </w:pPr>
      <w:r w:rsidRPr="00184FD8">
        <w:rPr>
          <w:sz w:val="20"/>
          <w:szCs w:val="20"/>
        </w:rPr>
        <w:t xml:space="preserve">Инвестор продал европейский трехмесячный опцион пут на акцию с ценой исполнения 80 руб. за 6 руб. К моменту окончания контракта спотовая цена акции составила 70 руб. Определите финансовый результат операции для инвестора. </w:t>
      </w:r>
    </w:p>
    <w:p w:rsidR="00585761" w:rsidRPr="00184FD8" w:rsidRDefault="00585761" w:rsidP="00BA1BEF">
      <w:pPr>
        <w:rPr>
          <w:sz w:val="20"/>
          <w:szCs w:val="20"/>
        </w:rPr>
      </w:pPr>
      <w:r w:rsidRPr="00184FD8">
        <w:rPr>
          <w:sz w:val="20"/>
          <w:szCs w:val="20"/>
        </w:rPr>
        <w:t>Ответы:</w:t>
      </w:r>
    </w:p>
    <w:p w:rsidR="00585761" w:rsidRDefault="00585761" w:rsidP="00BA1BEF">
      <w:pPr>
        <w:pStyle w:val="BodyText2"/>
        <w:spacing w:after="0" w:line="240" w:lineRule="auto"/>
        <w:rPr>
          <w:sz w:val="20"/>
          <w:szCs w:val="20"/>
        </w:rPr>
      </w:pPr>
      <w:r w:rsidRPr="00184FD8">
        <w:rPr>
          <w:sz w:val="20"/>
          <w:szCs w:val="20"/>
        </w:rPr>
        <w:t>A. 4 руб.</w:t>
      </w:r>
    </w:p>
    <w:p w:rsidR="00585761" w:rsidRPr="00184FD8" w:rsidRDefault="00585761" w:rsidP="00BA1BEF">
      <w:pPr>
        <w:pStyle w:val="BodyText2"/>
        <w:spacing w:after="0" w:line="240" w:lineRule="auto"/>
        <w:rPr>
          <w:sz w:val="20"/>
          <w:szCs w:val="20"/>
        </w:rPr>
      </w:pPr>
      <w:r w:rsidRPr="00184FD8">
        <w:rPr>
          <w:sz w:val="20"/>
          <w:szCs w:val="20"/>
        </w:rPr>
        <w:t>B. –4 руб.</w:t>
      </w:r>
    </w:p>
    <w:p w:rsidR="00585761" w:rsidRPr="00184FD8" w:rsidRDefault="00585761" w:rsidP="00BA1BEF">
      <w:pPr>
        <w:pStyle w:val="BodyText2"/>
        <w:spacing w:after="0" w:line="240" w:lineRule="auto"/>
        <w:rPr>
          <w:sz w:val="20"/>
          <w:szCs w:val="20"/>
        </w:rPr>
      </w:pPr>
      <w:r w:rsidRPr="00184FD8">
        <w:rPr>
          <w:sz w:val="20"/>
          <w:szCs w:val="20"/>
        </w:rPr>
        <w:t>C. 6 руб.</w:t>
      </w:r>
    </w:p>
    <w:p w:rsidR="00585761" w:rsidRPr="00184FD8" w:rsidRDefault="00585761" w:rsidP="00BA1BEF">
      <w:pPr>
        <w:pStyle w:val="BodyText2"/>
        <w:spacing w:after="0" w:line="240" w:lineRule="auto"/>
        <w:rPr>
          <w:sz w:val="20"/>
          <w:szCs w:val="20"/>
        </w:rPr>
      </w:pPr>
      <w:r w:rsidRPr="00184FD8">
        <w:rPr>
          <w:sz w:val="20"/>
          <w:szCs w:val="20"/>
        </w:rPr>
        <w:t>D. –6 руб.</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5.2.66</w:t>
      </w:r>
    </w:p>
    <w:p w:rsidR="00585761" w:rsidRPr="00184FD8" w:rsidRDefault="00585761" w:rsidP="00B924B9">
      <w:pPr>
        <w:rPr>
          <w:sz w:val="20"/>
          <w:szCs w:val="20"/>
        </w:rPr>
      </w:pPr>
      <w:r w:rsidRPr="00184FD8">
        <w:rPr>
          <w:sz w:val="20"/>
          <w:szCs w:val="20"/>
        </w:rPr>
        <w:t xml:space="preserve">Инвестор купил двухмесячный американский опцион колл на фьючерсный контракт на акции ОАО "Газпром" с ценой исполнения 10 500 руб. за 300 руб. На следующий день цена фьючерсного контракта выросла, и инвестор исполнил опцион. Котировочная фьючерсная цена в этот день равна 10 950 руб. Определите финансовый результат операции для инвестора. </w:t>
      </w:r>
    </w:p>
    <w:p w:rsidR="00585761" w:rsidRPr="00184FD8" w:rsidRDefault="00585761" w:rsidP="00B924B9">
      <w:pPr>
        <w:rPr>
          <w:sz w:val="20"/>
          <w:szCs w:val="20"/>
        </w:rPr>
      </w:pPr>
      <w:r w:rsidRPr="00184FD8">
        <w:rPr>
          <w:sz w:val="20"/>
          <w:szCs w:val="20"/>
        </w:rPr>
        <w:t>Ответы:</w:t>
      </w:r>
    </w:p>
    <w:p w:rsidR="00585761" w:rsidRDefault="00585761" w:rsidP="00B924B9">
      <w:pPr>
        <w:pStyle w:val="BodyText2"/>
        <w:spacing w:after="0" w:line="240" w:lineRule="auto"/>
        <w:rPr>
          <w:sz w:val="20"/>
          <w:szCs w:val="20"/>
        </w:rPr>
      </w:pPr>
      <w:r w:rsidRPr="00184FD8">
        <w:rPr>
          <w:sz w:val="20"/>
          <w:szCs w:val="20"/>
        </w:rPr>
        <w:t>A. –150 руб.</w:t>
      </w:r>
    </w:p>
    <w:p w:rsidR="00585761" w:rsidRPr="00184FD8" w:rsidRDefault="00585761" w:rsidP="00B924B9">
      <w:pPr>
        <w:pStyle w:val="BodyText2"/>
        <w:spacing w:after="0" w:line="240" w:lineRule="auto"/>
        <w:rPr>
          <w:sz w:val="20"/>
          <w:szCs w:val="20"/>
        </w:rPr>
      </w:pPr>
      <w:r w:rsidRPr="00184FD8">
        <w:rPr>
          <w:sz w:val="20"/>
          <w:szCs w:val="20"/>
        </w:rPr>
        <w:t>B. 150 руб.</w:t>
      </w:r>
    </w:p>
    <w:p w:rsidR="00585761" w:rsidRPr="00184FD8" w:rsidRDefault="00585761" w:rsidP="00B924B9">
      <w:pPr>
        <w:pStyle w:val="BodyText2"/>
        <w:spacing w:after="0" w:line="240" w:lineRule="auto"/>
        <w:rPr>
          <w:sz w:val="20"/>
          <w:szCs w:val="20"/>
        </w:rPr>
      </w:pPr>
      <w:r w:rsidRPr="00184FD8">
        <w:rPr>
          <w:sz w:val="20"/>
          <w:szCs w:val="20"/>
        </w:rPr>
        <w:t>C. 450 руб.</w:t>
      </w:r>
    </w:p>
    <w:p w:rsidR="00585761" w:rsidRPr="00184FD8" w:rsidRDefault="00585761" w:rsidP="00B924B9">
      <w:pPr>
        <w:pStyle w:val="BodyText2"/>
        <w:spacing w:after="0" w:line="240" w:lineRule="auto"/>
        <w:rPr>
          <w:sz w:val="20"/>
          <w:szCs w:val="20"/>
        </w:rPr>
      </w:pPr>
      <w:r w:rsidRPr="00184FD8">
        <w:rPr>
          <w:sz w:val="20"/>
          <w:szCs w:val="20"/>
        </w:rPr>
        <w:t>D. –450 руб.</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5.2.67</w:t>
      </w:r>
    </w:p>
    <w:p w:rsidR="00585761" w:rsidRPr="00184FD8" w:rsidRDefault="00585761" w:rsidP="00B924B9">
      <w:pPr>
        <w:rPr>
          <w:sz w:val="20"/>
          <w:szCs w:val="20"/>
        </w:rPr>
      </w:pPr>
      <w:r w:rsidRPr="00184FD8">
        <w:rPr>
          <w:sz w:val="20"/>
          <w:szCs w:val="20"/>
        </w:rPr>
        <w:t xml:space="preserve">Инвестор купил двухмесячный американский опцион колл на фьючерсный контракт на акции ОАО "Газпром" с ценой исполнения 19 500 руб. за 300 руб. На момент истечения контракта котировочная фьючерсная цена равна 19 750 руб. Инвестор исполнил опцион. Определите финансовый результат операции для инвестора. </w:t>
      </w:r>
    </w:p>
    <w:p w:rsidR="00585761" w:rsidRDefault="00585761" w:rsidP="00B924B9">
      <w:pPr>
        <w:rPr>
          <w:sz w:val="20"/>
          <w:szCs w:val="20"/>
        </w:rPr>
      </w:pPr>
      <w:r w:rsidRPr="00184FD8">
        <w:rPr>
          <w:sz w:val="20"/>
          <w:szCs w:val="20"/>
        </w:rPr>
        <w:t>Ответы:</w:t>
      </w:r>
    </w:p>
    <w:p w:rsidR="00585761" w:rsidRPr="00184FD8" w:rsidRDefault="00585761" w:rsidP="00B924B9">
      <w:pPr>
        <w:pStyle w:val="BodyText2"/>
        <w:spacing w:after="0" w:line="240" w:lineRule="auto"/>
        <w:rPr>
          <w:sz w:val="20"/>
          <w:szCs w:val="20"/>
        </w:rPr>
      </w:pPr>
      <w:r w:rsidRPr="00184FD8">
        <w:rPr>
          <w:sz w:val="20"/>
          <w:szCs w:val="20"/>
        </w:rPr>
        <w:t>A. –50 руб.</w:t>
      </w:r>
    </w:p>
    <w:p w:rsidR="00585761" w:rsidRPr="00184FD8" w:rsidRDefault="00585761" w:rsidP="00B924B9">
      <w:pPr>
        <w:pStyle w:val="BodyText2"/>
        <w:spacing w:after="0" w:line="240" w:lineRule="auto"/>
        <w:rPr>
          <w:sz w:val="20"/>
          <w:szCs w:val="20"/>
        </w:rPr>
      </w:pPr>
      <w:r w:rsidRPr="00184FD8">
        <w:rPr>
          <w:sz w:val="20"/>
          <w:szCs w:val="20"/>
        </w:rPr>
        <w:t>B. 50 руб.</w:t>
      </w:r>
    </w:p>
    <w:p w:rsidR="00585761" w:rsidRPr="00184FD8" w:rsidRDefault="00585761" w:rsidP="00B924B9">
      <w:pPr>
        <w:pStyle w:val="BodyText2"/>
        <w:spacing w:after="0" w:line="240" w:lineRule="auto"/>
        <w:rPr>
          <w:sz w:val="20"/>
          <w:szCs w:val="20"/>
        </w:rPr>
      </w:pPr>
      <w:r w:rsidRPr="00184FD8">
        <w:rPr>
          <w:sz w:val="20"/>
          <w:szCs w:val="20"/>
        </w:rPr>
        <w:t>C. 300 руб.</w:t>
      </w:r>
    </w:p>
    <w:p w:rsidR="00585761" w:rsidRPr="00184FD8" w:rsidRDefault="00585761" w:rsidP="00B924B9">
      <w:pPr>
        <w:pStyle w:val="BodyText2"/>
        <w:spacing w:after="0" w:line="240" w:lineRule="auto"/>
        <w:rPr>
          <w:sz w:val="20"/>
          <w:szCs w:val="20"/>
        </w:rPr>
      </w:pPr>
      <w:r w:rsidRPr="00184FD8">
        <w:rPr>
          <w:sz w:val="20"/>
          <w:szCs w:val="20"/>
        </w:rPr>
        <w:t>D. –300 руб.</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5.2.68</w:t>
      </w:r>
    </w:p>
    <w:p w:rsidR="00585761" w:rsidRPr="00184FD8" w:rsidRDefault="00585761" w:rsidP="00BA1BEF">
      <w:pPr>
        <w:rPr>
          <w:sz w:val="20"/>
          <w:szCs w:val="20"/>
        </w:rPr>
      </w:pPr>
      <w:r w:rsidRPr="00184FD8">
        <w:rPr>
          <w:sz w:val="20"/>
          <w:szCs w:val="20"/>
        </w:rPr>
        <w:t xml:space="preserve">Инвестор продал двухмесячный американский опцион колл на фьючерсный контракт на акции Лукойла с ценой исполнения 15 000 руб. за 400 руб. Цена фьючерсного контракта выросла, и через три дня покупатель исполнил опцион. Котировочная фьючерсная цена в этот день равна 16 450 руб. Определите финансовый результат операции для продавца опциона. </w:t>
      </w:r>
    </w:p>
    <w:p w:rsidR="00585761" w:rsidRPr="00184FD8" w:rsidRDefault="00585761" w:rsidP="00BA1BEF">
      <w:pPr>
        <w:rPr>
          <w:sz w:val="20"/>
          <w:szCs w:val="20"/>
        </w:rPr>
      </w:pPr>
      <w:r w:rsidRPr="00184FD8">
        <w:rPr>
          <w:sz w:val="20"/>
          <w:szCs w:val="20"/>
        </w:rPr>
        <w:t>Ответы:</w:t>
      </w:r>
    </w:p>
    <w:p w:rsidR="00585761" w:rsidRDefault="00585761" w:rsidP="00BA1BEF">
      <w:pPr>
        <w:pStyle w:val="BodyText2"/>
        <w:spacing w:after="0" w:line="240" w:lineRule="auto"/>
        <w:rPr>
          <w:sz w:val="20"/>
          <w:szCs w:val="20"/>
        </w:rPr>
      </w:pPr>
      <w:r w:rsidRPr="00184FD8">
        <w:rPr>
          <w:sz w:val="20"/>
          <w:szCs w:val="20"/>
        </w:rPr>
        <w:t>A. 1 050 руб.</w:t>
      </w:r>
    </w:p>
    <w:p w:rsidR="00585761" w:rsidRPr="00184FD8" w:rsidRDefault="00585761" w:rsidP="00BA1BEF">
      <w:pPr>
        <w:pStyle w:val="BodyText2"/>
        <w:spacing w:after="0" w:line="240" w:lineRule="auto"/>
        <w:rPr>
          <w:sz w:val="20"/>
          <w:szCs w:val="20"/>
        </w:rPr>
      </w:pPr>
      <w:r w:rsidRPr="00184FD8">
        <w:rPr>
          <w:sz w:val="20"/>
          <w:szCs w:val="20"/>
        </w:rPr>
        <w:t>B. -1 050 руб.</w:t>
      </w:r>
    </w:p>
    <w:p w:rsidR="00585761" w:rsidRPr="00184FD8" w:rsidRDefault="00585761" w:rsidP="00BA1BEF">
      <w:pPr>
        <w:pStyle w:val="BodyText2"/>
        <w:spacing w:after="0" w:line="240" w:lineRule="auto"/>
        <w:rPr>
          <w:sz w:val="20"/>
          <w:szCs w:val="20"/>
        </w:rPr>
      </w:pPr>
      <w:r w:rsidRPr="00184FD8">
        <w:rPr>
          <w:sz w:val="20"/>
          <w:szCs w:val="20"/>
        </w:rPr>
        <w:t>C. -400 руб.</w:t>
      </w:r>
    </w:p>
    <w:p w:rsidR="00585761" w:rsidRPr="00184FD8" w:rsidRDefault="00585761" w:rsidP="00BA1BEF">
      <w:pPr>
        <w:pStyle w:val="BodyText2"/>
        <w:spacing w:after="0" w:line="240" w:lineRule="auto"/>
        <w:rPr>
          <w:sz w:val="20"/>
          <w:szCs w:val="20"/>
        </w:rPr>
      </w:pPr>
      <w:r w:rsidRPr="00184FD8">
        <w:rPr>
          <w:sz w:val="20"/>
          <w:szCs w:val="20"/>
        </w:rPr>
        <w:t>D. 400 руб.</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5.2.69</w:t>
      </w:r>
    </w:p>
    <w:p w:rsidR="00585761" w:rsidRPr="00184FD8" w:rsidRDefault="00585761" w:rsidP="00BA1BEF">
      <w:pPr>
        <w:rPr>
          <w:sz w:val="20"/>
          <w:szCs w:val="20"/>
        </w:rPr>
      </w:pPr>
      <w:r w:rsidRPr="00184FD8">
        <w:rPr>
          <w:sz w:val="20"/>
          <w:szCs w:val="20"/>
        </w:rPr>
        <w:t>Инвестор продал опцион колл на акцию с ценой исполнения 60 руб. за 5 руб. и купил акцию за 55 руб. Определите финансовый результат для инвестора, если к моменту истечения контракта цена спот акции равна 68 руб.</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pStyle w:val="BodyText2"/>
        <w:spacing w:after="0" w:line="240" w:lineRule="auto"/>
        <w:rPr>
          <w:sz w:val="20"/>
          <w:szCs w:val="20"/>
        </w:rPr>
      </w:pPr>
      <w:r w:rsidRPr="00184FD8">
        <w:rPr>
          <w:sz w:val="20"/>
          <w:szCs w:val="20"/>
        </w:rPr>
        <w:t>A. 18 руб.</w:t>
      </w:r>
    </w:p>
    <w:p w:rsidR="00585761" w:rsidRPr="00184FD8" w:rsidRDefault="00585761" w:rsidP="00BA1BEF">
      <w:pPr>
        <w:pStyle w:val="BodyText2"/>
        <w:spacing w:after="0" w:line="240" w:lineRule="auto"/>
        <w:rPr>
          <w:sz w:val="20"/>
          <w:szCs w:val="20"/>
        </w:rPr>
      </w:pPr>
      <w:r w:rsidRPr="00184FD8">
        <w:rPr>
          <w:sz w:val="20"/>
          <w:szCs w:val="20"/>
        </w:rPr>
        <w:t>B. 5 руб.</w:t>
      </w:r>
    </w:p>
    <w:p w:rsidR="00585761" w:rsidRDefault="00585761" w:rsidP="00BA1BEF">
      <w:pPr>
        <w:pStyle w:val="BodyText2"/>
        <w:spacing w:after="0" w:line="240" w:lineRule="auto"/>
        <w:rPr>
          <w:sz w:val="20"/>
          <w:szCs w:val="20"/>
        </w:rPr>
      </w:pPr>
      <w:r w:rsidRPr="00184FD8">
        <w:rPr>
          <w:sz w:val="20"/>
          <w:szCs w:val="20"/>
        </w:rPr>
        <w:t>C. -5 руб.</w:t>
      </w:r>
    </w:p>
    <w:p w:rsidR="00585761" w:rsidRPr="00184FD8" w:rsidRDefault="00585761" w:rsidP="00BA1BEF">
      <w:pPr>
        <w:pStyle w:val="BodyText2"/>
        <w:spacing w:after="0" w:line="240" w:lineRule="auto"/>
        <w:rPr>
          <w:sz w:val="20"/>
          <w:szCs w:val="20"/>
        </w:rPr>
      </w:pPr>
      <w:r w:rsidRPr="00184FD8">
        <w:rPr>
          <w:sz w:val="20"/>
          <w:szCs w:val="20"/>
        </w:rPr>
        <w:t>D. 10 руб.</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5.1.70</w:t>
      </w:r>
    </w:p>
    <w:p w:rsidR="00585761" w:rsidRPr="00184FD8" w:rsidRDefault="00585761" w:rsidP="00BA1BEF">
      <w:pPr>
        <w:widowControl w:val="0"/>
        <w:rPr>
          <w:sz w:val="20"/>
          <w:szCs w:val="20"/>
        </w:rPr>
      </w:pPr>
      <w:r w:rsidRPr="00184FD8">
        <w:rPr>
          <w:sz w:val="20"/>
          <w:szCs w:val="20"/>
        </w:rPr>
        <w:t>Перед истечением срока действия контракта цена опциона колл на акцию равна 5 руб., цена исполнения – 100 руб., цена спот акции – 110 руб. Определить, возможен ли арбитраж и величину арбитражной прибыли.</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pStyle w:val="BodyText2"/>
        <w:spacing w:after="0" w:line="240" w:lineRule="auto"/>
        <w:rPr>
          <w:sz w:val="20"/>
          <w:szCs w:val="20"/>
        </w:rPr>
      </w:pPr>
      <w:r w:rsidRPr="00184FD8">
        <w:rPr>
          <w:sz w:val="20"/>
          <w:szCs w:val="20"/>
        </w:rPr>
        <w:t>A. Арбитраж не возможен</w:t>
      </w:r>
    </w:p>
    <w:p w:rsidR="00585761" w:rsidRPr="00184FD8" w:rsidRDefault="00585761" w:rsidP="00BA1BEF">
      <w:pPr>
        <w:pStyle w:val="BodyText2"/>
        <w:spacing w:after="0" w:line="240" w:lineRule="auto"/>
        <w:rPr>
          <w:sz w:val="20"/>
          <w:szCs w:val="20"/>
        </w:rPr>
      </w:pPr>
      <w:r w:rsidRPr="00184FD8">
        <w:rPr>
          <w:sz w:val="20"/>
          <w:szCs w:val="20"/>
        </w:rPr>
        <w:t>B. 15 руб.</w:t>
      </w:r>
    </w:p>
    <w:p w:rsidR="00585761" w:rsidRDefault="00585761" w:rsidP="00BA1BEF">
      <w:pPr>
        <w:pStyle w:val="BodyText2"/>
        <w:spacing w:after="0" w:line="240" w:lineRule="auto"/>
        <w:rPr>
          <w:sz w:val="20"/>
          <w:szCs w:val="20"/>
        </w:rPr>
      </w:pPr>
      <w:r w:rsidRPr="00184FD8">
        <w:rPr>
          <w:sz w:val="20"/>
          <w:szCs w:val="20"/>
        </w:rPr>
        <w:t>C. 10 руб.</w:t>
      </w:r>
    </w:p>
    <w:p w:rsidR="00585761" w:rsidRPr="00184FD8" w:rsidRDefault="00585761" w:rsidP="00BA1BEF">
      <w:pPr>
        <w:pStyle w:val="BodyText2"/>
        <w:spacing w:after="0" w:line="240" w:lineRule="auto"/>
        <w:rPr>
          <w:sz w:val="20"/>
          <w:szCs w:val="20"/>
        </w:rPr>
      </w:pPr>
      <w:r w:rsidRPr="00184FD8">
        <w:rPr>
          <w:sz w:val="20"/>
          <w:szCs w:val="20"/>
        </w:rPr>
        <w:t>D. 5 руб.</w:t>
      </w:r>
    </w:p>
    <w:p w:rsidR="00585761" w:rsidRPr="00184FD8" w:rsidRDefault="00585761" w:rsidP="00BA1BEF">
      <w:pPr>
        <w:widowControl w:val="0"/>
        <w:rPr>
          <w:sz w:val="20"/>
          <w:szCs w:val="20"/>
        </w:rPr>
      </w:pPr>
    </w:p>
    <w:p w:rsidR="00585761" w:rsidRPr="00184FD8" w:rsidRDefault="00585761" w:rsidP="00BA1BEF">
      <w:pPr>
        <w:rPr>
          <w:sz w:val="20"/>
          <w:szCs w:val="20"/>
        </w:rPr>
      </w:pPr>
      <w:r w:rsidRPr="00184FD8">
        <w:rPr>
          <w:sz w:val="20"/>
          <w:szCs w:val="20"/>
        </w:rPr>
        <w:t>Код вопроса: 5.2.71</w:t>
      </w:r>
    </w:p>
    <w:p w:rsidR="00585761" w:rsidRPr="00184FD8" w:rsidRDefault="00585761" w:rsidP="00BA1BEF">
      <w:pPr>
        <w:widowControl w:val="0"/>
        <w:rPr>
          <w:sz w:val="20"/>
          <w:szCs w:val="20"/>
        </w:rPr>
      </w:pPr>
      <w:r w:rsidRPr="00184FD8">
        <w:rPr>
          <w:sz w:val="20"/>
          <w:szCs w:val="20"/>
        </w:rPr>
        <w:t>Перед истечением срока действия контракта цена опциона колл на акцию равна 10 руб., цена исполнения – 100 руб., цена спот акции – 112 руб. Определить величину арбитражной прибыли и перечислить действия арбитражера.</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pStyle w:val="BodyText2"/>
        <w:spacing w:after="0" w:line="240" w:lineRule="auto"/>
        <w:rPr>
          <w:sz w:val="20"/>
          <w:szCs w:val="20"/>
        </w:rPr>
      </w:pPr>
      <w:r w:rsidRPr="00184FD8">
        <w:rPr>
          <w:sz w:val="20"/>
          <w:szCs w:val="20"/>
        </w:rPr>
        <w:t>A. Арбитраж не возможен</w:t>
      </w:r>
    </w:p>
    <w:p w:rsidR="00585761" w:rsidRDefault="00585761" w:rsidP="00BA1BEF">
      <w:pPr>
        <w:pStyle w:val="BodyText2"/>
        <w:spacing w:after="0" w:line="240" w:lineRule="auto"/>
        <w:rPr>
          <w:sz w:val="20"/>
          <w:szCs w:val="20"/>
        </w:rPr>
      </w:pPr>
      <w:r w:rsidRPr="00184FD8">
        <w:rPr>
          <w:sz w:val="20"/>
          <w:szCs w:val="20"/>
        </w:rPr>
        <w:t>B. Занимает деньги, покупает опцион, покупает акцию, исполняет опцион, прибыль 2 руб.</w:t>
      </w:r>
    </w:p>
    <w:p w:rsidR="00585761" w:rsidRPr="00184FD8" w:rsidRDefault="00585761" w:rsidP="00BA1BEF">
      <w:pPr>
        <w:pStyle w:val="BodyText2"/>
        <w:spacing w:after="0" w:line="240" w:lineRule="auto"/>
        <w:rPr>
          <w:sz w:val="20"/>
          <w:szCs w:val="20"/>
        </w:rPr>
      </w:pPr>
      <w:r w:rsidRPr="00184FD8">
        <w:rPr>
          <w:sz w:val="20"/>
          <w:szCs w:val="20"/>
        </w:rPr>
        <w:t>C. Покупает опцион, осуществляет короткую продажу акции, исполняет опцион, прибыль 2 руб.</w:t>
      </w:r>
    </w:p>
    <w:p w:rsidR="00585761" w:rsidRPr="00184FD8" w:rsidRDefault="00585761" w:rsidP="00BA1BEF">
      <w:pPr>
        <w:pStyle w:val="BodyText2"/>
        <w:spacing w:after="0" w:line="240" w:lineRule="auto"/>
        <w:rPr>
          <w:sz w:val="20"/>
          <w:szCs w:val="20"/>
        </w:rPr>
      </w:pPr>
      <w:r w:rsidRPr="00184FD8">
        <w:rPr>
          <w:sz w:val="20"/>
          <w:szCs w:val="20"/>
        </w:rPr>
        <w:t>D. Продает опцион, осуществляет короткую продажу акции, прибыль 2 руб.</w:t>
      </w:r>
    </w:p>
    <w:p w:rsidR="00585761" w:rsidRPr="00184FD8" w:rsidRDefault="00585761" w:rsidP="00BA1BEF">
      <w:pPr>
        <w:pStyle w:val="BodyText2"/>
        <w:spacing w:after="0" w:line="240" w:lineRule="auto"/>
        <w:rPr>
          <w:sz w:val="20"/>
          <w:szCs w:val="20"/>
        </w:rPr>
      </w:pPr>
    </w:p>
    <w:p w:rsidR="00585761" w:rsidRPr="00184FD8" w:rsidRDefault="00585761" w:rsidP="00BA1BEF">
      <w:pPr>
        <w:rPr>
          <w:sz w:val="20"/>
          <w:szCs w:val="20"/>
        </w:rPr>
      </w:pPr>
      <w:r w:rsidRPr="00184FD8">
        <w:rPr>
          <w:sz w:val="20"/>
          <w:szCs w:val="20"/>
        </w:rPr>
        <w:t>Код вопроса: 5.2.72</w:t>
      </w:r>
    </w:p>
    <w:p w:rsidR="00585761" w:rsidRPr="00184FD8" w:rsidRDefault="00585761" w:rsidP="00BA1BEF">
      <w:pPr>
        <w:widowControl w:val="0"/>
        <w:rPr>
          <w:sz w:val="20"/>
          <w:szCs w:val="20"/>
        </w:rPr>
      </w:pPr>
      <w:r w:rsidRPr="00184FD8">
        <w:rPr>
          <w:sz w:val="20"/>
          <w:szCs w:val="20"/>
        </w:rPr>
        <w:t>Перед истечением срока действия контракта цена опциона колл на акцию равна 14 руб., цена исполнения – 100 руб., цена спот акции – 112 руб. Определить величину арбитражной прибыли и перечислить действия арбитражера.</w:t>
      </w:r>
    </w:p>
    <w:p w:rsidR="00585761" w:rsidRPr="00184FD8" w:rsidRDefault="00585761" w:rsidP="00BA1BEF">
      <w:pPr>
        <w:rPr>
          <w:sz w:val="20"/>
          <w:szCs w:val="20"/>
        </w:rPr>
      </w:pPr>
      <w:r w:rsidRPr="00184FD8">
        <w:rPr>
          <w:sz w:val="20"/>
          <w:szCs w:val="20"/>
        </w:rPr>
        <w:t>Ответы:</w:t>
      </w:r>
    </w:p>
    <w:p w:rsidR="00585761" w:rsidRDefault="00585761" w:rsidP="00BA1BEF">
      <w:pPr>
        <w:pStyle w:val="BodyText2"/>
        <w:spacing w:after="0" w:line="240" w:lineRule="auto"/>
        <w:rPr>
          <w:sz w:val="20"/>
          <w:szCs w:val="20"/>
        </w:rPr>
      </w:pPr>
      <w:r w:rsidRPr="00184FD8">
        <w:rPr>
          <w:sz w:val="20"/>
          <w:szCs w:val="20"/>
        </w:rPr>
        <w:t>A. Арбитраж не возможен.</w:t>
      </w:r>
    </w:p>
    <w:p w:rsidR="00585761" w:rsidRPr="00184FD8" w:rsidRDefault="00585761" w:rsidP="00BA1BEF">
      <w:pPr>
        <w:pStyle w:val="BodyText2"/>
        <w:spacing w:after="0" w:line="240" w:lineRule="auto"/>
        <w:rPr>
          <w:sz w:val="20"/>
          <w:szCs w:val="20"/>
        </w:rPr>
      </w:pPr>
      <w:r w:rsidRPr="00184FD8">
        <w:rPr>
          <w:sz w:val="20"/>
          <w:szCs w:val="20"/>
        </w:rPr>
        <w:t>B. Продает опцион, занимает деньги и покупает акцию, исполняет опцион, прибыль 2 руб.</w:t>
      </w:r>
    </w:p>
    <w:p w:rsidR="00585761" w:rsidRPr="00184FD8" w:rsidRDefault="00585761" w:rsidP="00BA1BEF">
      <w:pPr>
        <w:pStyle w:val="BodyText2"/>
        <w:spacing w:after="0" w:line="240" w:lineRule="auto"/>
        <w:rPr>
          <w:sz w:val="20"/>
          <w:szCs w:val="20"/>
        </w:rPr>
      </w:pPr>
      <w:r w:rsidRPr="00184FD8">
        <w:rPr>
          <w:sz w:val="20"/>
          <w:szCs w:val="20"/>
        </w:rPr>
        <w:t>C. Занимает деньги и покупает опцион и акцию, исполняет опцион, прибыль 2 руб.</w:t>
      </w:r>
    </w:p>
    <w:p w:rsidR="00585761" w:rsidRPr="00184FD8" w:rsidRDefault="00585761" w:rsidP="00BA1BEF">
      <w:pPr>
        <w:pStyle w:val="BodyText2"/>
        <w:spacing w:after="0" w:line="240" w:lineRule="auto"/>
        <w:rPr>
          <w:sz w:val="20"/>
          <w:szCs w:val="20"/>
        </w:rPr>
      </w:pPr>
      <w:r w:rsidRPr="00184FD8">
        <w:rPr>
          <w:sz w:val="20"/>
          <w:szCs w:val="20"/>
        </w:rPr>
        <w:t>D. Продает опцион, осуществляет короткую продажу акции, прибыль 2 руб.</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5.2.73</w:t>
      </w:r>
    </w:p>
    <w:p w:rsidR="00585761" w:rsidRPr="00184FD8" w:rsidRDefault="00585761" w:rsidP="00BA1BEF">
      <w:pPr>
        <w:widowControl w:val="0"/>
        <w:rPr>
          <w:sz w:val="20"/>
          <w:szCs w:val="20"/>
        </w:rPr>
      </w:pPr>
      <w:r w:rsidRPr="00184FD8">
        <w:rPr>
          <w:sz w:val="20"/>
          <w:szCs w:val="20"/>
        </w:rPr>
        <w:t>Перед истечением срока действия контракта цена опциона пут равна 5 руб., цена исполнения – 100 руб., цена акции – 90 руб. Определить, возможен ли арбитраж и величину арбитражной прибыли.</w:t>
      </w:r>
    </w:p>
    <w:p w:rsidR="00585761" w:rsidRPr="00184FD8" w:rsidRDefault="00585761" w:rsidP="00BA1BEF">
      <w:pPr>
        <w:rPr>
          <w:sz w:val="20"/>
          <w:szCs w:val="20"/>
        </w:rPr>
      </w:pPr>
      <w:r w:rsidRPr="00184FD8">
        <w:rPr>
          <w:sz w:val="20"/>
          <w:szCs w:val="20"/>
        </w:rPr>
        <w:t>Ответы:</w:t>
      </w:r>
    </w:p>
    <w:p w:rsidR="00585761" w:rsidRDefault="00585761" w:rsidP="00BA1BEF">
      <w:pPr>
        <w:pStyle w:val="BodyText2"/>
        <w:spacing w:after="0" w:line="240" w:lineRule="auto"/>
        <w:rPr>
          <w:sz w:val="20"/>
          <w:szCs w:val="20"/>
        </w:rPr>
      </w:pPr>
      <w:r w:rsidRPr="00184FD8">
        <w:rPr>
          <w:sz w:val="20"/>
          <w:szCs w:val="20"/>
        </w:rPr>
        <w:t>A. Арбитраж не возможен</w:t>
      </w:r>
    </w:p>
    <w:p w:rsidR="00585761" w:rsidRPr="00184FD8" w:rsidRDefault="00585761" w:rsidP="00BA1BEF">
      <w:pPr>
        <w:pStyle w:val="BodyText2"/>
        <w:spacing w:after="0" w:line="240" w:lineRule="auto"/>
        <w:rPr>
          <w:sz w:val="20"/>
          <w:szCs w:val="20"/>
        </w:rPr>
      </w:pPr>
      <w:r w:rsidRPr="00184FD8">
        <w:rPr>
          <w:sz w:val="20"/>
          <w:szCs w:val="20"/>
        </w:rPr>
        <w:t>B. 5 руб.</w:t>
      </w:r>
    </w:p>
    <w:p w:rsidR="00585761" w:rsidRPr="00184FD8" w:rsidRDefault="00585761" w:rsidP="00BA1BEF">
      <w:pPr>
        <w:pStyle w:val="BodyText2"/>
        <w:spacing w:after="0" w:line="240" w:lineRule="auto"/>
        <w:rPr>
          <w:sz w:val="20"/>
          <w:szCs w:val="20"/>
        </w:rPr>
      </w:pPr>
      <w:r w:rsidRPr="00184FD8">
        <w:rPr>
          <w:sz w:val="20"/>
          <w:szCs w:val="20"/>
        </w:rPr>
        <w:t>C. 10 руб.</w:t>
      </w:r>
    </w:p>
    <w:p w:rsidR="00585761" w:rsidRPr="00184FD8" w:rsidRDefault="00585761" w:rsidP="00BA1BEF">
      <w:pPr>
        <w:pStyle w:val="BodyText2"/>
        <w:spacing w:after="0" w:line="240" w:lineRule="auto"/>
        <w:rPr>
          <w:sz w:val="20"/>
          <w:szCs w:val="20"/>
        </w:rPr>
      </w:pPr>
      <w:r w:rsidRPr="00184FD8">
        <w:rPr>
          <w:sz w:val="20"/>
          <w:szCs w:val="20"/>
        </w:rPr>
        <w:t>D. 15 руб.</w:t>
      </w:r>
    </w:p>
    <w:p w:rsidR="00585761" w:rsidRPr="00184FD8" w:rsidRDefault="00585761" w:rsidP="00BA1BEF">
      <w:pPr>
        <w:pStyle w:val="BodyText2"/>
        <w:spacing w:after="0" w:line="240" w:lineRule="auto"/>
        <w:rPr>
          <w:sz w:val="20"/>
          <w:szCs w:val="20"/>
        </w:rPr>
      </w:pPr>
    </w:p>
    <w:p w:rsidR="00585761" w:rsidRPr="00184FD8" w:rsidRDefault="00585761" w:rsidP="00BA1BEF">
      <w:pPr>
        <w:rPr>
          <w:sz w:val="20"/>
          <w:szCs w:val="20"/>
        </w:rPr>
      </w:pPr>
      <w:r w:rsidRPr="00184FD8">
        <w:rPr>
          <w:sz w:val="20"/>
          <w:szCs w:val="20"/>
        </w:rPr>
        <w:t>Код вопроса: 5.2.74</w:t>
      </w:r>
    </w:p>
    <w:p w:rsidR="00585761" w:rsidRPr="00184FD8" w:rsidRDefault="00585761" w:rsidP="00BA1BEF">
      <w:pPr>
        <w:widowControl w:val="0"/>
        <w:rPr>
          <w:sz w:val="20"/>
          <w:szCs w:val="20"/>
        </w:rPr>
      </w:pPr>
      <w:r w:rsidRPr="00184FD8">
        <w:rPr>
          <w:sz w:val="20"/>
          <w:szCs w:val="20"/>
        </w:rPr>
        <w:t>Перед истечением срока действия контракта цена опциона пут равна 15 руб., цена исполнения – 100 руб., цена спот акции – 90 руб. Определить величину арбитражной прибыли и перечислить действия арбитражера.</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pStyle w:val="BodyText2"/>
        <w:spacing w:after="0" w:line="240" w:lineRule="auto"/>
        <w:rPr>
          <w:sz w:val="20"/>
          <w:szCs w:val="20"/>
        </w:rPr>
      </w:pPr>
      <w:r w:rsidRPr="00184FD8">
        <w:rPr>
          <w:sz w:val="20"/>
          <w:szCs w:val="20"/>
        </w:rPr>
        <w:t>A. Арбитраж не возможен</w:t>
      </w:r>
    </w:p>
    <w:p w:rsidR="00585761" w:rsidRPr="00184FD8" w:rsidRDefault="00585761" w:rsidP="00BA1BEF">
      <w:pPr>
        <w:pStyle w:val="BodyText2"/>
        <w:spacing w:after="0" w:line="240" w:lineRule="auto"/>
        <w:rPr>
          <w:sz w:val="20"/>
          <w:szCs w:val="20"/>
        </w:rPr>
      </w:pPr>
      <w:r w:rsidRPr="00184FD8">
        <w:rPr>
          <w:sz w:val="20"/>
          <w:szCs w:val="20"/>
        </w:rPr>
        <w:t>B. Продает опцион, занимает деньги и покупает акцию, прибыль 5 руб.</w:t>
      </w:r>
    </w:p>
    <w:p w:rsidR="00585761" w:rsidRDefault="00585761" w:rsidP="00BA1BEF">
      <w:pPr>
        <w:pStyle w:val="BodyText2"/>
        <w:spacing w:after="0" w:line="240" w:lineRule="auto"/>
        <w:rPr>
          <w:sz w:val="20"/>
          <w:szCs w:val="20"/>
        </w:rPr>
      </w:pPr>
      <w:r w:rsidRPr="00184FD8">
        <w:rPr>
          <w:sz w:val="20"/>
          <w:szCs w:val="20"/>
        </w:rPr>
        <w:t>C. Покупает опцион и осуществляет короткую продажу акции, исполняет опцион, прибыль 5 руб.</w:t>
      </w:r>
    </w:p>
    <w:p w:rsidR="00585761" w:rsidRPr="00184FD8" w:rsidRDefault="00585761" w:rsidP="00BA1BEF">
      <w:pPr>
        <w:pStyle w:val="BodyText2"/>
        <w:spacing w:after="0" w:line="240" w:lineRule="auto"/>
        <w:rPr>
          <w:sz w:val="20"/>
          <w:szCs w:val="20"/>
        </w:rPr>
      </w:pPr>
      <w:r w:rsidRPr="00184FD8">
        <w:rPr>
          <w:sz w:val="20"/>
          <w:szCs w:val="20"/>
        </w:rPr>
        <w:t>D. Продает опцион и осуществляет короткую продажу акции, исполняет опцион, прибыль 5 руб.</w:t>
      </w:r>
    </w:p>
    <w:p w:rsidR="00585761" w:rsidRPr="00184FD8" w:rsidRDefault="00585761" w:rsidP="00BA1BEF">
      <w:pPr>
        <w:widowControl w:val="0"/>
        <w:rPr>
          <w:sz w:val="20"/>
          <w:szCs w:val="20"/>
        </w:rPr>
      </w:pPr>
    </w:p>
    <w:p w:rsidR="00585761" w:rsidRPr="00184FD8" w:rsidRDefault="00585761" w:rsidP="00B924B9">
      <w:pPr>
        <w:rPr>
          <w:sz w:val="20"/>
          <w:szCs w:val="20"/>
        </w:rPr>
      </w:pPr>
      <w:r w:rsidRPr="00184FD8">
        <w:rPr>
          <w:sz w:val="20"/>
          <w:szCs w:val="20"/>
        </w:rPr>
        <w:t>Код вопроса: 5.2.75</w:t>
      </w:r>
    </w:p>
    <w:p w:rsidR="00585761" w:rsidRPr="00184FD8" w:rsidRDefault="00585761" w:rsidP="00B924B9">
      <w:pPr>
        <w:widowControl w:val="0"/>
        <w:rPr>
          <w:sz w:val="20"/>
          <w:szCs w:val="20"/>
        </w:rPr>
      </w:pPr>
      <w:r w:rsidRPr="00184FD8">
        <w:rPr>
          <w:sz w:val="20"/>
          <w:szCs w:val="20"/>
        </w:rPr>
        <w:t>Перед истечением срока действия контракта цена опциона колл на фьючерсный контракт на акции ОАО "Газпром" равна 30 руб., цена исполнения – 20 000 руб., фьючерсная цена – 20 050 руб. Определить величину арбитражной прибыли и перечислить действия арбитражера.</w:t>
      </w:r>
    </w:p>
    <w:p w:rsidR="00585761" w:rsidRPr="00184FD8" w:rsidRDefault="00585761" w:rsidP="00B924B9">
      <w:pPr>
        <w:rPr>
          <w:sz w:val="20"/>
          <w:szCs w:val="20"/>
        </w:rPr>
      </w:pPr>
      <w:r w:rsidRPr="00184FD8">
        <w:rPr>
          <w:sz w:val="20"/>
          <w:szCs w:val="20"/>
        </w:rPr>
        <w:t>Ответы:</w:t>
      </w:r>
    </w:p>
    <w:p w:rsidR="00585761" w:rsidRPr="00184FD8" w:rsidRDefault="00585761" w:rsidP="00B924B9">
      <w:pPr>
        <w:pStyle w:val="BodyText2"/>
        <w:spacing w:after="0" w:line="240" w:lineRule="auto"/>
        <w:rPr>
          <w:sz w:val="20"/>
          <w:szCs w:val="20"/>
        </w:rPr>
      </w:pPr>
      <w:r w:rsidRPr="00184FD8">
        <w:rPr>
          <w:sz w:val="20"/>
          <w:szCs w:val="20"/>
        </w:rPr>
        <w:t>A. Арбитраж не возможен</w:t>
      </w:r>
    </w:p>
    <w:p w:rsidR="00585761" w:rsidRDefault="00585761" w:rsidP="00B924B9">
      <w:pPr>
        <w:pStyle w:val="BodyText2"/>
        <w:spacing w:after="0" w:line="240" w:lineRule="auto"/>
        <w:rPr>
          <w:sz w:val="20"/>
          <w:szCs w:val="20"/>
        </w:rPr>
      </w:pPr>
      <w:r w:rsidRPr="00184FD8">
        <w:rPr>
          <w:sz w:val="20"/>
          <w:szCs w:val="20"/>
        </w:rPr>
        <w:t>B. Покупает опцион и покупает фьючерс, исполняет опцион, прибыль 20 руб.</w:t>
      </w:r>
    </w:p>
    <w:p w:rsidR="00585761" w:rsidRPr="00184FD8" w:rsidRDefault="00585761" w:rsidP="00B924B9">
      <w:pPr>
        <w:pStyle w:val="BodyText2"/>
        <w:spacing w:after="0" w:line="240" w:lineRule="auto"/>
        <w:rPr>
          <w:sz w:val="20"/>
          <w:szCs w:val="20"/>
        </w:rPr>
      </w:pPr>
      <w:r w:rsidRPr="00184FD8">
        <w:rPr>
          <w:sz w:val="20"/>
          <w:szCs w:val="20"/>
        </w:rPr>
        <w:t>C. Покупает опцион и продает фьючерс, исполняет опцион, прибыль 20 руб.</w:t>
      </w:r>
    </w:p>
    <w:p w:rsidR="00585761" w:rsidRPr="00184FD8" w:rsidRDefault="00585761" w:rsidP="00B924B9">
      <w:pPr>
        <w:pStyle w:val="BodyText2"/>
        <w:spacing w:after="0" w:line="240" w:lineRule="auto"/>
        <w:rPr>
          <w:sz w:val="20"/>
          <w:szCs w:val="20"/>
        </w:rPr>
      </w:pPr>
      <w:r w:rsidRPr="00184FD8">
        <w:rPr>
          <w:sz w:val="20"/>
          <w:szCs w:val="20"/>
        </w:rPr>
        <w:t>D. Продает опцион и продает фьючерс, прибыль 20 руб.</w:t>
      </w:r>
    </w:p>
    <w:p w:rsidR="00585761" w:rsidRPr="00184FD8" w:rsidRDefault="00585761" w:rsidP="00B924B9">
      <w:pPr>
        <w:rPr>
          <w:sz w:val="20"/>
          <w:szCs w:val="20"/>
        </w:rPr>
      </w:pPr>
    </w:p>
    <w:p w:rsidR="00585761" w:rsidRPr="00184FD8" w:rsidRDefault="00585761" w:rsidP="00B924B9">
      <w:pPr>
        <w:rPr>
          <w:sz w:val="20"/>
          <w:szCs w:val="20"/>
        </w:rPr>
      </w:pPr>
      <w:r w:rsidRPr="00184FD8">
        <w:rPr>
          <w:sz w:val="20"/>
          <w:szCs w:val="20"/>
        </w:rPr>
        <w:t>Код вопроса: 5.2.76</w:t>
      </w:r>
    </w:p>
    <w:p w:rsidR="00585761" w:rsidRPr="00184FD8" w:rsidRDefault="00585761" w:rsidP="00B924B9">
      <w:pPr>
        <w:widowControl w:val="0"/>
        <w:rPr>
          <w:sz w:val="20"/>
          <w:szCs w:val="20"/>
        </w:rPr>
      </w:pPr>
      <w:r w:rsidRPr="00184FD8">
        <w:rPr>
          <w:sz w:val="20"/>
          <w:szCs w:val="20"/>
        </w:rPr>
        <w:t>Перед истечением срока действия контракта цена опциона пут на фьючерсный контракт на акции ОАО "Газпром" равна 30 руб., цена исполнения – 20 000 руб., фьючерсная цена – 19 950 руб. Определить величину арбитражной прибыли и перечислить действия арбитражера.</w:t>
      </w:r>
    </w:p>
    <w:p w:rsidR="00585761" w:rsidRPr="00184FD8" w:rsidRDefault="00585761" w:rsidP="00B924B9">
      <w:pPr>
        <w:rPr>
          <w:sz w:val="20"/>
          <w:szCs w:val="20"/>
        </w:rPr>
      </w:pPr>
      <w:r w:rsidRPr="00184FD8">
        <w:rPr>
          <w:sz w:val="20"/>
          <w:szCs w:val="20"/>
        </w:rPr>
        <w:t>Ответы:</w:t>
      </w:r>
    </w:p>
    <w:p w:rsidR="00585761" w:rsidRDefault="00585761" w:rsidP="00B924B9">
      <w:pPr>
        <w:pStyle w:val="BodyText2"/>
        <w:spacing w:after="0" w:line="240" w:lineRule="auto"/>
        <w:rPr>
          <w:sz w:val="20"/>
          <w:szCs w:val="20"/>
        </w:rPr>
      </w:pPr>
      <w:r w:rsidRPr="00184FD8">
        <w:rPr>
          <w:sz w:val="20"/>
          <w:szCs w:val="20"/>
        </w:rPr>
        <w:t>A. Арбитраж не возможен</w:t>
      </w:r>
    </w:p>
    <w:p w:rsidR="00585761" w:rsidRPr="00184FD8" w:rsidRDefault="00585761" w:rsidP="00B924B9">
      <w:pPr>
        <w:pStyle w:val="BodyText2"/>
        <w:spacing w:after="0" w:line="240" w:lineRule="auto"/>
        <w:rPr>
          <w:sz w:val="20"/>
          <w:szCs w:val="20"/>
        </w:rPr>
      </w:pPr>
      <w:r w:rsidRPr="00184FD8">
        <w:rPr>
          <w:sz w:val="20"/>
          <w:szCs w:val="20"/>
        </w:rPr>
        <w:t>B. Покупает опцион и покупает фьючерс, исполняет опцион, прибыль 20 руб.</w:t>
      </w:r>
    </w:p>
    <w:p w:rsidR="00585761" w:rsidRPr="00184FD8" w:rsidRDefault="00585761" w:rsidP="00B924B9">
      <w:pPr>
        <w:pStyle w:val="BodyText2"/>
        <w:spacing w:after="0" w:line="240" w:lineRule="auto"/>
        <w:rPr>
          <w:sz w:val="20"/>
          <w:szCs w:val="20"/>
        </w:rPr>
      </w:pPr>
      <w:r w:rsidRPr="00184FD8">
        <w:rPr>
          <w:sz w:val="20"/>
          <w:szCs w:val="20"/>
        </w:rPr>
        <w:t>C. Продает опцион и покупает фьючерс, прибыль 20 руб.</w:t>
      </w:r>
    </w:p>
    <w:p w:rsidR="00585761" w:rsidRPr="00184FD8" w:rsidRDefault="00585761" w:rsidP="00B924B9">
      <w:pPr>
        <w:pStyle w:val="BodyText2"/>
        <w:spacing w:after="0" w:line="240" w:lineRule="auto"/>
        <w:rPr>
          <w:sz w:val="20"/>
          <w:szCs w:val="20"/>
        </w:rPr>
      </w:pPr>
      <w:r w:rsidRPr="00184FD8">
        <w:rPr>
          <w:sz w:val="20"/>
          <w:szCs w:val="20"/>
        </w:rPr>
        <w:t>D. Покупает опцион и продает фьючерс, исполняет опцион, прибыль 20 руб.</w:t>
      </w:r>
    </w:p>
    <w:p w:rsidR="00585761" w:rsidRPr="00184FD8" w:rsidRDefault="00585761" w:rsidP="00BA1BEF">
      <w:pPr>
        <w:pStyle w:val="BodyText2"/>
        <w:spacing w:after="0" w:line="240" w:lineRule="auto"/>
        <w:rPr>
          <w:sz w:val="20"/>
          <w:szCs w:val="20"/>
        </w:rPr>
      </w:pPr>
    </w:p>
    <w:p w:rsidR="00585761" w:rsidRPr="00184FD8" w:rsidRDefault="00585761" w:rsidP="00BA1BEF">
      <w:pPr>
        <w:rPr>
          <w:sz w:val="20"/>
          <w:szCs w:val="20"/>
        </w:rPr>
      </w:pPr>
      <w:r w:rsidRPr="00184FD8">
        <w:rPr>
          <w:sz w:val="20"/>
          <w:szCs w:val="20"/>
        </w:rPr>
        <w:t>Код вопроса: 5.2.77</w:t>
      </w:r>
    </w:p>
    <w:p w:rsidR="00585761" w:rsidRPr="00184FD8" w:rsidRDefault="00585761" w:rsidP="00BA1BEF">
      <w:pPr>
        <w:widowControl w:val="0"/>
        <w:rPr>
          <w:sz w:val="20"/>
          <w:szCs w:val="20"/>
        </w:rPr>
      </w:pPr>
      <w:r w:rsidRPr="00184FD8">
        <w:rPr>
          <w:sz w:val="20"/>
          <w:szCs w:val="20"/>
        </w:rPr>
        <w:t xml:space="preserve">Цена акции 100 руб. Некоторый инвестор готов купить опцион колл на данную акцию с ценой исполнения 50 руб. за 120 руб. Определить, возможен ли арбитраж, и перечислить действия арбитражера. </w:t>
      </w:r>
    </w:p>
    <w:p w:rsidR="00585761" w:rsidRPr="00184FD8" w:rsidRDefault="00585761" w:rsidP="00BA1BEF">
      <w:pPr>
        <w:rPr>
          <w:sz w:val="20"/>
          <w:szCs w:val="20"/>
        </w:rPr>
      </w:pPr>
      <w:r w:rsidRPr="00184FD8">
        <w:rPr>
          <w:sz w:val="20"/>
          <w:szCs w:val="20"/>
        </w:rPr>
        <w:t>Ответы:</w:t>
      </w:r>
    </w:p>
    <w:p w:rsidR="00585761" w:rsidRDefault="00585761" w:rsidP="00BA1BEF">
      <w:pPr>
        <w:pStyle w:val="BodyText2"/>
        <w:spacing w:after="0" w:line="240" w:lineRule="auto"/>
        <w:rPr>
          <w:sz w:val="20"/>
          <w:szCs w:val="20"/>
        </w:rPr>
      </w:pPr>
      <w:r w:rsidRPr="00184FD8">
        <w:rPr>
          <w:sz w:val="20"/>
          <w:szCs w:val="20"/>
        </w:rPr>
        <w:t>A. Арбитраж не возможен</w:t>
      </w:r>
    </w:p>
    <w:p w:rsidR="00585761" w:rsidRPr="00184FD8" w:rsidRDefault="00585761" w:rsidP="00BA1BEF">
      <w:pPr>
        <w:pStyle w:val="BodyText2"/>
        <w:spacing w:after="0" w:line="240" w:lineRule="auto"/>
        <w:rPr>
          <w:sz w:val="20"/>
          <w:szCs w:val="20"/>
        </w:rPr>
      </w:pPr>
      <w:r w:rsidRPr="00184FD8">
        <w:rPr>
          <w:sz w:val="20"/>
          <w:szCs w:val="20"/>
        </w:rPr>
        <w:t>B. Продает опцион, покупает акцию, прибыль равна 70 руб., если контрагент исполнит опцион</w:t>
      </w:r>
    </w:p>
    <w:p w:rsidR="00585761" w:rsidRPr="00184FD8" w:rsidRDefault="00585761" w:rsidP="00BA1BEF">
      <w:pPr>
        <w:pStyle w:val="BodyText2"/>
        <w:spacing w:after="0" w:line="240" w:lineRule="auto"/>
        <w:rPr>
          <w:sz w:val="20"/>
          <w:szCs w:val="20"/>
        </w:rPr>
      </w:pPr>
      <w:r w:rsidRPr="00184FD8">
        <w:rPr>
          <w:sz w:val="20"/>
          <w:szCs w:val="20"/>
        </w:rPr>
        <w:t>C. Покупает опцион, осуществляет короткую продажу акции, прибыль равна 70 руб.</w:t>
      </w:r>
    </w:p>
    <w:p w:rsidR="00585761" w:rsidRPr="00184FD8" w:rsidRDefault="00585761" w:rsidP="00BA1BEF">
      <w:pPr>
        <w:pStyle w:val="BodyText2"/>
        <w:spacing w:after="0" w:line="240" w:lineRule="auto"/>
        <w:rPr>
          <w:sz w:val="20"/>
          <w:szCs w:val="20"/>
        </w:rPr>
      </w:pPr>
      <w:r w:rsidRPr="00184FD8">
        <w:rPr>
          <w:sz w:val="20"/>
          <w:szCs w:val="20"/>
        </w:rPr>
        <w:t>D. Продает опцион, осуществляет короткую продажу акции, прибыль равна 50 руб.</w:t>
      </w:r>
    </w:p>
    <w:p w:rsidR="00585761" w:rsidRPr="00184FD8" w:rsidRDefault="00585761" w:rsidP="00BA1BEF">
      <w:pPr>
        <w:pStyle w:val="BodyText2"/>
        <w:spacing w:after="0" w:line="240" w:lineRule="auto"/>
        <w:rPr>
          <w:sz w:val="20"/>
          <w:szCs w:val="20"/>
        </w:rPr>
      </w:pPr>
    </w:p>
    <w:p w:rsidR="00585761" w:rsidRPr="00DD08EC" w:rsidRDefault="00585761" w:rsidP="00AF44AF">
      <w:pPr>
        <w:widowControl w:val="0"/>
        <w:rPr>
          <w:sz w:val="20"/>
          <w:szCs w:val="20"/>
        </w:rPr>
      </w:pPr>
      <w:r w:rsidRPr="00DD08EC">
        <w:rPr>
          <w:sz w:val="20"/>
          <w:szCs w:val="20"/>
        </w:rPr>
        <w:t>Код вопроса: 5.2.78</w:t>
      </w:r>
    </w:p>
    <w:p w:rsidR="00585761" w:rsidRPr="00DD08EC" w:rsidRDefault="00585761" w:rsidP="00AF44AF">
      <w:pPr>
        <w:rPr>
          <w:sz w:val="20"/>
          <w:szCs w:val="20"/>
        </w:rPr>
      </w:pPr>
      <w:r w:rsidRPr="00DD08EC">
        <w:rPr>
          <w:sz w:val="20"/>
          <w:szCs w:val="20"/>
        </w:rPr>
        <w:t>Денежные средства в сумме, зависящей от изменения цен на базовый актив или значений базового актива, которые стороны срочного договора (контракта) обязаны уплачивать друг другу называются:</w:t>
      </w:r>
    </w:p>
    <w:p w:rsidR="00585761" w:rsidRPr="00DD08EC" w:rsidRDefault="00585761" w:rsidP="00AF44AF">
      <w:pPr>
        <w:rPr>
          <w:sz w:val="20"/>
          <w:szCs w:val="20"/>
        </w:rPr>
      </w:pPr>
      <w:r w:rsidRPr="00DD08EC">
        <w:rPr>
          <w:sz w:val="20"/>
          <w:szCs w:val="20"/>
        </w:rPr>
        <w:t>Ответы:</w:t>
      </w:r>
    </w:p>
    <w:p w:rsidR="00585761" w:rsidRPr="00DD08EC" w:rsidRDefault="00585761" w:rsidP="00AF44AF">
      <w:pPr>
        <w:rPr>
          <w:sz w:val="20"/>
          <w:szCs w:val="20"/>
        </w:rPr>
      </w:pPr>
      <w:r w:rsidRPr="00DD08EC">
        <w:rPr>
          <w:sz w:val="20"/>
          <w:szCs w:val="20"/>
        </w:rPr>
        <w:t>A. Страховой депозит</w:t>
      </w:r>
    </w:p>
    <w:p w:rsidR="00585761" w:rsidRPr="00DD08EC" w:rsidRDefault="00585761" w:rsidP="00AF44AF">
      <w:pPr>
        <w:rPr>
          <w:sz w:val="20"/>
          <w:szCs w:val="20"/>
        </w:rPr>
      </w:pPr>
      <w:r w:rsidRPr="00DD08EC">
        <w:rPr>
          <w:sz w:val="20"/>
          <w:szCs w:val="20"/>
        </w:rPr>
        <w:t>B. Премия по контракту</w:t>
      </w:r>
    </w:p>
    <w:p w:rsidR="00585761" w:rsidRDefault="00585761" w:rsidP="00AF44AF">
      <w:pPr>
        <w:rPr>
          <w:sz w:val="20"/>
          <w:szCs w:val="20"/>
        </w:rPr>
      </w:pPr>
      <w:r w:rsidRPr="00DD08EC">
        <w:rPr>
          <w:sz w:val="20"/>
          <w:szCs w:val="20"/>
        </w:rPr>
        <w:t>C. Начальная маржа</w:t>
      </w:r>
    </w:p>
    <w:p w:rsidR="00585761" w:rsidRPr="00714141" w:rsidRDefault="00585761" w:rsidP="00AF44AF">
      <w:pPr>
        <w:rPr>
          <w:sz w:val="20"/>
          <w:szCs w:val="20"/>
          <w:highlight w:val="yellow"/>
        </w:rPr>
      </w:pPr>
      <w:r w:rsidRPr="00DD08EC">
        <w:rPr>
          <w:sz w:val="20"/>
          <w:szCs w:val="20"/>
          <w:lang w:val="en-US"/>
        </w:rPr>
        <w:t>D</w:t>
      </w:r>
      <w:r w:rsidRPr="00DD08EC">
        <w:rPr>
          <w:sz w:val="20"/>
          <w:szCs w:val="20"/>
        </w:rPr>
        <w:t>. Вариационная маржа</w:t>
      </w:r>
    </w:p>
    <w:p w:rsidR="00585761" w:rsidRPr="00184FD8" w:rsidRDefault="00585761" w:rsidP="00BA1BEF">
      <w:pPr>
        <w:widowControl w:val="0"/>
        <w:rPr>
          <w:sz w:val="20"/>
          <w:szCs w:val="20"/>
        </w:rPr>
      </w:pPr>
    </w:p>
    <w:p w:rsidR="00585761" w:rsidRPr="00184FD8" w:rsidRDefault="00585761" w:rsidP="00BA1BEF">
      <w:pPr>
        <w:widowControl w:val="0"/>
        <w:rPr>
          <w:sz w:val="20"/>
          <w:szCs w:val="20"/>
        </w:rPr>
      </w:pPr>
      <w:r w:rsidRPr="00184FD8">
        <w:rPr>
          <w:sz w:val="20"/>
          <w:szCs w:val="20"/>
        </w:rPr>
        <w:t>Код вопроса: 5.2.79</w:t>
      </w:r>
    </w:p>
    <w:p w:rsidR="00585761" w:rsidRPr="00184FD8" w:rsidRDefault="00585761" w:rsidP="00BA1BEF">
      <w:pPr>
        <w:widowControl w:val="0"/>
        <w:rPr>
          <w:sz w:val="20"/>
          <w:szCs w:val="20"/>
        </w:rPr>
      </w:pPr>
      <w:r w:rsidRPr="00184FD8">
        <w:rPr>
          <w:sz w:val="20"/>
          <w:szCs w:val="20"/>
        </w:rPr>
        <w:t xml:space="preserve">Цена исполнения шестимесячного европейского опциона пут равна 100 руб., ставка без риска 10% годовых. Некоторый инвестор готов купить его за 97 руб. Определить, возможен ли арбитраж, и перечислить действия арбитражера. </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pStyle w:val="BodyText2"/>
        <w:spacing w:after="0" w:line="240" w:lineRule="auto"/>
        <w:rPr>
          <w:sz w:val="20"/>
          <w:szCs w:val="20"/>
        </w:rPr>
      </w:pPr>
      <w:r w:rsidRPr="00184FD8">
        <w:rPr>
          <w:sz w:val="20"/>
          <w:szCs w:val="20"/>
        </w:rPr>
        <w:t>A. Арбитраж не возможен</w:t>
      </w:r>
    </w:p>
    <w:p w:rsidR="00585761" w:rsidRPr="00184FD8" w:rsidRDefault="00585761" w:rsidP="00BA1BEF">
      <w:pPr>
        <w:pStyle w:val="BodyText2"/>
        <w:spacing w:after="0" w:line="240" w:lineRule="auto"/>
        <w:rPr>
          <w:sz w:val="20"/>
          <w:szCs w:val="20"/>
        </w:rPr>
      </w:pPr>
      <w:r w:rsidRPr="00184FD8">
        <w:rPr>
          <w:sz w:val="20"/>
          <w:szCs w:val="20"/>
        </w:rPr>
        <w:t>B. Занимает у брокера базисный актив, продает его, продает опцион</w:t>
      </w:r>
    </w:p>
    <w:p w:rsidR="00585761" w:rsidRDefault="00585761" w:rsidP="00BA1BEF">
      <w:pPr>
        <w:pStyle w:val="BodyText2"/>
        <w:spacing w:after="0" w:line="240" w:lineRule="auto"/>
        <w:rPr>
          <w:sz w:val="20"/>
          <w:szCs w:val="20"/>
        </w:rPr>
      </w:pPr>
      <w:r w:rsidRPr="00184FD8">
        <w:rPr>
          <w:sz w:val="20"/>
          <w:szCs w:val="20"/>
        </w:rPr>
        <w:t>C. Берет шестимесячный кредит на 97 руб. и покупает опцион</w:t>
      </w:r>
    </w:p>
    <w:p w:rsidR="00585761" w:rsidRPr="00184FD8" w:rsidRDefault="00585761" w:rsidP="00BA1BEF">
      <w:pPr>
        <w:pStyle w:val="BodyText2"/>
        <w:spacing w:after="0" w:line="240" w:lineRule="auto"/>
        <w:rPr>
          <w:sz w:val="20"/>
          <w:szCs w:val="20"/>
        </w:rPr>
      </w:pPr>
      <w:r w:rsidRPr="00184FD8">
        <w:rPr>
          <w:sz w:val="20"/>
          <w:szCs w:val="20"/>
        </w:rPr>
        <w:t>D. Продает опцион за 97 руб. и размещает их на шестимесячном депозите</w:t>
      </w:r>
    </w:p>
    <w:p w:rsidR="00585761" w:rsidRPr="00184FD8" w:rsidRDefault="00585761" w:rsidP="00BA1BEF">
      <w:pPr>
        <w:widowControl w:val="0"/>
        <w:rPr>
          <w:sz w:val="20"/>
          <w:szCs w:val="20"/>
        </w:rPr>
      </w:pPr>
    </w:p>
    <w:p w:rsidR="00585761" w:rsidRPr="00184FD8" w:rsidRDefault="00585761" w:rsidP="00BA1BEF">
      <w:pPr>
        <w:rPr>
          <w:sz w:val="20"/>
          <w:szCs w:val="20"/>
        </w:rPr>
      </w:pPr>
      <w:r w:rsidRPr="00184FD8">
        <w:rPr>
          <w:sz w:val="20"/>
          <w:szCs w:val="20"/>
        </w:rPr>
        <w:t>Код вопроса: 5.2.80</w:t>
      </w:r>
    </w:p>
    <w:p w:rsidR="00585761" w:rsidRPr="00184FD8" w:rsidRDefault="00585761" w:rsidP="00BA1BEF">
      <w:pPr>
        <w:widowControl w:val="0"/>
        <w:rPr>
          <w:sz w:val="20"/>
          <w:szCs w:val="20"/>
        </w:rPr>
      </w:pPr>
      <w:r w:rsidRPr="00184FD8">
        <w:rPr>
          <w:sz w:val="20"/>
          <w:szCs w:val="20"/>
        </w:rPr>
        <w:t>Цена спот акции 100 руб., цена исполнения 100 руб., ставка без риска для 65 дней 8% годовых. Определить нижнюю границу премии европейского опциона колл, который заключается на 65 дней. Финансовый год равен 365 дням.</w:t>
      </w:r>
    </w:p>
    <w:p w:rsidR="00585761" w:rsidRPr="00184FD8" w:rsidRDefault="00585761" w:rsidP="00BA1BEF">
      <w:pPr>
        <w:rPr>
          <w:sz w:val="20"/>
          <w:szCs w:val="20"/>
        </w:rPr>
      </w:pPr>
      <w:r w:rsidRPr="00184FD8">
        <w:rPr>
          <w:sz w:val="20"/>
          <w:szCs w:val="20"/>
        </w:rPr>
        <w:t>Ответы:</w:t>
      </w:r>
    </w:p>
    <w:p w:rsidR="00585761" w:rsidRDefault="00585761" w:rsidP="00BA1BEF">
      <w:pPr>
        <w:pStyle w:val="BodyText2"/>
        <w:spacing w:after="0" w:line="240" w:lineRule="auto"/>
        <w:rPr>
          <w:sz w:val="20"/>
          <w:szCs w:val="20"/>
        </w:rPr>
      </w:pPr>
      <w:r w:rsidRPr="00184FD8">
        <w:rPr>
          <w:sz w:val="20"/>
          <w:szCs w:val="20"/>
        </w:rPr>
        <w:t>A. 0 руб.</w:t>
      </w:r>
    </w:p>
    <w:p w:rsidR="00585761" w:rsidRPr="00184FD8" w:rsidRDefault="00585761" w:rsidP="00BA1BEF">
      <w:pPr>
        <w:pStyle w:val="BodyText2"/>
        <w:spacing w:after="0" w:line="240" w:lineRule="auto"/>
        <w:rPr>
          <w:sz w:val="20"/>
          <w:szCs w:val="20"/>
        </w:rPr>
      </w:pPr>
      <w:r w:rsidRPr="00184FD8">
        <w:rPr>
          <w:sz w:val="20"/>
          <w:szCs w:val="20"/>
        </w:rPr>
        <w:t>B. 1,4 руб.</w:t>
      </w:r>
    </w:p>
    <w:p w:rsidR="00585761" w:rsidRPr="00184FD8" w:rsidRDefault="00585761" w:rsidP="00BA1BEF">
      <w:pPr>
        <w:pStyle w:val="BodyText2"/>
        <w:spacing w:after="0" w:line="240" w:lineRule="auto"/>
        <w:rPr>
          <w:sz w:val="20"/>
          <w:szCs w:val="20"/>
        </w:rPr>
      </w:pPr>
      <w:r w:rsidRPr="00184FD8">
        <w:rPr>
          <w:sz w:val="20"/>
          <w:szCs w:val="20"/>
        </w:rPr>
        <w:t>C. 7,41 руб.</w:t>
      </w:r>
    </w:p>
    <w:p w:rsidR="00585761" w:rsidRPr="00184FD8" w:rsidRDefault="00585761" w:rsidP="00BA1BEF">
      <w:pPr>
        <w:pStyle w:val="BodyText2"/>
        <w:spacing w:after="0" w:line="240" w:lineRule="auto"/>
        <w:rPr>
          <w:sz w:val="20"/>
          <w:szCs w:val="20"/>
        </w:rPr>
      </w:pPr>
      <w:r w:rsidRPr="00184FD8">
        <w:rPr>
          <w:sz w:val="20"/>
          <w:szCs w:val="20"/>
        </w:rPr>
        <w:t xml:space="preserve">D. Данных для решения задачи недостаточно </w:t>
      </w:r>
    </w:p>
    <w:p w:rsidR="00585761" w:rsidRPr="00184FD8" w:rsidRDefault="00585761" w:rsidP="00BA1BEF">
      <w:pPr>
        <w:widowControl w:val="0"/>
        <w:rPr>
          <w:sz w:val="20"/>
          <w:szCs w:val="20"/>
        </w:rPr>
      </w:pPr>
    </w:p>
    <w:p w:rsidR="00585761" w:rsidRPr="00184FD8" w:rsidRDefault="00585761" w:rsidP="00BA1BEF">
      <w:pPr>
        <w:widowControl w:val="0"/>
        <w:rPr>
          <w:sz w:val="20"/>
          <w:szCs w:val="20"/>
        </w:rPr>
      </w:pPr>
      <w:r w:rsidRPr="00184FD8">
        <w:rPr>
          <w:sz w:val="20"/>
          <w:szCs w:val="20"/>
        </w:rPr>
        <w:t>Код вопроса: 5.2.81</w:t>
      </w:r>
    </w:p>
    <w:p w:rsidR="00585761" w:rsidRPr="00184FD8" w:rsidRDefault="00585761" w:rsidP="00BA1BEF">
      <w:pPr>
        <w:widowControl w:val="0"/>
        <w:rPr>
          <w:sz w:val="20"/>
          <w:szCs w:val="20"/>
        </w:rPr>
      </w:pPr>
      <w:r w:rsidRPr="00184FD8">
        <w:rPr>
          <w:sz w:val="20"/>
          <w:szCs w:val="20"/>
        </w:rPr>
        <w:t>Цена спот акции 120 руб., цена исполнения 100 руб., ставка без риска для 30 дней 4% годовых. Определить нижнюю границу премии европейского опциона колл, который заключается на 30 дней. Финансовый год равен 365 дням.</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pStyle w:val="BodyText2"/>
        <w:spacing w:after="0" w:line="240" w:lineRule="auto"/>
        <w:rPr>
          <w:sz w:val="20"/>
          <w:szCs w:val="20"/>
        </w:rPr>
      </w:pPr>
      <w:r w:rsidRPr="00184FD8">
        <w:rPr>
          <w:sz w:val="20"/>
          <w:szCs w:val="20"/>
        </w:rPr>
        <w:t>A. 0 руб.</w:t>
      </w:r>
    </w:p>
    <w:p w:rsidR="00585761" w:rsidRDefault="00585761" w:rsidP="00BA1BEF">
      <w:pPr>
        <w:pStyle w:val="BodyText2"/>
        <w:spacing w:after="0" w:line="240" w:lineRule="auto"/>
        <w:rPr>
          <w:sz w:val="20"/>
          <w:szCs w:val="20"/>
        </w:rPr>
      </w:pPr>
      <w:r w:rsidRPr="00184FD8">
        <w:rPr>
          <w:sz w:val="20"/>
          <w:szCs w:val="20"/>
        </w:rPr>
        <w:t>B. 20 руб.</w:t>
      </w:r>
    </w:p>
    <w:p w:rsidR="00585761" w:rsidRPr="00184FD8" w:rsidRDefault="00585761" w:rsidP="00BA1BEF">
      <w:pPr>
        <w:pStyle w:val="BodyText2"/>
        <w:spacing w:after="0" w:line="240" w:lineRule="auto"/>
        <w:rPr>
          <w:sz w:val="20"/>
          <w:szCs w:val="20"/>
        </w:rPr>
      </w:pPr>
      <w:r w:rsidRPr="00184FD8">
        <w:rPr>
          <w:sz w:val="20"/>
          <w:szCs w:val="20"/>
        </w:rPr>
        <w:t>C. 20,33 руб.</w:t>
      </w:r>
    </w:p>
    <w:p w:rsidR="00585761" w:rsidRPr="00184FD8" w:rsidRDefault="00585761" w:rsidP="00BA1BEF">
      <w:pPr>
        <w:pStyle w:val="BodyText2"/>
        <w:spacing w:after="0" w:line="240" w:lineRule="auto"/>
        <w:rPr>
          <w:sz w:val="20"/>
          <w:szCs w:val="20"/>
        </w:rPr>
      </w:pPr>
      <w:r w:rsidRPr="00184FD8">
        <w:rPr>
          <w:sz w:val="20"/>
          <w:szCs w:val="20"/>
        </w:rPr>
        <w:t>D. Данных для решения задачи недостаточно</w:t>
      </w:r>
    </w:p>
    <w:p w:rsidR="00585761" w:rsidRPr="00184FD8" w:rsidRDefault="00585761" w:rsidP="00BA1BEF">
      <w:pPr>
        <w:widowControl w:val="0"/>
        <w:rPr>
          <w:sz w:val="20"/>
          <w:szCs w:val="20"/>
        </w:rPr>
      </w:pPr>
    </w:p>
    <w:p w:rsidR="00585761" w:rsidRPr="00184FD8" w:rsidRDefault="00585761" w:rsidP="00BA1BEF">
      <w:pPr>
        <w:rPr>
          <w:sz w:val="20"/>
          <w:szCs w:val="20"/>
        </w:rPr>
      </w:pPr>
      <w:r w:rsidRPr="00184FD8">
        <w:rPr>
          <w:sz w:val="20"/>
          <w:szCs w:val="20"/>
        </w:rPr>
        <w:t>Код вопроса: 5.2.82</w:t>
      </w:r>
    </w:p>
    <w:p w:rsidR="00585761" w:rsidRPr="00184FD8" w:rsidRDefault="00585761" w:rsidP="00BA1BEF">
      <w:pPr>
        <w:rPr>
          <w:sz w:val="20"/>
          <w:szCs w:val="20"/>
        </w:rPr>
      </w:pPr>
      <w:r w:rsidRPr="00184FD8">
        <w:rPr>
          <w:sz w:val="20"/>
          <w:szCs w:val="20"/>
        </w:rPr>
        <w:t>Цена спот акции 95 руб., ставка без риска 10% годовых. Европейский опцион пут на акцию с ценой исполнения 100 руб. истекает через 30 дней. Определить нижнюю границу премии опциона. База 365 дней.</w:t>
      </w:r>
    </w:p>
    <w:p w:rsidR="00585761" w:rsidRPr="00184FD8" w:rsidRDefault="00585761" w:rsidP="00BA1BEF">
      <w:pPr>
        <w:rPr>
          <w:sz w:val="20"/>
          <w:szCs w:val="20"/>
        </w:rPr>
      </w:pPr>
      <w:r w:rsidRPr="00184FD8">
        <w:rPr>
          <w:sz w:val="20"/>
          <w:szCs w:val="20"/>
        </w:rPr>
        <w:t>Ответы:</w:t>
      </w:r>
    </w:p>
    <w:p w:rsidR="00585761" w:rsidRDefault="00585761" w:rsidP="00BA1BEF">
      <w:pPr>
        <w:pStyle w:val="BodyText2"/>
        <w:spacing w:after="0" w:line="240" w:lineRule="auto"/>
        <w:rPr>
          <w:sz w:val="20"/>
          <w:szCs w:val="20"/>
        </w:rPr>
      </w:pPr>
      <w:r w:rsidRPr="00184FD8">
        <w:rPr>
          <w:sz w:val="20"/>
          <w:szCs w:val="20"/>
        </w:rPr>
        <w:t>A. 0 руб.</w:t>
      </w:r>
    </w:p>
    <w:p w:rsidR="00585761" w:rsidRPr="00184FD8" w:rsidRDefault="00585761" w:rsidP="00BA1BEF">
      <w:pPr>
        <w:pStyle w:val="BodyText2"/>
        <w:spacing w:after="0" w:line="240" w:lineRule="auto"/>
        <w:rPr>
          <w:sz w:val="20"/>
          <w:szCs w:val="20"/>
        </w:rPr>
      </w:pPr>
      <w:r w:rsidRPr="00184FD8">
        <w:rPr>
          <w:sz w:val="20"/>
          <w:szCs w:val="20"/>
        </w:rPr>
        <w:t>B. 4,18 руб.</w:t>
      </w:r>
    </w:p>
    <w:p w:rsidR="00585761" w:rsidRPr="00184FD8" w:rsidRDefault="00585761" w:rsidP="00BA1BEF">
      <w:pPr>
        <w:pStyle w:val="BodyText2"/>
        <w:spacing w:after="0" w:line="240" w:lineRule="auto"/>
        <w:rPr>
          <w:sz w:val="20"/>
          <w:szCs w:val="20"/>
        </w:rPr>
      </w:pPr>
      <w:r w:rsidRPr="00184FD8">
        <w:rPr>
          <w:sz w:val="20"/>
          <w:szCs w:val="20"/>
        </w:rPr>
        <w:t>C. 4,96 руб.</w:t>
      </w:r>
    </w:p>
    <w:p w:rsidR="00585761" w:rsidRPr="00184FD8" w:rsidRDefault="00585761" w:rsidP="00BA1BEF">
      <w:pPr>
        <w:pStyle w:val="BodyText2"/>
        <w:spacing w:after="0" w:line="240" w:lineRule="auto"/>
        <w:rPr>
          <w:sz w:val="20"/>
          <w:szCs w:val="20"/>
        </w:rPr>
      </w:pPr>
      <w:r w:rsidRPr="00184FD8">
        <w:rPr>
          <w:sz w:val="20"/>
          <w:szCs w:val="20"/>
        </w:rPr>
        <w:t xml:space="preserve">D. 5 руб. </w:t>
      </w:r>
    </w:p>
    <w:p w:rsidR="00585761" w:rsidRPr="00184FD8" w:rsidRDefault="00585761" w:rsidP="00BA1BEF">
      <w:pPr>
        <w:widowControl w:val="0"/>
        <w:rPr>
          <w:sz w:val="20"/>
          <w:szCs w:val="20"/>
        </w:rPr>
      </w:pPr>
    </w:p>
    <w:p w:rsidR="00585761" w:rsidRPr="00184FD8" w:rsidRDefault="00585761" w:rsidP="00BA1BEF">
      <w:pPr>
        <w:widowControl w:val="0"/>
        <w:rPr>
          <w:sz w:val="20"/>
          <w:szCs w:val="20"/>
        </w:rPr>
      </w:pPr>
      <w:r w:rsidRPr="00184FD8">
        <w:rPr>
          <w:sz w:val="20"/>
          <w:szCs w:val="20"/>
        </w:rPr>
        <w:t>Код вопроса: 5.2.83</w:t>
      </w:r>
    </w:p>
    <w:p w:rsidR="00585761" w:rsidRPr="00184FD8" w:rsidRDefault="00585761" w:rsidP="00BA1BEF">
      <w:pPr>
        <w:widowControl w:val="0"/>
        <w:rPr>
          <w:sz w:val="20"/>
          <w:szCs w:val="20"/>
        </w:rPr>
      </w:pPr>
      <w:r w:rsidRPr="00184FD8">
        <w:rPr>
          <w:sz w:val="20"/>
          <w:szCs w:val="20"/>
        </w:rPr>
        <w:t xml:space="preserve">Цена спот акции 100 руб., ставка без риска 10% годовых. По акции через три месяца выплачивается дивиденд в размере 8 руб. Определить верхнюю границу премии трехмесячного европейского опциона колл на эту акцию с ценой исполнения 50 руб., если дивиденд на акцию выплачивается перед моментом истечения опциона. </w:t>
      </w:r>
    </w:p>
    <w:p w:rsidR="00585761" w:rsidRDefault="00585761" w:rsidP="00BA1BEF">
      <w:pPr>
        <w:rPr>
          <w:sz w:val="20"/>
          <w:szCs w:val="20"/>
        </w:rPr>
      </w:pPr>
      <w:r w:rsidRPr="00184FD8">
        <w:rPr>
          <w:sz w:val="20"/>
          <w:szCs w:val="20"/>
        </w:rPr>
        <w:t>Ответы:</w:t>
      </w:r>
    </w:p>
    <w:p w:rsidR="00585761" w:rsidRPr="00184FD8" w:rsidRDefault="00585761" w:rsidP="00BA1BEF">
      <w:pPr>
        <w:pStyle w:val="BodyText2"/>
        <w:spacing w:after="0" w:line="240" w:lineRule="auto"/>
        <w:rPr>
          <w:sz w:val="20"/>
          <w:szCs w:val="20"/>
        </w:rPr>
      </w:pPr>
      <w:r w:rsidRPr="00184FD8">
        <w:rPr>
          <w:sz w:val="20"/>
          <w:szCs w:val="20"/>
        </w:rPr>
        <w:t>A. 92,2 руб.</w:t>
      </w:r>
    </w:p>
    <w:p w:rsidR="00585761" w:rsidRPr="00184FD8" w:rsidRDefault="00585761" w:rsidP="00BA1BEF">
      <w:pPr>
        <w:pStyle w:val="BodyText2"/>
        <w:spacing w:after="0" w:line="240" w:lineRule="auto"/>
        <w:rPr>
          <w:sz w:val="20"/>
          <w:szCs w:val="20"/>
        </w:rPr>
      </w:pPr>
      <w:r w:rsidRPr="00184FD8">
        <w:rPr>
          <w:sz w:val="20"/>
          <w:szCs w:val="20"/>
        </w:rPr>
        <w:t>B. 100 руб.</w:t>
      </w:r>
    </w:p>
    <w:p w:rsidR="00585761" w:rsidRPr="00184FD8" w:rsidRDefault="00585761" w:rsidP="00BA1BEF">
      <w:pPr>
        <w:pStyle w:val="BodyText2"/>
        <w:spacing w:after="0" w:line="240" w:lineRule="auto"/>
        <w:rPr>
          <w:sz w:val="20"/>
          <w:szCs w:val="20"/>
        </w:rPr>
      </w:pPr>
      <w:r w:rsidRPr="00184FD8">
        <w:rPr>
          <w:sz w:val="20"/>
          <w:szCs w:val="20"/>
        </w:rPr>
        <w:t>C. 107,8 руб.</w:t>
      </w:r>
    </w:p>
    <w:p w:rsidR="00585761" w:rsidRPr="00184FD8" w:rsidRDefault="00585761" w:rsidP="00BA1BEF">
      <w:pPr>
        <w:pStyle w:val="BodyText2"/>
        <w:spacing w:after="0" w:line="240" w:lineRule="auto"/>
        <w:rPr>
          <w:sz w:val="20"/>
          <w:szCs w:val="20"/>
        </w:rPr>
      </w:pPr>
      <w:r w:rsidRPr="00184FD8">
        <w:rPr>
          <w:sz w:val="20"/>
          <w:szCs w:val="20"/>
        </w:rPr>
        <w:t xml:space="preserve">D. 108 руб. </w:t>
      </w:r>
    </w:p>
    <w:p w:rsidR="00585761" w:rsidRPr="00184FD8" w:rsidRDefault="00585761" w:rsidP="00BA1BEF">
      <w:pPr>
        <w:pStyle w:val="BodyText2"/>
        <w:spacing w:after="0" w:line="240" w:lineRule="auto"/>
        <w:rPr>
          <w:sz w:val="20"/>
          <w:szCs w:val="20"/>
        </w:rPr>
      </w:pPr>
    </w:p>
    <w:p w:rsidR="00585761" w:rsidRPr="00184FD8" w:rsidRDefault="00585761" w:rsidP="00BA1BEF">
      <w:pPr>
        <w:widowControl w:val="0"/>
        <w:rPr>
          <w:sz w:val="20"/>
          <w:szCs w:val="20"/>
        </w:rPr>
      </w:pPr>
      <w:r w:rsidRPr="00184FD8">
        <w:rPr>
          <w:sz w:val="20"/>
          <w:szCs w:val="20"/>
        </w:rPr>
        <w:t>Код вопроса: 5.2.84</w:t>
      </w:r>
    </w:p>
    <w:p w:rsidR="00585761" w:rsidRPr="00184FD8" w:rsidRDefault="00585761" w:rsidP="00BA1BEF">
      <w:pPr>
        <w:widowControl w:val="0"/>
        <w:rPr>
          <w:sz w:val="20"/>
          <w:szCs w:val="20"/>
        </w:rPr>
      </w:pPr>
      <w:r w:rsidRPr="00184FD8">
        <w:rPr>
          <w:sz w:val="20"/>
          <w:szCs w:val="20"/>
        </w:rPr>
        <w:t>Цена спот акции 100 руб., ставка без риска 10% годовых. По акции через два месяца выплачивается дивиденд в размере 8 руб. Определить верхнюю границу премии трехмесячного европейского опциона колл на эту акцию с ценой исполнения 50 руб.</w:t>
      </w:r>
    </w:p>
    <w:p w:rsidR="00585761" w:rsidRDefault="00585761" w:rsidP="00BA1BEF">
      <w:pPr>
        <w:rPr>
          <w:sz w:val="20"/>
          <w:szCs w:val="20"/>
        </w:rPr>
      </w:pPr>
      <w:r w:rsidRPr="00184FD8">
        <w:rPr>
          <w:sz w:val="20"/>
          <w:szCs w:val="20"/>
        </w:rPr>
        <w:t>Ответы:</w:t>
      </w:r>
    </w:p>
    <w:p w:rsidR="00585761" w:rsidRPr="00184FD8" w:rsidRDefault="00585761" w:rsidP="00BA1BEF">
      <w:pPr>
        <w:pStyle w:val="BodyText2"/>
        <w:spacing w:after="0" w:line="240" w:lineRule="auto"/>
        <w:rPr>
          <w:sz w:val="20"/>
          <w:szCs w:val="20"/>
        </w:rPr>
      </w:pPr>
      <w:r w:rsidRPr="00184FD8">
        <w:rPr>
          <w:sz w:val="20"/>
          <w:szCs w:val="20"/>
        </w:rPr>
        <w:t>A. 92,13 руб.</w:t>
      </w:r>
    </w:p>
    <w:p w:rsidR="00585761" w:rsidRPr="00184FD8" w:rsidRDefault="00585761" w:rsidP="00BA1BEF">
      <w:pPr>
        <w:pStyle w:val="BodyText2"/>
        <w:spacing w:after="0" w:line="240" w:lineRule="auto"/>
        <w:rPr>
          <w:sz w:val="20"/>
          <w:szCs w:val="20"/>
        </w:rPr>
      </w:pPr>
      <w:r w:rsidRPr="00184FD8">
        <w:rPr>
          <w:sz w:val="20"/>
          <w:szCs w:val="20"/>
        </w:rPr>
        <w:t>B. 100 руб.</w:t>
      </w:r>
    </w:p>
    <w:p w:rsidR="00585761" w:rsidRPr="00184FD8" w:rsidRDefault="00585761" w:rsidP="00BA1BEF">
      <w:pPr>
        <w:pStyle w:val="BodyText2"/>
        <w:spacing w:after="0" w:line="240" w:lineRule="auto"/>
        <w:rPr>
          <w:sz w:val="20"/>
          <w:szCs w:val="20"/>
        </w:rPr>
      </w:pPr>
      <w:r w:rsidRPr="00184FD8">
        <w:rPr>
          <w:sz w:val="20"/>
          <w:szCs w:val="20"/>
        </w:rPr>
        <w:t>C. 107,87 руб.</w:t>
      </w:r>
    </w:p>
    <w:p w:rsidR="00585761" w:rsidRPr="00184FD8" w:rsidRDefault="00585761" w:rsidP="00BA1BEF">
      <w:pPr>
        <w:pStyle w:val="BodyText2"/>
        <w:spacing w:after="0" w:line="240" w:lineRule="auto"/>
        <w:rPr>
          <w:sz w:val="20"/>
          <w:szCs w:val="20"/>
        </w:rPr>
      </w:pPr>
      <w:r w:rsidRPr="00184FD8">
        <w:rPr>
          <w:sz w:val="20"/>
          <w:szCs w:val="20"/>
        </w:rPr>
        <w:t xml:space="preserve">D. 108 руб. </w:t>
      </w:r>
    </w:p>
    <w:p w:rsidR="00585761" w:rsidRPr="00184FD8" w:rsidRDefault="00585761" w:rsidP="00BA1BEF">
      <w:pPr>
        <w:pStyle w:val="BodyText2"/>
        <w:spacing w:after="0" w:line="240" w:lineRule="auto"/>
        <w:rPr>
          <w:sz w:val="20"/>
          <w:szCs w:val="20"/>
        </w:rPr>
      </w:pPr>
    </w:p>
    <w:p w:rsidR="00585761" w:rsidRPr="00184FD8" w:rsidRDefault="00585761" w:rsidP="00BA1BEF">
      <w:pPr>
        <w:rPr>
          <w:sz w:val="20"/>
          <w:szCs w:val="20"/>
        </w:rPr>
      </w:pPr>
      <w:r w:rsidRPr="00184FD8">
        <w:rPr>
          <w:sz w:val="20"/>
          <w:szCs w:val="20"/>
        </w:rPr>
        <w:t>Код вопроса: 5.2.85</w:t>
      </w:r>
    </w:p>
    <w:p w:rsidR="00585761" w:rsidRPr="00184FD8" w:rsidRDefault="00585761" w:rsidP="00BA1BEF">
      <w:pPr>
        <w:widowControl w:val="0"/>
        <w:rPr>
          <w:sz w:val="20"/>
          <w:szCs w:val="20"/>
        </w:rPr>
      </w:pPr>
      <w:r w:rsidRPr="00184FD8">
        <w:rPr>
          <w:sz w:val="20"/>
          <w:szCs w:val="20"/>
        </w:rPr>
        <w:t>Цена спот акции 105 руб., цена исполнения 100 руб., ставка без риска для 65 дней 8% годовых. В последний день действия контракта на акцию выплачивается дивиденд в размере 2 руб. Определить нижнюю границу премии европейского опциона колл, который заключается на 65 дней. Финансовый год равен 365 дням.</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pStyle w:val="BodyText2"/>
        <w:spacing w:after="0" w:line="240" w:lineRule="auto"/>
        <w:rPr>
          <w:sz w:val="20"/>
          <w:szCs w:val="20"/>
        </w:rPr>
      </w:pPr>
      <w:r w:rsidRPr="00184FD8">
        <w:rPr>
          <w:sz w:val="20"/>
          <w:szCs w:val="20"/>
        </w:rPr>
        <w:t>A. 0 руб.</w:t>
      </w:r>
    </w:p>
    <w:p w:rsidR="00585761" w:rsidRDefault="00585761" w:rsidP="00BA1BEF">
      <w:pPr>
        <w:pStyle w:val="BodyText2"/>
        <w:spacing w:after="0" w:line="240" w:lineRule="auto"/>
        <w:rPr>
          <w:sz w:val="20"/>
          <w:szCs w:val="20"/>
        </w:rPr>
      </w:pPr>
      <w:r w:rsidRPr="00184FD8">
        <w:rPr>
          <w:sz w:val="20"/>
          <w:szCs w:val="20"/>
        </w:rPr>
        <w:t>B. 1,4 руб.</w:t>
      </w:r>
    </w:p>
    <w:p w:rsidR="00585761" w:rsidRPr="00184FD8" w:rsidRDefault="00585761" w:rsidP="00BA1BEF">
      <w:pPr>
        <w:pStyle w:val="BodyText2"/>
        <w:spacing w:after="0" w:line="240" w:lineRule="auto"/>
        <w:rPr>
          <w:sz w:val="20"/>
          <w:szCs w:val="20"/>
        </w:rPr>
      </w:pPr>
      <w:r w:rsidRPr="00184FD8">
        <w:rPr>
          <w:sz w:val="20"/>
          <w:szCs w:val="20"/>
        </w:rPr>
        <w:t>C. 4,43 руб.</w:t>
      </w:r>
    </w:p>
    <w:p w:rsidR="00585761" w:rsidRPr="00184FD8" w:rsidRDefault="00585761" w:rsidP="00BA1BEF">
      <w:pPr>
        <w:rPr>
          <w:sz w:val="20"/>
          <w:szCs w:val="20"/>
        </w:rPr>
      </w:pPr>
      <w:r w:rsidRPr="00184FD8">
        <w:rPr>
          <w:sz w:val="20"/>
          <w:szCs w:val="20"/>
        </w:rPr>
        <w:t>D. 4,93 руб.</w:t>
      </w:r>
    </w:p>
    <w:p w:rsidR="00585761" w:rsidRPr="00184FD8" w:rsidRDefault="00585761" w:rsidP="00BA1BEF">
      <w:pPr>
        <w:widowControl w:val="0"/>
        <w:rPr>
          <w:sz w:val="20"/>
          <w:szCs w:val="20"/>
        </w:rPr>
      </w:pPr>
    </w:p>
    <w:p w:rsidR="00585761" w:rsidRPr="00184FD8" w:rsidRDefault="00585761" w:rsidP="00BA1BEF">
      <w:pPr>
        <w:rPr>
          <w:sz w:val="20"/>
          <w:szCs w:val="20"/>
        </w:rPr>
      </w:pPr>
      <w:r w:rsidRPr="00184FD8">
        <w:rPr>
          <w:sz w:val="20"/>
          <w:szCs w:val="20"/>
        </w:rPr>
        <w:t>Код вопроса: 5.2.86</w:t>
      </w:r>
    </w:p>
    <w:p w:rsidR="00585761" w:rsidRPr="00184FD8" w:rsidRDefault="00585761" w:rsidP="00BA1BEF">
      <w:pPr>
        <w:widowControl w:val="0"/>
        <w:rPr>
          <w:sz w:val="20"/>
          <w:szCs w:val="20"/>
        </w:rPr>
      </w:pPr>
      <w:r w:rsidRPr="00184FD8">
        <w:rPr>
          <w:sz w:val="20"/>
          <w:szCs w:val="20"/>
        </w:rPr>
        <w:t>Цена спот акции 105 руб., цена исполнения 100 руб., ставка без риска равна 10% годовых. Через 60 дней на акцию выплачивается дивиденд в размере 3 руб. Определить нижнюю границу премии европейского опциона колл, который заключается на 90 дней. Финансовый год равен 365 дням.</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pStyle w:val="BodyText2"/>
        <w:spacing w:after="0" w:line="240" w:lineRule="auto"/>
        <w:rPr>
          <w:sz w:val="20"/>
          <w:szCs w:val="20"/>
        </w:rPr>
      </w:pPr>
      <w:r w:rsidRPr="00184FD8">
        <w:rPr>
          <w:sz w:val="20"/>
          <w:szCs w:val="20"/>
        </w:rPr>
        <w:t>A. 0 руб.</w:t>
      </w:r>
    </w:p>
    <w:p w:rsidR="00585761" w:rsidRDefault="00585761" w:rsidP="00BA1BEF">
      <w:pPr>
        <w:pStyle w:val="BodyText2"/>
        <w:spacing w:after="0" w:line="240" w:lineRule="auto"/>
        <w:rPr>
          <w:sz w:val="20"/>
          <w:szCs w:val="20"/>
        </w:rPr>
      </w:pPr>
      <w:r w:rsidRPr="00184FD8">
        <w:rPr>
          <w:sz w:val="20"/>
          <w:szCs w:val="20"/>
        </w:rPr>
        <w:t>B. 1,95 руб.</w:t>
      </w:r>
    </w:p>
    <w:p w:rsidR="00585761" w:rsidRPr="00184FD8" w:rsidRDefault="00585761" w:rsidP="00BA1BEF">
      <w:pPr>
        <w:pStyle w:val="BodyText2"/>
        <w:spacing w:after="0" w:line="240" w:lineRule="auto"/>
        <w:rPr>
          <w:sz w:val="20"/>
          <w:szCs w:val="20"/>
        </w:rPr>
      </w:pPr>
      <w:r w:rsidRPr="00184FD8">
        <w:rPr>
          <w:sz w:val="20"/>
          <w:szCs w:val="20"/>
        </w:rPr>
        <w:t>C. 4,46 руб.</w:t>
      </w:r>
    </w:p>
    <w:p w:rsidR="00585761" w:rsidRPr="00184FD8" w:rsidRDefault="00585761" w:rsidP="00BA1BEF">
      <w:pPr>
        <w:rPr>
          <w:sz w:val="20"/>
          <w:szCs w:val="20"/>
        </w:rPr>
      </w:pPr>
      <w:r w:rsidRPr="00184FD8">
        <w:rPr>
          <w:sz w:val="20"/>
          <w:szCs w:val="20"/>
        </w:rPr>
        <w:t>D. 4,88 руб.</w:t>
      </w:r>
    </w:p>
    <w:p w:rsidR="00585761" w:rsidRPr="00184FD8" w:rsidRDefault="00585761" w:rsidP="00BA1BEF">
      <w:pPr>
        <w:widowControl w:val="0"/>
        <w:rPr>
          <w:sz w:val="20"/>
          <w:szCs w:val="20"/>
        </w:rPr>
      </w:pPr>
    </w:p>
    <w:p w:rsidR="00585761" w:rsidRPr="00184FD8" w:rsidRDefault="00585761" w:rsidP="00BA1BEF">
      <w:pPr>
        <w:rPr>
          <w:sz w:val="20"/>
          <w:szCs w:val="20"/>
        </w:rPr>
      </w:pPr>
      <w:r w:rsidRPr="00184FD8">
        <w:rPr>
          <w:sz w:val="20"/>
          <w:szCs w:val="20"/>
        </w:rPr>
        <w:t>Код вопроса: 5.2.87</w:t>
      </w:r>
    </w:p>
    <w:p w:rsidR="00585761" w:rsidRPr="00184FD8" w:rsidRDefault="00585761" w:rsidP="00BA1BEF">
      <w:pPr>
        <w:rPr>
          <w:sz w:val="20"/>
          <w:szCs w:val="20"/>
        </w:rPr>
      </w:pPr>
      <w:r w:rsidRPr="00184FD8">
        <w:rPr>
          <w:sz w:val="20"/>
          <w:szCs w:val="20"/>
        </w:rPr>
        <w:t>Европейский опцион пут на акцию с ценой исполнения 100 руб. истекает через 90 дней. Цена спот акции 100 руб., на акцию в последний день действия контракта выплачивается дивиденд в размере 3 руб., ставка без риска 10% годовых. Определить нижнюю границу премии опциона. База 365 дней.</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rPr>
        <w:t>A. 0 руб.</w:t>
      </w:r>
    </w:p>
    <w:p w:rsidR="00585761" w:rsidRPr="00184FD8" w:rsidRDefault="00585761" w:rsidP="00BA1BEF">
      <w:pPr>
        <w:pStyle w:val="BodyText2"/>
        <w:spacing w:after="0" w:line="240" w:lineRule="auto"/>
        <w:rPr>
          <w:sz w:val="20"/>
          <w:szCs w:val="20"/>
        </w:rPr>
      </w:pPr>
      <w:r w:rsidRPr="00184FD8">
        <w:rPr>
          <w:sz w:val="20"/>
          <w:szCs w:val="20"/>
        </w:rPr>
        <w:t>B. 0,52 руб.</w:t>
      </w:r>
    </w:p>
    <w:p w:rsidR="00585761" w:rsidRPr="00184FD8" w:rsidRDefault="00585761" w:rsidP="00BA1BEF">
      <w:pPr>
        <w:pStyle w:val="BodyText2"/>
        <w:spacing w:after="0" w:line="240" w:lineRule="auto"/>
        <w:rPr>
          <w:sz w:val="20"/>
          <w:szCs w:val="20"/>
        </w:rPr>
      </w:pPr>
      <w:r w:rsidRPr="00184FD8">
        <w:rPr>
          <w:sz w:val="20"/>
          <w:szCs w:val="20"/>
        </w:rPr>
        <w:t>C. 2,93 руб.</w:t>
      </w:r>
    </w:p>
    <w:p w:rsidR="00585761" w:rsidRPr="00184FD8" w:rsidRDefault="00585761" w:rsidP="00BA1BEF">
      <w:pPr>
        <w:rPr>
          <w:sz w:val="20"/>
          <w:szCs w:val="20"/>
        </w:rPr>
      </w:pPr>
      <w:r w:rsidRPr="00184FD8">
        <w:rPr>
          <w:sz w:val="20"/>
          <w:szCs w:val="20"/>
        </w:rPr>
        <w:t>D. 3 руб.</w:t>
      </w:r>
    </w:p>
    <w:p w:rsidR="00585761" w:rsidRPr="00184FD8" w:rsidRDefault="00585761" w:rsidP="00BA1BEF">
      <w:pPr>
        <w:rPr>
          <w:sz w:val="20"/>
          <w:szCs w:val="20"/>
        </w:rPr>
      </w:pPr>
    </w:p>
    <w:p w:rsidR="00585761" w:rsidRPr="00184FD8" w:rsidRDefault="00585761" w:rsidP="00BA1BEF">
      <w:pPr>
        <w:widowControl w:val="0"/>
        <w:rPr>
          <w:sz w:val="20"/>
          <w:szCs w:val="20"/>
        </w:rPr>
      </w:pPr>
      <w:r w:rsidRPr="00184FD8">
        <w:rPr>
          <w:sz w:val="20"/>
          <w:szCs w:val="20"/>
        </w:rPr>
        <w:t>Код вопроса: 5.2.88</w:t>
      </w:r>
    </w:p>
    <w:p w:rsidR="00585761" w:rsidRPr="00184FD8" w:rsidRDefault="00585761" w:rsidP="00BA1BEF">
      <w:pPr>
        <w:rPr>
          <w:sz w:val="20"/>
          <w:szCs w:val="20"/>
        </w:rPr>
      </w:pPr>
      <w:r w:rsidRPr="00184FD8">
        <w:rPr>
          <w:sz w:val="20"/>
          <w:szCs w:val="20"/>
        </w:rPr>
        <w:t>Цена спот акции 95 руб., на акцию через 60 дней выплачивается дивиденд в размере 3 руб., ставка без риска 10% годовых. Европейский опцион пут на акцию с ценой исполнения 100 руб. истекает через 90 дней. Определить нижнюю границу премии опциона. База 365 дней.</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0 руб.</w:t>
      </w:r>
    </w:p>
    <w:p w:rsidR="00585761" w:rsidRDefault="00585761" w:rsidP="00BA1BEF">
      <w:pPr>
        <w:pStyle w:val="BodyText2"/>
        <w:spacing w:after="0" w:line="240" w:lineRule="auto"/>
        <w:rPr>
          <w:sz w:val="20"/>
          <w:szCs w:val="20"/>
        </w:rPr>
      </w:pPr>
      <w:r w:rsidRPr="00184FD8">
        <w:rPr>
          <w:sz w:val="20"/>
          <w:szCs w:val="20"/>
        </w:rPr>
        <w:t>B. 2,59 руб.</w:t>
      </w:r>
    </w:p>
    <w:p w:rsidR="00585761" w:rsidRPr="00184FD8" w:rsidRDefault="00585761" w:rsidP="00BA1BEF">
      <w:pPr>
        <w:pStyle w:val="BodyText2"/>
        <w:spacing w:after="0" w:line="240" w:lineRule="auto"/>
        <w:rPr>
          <w:sz w:val="20"/>
          <w:szCs w:val="20"/>
        </w:rPr>
      </w:pPr>
      <w:r w:rsidRPr="00184FD8">
        <w:rPr>
          <w:sz w:val="20"/>
          <w:szCs w:val="20"/>
        </w:rPr>
        <w:t>C. 5,54 руб.</w:t>
      </w:r>
    </w:p>
    <w:p w:rsidR="00585761" w:rsidRPr="00184FD8" w:rsidRDefault="00585761" w:rsidP="00BA1BEF">
      <w:pPr>
        <w:rPr>
          <w:sz w:val="20"/>
          <w:szCs w:val="20"/>
        </w:rPr>
      </w:pPr>
      <w:r w:rsidRPr="00184FD8">
        <w:rPr>
          <w:sz w:val="20"/>
          <w:szCs w:val="20"/>
        </w:rPr>
        <w:t>D. 7,81 руб.</w:t>
      </w:r>
    </w:p>
    <w:p w:rsidR="00585761" w:rsidRPr="00184FD8" w:rsidRDefault="00585761" w:rsidP="00BA1BEF">
      <w:pPr>
        <w:rPr>
          <w:sz w:val="20"/>
          <w:szCs w:val="20"/>
        </w:rPr>
      </w:pPr>
    </w:p>
    <w:p w:rsidR="00585761" w:rsidRPr="00184FD8" w:rsidRDefault="00585761" w:rsidP="00BA1BEF">
      <w:pPr>
        <w:widowControl w:val="0"/>
        <w:rPr>
          <w:sz w:val="20"/>
          <w:szCs w:val="20"/>
        </w:rPr>
      </w:pPr>
      <w:r w:rsidRPr="00184FD8">
        <w:rPr>
          <w:sz w:val="20"/>
          <w:szCs w:val="20"/>
        </w:rPr>
        <w:t>Код вопроса: 5.2.89</w:t>
      </w:r>
    </w:p>
    <w:p w:rsidR="00585761" w:rsidRPr="00184FD8" w:rsidRDefault="00585761" w:rsidP="00BA1BEF">
      <w:pPr>
        <w:widowControl w:val="0"/>
        <w:rPr>
          <w:sz w:val="20"/>
          <w:szCs w:val="20"/>
        </w:rPr>
      </w:pPr>
      <w:r w:rsidRPr="00184FD8">
        <w:rPr>
          <w:spacing w:val="4"/>
          <w:sz w:val="20"/>
          <w:szCs w:val="20"/>
        </w:rPr>
        <w:t>Имеется два европейских годичных опциона колл. Цена исполнения первого Х</w:t>
      </w:r>
      <w:r w:rsidRPr="00184FD8">
        <w:rPr>
          <w:spacing w:val="4"/>
          <w:sz w:val="20"/>
          <w:szCs w:val="20"/>
          <w:vertAlign w:val="subscript"/>
        </w:rPr>
        <w:t>1</w:t>
      </w:r>
      <w:r w:rsidRPr="00184FD8">
        <w:rPr>
          <w:spacing w:val="4"/>
          <w:sz w:val="20"/>
          <w:szCs w:val="20"/>
        </w:rPr>
        <w:t>=95 руб., второго – Х</w:t>
      </w:r>
      <w:r w:rsidRPr="00184FD8">
        <w:rPr>
          <w:spacing w:val="4"/>
          <w:sz w:val="20"/>
          <w:szCs w:val="20"/>
          <w:vertAlign w:val="subscript"/>
        </w:rPr>
        <w:t>2</w:t>
      </w:r>
      <w:r w:rsidRPr="00184FD8">
        <w:rPr>
          <w:spacing w:val="4"/>
          <w:sz w:val="20"/>
          <w:szCs w:val="20"/>
        </w:rPr>
        <w:t xml:space="preserve">=100 руб., Первый стоит </w:t>
      </w:r>
      <w:r w:rsidRPr="00184FD8">
        <w:rPr>
          <w:sz w:val="20"/>
          <w:szCs w:val="20"/>
        </w:rPr>
        <w:t>с</w:t>
      </w:r>
      <w:r w:rsidRPr="00184FD8">
        <w:rPr>
          <w:sz w:val="20"/>
          <w:szCs w:val="20"/>
          <w:vertAlign w:val="subscript"/>
        </w:rPr>
        <w:t>1</w:t>
      </w:r>
      <w:r w:rsidRPr="00184FD8">
        <w:rPr>
          <w:sz w:val="20"/>
          <w:szCs w:val="20"/>
        </w:rPr>
        <w:t>=10 руб.</w:t>
      </w:r>
      <w:r w:rsidRPr="00184FD8">
        <w:rPr>
          <w:spacing w:val="4"/>
          <w:sz w:val="20"/>
          <w:szCs w:val="20"/>
        </w:rPr>
        <w:t>, второй –</w:t>
      </w:r>
      <w:r w:rsidRPr="00184FD8">
        <w:rPr>
          <w:sz w:val="20"/>
          <w:szCs w:val="20"/>
        </w:rPr>
        <w:t xml:space="preserve"> с</w:t>
      </w:r>
      <w:r w:rsidRPr="00184FD8">
        <w:rPr>
          <w:sz w:val="20"/>
          <w:szCs w:val="20"/>
          <w:vertAlign w:val="subscript"/>
        </w:rPr>
        <w:t>2</w:t>
      </w:r>
      <w:r w:rsidRPr="00184FD8">
        <w:rPr>
          <w:sz w:val="20"/>
          <w:szCs w:val="20"/>
        </w:rPr>
        <w:t>=5руб</w:t>
      </w:r>
      <w:r w:rsidRPr="00184FD8">
        <w:rPr>
          <w:spacing w:val="4"/>
          <w:sz w:val="20"/>
          <w:szCs w:val="20"/>
        </w:rPr>
        <w:t xml:space="preserve"> Ставка без риска 10% годовых. </w:t>
      </w:r>
      <w:r w:rsidRPr="00184FD8">
        <w:rPr>
          <w:sz w:val="20"/>
          <w:szCs w:val="20"/>
        </w:rPr>
        <w:t>Определить, возможен ли арбитраж.</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rPr>
        <w:t>A. Арбитраж не возможен</w:t>
      </w:r>
    </w:p>
    <w:p w:rsidR="00585761" w:rsidRPr="00184FD8" w:rsidRDefault="00585761" w:rsidP="00BA1BEF">
      <w:pPr>
        <w:pStyle w:val="BodyText2"/>
        <w:spacing w:after="0" w:line="240" w:lineRule="auto"/>
        <w:rPr>
          <w:sz w:val="20"/>
          <w:szCs w:val="20"/>
        </w:rPr>
      </w:pPr>
      <w:r w:rsidRPr="00184FD8">
        <w:rPr>
          <w:sz w:val="20"/>
          <w:szCs w:val="20"/>
        </w:rPr>
        <w:t>B. Арбитраж возможен</w:t>
      </w:r>
    </w:p>
    <w:p w:rsidR="00585761" w:rsidRPr="00184FD8" w:rsidRDefault="00585761" w:rsidP="00BA1BEF">
      <w:pPr>
        <w:pStyle w:val="BodyText2"/>
        <w:spacing w:after="0" w:line="240" w:lineRule="auto"/>
        <w:rPr>
          <w:sz w:val="20"/>
          <w:szCs w:val="20"/>
        </w:rPr>
      </w:pPr>
      <w:r w:rsidRPr="00184FD8">
        <w:rPr>
          <w:sz w:val="20"/>
          <w:szCs w:val="20"/>
        </w:rPr>
        <w:t>C. Для ответа на вопрос недостаточно данных</w:t>
      </w:r>
    </w:p>
    <w:p w:rsidR="00585761" w:rsidRPr="00184FD8" w:rsidRDefault="00585761" w:rsidP="00BA1BEF">
      <w:pPr>
        <w:rPr>
          <w:sz w:val="20"/>
          <w:szCs w:val="20"/>
        </w:rPr>
      </w:pPr>
      <w:r w:rsidRPr="00184FD8">
        <w:rPr>
          <w:sz w:val="20"/>
          <w:szCs w:val="20"/>
        </w:rPr>
        <w:t xml:space="preserve">D. Арбитраж возможен, если цена базисного актива меньше 100 руб. </w:t>
      </w:r>
    </w:p>
    <w:p w:rsidR="00585761" w:rsidRPr="00184FD8" w:rsidRDefault="00585761" w:rsidP="00BA1BEF">
      <w:pPr>
        <w:widowControl w:val="0"/>
        <w:rPr>
          <w:sz w:val="20"/>
          <w:szCs w:val="20"/>
        </w:rPr>
      </w:pPr>
    </w:p>
    <w:p w:rsidR="00585761" w:rsidRPr="00184FD8" w:rsidRDefault="00585761" w:rsidP="00BA1BEF">
      <w:pPr>
        <w:widowControl w:val="0"/>
        <w:rPr>
          <w:sz w:val="20"/>
          <w:szCs w:val="20"/>
        </w:rPr>
      </w:pPr>
      <w:r w:rsidRPr="00184FD8">
        <w:rPr>
          <w:sz w:val="20"/>
          <w:szCs w:val="20"/>
        </w:rPr>
        <w:t>Код вопроса: 5.2.90</w:t>
      </w:r>
    </w:p>
    <w:p w:rsidR="00585761" w:rsidRPr="00184FD8" w:rsidRDefault="00585761" w:rsidP="00BA1BEF">
      <w:pPr>
        <w:widowControl w:val="0"/>
        <w:rPr>
          <w:spacing w:val="4"/>
          <w:sz w:val="20"/>
          <w:szCs w:val="20"/>
        </w:rPr>
      </w:pPr>
      <w:r w:rsidRPr="00184FD8">
        <w:rPr>
          <w:spacing w:val="4"/>
          <w:sz w:val="20"/>
          <w:szCs w:val="20"/>
        </w:rPr>
        <w:t>Имеется два трехмесячных европейских опциона колл. Цена исполнения первого Х</w:t>
      </w:r>
      <w:r w:rsidRPr="00184FD8">
        <w:rPr>
          <w:spacing w:val="4"/>
          <w:sz w:val="20"/>
          <w:szCs w:val="20"/>
          <w:vertAlign w:val="subscript"/>
        </w:rPr>
        <w:t>1</w:t>
      </w:r>
      <w:r w:rsidRPr="00184FD8">
        <w:rPr>
          <w:spacing w:val="4"/>
          <w:sz w:val="20"/>
          <w:szCs w:val="20"/>
        </w:rPr>
        <w:t>=150 руб., второго – Х</w:t>
      </w:r>
      <w:r w:rsidRPr="00184FD8">
        <w:rPr>
          <w:spacing w:val="4"/>
          <w:sz w:val="20"/>
          <w:szCs w:val="20"/>
          <w:vertAlign w:val="subscript"/>
        </w:rPr>
        <w:t>2</w:t>
      </w:r>
      <w:r w:rsidRPr="00184FD8">
        <w:rPr>
          <w:spacing w:val="4"/>
          <w:sz w:val="20"/>
          <w:szCs w:val="20"/>
        </w:rPr>
        <w:t>=170 руб. Первый стоит с</w:t>
      </w:r>
      <w:r w:rsidRPr="00184FD8">
        <w:rPr>
          <w:spacing w:val="4"/>
          <w:sz w:val="20"/>
          <w:szCs w:val="20"/>
          <w:vertAlign w:val="subscript"/>
        </w:rPr>
        <w:t>1</w:t>
      </w:r>
      <w:r w:rsidRPr="00184FD8">
        <w:rPr>
          <w:spacing w:val="4"/>
          <w:sz w:val="20"/>
          <w:szCs w:val="20"/>
        </w:rPr>
        <w:t>=25 руб., второй – с</w:t>
      </w:r>
      <w:r w:rsidRPr="00184FD8">
        <w:rPr>
          <w:spacing w:val="4"/>
          <w:sz w:val="20"/>
          <w:szCs w:val="20"/>
          <w:vertAlign w:val="subscript"/>
        </w:rPr>
        <w:t>2</w:t>
      </w:r>
      <w:r w:rsidRPr="00184FD8">
        <w:rPr>
          <w:spacing w:val="4"/>
          <w:sz w:val="20"/>
          <w:szCs w:val="20"/>
        </w:rPr>
        <w:t xml:space="preserve">=5 руб. Ставка без риска 6% годовых. </w:t>
      </w:r>
      <w:r w:rsidRPr="00184FD8">
        <w:rPr>
          <w:sz w:val="20"/>
          <w:szCs w:val="20"/>
        </w:rPr>
        <w:t>Определить, возможен ли арбитраж, и перечислить действия арбитражера.</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rPr>
        <w:t>A. Арбитраж не возможен</w:t>
      </w:r>
    </w:p>
    <w:p w:rsidR="00585761" w:rsidRPr="00184FD8" w:rsidRDefault="00585761" w:rsidP="00BA1BEF">
      <w:pPr>
        <w:pStyle w:val="BodyText2"/>
        <w:spacing w:after="0" w:line="240" w:lineRule="auto"/>
        <w:rPr>
          <w:sz w:val="20"/>
          <w:szCs w:val="20"/>
        </w:rPr>
      </w:pPr>
      <w:r w:rsidRPr="00184FD8">
        <w:rPr>
          <w:sz w:val="20"/>
          <w:szCs w:val="20"/>
        </w:rPr>
        <w:t>B. Арбитражер продает первый опцион и покупает второй, полученную сумму размещает на депозит на три месяца</w:t>
      </w:r>
    </w:p>
    <w:p w:rsidR="00585761" w:rsidRPr="00184FD8" w:rsidRDefault="00585761" w:rsidP="00BA1BEF">
      <w:pPr>
        <w:pStyle w:val="BodyText2"/>
        <w:spacing w:after="0" w:line="240" w:lineRule="auto"/>
        <w:rPr>
          <w:sz w:val="20"/>
          <w:szCs w:val="20"/>
        </w:rPr>
      </w:pPr>
      <w:r w:rsidRPr="00184FD8">
        <w:rPr>
          <w:sz w:val="20"/>
          <w:szCs w:val="20"/>
        </w:rPr>
        <w:t>C. Для ответа на вопрос недостаточно данных</w:t>
      </w:r>
    </w:p>
    <w:p w:rsidR="00585761" w:rsidRPr="00184FD8" w:rsidRDefault="00585761" w:rsidP="00BA1BEF">
      <w:pPr>
        <w:rPr>
          <w:sz w:val="20"/>
          <w:szCs w:val="20"/>
        </w:rPr>
      </w:pPr>
      <w:r w:rsidRPr="00184FD8">
        <w:rPr>
          <w:sz w:val="20"/>
          <w:szCs w:val="20"/>
        </w:rPr>
        <w:t>D. Арбитражер продает первый опцион и покупает базисный актив</w:t>
      </w:r>
    </w:p>
    <w:p w:rsidR="00585761" w:rsidRPr="00184FD8" w:rsidRDefault="00585761" w:rsidP="00BA1BEF">
      <w:pPr>
        <w:widowControl w:val="0"/>
        <w:rPr>
          <w:sz w:val="20"/>
          <w:szCs w:val="20"/>
        </w:rPr>
      </w:pPr>
    </w:p>
    <w:p w:rsidR="00585761" w:rsidRPr="00184FD8" w:rsidRDefault="00585761" w:rsidP="00BA1BEF">
      <w:pPr>
        <w:widowControl w:val="0"/>
        <w:rPr>
          <w:sz w:val="20"/>
          <w:szCs w:val="20"/>
        </w:rPr>
      </w:pPr>
      <w:r w:rsidRPr="00184FD8">
        <w:rPr>
          <w:sz w:val="20"/>
          <w:szCs w:val="20"/>
        </w:rPr>
        <w:t>Код вопроса: 5.2.91</w:t>
      </w:r>
    </w:p>
    <w:p w:rsidR="00585761" w:rsidRPr="00184FD8" w:rsidRDefault="00585761" w:rsidP="00BA1BEF">
      <w:pPr>
        <w:widowControl w:val="0"/>
        <w:rPr>
          <w:sz w:val="20"/>
          <w:szCs w:val="20"/>
        </w:rPr>
      </w:pPr>
      <w:r w:rsidRPr="00184FD8">
        <w:rPr>
          <w:spacing w:val="4"/>
          <w:sz w:val="20"/>
          <w:szCs w:val="20"/>
        </w:rPr>
        <w:t>Имеется два американских трехмесячных опциона колл. Цена исполнения первого Х</w:t>
      </w:r>
      <w:r w:rsidRPr="00184FD8">
        <w:rPr>
          <w:spacing w:val="4"/>
          <w:sz w:val="20"/>
          <w:szCs w:val="20"/>
          <w:vertAlign w:val="subscript"/>
        </w:rPr>
        <w:t>1</w:t>
      </w:r>
      <w:r w:rsidRPr="00184FD8">
        <w:rPr>
          <w:spacing w:val="4"/>
          <w:sz w:val="20"/>
          <w:szCs w:val="20"/>
        </w:rPr>
        <w:t>=95 руб., второго – Х</w:t>
      </w:r>
      <w:r w:rsidRPr="00184FD8">
        <w:rPr>
          <w:spacing w:val="4"/>
          <w:sz w:val="20"/>
          <w:szCs w:val="20"/>
          <w:vertAlign w:val="subscript"/>
        </w:rPr>
        <w:t>2</w:t>
      </w:r>
      <w:r w:rsidRPr="00184FD8">
        <w:rPr>
          <w:spacing w:val="4"/>
          <w:sz w:val="20"/>
          <w:szCs w:val="20"/>
        </w:rPr>
        <w:t>=100 руб. Первый стоит с</w:t>
      </w:r>
      <w:r w:rsidRPr="00184FD8">
        <w:rPr>
          <w:spacing w:val="4"/>
          <w:sz w:val="20"/>
          <w:szCs w:val="20"/>
          <w:vertAlign w:val="subscript"/>
        </w:rPr>
        <w:t>1</w:t>
      </w:r>
      <w:r w:rsidRPr="00184FD8">
        <w:rPr>
          <w:spacing w:val="4"/>
          <w:sz w:val="20"/>
          <w:szCs w:val="20"/>
        </w:rPr>
        <w:t>=10 руб., второй – с</w:t>
      </w:r>
      <w:r w:rsidRPr="00184FD8">
        <w:rPr>
          <w:spacing w:val="4"/>
          <w:sz w:val="20"/>
          <w:szCs w:val="20"/>
          <w:vertAlign w:val="subscript"/>
        </w:rPr>
        <w:t>2</w:t>
      </w:r>
      <w:r w:rsidRPr="00184FD8">
        <w:rPr>
          <w:spacing w:val="4"/>
          <w:sz w:val="20"/>
          <w:szCs w:val="20"/>
        </w:rPr>
        <w:t xml:space="preserve">=4 руб. </w:t>
      </w:r>
      <w:r w:rsidRPr="00184FD8">
        <w:rPr>
          <w:sz w:val="20"/>
          <w:szCs w:val="20"/>
        </w:rPr>
        <w:t>Определить, возможен ли арбитраж, и перечислить действия арбитражера.</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Арбитраж не возможен</w:t>
      </w:r>
    </w:p>
    <w:p w:rsidR="00585761" w:rsidRPr="00184FD8" w:rsidRDefault="00585761" w:rsidP="00BA1BEF">
      <w:pPr>
        <w:pStyle w:val="BodyText2"/>
        <w:spacing w:after="0" w:line="240" w:lineRule="auto"/>
        <w:rPr>
          <w:sz w:val="20"/>
          <w:szCs w:val="20"/>
        </w:rPr>
      </w:pPr>
      <w:r w:rsidRPr="00184FD8">
        <w:rPr>
          <w:sz w:val="20"/>
          <w:szCs w:val="20"/>
        </w:rPr>
        <w:t>B. Арбитражер продает первый опцион, покупает второй опцион и базисный актив</w:t>
      </w:r>
    </w:p>
    <w:p w:rsidR="00585761" w:rsidRDefault="00585761" w:rsidP="00BA1BEF">
      <w:pPr>
        <w:pStyle w:val="BodyText2"/>
        <w:spacing w:after="0" w:line="240" w:lineRule="auto"/>
        <w:rPr>
          <w:sz w:val="20"/>
          <w:szCs w:val="20"/>
        </w:rPr>
      </w:pPr>
      <w:r w:rsidRPr="00184FD8">
        <w:rPr>
          <w:sz w:val="20"/>
          <w:szCs w:val="20"/>
        </w:rPr>
        <w:t>C. Для ответа на вопрос недостаточно данных</w:t>
      </w:r>
    </w:p>
    <w:p w:rsidR="00585761" w:rsidRPr="00184FD8" w:rsidRDefault="00585761" w:rsidP="00BA1BEF">
      <w:pPr>
        <w:rPr>
          <w:sz w:val="20"/>
          <w:szCs w:val="20"/>
        </w:rPr>
      </w:pPr>
      <w:r w:rsidRPr="00184FD8">
        <w:rPr>
          <w:sz w:val="20"/>
          <w:szCs w:val="20"/>
        </w:rPr>
        <w:t>D. Арбитражер продает первый опцион и покупает второй опцион</w:t>
      </w:r>
    </w:p>
    <w:p w:rsidR="00585761" w:rsidRPr="00184FD8" w:rsidRDefault="00585761" w:rsidP="00BA1BEF">
      <w:pPr>
        <w:widowControl w:val="0"/>
        <w:rPr>
          <w:sz w:val="20"/>
          <w:szCs w:val="20"/>
        </w:rPr>
      </w:pPr>
    </w:p>
    <w:p w:rsidR="00585761" w:rsidRPr="00184FD8" w:rsidRDefault="00585761" w:rsidP="00BA1BEF">
      <w:pPr>
        <w:widowControl w:val="0"/>
        <w:rPr>
          <w:sz w:val="20"/>
          <w:szCs w:val="20"/>
        </w:rPr>
      </w:pPr>
      <w:r w:rsidRPr="00184FD8">
        <w:rPr>
          <w:sz w:val="20"/>
          <w:szCs w:val="20"/>
        </w:rPr>
        <w:t>Код вопроса: 5.2.92</w:t>
      </w:r>
    </w:p>
    <w:p w:rsidR="00585761" w:rsidRPr="00184FD8" w:rsidRDefault="00585761" w:rsidP="00BA1BEF">
      <w:pPr>
        <w:widowControl w:val="0"/>
        <w:rPr>
          <w:sz w:val="20"/>
          <w:szCs w:val="20"/>
        </w:rPr>
      </w:pPr>
      <w:r w:rsidRPr="00184FD8">
        <w:rPr>
          <w:spacing w:val="4"/>
          <w:sz w:val="20"/>
          <w:szCs w:val="20"/>
        </w:rPr>
        <w:t>Имеется два европейских годичных опциона пут. Цена исполнения первого Х</w:t>
      </w:r>
      <w:r w:rsidRPr="00184FD8">
        <w:rPr>
          <w:spacing w:val="4"/>
          <w:sz w:val="20"/>
          <w:szCs w:val="20"/>
          <w:vertAlign w:val="subscript"/>
        </w:rPr>
        <w:t>1</w:t>
      </w:r>
      <w:r w:rsidRPr="00184FD8">
        <w:rPr>
          <w:spacing w:val="4"/>
          <w:sz w:val="20"/>
          <w:szCs w:val="20"/>
        </w:rPr>
        <w:t>=95 руб., второго – Х</w:t>
      </w:r>
      <w:r w:rsidRPr="00184FD8">
        <w:rPr>
          <w:spacing w:val="4"/>
          <w:sz w:val="20"/>
          <w:szCs w:val="20"/>
          <w:vertAlign w:val="subscript"/>
        </w:rPr>
        <w:t>2</w:t>
      </w:r>
      <w:r w:rsidRPr="00184FD8">
        <w:rPr>
          <w:spacing w:val="4"/>
          <w:sz w:val="20"/>
          <w:szCs w:val="20"/>
        </w:rPr>
        <w:t>=100 руб. Первый стоит р</w:t>
      </w:r>
      <w:r w:rsidRPr="00184FD8">
        <w:rPr>
          <w:spacing w:val="4"/>
          <w:sz w:val="20"/>
          <w:szCs w:val="20"/>
          <w:vertAlign w:val="subscript"/>
        </w:rPr>
        <w:t>1</w:t>
      </w:r>
      <w:r w:rsidRPr="00184FD8">
        <w:rPr>
          <w:spacing w:val="4"/>
          <w:sz w:val="20"/>
          <w:szCs w:val="20"/>
        </w:rPr>
        <w:t>=5 руб., второй – р</w:t>
      </w:r>
      <w:r w:rsidRPr="00184FD8">
        <w:rPr>
          <w:spacing w:val="4"/>
          <w:sz w:val="20"/>
          <w:szCs w:val="20"/>
          <w:vertAlign w:val="subscript"/>
        </w:rPr>
        <w:t>2</w:t>
      </w:r>
      <w:r w:rsidRPr="00184FD8">
        <w:rPr>
          <w:spacing w:val="4"/>
          <w:sz w:val="20"/>
          <w:szCs w:val="20"/>
        </w:rPr>
        <w:t>=10 руб. Ставка без риска 10% годовых.</w:t>
      </w:r>
      <w:r w:rsidRPr="00184FD8">
        <w:rPr>
          <w:sz w:val="20"/>
          <w:szCs w:val="20"/>
        </w:rPr>
        <w:t xml:space="preserve"> Определить, возможен ли арбитраж, и перечислить действия арбитражера.</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Арбитраж не возможен</w:t>
      </w:r>
    </w:p>
    <w:p w:rsidR="00585761" w:rsidRPr="00184FD8" w:rsidRDefault="00585761" w:rsidP="00BA1BEF">
      <w:pPr>
        <w:pStyle w:val="BodyText2"/>
        <w:spacing w:after="0" w:line="240" w:lineRule="auto"/>
        <w:rPr>
          <w:sz w:val="20"/>
          <w:szCs w:val="20"/>
        </w:rPr>
      </w:pPr>
      <w:r w:rsidRPr="00184FD8">
        <w:rPr>
          <w:sz w:val="20"/>
          <w:szCs w:val="20"/>
        </w:rPr>
        <w:t>B. Арбитражер продает первый опцион, занимает деньги и покупает второй опцион</w:t>
      </w:r>
    </w:p>
    <w:p w:rsidR="00585761" w:rsidRDefault="00585761" w:rsidP="00BA1BEF">
      <w:pPr>
        <w:pStyle w:val="BodyText2"/>
        <w:spacing w:after="0" w:line="240" w:lineRule="auto"/>
        <w:rPr>
          <w:sz w:val="20"/>
          <w:szCs w:val="20"/>
        </w:rPr>
      </w:pPr>
      <w:r w:rsidRPr="00184FD8">
        <w:rPr>
          <w:sz w:val="20"/>
          <w:szCs w:val="20"/>
        </w:rPr>
        <w:t>C. Для ответа на вопрос недостаточно данных</w:t>
      </w:r>
    </w:p>
    <w:p w:rsidR="00585761" w:rsidRPr="00184FD8" w:rsidRDefault="00585761" w:rsidP="00BA1BEF">
      <w:pPr>
        <w:rPr>
          <w:sz w:val="20"/>
          <w:szCs w:val="20"/>
        </w:rPr>
      </w:pPr>
      <w:r w:rsidRPr="00184FD8">
        <w:rPr>
          <w:sz w:val="20"/>
          <w:szCs w:val="20"/>
        </w:rPr>
        <w:t>D. Арбитражер</w:t>
      </w:r>
      <w:r w:rsidRPr="00184FD8">
        <w:rPr>
          <w:spacing w:val="4"/>
          <w:sz w:val="20"/>
          <w:szCs w:val="20"/>
        </w:rPr>
        <w:t xml:space="preserve"> продает второй опцион и покупает первый опцион, полученную сумму размещает на депозит</w:t>
      </w:r>
    </w:p>
    <w:p w:rsidR="00585761" w:rsidRPr="00184FD8" w:rsidRDefault="00585761" w:rsidP="00BA1BEF">
      <w:pPr>
        <w:widowControl w:val="0"/>
        <w:rPr>
          <w:sz w:val="20"/>
          <w:szCs w:val="20"/>
        </w:rPr>
      </w:pPr>
    </w:p>
    <w:p w:rsidR="00585761" w:rsidRPr="00184FD8" w:rsidRDefault="00585761" w:rsidP="00BA1BEF">
      <w:pPr>
        <w:widowControl w:val="0"/>
        <w:rPr>
          <w:sz w:val="20"/>
          <w:szCs w:val="20"/>
        </w:rPr>
      </w:pPr>
      <w:r w:rsidRPr="00184FD8">
        <w:rPr>
          <w:sz w:val="20"/>
          <w:szCs w:val="20"/>
        </w:rPr>
        <w:t>Код вопроса: 5.2.93</w:t>
      </w:r>
    </w:p>
    <w:p w:rsidR="00585761" w:rsidRPr="00184FD8" w:rsidRDefault="00585761" w:rsidP="00BA1BEF">
      <w:pPr>
        <w:widowControl w:val="0"/>
        <w:rPr>
          <w:sz w:val="20"/>
          <w:szCs w:val="20"/>
        </w:rPr>
      </w:pPr>
      <w:r w:rsidRPr="00184FD8">
        <w:rPr>
          <w:sz w:val="20"/>
          <w:szCs w:val="20"/>
        </w:rPr>
        <w:t>Имеется два американских трехмесячных опциона пут. Цена исполнения первого 95 руб., второго – 100 руб. Первый стоит 4 руб., второй – 10 руб. Определить, возможен ли арбитраж, и перечислить действия арбитражера.</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Арбитраж не возможен</w:t>
      </w:r>
    </w:p>
    <w:p w:rsidR="00585761" w:rsidRPr="00184FD8" w:rsidRDefault="00585761" w:rsidP="00BA1BEF">
      <w:pPr>
        <w:pStyle w:val="BodyText2"/>
        <w:spacing w:after="0" w:line="240" w:lineRule="auto"/>
        <w:rPr>
          <w:sz w:val="20"/>
          <w:szCs w:val="20"/>
        </w:rPr>
      </w:pPr>
      <w:r w:rsidRPr="00184FD8">
        <w:rPr>
          <w:sz w:val="20"/>
          <w:szCs w:val="20"/>
        </w:rPr>
        <w:t>B. Арбитражер продает первый опцион, занимает деньги и покупает второй опцион</w:t>
      </w:r>
    </w:p>
    <w:p w:rsidR="00585761" w:rsidRDefault="00585761" w:rsidP="00BA1BEF">
      <w:pPr>
        <w:pStyle w:val="BodyText2"/>
        <w:spacing w:after="0" w:line="240" w:lineRule="auto"/>
        <w:rPr>
          <w:sz w:val="20"/>
          <w:szCs w:val="20"/>
        </w:rPr>
      </w:pPr>
      <w:r w:rsidRPr="00184FD8">
        <w:rPr>
          <w:sz w:val="20"/>
          <w:szCs w:val="20"/>
        </w:rPr>
        <w:t>C. Для ответа на вопрос недостаточно данных</w:t>
      </w:r>
    </w:p>
    <w:p w:rsidR="00585761" w:rsidRPr="00184FD8" w:rsidRDefault="00585761" w:rsidP="00BA1BEF">
      <w:pPr>
        <w:rPr>
          <w:sz w:val="20"/>
          <w:szCs w:val="20"/>
        </w:rPr>
      </w:pPr>
      <w:r w:rsidRPr="00184FD8">
        <w:rPr>
          <w:sz w:val="20"/>
          <w:szCs w:val="20"/>
        </w:rPr>
        <w:t>D. Арбитражер</w:t>
      </w:r>
      <w:r w:rsidRPr="00184FD8">
        <w:rPr>
          <w:spacing w:val="4"/>
          <w:sz w:val="20"/>
          <w:szCs w:val="20"/>
        </w:rPr>
        <w:t xml:space="preserve"> продает второй опцион и покупает первый опцион</w:t>
      </w:r>
    </w:p>
    <w:p w:rsidR="00585761" w:rsidRPr="00184FD8" w:rsidRDefault="00585761" w:rsidP="00BA1BEF">
      <w:pPr>
        <w:widowControl w:val="0"/>
        <w:rPr>
          <w:sz w:val="20"/>
          <w:szCs w:val="20"/>
        </w:rPr>
      </w:pPr>
    </w:p>
    <w:p w:rsidR="00585761" w:rsidRPr="00184FD8" w:rsidRDefault="00585761" w:rsidP="00BA1BEF">
      <w:pPr>
        <w:widowControl w:val="0"/>
        <w:rPr>
          <w:sz w:val="20"/>
          <w:szCs w:val="20"/>
        </w:rPr>
      </w:pPr>
      <w:r w:rsidRPr="00184FD8">
        <w:rPr>
          <w:sz w:val="20"/>
          <w:szCs w:val="20"/>
        </w:rPr>
        <w:t>Код вопроса: 5.2.94</w:t>
      </w:r>
    </w:p>
    <w:p w:rsidR="00585761" w:rsidRPr="00184FD8" w:rsidRDefault="00585761" w:rsidP="00BA1BEF">
      <w:pPr>
        <w:widowControl w:val="0"/>
        <w:rPr>
          <w:sz w:val="20"/>
          <w:szCs w:val="20"/>
        </w:rPr>
      </w:pPr>
      <w:r w:rsidRPr="00184FD8">
        <w:rPr>
          <w:sz w:val="20"/>
          <w:szCs w:val="20"/>
        </w:rPr>
        <w:t xml:space="preserve">Цена исполнения европейских опционов колл и пут на акции равна 100 руб. Срок действия контрактов пять месяцев. Цена опциона колл 5 руб. Цена спот акции 100 руб. Ставка без риска 10% годовых. В течение действия контрактов дивиденды на акции не выплачиваются. Определить величину премии опциона пут. </w:t>
      </w:r>
    </w:p>
    <w:p w:rsidR="00585761"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1 руб.</w:t>
      </w:r>
    </w:p>
    <w:p w:rsidR="00585761" w:rsidRPr="00184FD8" w:rsidRDefault="00585761" w:rsidP="00BA1BEF">
      <w:pPr>
        <w:pStyle w:val="BodyText2"/>
        <w:spacing w:after="0" w:line="240" w:lineRule="auto"/>
        <w:rPr>
          <w:sz w:val="20"/>
          <w:szCs w:val="20"/>
        </w:rPr>
      </w:pPr>
      <w:r w:rsidRPr="00184FD8">
        <w:rPr>
          <w:sz w:val="20"/>
          <w:szCs w:val="20"/>
        </w:rPr>
        <w:t>B. 5 руб.</w:t>
      </w:r>
    </w:p>
    <w:p w:rsidR="00585761" w:rsidRPr="00184FD8" w:rsidRDefault="00585761" w:rsidP="00BA1BEF">
      <w:pPr>
        <w:pStyle w:val="BodyText2"/>
        <w:spacing w:after="0" w:line="240" w:lineRule="auto"/>
        <w:rPr>
          <w:sz w:val="20"/>
          <w:szCs w:val="20"/>
        </w:rPr>
      </w:pPr>
      <w:r w:rsidRPr="00184FD8">
        <w:rPr>
          <w:sz w:val="20"/>
          <w:szCs w:val="20"/>
        </w:rPr>
        <w:t>C. 5,21 руб.</w:t>
      </w:r>
    </w:p>
    <w:p w:rsidR="00585761" w:rsidRPr="00184FD8" w:rsidRDefault="00585761" w:rsidP="00BA1BEF">
      <w:pPr>
        <w:pStyle w:val="BodyText2"/>
        <w:spacing w:after="0" w:line="240" w:lineRule="auto"/>
        <w:rPr>
          <w:sz w:val="20"/>
          <w:szCs w:val="20"/>
        </w:rPr>
      </w:pPr>
      <w:r w:rsidRPr="00184FD8">
        <w:rPr>
          <w:sz w:val="20"/>
          <w:szCs w:val="20"/>
        </w:rPr>
        <w:t>D. Для ответа на вопрос недостаточно данных</w:t>
      </w:r>
    </w:p>
    <w:p w:rsidR="00585761" w:rsidRPr="00184FD8" w:rsidRDefault="00585761" w:rsidP="00BA1BEF">
      <w:pPr>
        <w:rPr>
          <w:sz w:val="20"/>
          <w:szCs w:val="20"/>
        </w:rPr>
      </w:pPr>
    </w:p>
    <w:p w:rsidR="00585761" w:rsidRPr="00184FD8" w:rsidRDefault="00585761" w:rsidP="00B924B9">
      <w:pPr>
        <w:widowControl w:val="0"/>
        <w:rPr>
          <w:sz w:val="20"/>
          <w:szCs w:val="20"/>
        </w:rPr>
      </w:pPr>
      <w:r w:rsidRPr="00184FD8">
        <w:rPr>
          <w:sz w:val="20"/>
          <w:szCs w:val="20"/>
        </w:rPr>
        <w:t>Код вопроса: 5.1.95</w:t>
      </w:r>
    </w:p>
    <w:p w:rsidR="00585761" w:rsidRPr="00184FD8" w:rsidRDefault="00585761" w:rsidP="00B924B9">
      <w:pPr>
        <w:widowControl w:val="0"/>
        <w:rPr>
          <w:sz w:val="20"/>
          <w:szCs w:val="20"/>
        </w:rPr>
      </w:pPr>
      <w:r w:rsidRPr="00184FD8">
        <w:rPr>
          <w:sz w:val="20"/>
          <w:szCs w:val="20"/>
        </w:rPr>
        <w:t xml:space="preserve">Цена исполнения европейских опционов колл и пут на акции равна 200 руб. Срок действия контрактов шесть месяцев. Цена опциона пут 6 руб. Цена спот акции 200 руб. Ставка без риска 8% годовых. В течение действия контрактов дивиденды на акции не выплачиваются. Определить величину премии опциона колл. </w:t>
      </w:r>
    </w:p>
    <w:p w:rsidR="00585761" w:rsidRDefault="00585761" w:rsidP="00B924B9">
      <w:pPr>
        <w:rPr>
          <w:sz w:val="20"/>
          <w:szCs w:val="20"/>
        </w:rPr>
      </w:pPr>
      <w:r w:rsidRPr="00184FD8">
        <w:rPr>
          <w:sz w:val="20"/>
          <w:szCs w:val="20"/>
        </w:rPr>
        <w:t>Ответы:</w:t>
      </w:r>
    </w:p>
    <w:p w:rsidR="00585761" w:rsidRPr="00184FD8" w:rsidRDefault="00585761" w:rsidP="00B924B9">
      <w:pPr>
        <w:rPr>
          <w:sz w:val="20"/>
          <w:szCs w:val="20"/>
        </w:rPr>
      </w:pPr>
      <w:r w:rsidRPr="00184FD8">
        <w:rPr>
          <w:sz w:val="20"/>
          <w:szCs w:val="20"/>
        </w:rPr>
        <w:t>A. 13,69 руб.</w:t>
      </w:r>
    </w:p>
    <w:p w:rsidR="00585761" w:rsidRPr="00184FD8" w:rsidRDefault="00585761" w:rsidP="00B924B9">
      <w:pPr>
        <w:pStyle w:val="BodyText2"/>
        <w:spacing w:after="0" w:line="240" w:lineRule="auto"/>
        <w:rPr>
          <w:sz w:val="20"/>
          <w:szCs w:val="20"/>
        </w:rPr>
      </w:pPr>
      <w:r w:rsidRPr="00184FD8">
        <w:rPr>
          <w:sz w:val="20"/>
          <w:szCs w:val="20"/>
        </w:rPr>
        <w:t>B. 7,69 руб.</w:t>
      </w:r>
    </w:p>
    <w:p w:rsidR="00585761" w:rsidRPr="00184FD8" w:rsidRDefault="00585761" w:rsidP="00B924B9">
      <w:pPr>
        <w:pStyle w:val="BodyText2"/>
        <w:spacing w:after="0" w:line="240" w:lineRule="auto"/>
        <w:rPr>
          <w:sz w:val="20"/>
          <w:szCs w:val="20"/>
        </w:rPr>
      </w:pPr>
      <w:r w:rsidRPr="00184FD8">
        <w:rPr>
          <w:sz w:val="20"/>
          <w:szCs w:val="20"/>
        </w:rPr>
        <w:t>C. 1,69 руб.</w:t>
      </w:r>
    </w:p>
    <w:p w:rsidR="00585761" w:rsidRPr="00184FD8" w:rsidRDefault="00585761" w:rsidP="00B924B9">
      <w:pPr>
        <w:pStyle w:val="BodyText2"/>
        <w:spacing w:after="0" w:line="240" w:lineRule="auto"/>
        <w:rPr>
          <w:sz w:val="20"/>
          <w:szCs w:val="20"/>
        </w:rPr>
      </w:pPr>
      <w:r w:rsidRPr="00184FD8">
        <w:rPr>
          <w:sz w:val="20"/>
          <w:szCs w:val="20"/>
        </w:rPr>
        <w:t>D. Для ответа на вопрос недостаточно данных</w:t>
      </w:r>
    </w:p>
    <w:p w:rsidR="00585761" w:rsidRPr="00184FD8" w:rsidRDefault="00585761" w:rsidP="00B924B9">
      <w:pPr>
        <w:widowControl w:val="0"/>
        <w:rPr>
          <w:sz w:val="20"/>
          <w:szCs w:val="20"/>
        </w:rPr>
      </w:pPr>
    </w:p>
    <w:p w:rsidR="00585761" w:rsidRPr="00184FD8" w:rsidRDefault="00585761" w:rsidP="00B924B9">
      <w:pPr>
        <w:widowControl w:val="0"/>
        <w:rPr>
          <w:sz w:val="20"/>
          <w:szCs w:val="20"/>
        </w:rPr>
      </w:pPr>
      <w:r w:rsidRPr="00184FD8">
        <w:rPr>
          <w:sz w:val="20"/>
          <w:szCs w:val="20"/>
        </w:rPr>
        <w:t>Код вопроса: 5.1.96</w:t>
      </w:r>
    </w:p>
    <w:p w:rsidR="00585761" w:rsidRPr="00184FD8" w:rsidRDefault="00585761" w:rsidP="00B924B9">
      <w:pPr>
        <w:widowControl w:val="0"/>
        <w:rPr>
          <w:sz w:val="20"/>
          <w:szCs w:val="20"/>
        </w:rPr>
      </w:pPr>
      <w:r w:rsidRPr="00184FD8">
        <w:rPr>
          <w:sz w:val="20"/>
          <w:szCs w:val="20"/>
        </w:rPr>
        <w:t xml:space="preserve">Цена исполнения европейских опционов колл и пут на акции равна 300 руб. Срок действия контрактов три месяца. Цена опциона колл 10 руб. Цена спот акции 300 руб. Ставка без риска 10% годовых. В течение действия контрактов дивиденды на акции не выплачиваются. Определить величину премии опциона пут. </w:t>
      </w:r>
    </w:p>
    <w:p w:rsidR="00585761" w:rsidRDefault="00585761" w:rsidP="00B924B9">
      <w:pPr>
        <w:rPr>
          <w:sz w:val="20"/>
          <w:szCs w:val="20"/>
        </w:rPr>
      </w:pPr>
      <w:r w:rsidRPr="00184FD8">
        <w:rPr>
          <w:sz w:val="20"/>
          <w:szCs w:val="20"/>
        </w:rPr>
        <w:t>Ответы:</w:t>
      </w:r>
    </w:p>
    <w:p w:rsidR="00585761" w:rsidRPr="00184FD8" w:rsidRDefault="00585761" w:rsidP="00B924B9">
      <w:pPr>
        <w:rPr>
          <w:sz w:val="20"/>
          <w:szCs w:val="20"/>
        </w:rPr>
      </w:pPr>
      <w:r w:rsidRPr="00184FD8">
        <w:rPr>
          <w:sz w:val="20"/>
          <w:szCs w:val="20"/>
        </w:rPr>
        <w:t>A. 2,68 руб.</w:t>
      </w:r>
    </w:p>
    <w:p w:rsidR="00585761" w:rsidRPr="00184FD8" w:rsidRDefault="00585761" w:rsidP="00B924B9">
      <w:pPr>
        <w:pStyle w:val="BodyText2"/>
        <w:spacing w:after="0" w:line="240" w:lineRule="auto"/>
        <w:rPr>
          <w:sz w:val="20"/>
          <w:szCs w:val="20"/>
        </w:rPr>
      </w:pPr>
      <w:r w:rsidRPr="00184FD8">
        <w:rPr>
          <w:sz w:val="20"/>
          <w:szCs w:val="20"/>
        </w:rPr>
        <w:t>B. 17,32 руб.</w:t>
      </w:r>
    </w:p>
    <w:p w:rsidR="00585761" w:rsidRPr="00184FD8" w:rsidRDefault="00585761" w:rsidP="00B924B9">
      <w:pPr>
        <w:pStyle w:val="BodyText2"/>
        <w:spacing w:after="0" w:line="240" w:lineRule="auto"/>
        <w:rPr>
          <w:sz w:val="20"/>
          <w:szCs w:val="20"/>
        </w:rPr>
      </w:pPr>
      <w:r w:rsidRPr="00184FD8">
        <w:rPr>
          <w:sz w:val="20"/>
          <w:szCs w:val="20"/>
        </w:rPr>
        <w:t>C. 0,32 руб.</w:t>
      </w:r>
    </w:p>
    <w:p w:rsidR="00585761" w:rsidRPr="00184FD8" w:rsidRDefault="00585761" w:rsidP="00B924B9">
      <w:pPr>
        <w:pStyle w:val="BodyText2"/>
        <w:spacing w:after="0" w:line="240" w:lineRule="auto"/>
        <w:rPr>
          <w:sz w:val="20"/>
          <w:szCs w:val="20"/>
        </w:rPr>
      </w:pPr>
      <w:r w:rsidRPr="00184FD8">
        <w:rPr>
          <w:sz w:val="20"/>
          <w:szCs w:val="20"/>
        </w:rPr>
        <w:t>D. Для ответа на вопрос недостаточно данных</w:t>
      </w:r>
    </w:p>
    <w:p w:rsidR="00585761" w:rsidRPr="00184FD8" w:rsidRDefault="00585761" w:rsidP="00B924B9">
      <w:pPr>
        <w:widowControl w:val="0"/>
        <w:rPr>
          <w:sz w:val="20"/>
          <w:szCs w:val="20"/>
        </w:rPr>
      </w:pPr>
    </w:p>
    <w:p w:rsidR="00585761" w:rsidRPr="00184FD8" w:rsidRDefault="00585761" w:rsidP="00B924B9">
      <w:pPr>
        <w:widowControl w:val="0"/>
        <w:rPr>
          <w:sz w:val="20"/>
          <w:szCs w:val="20"/>
        </w:rPr>
      </w:pPr>
      <w:r w:rsidRPr="00184FD8">
        <w:rPr>
          <w:sz w:val="20"/>
          <w:szCs w:val="20"/>
        </w:rPr>
        <w:t>Код вопроса: 5.1.97</w:t>
      </w:r>
    </w:p>
    <w:p w:rsidR="00585761" w:rsidRPr="00184FD8" w:rsidRDefault="00585761" w:rsidP="00B924B9">
      <w:pPr>
        <w:widowControl w:val="0"/>
        <w:rPr>
          <w:sz w:val="20"/>
          <w:szCs w:val="20"/>
        </w:rPr>
      </w:pPr>
      <w:r w:rsidRPr="00184FD8">
        <w:rPr>
          <w:sz w:val="20"/>
          <w:szCs w:val="20"/>
        </w:rPr>
        <w:t xml:space="preserve">Цена исполнения европейских опционов колл и пут на акции равна 100 руб. Срок действия контрактов четыре месяца. Цена опциона колл 5 руб., опциона пут  7 рублей. Ставка без риска 12% годовых. В течение действия контрактов дивиденды на акции не выплачиваются. Определить цену спот акции. </w:t>
      </w:r>
    </w:p>
    <w:p w:rsidR="00585761" w:rsidRDefault="00585761" w:rsidP="00B924B9">
      <w:pPr>
        <w:rPr>
          <w:sz w:val="20"/>
          <w:szCs w:val="20"/>
        </w:rPr>
      </w:pPr>
      <w:r w:rsidRPr="00184FD8">
        <w:rPr>
          <w:sz w:val="20"/>
          <w:szCs w:val="20"/>
        </w:rPr>
        <w:t>Ответы:</w:t>
      </w:r>
    </w:p>
    <w:p w:rsidR="00585761" w:rsidRPr="00184FD8" w:rsidRDefault="00585761" w:rsidP="00B924B9">
      <w:pPr>
        <w:rPr>
          <w:sz w:val="20"/>
          <w:szCs w:val="20"/>
        </w:rPr>
      </w:pPr>
      <w:r w:rsidRPr="00184FD8">
        <w:rPr>
          <w:sz w:val="20"/>
          <w:szCs w:val="20"/>
        </w:rPr>
        <w:t>A. 94,15 руб.</w:t>
      </w:r>
    </w:p>
    <w:p w:rsidR="00585761" w:rsidRPr="00184FD8" w:rsidRDefault="00585761" w:rsidP="00B924B9">
      <w:pPr>
        <w:pStyle w:val="BodyText2"/>
        <w:spacing w:after="0" w:line="240" w:lineRule="auto"/>
        <w:rPr>
          <w:sz w:val="20"/>
          <w:szCs w:val="20"/>
        </w:rPr>
      </w:pPr>
      <w:r w:rsidRPr="00184FD8">
        <w:rPr>
          <w:sz w:val="20"/>
          <w:szCs w:val="20"/>
        </w:rPr>
        <w:t>B. 95,09 руб.</w:t>
      </w:r>
    </w:p>
    <w:p w:rsidR="00585761" w:rsidRPr="00184FD8" w:rsidRDefault="00585761" w:rsidP="00B924B9">
      <w:pPr>
        <w:pStyle w:val="BodyText2"/>
        <w:spacing w:after="0" w:line="240" w:lineRule="auto"/>
        <w:rPr>
          <w:sz w:val="20"/>
          <w:szCs w:val="20"/>
        </w:rPr>
      </w:pPr>
      <w:r w:rsidRPr="00184FD8">
        <w:rPr>
          <w:sz w:val="20"/>
          <w:szCs w:val="20"/>
        </w:rPr>
        <w:t>C. 108,15 руб.</w:t>
      </w:r>
    </w:p>
    <w:p w:rsidR="00585761" w:rsidRPr="00184FD8" w:rsidRDefault="00585761" w:rsidP="00B924B9">
      <w:pPr>
        <w:pStyle w:val="BodyText2"/>
        <w:spacing w:after="0" w:line="240" w:lineRule="auto"/>
        <w:rPr>
          <w:sz w:val="20"/>
          <w:szCs w:val="20"/>
        </w:rPr>
      </w:pPr>
      <w:r w:rsidRPr="00184FD8">
        <w:rPr>
          <w:sz w:val="20"/>
          <w:szCs w:val="20"/>
        </w:rPr>
        <w:t>D. Для ответа на вопрос недостаточно данных</w:t>
      </w:r>
    </w:p>
    <w:p w:rsidR="00585761" w:rsidRPr="00184FD8" w:rsidRDefault="00585761" w:rsidP="00B924B9">
      <w:pPr>
        <w:widowControl w:val="0"/>
        <w:rPr>
          <w:sz w:val="20"/>
          <w:szCs w:val="20"/>
        </w:rPr>
      </w:pPr>
    </w:p>
    <w:p w:rsidR="00585761" w:rsidRPr="00184FD8" w:rsidRDefault="00585761" w:rsidP="00B924B9">
      <w:pPr>
        <w:widowControl w:val="0"/>
        <w:rPr>
          <w:sz w:val="20"/>
          <w:szCs w:val="20"/>
        </w:rPr>
      </w:pPr>
      <w:r w:rsidRPr="00184FD8">
        <w:rPr>
          <w:sz w:val="20"/>
          <w:szCs w:val="20"/>
        </w:rPr>
        <w:t>Код вопроса: 5.1.98</w:t>
      </w:r>
    </w:p>
    <w:p w:rsidR="00585761" w:rsidRPr="00184FD8" w:rsidRDefault="00585761" w:rsidP="00B924B9">
      <w:pPr>
        <w:widowControl w:val="0"/>
        <w:rPr>
          <w:sz w:val="20"/>
          <w:szCs w:val="20"/>
        </w:rPr>
      </w:pPr>
      <w:r w:rsidRPr="00184FD8">
        <w:rPr>
          <w:sz w:val="20"/>
          <w:szCs w:val="20"/>
        </w:rPr>
        <w:t xml:space="preserve">Цена исполнения европейских опционов колл и пут на акции равна 1000 руб. Срок действия контрактов один год. Цена опциона пут 100 руб. Цена спот акции 1000 руб. Ставка без риска 10% годовых. В течение действия контрактов дивиденды на акции не выплачиваются. Определить величину премии опциона колл. </w:t>
      </w:r>
    </w:p>
    <w:p w:rsidR="00585761" w:rsidRDefault="00585761" w:rsidP="00B924B9">
      <w:pPr>
        <w:rPr>
          <w:sz w:val="20"/>
          <w:szCs w:val="20"/>
        </w:rPr>
      </w:pPr>
      <w:r w:rsidRPr="00184FD8">
        <w:rPr>
          <w:sz w:val="20"/>
          <w:szCs w:val="20"/>
        </w:rPr>
        <w:t>Ответы:</w:t>
      </w:r>
    </w:p>
    <w:p w:rsidR="00585761" w:rsidRPr="00184FD8" w:rsidRDefault="00585761" w:rsidP="00B924B9">
      <w:pPr>
        <w:rPr>
          <w:sz w:val="20"/>
          <w:szCs w:val="20"/>
        </w:rPr>
      </w:pPr>
      <w:r w:rsidRPr="00184FD8">
        <w:rPr>
          <w:sz w:val="20"/>
          <w:szCs w:val="20"/>
        </w:rPr>
        <w:t>A. 190,91 руб.</w:t>
      </w:r>
    </w:p>
    <w:p w:rsidR="00585761" w:rsidRPr="00184FD8" w:rsidRDefault="00585761" w:rsidP="00B924B9">
      <w:pPr>
        <w:pStyle w:val="BodyText2"/>
        <w:spacing w:after="0" w:line="240" w:lineRule="auto"/>
        <w:rPr>
          <w:sz w:val="20"/>
          <w:szCs w:val="20"/>
        </w:rPr>
      </w:pPr>
      <w:r w:rsidRPr="00184FD8">
        <w:rPr>
          <w:sz w:val="20"/>
          <w:szCs w:val="20"/>
        </w:rPr>
        <w:t>B. 90,91 руб.</w:t>
      </w:r>
    </w:p>
    <w:p w:rsidR="00585761" w:rsidRPr="00184FD8" w:rsidRDefault="00585761" w:rsidP="00B924B9">
      <w:pPr>
        <w:pStyle w:val="BodyText2"/>
        <w:spacing w:after="0" w:line="240" w:lineRule="auto"/>
        <w:rPr>
          <w:sz w:val="20"/>
          <w:szCs w:val="20"/>
        </w:rPr>
      </w:pPr>
      <w:r w:rsidRPr="00184FD8">
        <w:rPr>
          <w:sz w:val="20"/>
          <w:szCs w:val="20"/>
        </w:rPr>
        <w:t>C. 9,091 руб.</w:t>
      </w:r>
    </w:p>
    <w:p w:rsidR="00585761" w:rsidRPr="00184FD8" w:rsidRDefault="00585761" w:rsidP="00B924B9">
      <w:pPr>
        <w:pStyle w:val="BodyText2"/>
        <w:spacing w:after="0" w:line="240" w:lineRule="auto"/>
        <w:rPr>
          <w:sz w:val="20"/>
          <w:szCs w:val="20"/>
        </w:rPr>
      </w:pPr>
      <w:r w:rsidRPr="00184FD8">
        <w:rPr>
          <w:sz w:val="20"/>
          <w:szCs w:val="20"/>
        </w:rPr>
        <w:t>D. Для ответа на вопрос недостаточно данных</w:t>
      </w:r>
    </w:p>
    <w:p w:rsidR="00585761" w:rsidRPr="00184FD8" w:rsidRDefault="00585761" w:rsidP="00BA1BEF">
      <w:pPr>
        <w:widowControl w:val="0"/>
        <w:rPr>
          <w:sz w:val="20"/>
          <w:szCs w:val="20"/>
        </w:rPr>
      </w:pPr>
    </w:p>
    <w:p w:rsidR="00585761" w:rsidRPr="00184FD8" w:rsidRDefault="00585761" w:rsidP="00BA1BEF">
      <w:pPr>
        <w:pStyle w:val="a"/>
        <w:spacing w:before="0" w:after="0"/>
        <w:rPr>
          <w:rFonts w:ascii="Times New Roman" w:hAnsi="Times New Roman" w:cs="Times New Roman"/>
          <w:b w:val="0"/>
          <w:bCs w:val="0"/>
          <w:snapToGrid w:val="0"/>
          <w:position w:val="0"/>
        </w:rPr>
      </w:pPr>
      <w:r w:rsidRPr="00184FD8">
        <w:rPr>
          <w:rFonts w:ascii="Times New Roman" w:hAnsi="Times New Roman" w:cs="Times New Roman"/>
          <w:b w:val="0"/>
          <w:bCs w:val="0"/>
          <w:snapToGrid w:val="0"/>
          <w:position w:val="0"/>
        </w:rPr>
        <w:t>Код вопроса: 5.2.99</w:t>
      </w:r>
    </w:p>
    <w:p w:rsidR="00585761" w:rsidRPr="00184FD8" w:rsidRDefault="00585761" w:rsidP="00BA1BEF">
      <w:pPr>
        <w:widowControl w:val="0"/>
        <w:rPr>
          <w:sz w:val="20"/>
          <w:szCs w:val="20"/>
        </w:rPr>
      </w:pPr>
      <w:r w:rsidRPr="00184FD8">
        <w:rPr>
          <w:snapToGrid w:val="0"/>
          <w:sz w:val="20"/>
          <w:szCs w:val="20"/>
        </w:rPr>
        <w:t>Цена исполнения</w:t>
      </w:r>
      <w:r w:rsidRPr="00184FD8">
        <w:rPr>
          <w:sz w:val="20"/>
          <w:szCs w:val="20"/>
        </w:rPr>
        <w:t xml:space="preserve"> европейских опционов колл и пут на акции равна 100 руб. Срок действия контрактов пять месяцев. Цена опциона пут 2 руб., опциона колл 5 руб. Ставка без риска 10% годовых. Определить цену спот акции. Дивиденды на акции не выплачиваются.</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widowControl w:val="0"/>
        <w:rPr>
          <w:sz w:val="20"/>
          <w:szCs w:val="20"/>
        </w:rPr>
      </w:pPr>
      <w:r w:rsidRPr="00184FD8">
        <w:rPr>
          <w:sz w:val="20"/>
          <w:szCs w:val="20"/>
        </w:rPr>
        <w:t>A. Недостаточно данных для решения задачи</w:t>
      </w:r>
    </w:p>
    <w:p w:rsidR="00585761" w:rsidRPr="00184FD8" w:rsidRDefault="00585761" w:rsidP="00BA1BEF">
      <w:pPr>
        <w:pStyle w:val="BodyText2"/>
        <w:spacing w:after="0" w:line="240" w:lineRule="auto"/>
        <w:rPr>
          <w:sz w:val="20"/>
          <w:szCs w:val="20"/>
        </w:rPr>
      </w:pPr>
      <w:r w:rsidRPr="00184FD8">
        <w:rPr>
          <w:sz w:val="20"/>
          <w:szCs w:val="20"/>
        </w:rPr>
        <w:t>B. 95 руб.</w:t>
      </w:r>
    </w:p>
    <w:p w:rsidR="00585761" w:rsidRDefault="00585761" w:rsidP="00BA1BEF">
      <w:pPr>
        <w:pStyle w:val="BodyText2"/>
        <w:spacing w:after="0" w:line="240" w:lineRule="auto"/>
        <w:rPr>
          <w:sz w:val="20"/>
          <w:szCs w:val="20"/>
        </w:rPr>
      </w:pPr>
      <w:r w:rsidRPr="00184FD8">
        <w:rPr>
          <w:sz w:val="20"/>
          <w:szCs w:val="20"/>
        </w:rPr>
        <w:t>C. 98 руб.</w:t>
      </w:r>
    </w:p>
    <w:p w:rsidR="00585761" w:rsidRPr="00184FD8" w:rsidRDefault="00585761" w:rsidP="00BA1BEF">
      <w:pPr>
        <w:pStyle w:val="BodyText2"/>
        <w:spacing w:after="0" w:line="240" w:lineRule="auto"/>
        <w:rPr>
          <w:sz w:val="20"/>
          <w:szCs w:val="20"/>
        </w:rPr>
      </w:pPr>
      <w:r w:rsidRPr="00184FD8">
        <w:rPr>
          <w:sz w:val="20"/>
          <w:szCs w:val="20"/>
        </w:rPr>
        <w:t>D. 99 руб.</w:t>
      </w:r>
    </w:p>
    <w:p w:rsidR="00585761" w:rsidRPr="00184FD8" w:rsidRDefault="00585761" w:rsidP="00BA1BEF">
      <w:pPr>
        <w:widowControl w:val="0"/>
        <w:rPr>
          <w:sz w:val="20"/>
          <w:szCs w:val="20"/>
        </w:rPr>
      </w:pPr>
    </w:p>
    <w:p w:rsidR="00585761" w:rsidRPr="00184FD8" w:rsidRDefault="00585761" w:rsidP="00B924B9">
      <w:pPr>
        <w:widowControl w:val="0"/>
        <w:rPr>
          <w:sz w:val="20"/>
          <w:szCs w:val="20"/>
        </w:rPr>
      </w:pPr>
      <w:r w:rsidRPr="00184FD8">
        <w:rPr>
          <w:sz w:val="20"/>
          <w:szCs w:val="20"/>
        </w:rPr>
        <w:t>Код вопроса: 5.2.100</w:t>
      </w:r>
    </w:p>
    <w:p w:rsidR="00585761" w:rsidRPr="00184FD8" w:rsidRDefault="00585761" w:rsidP="00B924B9">
      <w:pPr>
        <w:rPr>
          <w:sz w:val="20"/>
          <w:szCs w:val="20"/>
        </w:rPr>
      </w:pPr>
      <w:r w:rsidRPr="00184FD8">
        <w:rPr>
          <w:snapToGrid w:val="0"/>
          <w:sz w:val="20"/>
          <w:szCs w:val="20"/>
        </w:rPr>
        <w:t>Цена исполнения</w:t>
      </w:r>
      <w:r w:rsidRPr="00184FD8">
        <w:rPr>
          <w:sz w:val="20"/>
          <w:szCs w:val="20"/>
        </w:rPr>
        <w:t xml:space="preserve"> европейских опционов колл и пут на акции равна 100 руб. Срок действия контрактов пять месяцев. Цена опциона пут 3 руб., опциона колл 4 руб. Ставка без риска 15% годовых. Определите цену спот акции.</w:t>
      </w:r>
    </w:p>
    <w:p w:rsidR="00585761" w:rsidRPr="00184FD8" w:rsidRDefault="00585761" w:rsidP="00B924B9">
      <w:pPr>
        <w:rPr>
          <w:sz w:val="20"/>
          <w:szCs w:val="20"/>
        </w:rPr>
      </w:pPr>
      <w:r w:rsidRPr="00184FD8">
        <w:rPr>
          <w:sz w:val="20"/>
          <w:szCs w:val="20"/>
        </w:rPr>
        <w:t>Ответы:</w:t>
      </w:r>
    </w:p>
    <w:p w:rsidR="00585761" w:rsidRPr="00184FD8" w:rsidRDefault="00585761" w:rsidP="00B924B9">
      <w:pPr>
        <w:widowControl w:val="0"/>
        <w:rPr>
          <w:sz w:val="20"/>
          <w:szCs w:val="20"/>
        </w:rPr>
      </w:pPr>
      <w:r w:rsidRPr="00184FD8">
        <w:rPr>
          <w:sz w:val="20"/>
          <w:szCs w:val="20"/>
        </w:rPr>
        <w:t>A. Недостаточно данных для решения задачи</w:t>
      </w:r>
    </w:p>
    <w:p w:rsidR="00585761" w:rsidRPr="00184FD8" w:rsidRDefault="00585761" w:rsidP="00B924B9">
      <w:pPr>
        <w:pStyle w:val="BodyText2"/>
        <w:spacing w:after="0" w:line="240" w:lineRule="auto"/>
        <w:rPr>
          <w:sz w:val="20"/>
          <w:szCs w:val="20"/>
        </w:rPr>
      </w:pPr>
      <w:r w:rsidRPr="00184FD8">
        <w:rPr>
          <w:sz w:val="20"/>
          <w:szCs w:val="20"/>
        </w:rPr>
        <w:t>B. 93,12 руб.</w:t>
      </w:r>
    </w:p>
    <w:p w:rsidR="00585761" w:rsidRDefault="00585761" w:rsidP="00B924B9">
      <w:pPr>
        <w:pStyle w:val="BodyText2"/>
        <w:spacing w:after="0" w:line="240" w:lineRule="auto"/>
        <w:rPr>
          <w:sz w:val="20"/>
          <w:szCs w:val="20"/>
        </w:rPr>
      </w:pPr>
      <w:r w:rsidRPr="00184FD8">
        <w:rPr>
          <w:sz w:val="20"/>
          <w:szCs w:val="20"/>
        </w:rPr>
        <w:t>C. 100 руб.</w:t>
      </w:r>
    </w:p>
    <w:p w:rsidR="00585761" w:rsidRPr="00184FD8" w:rsidRDefault="00585761" w:rsidP="00B924B9">
      <w:pPr>
        <w:pStyle w:val="BodyText2"/>
        <w:spacing w:after="0" w:line="240" w:lineRule="auto"/>
        <w:rPr>
          <w:sz w:val="20"/>
          <w:szCs w:val="20"/>
        </w:rPr>
      </w:pPr>
      <w:r w:rsidRPr="00184FD8">
        <w:rPr>
          <w:sz w:val="20"/>
          <w:szCs w:val="20"/>
        </w:rPr>
        <w:t>D. 95,12 руб.</w:t>
      </w:r>
    </w:p>
    <w:p w:rsidR="00585761" w:rsidRPr="00184FD8" w:rsidRDefault="00585761" w:rsidP="00BA1BEF">
      <w:pPr>
        <w:widowControl w:val="0"/>
        <w:rPr>
          <w:sz w:val="20"/>
          <w:szCs w:val="20"/>
        </w:rPr>
      </w:pPr>
    </w:p>
    <w:p w:rsidR="00585761" w:rsidRPr="00184FD8" w:rsidRDefault="00585761" w:rsidP="00BA1BEF">
      <w:pPr>
        <w:widowControl w:val="0"/>
        <w:autoSpaceDE w:val="0"/>
        <w:autoSpaceDN w:val="0"/>
        <w:adjustRightInd w:val="0"/>
        <w:rPr>
          <w:b/>
          <w:bCs/>
          <w:sz w:val="20"/>
          <w:szCs w:val="20"/>
        </w:rPr>
      </w:pPr>
      <w:r w:rsidRPr="00184FD8">
        <w:rPr>
          <w:b/>
          <w:bCs/>
          <w:sz w:val="20"/>
          <w:szCs w:val="20"/>
        </w:rPr>
        <w:t>Глава 6. Основы бухгалтерского учета и финансовой отчетности на финансовом рынке</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6.1.1</w:t>
      </w:r>
    </w:p>
    <w:p w:rsidR="00585761" w:rsidRPr="00184FD8" w:rsidRDefault="00585761" w:rsidP="00BA1BEF">
      <w:pPr>
        <w:widowControl w:val="0"/>
        <w:autoSpaceDE w:val="0"/>
        <w:autoSpaceDN w:val="0"/>
        <w:adjustRightInd w:val="0"/>
        <w:rPr>
          <w:sz w:val="20"/>
          <w:szCs w:val="20"/>
        </w:rPr>
      </w:pPr>
      <w:r w:rsidRPr="00184FD8">
        <w:rPr>
          <w:sz w:val="20"/>
          <w:szCs w:val="20"/>
        </w:rPr>
        <w:t>Для чего необходим бухгалтерский баланс?</w:t>
      </w:r>
    </w:p>
    <w:p w:rsidR="00585761"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A. Для унификации показателей деятельности различных типов предприятий</w:t>
      </w:r>
    </w:p>
    <w:p w:rsidR="00585761" w:rsidRPr="00184FD8" w:rsidRDefault="00585761" w:rsidP="00BA1BEF">
      <w:pPr>
        <w:widowControl w:val="0"/>
        <w:autoSpaceDE w:val="0"/>
        <w:autoSpaceDN w:val="0"/>
        <w:adjustRightInd w:val="0"/>
        <w:rPr>
          <w:sz w:val="20"/>
          <w:szCs w:val="20"/>
        </w:rPr>
      </w:pPr>
      <w:r w:rsidRPr="00184FD8">
        <w:rPr>
          <w:sz w:val="20"/>
          <w:szCs w:val="20"/>
          <w:lang w:val="en-US"/>
        </w:rPr>
        <w:t>B</w:t>
      </w:r>
      <w:r w:rsidRPr="00184FD8">
        <w:rPr>
          <w:sz w:val="20"/>
          <w:szCs w:val="20"/>
        </w:rPr>
        <w:t>. Для своевременного исчисления и уплаты налогов и сборов</w:t>
      </w:r>
    </w:p>
    <w:p w:rsidR="00585761" w:rsidRPr="00184FD8" w:rsidRDefault="00585761" w:rsidP="00BA1BEF">
      <w:pPr>
        <w:widowControl w:val="0"/>
        <w:autoSpaceDE w:val="0"/>
        <w:autoSpaceDN w:val="0"/>
        <w:adjustRightInd w:val="0"/>
        <w:rPr>
          <w:sz w:val="20"/>
          <w:szCs w:val="20"/>
        </w:rPr>
      </w:pPr>
      <w:r w:rsidRPr="00184FD8">
        <w:rPr>
          <w:sz w:val="20"/>
          <w:szCs w:val="20"/>
          <w:lang w:val="en-US"/>
        </w:rPr>
        <w:t>C</w:t>
      </w:r>
      <w:r w:rsidRPr="00184FD8">
        <w:rPr>
          <w:sz w:val="20"/>
          <w:szCs w:val="20"/>
        </w:rPr>
        <w:t>. Для определения суммы налога на прибыль организаций</w:t>
      </w:r>
    </w:p>
    <w:p w:rsidR="00585761" w:rsidRPr="00184FD8" w:rsidRDefault="00585761" w:rsidP="00BA1BEF">
      <w:pPr>
        <w:widowControl w:val="0"/>
        <w:autoSpaceDE w:val="0"/>
        <w:autoSpaceDN w:val="0"/>
        <w:adjustRightInd w:val="0"/>
        <w:rPr>
          <w:sz w:val="20"/>
          <w:szCs w:val="20"/>
        </w:rPr>
      </w:pPr>
      <w:r w:rsidRPr="00184FD8">
        <w:rPr>
          <w:sz w:val="20"/>
          <w:szCs w:val="20"/>
          <w:lang w:val="en-US"/>
        </w:rPr>
        <w:t>D</w:t>
      </w:r>
      <w:r w:rsidRPr="00184FD8">
        <w:rPr>
          <w:sz w:val="20"/>
          <w:szCs w:val="20"/>
        </w:rPr>
        <w:t>. Для исчисления чистой прибыли организации</w:t>
      </w:r>
    </w:p>
    <w:p w:rsidR="00585761" w:rsidRPr="00184FD8" w:rsidRDefault="00585761" w:rsidP="00BA1BEF">
      <w:pPr>
        <w:widowControl w:val="0"/>
        <w:autoSpaceDE w:val="0"/>
        <w:autoSpaceDN w:val="0"/>
        <w:adjustRightInd w:val="0"/>
        <w:rPr>
          <w:sz w:val="20"/>
          <w:szCs w:val="20"/>
        </w:rPr>
      </w:pPr>
    </w:p>
    <w:p w:rsidR="00585761" w:rsidRPr="00DD08EC" w:rsidRDefault="00585761" w:rsidP="00AF44AF">
      <w:pPr>
        <w:widowControl w:val="0"/>
        <w:autoSpaceDE w:val="0"/>
        <w:autoSpaceDN w:val="0"/>
        <w:adjustRightInd w:val="0"/>
        <w:rPr>
          <w:sz w:val="20"/>
          <w:szCs w:val="20"/>
        </w:rPr>
      </w:pPr>
      <w:r w:rsidRPr="00DD08EC">
        <w:rPr>
          <w:sz w:val="20"/>
          <w:szCs w:val="20"/>
        </w:rPr>
        <w:t>Код вопроса: 6.1.2</w:t>
      </w:r>
    </w:p>
    <w:p w:rsidR="00585761" w:rsidRPr="00DD08EC" w:rsidRDefault="00585761" w:rsidP="00AF44AF">
      <w:pPr>
        <w:widowControl w:val="0"/>
        <w:autoSpaceDE w:val="0"/>
        <w:autoSpaceDN w:val="0"/>
        <w:adjustRightInd w:val="0"/>
        <w:rPr>
          <w:sz w:val="20"/>
          <w:szCs w:val="20"/>
        </w:rPr>
      </w:pPr>
      <w:r w:rsidRPr="00DD08EC">
        <w:rPr>
          <w:sz w:val="20"/>
          <w:szCs w:val="20"/>
        </w:rPr>
        <w:t>В чем состоит принцип двойной записи?</w:t>
      </w:r>
    </w:p>
    <w:p w:rsidR="00585761" w:rsidRPr="00DD08EC" w:rsidRDefault="00585761" w:rsidP="00AF44AF">
      <w:pPr>
        <w:widowControl w:val="0"/>
        <w:autoSpaceDE w:val="0"/>
        <w:autoSpaceDN w:val="0"/>
        <w:adjustRightInd w:val="0"/>
        <w:rPr>
          <w:sz w:val="20"/>
          <w:szCs w:val="20"/>
        </w:rPr>
      </w:pPr>
      <w:r w:rsidRPr="00DD08EC">
        <w:rPr>
          <w:sz w:val="20"/>
          <w:szCs w:val="20"/>
        </w:rPr>
        <w:t>Ответы:</w:t>
      </w:r>
    </w:p>
    <w:p w:rsidR="00585761" w:rsidRPr="00DD08EC" w:rsidRDefault="00585761" w:rsidP="00AF44AF">
      <w:pPr>
        <w:widowControl w:val="0"/>
        <w:autoSpaceDE w:val="0"/>
        <w:autoSpaceDN w:val="0"/>
        <w:adjustRightInd w:val="0"/>
        <w:rPr>
          <w:sz w:val="20"/>
          <w:szCs w:val="20"/>
        </w:rPr>
      </w:pPr>
      <w:r w:rsidRPr="00DD08EC">
        <w:rPr>
          <w:sz w:val="20"/>
          <w:szCs w:val="20"/>
        </w:rPr>
        <w:t>A. Каждая хозяйственная операция дублируется в регистрах бухгалтерского учета</w:t>
      </w:r>
    </w:p>
    <w:p w:rsidR="00585761" w:rsidRPr="00DD08EC" w:rsidRDefault="00585761" w:rsidP="00AF44AF">
      <w:pPr>
        <w:widowControl w:val="0"/>
        <w:autoSpaceDE w:val="0"/>
        <w:autoSpaceDN w:val="0"/>
        <w:adjustRightInd w:val="0"/>
        <w:rPr>
          <w:sz w:val="20"/>
          <w:szCs w:val="20"/>
        </w:rPr>
      </w:pPr>
      <w:r w:rsidRPr="00DD08EC">
        <w:rPr>
          <w:sz w:val="20"/>
          <w:szCs w:val="20"/>
          <w:lang w:val="en-US"/>
        </w:rPr>
        <w:t>B</w:t>
      </w:r>
      <w:r w:rsidRPr="00DD08EC">
        <w:rPr>
          <w:sz w:val="20"/>
          <w:szCs w:val="20"/>
        </w:rPr>
        <w:t>. Каждая операция обязательно отражается по дебету активного и дебету пассивного счетов бухгалтерского учета одновременно</w:t>
      </w:r>
    </w:p>
    <w:p w:rsidR="00585761" w:rsidRDefault="00585761" w:rsidP="00AF44AF">
      <w:pPr>
        <w:widowControl w:val="0"/>
        <w:autoSpaceDE w:val="0"/>
        <w:autoSpaceDN w:val="0"/>
        <w:adjustRightInd w:val="0"/>
        <w:rPr>
          <w:sz w:val="20"/>
          <w:szCs w:val="20"/>
        </w:rPr>
      </w:pPr>
      <w:r w:rsidRPr="00DD08EC">
        <w:rPr>
          <w:sz w:val="20"/>
          <w:szCs w:val="20"/>
          <w:lang w:val="en-US"/>
        </w:rPr>
        <w:t>C</w:t>
      </w:r>
      <w:r w:rsidRPr="00DD08EC">
        <w:rPr>
          <w:sz w:val="20"/>
          <w:szCs w:val="20"/>
        </w:rPr>
        <w:t>. Каждая операция обязательно отражается по кредиту активного и кредиту пассивного счетов бухгалтерского учета одновременно</w:t>
      </w:r>
    </w:p>
    <w:p w:rsidR="00585761" w:rsidRPr="00184FD8" w:rsidRDefault="00585761" w:rsidP="00AF44AF">
      <w:pPr>
        <w:widowControl w:val="0"/>
        <w:autoSpaceDE w:val="0"/>
        <w:autoSpaceDN w:val="0"/>
        <w:adjustRightInd w:val="0"/>
        <w:rPr>
          <w:sz w:val="20"/>
          <w:szCs w:val="20"/>
        </w:rPr>
      </w:pPr>
      <w:r w:rsidRPr="00DD08EC">
        <w:rPr>
          <w:sz w:val="20"/>
          <w:szCs w:val="20"/>
          <w:lang w:val="en-US"/>
        </w:rPr>
        <w:t>D</w:t>
      </w:r>
      <w:r w:rsidRPr="00DD08EC">
        <w:rPr>
          <w:sz w:val="20"/>
          <w:szCs w:val="20"/>
        </w:rPr>
        <w:t>. Каждая операция обязательно отражается по дебету и кредиту счетов бухгалтерского учета в одинаковой сумме</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6.1.3</w:t>
      </w:r>
    </w:p>
    <w:p w:rsidR="00585761" w:rsidRPr="00184FD8" w:rsidRDefault="00585761" w:rsidP="00BA1BEF">
      <w:pPr>
        <w:widowControl w:val="0"/>
        <w:autoSpaceDE w:val="0"/>
        <w:autoSpaceDN w:val="0"/>
        <w:adjustRightInd w:val="0"/>
        <w:rPr>
          <w:sz w:val="20"/>
          <w:szCs w:val="20"/>
        </w:rPr>
      </w:pPr>
      <w:r w:rsidRPr="00184FD8">
        <w:rPr>
          <w:sz w:val="20"/>
          <w:szCs w:val="20"/>
        </w:rPr>
        <w:t>Чем регламентируется состав бухгалтерской отчетности?</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Default="00585761" w:rsidP="00BA1BEF">
      <w:pPr>
        <w:widowControl w:val="0"/>
        <w:autoSpaceDE w:val="0"/>
        <w:autoSpaceDN w:val="0"/>
        <w:adjustRightInd w:val="0"/>
        <w:rPr>
          <w:sz w:val="20"/>
          <w:szCs w:val="20"/>
        </w:rPr>
      </w:pPr>
      <w:r w:rsidRPr="00184FD8">
        <w:rPr>
          <w:sz w:val="20"/>
          <w:szCs w:val="20"/>
        </w:rPr>
        <w:t>A. Налоговым Кодексом Российской Федерации</w:t>
      </w:r>
    </w:p>
    <w:p w:rsidR="00585761" w:rsidRPr="00184FD8" w:rsidRDefault="00585761" w:rsidP="00BA1BEF">
      <w:pPr>
        <w:widowControl w:val="0"/>
        <w:autoSpaceDE w:val="0"/>
        <w:autoSpaceDN w:val="0"/>
        <w:adjustRightInd w:val="0"/>
        <w:rPr>
          <w:sz w:val="20"/>
          <w:szCs w:val="20"/>
        </w:rPr>
      </w:pPr>
      <w:r w:rsidRPr="00184FD8">
        <w:rPr>
          <w:sz w:val="20"/>
          <w:szCs w:val="20"/>
          <w:lang w:val="en-US"/>
        </w:rPr>
        <w:t>B</w:t>
      </w:r>
      <w:r w:rsidRPr="00184FD8">
        <w:rPr>
          <w:sz w:val="20"/>
          <w:szCs w:val="20"/>
        </w:rPr>
        <w:t>. Федеральным законом «О бухгалтерском учете»</w:t>
      </w:r>
    </w:p>
    <w:p w:rsidR="00585761" w:rsidRPr="00184FD8" w:rsidRDefault="00585761" w:rsidP="00BA1BEF">
      <w:pPr>
        <w:widowControl w:val="0"/>
        <w:autoSpaceDE w:val="0"/>
        <w:autoSpaceDN w:val="0"/>
        <w:adjustRightInd w:val="0"/>
        <w:rPr>
          <w:sz w:val="20"/>
          <w:szCs w:val="20"/>
        </w:rPr>
      </w:pPr>
      <w:r w:rsidRPr="00184FD8">
        <w:rPr>
          <w:sz w:val="20"/>
          <w:szCs w:val="20"/>
          <w:lang w:val="en-US"/>
        </w:rPr>
        <w:t>C</w:t>
      </w:r>
      <w:r w:rsidRPr="00184FD8">
        <w:rPr>
          <w:sz w:val="20"/>
          <w:szCs w:val="20"/>
        </w:rPr>
        <w:t>. Актами Правительства Российской Федерации</w:t>
      </w:r>
    </w:p>
    <w:p w:rsidR="00585761" w:rsidRPr="00184FD8" w:rsidRDefault="00585761" w:rsidP="00BA1BEF">
      <w:pPr>
        <w:widowControl w:val="0"/>
        <w:autoSpaceDE w:val="0"/>
        <w:autoSpaceDN w:val="0"/>
        <w:adjustRightInd w:val="0"/>
        <w:rPr>
          <w:sz w:val="20"/>
          <w:szCs w:val="20"/>
        </w:rPr>
      </w:pPr>
      <w:r w:rsidRPr="00184FD8">
        <w:rPr>
          <w:sz w:val="20"/>
          <w:szCs w:val="20"/>
          <w:lang w:val="en-US"/>
        </w:rPr>
        <w:t>D</w:t>
      </w:r>
      <w:r w:rsidRPr="00184FD8">
        <w:rPr>
          <w:sz w:val="20"/>
          <w:szCs w:val="20"/>
        </w:rPr>
        <w:t>. Федеральным законом «Об акционерном обществе»</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6.1.4</w:t>
      </w:r>
    </w:p>
    <w:p w:rsidR="00585761" w:rsidRPr="00184FD8" w:rsidRDefault="00585761" w:rsidP="00BA1BEF">
      <w:pPr>
        <w:widowControl w:val="0"/>
        <w:autoSpaceDE w:val="0"/>
        <w:autoSpaceDN w:val="0"/>
        <w:adjustRightInd w:val="0"/>
        <w:rPr>
          <w:sz w:val="20"/>
          <w:szCs w:val="20"/>
        </w:rPr>
      </w:pPr>
      <w:r w:rsidRPr="00184FD8">
        <w:rPr>
          <w:sz w:val="20"/>
          <w:szCs w:val="20"/>
        </w:rPr>
        <w:t>Каким документом устанавливаются формы бухгалтерской отчетности?</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A. Налоговым Кодексом Российской Федерации</w:t>
      </w:r>
    </w:p>
    <w:p w:rsidR="00585761" w:rsidRPr="00184FD8" w:rsidRDefault="00585761" w:rsidP="00BA1BEF">
      <w:pPr>
        <w:widowControl w:val="0"/>
        <w:autoSpaceDE w:val="0"/>
        <w:autoSpaceDN w:val="0"/>
        <w:adjustRightInd w:val="0"/>
        <w:rPr>
          <w:sz w:val="20"/>
          <w:szCs w:val="20"/>
        </w:rPr>
      </w:pPr>
      <w:r w:rsidRPr="00184FD8">
        <w:rPr>
          <w:sz w:val="20"/>
          <w:szCs w:val="20"/>
          <w:lang w:val="en-US"/>
        </w:rPr>
        <w:t>B</w:t>
      </w:r>
      <w:r w:rsidRPr="00184FD8">
        <w:rPr>
          <w:sz w:val="20"/>
          <w:szCs w:val="20"/>
        </w:rPr>
        <w:t>. Федеральным законом «О бухгалтерском учете»</w:t>
      </w:r>
    </w:p>
    <w:p w:rsidR="00585761" w:rsidRDefault="00585761" w:rsidP="00BA1BEF">
      <w:pPr>
        <w:widowControl w:val="0"/>
        <w:autoSpaceDE w:val="0"/>
        <w:autoSpaceDN w:val="0"/>
        <w:adjustRightInd w:val="0"/>
        <w:rPr>
          <w:sz w:val="20"/>
          <w:szCs w:val="20"/>
        </w:rPr>
      </w:pPr>
      <w:r w:rsidRPr="00184FD8">
        <w:rPr>
          <w:sz w:val="20"/>
          <w:szCs w:val="20"/>
          <w:lang w:val="en-US"/>
        </w:rPr>
        <w:t>C</w:t>
      </w:r>
      <w:r w:rsidRPr="00184FD8">
        <w:rPr>
          <w:sz w:val="20"/>
          <w:szCs w:val="20"/>
        </w:rPr>
        <w:t>. Актами Правительства Российской Федерации</w:t>
      </w:r>
    </w:p>
    <w:p w:rsidR="00585761" w:rsidRPr="00184FD8" w:rsidRDefault="00585761" w:rsidP="00BA1BEF">
      <w:pPr>
        <w:widowControl w:val="0"/>
        <w:autoSpaceDE w:val="0"/>
        <w:autoSpaceDN w:val="0"/>
        <w:adjustRightInd w:val="0"/>
        <w:rPr>
          <w:sz w:val="20"/>
          <w:szCs w:val="20"/>
        </w:rPr>
      </w:pPr>
      <w:r w:rsidRPr="00184FD8">
        <w:rPr>
          <w:sz w:val="20"/>
          <w:szCs w:val="20"/>
          <w:lang w:val="en-US"/>
        </w:rPr>
        <w:t>D</w:t>
      </w:r>
      <w:r w:rsidRPr="00184FD8">
        <w:rPr>
          <w:sz w:val="20"/>
          <w:szCs w:val="20"/>
        </w:rPr>
        <w:t>. Нормативными актами Минфина России</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6.1.5</w:t>
      </w:r>
    </w:p>
    <w:p w:rsidR="00585761" w:rsidRPr="00184FD8" w:rsidRDefault="00585761" w:rsidP="00BA1BEF">
      <w:pPr>
        <w:widowControl w:val="0"/>
        <w:autoSpaceDE w:val="0"/>
        <w:autoSpaceDN w:val="0"/>
        <w:adjustRightInd w:val="0"/>
        <w:rPr>
          <w:sz w:val="20"/>
          <w:szCs w:val="20"/>
        </w:rPr>
      </w:pPr>
      <w:r w:rsidRPr="00184FD8">
        <w:rPr>
          <w:sz w:val="20"/>
          <w:szCs w:val="20"/>
        </w:rPr>
        <w:t>В каком случае в Российской Федерации возможна эмиссия облигаций без указания срока их погашения?</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A. Если эмиссия предпринята некредитной организацией</w:t>
      </w:r>
    </w:p>
    <w:p w:rsidR="00585761" w:rsidRDefault="00585761" w:rsidP="00BA1BEF">
      <w:pPr>
        <w:widowControl w:val="0"/>
        <w:autoSpaceDE w:val="0"/>
        <w:autoSpaceDN w:val="0"/>
        <w:adjustRightInd w:val="0"/>
        <w:rPr>
          <w:sz w:val="20"/>
          <w:szCs w:val="20"/>
        </w:rPr>
      </w:pPr>
      <w:r w:rsidRPr="00184FD8">
        <w:rPr>
          <w:sz w:val="20"/>
          <w:szCs w:val="20"/>
          <w:lang w:val="en-US"/>
        </w:rPr>
        <w:t>B</w:t>
      </w:r>
      <w:r w:rsidRPr="00184FD8">
        <w:rPr>
          <w:sz w:val="20"/>
          <w:szCs w:val="20"/>
        </w:rPr>
        <w:t>. Если учетной политикой организации предусмотрена такая эмиссия</w:t>
      </w:r>
    </w:p>
    <w:p w:rsidR="00585761" w:rsidRPr="00184FD8" w:rsidRDefault="00585761" w:rsidP="00BA1BEF">
      <w:pPr>
        <w:widowControl w:val="0"/>
        <w:autoSpaceDE w:val="0"/>
        <w:autoSpaceDN w:val="0"/>
        <w:adjustRightInd w:val="0"/>
        <w:rPr>
          <w:sz w:val="20"/>
          <w:szCs w:val="20"/>
        </w:rPr>
      </w:pPr>
      <w:r w:rsidRPr="00184FD8">
        <w:rPr>
          <w:sz w:val="20"/>
          <w:szCs w:val="20"/>
          <w:lang w:val="en-US"/>
        </w:rPr>
        <w:t>C</w:t>
      </w:r>
      <w:r w:rsidRPr="00184FD8">
        <w:rPr>
          <w:sz w:val="20"/>
          <w:szCs w:val="20"/>
        </w:rPr>
        <w:t>. Подобная эмиссия невозможна</w:t>
      </w:r>
    </w:p>
    <w:p w:rsidR="00585761" w:rsidRPr="00184FD8" w:rsidRDefault="00585761" w:rsidP="00BA1BEF">
      <w:pPr>
        <w:widowControl w:val="0"/>
        <w:autoSpaceDE w:val="0"/>
        <w:autoSpaceDN w:val="0"/>
        <w:adjustRightInd w:val="0"/>
        <w:rPr>
          <w:sz w:val="20"/>
          <w:szCs w:val="20"/>
        </w:rPr>
      </w:pPr>
      <w:r w:rsidRPr="00184FD8">
        <w:rPr>
          <w:sz w:val="20"/>
          <w:szCs w:val="20"/>
          <w:lang w:val="en-US"/>
        </w:rPr>
        <w:t>D</w:t>
      </w:r>
      <w:r w:rsidRPr="00184FD8">
        <w:rPr>
          <w:sz w:val="20"/>
          <w:szCs w:val="20"/>
        </w:rPr>
        <w:t>. Если эмиссия одобрена не менее 50% членов совета директоров эмитента</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6.1.6</w:t>
      </w:r>
    </w:p>
    <w:p w:rsidR="00585761" w:rsidRPr="00184FD8" w:rsidRDefault="00585761" w:rsidP="00BA1BEF">
      <w:pPr>
        <w:widowControl w:val="0"/>
        <w:autoSpaceDE w:val="0"/>
        <w:autoSpaceDN w:val="0"/>
        <w:adjustRightInd w:val="0"/>
        <w:rPr>
          <w:sz w:val="20"/>
          <w:szCs w:val="20"/>
        </w:rPr>
      </w:pPr>
      <w:r w:rsidRPr="00184FD8">
        <w:rPr>
          <w:sz w:val="20"/>
          <w:szCs w:val="20"/>
        </w:rPr>
        <w:t xml:space="preserve">Какие существуют виды бухгалтерских счетов? </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А. Активные и пассивные</w:t>
      </w:r>
    </w:p>
    <w:p w:rsidR="00585761" w:rsidRDefault="00585761" w:rsidP="00BA1BEF">
      <w:pPr>
        <w:widowControl w:val="0"/>
        <w:autoSpaceDE w:val="0"/>
        <w:autoSpaceDN w:val="0"/>
        <w:adjustRightInd w:val="0"/>
        <w:rPr>
          <w:sz w:val="20"/>
          <w:szCs w:val="20"/>
        </w:rPr>
      </w:pPr>
      <w:r w:rsidRPr="00184FD8">
        <w:rPr>
          <w:sz w:val="20"/>
          <w:szCs w:val="20"/>
          <w:lang w:val="en-US"/>
        </w:rPr>
        <w:t>B</w:t>
      </w:r>
      <w:r w:rsidRPr="00184FD8">
        <w:rPr>
          <w:sz w:val="20"/>
          <w:szCs w:val="20"/>
        </w:rPr>
        <w:t>. Активно-пассивные</w:t>
      </w:r>
    </w:p>
    <w:p w:rsidR="00585761" w:rsidRPr="00184FD8" w:rsidRDefault="00585761" w:rsidP="00BA1BEF">
      <w:pPr>
        <w:widowControl w:val="0"/>
        <w:autoSpaceDE w:val="0"/>
        <w:autoSpaceDN w:val="0"/>
        <w:adjustRightInd w:val="0"/>
        <w:rPr>
          <w:sz w:val="20"/>
          <w:szCs w:val="20"/>
        </w:rPr>
      </w:pPr>
      <w:r w:rsidRPr="00184FD8">
        <w:rPr>
          <w:sz w:val="20"/>
          <w:szCs w:val="20"/>
          <w:lang w:val="en-US"/>
        </w:rPr>
        <w:t>C</w:t>
      </w:r>
      <w:r w:rsidRPr="00184FD8">
        <w:rPr>
          <w:sz w:val="20"/>
          <w:szCs w:val="20"/>
        </w:rPr>
        <w:t>. Активные, пассивные и активно-пассивные</w:t>
      </w:r>
    </w:p>
    <w:p w:rsidR="00585761" w:rsidRPr="00184FD8" w:rsidRDefault="00585761" w:rsidP="00BA1BEF">
      <w:pPr>
        <w:widowControl w:val="0"/>
        <w:autoSpaceDE w:val="0"/>
        <w:autoSpaceDN w:val="0"/>
        <w:adjustRightInd w:val="0"/>
        <w:rPr>
          <w:sz w:val="20"/>
          <w:szCs w:val="20"/>
        </w:rPr>
      </w:pPr>
      <w:r w:rsidRPr="00184FD8">
        <w:rPr>
          <w:sz w:val="20"/>
          <w:szCs w:val="20"/>
          <w:lang w:val="en-US"/>
        </w:rPr>
        <w:t>D</w:t>
      </w:r>
      <w:r w:rsidRPr="00184FD8">
        <w:rPr>
          <w:sz w:val="20"/>
          <w:szCs w:val="20"/>
        </w:rPr>
        <w:t>. Активные, пассивные и расчетные</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6.1.7</w:t>
      </w:r>
    </w:p>
    <w:p w:rsidR="00585761" w:rsidRPr="00184FD8" w:rsidRDefault="00585761" w:rsidP="00BA1BEF">
      <w:pPr>
        <w:widowControl w:val="0"/>
        <w:autoSpaceDE w:val="0"/>
        <w:autoSpaceDN w:val="0"/>
        <w:adjustRightInd w:val="0"/>
        <w:rPr>
          <w:sz w:val="20"/>
          <w:szCs w:val="20"/>
        </w:rPr>
      </w:pPr>
      <w:r w:rsidRPr="00184FD8">
        <w:rPr>
          <w:sz w:val="20"/>
          <w:szCs w:val="20"/>
        </w:rPr>
        <w:t>Каким образом в бухгалтерском учете может классифицироваться полученный вексель?</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lang w:val="en-US"/>
        </w:rPr>
        <w:t>A</w:t>
      </w:r>
      <w:r w:rsidRPr="00184FD8">
        <w:rPr>
          <w:sz w:val="20"/>
          <w:szCs w:val="20"/>
        </w:rPr>
        <w:t>. Только как ценная бумага</w:t>
      </w:r>
    </w:p>
    <w:p w:rsidR="00585761" w:rsidRDefault="00585761" w:rsidP="00BA1BEF">
      <w:pPr>
        <w:widowControl w:val="0"/>
        <w:autoSpaceDE w:val="0"/>
        <w:autoSpaceDN w:val="0"/>
        <w:adjustRightInd w:val="0"/>
        <w:rPr>
          <w:sz w:val="20"/>
          <w:szCs w:val="20"/>
        </w:rPr>
      </w:pPr>
      <w:r w:rsidRPr="00184FD8">
        <w:rPr>
          <w:sz w:val="20"/>
          <w:szCs w:val="20"/>
        </w:rPr>
        <w:t>B. Только как  дебиторская задолженность</w:t>
      </w:r>
    </w:p>
    <w:p w:rsidR="00585761" w:rsidRPr="00184FD8" w:rsidRDefault="00585761" w:rsidP="00BA1BEF">
      <w:pPr>
        <w:widowControl w:val="0"/>
        <w:autoSpaceDE w:val="0"/>
        <w:autoSpaceDN w:val="0"/>
        <w:adjustRightInd w:val="0"/>
        <w:rPr>
          <w:sz w:val="20"/>
          <w:szCs w:val="20"/>
        </w:rPr>
      </w:pPr>
      <w:r w:rsidRPr="00184FD8">
        <w:rPr>
          <w:sz w:val="20"/>
          <w:szCs w:val="20"/>
        </w:rPr>
        <w:t>C. Как ценная бумага и дебиторская задолженность</w:t>
      </w:r>
    </w:p>
    <w:p w:rsidR="00585761" w:rsidRPr="00184FD8" w:rsidRDefault="00585761" w:rsidP="00BA1BEF">
      <w:pPr>
        <w:widowControl w:val="0"/>
        <w:autoSpaceDE w:val="0"/>
        <w:autoSpaceDN w:val="0"/>
        <w:adjustRightInd w:val="0"/>
        <w:rPr>
          <w:sz w:val="20"/>
          <w:szCs w:val="20"/>
        </w:rPr>
      </w:pPr>
      <w:r w:rsidRPr="00184FD8">
        <w:rPr>
          <w:sz w:val="20"/>
          <w:szCs w:val="20"/>
        </w:rPr>
        <w:t>D. В зависимости от принятой учетной политики</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6.1.8</w:t>
      </w:r>
    </w:p>
    <w:p w:rsidR="00585761" w:rsidRPr="00184FD8" w:rsidRDefault="00585761" w:rsidP="00BA1BEF">
      <w:pPr>
        <w:widowControl w:val="0"/>
        <w:autoSpaceDE w:val="0"/>
        <w:autoSpaceDN w:val="0"/>
        <w:adjustRightInd w:val="0"/>
        <w:rPr>
          <w:sz w:val="20"/>
          <w:szCs w:val="20"/>
        </w:rPr>
      </w:pPr>
      <w:r w:rsidRPr="00184FD8">
        <w:rPr>
          <w:sz w:val="20"/>
          <w:szCs w:val="20"/>
        </w:rPr>
        <w:t>По какому методу не определяется в бухгалтерском учете оценка финансовых вложений при их выбытии?</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lang w:val="en-US"/>
        </w:rPr>
        <w:t>A</w:t>
      </w:r>
      <w:r w:rsidRPr="00184FD8">
        <w:rPr>
          <w:sz w:val="20"/>
          <w:szCs w:val="20"/>
        </w:rPr>
        <w:t>. По первоначальной стоимости единицы вложения</w:t>
      </w:r>
    </w:p>
    <w:p w:rsidR="00585761" w:rsidRPr="00184FD8" w:rsidRDefault="00585761" w:rsidP="00BA1BEF">
      <w:pPr>
        <w:widowControl w:val="0"/>
        <w:autoSpaceDE w:val="0"/>
        <w:autoSpaceDN w:val="0"/>
        <w:adjustRightInd w:val="0"/>
        <w:rPr>
          <w:sz w:val="20"/>
          <w:szCs w:val="20"/>
        </w:rPr>
      </w:pPr>
      <w:r w:rsidRPr="00184FD8">
        <w:rPr>
          <w:sz w:val="20"/>
          <w:szCs w:val="20"/>
        </w:rPr>
        <w:t>B. По средней первоначальной стоимости</w:t>
      </w:r>
    </w:p>
    <w:p w:rsidR="00585761" w:rsidRDefault="00585761" w:rsidP="00BA1BEF">
      <w:pPr>
        <w:widowControl w:val="0"/>
        <w:autoSpaceDE w:val="0"/>
        <w:autoSpaceDN w:val="0"/>
        <w:adjustRightInd w:val="0"/>
        <w:rPr>
          <w:sz w:val="20"/>
          <w:szCs w:val="20"/>
        </w:rPr>
      </w:pPr>
      <w:r w:rsidRPr="00184FD8">
        <w:rPr>
          <w:sz w:val="20"/>
          <w:szCs w:val="20"/>
        </w:rPr>
        <w:t>C. По ФИФО</w:t>
      </w:r>
    </w:p>
    <w:p w:rsidR="00585761" w:rsidRPr="00184FD8" w:rsidRDefault="00585761" w:rsidP="00BA1BEF">
      <w:pPr>
        <w:widowControl w:val="0"/>
        <w:autoSpaceDE w:val="0"/>
        <w:autoSpaceDN w:val="0"/>
        <w:adjustRightInd w:val="0"/>
        <w:rPr>
          <w:sz w:val="20"/>
          <w:szCs w:val="20"/>
        </w:rPr>
      </w:pPr>
      <w:r w:rsidRPr="00184FD8">
        <w:rPr>
          <w:sz w:val="20"/>
          <w:szCs w:val="20"/>
        </w:rPr>
        <w:t>D. По ЛИФО</w:t>
      </w:r>
    </w:p>
    <w:p w:rsidR="00585761" w:rsidRPr="00184FD8" w:rsidRDefault="00585761" w:rsidP="00BA1BEF">
      <w:pPr>
        <w:widowControl w:val="0"/>
        <w:autoSpaceDE w:val="0"/>
        <w:autoSpaceDN w:val="0"/>
        <w:adjustRightInd w:val="0"/>
        <w:rPr>
          <w:sz w:val="20"/>
          <w:szCs w:val="20"/>
        </w:rPr>
      </w:pPr>
    </w:p>
    <w:p w:rsidR="00585761" w:rsidRPr="00DD08EC" w:rsidRDefault="00585761" w:rsidP="00AF44AF">
      <w:pPr>
        <w:widowControl w:val="0"/>
        <w:autoSpaceDE w:val="0"/>
        <w:autoSpaceDN w:val="0"/>
        <w:adjustRightInd w:val="0"/>
        <w:rPr>
          <w:sz w:val="20"/>
          <w:szCs w:val="20"/>
        </w:rPr>
      </w:pPr>
      <w:r w:rsidRPr="00DD08EC">
        <w:rPr>
          <w:sz w:val="20"/>
          <w:szCs w:val="20"/>
        </w:rPr>
        <w:t>Код вопроса: 6.1.9</w:t>
      </w:r>
    </w:p>
    <w:p w:rsidR="00585761" w:rsidRPr="00DD08EC" w:rsidRDefault="00585761" w:rsidP="00AF44AF">
      <w:pPr>
        <w:rPr>
          <w:sz w:val="20"/>
          <w:szCs w:val="20"/>
        </w:rPr>
      </w:pPr>
      <w:r w:rsidRPr="00DD08EC">
        <w:rPr>
          <w:sz w:val="20"/>
          <w:szCs w:val="20"/>
        </w:rPr>
        <w:t>Изменение учетной политики может производиться при следующих условиях:</w:t>
      </w:r>
    </w:p>
    <w:p w:rsidR="00585761" w:rsidRPr="00DD08EC" w:rsidRDefault="00585761" w:rsidP="00AF44AF">
      <w:pPr>
        <w:rPr>
          <w:sz w:val="20"/>
          <w:szCs w:val="20"/>
        </w:rPr>
      </w:pPr>
      <w:r w:rsidRPr="00DD08EC">
        <w:rPr>
          <w:sz w:val="20"/>
          <w:szCs w:val="20"/>
          <w:lang w:val="en-US"/>
        </w:rPr>
        <w:t>I</w:t>
      </w:r>
      <w:r w:rsidRPr="00DD08EC">
        <w:rPr>
          <w:sz w:val="20"/>
          <w:szCs w:val="20"/>
        </w:rPr>
        <w:t>. Изменении требований, установленных законодательством Российской Федерации о бухгалтерском учете, федеральными и (или) отраслевыми стандартами;</w:t>
      </w:r>
    </w:p>
    <w:p w:rsidR="00585761" w:rsidRPr="00DD08EC" w:rsidRDefault="00585761" w:rsidP="00AF44AF">
      <w:pPr>
        <w:rPr>
          <w:sz w:val="20"/>
          <w:szCs w:val="20"/>
        </w:rPr>
      </w:pPr>
      <w:r w:rsidRPr="00DD08EC">
        <w:rPr>
          <w:sz w:val="20"/>
          <w:szCs w:val="20"/>
          <w:lang w:val="en-US"/>
        </w:rPr>
        <w:t>II</w:t>
      </w:r>
      <w:r w:rsidRPr="00DD08EC">
        <w:rPr>
          <w:sz w:val="20"/>
          <w:szCs w:val="20"/>
        </w:rPr>
        <w:t>. Разработке или выборе нового способа ведения бухгалтерского учета, применение которого приводит к повышению качества информации об объекте бухгалтерского учета;</w:t>
      </w:r>
    </w:p>
    <w:p w:rsidR="00585761" w:rsidRPr="00DD08EC" w:rsidRDefault="00585761" w:rsidP="00AF44AF">
      <w:pPr>
        <w:rPr>
          <w:sz w:val="20"/>
          <w:szCs w:val="20"/>
        </w:rPr>
      </w:pPr>
      <w:r w:rsidRPr="00DD08EC">
        <w:rPr>
          <w:sz w:val="20"/>
          <w:szCs w:val="20"/>
          <w:lang w:val="en-US"/>
        </w:rPr>
        <w:t>III</w:t>
      </w:r>
      <w:r w:rsidRPr="00DD08EC">
        <w:rPr>
          <w:sz w:val="20"/>
          <w:szCs w:val="20"/>
        </w:rPr>
        <w:t>. Существенном изменении условий деятельности экономического субъекта.</w:t>
      </w:r>
    </w:p>
    <w:p w:rsidR="00585761" w:rsidRDefault="00585761" w:rsidP="00AF44AF">
      <w:pPr>
        <w:widowControl w:val="0"/>
        <w:autoSpaceDE w:val="0"/>
        <w:autoSpaceDN w:val="0"/>
        <w:adjustRightInd w:val="0"/>
        <w:rPr>
          <w:sz w:val="20"/>
          <w:szCs w:val="20"/>
        </w:rPr>
      </w:pPr>
      <w:r w:rsidRPr="00DD08EC">
        <w:rPr>
          <w:sz w:val="20"/>
          <w:szCs w:val="20"/>
        </w:rPr>
        <w:t>Ответы:</w:t>
      </w:r>
    </w:p>
    <w:p w:rsidR="00585761" w:rsidRPr="00DD08EC" w:rsidRDefault="00585761" w:rsidP="00AF44AF">
      <w:pPr>
        <w:widowControl w:val="0"/>
        <w:autoSpaceDE w:val="0"/>
        <w:autoSpaceDN w:val="0"/>
        <w:adjustRightInd w:val="0"/>
        <w:rPr>
          <w:sz w:val="20"/>
          <w:szCs w:val="20"/>
        </w:rPr>
      </w:pPr>
      <w:r w:rsidRPr="00DD08EC">
        <w:rPr>
          <w:sz w:val="20"/>
          <w:szCs w:val="20"/>
          <w:lang w:val="en-US"/>
        </w:rPr>
        <w:t>A</w:t>
      </w:r>
      <w:r w:rsidRPr="00DD08EC">
        <w:rPr>
          <w:sz w:val="20"/>
          <w:szCs w:val="20"/>
        </w:rPr>
        <w:t>. Все перечисленное</w:t>
      </w:r>
    </w:p>
    <w:p w:rsidR="00585761" w:rsidRPr="00DD08EC" w:rsidRDefault="00585761" w:rsidP="00AF44AF">
      <w:pPr>
        <w:widowControl w:val="0"/>
        <w:autoSpaceDE w:val="0"/>
        <w:autoSpaceDN w:val="0"/>
        <w:adjustRightInd w:val="0"/>
        <w:rPr>
          <w:sz w:val="20"/>
          <w:szCs w:val="20"/>
        </w:rPr>
      </w:pPr>
      <w:r w:rsidRPr="00DD08EC">
        <w:rPr>
          <w:sz w:val="20"/>
          <w:szCs w:val="20"/>
        </w:rPr>
        <w:t xml:space="preserve">B. Только </w:t>
      </w:r>
      <w:r w:rsidRPr="00DD08EC">
        <w:rPr>
          <w:sz w:val="20"/>
          <w:szCs w:val="20"/>
          <w:lang w:val="en-US"/>
        </w:rPr>
        <w:t>I</w:t>
      </w:r>
    </w:p>
    <w:p w:rsidR="00585761" w:rsidRPr="00184FD8" w:rsidRDefault="00585761" w:rsidP="00AF44AF">
      <w:pPr>
        <w:widowControl w:val="0"/>
        <w:autoSpaceDE w:val="0"/>
        <w:autoSpaceDN w:val="0"/>
        <w:adjustRightInd w:val="0"/>
        <w:rPr>
          <w:sz w:val="20"/>
          <w:szCs w:val="20"/>
        </w:rPr>
      </w:pPr>
      <w:r w:rsidRPr="00DD08EC">
        <w:rPr>
          <w:sz w:val="20"/>
          <w:szCs w:val="20"/>
        </w:rPr>
        <w:t xml:space="preserve">C. Только </w:t>
      </w:r>
      <w:r w:rsidRPr="00DD08EC">
        <w:rPr>
          <w:sz w:val="20"/>
          <w:szCs w:val="20"/>
          <w:lang w:val="en-US"/>
        </w:rPr>
        <w:t>II</w:t>
      </w:r>
    </w:p>
    <w:p w:rsidR="00585761" w:rsidRPr="00184FD8" w:rsidRDefault="00585761" w:rsidP="00BA1BEF">
      <w:pPr>
        <w:widowControl w:val="0"/>
        <w:autoSpaceDE w:val="0"/>
        <w:autoSpaceDN w:val="0"/>
        <w:adjustRightInd w:val="0"/>
        <w:rPr>
          <w:i/>
          <w:iCs/>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6.1.10</w:t>
      </w:r>
    </w:p>
    <w:p w:rsidR="00585761" w:rsidRDefault="00585761" w:rsidP="007D06C3">
      <w:pPr>
        <w:autoSpaceDE w:val="0"/>
        <w:autoSpaceDN w:val="0"/>
        <w:adjustRightInd w:val="0"/>
        <w:jc w:val="both"/>
        <w:outlineLvl w:val="3"/>
        <w:rPr>
          <w:sz w:val="20"/>
          <w:szCs w:val="20"/>
        </w:rPr>
      </w:pPr>
      <w:r w:rsidRPr="00184FD8">
        <w:rPr>
          <w:sz w:val="20"/>
          <w:szCs w:val="20"/>
        </w:rPr>
        <w:t>Определите, какие изменения произойдут в структуре баланса организации в случае увеличения уставного капитала за счет средств добавочного капитала</w:t>
      </w:r>
    </w:p>
    <w:p w:rsidR="00585761" w:rsidRPr="00184FD8" w:rsidRDefault="00585761" w:rsidP="007D06C3">
      <w:pPr>
        <w:widowControl w:val="0"/>
        <w:autoSpaceDE w:val="0"/>
        <w:autoSpaceDN w:val="0"/>
        <w:adjustRightInd w:val="0"/>
        <w:rPr>
          <w:sz w:val="20"/>
          <w:szCs w:val="20"/>
        </w:rPr>
      </w:pPr>
      <w:r w:rsidRPr="00184FD8">
        <w:rPr>
          <w:sz w:val="20"/>
          <w:szCs w:val="20"/>
        </w:rPr>
        <w:t>Ответы:</w:t>
      </w:r>
    </w:p>
    <w:p w:rsidR="00585761" w:rsidRDefault="00585761" w:rsidP="007D06C3">
      <w:pPr>
        <w:widowControl w:val="0"/>
        <w:autoSpaceDE w:val="0"/>
        <w:autoSpaceDN w:val="0"/>
        <w:adjustRightInd w:val="0"/>
        <w:rPr>
          <w:sz w:val="20"/>
          <w:szCs w:val="20"/>
        </w:rPr>
      </w:pPr>
      <w:r w:rsidRPr="00184FD8">
        <w:rPr>
          <w:sz w:val="20"/>
          <w:szCs w:val="20"/>
        </w:rPr>
        <w:t>A. Валюта баланса не изменится</w:t>
      </w:r>
    </w:p>
    <w:p w:rsidR="00585761" w:rsidRPr="00184FD8" w:rsidRDefault="00585761" w:rsidP="007D06C3">
      <w:pPr>
        <w:widowControl w:val="0"/>
        <w:autoSpaceDE w:val="0"/>
        <w:autoSpaceDN w:val="0"/>
        <w:adjustRightInd w:val="0"/>
        <w:rPr>
          <w:sz w:val="20"/>
          <w:szCs w:val="20"/>
        </w:rPr>
      </w:pPr>
      <w:r w:rsidRPr="00184FD8">
        <w:rPr>
          <w:sz w:val="20"/>
          <w:szCs w:val="20"/>
        </w:rPr>
        <w:t>B. Произойдет  реструктуризация пассивов организации</w:t>
      </w:r>
    </w:p>
    <w:p w:rsidR="00585761" w:rsidRPr="00184FD8" w:rsidRDefault="00585761" w:rsidP="007D06C3">
      <w:pPr>
        <w:widowControl w:val="0"/>
        <w:autoSpaceDE w:val="0"/>
        <w:autoSpaceDN w:val="0"/>
        <w:adjustRightInd w:val="0"/>
        <w:rPr>
          <w:sz w:val="20"/>
          <w:szCs w:val="20"/>
        </w:rPr>
      </w:pPr>
      <w:r w:rsidRPr="00184FD8">
        <w:rPr>
          <w:sz w:val="20"/>
          <w:szCs w:val="20"/>
        </w:rPr>
        <w:t>C. Увеличатся активы и пассивы организации</w:t>
      </w:r>
    </w:p>
    <w:p w:rsidR="00585761" w:rsidRPr="00184FD8" w:rsidRDefault="00585761" w:rsidP="007D06C3">
      <w:pPr>
        <w:widowControl w:val="0"/>
        <w:autoSpaceDE w:val="0"/>
        <w:autoSpaceDN w:val="0"/>
        <w:adjustRightInd w:val="0"/>
        <w:rPr>
          <w:sz w:val="20"/>
          <w:szCs w:val="20"/>
        </w:rPr>
      </w:pPr>
      <w:r w:rsidRPr="00184FD8">
        <w:rPr>
          <w:sz w:val="20"/>
          <w:szCs w:val="20"/>
        </w:rPr>
        <w:t>D. Произойдет реструктуризация активов организации</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6.1.11</w:t>
      </w:r>
    </w:p>
    <w:p w:rsidR="00585761" w:rsidRPr="00184FD8" w:rsidRDefault="00585761" w:rsidP="00BA1BEF">
      <w:pPr>
        <w:widowControl w:val="0"/>
        <w:autoSpaceDE w:val="0"/>
        <w:autoSpaceDN w:val="0"/>
        <w:adjustRightInd w:val="0"/>
        <w:rPr>
          <w:sz w:val="20"/>
          <w:szCs w:val="20"/>
        </w:rPr>
      </w:pPr>
      <w:r w:rsidRPr="00184FD8">
        <w:rPr>
          <w:sz w:val="20"/>
          <w:szCs w:val="20"/>
        </w:rPr>
        <w:t>В какой оценке принимаются к бухгалтерскому учету финансовые вложения?</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lang w:val="en-US"/>
        </w:rPr>
        <w:t>A</w:t>
      </w:r>
      <w:r w:rsidRPr="00184FD8">
        <w:rPr>
          <w:sz w:val="20"/>
          <w:szCs w:val="20"/>
        </w:rPr>
        <w:t>. По номинальной стоимости</w:t>
      </w:r>
    </w:p>
    <w:p w:rsidR="00585761" w:rsidRDefault="00585761" w:rsidP="00BA1BEF">
      <w:pPr>
        <w:widowControl w:val="0"/>
        <w:autoSpaceDE w:val="0"/>
        <w:autoSpaceDN w:val="0"/>
        <w:adjustRightInd w:val="0"/>
        <w:rPr>
          <w:sz w:val="20"/>
          <w:szCs w:val="20"/>
        </w:rPr>
      </w:pPr>
      <w:r w:rsidRPr="00184FD8">
        <w:rPr>
          <w:sz w:val="20"/>
          <w:szCs w:val="20"/>
        </w:rPr>
        <w:t>B. По рыночной стоимости</w:t>
      </w:r>
    </w:p>
    <w:p w:rsidR="00585761" w:rsidRPr="00184FD8" w:rsidRDefault="00585761" w:rsidP="00BA1BEF">
      <w:pPr>
        <w:widowControl w:val="0"/>
        <w:autoSpaceDE w:val="0"/>
        <w:autoSpaceDN w:val="0"/>
        <w:adjustRightInd w:val="0"/>
        <w:rPr>
          <w:sz w:val="20"/>
          <w:szCs w:val="20"/>
        </w:rPr>
      </w:pPr>
      <w:r w:rsidRPr="00184FD8">
        <w:rPr>
          <w:sz w:val="20"/>
          <w:szCs w:val="20"/>
        </w:rPr>
        <w:t>C. По первоначальной стоимости</w:t>
      </w:r>
    </w:p>
    <w:p w:rsidR="00585761" w:rsidRPr="00184FD8" w:rsidRDefault="00585761" w:rsidP="00BA1BEF">
      <w:pPr>
        <w:widowControl w:val="0"/>
        <w:autoSpaceDE w:val="0"/>
        <w:autoSpaceDN w:val="0"/>
        <w:adjustRightInd w:val="0"/>
        <w:rPr>
          <w:sz w:val="20"/>
          <w:szCs w:val="20"/>
        </w:rPr>
      </w:pPr>
      <w:r w:rsidRPr="00184FD8">
        <w:rPr>
          <w:sz w:val="20"/>
          <w:szCs w:val="20"/>
        </w:rPr>
        <w:t>D. По балансовой стоимости организации-продавца</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6.1.12</w:t>
      </w:r>
    </w:p>
    <w:p w:rsidR="00585761" w:rsidRPr="00184FD8" w:rsidRDefault="00585761" w:rsidP="00BA1BEF">
      <w:pPr>
        <w:widowControl w:val="0"/>
        <w:autoSpaceDE w:val="0"/>
        <w:autoSpaceDN w:val="0"/>
        <w:adjustRightInd w:val="0"/>
        <w:rPr>
          <w:sz w:val="20"/>
          <w:szCs w:val="20"/>
        </w:rPr>
      </w:pPr>
      <w:r w:rsidRPr="00184FD8">
        <w:rPr>
          <w:sz w:val="20"/>
          <w:szCs w:val="20"/>
        </w:rPr>
        <w:t>В каком разделе бухгалтерского баланса отражают выданные организацией займы?</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lang w:val="en-US"/>
        </w:rPr>
        <w:t>A</w:t>
      </w:r>
      <w:r w:rsidRPr="00184FD8">
        <w:rPr>
          <w:sz w:val="20"/>
          <w:szCs w:val="20"/>
        </w:rPr>
        <w:t>. Внеоборотные активы</w:t>
      </w:r>
    </w:p>
    <w:p w:rsidR="00585761" w:rsidRDefault="00585761" w:rsidP="00BA1BEF">
      <w:pPr>
        <w:widowControl w:val="0"/>
        <w:autoSpaceDE w:val="0"/>
        <w:autoSpaceDN w:val="0"/>
        <w:adjustRightInd w:val="0"/>
        <w:rPr>
          <w:sz w:val="20"/>
          <w:szCs w:val="20"/>
        </w:rPr>
      </w:pPr>
      <w:r w:rsidRPr="00184FD8">
        <w:rPr>
          <w:sz w:val="20"/>
          <w:szCs w:val="20"/>
        </w:rPr>
        <w:t>B. Краткосрочные или долгосрочные обязательства</w:t>
      </w:r>
    </w:p>
    <w:p w:rsidR="00585761" w:rsidRPr="00184FD8" w:rsidRDefault="00585761" w:rsidP="00BA1BEF">
      <w:pPr>
        <w:widowControl w:val="0"/>
        <w:autoSpaceDE w:val="0"/>
        <w:autoSpaceDN w:val="0"/>
        <w:adjustRightInd w:val="0"/>
        <w:rPr>
          <w:sz w:val="20"/>
          <w:szCs w:val="20"/>
        </w:rPr>
      </w:pPr>
      <w:r w:rsidRPr="00184FD8">
        <w:rPr>
          <w:sz w:val="20"/>
          <w:szCs w:val="20"/>
        </w:rPr>
        <w:t>C. Внеоборотные активы или оборотные активы в зависимости от срока, на который предоставлен заем</w:t>
      </w:r>
    </w:p>
    <w:p w:rsidR="00585761" w:rsidRPr="00184FD8" w:rsidRDefault="00585761" w:rsidP="00BA1BEF">
      <w:pPr>
        <w:widowControl w:val="0"/>
        <w:autoSpaceDE w:val="0"/>
        <w:autoSpaceDN w:val="0"/>
        <w:adjustRightInd w:val="0"/>
        <w:rPr>
          <w:sz w:val="20"/>
          <w:szCs w:val="20"/>
        </w:rPr>
      </w:pPr>
      <w:r w:rsidRPr="00184FD8">
        <w:rPr>
          <w:sz w:val="20"/>
          <w:szCs w:val="20"/>
        </w:rPr>
        <w:t>D. Оборотные активы</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6.1.13</w:t>
      </w:r>
    </w:p>
    <w:p w:rsidR="00585761" w:rsidRPr="00184FD8" w:rsidRDefault="00585761" w:rsidP="00BA1BEF">
      <w:pPr>
        <w:widowControl w:val="0"/>
        <w:autoSpaceDE w:val="0"/>
        <w:autoSpaceDN w:val="0"/>
        <w:adjustRightInd w:val="0"/>
        <w:rPr>
          <w:sz w:val="20"/>
          <w:szCs w:val="20"/>
        </w:rPr>
      </w:pPr>
      <w:r w:rsidRPr="00184FD8">
        <w:rPr>
          <w:sz w:val="20"/>
          <w:szCs w:val="20"/>
        </w:rPr>
        <w:t xml:space="preserve">Организация получила безвозмездно акции другой компании, котирующиеся на организованном рынке ценных бумаг. Указанные акции были приняты к бухгалтерскому учету в оценке, равной: </w:t>
      </w:r>
    </w:p>
    <w:p w:rsidR="00585761"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lang w:val="en-US"/>
        </w:rPr>
        <w:t>A</w:t>
      </w:r>
      <w:r w:rsidRPr="00184FD8">
        <w:rPr>
          <w:sz w:val="20"/>
          <w:szCs w:val="20"/>
        </w:rPr>
        <w:t>. Их текущей рыночной стоимости</w:t>
      </w:r>
    </w:p>
    <w:p w:rsidR="00585761" w:rsidRPr="00184FD8" w:rsidRDefault="00585761" w:rsidP="00BA1BEF">
      <w:pPr>
        <w:widowControl w:val="0"/>
        <w:autoSpaceDE w:val="0"/>
        <w:autoSpaceDN w:val="0"/>
        <w:adjustRightInd w:val="0"/>
        <w:rPr>
          <w:sz w:val="20"/>
          <w:szCs w:val="20"/>
        </w:rPr>
      </w:pPr>
      <w:r w:rsidRPr="00184FD8">
        <w:rPr>
          <w:sz w:val="20"/>
          <w:szCs w:val="20"/>
        </w:rPr>
        <w:t>B. Их номинальной стоимости</w:t>
      </w:r>
    </w:p>
    <w:p w:rsidR="00585761" w:rsidRPr="00184FD8" w:rsidRDefault="00585761" w:rsidP="00BA1BEF">
      <w:pPr>
        <w:widowControl w:val="0"/>
        <w:autoSpaceDE w:val="0"/>
        <w:autoSpaceDN w:val="0"/>
        <w:adjustRightInd w:val="0"/>
        <w:rPr>
          <w:sz w:val="20"/>
          <w:szCs w:val="20"/>
        </w:rPr>
      </w:pPr>
      <w:r w:rsidRPr="00184FD8">
        <w:rPr>
          <w:sz w:val="20"/>
          <w:szCs w:val="20"/>
        </w:rPr>
        <w:t>C. Балансовой стоимости по которой эти акции числились у передающей стороны</w:t>
      </w:r>
    </w:p>
    <w:p w:rsidR="00585761" w:rsidRPr="00184FD8" w:rsidRDefault="00585761" w:rsidP="00BA1BEF">
      <w:pPr>
        <w:widowControl w:val="0"/>
        <w:autoSpaceDE w:val="0"/>
        <w:autoSpaceDN w:val="0"/>
        <w:adjustRightInd w:val="0"/>
        <w:rPr>
          <w:sz w:val="20"/>
          <w:szCs w:val="20"/>
        </w:rPr>
      </w:pPr>
      <w:r w:rsidRPr="00184FD8">
        <w:rPr>
          <w:sz w:val="20"/>
          <w:szCs w:val="20"/>
        </w:rPr>
        <w:t>D. По стоимости указанной передающей стороной</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6.1.14</w:t>
      </w:r>
    </w:p>
    <w:p w:rsidR="00585761" w:rsidRPr="00184FD8" w:rsidRDefault="00585761" w:rsidP="00BA1BEF">
      <w:pPr>
        <w:widowControl w:val="0"/>
        <w:autoSpaceDE w:val="0"/>
        <w:autoSpaceDN w:val="0"/>
        <w:adjustRightInd w:val="0"/>
        <w:rPr>
          <w:sz w:val="20"/>
          <w:szCs w:val="20"/>
        </w:rPr>
      </w:pPr>
      <w:r w:rsidRPr="00184FD8">
        <w:rPr>
          <w:sz w:val="20"/>
          <w:szCs w:val="20"/>
        </w:rPr>
        <w:t>Аналитический учет займов ведется:</w:t>
      </w:r>
    </w:p>
    <w:p w:rsidR="00585761" w:rsidRPr="00184FD8" w:rsidRDefault="00585761" w:rsidP="00BA1BEF">
      <w:pPr>
        <w:widowControl w:val="0"/>
        <w:autoSpaceDE w:val="0"/>
        <w:autoSpaceDN w:val="0"/>
        <w:adjustRightInd w:val="0"/>
        <w:rPr>
          <w:sz w:val="20"/>
          <w:szCs w:val="20"/>
        </w:rPr>
      </w:pPr>
      <w:r w:rsidRPr="00184FD8">
        <w:rPr>
          <w:sz w:val="20"/>
          <w:szCs w:val="20"/>
          <w:lang w:val="en-US"/>
        </w:rPr>
        <w:t>I</w:t>
      </w:r>
      <w:r w:rsidRPr="00184FD8">
        <w:rPr>
          <w:sz w:val="20"/>
          <w:szCs w:val="20"/>
        </w:rPr>
        <w:t>. По видам займов;</w:t>
      </w:r>
    </w:p>
    <w:p w:rsidR="00585761" w:rsidRPr="00184FD8" w:rsidRDefault="00585761" w:rsidP="00BA1BEF">
      <w:pPr>
        <w:widowControl w:val="0"/>
        <w:autoSpaceDE w:val="0"/>
        <w:autoSpaceDN w:val="0"/>
        <w:adjustRightInd w:val="0"/>
        <w:rPr>
          <w:sz w:val="20"/>
          <w:szCs w:val="20"/>
        </w:rPr>
      </w:pPr>
      <w:r w:rsidRPr="00184FD8">
        <w:rPr>
          <w:sz w:val="20"/>
          <w:szCs w:val="20"/>
          <w:lang w:val="en-US"/>
        </w:rPr>
        <w:t>II</w:t>
      </w:r>
      <w:r w:rsidRPr="00184FD8">
        <w:rPr>
          <w:sz w:val="20"/>
          <w:szCs w:val="20"/>
        </w:rPr>
        <w:t>. По кредитным организациям и другим займодавцам предоставившим их.</w:t>
      </w:r>
    </w:p>
    <w:p w:rsidR="00585761"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lang w:val="en-US"/>
        </w:rPr>
        <w:t>A</w:t>
      </w:r>
      <w:r w:rsidRPr="00184FD8">
        <w:rPr>
          <w:sz w:val="20"/>
          <w:szCs w:val="20"/>
        </w:rPr>
        <w:t>. Все перечисленное</w:t>
      </w:r>
    </w:p>
    <w:p w:rsidR="00585761" w:rsidRPr="00184FD8" w:rsidRDefault="00585761" w:rsidP="00BA1BEF">
      <w:pPr>
        <w:widowControl w:val="0"/>
        <w:autoSpaceDE w:val="0"/>
        <w:autoSpaceDN w:val="0"/>
        <w:adjustRightInd w:val="0"/>
        <w:rPr>
          <w:sz w:val="20"/>
          <w:szCs w:val="20"/>
        </w:rPr>
      </w:pPr>
      <w:r w:rsidRPr="00184FD8">
        <w:rPr>
          <w:sz w:val="20"/>
          <w:szCs w:val="20"/>
        </w:rPr>
        <w:t xml:space="preserve">B. Только </w:t>
      </w:r>
      <w:r w:rsidRPr="00184FD8">
        <w:rPr>
          <w:sz w:val="20"/>
          <w:szCs w:val="20"/>
          <w:lang w:val="en-US"/>
        </w:rPr>
        <w:t>I</w:t>
      </w:r>
    </w:p>
    <w:p w:rsidR="00585761" w:rsidRPr="00184FD8" w:rsidRDefault="00585761" w:rsidP="00BA1BEF">
      <w:pPr>
        <w:widowControl w:val="0"/>
        <w:autoSpaceDE w:val="0"/>
        <w:autoSpaceDN w:val="0"/>
        <w:adjustRightInd w:val="0"/>
        <w:rPr>
          <w:sz w:val="20"/>
          <w:szCs w:val="20"/>
        </w:rPr>
      </w:pPr>
      <w:r w:rsidRPr="00184FD8">
        <w:rPr>
          <w:sz w:val="20"/>
          <w:szCs w:val="20"/>
        </w:rPr>
        <w:t xml:space="preserve">C. Только </w:t>
      </w:r>
      <w:r w:rsidRPr="00184FD8">
        <w:rPr>
          <w:sz w:val="20"/>
          <w:szCs w:val="20"/>
          <w:lang w:val="en-US"/>
        </w:rPr>
        <w:t>II</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6.1.15</w:t>
      </w:r>
    </w:p>
    <w:p w:rsidR="00585761" w:rsidRPr="00184FD8" w:rsidRDefault="00585761" w:rsidP="00BA1BEF">
      <w:pPr>
        <w:widowControl w:val="0"/>
        <w:autoSpaceDE w:val="0"/>
        <w:autoSpaceDN w:val="0"/>
        <w:adjustRightInd w:val="0"/>
        <w:rPr>
          <w:sz w:val="20"/>
          <w:szCs w:val="20"/>
        </w:rPr>
      </w:pPr>
      <w:r w:rsidRPr="00184FD8">
        <w:rPr>
          <w:sz w:val="20"/>
          <w:szCs w:val="20"/>
        </w:rPr>
        <w:t>Может ли организация изменять метод оценки финансовых вложений?</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lang w:val="en-US"/>
        </w:rPr>
        <w:t>A</w:t>
      </w:r>
      <w:r w:rsidRPr="00184FD8">
        <w:rPr>
          <w:sz w:val="20"/>
          <w:szCs w:val="20"/>
        </w:rPr>
        <w:t>. Может с начала следующего календарного месяца</w:t>
      </w:r>
    </w:p>
    <w:p w:rsidR="00585761" w:rsidRPr="00184FD8" w:rsidRDefault="00585761" w:rsidP="00BA1BEF">
      <w:pPr>
        <w:widowControl w:val="0"/>
        <w:autoSpaceDE w:val="0"/>
        <w:autoSpaceDN w:val="0"/>
        <w:adjustRightInd w:val="0"/>
        <w:rPr>
          <w:sz w:val="20"/>
          <w:szCs w:val="20"/>
        </w:rPr>
      </w:pPr>
      <w:r w:rsidRPr="00184FD8">
        <w:rPr>
          <w:sz w:val="20"/>
          <w:szCs w:val="20"/>
        </w:rPr>
        <w:t>B. Может с начала следующего квартала</w:t>
      </w:r>
    </w:p>
    <w:p w:rsidR="00585761" w:rsidRDefault="00585761" w:rsidP="00BA1BEF">
      <w:pPr>
        <w:widowControl w:val="0"/>
        <w:autoSpaceDE w:val="0"/>
        <w:autoSpaceDN w:val="0"/>
        <w:adjustRightInd w:val="0"/>
        <w:rPr>
          <w:sz w:val="20"/>
          <w:szCs w:val="20"/>
        </w:rPr>
      </w:pPr>
      <w:r w:rsidRPr="00184FD8">
        <w:rPr>
          <w:sz w:val="20"/>
          <w:szCs w:val="20"/>
        </w:rPr>
        <w:t>C. Может с начала следующего отчетного периода</w:t>
      </w:r>
    </w:p>
    <w:p w:rsidR="00585761" w:rsidRPr="00184FD8" w:rsidRDefault="00585761" w:rsidP="00BA1BEF">
      <w:pPr>
        <w:widowControl w:val="0"/>
        <w:autoSpaceDE w:val="0"/>
        <w:autoSpaceDN w:val="0"/>
        <w:adjustRightInd w:val="0"/>
        <w:rPr>
          <w:sz w:val="20"/>
          <w:szCs w:val="20"/>
        </w:rPr>
      </w:pPr>
      <w:r w:rsidRPr="00184FD8">
        <w:rPr>
          <w:sz w:val="20"/>
          <w:szCs w:val="20"/>
        </w:rPr>
        <w:t>D. Может с начала следующего отчетного года</w:t>
      </w:r>
    </w:p>
    <w:p w:rsidR="00585761" w:rsidRPr="00184FD8" w:rsidRDefault="00585761" w:rsidP="00BA1BEF">
      <w:pPr>
        <w:widowControl w:val="0"/>
        <w:autoSpaceDE w:val="0"/>
        <w:autoSpaceDN w:val="0"/>
        <w:adjustRightInd w:val="0"/>
        <w:rPr>
          <w:sz w:val="20"/>
          <w:szCs w:val="20"/>
        </w:rPr>
      </w:pPr>
    </w:p>
    <w:p w:rsidR="00585761" w:rsidRPr="00184FD8" w:rsidRDefault="00585761" w:rsidP="00DF1BCF">
      <w:pPr>
        <w:widowControl w:val="0"/>
        <w:autoSpaceDE w:val="0"/>
        <w:autoSpaceDN w:val="0"/>
        <w:adjustRightInd w:val="0"/>
        <w:rPr>
          <w:sz w:val="20"/>
          <w:szCs w:val="20"/>
        </w:rPr>
      </w:pPr>
      <w:r w:rsidRPr="00184FD8">
        <w:rPr>
          <w:sz w:val="20"/>
          <w:szCs w:val="20"/>
        </w:rPr>
        <w:t>Код вопроса: 6.1.16</w:t>
      </w:r>
    </w:p>
    <w:p w:rsidR="00585761" w:rsidRPr="00184FD8" w:rsidRDefault="00585761" w:rsidP="00DF1BCF">
      <w:pPr>
        <w:widowControl w:val="0"/>
        <w:autoSpaceDE w:val="0"/>
        <w:autoSpaceDN w:val="0"/>
        <w:adjustRightInd w:val="0"/>
        <w:rPr>
          <w:sz w:val="20"/>
          <w:szCs w:val="20"/>
        </w:rPr>
      </w:pPr>
      <w:r w:rsidRPr="00184FD8">
        <w:rPr>
          <w:sz w:val="20"/>
          <w:szCs w:val="20"/>
        </w:rPr>
        <w:t>В бухгалтерском балансе не кредитной организации по статье «Финансовые вложения» отражается:</w:t>
      </w:r>
    </w:p>
    <w:p w:rsidR="00585761" w:rsidRPr="00184FD8" w:rsidRDefault="00585761" w:rsidP="00DF1BCF">
      <w:pPr>
        <w:widowControl w:val="0"/>
        <w:autoSpaceDE w:val="0"/>
        <w:autoSpaceDN w:val="0"/>
        <w:adjustRightInd w:val="0"/>
        <w:rPr>
          <w:sz w:val="20"/>
          <w:szCs w:val="20"/>
        </w:rPr>
      </w:pPr>
      <w:r w:rsidRPr="00184FD8">
        <w:rPr>
          <w:sz w:val="20"/>
          <w:szCs w:val="20"/>
        </w:rPr>
        <w:t xml:space="preserve">Ответы: </w:t>
      </w:r>
    </w:p>
    <w:p w:rsidR="00585761" w:rsidRPr="00184FD8" w:rsidRDefault="00585761" w:rsidP="00DF1BCF">
      <w:pPr>
        <w:widowControl w:val="0"/>
        <w:autoSpaceDE w:val="0"/>
        <w:autoSpaceDN w:val="0"/>
        <w:adjustRightInd w:val="0"/>
        <w:rPr>
          <w:sz w:val="20"/>
          <w:szCs w:val="20"/>
        </w:rPr>
      </w:pPr>
      <w:r w:rsidRPr="00184FD8">
        <w:rPr>
          <w:sz w:val="20"/>
          <w:szCs w:val="20"/>
          <w:lang w:val="en-US"/>
        </w:rPr>
        <w:t>A</w:t>
      </w:r>
      <w:r w:rsidRPr="00184FD8">
        <w:rPr>
          <w:sz w:val="20"/>
          <w:szCs w:val="20"/>
        </w:rPr>
        <w:t>. Финансовые вложения по номинальной стоимости</w:t>
      </w:r>
    </w:p>
    <w:p w:rsidR="00585761" w:rsidRPr="00184FD8" w:rsidRDefault="00585761" w:rsidP="00DF1BCF">
      <w:pPr>
        <w:widowControl w:val="0"/>
        <w:autoSpaceDE w:val="0"/>
        <w:autoSpaceDN w:val="0"/>
        <w:adjustRightInd w:val="0"/>
        <w:rPr>
          <w:sz w:val="20"/>
          <w:szCs w:val="20"/>
        </w:rPr>
      </w:pPr>
      <w:r w:rsidRPr="00184FD8">
        <w:rPr>
          <w:sz w:val="20"/>
          <w:szCs w:val="20"/>
        </w:rPr>
        <w:t>B. Финансовые вложения по рыночной стоимости</w:t>
      </w:r>
    </w:p>
    <w:p w:rsidR="00585761" w:rsidRDefault="00585761" w:rsidP="00DF1BCF">
      <w:pPr>
        <w:widowControl w:val="0"/>
        <w:autoSpaceDE w:val="0"/>
        <w:autoSpaceDN w:val="0"/>
        <w:adjustRightInd w:val="0"/>
        <w:rPr>
          <w:sz w:val="20"/>
          <w:szCs w:val="20"/>
        </w:rPr>
      </w:pPr>
      <w:r w:rsidRPr="00184FD8">
        <w:rPr>
          <w:sz w:val="20"/>
          <w:szCs w:val="20"/>
        </w:rPr>
        <w:t>C. Финансовые вложения по первоначальной стоимости</w:t>
      </w:r>
    </w:p>
    <w:p w:rsidR="00585761" w:rsidRPr="00184FD8" w:rsidRDefault="00585761" w:rsidP="00DF1BCF">
      <w:pPr>
        <w:widowControl w:val="0"/>
        <w:autoSpaceDE w:val="0"/>
        <w:autoSpaceDN w:val="0"/>
        <w:adjustRightInd w:val="0"/>
        <w:rPr>
          <w:sz w:val="20"/>
          <w:szCs w:val="20"/>
        </w:rPr>
      </w:pPr>
      <w:r w:rsidRPr="00184FD8">
        <w:rPr>
          <w:sz w:val="20"/>
          <w:szCs w:val="20"/>
        </w:rPr>
        <w:t>D. Сальдо по счету 58 «Финансовые вложения»  минус сальдо по счету 59 «Резервы под  обесценение финансовых вложений» в части созданных по ним резервов</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6.1.17</w:t>
      </w:r>
    </w:p>
    <w:p w:rsidR="00585761" w:rsidRPr="00184FD8" w:rsidRDefault="00585761" w:rsidP="00BA1BEF">
      <w:pPr>
        <w:widowControl w:val="0"/>
        <w:autoSpaceDE w:val="0"/>
        <w:autoSpaceDN w:val="0"/>
        <w:adjustRightInd w:val="0"/>
        <w:rPr>
          <w:snapToGrid w:val="0"/>
          <w:sz w:val="20"/>
          <w:szCs w:val="20"/>
          <w:lang w:eastAsia="en-US"/>
        </w:rPr>
      </w:pPr>
      <w:r w:rsidRPr="00184FD8">
        <w:rPr>
          <w:snapToGrid w:val="0"/>
          <w:sz w:val="20"/>
          <w:szCs w:val="20"/>
          <w:lang w:eastAsia="en-US"/>
        </w:rPr>
        <w:t>При соблюдении каких необходимых критериев финансовые вложения признаются в бухгалтерском учете:</w:t>
      </w:r>
    </w:p>
    <w:p w:rsidR="00585761" w:rsidRPr="00184FD8" w:rsidRDefault="00585761" w:rsidP="00BA1BEF">
      <w:pPr>
        <w:widowControl w:val="0"/>
        <w:autoSpaceDE w:val="0"/>
        <w:autoSpaceDN w:val="0"/>
        <w:adjustRightInd w:val="0"/>
        <w:rPr>
          <w:snapToGrid w:val="0"/>
          <w:sz w:val="20"/>
          <w:szCs w:val="20"/>
          <w:lang w:eastAsia="en-US"/>
        </w:rPr>
      </w:pPr>
      <w:r w:rsidRPr="00184FD8">
        <w:rPr>
          <w:snapToGrid w:val="0"/>
          <w:sz w:val="20"/>
          <w:szCs w:val="20"/>
          <w:lang w:val="en-US" w:eastAsia="en-US"/>
        </w:rPr>
        <w:t>I</w:t>
      </w:r>
      <w:r w:rsidRPr="00184FD8">
        <w:rPr>
          <w:snapToGrid w:val="0"/>
          <w:sz w:val="20"/>
          <w:szCs w:val="20"/>
          <w:lang w:eastAsia="en-US"/>
        </w:rPr>
        <w:t>. Наличие надлежаще оформленных документов, подтверждающих существование права у организации на финансовые вложения и на получение денежных средств или других активов, вытекающее из этого права;</w:t>
      </w:r>
    </w:p>
    <w:p w:rsidR="00585761" w:rsidRPr="00184FD8" w:rsidRDefault="00585761" w:rsidP="00BA1BEF">
      <w:pPr>
        <w:widowControl w:val="0"/>
        <w:autoSpaceDE w:val="0"/>
        <w:autoSpaceDN w:val="0"/>
        <w:adjustRightInd w:val="0"/>
        <w:rPr>
          <w:snapToGrid w:val="0"/>
          <w:sz w:val="20"/>
          <w:szCs w:val="20"/>
          <w:lang w:eastAsia="en-US"/>
        </w:rPr>
      </w:pPr>
      <w:r w:rsidRPr="00184FD8">
        <w:rPr>
          <w:snapToGrid w:val="0"/>
          <w:sz w:val="20"/>
          <w:szCs w:val="20"/>
          <w:lang w:val="en-US" w:eastAsia="en-US"/>
        </w:rPr>
        <w:t>II</w:t>
      </w:r>
      <w:r w:rsidRPr="00184FD8">
        <w:rPr>
          <w:snapToGrid w:val="0"/>
          <w:sz w:val="20"/>
          <w:szCs w:val="20"/>
          <w:lang w:eastAsia="en-US"/>
        </w:rPr>
        <w:t>. Переход к организации финансовых рисков, связанных с финансовыми вложениями (риск изменения цены, риск неплатежеспособности должника, риск ликвидности и др.);</w:t>
      </w:r>
    </w:p>
    <w:p w:rsidR="00585761" w:rsidRPr="00184FD8" w:rsidRDefault="00585761" w:rsidP="00BA1BEF">
      <w:pPr>
        <w:widowControl w:val="0"/>
        <w:autoSpaceDE w:val="0"/>
        <w:autoSpaceDN w:val="0"/>
        <w:adjustRightInd w:val="0"/>
        <w:rPr>
          <w:snapToGrid w:val="0"/>
          <w:sz w:val="20"/>
          <w:szCs w:val="20"/>
          <w:lang w:eastAsia="en-US"/>
        </w:rPr>
      </w:pPr>
      <w:r w:rsidRPr="00184FD8">
        <w:rPr>
          <w:snapToGrid w:val="0"/>
          <w:sz w:val="20"/>
          <w:szCs w:val="20"/>
          <w:lang w:val="en-US" w:eastAsia="en-US"/>
        </w:rPr>
        <w:t>III</w:t>
      </w:r>
      <w:r w:rsidRPr="00184FD8">
        <w:rPr>
          <w:snapToGrid w:val="0"/>
          <w:sz w:val="20"/>
          <w:szCs w:val="20"/>
          <w:lang w:eastAsia="en-US"/>
        </w:rPr>
        <w:t>. Способность приносить организации экономические выгоды (доход) в будущем в форме процентов, дивидендов либо прироста их стоимости (в виде разницы между ценой продажи (погашения) финансового вложения и его покупной стоимостью в результате его обмена, использования при погашении обязательств организации, увеличения текущей рыночной стоимости и т.п.);</w:t>
      </w:r>
    </w:p>
    <w:p w:rsidR="00585761" w:rsidRPr="00184FD8" w:rsidRDefault="00585761" w:rsidP="00BA1BEF">
      <w:pPr>
        <w:widowControl w:val="0"/>
        <w:autoSpaceDE w:val="0"/>
        <w:autoSpaceDN w:val="0"/>
        <w:adjustRightInd w:val="0"/>
        <w:rPr>
          <w:snapToGrid w:val="0"/>
          <w:sz w:val="20"/>
          <w:szCs w:val="20"/>
          <w:lang w:eastAsia="en-US"/>
        </w:rPr>
      </w:pPr>
      <w:r w:rsidRPr="00184FD8">
        <w:rPr>
          <w:snapToGrid w:val="0"/>
          <w:sz w:val="20"/>
          <w:szCs w:val="20"/>
          <w:lang w:val="en-US" w:eastAsia="en-US"/>
        </w:rPr>
        <w:t>IV</w:t>
      </w:r>
      <w:r w:rsidRPr="00184FD8">
        <w:rPr>
          <w:snapToGrid w:val="0"/>
          <w:sz w:val="20"/>
          <w:szCs w:val="20"/>
          <w:lang w:eastAsia="en-US"/>
        </w:rPr>
        <w:t>. Организация понесла экономически обоснованные расходы, связанные с приобретением финансового вложения.</w:t>
      </w:r>
    </w:p>
    <w:p w:rsidR="00585761" w:rsidRPr="00184FD8" w:rsidRDefault="00585761" w:rsidP="00BA1BEF">
      <w:pPr>
        <w:widowControl w:val="0"/>
        <w:autoSpaceDE w:val="0"/>
        <w:autoSpaceDN w:val="0"/>
        <w:adjustRightInd w:val="0"/>
        <w:rPr>
          <w:snapToGrid w:val="0"/>
          <w:sz w:val="20"/>
          <w:szCs w:val="20"/>
          <w:lang w:eastAsia="en-US"/>
        </w:rPr>
      </w:pPr>
      <w:r w:rsidRPr="00184FD8">
        <w:rPr>
          <w:snapToGrid w:val="0"/>
          <w:sz w:val="20"/>
          <w:szCs w:val="20"/>
          <w:lang w:eastAsia="en-US"/>
        </w:rPr>
        <w:t>Ответы:</w:t>
      </w:r>
    </w:p>
    <w:p w:rsidR="00585761" w:rsidRDefault="00585761" w:rsidP="00BA1BEF">
      <w:pPr>
        <w:widowControl w:val="0"/>
        <w:autoSpaceDE w:val="0"/>
        <w:autoSpaceDN w:val="0"/>
        <w:adjustRightInd w:val="0"/>
        <w:rPr>
          <w:snapToGrid w:val="0"/>
          <w:sz w:val="20"/>
          <w:szCs w:val="20"/>
          <w:lang w:eastAsia="en-US"/>
        </w:rPr>
      </w:pPr>
      <w:r w:rsidRPr="00184FD8">
        <w:rPr>
          <w:snapToGrid w:val="0"/>
          <w:sz w:val="20"/>
          <w:szCs w:val="20"/>
          <w:lang w:val="en-US" w:eastAsia="en-US"/>
        </w:rPr>
        <w:t>A</w:t>
      </w:r>
      <w:r w:rsidRPr="00184FD8">
        <w:rPr>
          <w:snapToGrid w:val="0"/>
          <w:sz w:val="20"/>
          <w:szCs w:val="20"/>
          <w:lang w:eastAsia="en-US"/>
        </w:rPr>
        <w:t xml:space="preserve">. </w:t>
      </w:r>
      <w:r w:rsidRPr="00184FD8">
        <w:rPr>
          <w:snapToGrid w:val="0"/>
          <w:sz w:val="20"/>
          <w:szCs w:val="20"/>
          <w:lang w:val="en-US" w:eastAsia="en-US"/>
        </w:rPr>
        <w:t>I</w:t>
      </w:r>
      <w:r w:rsidRPr="00184FD8">
        <w:rPr>
          <w:snapToGrid w:val="0"/>
          <w:sz w:val="20"/>
          <w:szCs w:val="20"/>
          <w:lang w:eastAsia="en-US"/>
        </w:rPr>
        <w:t xml:space="preserve"> и </w:t>
      </w:r>
      <w:r w:rsidRPr="00184FD8">
        <w:rPr>
          <w:snapToGrid w:val="0"/>
          <w:sz w:val="20"/>
          <w:szCs w:val="20"/>
          <w:lang w:val="en-US" w:eastAsia="en-US"/>
        </w:rPr>
        <w:t>IV</w:t>
      </w:r>
    </w:p>
    <w:p w:rsidR="00585761" w:rsidRPr="00184FD8" w:rsidRDefault="00585761" w:rsidP="00BA1BEF">
      <w:pPr>
        <w:widowControl w:val="0"/>
        <w:autoSpaceDE w:val="0"/>
        <w:autoSpaceDN w:val="0"/>
        <w:adjustRightInd w:val="0"/>
        <w:rPr>
          <w:snapToGrid w:val="0"/>
          <w:sz w:val="20"/>
          <w:szCs w:val="20"/>
          <w:lang w:eastAsia="en-US"/>
        </w:rPr>
      </w:pPr>
      <w:r w:rsidRPr="00184FD8">
        <w:rPr>
          <w:snapToGrid w:val="0"/>
          <w:sz w:val="20"/>
          <w:szCs w:val="20"/>
          <w:lang w:val="en-US" w:eastAsia="en-US"/>
        </w:rPr>
        <w:t>B</w:t>
      </w:r>
      <w:r w:rsidRPr="00184FD8">
        <w:rPr>
          <w:snapToGrid w:val="0"/>
          <w:sz w:val="20"/>
          <w:szCs w:val="20"/>
          <w:lang w:eastAsia="en-US"/>
        </w:rPr>
        <w:t xml:space="preserve">. </w:t>
      </w:r>
      <w:r w:rsidRPr="00184FD8">
        <w:rPr>
          <w:snapToGrid w:val="0"/>
          <w:sz w:val="20"/>
          <w:szCs w:val="20"/>
          <w:lang w:val="en-US" w:eastAsia="en-US"/>
        </w:rPr>
        <w:t>I</w:t>
      </w:r>
      <w:r w:rsidRPr="00184FD8">
        <w:rPr>
          <w:snapToGrid w:val="0"/>
          <w:sz w:val="20"/>
          <w:szCs w:val="20"/>
          <w:lang w:eastAsia="en-US"/>
        </w:rPr>
        <w:t xml:space="preserve">, </w:t>
      </w:r>
      <w:r w:rsidRPr="00184FD8">
        <w:rPr>
          <w:snapToGrid w:val="0"/>
          <w:sz w:val="20"/>
          <w:szCs w:val="20"/>
          <w:lang w:val="en-US" w:eastAsia="en-US"/>
        </w:rPr>
        <w:t>II</w:t>
      </w:r>
      <w:r w:rsidRPr="00184FD8">
        <w:rPr>
          <w:snapToGrid w:val="0"/>
          <w:sz w:val="20"/>
          <w:szCs w:val="20"/>
          <w:lang w:eastAsia="en-US"/>
        </w:rPr>
        <w:t xml:space="preserve"> и </w:t>
      </w:r>
      <w:r w:rsidRPr="00184FD8">
        <w:rPr>
          <w:snapToGrid w:val="0"/>
          <w:sz w:val="20"/>
          <w:szCs w:val="20"/>
          <w:lang w:val="en-US" w:eastAsia="en-US"/>
        </w:rPr>
        <w:t>III</w:t>
      </w:r>
    </w:p>
    <w:p w:rsidR="00585761" w:rsidRPr="00184FD8" w:rsidRDefault="00585761" w:rsidP="00BA1BEF">
      <w:pPr>
        <w:widowControl w:val="0"/>
        <w:autoSpaceDE w:val="0"/>
        <w:autoSpaceDN w:val="0"/>
        <w:adjustRightInd w:val="0"/>
        <w:rPr>
          <w:snapToGrid w:val="0"/>
          <w:sz w:val="20"/>
          <w:szCs w:val="20"/>
          <w:lang w:eastAsia="en-US"/>
        </w:rPr>
      </w:pPr>
      <w:r w:rsidRPr="00184FD8">
        <w:rPr>
          <w:snapToGrid w:val="0"/>
          <w:sz w:val="20"/>
          <w:szCs w:val="20"/>
          <w:lang w:val="en-US" w:eastAsia="en-US"/>
        </w:rPr>
        <w:t>C</w:t>
      </w:r>
      <w:r w:rsidRPr="00184FD8">
        <w:rPr>
          <w:snapToGrid w:val="0"/>
          <w:sz w:val="20"/>
          <w:szCs w:val="20"/>
          <w:lang w:eastAsia="en-US"/>
        </w:rPr>
        <w:t xml:space="preserve">. </w:t>
      </w:r>
      <w:r w:rsidRPr="00184FD8">
        <w:rPr>
          <w:snapToGrid w:val="0"/>
          <w:sz w:val="20"/>
          <w:szCs w:val="20"/>
          <w:lang w:val="en-US" w:eastAsia="en-US"/>
        </w:rPr>
        <w:t>I</w:t>
      </w:r>
      <w:r w:rsidRPr="00184FD8">
        <w:rPr>
          <w:snapToGrid w:val="0"/>
          <w:sz w:val="20"/>
          <w:szCs w:val="20"/>
          <w:lang w:eastAsia="en-US"/>
        </w:rPr>
        <w:t xml:space="preserve">, </w:t>
      </w:r>
      <w:r w:rsidRPr="00184FD8">
        <w:rPr>
          <w:snapToGrid w:val="0"/>
          <w:sz w:val="20"/>
          <w:szCs w:val="20"/>
          <w:lang w:val="en-US" w:eastAsia="en-US"/>
        </w:rPr>
        <w:t>II</w:t>
      </w:r>
      <w:r w:rsidRPr="00184FD8">
        <w:rPr>
          <w:snapToGrid w:val="0"/>
          <w:sz w:val="20"/>
          <w:szCs w:val="20"/>
          <w:lang w:eastAsia="en-US"/>
        </w:rPr>
        <w:t xml:space="preserve">, </w:t>
      </w:r>
      <w:r w:rsidRPr="00184FD8">
        <w:rPr>
          <w:snapToGrid w:val="0"/>
          <w:sz w:val="20"/>
          <w:szCs w:val="20"/>
          <w:lang w:val="en-US" w:eastAsia="en-US"/>
        </w:rPr>
        <w:t>III</w:t>
      </w:r>
      <w:r w:rsidRPr="00184FD8">
        <w:rPr>
          <w:snapToGrid w:val="0"/>
          <w:sz w:val="20"/>
          <w:szCs w:val="20"/>
          <w:lang w:eastAsia="en-US"/>
        </w:rPr>
        <w:t xml:space="preserve"> и </w:t>
      </w:r>
      <w:r w:rsidRPr="00184FD8">
        <w:rPr>
          <w:snapToGrid w:val="0"/>
          <w:sz w:val="20"/>
          <w:szCs w:val="20"/>
          <w:lang w:val="en-US" w:eastAsia="en-US"/>
        </w:rPr>
        <w:t>IV</w:t>
      </w:r>
    </w:p>
    <w:p w:rsidR="00585761" w:rsidRPr="00184FD8" w:rsidRDefault="00585761" w:rsidP="00BA1BEF">
      <w:pPr>
        <w:widowControl w:val="0"/>
        <w:autoSpaceDE w:val="0"/>
        <w:autoSpaceDN w:val="0"/>
        <w:adjustRightInd w:val="0"/>
        <w:rPr>
          <w:snapToGrid w:val="0"/>
          <w:sz w:val="20"/>
          <w:szCs w:val="20"/>
          <w:lang w:eastAsia="en-US"/>
        </w:rPr>
      </w:pPr>
      <w:r w:rsidRPr="00184FD8">
        <w:rPr>
          <w:snapToGrid w:val="0"/>
          <w:sz w:val="20"/>
          <w:szCs w:val="20"/>
          <w:lang w:val="en-US" w:eastAsia="en-US"/>
        </w:rPr>
        <w:t>D</w:t>
      </w:r>
      <w:r w:rsidRPr="00184FD8">
        <w:rPr>
          <w:snapToGrid w:val="0"/>
          <w:sz w:val="20"/>
          <w:szCs w:val="20"/>
          <w:lang w:eastAsia="en-US"/>
        </w:rPr>
        <w:t>. Любого из названных критериев</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6.1.18</w:t>
      </w:r>
    </w:p>
    <w:p w:rsidR="00585761" w:rsidRPr="00184FD8" w:rsidRDefault="00585761" w:rsidP="00BA1BEF">
      <w:pPr>
        <w:widowControl w:val="0"/>
        <w:autoSpaceDE w:val="0"/>
        <w:autoSpaceDN w:val="0"/>
        <w:adjustRightInd w:val="0"/>
        <w:rPr>
          <w:sz w:val="20"/>
          <w:szCs w:val="20"/>
        </w:rPr>
      </w:pPr>
      <w:r w:rsidRPr="00184FD8">
        <w:rPr>
          <w:sz w:val="20"/>
          <w:szCs w:val="20"/>
        </w:rPr>
        <w:t>В каком разделе бухгалтерского баланса отражается полученный организацией краткосрочный заем?</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lang w:val="en-US"/>
        </w:rPr>
        <w:t>A</w:t>
      </w:r>
      <w:r w:rsidRPr="00184FD8">
        <w:rPr>
          <w:sz w:val="20"/>
          <w:szCs w:val="20"/>
        </w:rPr>
        <w:t>. Внеоборотные активы</w:t>
      </w:r>
    </w:p>
    <w:p w:rsidR="00585761" w:rsidRDefault="00585761" w:rsidP="00BA1BEF">
      <w:pPr>
        <w:widowControl w:val="0"/>
        <w:autoSpaceDE w:val="0"/>
        <w:autoSpaceDN w:val="0"/>
        <w:adjustRightInd w:val="0"/>
        <w:rPr>
          <w:sz w:val="20"/>
          <w:szCs w:val="20"/>
        </w:rPr>
      </w:pPr>
      <w:r w:rsidRPr="00184FD8">
        <w:rPr>
          <w:sz w:val="20"/>
          <w:szCs w:val="20"/>
        </w:rPr>
        <w:t>B. Долгосрочные обязательства</w:t>
      </w:r>
    </w:p>
    <w:p w:rsidR="00585761" w:rsidRPr="00184FD8" w:rsidRDefault="00585761" w:rsidP="00BA1BEF">
      <w:pPr>
        <w:widowControl w:val="0"/>
        <w:autoSpaceDE w:val="0"/>
        <w:autoSpaceDN w:val="0"/>
        <w:adjustRightInd w:val="0"/>
        <w:rPr>
          <w:sz w:val="20"/>
          <w:szCs w:val="20"/>
        </w:rPr>
      </w:pPr>
      <w:r w:rsidRPr="00184FD8">
        <w:rPr>
          <w:sz w:val="20"/>
          <w:szCs w:val="20"/>
        </w:rPr>
        <w:t>C. Краткосрочные обязательства</w:t>
      </w:r>
    </w:p>
    <w:p w:rsidR="00585761" w:rsidRPr="00184FD8" w:rsidRDefault="00585761" w:rsidP="00BA1BEF">
      <w:pPr>
        <w:widowControl w:val="0"/>
        <w:autoSpaceDE w:val="0"/>
        <w:autoSpaceDN w:val="0"/>
        <w:adjustRightInd w:val="0"/>
        <w:rPr>
          <w:sz w:val="20"/>
          <w:szCs w:val="20"/>
        </w:rPr>
      </w:pPr>
      <w:r w:rsidRPr="00184FD8">
        <w:rPr>
          <w:sz w:val="20"/>
          <w:szCs w:val="20"/>
        </w:rPr>
        <w:t>D. Капитал и резервы</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6.1.19</w:t>
      </w:r>
    </w:p>
    <w:p w:rsidR="00585761" w:rsidRPr="00184FD8" w:rsidRDefault="00585761" w:rsidP="00BA1BEF">
      <w:pPr>
        <w:widowControl w:val="0"/>
        <w:autoSpaceDE w:val="0"/>
        <w:autoSpaceDN w:val="0"/>
        <w:adjustRightInd w:val="0"/>
        <w:rPr>
          <w:sz w:val="20"/>
          <w:szCs w:val="20"/>
        </w:rPr>
      </w:pPr>
      <w:r w:rsidRPr="00184FD8">
        <w:rPr>
          <w:sz w:val="20"/>
          <w:szCs w:val="20"/>
        </w:rPr>
        <w:t>Кем осуществляется законодательное регулирование бухгалтерского учета финансовых вложений в России?</w:t>
      </w:r>
    </w:p>
    <w:p w:rsidR="00585761"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lang w:val="en-US"/>
        </w:rPr>
        <w:t>A</w:t>
      </w:r>
      <w:r w:rsidRPr="00184FD8">
        <w:rPr>
          <w:sz w:val="20"/>
          <w:szCs w:val="20"/>
        </w:rPr>
        <w:t>. Правительством Российской Федерации</w:t>
      </w:r>
    </w:p>
    <w:p w:rsidR="00585761" w:rsidRPr="00184FD8" w:rsidRDefault="00585761" w:rsidP="00BA1BEF">
      <w:pPr>
        <w:widowControl w:val="0"/>
        <w:autoSpaceDE w:val="0"/>
        <w:autoSpaceDN w:val="0"/>
        <w:adjustRightInd w:val="0"/>
        <w:rPr>
          <w:sz w:val="20"/>
          <w:szCs w:val="20"/>
        </w:rPr>
      </w:pPr>
      <w:r w:rsidRPr="00184FD8">
        <w:rPr>
          <w:sz w:val="20"/>
          <w:szCs w:val="20"/>
        </w:rPr>
        <w:t>B. Центральным Банком Российской Федерации</w:t>
      </w:r>
    </w:p>
    <w:p w:rsidR="00585761" w:rsidRPr="00184FD8" w:rsidRDefault="00585761" w:rsidP="00BA1BEF">
      <w:pPr>
        <w:widowControl w:val="0"/>
        <w:autoSpaceDE w:val="0"/>
        <w:autoSpaceDN w:val="0"/>
        <w:adjustRightInd w:val="0"/>
        <w:rPr>
          <w:sz w:val="20"/>
          <w:szCs w:val="20"/>
        </w:rPr>
      </w:pPr>
      <w:r w:rsidRPr="00184FD8">
        <w:rPr>
          <w:sz w:val="20"/>
          <w:szCs w:val="20"/>
        </w:rPr>
        <w:t>C. Совместно Правительством Российской Федерации и Центральным Банком Российской Федерации</w:t>
      </w:r>
    </w:p>
    <w:p w:rsidR="00585761" w:rsidRPr="00184FD8" w:rsidRDefault="00585761" w:rsidP="00BA1BEF">
      <w:pPr>
        <w:widowControl w:val="0"/>
        <w:autoSpaceDE w:val="0"/>
        <w:autoSpaceDN w:val="0"/>
        <w:adjustRightInd w:val="0"/>
        <w:rPr>
          <w:sz w:val="20"/>
          <w:szCs w:val="20"/>
        </w:rPr>
      </w:pPr>
      <w:r w:rsidRPr="00184FD8">
        <w:rPr>
          <w:sz w:val="20"/>
          <w:szCs w:val="20"/>
        </w:rPr>
        <w:t>D. Федеральной налоговой службой</w:t>
      </w:r>
    </w:p>
    <w:p w:rsidR="00585761" w:rsidRPr="00184FD8" w:rsidRDefault="00585761" w:rsidP="00BA1BEF">
      <w:pPr>
        <w:widowControl w:val="0"/>
        <w:autoSpaceDE w:val="0"/>
        <w:autoSpaceDN w:val="0"/>
        <w:adjustRightInd w:val="0"/>
        <w:rPr>
          <w:sz w:val="20"/>
          <w:szCs w:val="20"/>
        </w:rPr>
      </w:pPr>
    </w:p>
    <w:p w:rsidR="00585761" w:rsidRPr="00DD08EC" w:rsidRDefault="00585761" w:rsidP="00AF44AF">
      <w:pPr>
        <w:widowControl w:val="0"/>
        <w:autoSpaceDE w:val="0"/>
        <w:autoSpaceDN w:val="0"/>
        <w:adjustRightInd w:val="0"/>
        <w:rPr>
          <w:sz w:val="20"/>
          <w:szCs w:val="20"/>
        </w:rPr>
      </w:pPr>
      <w:r w:rsidRPr="00DD08EC">
        <w:rPr>
          <w:sz w:val="20"/>
          <w:szCs w:val="20"/>
        </w:rPr>
        <w:t>Код вопроса: 6.1.20</w:t>
      </w:r>
    </w:p>
    <w:p w:rsidR="00585761" w:rsidRPr="00DD08EC" w:rsidRDefault="00585761" w:rsidP="00AF44AF">
      <w:pPr>
        <w:widowControl w:val="0"/>
        <w:autoSpaceDE w:val="0"/>
        <w:autoSpaceDN w:val="0"/>
        <w:adjustRightInd w:val="0"/>
        <w:rPr>
          <w:sz w:val="20"/>
          <w:szCs w:val="20"/>
        </w:rPr>
      </w:pPr>
      <w:r w:rsidRPr="00DD08EC">
        <w:rPr>
          <w:sz w:val="20"/>
          <w:szCs w:val="20"/>
        </w:rPr>
        <w:t>Организация, занимающаяся оптовой торговлей, реализовала принадлежащие ей акции сырьевой компании. Выручка от реализации акций отражается в «Отчете о финансовых результатах» в составе статьи:</w:t>
      </w:r>
    </w:p>
    <w:p w:rsidR="00585761" w:rsidRPr="00DD08EC" w:rsidRDefault="00585761" w:rsidP="00AF44AF">
      <w:pPr>
        <w:widowControl w:val="0"/>
        <w:autoSpaceDE w:val="0"/>
        <w:autoSpaceDN w:val="0"/>
        <w:adjustRightInd w:val="0"/>
        <w:rPr>
          <w:sz w:val="20"/>
          <w:szCs w:val="20"/>
        </w:rPr>
      </w:pPr>
      <w:r w:rsidRPr="00DD08EC">
        <w:rPr>
          <w:sz w:val="20"/>
          <w:szCs w:val="20"/>
        </w:rPr>
        <w:t>Ответы:</w:t>
      </w:r>
    </w:p>
    <w:p w:rsidR="00585761" w:rsidRDefault="00585761" w:rsidP="00AF44AF">
      <w:pPr>
        <w:widowControl w:val="0"/>
        <w:autoSpaceDE w:val="0"/>
        <w:autoSpaceDN w:val="0"/>
        <w:adjustRightInd w:val="0"/>
        <w:rPr>
          <w:sz w:val="20"/>
          <w:szCs w:val="20"/>
        </w:rPr>
      </w:pPr>
      <w:r w:rsidRPr="00DD08EC">
        <w:rPr>
          <w:sz w:val="20"/>
          <w:szCs w:val="20"/>
          <w:lang w:val="en-US"/>
        </w:rPr>
        <w:t>A</w:t>
      </w:r>
      <w:r w:rsidRPr="00DD08EC">
        <w:rPr>
          <w:sz w:val="20"/>
          <w:szCs w:val="20"/>
        </w:rPr>
        <w:t>. Выручка нетто</w:t>
      </w:r>
    </w:p>
    <w:p w:rsidR="00585761" w:rsidRPr="00DD08EC" w:rsidRDefault="00585761" w:rsidP="00AF44AF">
      <w:pPr>
        <w:widowControl w:val="0"/>
        <w:autoSpaceDE w:val="0"/>
        <w:autoSpaceDN w:val="0"/>
        <w:adjustRightInd w:val="0"/>
        <w:rPr>
          <w:sz w:val="20"/>
          <w:szCs w:val="20"/>
        </w:rPr>
      </w:pPr>
      <w:r w:rsidRPr="00DD08EC">
        <w:rPr>
          <w:sz w:val="20"/>
          <w:szCs w:val="20"/>
        </w:rPr>
        <w:t>B. Прочие доходы</w:t>
      </w:r>
    </w:p>
    <w:p w:rsidR="00585761" w:rsidRPr="00DD08EC" w:rsidRDefault="00585761" w:rsidP="00AF44AF">
      <w:pPr>
        <w:widowControl w:val="0"/>
        <w:autoSpaceDE w:val="0"/>
        <w:autoSpaceDN w:val="0"/>
        <w:adjustRightInd w:val="0"/>
        <w:rPr>
          <w:sz w:val="20"/>
          <w:szCs w:val="20"/>
        </w:rPr>
      </w:pPr>
      <w:r w:rsidRPr="00DD08EC">
        <w:rPr>
          <w:sz w:val="20"/>
          <w:szCs w:val="20"/>
        </w:rPr>
        <w:t>C. Операционные доходы</w:t>
      </w:r>
    </w:p>
    <w:p w:rsidR="00585761" w:rsidRPr="00184FD8" w:rsidRDefault="00585761" w:rsidP="00AF44AF">
      <w:pPr>
        <w:widowControl w:val="0"/>
        <w:autoSpaceDE w:val="0"/>
        <w:autoSpaceDN w:val="0"/>
        <w:adjustRightInd w:val="0"/>
        <w:rPr>
          <w:sz w:val="20"/>
          <w:szCs w:val="20"/>
        </w:rPr>
      </w:pPr>
      <w:r w:rsidRPr="00DD08EC">
        <w:rPr>
          <w:sz w:val="20"/>
          <w:szCs w:val="20"/>
        </w:rPr>
        <w:t>D. Доходы от участия в других организациях</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6.1.21</w:t>
      </w:r>
    </w:p>
    <w:p w:rsidR="00585761" w:rsidRPr="00184FD8" w:rsidRDefault="00585761" w:rsidP="00BA1BEF">
      <w:pPr>
        <w:widowControl w:val="0"/>
        <w:autoSpaceDE w:val="0"/>
        <w:autoSpaceDN w:val="0"/>
        <w:adjustRightInd w:val="0"/>
        <w:rPr>
          <w:sz w:val="20"/>
          <w:szCs w:val="20"/>
        </w:rPr>
      </w:pPr>
      <w:r w:rsidRPr="00184FD8">
        <w:rPr>
          <w:sz w:val="20"/>
          <w:szCs w:val="20"/>
        </w:rPr>
        <w:t>Какое из условий говорит об устойчивом снижении стоимости финансовых вложений?</w:t>
      </w:r>
    </w:p>
    <w:p w:rsidR="00585761" w:rsidRPr="00184FD8" w:rsidRDefault="00585761" w:rsidP="00BA1BEF">
      <w:pPr>
        <w:widowControl w:val="0"/>
        <w:autoSpaceDE w:val="0"/>
        <w:autoSpaceDN w:val="0"/>
        <w:adjustRightInd w:val="0"/>
        <w:rPr>
          <w:sz w:val="20"/>
          <w:szCs w:val="20"/>
        </w:rPr>
      </w:pPr>
      <w:r w:rsidRPr="00184FD8">
        <w:rPr>
          <w:sz w:val="20"/>
          <w:szCs w:val="20"/>
          <w:lang w:val="en-US"/>
        </w:rPr>
        <w:t>I</w:t>
      </w:r>
      <w:r w:rsidRPr="00184FD8">
        <w:rPr>
          <w:sz w:val="20"/>
          <w:szCs w:val="20"/>
        </w:rPr>
        <w:t>. На отчетную дату и на предыдущую отчетную дату учетная стоимость существенно выше их расчетной стоимости;</w:t>
      </w:r>
    </w:p>
    <w:p w:rsidR="00585761" w:rsidRPr="00184FD8" w:rsidRDefault="00585761" w:rsidP="00BA1BEF">
      <w:pPr>
        <w:widowControl w:val="0"/>
        <w:autoSpaceDE w:val="0"/>
        <w:autoSpaceDN w:val="0"/>
        <w:adjustRightInd w:val="0"/>
        <w:rPr>
          <w:sz w:val="20"/>
          <w:szCs w:val="20"/>
        </w:rPr>
      </w:pPr>
      <w:r w:rsidRPr="00184FD8">
        <w:rPr>
          <w:sz w:val="20"/>
          <w:szCs w:val="20"/>
          <w:lang w:val="en-US"/>
        </w:rPr>
        <w:t>II</w:t>
      </w:r>
      <w:r w:rsidRPr="00184FD8">
        <w:rPr>
          <w:sz w:val="20"/>
          <w:szCs w:val="20"/>
        </w:rPr>
        <w:t>. В течение отчетного года расчетная стоимость финансовых вложений существенно изменялась исключительно в направлении ее уменьшения;</w:t>
      </w:r>
    </w:p>
    <w:p w:rsidR="00585761" w:rsidRPr="00184FD8" w:rsidRDefault="00585761" w:rsidP="00BA1BEF">
      <w:pPr>
        <w:widowControl w:val="0"/>
        <w:autoSpaceDE w:val="0"/>
        <w:autoSpaceDN w:val="0"/>
        <w:adjustRightInd w:val="0"/>
        <w:rPr>
          <w:sz w:val="20"/>
          <w:szCs w:val="20"/>
        </w:rPr>
      </w:pPr>
      <w:r w:rsidRPr="00184FD8">
        <w:rPr>
          <w:sz w:val="20"/>
          <w:szCs w:val="20"/>
          <w:lang w:val="en-US"/>
        </w:rPr>
        <w:t>III</w:t>
      </w:r>
      <w:r w:rsidRPr="00184FD8">
        <w:rPr>
          <w:sz w:val="20"/>
          <w:szCs w:val="20"/>
        </w:rPr>
        <w:t>. На отчетную дату отсутствуют свидетельства того, что в будущем возможно существенное повышение расчетной стоимости данных финансовых вложений.</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lang w:val="en-US"/>
        </w:rPr>
        <w:t>A</w:t>
      </w:r>
      <w:r w:rsidRPr="00184FD8">
        <w:rPr>
          <w:sz w:val="20"/>
          <w:szCs w:val="20"/>
        </w:rPr>
        <w:t xml:space="preserve">. Только </w:t>
      </w:r>
      <w:r w:rsidRPr="00184FD8">
        <w:rPr>
          <w:sz w:val="20"/>
          <w:szCs w:val="20"/>
          <w:lang w:val="en-US"/>
        </w:rPr>
        <w:t>I</w:t>
      </w:r>
    </w:p>
    <w:p w:rsidR="00585761" w:rsidRPr="00184FD8" w:rsidRDefault="00585761" w:rsidP="00BA1BEF">
      <w:pPr>
        <w:widowControl w:val="0"/>
        <w:autoSpaceDE w:val="0"/>
        <w:autoSpaceDN w:val="0"/>
        <w:adjustRightInd w:val="0"/>
        <w:rPr>
          <w:sz w:val="20"/>
          <w:szCs w:val="20"/>
        </w:rPr>
      </w:pPr>
      <w:r w:rsidRPr="00184FD8">
        <w:rPr>
          <w:sz w:val="20"/>
          <w:szCs w:val="20"/>
          <w:lang w:val="en-US"/>
        </w:rPr>
        <w:t>B</w:t>
      </w:r>
      <w:r w:rsidRPr="00184FD8">
        <w:rPr>
          <w:sz w:val="20"/>
          <w:szCs w:val="20"/>
        </w:rPr>
        <w:t xml:space="preserve">. Только </w:t>
      </w:r>
      <w:r w:rsidRPr="00184FD8">
        <w:rPr>
          <w:sz w:val="20"/>
          <w:szCs w:val="20"/>
          <w:lang w:val="en-US"/>
        </w:rPr>
        <w:t>II</w:t>
      </w:r>
    </w:p>
    <w:p w:rsidR="00585761" w:rsidRDefault="00585761" w:rsidP="00BA1BEF">
      <w:pPr>
        <w:widowControl w:val="0"/>
        <w:autoSpaceDE w:val="0"/>
        <w:autoSpaceDN w:val="0"/>
        <w:adjustRightInd w:val="0"/>
        <w:rPr>
          <w:sz w:val="20"/>
          <w:szCs w:val="20"/>
        </w:rPr>
      </w:pPr>
      <w:r w:rsidRPr="00184FD8">
        <w:rPr>
          <w:sz w:val="20"/>
          <w:szCs w:val="20"/>
          <w:lang w:val="en-US"/>
        </w:rPr>
        <w:t>C</w:t>
      </w:r>
      <w:r w:rsidRPr="00184FD8">
        <w:rPr>
          <w:sz w:val="20"/>
          <w:szCs w:val="20"/>
        </w:rPr>
        <w:t xml:space="preserve">. Только </w:t>
      </w:r>
      <w:r w:rsidRPr="00184FD8">
        <w:rPr>
          <w:sz w:val="20"/>
          <w:szCs w:val="20"/>
          <w:lang w:val="en-US"/>
        </w:rPr>
        <w:t>III</w:t>
      </w:r>
    </w:p>
    <w:p w:rsidR="00585761" w:rsidRPr="00184FD8" w:rsidRDefault="00585761" w:rsidP="00BA1BEF">
      <w:pPr>
        <w:widowControl w:val="0"/>
        <w:autoSpaceDE w:val="0"/>
        <w:autoSpaceDN w:val="0"/>
        <w:adjustRightInd w:val="0"/>
        <w:rPr>
          <w:sz w:val="20"/>
          <w:szCs w:val="20"/>
        </w:rPr>
      </w:pPr>
      <w:r w:rsidRPr="00184FD8">
        <w:rPr>
          <w:sz w:val="20"/>
          <w:szCs w:val="20"/>
        </w:rPr>
        <w:t xml:space="preserve">D. Только одновременное выполнение </w:t>
      </w:r>
      <w:r w:rsidRPr="00184FD8">
        <w:rPr>
          <w:sz w:val="20"/>
          <w:szCs w:val="20"/>
          <w:lang w:val="en-US"/>
        </w:rPr>
        <w:t>I</w:t>
      </w:r>
      <w:r w:rsidRPr="00184FD8">
        <w:rPr>
          <w:sz w:val="20"/>
          <w:szCs w:val="20"/>
        </w:rPr>
        <w:t xml:space="preserve">, </w:t>
      </w:r>
      <w:r w:rsidRPr="00184FD8">
        <w:rPr>
          <w:sz w:val="20"/>
          <w:szCs w:val="20"/>
          <w:lang w:val="en-US"/>
        </w:rPr>
        <w:t>II</w:t>
      </w:r>
      <w:r w:rsidRPr="00184FD8">
        <w:rPr>
          <w:sz w:val="20"/>
          <w:szCs w:val="20"/>
        </w:rPr>
        <w:t xml:space="preserve"> и </w:t>
      </w:r>
      <w:r w:rsidRPr="00184FD8">
        <w:rPr>
          <w:sz w:val="20"/>
          <w:szCs w:val="20"/>
          <w:lang w:val="en-US"/>
        </w:rPr>
        <w:t>III</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6.1.22</w:t>
      </w:r>
    </w:p>
    <w:p w:rsidR="00585761" w:rsidRPr="00184FD8" w:rsidRDefault="00585761" w:rsidP="00BA1BEF">
      <w:pPr>
        <w:rPr>
          <w:snapToGrid w:val="0"/>
          <w:sz w:val="20"/>
          <w:szCs w:val="20"/>
          <w:lang w:eastAsia="en-US"/>
        </w:rPr>
      </w:pPr>
      <w:r w:rsidRPr="00184FD8">
        <w:rPr>
          <w:snapToGrid w:val="0"/>
          <w:sz w:val="20"/>
          <w:szCs w:val="20"/>
          <w:lang w:eastAsia="en-US"/>
        </w:rPr>
        <w:t>При какой оценке финансовых вложений не производится записей по счетам бухгалтерского учета?</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rPr>
          <w:snapToGrid w:val="0"/>
          <w:sz w:val="20"/>
          <w:szCs w:val="20"/>
          <w:lang w:eastAsia="en-US"/>
        </w:rPr>
      </w:pPr>
      <w:r w:rsidRPr="00184FD8">
        <w:rPr>
          <w:snapToGrid w:val="0"/>
          <w:sz w:val="20"/>
          <w:szCs w:val="20"/>
          <w:lang w:val="en-US" w:eastAsia="en-US"/>
        </w:rPr>
        <w:t>A</w:t>
      </w:r>
      <w:r w:rsidRPr="00184FD8">
        <w:rPr>
          <w:snapToGrid w:val="0"/>
          <w:sz w:val="20"/>
          <w:szCs w:val="20"/>
          <w:lang w:eastAsia="en-US"/>
        </w:rPr>
        <w:t>. По цене приобретения</w:t>
      </w:r>
    </w:p>
    <w:p w:rsidR="00585761" w:rsidRPr="00184FD8" w:rsidRDefault="00585761" w:rsidP="00BA1BEF">
      <w:pPr>
        <w:rPr>
          <w:snapToGrid w:val="0"/>
          <w:sz w:val="20"/>
          <w:szCs w:val="20"/>
          <w:lang w:eastAsia="en-US"/>
        </w:rPr>
      </w:pPr>
      <w:r w:rsidRPr="00184FD8">
        <w:rPr>
          <w:snapToGrid w:val="0"/>
          <w:sz w:val="20"/>
          <w:szCs w:val="20"/>
          <w:lang w:val="en-US" w:eastAsia="en-US"/>
        </w:rPr>
        <w:t>B</w:t>
      </w:r>
      <w:r w:rsidRPr="00184FD8">
        <w:rPr>
          <w:snapToGrid w:val="0"/>
          <w:sz w:val="20"/>
          <w:szCs w:val="20"/>
          <w:lang w:eastAsia="en-US"/>
        </w:rPr>
        <w:t>. По рыночной цене</w:t>
      </w:r>
    </w:p>
    <w:p w:rsidR="00585761" w:rsidRDefault="00585761" w:rsidP="00BA1BEF">
      <w:pPr>
        <w:rPr>
          <w:snapToGrid w:val="0"/>
          <w:sz w:val="20"/>
          <w:szCs w:val="20"/>
          <w:lang w:eastAsia="en-US"/>
        </w:rPr>
      </w:pPr>
      <w:r w:rsidRPr="00184FD8">
        <w:rPr>
          <w:snapToGrid w:val="0"/>
          <w:sz w:val="20"/>
          <w:szCs w:val="20"/>
          <w:lang w:val="en-US" w:eastAsia="en-US"/>
        </w:rPr>
        <w:t>C</w:t>
      </w:r>
      <w:r w:rsidRPr="00184FD8">
        <w:rPr>
          <w:snapToGrid w:val="0"/>
          <w:sz w:val="20"/>
          <w:szCs w:val="20"/>
          <w:lang w:eastAsia="en-US"/>
        </w:rPr>
        <w:t>. По расчетной стоимости</w:t>
      </w:r>
    </w:p>
    <w:p w:rsidR="00585761" w:rsidRPr="00184FD8" w:rsidRDefault="00585761" w:rsidP="00BA1BEF">
      <w:pPr>
        <w:rPr>
          <w:snapToGrid w:val="0"/>
          <w:sz w:val="20"/>
          <w:szCs w:val="20"/>
          <w:lang w:eastAsia="en-US"/>
        </w:rPr>
      </w:pPr>
      <w:r w:rsidRPr="00184FD8">
        <w:rPr>
          <w:snapToGrid w:val="0"/>
          <w:sz w:val="20"/>
          <w:szCs w:val="20"/>
          <w:lang w:val="en-US" w:eastAsia="en-US"/>
        </w:rPr>
        <w:t>D</w:t>
      </w:r>
      <w:r w:rsidRPr="00184FD8">
        <w:rPr>
          <w:snapToGrid w:val="0"/>
          <w:sz w:val="20"/>
          <w:szCs w:val="20"/>
          <w:lang w:eastAsia="en-US"/>
        </w:rPr>
        <w:t>. По дисконтированной стоимости</w:t>
      </w:r>
    </w:p>
    <w:p w:rsidR="00585761" w:rsidRPr="00184FD8" w:rsidRDefault="00585761" w:rsidP="00BA1BEF">
      <w:pPr>
        <w:rPr>
          <w:snapToGrid w:val="0"/>
          <w:sz w:val="20"/>
          <w:szCs w:val="20"/>
          <w:lang w:eastAsia="en-US"/>
        </w:rPr>
      </w:pPr>
    </w:p>
    <w:p w:rsidR="00585761" w:rsidRPr="00DD08EC" w:rsidRDefault="00585761" w:rsidP="00AF44AF">
      <w:pPr>
        <w:widowControl w:val="0"/>
        <w:autoSpaceDE w:val="0"/>
        <w:autoSpaceDN w:val="0"/>
        <w:adjustRightInd w:val="0"/>
        <w:rPr>
          <w:sz w:val="20"/>
          <w:szCs w:val="20"/>
        </w:rPr>
      </w:pPr>
      <w:r w:rsidRPr="00DD08EC">
        <w:rPr>
          <w:sz w:val="20"/>
          <w:szCs w:val="20"/>
        </w:rPr>
        <w:t>Код вопроса: 6.1.23</w:t>
      </w:r>
    </w:p>
    <w:p w:rsidR="00585761" w:rsidRPr="00DD08EC" w:rsidRDefault="00585761" w:rsidP="00AF44AF">
      <w:pPr>
        <w:widowControl w:val="0"/>
        <w:autoSpaceDE w:val="0"/>
        <w:autoSpaceDN w:val="0"/>
        <w:adjustRightInd w:val="0"/>
        <w:rPr>
          <w:sz w:val="20"/>
          <w:szCs w:val="20"/>
        </w:rPr>
      </w:pPr>
      <w:r w:rsidRPr="00DD08EC">
        <w:rPr>
          <w:sz w:val="20"/>
          <w:szCs w:val="20"/>
        </w:rPr>
        <w:t>По договору мены 1 июня текущего года организация обменивает принадлежащий ей товар на 2 банковских векселя. Обычная цена реализации такого товара организацией – 118 тыс. руб. (в том числе НДС – 18 тыс. руб.). Банковские векселя, полученные в обмен на товар, имеют одинаковый номинал (60 тыс. руб.). По какой стоимости организация может принять к учету данные векселя, если обмениваемое имущество признано сторонами равноценным?</w:t>
      </w:r>
    </w:p>
    <w:p w:rsidR="00585761" w:rsidRDefault="00585761" w:rsidP="00AF44AF">
      <w:pPr>
        <w:widowControl w:val="0"/>
        <w:autoSpaceDE w:val="0"/>
        <w:autoSpaceDN w:val="0"/>
        <w:adjustRightInd w:val="0"/>
        <w:rPr>
          <w:sz w:val="20"/>
          <w:szCs w:val="20"/>
        </w:rPr>
      </w:pPr>
      <w:r w:rsidRPr="00DD08EC">
        <w:rPr>
          <w:sz w:val="20"/>
          <w:szCs w:val="20"/>
        </w:rPr>
        <w:t>Ответы:</w:t>
      </w:r>
    </w:p>
    <w:p w:rsidR="00585761" w:rsidRPr="00DD08EC" w:rsidRDefault="00585761" w:rsidP="00AF44AF">
      <w:pPr>
        <w:widowControl w:val="0"/>
        <w:autoSpaceDE w:val="0"/>
        <w:autoSpaceDN w:val="0"/>
        <w:adjustRightInd w:val="0"/>
        <w:rPr>
          <w:sz w:val="20"/>
          <w:szCs w:val="20"/>
        </w:rPr>
      </w:pPr>
      <w:r w:rsidRPr="00DD08EC">
        <w:rPr>
          <w:sz w:val="20"/>
          <w:szCs w:val="20"/>
          <w:lang w:val="en-US"/>
        </w:rPr>
        <w:t>A</w:t>
      </w:r>
      <w:r w:rsidRPr="00DD08EC">
        <w:rPr>
          <w:sz w:val="20"/>
          <w:szCs w:val="20"/>
        </w:rPr>
        <w:t>. 118 000</w:t>
      </w:r>
    </w:p>
    <w:p w:rsidR="00585761" w:rsidRPr="00DD08EC" w:rsidRDefault="00585761" w:rsidP="00AF44AF">
      <w:pPr>
        <w:widowControl w:val="0"/>
        <w:autoSpaceDE w:val="0"/>
        <w:autoSpaceDN w:val="0"/>
        <w:adjustRightInd w:val="0"/>
        <w:rPr>
          <w:sz w:val="20"/>
          <w:szCs w:val="20"/>
        </w:rPr>
      </w:pPr>
      <w:r w:rsidRPr="00DD08EC">
        <w:rPr>
          <w:sz w:val="20"/>
          <w:szCs w:val="20"/>
        </w:rPr>
        <w:t>B. 120 000</w:t>
      </w:r>
    </w:p>
    <w:p w:rsidR="00585761" w:rsidRPr="006D6C71" w:rsidRDefault="00585761" w:rsidP="00AF44AF">
      <w:pPr>
        <w:widowControl w:val="0"/>
        <w:autoSpaceDE w:val="0"/>
        <w:autoSpaceDN w:val="0"/>
        <w:adjustRightInd w:val="0"/>
        <w:rPr>
          <w:sz w:val="20"/>
          <w:szCs w:val="20"/>
        </w:rPr>
      </w:pPr>
      <w:r w:rsidRPr="00DD08EC">
        <w:rPr>
          <w:sz w:val="20"/>
          <w:szCs w:val="20"/>
        </w:rPr>
        <w:t>C. 100 000</w:t>
      </w:r>
    </w:p>
    <w:p w:rsidR="00585761" w:rsidRPr="006D6C71" w:rsidRDefault="00585761" w:rsidP="00AF44A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6.1.24</w:t>
      </w:r>
    </w:p>
    <w:p w:rsidR="00585761" w:rsidRPr="00184FD8" w:rsidRDefault="00585761" w:rsidP="00BA1BEF">
      <w:pPr>
        <w:widowControl w:val="0"/>
        <w:autoSpaceDE w:val="0"/>
        <w:autoSpaceDN w:val="0"/>
        <w:adjustRightInd w:val="0"/>
        <w:rPr>
          <w:sz w:val="20"/>
          <w:szCs w:val="20"/>
        </w:rPr>
      </w:pPr>
      <w:r w:rsidRPr="00184FD8">
        <w:rPr>
          <w:sz w:val="20"/>
          <w:szCs w:val="20"/>
        </w:rPr>
        <w:t xml:space="preserve">Приобретаемые в качестве инвестиций акции, облигации и иные ценные бумаги принимаются к бухгалтерскому учету в оценке, равной: </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lang w:val="en-US"/>
        </w:rPr>
        <w:t>A</w:t>
      </w:r>
      <w:r w:rsidRPr="00184FD8">
        <w:rPr>
          <w:sz w:val="20"/>
          <w:szCs w:val="20"/>
        </w:rPr>
        <w:t>. Их согласованной сторонами стоимости</w:t>
      </w:r>
    </w:p>
    <w:p w:rsidR="00585761" w:rsidRDefault="00585761" w:rsidP="00BA1BEF">
      <w:pPr>
        <w:widowControl w:val="0"/>
        <w:autoSpaceDE w:val="0"/>
        <w:autoSpaceDN w:val="0"/>
        <w:adjustRightInd w:val="0"/>
        <w:rPr>
          <w:sz w:val="20"/>
          <w:szCs w:val="20"/>
        </w:rPr>
      </w:pPr>
      <w:r w:rsidRPr="00184FD8">
        <w:rPr>
          <w:sz w:val="20"/>
          <w:szCs w:val="20"/>
        </w:rPr>
        <w:t>B. Их рыночной стоимости на дату принятия к учету</w:t>
      </w:r>
    </w:p>
    <w:p w:rsidR="00585761" w:rsidRPr="00184FD8" w:rsidRDefault="00585761" w:rsidP="00BA1BEF">
      <w:pPr>
        <w:widowControl w:val="0"/>
        <w:autoSpaceDE w:val="0"/>
        <w:autoSpaceDN w:val="0"/>
        <w:adjustRightInd w:val="0"/>
        <w:rPr>
          <w:sz w:val="20"/>
          <w:szCs w:val="20"/>
        </w:rPr>
      </w:pPr>
      <w:r w:rsidRPr="00184FD8">
        <w:rPr>
          <w:sz w:val="20"/>
          <w:szCs w:val="20"/>
        </w:rPr>
        <w:t>C. Их фактическим затратам на приобретение</w:t>
      </w:r>
    </w:p>
    <w:p w:rsidR="00585761" w:rsidRPr="00184FD8" w:rsidRDefault="00585761" w:rsidP="00BA1BEF">
      <w:pPr>
        <w:widowControl w:val="0"/>
        <w:autoSpaceDE w:val="0"/>
        <w:autoSpaceDN w:val="0"/>
        <w:adjustRightInd w:val="0"/>
        <w:rPr>
          <w:sz w:val="20"/>
          <w:szCs w:val="20"/>
        </w:rPr>
      </w:pPr>
      <w:r w:rsidRPr="00184FD8">
        <w:rPr>
          <w:sz w:val="20"/>
          <w:szCs w:val="20"/>
        </w:rPr>
        <w:t>D. Их номинальной стоимости</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6.1.25</w:t>
      </w:r>
    </w:p>
    <w:p w:rsidR="00585761" w:rsidRPr="00184FD8" w:rsidRDefault="00585761" w:rsidP="00BA2101">
      <w:pPr>
        <w:widowControl w:val="0"/>
        <w:autoSpaceDE w:val="0"/>
        <w:autoSpaceDN w:val="0"/>
        <w:adjustRightInd w:val="0"/>
        <w:rPr>
          <w:sz w:val="20"/>
          <w:szCs w:val="20"/>
        </w:rPr>
      </w:pPr>
      <w:r w:rsidRPr="00184FD8">
        <w:rPr>
          <w:sz w:val="20"/>
          <w:szCs w:val="20"/>
        </w:rPr>
        <w:t>В какой строке «Отчета о Прибылях и убытках» указывается величина дивидендов, выплаченных акционерам организации?</w:t>
      </w:r>
    </w:p>
    <w:p w:rsidR="00585761" w:rsidRPr="00184FD8" w:rsidRDefault="00585761" w:rsidP="00BA2101">
      <w:pPr>
        <w:widowControl w:val="0"/>
        <w:autoSpaceDE w:val="0"/>
        <w:autoSpaceDN w:val="0"/>
        <w:adjustRightInd w:val="0"/>
        <w:rPr>
          <w:sz w:val="20"/>
          <w:szCs w:val="20"/>
        </w:rPr>
      </w:pPr>
      <w:r w:rsidRPr="00184FD8">
        <w:rPr>
          <w:sz w:val="20"/>
          <w:szCs w:val="20"/>
        </w:rPr>
        <w:t>Ответы:</w:t>
      </w:r>
    </w:p>
    <w:p w:rsidR="00585761" w:rsidRPr="00184FD8" w:rsidRDefault="00585761" w:rsidP="00BA2101">
      <w:pPr>
        <w:widowControl w:val="0"/>
        <w:autoSpaceDE w:val="0"/>
        <w:autoSpaceDN w:val="0"/>
        <w:adjustRightInd w:val="0"/>
        <w:rPr>
          <w:sz w:val="20"/>
          <w:szCs w:val="20"/>
        </w:rPr>
      </w:pPr>
      <w:r w:rsidRPr="00184FD8">
        <w:rPr>
          <w:sz w:val="20"/>
          <w:szCs w:val="20"/>
          <w:lang w:val="en-US"/>
        </w:rPr>
        <w:t>A</w:t>
      </w:r>
      <w:r w:rsidRPr="00184FD8">
        <w:rPr>
          <w:sz w:val="20"/>
          <w:szCs w:val="20"/>
        </w:rPr>
        <w:t>. Прочие расходы</w:t>
      </w:r>
    </w:p>
    <w:p w:rsidR="00585761" w:rsidRPr="00184FD8" w:rsidRDefault="00585761" w:rsidP="00BA2101">
      <w:pPr>
        <w:widowControl w:val="0"/>
        <w:autoSpaceDE w:val="0"/>
        <w:autoSpaceDN w:val="0"/>
        <w:adjustRightInd w:val="0"/>
        <w:rPr>
          <w:sz w:val="20"/>
          <w:szCs w:val="20"/>
        </w:rPr>
      </w:pPr>
      <w:r w:rsidRPr="00184FD8">
        <w:rPr>
          <w:sz w:val="20"/>
          <w:szCs w:val="20"/>
        </w:rPr>
        <w:t xml:space="preserve">B. Внереализационные расходы </w:t>
      </w:r>
    </w:p>
    <w:p w:rsidR="00585761" w:rsidRDefault="00585761" w:rsidP="00BA2101">
      <w:pPr>
        <w:widowControl w:val="0"/>
        <w:autoSpaceDE w:val="0"/>
        <w:autoSpaceDN w:val="0"/>
        <w:adjustRightInd w:val="0"/>
        <w:rPr>
          <w:sz w:val="20"/>
          <w:szCs w:val="20"/>
        </w:rPr>
      </w:pPr>
      <w:r w:rsidRPr="00184FD8">
        <w:rPr>
          <w:sz w:val="20"/>
          <w:szCs w:val="20"/>
        </w:rPr>
        <w:t>C. Чистая прибыль</w:t>
      </w:r>
    </w:p>
    <w:p w:rsidR="00585761" w:rsidRPr="00184FD8" w:rsidRDefault="00585761" w:rsidP="00BA2101">
      <w:pPr>
        <w:widowControl w:val="0"/>
        <w:autoSpaceDE w:val="0"/>
        <w:autoSpaceDN w:val="0"/>
        <w:adjustRightInd w:val="0"/>
        <w:rPr>
          <w:sz w:val="20"/>
          <w:szCs w:val="20"/>
        </w:rPr>
      </w:pPr>
      <w:r w:rsidRPr="00184FD8">
        <w:rPr>
          <w:sz w:val="20"/>
          <w:szCs w:val="20"/>
        </w:rPr>
        <w:t>D. Дивиденды, выплаченные акционерам организации  в «Отчете о Прибылях и убытках» не отражаются</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6.1.26</w:t>
      </w:r>
    </w:p>
    <w:p w:rsidR="00585761" w:rsidRPr="00184FD8" w:rsidRDefault="00585761" w:rsidP="00BA1BEF">
      <w:pPr>
        <w:widowControl w:val="0"/>
        <w:autoSpaceDE w:val="0"/>
        <w:autoSpaceDN w:val="0"/>
        <w:adjustRightInd w:val="0"/>
        <w:rPr>
          <w:sz w:val="20"/>
          <w:szCs w:val="20"/>
        </w:rPr>
      </w:pPr>
      <w:r w:rsidRPr="00184FD8">
        <w:rPr>
          <w:sz w:val="20"/>
          <w:szCs w:val="20"/>
        </w:rPr>
        <w:t>Что является источником начисления дивидендов?</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lang w:val="en-US"/>
        </w:rPr>
        <w:t>A</w:t>
      </w:r>
      <w:r w:rsidRPr="00184FD8">
        <w:rPr>
          <w:sz w:val="20"/>
          <w:szCs w:val="20"/>
        </w:rPr>
        <w:t xml:space="preserve">. Валовая прибыль организации </w:t>
      </w:r>
    </w:p>
    <w:p w:rsidR="00585761" w:rsidRDefault="00585761" w:rsidP="00BA1BEF">
      <w:pPr>
        <w:widowControl w:val="0"/>
        <w:autoSpaceDE w:val="0"/>
        <w:autoSpaceDN w:val="0"/>
        <w:adjustRightInd w:val="0"/>
        <w:rPr>
          <w:sz w:val="20"/>
          <w:szCs w:val="20"/>
        </w:rPr>
      </w:pPr>
      <w:r w:rsidRPr="00184FD8">
        <w:rPr>
          <w:sz w:val="20"/>
          <w:szCs w:val="20"/>
        </w:rPr>
        <w:t>B. Прибыль до начисления налога на прибыль</w:t>
      </w:r>
    </w:p>
    <w:p w:rsidR="00585761" w:rsidRPr="00184FD8" w:rsidRDefault="00585761" w:rsidP="00BA1BEF">
      <w:pPr>
        <w:widowControl w:val="0"/>
        <w:autoSpaceDE w:val="0"/>
        <w:autoSpaceDN w:val="0"/>
        <w:adjustRightInd w:val="0"/>
        <w:rPr>
          <w:sz w:val="20"/>
          <w:szCs w:val="20"/>
        </w:rPr>
      </w:pPr>
      <w:r w:rsidRPr="00184FD8">
        <w:rPr>
          <w:sz w:val="20"/>
          <w:szCs w:val="20"/>
        </w:rPr>
        <w:t>C. Чистая прибыль</w:t>
      </w:r>
    </w:p>
    <w:p w:rsidR="00585761" w:rsidRPr="00184FD8" w:rsidRDefault="00585761" w:rsidP="00BA1BEF">
      <w:pPr>
        <w:widowControl w:val="0"/>
        <w:autoSpaceDE w:val="0"/>
        <w:autoSpaceDN w:val="0"/>
        <w:adjustRightInd w:val="0"/>
        <w:rPr>
          <w:sz w:val="20"/>
          <w:szCs w:val="20"/>
        </w:rPr>
      </w:pPr>
      <w:r w:rsidRPr="00184FD8">
        <w:rPr>
          <w:sz w:val="20"/>
          <w:szCs w:val="20"/>
        </w:rPr>
        <w:t>D. Валовая прибыль за вычетом управленческих и коммерческих расходов</w:t>
      </w:r>
    </w:p>
    <w:p w:rsidR="00585761" w:rsidRPr="00184FD8" w:rsidRDefault="00585761" w:rsidP="00BA1BEF">
      <w:pPr>
        <w:widowControl w:val="0"/>
        <w:autoSpaceDE w:val="0"/>
        <w:autoSpaceDN w:val="0"/>
        <w:adjustRightInd w:val="0"/>
        <w:rPr>
          <w:sz w:val="20"/>
          <w:szCs w:val="20"/>
        </w:rPr>
      </w:pPr>
    </w:p>
    <w:p w:rsidR="00585761" w:rsidRPr="00DD08EC" w:rsidRDefault="00585761" w:rsidP="00AF44AF">
      <w:pPr>
        <w:widowControl w:val="0"/>
        <w:autoSpaceDE w:val="0"/>
        <w:autoSpaceDN w:val="0"/>
        <w:adjustRightInd w:val="0"/>
        <w:rPr>
          <w:sz w:val="20"/>
          <w:szCs w:val="20"/>
        </w:rPr>
      </w:pPr>
      <w:r w:rsidRPr="00DD08EC">
        <w:rPr>
          <w:sz w:val="20"/>
          <w:szCs w:val="20"/>
        </w:rPr>
        <w:t>Код вопроса: 6.1.27</w:t>
      </w:r>
    </w:p>
    <w:p w:rsidR="00585761" w:rsidRPr="00DD08EC" w:rsidRDefault="00585761" w:rsidP="00AF44AF">
      <w:pPr>
        <w:widowControl w:val="0"/>
        <w:tabs>
          <w:tab w:val="num" w:pos="720"/>
        </w:tabs>
        <w:autoSpaceDE w:val="0"/>
        <w:autoSpaceDN w:val="0"/>
        <w:adjustRightInd w:val="0"/>
        <w:jc w:val="both"/>
        <w:rPr>
          <w:sz w:val="20"/>
          <w:szCs w:val="20"/>
        </w:rPr>
      </w:pPr>
      <w:r w:rsidRPr="00DD08EC">
        <w:rPr>
          <w:sz w:val="20"/>
          <w:szCs w:val="20"/>
        </w:rPr>
        <w:t xml:space="preserve">Укажите неверное утверждение в отношении порядка ведения бухгалтерского учета: </w:t>
      </w:r>
    </w:p>
    <w:p w:rsidR="00585761" w:rsidRPr="00DD08EC" w:rsidRDefault="00585761" w:rsidP="00AF44AF">
      <w:pPr>
        <w:widowControl w:val="0"/>
        <w:tabs>
          <w:tab w:val="num" w:pos="720"/>
        </w:tabs>
        <w:autoSpaceDE w:val="0"/>
        <w:autoSpaceDN w:val="0"/>
        <w:adjustRightInd w:val="0"/>
        <w:rPr>
          <w:sz w:val="20"/>
          <w:szCs w:val="20"/>
        </w:rPr>
      </w:pPr>
      <w:r w:rsidRPr="00DD08EC">
        <w:rPr>
          <w:sz w:val="20"/>
          <w:szCs w:val="20"/>
          <w:lang w:val="en-US"/>
        </w:rPr>
        <w:t>A</w:t>
      </w:r>
      <w:r w:rsidRPr="00DD08EC">
        <w:rPr>
          <w:sz w:val="20"/>
          <w:szCs w:val="20"/>
        </w:rPr>
        <w:t>. Бухгалтерский учет ведется организацией непрерывно с момента ее регистрации в качестве юридического лица до реорганизации или ликвидации</w:t>
      </w:r>
    </w:p>
    <w:p w:rsidR="00585761" w:rsidRDefault="00585761" w:rsidP="00AF44AF">
      <w:pPr>
        <w:widowControl w:val="0"/>
        <w:tabs>
          <w:tab w:val="num" w:pos="720"/>
        </w:tabs>
        <w:autoSpaceDE w:val="0"/>
        <w:autoSpaceDN w:val="0"/>
        <w:adjustRightInd w:val="0"/>
        <w:rPr>
          <w:sz w:val="20"/>
          <w:szCs w:val="20"/>
        </w:rPr>
      </w:pPr>
      <w:r w:rsidRPr="00DD08EC">
        <w:rPr>
          <w:sz w:val="20"/>
          <w:szCs w:val="20"/>
          <w:lang w:val="en-US"/>
        </w:rPr>
        <w:t>B</w:t>
      </w:r>
      <w:r w:rsidRPr="00DD08EC">
        <w:rPr>
          <w:sz w:val="20"/>
          <w:szCs w:val="20"/>
        </w:rPr>
        <w:t>. Все факты хозяйственной деятельности подлежат своевременной регистрации на счетах бухгалтерского учета</w:t>
      </w:r>
    </w:p>
    <w:p w:rsidR="00585761" w:rsidRPr="00DD08EC" w:rsidRDefault="00585761" w:rsidP="00AF44AF">
      <w:pPr>
        <w:widowControl w:val="0"/>
        <w:tabs>
          <w:tab w:val="num" w:pos="720"/>
        </w:tabs>
        <w:autoSpaceDE w:val="0"/>
        <w:autoSpaceDN w:val="0"/>
        <w:adjustRightInd w:val="0"/>
        <w:rPr>
          <w:sz w:val="20"/>
          <w:szCs w:val="20"/>
        </w:rPr>
      </w:pPr>
      <w:r w:rsidRPr="00DD08EC">
        <w:rPr>
          <w:sz w:val="20"/>
          <w:szCs w:val="20"/>
          <w:lang w:val="en-US"/>
        </w:rPr>
        <w:t>C</w:t>
      </w:r>
      <w:r w:rsidRPr="00DD08EC">
        <w:rPr>
          <w:sz w:val="20"/>
          <w:szCs w:val="20"/>
        </w:rPr>
        <w:t xml:space="preserve">. Отдельные хозяйственные операции, проводимые организацией, должны оформляться документами </w:t>
      </w:r>
    </w:p>
    <w:p w:rsidR="00585761" w:rsidRPr="00184FD8" w:rsidRDefault="00585761" w:rsidP="00AF44AF">
      <w:pPr>
        <w:widowControl w:val="0"/>
        <w:autoSpaceDE w:val="0"/>
        <w:autoSpaceDN w:val="0"/>
        <w:adjustRightInd w:val="0"/>
        <w:rPr>
          <w:sz w:val="20"/>
          <w:szCs w:val="20"/>
        </w:rPr>
      </w:pPr>
      <w:r w:rsidRPr="00DD08EC">
        <w:rPr>
          <w:sz w:val="20"/>
          <w:szCs w:val="20"/>
          <w:lang w:val="en-US"/>
        </w:rPr>
        <w:t>D</w:t>
      </w:r>
      <w:r w:rsidRPr="00DD08EC">
        <w:rPr>
          <w:sz w:val="20"/>
          <w:szCs w:val="20"/>
        </w:rPr>
        <w:t>. Имущество, являющееся собственностью организации, учитывается обособленно от имущества других юридических лиц, находящегося у данной организации</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6.1.28</w:t>
      </w:r>
    </w:p>
    <w:p w:rsidR="00585761" w:rsidRPr="00184FD8" w:rsidRDefault="00585761" w:rsidP="00BA1BEF">
      <w:pPr>
        <w:widowControl w:val="0"/>
        <w:autoSpaceDE w:val="0"/>
        <w:autoSpaceDN w:val="0"/>
        <w:adjustRightInd w:val="0"/>
        <w:rPr>
          <w:sz w:val="20"/>
          <w:szCs w:val="20"/>
        </w:rPr>
      </w:pPr>
      <w:r w:rsidRPr="00184FD8">
        <w:rPr>
          <w:sz w:val="20"/>
          <w:szCs w:val="20"/>
        </w:rPr>
        <w:t>Финансовые вложения, по которым определяется текущая рыночная стоимость, подлежат отражению в бухгалтерской отчетности на отчетную дату:</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A. Порядок отражения финансовых вложений закрепляется учетной политикой организации</w:t>
      </w:r>
    </w:p>
    <w:p w:rsidR="00585761" w:rsidRDefault="00585761" w:rsidP="00BA1BEF">
      <w:pPr>
        <w:widowControl w:val="0"/>
        <w:autoSpaceDE w:val="0"/>
        <w:autoSpaceDN w:val="0"/>
        <w:adjustRightInd w:val="0"/>
        <w:rPr>
          <w:sz w:val="20"/>
          <w:szCs w:val="20"/>
        </w:rPr>
      </w:pPr>
      <w:r w:rsidRPr="00184FD8">
        <w:rPr>
          <w:sz w:val="20"/>
          <w:szCs w:val="20"/>
        </w:rPr>
        <w:t>B. По первоначальной стоимости</w:t>
      </w:r>
    </w:p>
    <w:p w:rsidR="00585761" w:rsidRPr="00184FD8" w:rsidRDefault="00585761" w:rsidP="00BA1BEF">
      <w:pPr>
        <w:widowControl w:val="0"/>
        <w:autoSpaceDE w:val="0"/>
        <w:autoSpaceDN w:val="0"/>
        <w:adjustRightInd w:val="0"/>
        <w:rPr>
          <w:sz w:val="20"/>
          <w:szCs w:val="20"/>
        </w:rPr>
      </w:pPr>
      <w:r w:rsidRPr="00184FD8">
        <w:rPr>
          <w:sz w:val="20"/>
          <w:szCs w:val="20"/>
        </w:rPr>
        <w:t>C. По текущей рыночной стоимости путем корректировки их оценки на предыдущую отчетную дату</w:t>
      </w:r>
    </w:p>
    <w:p w:rsidR="00585761" w:rsidRPr="00184FD8" w:rsidRDefault="00585761" w:rsidP="00BA1BEF">
      <w:pPr>
        <w:widowControl w:val="0"/>
        <w:autoSpaceDE w:val="0"/>
        <w:autoSpaceDN w:val="0"/>
        <w:adjustRightInd w:val="0"/>
        <w:rPr>
          <w:sz w:val="20"/>
          <w:szCs w:val="20"/>
        </w:rPr>
      </w:pPr>
      <w:r w:rsidRPr="00184FD8">
        <w:rPr>
          <w:sz w:val="20"/>
          <w:szCs w:val="20"/>
        </w:rPr>
        <w:t>D. По первоначальной стоимости за вычетом величины резерва под обесценение стоимости финансовых вложений</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6.1.29</w:t>
      </w:r>
    </w:p>
    <w:p w:rsidR="00585761" w:rsidRPr="00184FD8" w:rsidRDefault="00585761" w:rsidP="00BA1BEF">
      <w:pPr>
        <w:rPr>
          <w:snapToGrid w:val="0"/>
          <w:sz w:val="20"/>
          <w:szCs w:val="20"/>
          <w:lang w:eastAsia="en-US"/>
        </w:rPr>
      </w:pPr>
      <w:r w:rsidRPr="00184FD8">
        <w:rPr>
          <w:snapToGrid w:val="0"/>
          <w:sz w:val="20"/>
          <w:szCs w:val="20"/>
          <w:lang w:eastAsia="en-US"/>
        </w:rPr>
        <w:t>Бухгалтерская отчетность организации включает показатели деятельности:</w:t>
      </w:r>
    </w:p>
    <w:p w:rsidR="00585761" w:rsidRPr="00184FD8" w:rsidRDefault="00585761" w:rsidP="00BA1BEF">
      <w:pPr>
        <w:rPr>
          <w:snapToGrid w:val="0"/>
          <w:sz w:val="20"/>
          <w:szCs w:val="20"/>
          <w:lang w:eastAsia="en-US"/>
        </w:rPr>
      </w:pPr>
      <w:r w:rsidRPr="00184FD8">
        <w:rPr>
          <w:snapToGrid w:val="0"/>
          <w:sz w:val="20"/>
          <w:szCs w:val="20"/>
          <w:lang w:val="en-US" w:eastAsia="en-US"/>
        </w:rPr>
        <w:t>I</w:t>
      </w:r>
      <w:r w:rsidRPr="00184FD8">
        <w:rPr>
          <w:snapToGrid w:val="0"/>
          <w:sz w:val="20"/>
          <w:szCs w:val="20"/>
          <w:lang w:eastAsia="en-US"/>
        </w:rPr>
        <w:t>. Филиалов;</w:t>
      </w:r>
    </w:p>
    <w:p w:rsidR="00585761" w:rsidRPr="00184FD8" w:rsidRDefault="00585761" w:rsidP="00BA1BEF">
      <w:pPr>
        <w:rPr>
          <w:snapToGrid w:val="0"/>
          <w:sz w:val="20"/>
          <w:szCs w:val="20"/>
          <w:lang w:eastAsia="en-US"/>
        </w:rPr>
      </w:pPr>
      <w:r w:rsidRPr="00184FD8">
        <w:rPr>
          <w:snapToGrid w:val="0"/>
          <w:sz w:val="20"/>
          <w:szCs w:val="20"/>
          <w:lang w:val="en-US" w:eastAsia="en-US"/>
        </w:rPr>
        <w:t>II</w:t>
      </w:r>
      <w:r w:rsidRPr="00184FD8">
        <w:rPr>
          <w:snapToGrid w:val="0"/>
          <w:sz w:val="20"/>
          <w:szCs w:val="20"/>
          <w:lang w:eastAsia="en-US"/>
        </w:rPr>
        <w:t>. Представительств;</w:t>
      </w:r>
    </w:p>
    <w:p w:rsidR="00585761" w:rsidRPr="00184FD8" w:rsidRDefault="00585761" w:rsidP="00BA1BEF">
      <w:pPr>
        <w:rPr>
          <w:snapToGrid w:val="0"/>
          <w:sz w:val="20"/>
          <w:szCs w:val="20"/>
          <w:lang w:eastAsia="en-US"/>
        </w:rPr>
      </w:pPr>
      <w:r w:rsidRPr="00184FD8">
        <w:rPr>
          <w:snapToGrid w:val="0"/>
          <w:sz w:val="20"/>
          <w:szCs w:val="20"/>
          <w:lang w:val="en-US" w:eastAsia="en-US"/>
        </w:rPr>
        <w:t>III</w:t>
      </w:r>
      <w:r w:rsidRPr="00184FD8">
        <w:rPr>
          <w:snapToGrid w:val="0"/>
          <w:sz w:val="20"/>
          <w:szCs w:val="20"/>
          <w:lang w:eastAsia="en-US"/>
        </w:rPr>
        <w:t>. Дочерних компаний;</w:t>
      </w:r>
    </w:p>
    <w:p w:rsidR="00585761" w:rsidRPr="00184FD8" w:rsidRDefault="00585761" w:rsidP="00BA1BEF">
      <w:pPr>
        <w:rPr>
          <w:snapToGrid w:val="0"/>
          <w:sz w:val="20"/>
          <w:szCs w:val="20"/>
          <w:lang w:eastAsia="en-US"/>
        </w:rPr>
      </w:pPr>
      <w:r w:rsidRPr="00184FD8">
        <w:rPr>
          <w:snapToGrid w:val="0"/>
          <w:sz w:val="20"/>
          <w:szCs w:val="20"/>
          <w:lang w:val="en-US" w:eastAsia="en-US"/>
        </w:rPr>
        <w:t>IV</w:t>
      </w:r>
      <w:r w:rsidRPr="00184FD8">
        <w:rPr>
          <w:snapToGrid w:val="0"/>
          <w:sz w:val="20"/>
          <w:szCs w:val="20"/>
          <w:lang w:eastAsia="en-US"/>
        </w:rPr>
        <w:t>. Аффилированных лиц.</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Default="00585761" w:rsidP="00BA1BEF">
      <w:pPr>
        <w:rPr>
          <w:snapToGrid w:val="0"/>
          <w:sz w:val="20"/>
          <w:szCs w:val="20"/>
          <w:lang w:eastAsia="en-US"/>
        </w:rPr>
      </w:pPr>
      <w:r w:rsidRPr="00184FD8">
        <w:rPr>
          <w:snapToGrid w:val="0"/>
          <w:sz w:val="20"/>
          <w:szCs w:val="20"/>
          <w:lang w:val="en-US" w:eastAsia="en-US"/>
        </w:rPr>
        <w:t>A</w:t>
      </w:r>
      <w:r w:rsidRPr="00184FD8">
        <w:rPr>
          <w:snapToGrid w:val="0"/>
          <w:sz w:val="20"/>
          <w:szCs w:val="20"/>
          <w:lang w:eastAsia="en-US"/>
        </w:rPr>
        <w:t xml:space="preserve">. Только </w:t>
      </w:r>
      <w:r w:rsidRPr="00184FD8">
        <w:rPr>
          <w:snapToGrid w:val="0"/>
          <w:sz w:val="20"/>
          <w:szCs w:val="20"/>
          <w:lang w:val="en-US" w:eastAsia="en-US"/>
        </w:rPr>
        <w:t>I</w:t>
      </w:r>
    </w:p>
    <w:p w:rsidR="00585761" w:rsidRPr="00184FD8" w:rsidRDefault="00585761" w:rsidP="00BA1BEF">
      <w:pPr>
        <w:rPr>
          <w:snapToGrid w:val="0"/>
          <w:sz w:val="20"/>
          <w:szCs w:val="20"/>
          <w:lang w:val="it-IT" w:eastAsia="en-US"/>
        </w:rPr>
      </w:pPr>
      <w:r w:rsidRPr="00184FD8">
        <w:rPr>
          <w:snapToGrid w:val="0"/>
          <w:sz w:val="20"/>
          <w:szCs w:val="20"/>
          <w:lang w:val="it-IT" w:eastAsia="en-US"/>
        </w:rPr>
        <w:t>B. I, II</w:t>
      </w:r>
    </w:p>
    <w:p w:rsidR="00585761" w:rsidRPr="00184FD8" w:rsidRDefault="00585761" w:rsidP="00BA1BEF">
      <w:pPr>
        <w:rPr>
          <w:snapToGrid w:val="0"/>
          <w:sz w:val="20"/>
          <w:szCs w:val="20"/>
          <w:lang w:val="it-IT" w:eastAsia="en-US"/>
        </w:rPr>
      </w:pPr>
      <w:r w:rsidRPr="00184FD8">
        <w:rPr>
          <w:snapToGrid w:val="0"/>
          <w:sz w:val="20"/>
          <w:szCs w:val="20"/>
          <w:lang w:val="it-IT" w:eastAsia="en-US"/>
        </w:rPr>
        <w:t>C. I, II, III</w:t>
      </w:r>
    </w:p>
    <w:p w:rsidR="00585761" w:rsidRPr="00184FD8" w:rsidRDefault="00585761" w:rsidP="00BA1BEF">
      <w:pPr>
        <w:rPr>
          <w:snapToGrid w:val="0"/>
          <w:sz w:val="20"/>
          <w:szCs w:val="20"/>
          <w:lang w:eastAsia="en-US"/>
        </w:rPr>
      </w:pPr>
      <w:r w:rsidRPr="00184FD8">
        <w:rPr>
          <w:snapToGrid w:val="0"/>
          <w:sz w:val="20"/>
          <w:szCs w:val="20"/>
          <w:lang w:val="en-US" w:eastAsia="en-US"/>
        </w:rPr>
        <w:t>D</w:t>
      </w:r>
      <w:r w:rsidRPr="00184FD8">
        <w:rPr>
          <w:snapToGrid w:val="0"/>
          <w:sz w:val="20"/>
          <w:szCs w:val="20"/>
          <w:lang w:eastAsia="en-US"/>
        </w:rPr>
        <w:t xml:space="preserve">. Всех перечисленных </w:t>
      </w:r>
    </w:p>
    <w:p w:rsidR="00585761" w:rsidRPr="00184FD8" w:rsidRDefault="00585761" w:rsidP="00BA1BEF">
      <w:pPr>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6.1.30</w:t>
      </w:r>
    </w:p>
    <w:p w:rsidR="00585761" w:rsidRPr="00184FD8" w:rsidRDefault="00585761" w:rsidP="00BA1BEF">
      <w:pPr>
        <w:widowControl w:val="0"/>
        <w:autoSpaceDE w:val="0"/>
        <w:autoSpaceDN w:val="0"/>
        <w:adjustRightInd w:val="0"/>
        <w:rPr>
          <w:sz w:val="20"/>
          <w:szCs w:val="20"/>
        </w:rPr>
      </w:pPr>
      <w:r w:rsidRPr="00184FD8">
        <w:rPr>
          <w:sz w:val="20"/>
          <w:szCs w:val="20"/>
        </w:rPr>
        <w:t>Отметьте неправильное утверждение, касающееся бухгалтерского учета финансовых вложений организаций, не являющихся дилерами на рынке ценных бумаг:</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Default="00585761" w:rsidP="00BA1BEF">
      <w:pPr>
        <w:widowControl w:val="0"/>
        <w:autoSpaceDE w:val="0"/>
        <w:autoSpaceDN w:val="0"/>
        <w:adjustRightInd w:val="0"/>
        <w:rPr>
          <w:sz w:val="20"/>
          <w:szCs w:val="20"/>
        </w:rPr>
      </w:pPr>
      <w:r w:rsidRPr="00184FD8">
        <w:rPr>
          <w:sz w:val="20"/>
          <w:szCs w:val="20"/>
        </w:rPr>
        <w:t>A. Финансовые вложения принимаются к бухгалтерскому учету по первоначальной стоимости</w:t>
      </w:r>
    </w:p>
    <w:p w:rsidR="00585761" w:rsidRPr="00184FD8" w:rsidRDefault="00585761" w:rsidP="00BA1BEF">
      <w:pPr>
        <w:widowControl w:val="0"/>
        <w:autoSpaceDE w:val="0"/>
        <w:autoSpaceDN w:val="0"/>
        <w:adjustRightInd w:val="0"/>
        <w:rPr>
          <w:sz w:val="20"/>
          <w:szCs w:val="20"/>
        </w:rPr>
      </w:pPr>
      <w:r w:rsidRPr="00184FD8">
        <w:rPr>
          <w:sz w:val="20"/>
          <w:szCs w:val="20"/>
        </w:rPr>
        <w:t>B. Первоначальной стоимостью финансовых вложений, приобретенных за плату, признается сумма фактических затрат организации на их приобретение, включая налог на добавленную стоимость</w:t>
      </w:r>
    </w:p>
    <w:p w:rsidR="00585761" w:rsidRPr="00184FD8" w:rsidRDefault="00585761" w:rsidP="00BA1BEF">
      <w:pPr>
        <w:widowControl w:val="0"/>
        <w:autoSpaceDE w:val="0"/>
        <w:autoSpaceDN w:val="0"/>
        <w:adjustRightInd w:val="0"/>
        <w:rPr>
          <w:sz w:val="20"/>
          <w:szCs w:val="20"/>
        </w:rPr>
      </w:pPr>
      <w:r w:rsidRPr="00184FD8">
        <w:rPr>
          <w:sz w:val="20"/>
          <w:szCs w:val="20"/>
        </w:rPr>
        <w:t>C. Первоначальной стоимостью финансовых вложений, внесенных в счет вклада в уставный (складочный) капитал организации, признается их денежная оценка, согласованная учредителями (участниками)</w:t>
      </w:r>
    </w:p>
    <w:p w:rsidR="00585761" w:rsidRPr="00184FD8" w:rsidRDefault="00585761" w:rsidP="00BA1BEF">
      <w:pPr>
        <w:widowControl w:val="0"/>
        <w:autoSpaceDE w:val="0"/>
        <w:autoSpaceDN w:val="0"/>
        <w:adjustRightInd w:val="0"/>
        <w:rPr>
          <w:sz w:val="20"/>
          <w:szCs w:val="20"/>
        </w:rPr>
      </w:pPr>
      <w:r w:rsidRPr="00184FD8">
        <w:rPr>
          <w:sz w:val="20"/>
          <w:szCs w:val="20"/>
        </w:rPr>
        <w:t>D. Ценные бумаги, не принадлежащие организации на праве собственности, хозяйственного ведения или оперативного управления, но находящиеся в ее пользовании или распоряжении в соответствии с условиями договора, принимаются к бухгалтерскому учету в оценке, предусмотренной договором</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6.1.31</w:t>
      </w:r>
    </w:p>
    <w:p w:rsidR="00585761" w:rsidRPr="00184FD8" w:rsidRDefault="00585761" w:rsidP="00BA1BEF">
      <w:pPr>
        <w:widowControl w:val="0"/>
        <w:autoSpaceDE w:val="0"/>
        <w:autoSpaceDN w:val="0"/>
        <w:adjustRightInd w:val="0"/>
        <w:rPr>
          <w:sz w:val="20"/>
          <w:szCs w:val="20"/>
        </w:rPr>
      </w:pPr>
      <w:r w:rsidRPr="00184FD8">
        <w:rPr>
          <w:sz w:val="20"/>
          <w:szCs w:val="20"/>
        </w:rPr>
        <w:t>Отметьте неправильное утверждение, касающееся бухгалтерского учета финансовых вложений организации, осуществляющей переоценку финансовых вложений:</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A. Финансовые вложения, по которым можно определить в установленном порядке текущую рыночную стоимость, отражаются в бухгалтерской отчетности на конец отчетного года по текущей рыночной стоимости путем корректировки их оценки на предыдущую отчетную дату</w:t>
      </w:r>
    </w:p>
    <w:p w:rsidR="00585761" w:rsidRPr="00184FD8" w:rsidRDefault="00585761" w:rsidP="00BA1BEF">
      <w:pPr>
        <w:widowControl w:val="0"/>
        <w:autoSpaceDE w:val="0"/>
        <w:autoSpaceDN w:val="0"/>
        <w:adjustRightInd w:val="0"/>
        <w:rPr>
          <w:sz w:val="20"/>
          <w:szCs w:val="20"/>
        </w:rPr>
      </w:pPr>
      <w:r w:rsidRPr="00184FD8">
        <w:rPr>
          <w:sz w:val="20"/>
          <w:szCs w:val="20"/>
        </w:rPr>
        <w:t>B. Разница между оценкой финансовых вложений по текущей рыночной стоимости на отчетную дату и предыдущей оценкой финансовых вложений относится на финансовые результаты у коммерческой организации</w:t>
      </w:r>
    </w:p>
    <w:p w:rsidR="00585761" w:rsidRDefault="00585761" w:rsidP="00BA1BEF">
      <w:pPr>
        <w:widowControl w:val="0"/>
        <w:autoSpaceDE w:val="0"/>
        <w:autoSpaceDN w:val="0"/>
        <w:adjustRightInd w:val="0"/>
        <w:rPr>
          <w:sz w:val="20"/>
          <w:szCs w:val="20"/>
        </w:rPr>
      </w:pPr>
      <w:r w:rsidRPr="00184FD8">
        <w:rPr>
          <w:sz w:val="20"/>
          <w:szCs w:val="20"/>
        </w:rPr>
        <w:t>C. Финансовые вложения, по которым не определяется текущая рыночная стоимость, подлежат отражению в бухгалтерском учете и в бухгалтерской отчетности на отчетную дату по первоначальной стоимости</w:t>
      </w:r>
    </w:p>
    <w:p w:rsidR="00585761" w:rsidRPr="00184FD8" w:rsidRDefault="00585761" w:rsidP="00BA1BEF">
      <w:pPr>
        <w:widowControl w:val="0"/>
        <w:autoSpaceDE w:val="0"/>
        <w:autoSpaceDN w:val="0"/>
        <w:adjustRightInd w:val="0"/>
        <w:rPr>
          <w:sz w:val="20"/>
          <w:szCs w:val="20"/>
        </w:rPr>
      </w:pPr>
      <w:r w:rsidRPr="00184FD8">
        <w:rPr>
          <w:sz w:val="20"/>
          <w:szCs w:val="20"/>
        </w:rPr>
        <w:t>D. В случае если по объекту финансовых вложений, ранее оцениваемому по текущей рыночной стоимости, на отчетную дату текущая рыночная стоимость не определяется, такой объект финансовых вложений отражается в бухгалтерской отчетности по его первоначальной стоимости</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6.1.32</w:t>
      </w:r>
    </w:p>
    <w:p w:rsidR="00585761" w:rsidRPr="00184FD8" w:rsidRDefault="00585761" w:rsidP="00BA1BEF">
      <w:pPr>
        <w:widowControl w:val="0"/>
        <w:autoSpaceDE w:val="0"/>
        <w:autoSpaceDN w:val="0"/>
        <w:adjustRightInd w:val="0"/>
        <w:rPr>
          <w:sz w:val="20"/>
          <w:szCs w:val="20"/>
        </w:rPr>
      </w:pPr>
      <w:r w:rsidRPr="00184FD8">
        <w:rPr>
          <w:sz w:val="20"/>
          <w:szCs w:val="20"/>
        </w:rPr>
        <w:t>Устойчивое снижение стоимости финансовых вложений характеризуется одновременным наличием следующих условий:</w:t>
      </w:r>
    </w:p>
    <w:p w:rsidR="00585761" w:rsidRPr="00184FD8" w:rsidRDefault="00585761" w:rsidP="00BA1BEF">
      <w:pPr>
        <w:widowControl w:val="0"/>
        <w:autoSpaceDE w:val="0"/>
        <w:autoSpaceDN w:val="0"/>
        <w:adjustRightInd w:val="0"/>
        <w:rPr>
          <w:sz w:val="20"/>
          <w:szCs w:val="20"/>
        </w:rPr>
      </w:pPr>
      <w:r w:rsidRPr="00184FD8">
        <w:rPr>
          <w:sz w:val="20"/>
          <w:szCs w:val="20"/>
        </w:rPr>
        <w:t>I. На отчетную дату и на предыдущую отчетную дату учетная стоимость существенно выше их расчетной стоимости;</w:t>
      </w:r>
    </w:p>
    <w:p w:rsidR="00585761" w:rsidRPr="00184FD8" w:rsidRDefault="00585761" w:rsidP="00BA1BEF">
      <w:pPr>
        <w:widowControl w:val="0"/>
        <w:autoSpaceDE w:val="0"/>
        <w:autoSpaceDN w:val="0"/>
        <w:adjustRightInd w:val="0"/>
        <w:rPr>
          <w:sz w:val="20"/>
          <w:szCs w:val="20"/>
        </w:rPr>
      </w:pPr>
      <w:r w:rsidRPr="00184FD8">
        <w:rPr>
          <w:sz w:val="20"/>
          <w:szCs w:val="20"/>
        </w:rPr>
        <w:t>II. В течение отчетного года расчетная стоимость финансовых вложений существенно изменялась исключительно в направлении ее уменьшения;</w:t>
      </w:r>
    </w:p>
    <w:p w:rsidR="00585761" w:rsidRPr="00184FD8" w:rsidRDefault="00585761" w:rsidP="00BA1BEF">
      <w:pPr>
        <w:widowControl w:val="0"/>
        <w:autoSpaceDE w:val="0"/>
        <w:autoSpaceDN w:val="0"/>
        <w:adjustRightInd w:val="0"/>
        <w:rPr>
          <w:sz w:val="20"/>
          <w:szCs w:val="20"/>
        </w:rPr>
      </w:pPr>
      <w:r w:rsidRPr="00184FD8">
        <w:rPr>
          <w:sz w:val="20"/>
          <w:szCs w:val="20"/>
        </w:rPr>
        <w:t>III. На отчетную дату отсутствуют свидетельства того, что в будущем возможно существенное повышение расчетной стоимости данных финансовых вложений.</w:t>
      </w:r>
    </w:p>
    <w:p w:rsidR="00585761" w:rsidRDefault="00585761" w:rsidP="00BA1BEF">
      <w:pPr>
        <w:widowControl w:val="0"/>
        <w:autoSpaceDE w:val="0"/>
        <w:autoSpaceDN w:val="0"/>
        <w:adjustRightInd w:val="0"/>
        <w:rPr>
          <w:sz w:val="20"/>
          <w:szCs w:val="20"/>
        </w:rPr>
      </w:pPr>
      <w:r w:rsidRPr="00184FD8">
        <w:rPr>
          <w:sz w:val="20"/>
          <w:szCs w:val="20"/>
        </w:rPr>
        <w:t xml:space="preserve">Ответы: </w:t>
      </w:r>
    </w:p>
    <w:p w:rsidR="00585761" w:rsidRPr="00184FD8" w:rsidRDefault="00585761" w:rsidP="00BA1BEF">
      <w:pPr>
        <w:widowControl w:val="0"/>
        <w:autoSpaceDE w:val="0"/>
        <w:autoSpaceDN w:val="0"/>
        <w:adjustRightInd w:val="0"/>
        <w:rPr>
          <w:sz w:val="20"/>
          <w:szCs w:val="20"/>
        </w:rPr>
      </w:pPr>
      <w:r w:rsidRPr="00184FD8">
        <w:rPr>
          <w:sz w:val="20"/>
          <w:szCs w:val="20"/>
        </w:rPr>
        <w:t>A. Все перечисленное</w:t>
      </w:r>
    </w:p>
    <w:p w:rsidR="00585761" w:rsidRPr="00184FD8" w:rsidRDefault="00585761" w:rsidP="00BA1BEF">
      <w:pPr>
        <w:widowControl w:val="0"/>
        <w:autoSpaceDE w:val="0"/>
        <w:autoSpaceDN w:val="0"/>
        <w:adjustRightInd w:val="0"/>
        <w:rPr>
          <w:sz w:val="20"/>
          <w:szCs w:val="20"/>
        </w:rPr>
      </w:pPr>
      <w:r w:rsidRPr="00184FD8">
        <w:rPr>
          <w:sz w:val="20"/>
          <w:szCs w:val="20"/>
        </w:rPr>
        <w:t>B. Все, кроме I</w:t>
      </w:r>
    </w:p>
    <w:p w:rsidR="00585761" w:rsidRPr="00184FD8" w:rsidRDefault="00585761" w:rsidP="00BA1BEF">
      <w:pPr>
        <w:widowControl w:val="0"/>
        <w:autoSpaceDE w:val="0"/>
        <w:autoSpaceDN w:val="0"/>
        <w:adjustRightInd w:val="0"/>
        <w:rPr>
          <w:sz w:val="20"/>
          <w:szCs w:val="20"/>
        </w:rPr>
      </w:pPr>
      <w:r w:rsidRPr="00184FD8">
        <w:rPr>
          <w:sz w:val="20"/>
          <w:szCs w:val="20"/>
        </w:rPr>
        <w:t>C. Все, кроме II</w:t>
      </w:r>
    </w:p>
    <w:p w:rsidR="00585761" w:rsidRPr="00184FD8" w:rsidRDefault="00585761" w:rsidP="00BA1BEF">
      <w:pPr>
        <w:widowControl w:val="0"/>
        <w:autoSpaceDE w:val="0"/>
        <w:autoSpaceDN w:val="0"/>
        <w:adjustRightInd w:val="0"/>
        <w:rPr>
          <w:sz w:val="20"/>
          <w:szCs w:val="20"/>
        </w:rPr>
      </w:pPr>
      <w:r w:rsidRPr="00184FD8">
        <w:rPr>
          <w:sz w:val="20"/>
          <w:szCs w:val="20"/>
        </w:rPr>
        <w:t>D. Все, кроме III</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6.1.33</w:t>
      </w:r>
    </w:p>
    <w:p w:rsidR="00585761" w:rsidRPr="00184FD8" w:rsidRDefault="00585761" w:rsidP="00BA1BEF">
      <w:pPr>
        <w:widowControl w:val="0"/>
        <w:autoSpaceDE w:val="0"/>
        <w:autoSpaceDN w:val="0"/>
        <w:adjustRightInd w:val="0"/>
        <w:rPr>
          <w:sz w:val="20"/>
          <w:szCs w:val="20"/>
        </w:rPr>
      </w:pPr>
      <w:r w:rsidRPr="00184FD8">
        <w:rPr>
          <w:sz w:val="20"/>
          <w:szCs w:val="20"/>
        </w:rPr>
        <w:t>Отметьте неправильное утверждение относительно бухгалтерского учета финансовых вложений, по которым проверка на обесценение подтверждает существенное снижение стоимости финансовых вложений:</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A. По таким финансовым вложениям организация образует резерв под обесценение финансовых вложений на величину разницы между учетной стоимостью и расчетной стоимостью таких финансовых вложений</w:t>
      </w:r>
    </w:p>
    <w:p w:rsidR="00585761" w:rsidRDefault="00585761" w:rsidP="00BA1BEF">
      <w:pPr>
        <w:widowControl w:val="0"/>
        <w:autoSpaceDE w:val="0"/>
        <w:autoSpaceDN w:val="0"/>
        <w:adjustRightInd w:val="0"/>
        <w:rPr>
          <w:sz w:val="20"/>
          <w:szCs w:val="20"/>
        </w:rPr>
      </w:pPr>
      <w:r w:rsidRPr="00184FD8">
        <w:rPr>
          <w:sz w:val="20"/>
          <w:szCs w:val="20"/>
        </w:rPr>
        <w:t>B. Коммерческая организация образует резерв под обесценение финансовых вложений за счет своих финансовых результатов</w:t>
      </w:r>
    </w:p>
    <w:p w:rsidR="00585761" w:rsidRPr="00184FD8" w:rsidRDefault="00585761" w:rsidP="00BA1BEF">
      <w:pPr>
        <w:widowControl w:val="0"/>
        <w:autoSpaceDE w:val="0"/>
        <w:autoSpaceDN w:val="0"/>
        <w:adjustRightInd w:val="0"/>
        <w:rPr>
          <w:sz w:val="20"/>
          <w:szCs w:val="20"/>
        </w:rPr>
      </w:pPr>
      <w:r w:rsidRPr="00184FD8">
        <w:rPr>
          <w:sz w:val="20"/>
          <w:szCs w:val="20"/>
        </w:rPr>
        <w:t>C. В бухгалтерской отчетности стоимость таких финансовых вложений показывается по их учетной стоимости</w:t>
      </w:r>
    </w:p>
    <w:p w:rsidR="00585761" w:rsidRPr="00184FD8" w:rsidRDefault="00585761" w:rsidP="00BA1BEF">
      <w:pPr>
        <w:widowControl w:val="0"/>
        <w:autoSpaceDE w:val="0"/>
        <w:autoSpaceDN w:val="0"/>
        <w:adjustRightInd w:val="0"/>
        <w:rPr>
          <w:sz w:val="20"/>
          <w:szCs w:val="20"/>
        </w:rPr>
      </w:pPr>
      <w:r w:rsidRPr="00184FD8">
        <w:rPr>
          <w:sz w:val="20"/>
          <w:szCs w:val="20"/>
        </w:rPr>
        <w:t>D. Проверка на обесценение финансовых вложений производится не реже одного раза в год по состоянию на 31 декабря отчетного года при наличии признаков обесценения</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6.1.34</w:t>
      </w:r>
    </w:p>
    <w:p w:rsidR="00585761" w:rsidRPr="00184FD8" w:rsidRDefault="00585761" w:rsidP="00BA1BEF">
      <w:pPr>
        <w:widowControl w:val="0"/>
        <w:autoSpaceDE w:val="0"/>
        <w:autoSpaceDN w:val="0"/>
        <w:adjustRightInd w:val="0"/>
        <w:rPr>
          <w:sz w:val="20"/>
          <w:szCs w:val="20"/>
        </w:rPr>
      </w:pPr>
      <w:r w:rsidRPr="00184FD8">
        <w:rPr>
          <w:sz w:val="20"/>
          <w:szCs w:val="20"/>
        </w:rPr>
        <w:t>Предоставленные другим организациям займы учитываются у организации-займодавца на счете:</w:t>
      </w:r>
    </w:p>
    <w:p w:rsidR="00585761"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A. Финансовые вложения</w:t>
      </w:r>
    </w:p>
    <w:p w:rsidR="00585761" w:rsidRPr="00184FD8" w:rsidRDefault="00585761" w:rsidP="00BA1BEF">
      <w:pPr>
        <w:widowControl w:val="0"/>
        <w:autoSpaceDE w:val="0"/>
        <w:autoSpaceDN w:val="0"/>
        <w:adjustRightInd w:val="0"/>
        <w:rPr>
          <w:sz w:val="20"/>
          <w:szCs w:val="20"/>
        </w:rPr>
      </w:pPr>
      <w:r w:rsidRPr="00184FD8">
        <w:rPr>
          <w:sz w:val="20"/>
          <w:szCs w:val="20"/>
        </w:rPr>
        <w:t>B. Расчеты с разными дебиторами и кредиторами</w:t>
      </w:r>
    </w:p>
    <w:p w:rsidR="00585761" w:rsidRPr="00184FD8" w:rsidRDefault="00585761" w:rsidP="00BA1BEF">
      <w:pPr>
        <w:widowControl w:val="0"/>
        <w:autoSpaceDE w:val="0"/>
        <w:autoSpaceDN w:val="0"/>
        <w:adjustRightInd w:val="0"/>
        <w:rPr>
          <w:sz w:val="20"/>
          <w:szCs w:val="20"/>
        </w:rPr>
      </w:pPr>
      <w:r w:rsidRPr="00184FD8">
        <w:rPr>
          <w:sz w:val="20"/>
          <w:szCs w:val="20"/>
        </w:rPr>
        <w:t>C. Расчеты по кредитам и займам</w:t>
      </w:r>
    </w:p>
    <w:p w:rsidR="00585761" w:rsidRPr="00184FD8" w:rsidRDefault="00585761" w:rsidP="00BA1BEF">
      <w:pPr>
        <w:widowControl w:val="0"/>
        <w:autoSpaceDE w:val="0"/>
        <w:autoSpaceDN w:val="0"/>
        <w:adjustRightInd w:val="0"/>
        <w:rPr>
          <w:sz w:val="20"/>
          <w:szCs w:val="20"/>
        </w:rPr>
      </w:pPr>
      <w:r w:rsidRPr="00184FD8">
        <w:rPr>
          <w:sz w:val="20"/>
          <w:szCs w:val="20"/>
        </w:rPr>
        <w:t>D. Расчеты по краткосрочным кредитам и займам</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6.1.35</w:t>
      </w:r>
    </w:p>
    <w:p w:rsidR="00585761" w:rsidRPr="00184FD8" w:rsidRDefault="00585761" w:rsidP="00BA1BEF">
      <w:pPr>
        <w:widowControl w:val="0"/>
        <w:autoSpaceDE w:val="0"/>
        <w:autoSpaceDN w:val="0"/>
        <w:adjustRightInd w:val="0"/>
        <w:rPr>
          <w:sz w:val="20"/>
          <w:szCs w:val="20"/>
        </w:rPr>
      </w:pPr>
      <w:r w:rsidRPr="00184FD8">
        <w:rPr>
          <w:sz w:val="20"/>
          <w:szCs w:val="20"/>
        </w:rPr>
        <w:t>Размещенные организацией собственные облигации сроком обращения 1 год учитываются на счете:</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Default="00585761" w:rsidP="00BA1BEF">
      <w:pPr>
        <w:widowControl w:val="0"/>
        <w:autoSpaceDE w:val="0"/>
        <w:autoSpaceDN w:val="0"/>
        <w:adjustRightInd w:val="0"/>
        <w:rPr>
          <w:sz w:val="20"/>
          <w:szCs w:val="20"/>
        </w:rPr>
      </w:pPr>
      <w:r w:rsidRPr="00184FD8">
        <w:rPr>
          <w:sz w:val="20"/>
          <w:szCs w:val="20"/>
        </w:rPr>
        <w:t>A. Финансовые вложения</w:t>
      </w:r>
    </w:p>
    <w:p w:rsidR="00585761" w:rsidRPr="00184FD8" w:rsidRDefault="00585761" w:rsidP="00BA1BEF">
      <w:pPr>
        <w:widowControl w:val="0"/>
        <w:autoSpaceDE w:val="0"/>
        <w:autoSpaceDN w:val="0"/>
        <w:adjustRightInd w:val="0"/>
        <w:rPr>
          <w:sz w:val="20"/>
          <w:szCs w:val="20"/>
        </w:rPr>
      </w:pPr>
      <w:r w:rsidRPr="00184FD8">
        <w:rPr>
          <w:sz w:val="20"/>
          <w:szCs w:val="20"/>
        </w:rPr>
        <w:t>B. Расчеты по краткосрочным кредитам и займам</w:t>
      </w:r>
    </w:p>
    <w:p w:rsidR="00585761" w:rsidRPr="00184FD8" w:rsidRDefault="00585761" w:rsidP="00BA1BEF">
      <w:pPr>
        <w:widowControl w:val="0"/>
        <w:autoSpaceDE w:val="0"/>
        <w:autoSpaceDN w:val="0"/>
        <w:adjustRightInd w:val="0"/>
        <w:rPr>
          <w:sz w:val="20"/>
          <w:szCs w:val="20"/>
        </w:rPr>
      </w:pPr>
      <w:r w:rsidRPr="00184FD8">
        <w:rPr>
          <w:sz w:val="20"/>
          <w:szCs w:val="20"/>
        </w:rPr>
        <w:t>C. Расчеты по долгосрочным кредитам и займам</w:t>
      </w:r>
    </w:p>
    <w:p w:rsidR="00585761" w:rsidRPr="00184FD8" w:rsidRDefault="00585761" w:rsidP="00BA1BEF">
      <w:pPr>
        <w:widowControl w:val="0"/>
        <w:autoSpaceDE w:val="0"/>
        <w:autoSpaceDN w:val="0"/>
        <w:adjustRightInd w:val="0"/>
        <w:rPr>
          <w:sz w:val="20"/>
          <w:szCs w:val="20"/>
        </w:rPr>
      </w:pPr>
      <w:r w:rsidRPr="00184FD8">
        <w:rPr>
          <w:sz w:val="20"/>
          <w:szCs w:val="20"/>
        </w:rPr>
        <w:t>D. Расчеты с разными дебиторами и кредиторами</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6.1.36</w:t>
      </w:r>
    </w:p>
    <w:p w:rsidR="00585761" w:rsidRPr="00184FD8" w:rsidRDefault="00585761" w:rsidP="00BA1BEF">
      <w:pPr>
        <w:widowControl w:val="0"/>
        <w:autoSpaceDE w:val="0"/>
        <w:autoSpaceDN w:val="0"/>
        <w:adjustRightInd w:val="0"/>
        <w:rPr>
          <w:sz w:val="20"/>
          <w:szCs w:val="20"/>
        </w:rPr>
      </w:pPr>
      <w:r w:rsidRPr="00184FD8">
        <w:rPr>
          <w:sz w:val="20"/>
          <w:szCs w:val="20"/>
        </w:rPr>
        <w:t>Если купонные облигации, сроком обращения менее 12 месяцев, размещаются по цене, превышающей их номинальную стоимость, то:</w:t>
      </w:r>
    </w:p>
    <w:p w:rsidR="00585761" w:rsidRPr="00184FD8" w:rsidRDefault="00585761" w:rsidP="00BA1BEF">
      <w:pPr>
        <w:widowControl w:val="0"/>
        <w:autoSpaceDE w:val="0"/>
        <w:autoSpaceDN w:val="0"/>
        <w:adjustRightInd w:val="0"/>
        <w:rPr>
          <w:sz w:val="20"/>
          <w:szCs w:val="20"/>
        </w:rPr>
      </w:pPr>
      <w:r w:rsidRPr="00184FD8">
        <w:rPr>
          <w:sz w:val="20"/>
          <w:szCs w:val="20"/>
        </w:rPr>
        <w:t>I. На счете "Расчеты по краткосрочным кредитам и займам отражается цена размещения облигаций;</w:t>
      </w:r>
    </w:p>
    <w:p w:rsidR="00585761" w:rsidRPr="00184FD8" w:rsidRDefault="00585761" w:rsidP="00BA1BEF">
      <w:pPr>
        <w:widowControl w:val="0"/>
        <w:autoSpaceDE w:val="0"/>
        <w:autoSpaceDN w:val="0"/>
        <w:adjustRightInd w:val="0"/>
        <w:rPr>
          <w:sz w:val="20"/>
          <w:szCs w:val="20"/>
        </w:rPr>
      </w:pPr>
      <w:r w:rsidRPr="00184FD8">
        <w:rPr>
          <w:sz w:val="20"/>
          <w:szCs w:val="20"/>
        </w:rPr>
        <w:t>II. На счете "Расчеты по краткосрочным кредитам и займам" отражается номинальная стоимость облигаций;</w:t>
      </w:r>
    </w:p>
    <w:p w:rsidR="00585761" w:rsidRPr="00184FD8" w:rsidRDefault="00585761" w:rsidP="00BA1BEF">
      <w:pPr>
        <w:widowControl w:val="0"/>
        <w:autoSpaceDE w:val="0"/>
        <w:autoSpaceDN w:val="0"/>
        <w:adjustRightInd w:val="0"/>
        <w:rPr>
          <w:sz w:val="20"/>
          <w:szCs w:val="20"/>
        </w:rPr>
      </w:pPr>
      <w:r w:rsidRPr="00184FD8">
        <w:rPr>
          <w:sz w:val="20"/>
          <w:szCs w:val="20"/>
        </w:rPr>
        <w:t>III. Сумма превышения цены размещения облигаций над их номинальной стоимостью отражается на счете "Доходы будущих периодов";</w:t>
      </w:r>
    </w:p>
    <w:p w:rsidR="00585761" w:rsidRPr="00184FD8" w:rsidRDefault="00585761" w:rsidP="00BA1BEF">
      <w:pPr>
        <w:widowControl w:val="0"/>
        <w:autoSpaceDE w:val="0"/>
        <w:autoSpaceDN w:val="0"/>
        <w:adjustRightInd w:val="0"/>
        <w:rPr>
          <w:sz w:val="20"/>
          <w:szCs w:val="20"/>
        </w:rPr>
      </w:pPr>
      <w:r w:rsidRPr="00184FD8">
        <w:rPr>
          <w:sz w:val="20"/>
          <w:szCs w:val="20"/>
        </w:rPr>
        <w:t>IV. Сумма превышения цены размещения облигаций над их номинальной стоимостью отражается на счете "Прибыли и убытки".</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A. I и IV</w:t>
      </w:r>
    </w:p>
    <w:p w:rsidR="00585761" w:rsidRDefault="00585761" w:rsidP="00BA1BEF">
      <w:pPr>
        <w:widowControl w:val="0"/>
        <w:autoSpaceDE w:val="0"/>
        <w:autoSpaceDN w:val="0"/>
        <w:adjustRightInd w:val="0"/>
        <w:rPr>
          <w:sz w:val="20"/>
          <w:szCs w:val="20"/>
        </w:rPr>
      </w:pPr>
      <w:r w:rsidRPr="00184FD8">
        <w:rPr>
          <w:sz w:val="20"/>
          <w:szCs w:val="20"/>
        </w:rPr>
        <w:t>B. I и III</w:t>
      </w:r>
    </w:p>
    <w:p w:rsidR="00585761" w:rsidRPr="00184FD8" w:rsidRDefault="00585761" w:rsidP="00BA1BEF">
      <w:pPr>
        <w:widowControl w:val="0"/>
        <w:autoSpaceDE w:val="0"/>
        <w:autoSpaceDN w:val="0"/>
        <w:adjustRightInd w:val="0"/>
        <w:rPr>
          <w:sz w:val="20"/>
          <w:szCs w:val="20"/>
        </w:rPr>
      </w:pPr>
      <w:r w:rsidRPr="00184FD8">
        <w:rPr>
          <w:sz w:val="20"/>
          <w:szCs w:val="20"/>
        </w:rPr>
        <w:t>C. II и III</w:t>
      </w:r>
    </w:p>
    <w:p w:rsidR="00585761" w:rsidRPr="00184FD8" w:rsidRDefault="00585761" w:rsidP="00BA1BEF">
      <w:pPr>
        <w:widowControl w:val="0"/>
        <w:autoSpaceDE w:val="0"/>
        <w:autoSpaceDN w:val="0"/>
        <w:adjustRightInd w:val="0"/>
        <w:rPr>
          <w:sz w:val="20"/>
          <w:szCs w:val="20"/>
        </w:rPr>
      </w:pPr>
      <w:r w:rsidRPr="00184FD8">
        <w:rPr>
          <w:sz w:val="20"/>
          <w:szCs w:val="20"/>
        </w:rPr>
        <w:t>D. II и IV</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6.1. 37</w:t>
      </w:r>
    </w:p>
    <w:p w:rsidR="00585761" w:rsidRPr="00184FD8" w:rsidRDefault="00585761" w:rsidP="00BA1BEF">
      <w:pPr>
        <w:widowControl w:val="0"/>
        <w:autoSpaceDE w:val="0"/>
        <w:autoSpaceDN w:val="0"/>
        <w:adjustRightInd w:val="0"/>
        <w:rPr>
          <w:sz w:val="20"/>
          <w:szCs w:val="20"/>
        </w:rPr>
      </w:pPr>
      <w:r w:rsidRPr="00184FD8">
        <w:rPr>
          <w:sz w:val="20"/>
          <w:szCs w:val="20"/>
        </w:rPr>
        <w:t>К финансовым вложениям организации относятся:</w:t>
      </w:r>
    </w:p>
    <w:p w:rsidR="00585761" w:rsidRPr="00184FD8" w:rsidRDefault="00585761" w:rsidP="00BA1BEF">
      <w:pPr>
        <w:widowControl w:val="0"/>
        <w:autoSpaceDE w:val="0"/>
        <w:autoSpaceDN w:val="0"/>
        <w:adjustRightInd w:val="0"/>
        <w:rPr>
          <w:sz w:val="20"/>
          <w:szCs w:val="20"/>
        </w:rPr>
      </w:pPr>
      <w:r w:rsidRPr="00184FD8">
        <w:rPr>
          <w:sz w:val="20"/>
          <w:szCs w:val="20"/>
        </w:rPr>
        <w:t>I. Депозитные вклады в кредитных организациях;</w:t>
      </w:r>
    </w:p>
    <w:p w:rsidR="00585761" w:rsidRPr="00184FD8" w:rsidRDefault="00585761" w:rsidP="00BA1BEF">
      <w:pPr>
        <w:widowControl w:val="0"/>
        <w:autoSpaceDE w:val="0"/>
        <w:autoSpaceDN w:val="0"/>
        <w:adjustRightInd w:val="0"/>
        <w:rPr>
          <w:sz w:val="20"/>
          <w:szCs w:val="20"/>
        </w:rPr>
      </w:pPr>
      <w:r w:rsidRPr="00184FD8">
        <w:rPr>
          <w:sz w:val="20"/>
          <w:szCs w:val="20"/>
        </w:rPr>
        <w:t>II. Дебиторская задолженность организации;</w:t>
      </w:r>
    </w:p>
    <w:p w:rsidR="00585761" w:rsidRPr="00184FD8" w:rsidRDefault="00585761" w:rsidP="00BA1BEF">
      <w:pPr>
        <w:widowControl w:val="0"/>
        <w:autoSpaceDE w:val="0"/>
        <w:autoSpaceDN w:val="0"/>
        <w:adjustRightInd w:val="0"/>
        <w:rPr>
          <w:sz w:val="20"/>
          <w:szCs w:val="20"/>
        </w:rPr>
      </w:pPr>
      <w:r w:rsidRPr="00184FD8">
        <w:rPr>
          <w:sz w:val="20"/>
          <w:szCs w:val="20"/>
        </w:rPr>
        <w:t>III. Дебиторская задолженность, приобретенная на основании уступки права требования;</w:t>
      </w:r>
    </w:p>
    <w:p w:rsidR="00585761" w:rsidRPr="00184FD8" w:rsidRDefault="00585761" w:rsidP="00BA1BEF">
      <w:pPr>
        <w:widowControl w:val="0"/>
        <w:autoSpaceDE w:val="0"/>
        <w:autoSpaceDN w:val="0"/>
        <w:adjustRightInd w:val="0"/>
        <w:rPr>
          <w:sz w:val="20"/>
          <w:szCs w:val="20"/>
        </w:rPr>
      </w:pPr>
      <w:r w:rsidRPr="00184FD8">
        <w:rPr>
          <w:sz w:val="20"/>
          <w:szCs w:val="20"/>
        </w:rPr>
        <w:t>IV. Вложение в драгоценные металлы.</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Default="00585761" w:rsidP="00BA1BEF">
      <w:pPr>
        <w:widowControl w:val="0"/>
        <w:autoSpaceDE w:val="0"/>
        <w:autoSpaceDN w:val="0"/>
        <w:adjustRightInd w:val="0"/>
        <w:rPr>
          <w:sz w:val="20"/>
          <w:szCs w:val="20"/>
        </w:rPr>
      </w:pPr>
      <w:r w:rsidRPr="00184FD8">
        <w:rPr>
          <w:sz w:val="20"/>
          <w:szCs w:val="20"/>
        </w:rPr>
        <w:t>A. Все, кроме IV</w:t>
      </w:r>
    </w:p>
    <w:p w:rsidR="00585761" w:rsidRPr="00184FD8" w:rsidRDefault="00585761" w:rsidP="00BA1BEF">
      <w:pPr>
        <w:widowControl w:val="0"/>
        <w:autoSpaceDE w:val="0"/>
        <w:autoSpaceDN w:val="0"/>
        <w:adjustRightInd w:val="0"/>
        <w:rPr>
          <w:sz w:val="20"/>
          <w:szCs w:val="20"/>
        </w:rPr>
      </w:pPr>
      <w:r w:rsidRPr="00184FD8">
        <w:rPr>
          <w:sz w:val="20"/>
          <w:szCs w:val="20"/>
        </w:rPr>
        <w:t>B. I и III</w:t>
      </w:r>
    </w:p>
    <w:p w:rsidR="00585761" w:rsidRPr="00184FD8" w:rsidRDefault="00585761" w:rsidP="00BA1BEF">
      <w:pPr>
        <w:widowControl w:val="0"/>
        <w:autoSpaceDE w:val="0"/>
        <w:autoSpaceDN w:val="0"/>
        <w:adjustRightInd w:val="0"/>
        <w:rPr>
          <w:sz w:val="20"/>
          <w:szCs w:val="20"/>
        </w:rPr>
      </w:pPr>
      <w:r w:rsidRPr="00184FD8">
        <w:rPr>
          <w:sz w:val="20"/>
          <w:szCs w:val="20"/>
        </w:rPr>
        <w:t>C. Все, кроме II</w:t>
      </w:r>
    </w:p>
    <w:p w:rsidR="00585761" w:rsidRPr="00184FD8" w:rsidRDefault="00585761" w:rsidP="00BA1BEF">
      <w:pPr>
        <w:widowControl w:val="0"/>
        <w:autoSpaceDE w:val="0"/>
        <w:autoSpaceDN w:val="0"/>
        <w:adjustRightInd w:val="0"/>
        <w:rPr>
          <w:sz w:val="20"/>
          <w:szCs w:val="20"/>
        </w:rPr>
      </w:pPr>
      <w:r w:rsidRPr="00184FD8">
        <w:rPr>
          <w:sz w:val="20"/>
          <w:szCs w:val="20"/>
        </w:rPr>
        <w:t>D. III и IV</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6.1.38</w:t>
      </w:r>
    </w:p>
    <w:p w:rsidR="00585761" w:rsidRPr="00184FD8" w:rsidRDefault="00585761" w:rsidP="00BA1BEF">
      <w:pPr>
        <w:widowControl w:val="0"/>
        <w:autoSpaceDE w:val="0"/>
        <w:autoSpaceDN w:val="0"/>
        <w:adjustRightInd w:val="0"/>
        <w:rPr>
          <w:sz w:val="20"/>
          <w:szCs w:val="20"/>
        </w:rPr>
      </w:pPr>
      <w:r w:rsidRPr="00184FD8">
        <w:rPr>
          <w:sz w:val="20"/>
          <w:szCs w:val="20"/>
        </w:rPr>
        <w:t>Какой счет предназначен для обобщения информации о наличии и движении собственных акций, выкупленных акционерным обществом у акционеров для их последующей перепродажи или аннулирования:</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A. Расчеты с учредителями</w:t>
      </w:r>
    </w:p>
    <w:p w:rsidR="00585761" w:rsidRDefault="00585761" w:rsidP="00BA1BEF">
      <w:pPr>
        <w:widowControl w:val="0"/>
        <w:autoSpaceDE w:val="0"/>
        <w:autoSpaceDN w:val="0"/>
        <w:adjustRightInd w:val="0"/>
        <w:rPr>
          <w:sz w:val="20"/>
          <w:szCs w:val="20"/>
        </w:rPr>
      </w:pPr>
      <w:r w:rsidRPr="00184FD8">
        <w:rPr>
          <w:sz w:val="20"/>
          <w:szCs w:val="20"/>
        </w:rPr>
        <w:t>B. Расчеты с разными дебиторами и кредиторами</w:t>
      </w:r>
    </w:p>
    <w:p w:rsidR="00585761" w:rsidRPr="00184FD8" w:rsidRDefault="00585761" w:rsidP="00BA1BEF">
      <w:pPr>
        <w:widowControl w:val="0"/>
        <w:autoSpaceDE w:val="0"/>
        <w:autoSpaceDN w:val="0"/>
        <w:adjustRightInd w:val="0"/>
        <w:rPr>
          <w:sz w:val="20"/>
          <w:szCs w:val="20"/>
        </w:rPr>
      </w:pPr>
      <w:r w:rsidRPr="00184FD8">
        <w:rPr>
          <w:sz w:val="20"/>
          <w:szCs w:val="20"/>
        </w:rPr>
        <w:t>C. Собственные акции, выкупленные у акционеров</w:t>
      </w:r>
    </w:p>
    <w:p w:rsidR="00585761" w:rsidRPr="00184FD8" w:rsidRDefault="00585761" w:rsidP="00BA1BEF">
      <w:pPr>
        <w:widowControl w:val="0"/>
        <w:autoSpaceDE w:val="0"/>
        <w:autoSpaceDN w:val="0"/>
        <w:adjustRightInd w:val="0"/>
        <w:rPr>
          <w:sz w:val="20"/>
          <w:szCs w:val="20"/>
        </w:rPr>
      </w:pPr>
      <w:r w:rsidRPr="00184FD8">
        <w:rPr>
          <w:sz w:val="20"/>
          <w:szCs w:val="20"/>
        </w:rPr>
        <w:t>D. Финансовые вложения</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6.1.39</w:t>
      </w:r>
    </w:p>
    <w:p w:rsidR="00585761" w:rsidRPr="00184FD8" w:rsidRDefault="00585761" w:rsidP="00BA1BEF">
      <w:pPr>
        <w:widowControl w:val="0"/>
        <w:autoSpaceDE w:val="0"/>
        <w:autoSpaceDN w:val="0"/>
        <w:adjustRightInd w:val="0"/>
        <w:rPr>
          <w:sz w:val="20"/>
          <w:szCs w:val="20"/>
        </w:rPr>
      </w:pPr>
      <w:r w:rsidRPr="00184FD8">
        <w:rPr>
          <w:sz w:val="20"/>
          <w:szCs w:val="20"/>
        </w:rPr>
        <w:t>На каком счете в пассиве баланса АО отражается сумма разницы между продажной и номинальной стоимостью акций, вырученной в процессе формирования уставного капитала АО (при учреждении общества, при последующем увеличении уставного капитала) за счет продажи акций по цене, превышающей номинальную стоимость:</w:t>
      </w:r>
    </w:p>
    <w:p w:rsidR="00585761"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A. Добавочный капитал</w:t>
      </w:r>
    </w:p>
    <w:p w:rsidR="00585761" w:rsidRPr="00184FD8" w:rsidRDefault="00585761" w:rsidP="00BA1BEF">
      <w:pPr>
        <w:widowControl w:val="0"/>
        <w:autoSpaceDE w:val="0"/>
        <w:autoSpaceDN w:val="0"/>
        <w:adjustRightInd w:val="0"/>
        <w:rPr>
          <w:sz w:val="20"/>
          <w:szCs w:val="20"/>
        </w:rPr>
      </w:pPr>
      <w:r w:rsidRPr="00184FD8">
        <w:rPr>
          <w:sz w:val="20"/>
          <w:szCs w:val="20"/>
        </w:rPr>
        <w:t>B. Уставный капитал</w:t>
      </w:r>
    </w:p>
    <w:p w:rsidR="00585761" w:rsidRPr="00184FD8" w:rsidRDefault="00585761" w:rsidP="00BA1BEF">
      <w:pPr>
        <w:widowControl w:val="0"/>
        <w:autoSpaceDE w:val="0"/>
        <w:autoSpaceDN w:val="0"/>
        <w:adjustRightInd w:val="0"/>
        <w:rPr>
          <w:sz w:val="20"/>
          <w:szCs w:val="20"/>
        </w:rPr>
      </w:pPr>
      <w:r w:rsidRPr="00184FD8">
        <w:rPr>
          <w:sz w:val="20"/>
          <w:szCs w:val="20"/>
        </w:rPr>
        <w:t>C. Финансовые вложения</w:t>
      </w:r>
    </w:p>
    <w:p w:rsidR="00585761" w:rsidRPr="00184FD8" w:rsidRDefault="00585761" w:rsidP="00BA1BEF">
      <w:pPr>
        <w:widowControl w:val="0"/>
        <w:autoSpaceDE w:val="0"/>
        <w:autoSpaceDN w:val="0"/>
        <w:adjustRightInd w:val="0"/>
        <w:rPr>
          <w:sz w:val="20"/>
          <w:szCs w:val="20"/>
        </w:rPr>
      </w:pPr>
      <w:r w:rsidRPr="00184FD8">
        <w:rPr>
          <w:sz w:val="20"/>
          <w:szCs w:val="20"/>
        </w:rPr>
        <w:t>D. Расчеты с учредителями</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6.1.40</w:t>
      </w:r>
    </w:p>
    <w:p w:rsidR="00585761" w:rsidRPr="00184FD8" w:rsidRDefault="00585761" w:rsidP="00BA1BEF">
      <w:pPr>
        <w:widowControl w:val="0"/>
        <w:autoSpaceDE w:val="0"/>
        <w:autoSpaceDN w:val="0"/>
        <w:adjustRightInd w:val="0"/>
        <w:rPr>
          <w:sz w:val="20"/>
          <w:szCs w:val="20"/>
        </w:rPr>
      </w:pPr>
      <w:r w:rsidRPr="00184FD8">
        <w:rPr>
          <w:sz w:val="20"/>
          <w:szCs w:val="20"/>
        </w:rPr>
        <w:t>Отметьте правильное утверждение в отношении финансовых вложений организации, по которым производится переоценка их стоимости.</w:t>
      </w:r>
    </w:p>
    <w:p w:rsidR="00585761" w:rsidRPr="00184FD8" w:rsidRDefault="00585761" w:rsidP="00BA1BEF">
      <w:pPr>
        <w:widowControl w:val="0"/>
        <w:autoSpaceDE w:val="0"/>
        <w:autoSpaceDN w:val="0"/>
        <w:adjustRightInd w:val="0"/>
        <w:rPr>
          <w:sz w:val="20"/>
          <w:szCs w:val="20"/>
        </w:rPr>
      </w:pPr>
      <w:r w:rsidRPr="00184FD8">
        <w:rPr>
          <w:sz w:val="20"/>
          <w:szCs w:val="20"/>
        </w:rPr>
        <w:t>I. Долговые ценные бумаги, по которым не определяется текущая рыночная стоимость, отражаются в бухгалтерской отчетности на конец отчетного года по текущей рыночной стоимости аналогичных ценных бумаг путем корректировки их оценки на предыдущую отчетную дату;</w:t>
      </w:r>
    </w:p>
    <w:p w:rsidR="00585761" w:rsidRPr="00184FD8" w:rsidRDefault="00585761" w:rsidP="00BA1BEF">
      <w:pPr>
        <w:widowControl w:val="0"/>
        <w:autoSpaceDE w:val="0"/>
        <w:autoSpaceDN w:val="0"/>
        <w:adjustRightInd w:val="0"/>
        <w:rPr>
          <w:sz w:val="20"/>
          <w:szCs w:val="20"/>
        </w:rPr>
      </w:pPr>
      <w:r w:rsidRPr="00184FD8">
        <w:rPr>
          <w:sz w:val="20"/>
          <w:szCs w:val="20"/>
        </w:rPr>
        <w:t>II. По долговым ценным бумагам, по которым не определяется текущая рыночная стоимость, организации разрешается разницу между первоначальной стоимостью и номинальной стоимостью в течение срока их обращения равномерно, по мере причитающегося по ним в соответствии с условиями выпуска дохода, относить на финансовые результаты коммерческой организации (в составе прочих доходов или расходов);</w:t>
      </w:r>
    </w:p>
    <w:p w:rsidR="00585761" w:rsidRPr="00184FD8" w:rsidRDefault="00585761" w:rsidP="00BA1BEF">
      <w:pPr>
        <w:widowControl w:val="0"/>
        <w:autoSpaceDE w:val="0"/>
        <w:autoSpaceDN w:val="0"/>
        <w:adjustRightInd w:val="0"/>
        <w:rPr>
          <w:sz w:val="20"/>
          <w:szCs w:val="20"/>
        </w:rPr>
      </w:pPr>
      <w:r w:rsidRPr="00184FD8">
        <w:rPr>
          <w:sz w:val="20"/>
          <w:szCs w:val="20"/>
        </w:rPr>
        <w:t>III. По долговым ценным бумагам и предоставленным займам организация может составлять расчет их оценки по дисконтированной стоимости. При этом записи в бухгалтерским учете не производятся;</w:t>
      </w:r>
    </w:p>
    <w:p w:rsidR="00585761" w:rsidRPr="00184FD8" w:rsidRDefault="00585761" w:rsidP="00BA1BEF">
      <w:pPr>
        <w:widowControl w:val="0"/>
        <w:autoSpaceDE w:val="0"/>
        <w:autoSpaceDN w:val="0"/>
        <w:adjustRightInd w:val="0"/>
        <w:rPr>
          <w:sz w:val="20"/>
          <w:szCs w:val="20"/>
        </w:rPr>
      </w:pPr>
      <w:r w:rsidRPr="00184FD8">
        <w:rPr>
          <w:sz w:val="20"/>
          <w:szCs w:val="20"/>
        </w:rPr>
        <w:t>IV. По долговым ценным бумагам и предоставленным займам организация может составлять расчет их оценки по дисконтированной стоимости. При этом в бухгалтерским учете производятся соответствующие записи.</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Default="00585761" w:rsidP="00BA1BEF">
      <w:pPr>
        <w:widowControl w:val="0"/>
        <w:autoSpaceDE w:val="0"/>
        <w:autoSpaceDN w:val="0"/>
        <w:adjustRightInd w:val="0"/>
        <w:rPr>
          <w:sz w:val="20"/>
          <w:szCs w:val="20"/>
        </w:rPr>
      </w:pPr>
      <w:r w:rsidRPr="00184FD8">
        <w:rPr>
          <w:sz w:val="20"/>
          <w:szCs w:val="20"/>
        </w:rPr>
        <w:t>A. III</w:t>
      </w:r>
    </w:p>
    <w:p w:rsidR="00585761" w:rsidRPr="00184FD8" w:rsidRDefault="00585761" w:rsidP="00BA1BEF">
      <w:pPr>
        <w:widowControl w:val="0"/>
        <w:autoSpaceDE w:val="0"/>
        <w:autoSpaceDN w:val="0"/>
        <w:adjustRightInd w:val="0"/>
        <w:rPr>
          <w:sz w:val="20"/>
          <w:szCs w:val="20"/>
        </w:rPr>
      </w:pPr>
      <w:r w:rsidRPr="00184FD8">
        <w:rPr>
          <w:sz w:val="20"/>
          <w:szCs w:val="20"/>
        </w:rPr>
        <w:t>B. II и III</w:t>
      </w:r>
    </w:p>
    <w:p w:rsidR="00585761" w:rsidRPr="00184FD8" w:rsidRDefault="00585761" w:rsidP="00BA1BEF">
      <w:pPr>
        <w:widowControl w:val="0"/>
        <w:autoSpaceDE w:val="0"/>
        <w:autoSpaceDN w:val="0"/>
        <w:adjustRightInd w:val="0"/>
        <w:rPr>
          <w:sz w:val="20"/>
          <w:szCs w:val="20"/>
        </w:rPr>
      </w:pPr>
      <w:r w:rsidRPr="00184FD8">
        <w:rPr>
          <w:sz w:val="20"/>
          <w:szCs w:val="20"/>
        </w:rPr>
        <w:t>C. I и IV</w:t>
      </w:r>
    </w:p>
    <w:p w:rsidR="00585761" w:rsidRPr="00184FD8" w:rsidRDefault="00585761" w:rsidP="00BA1BEF">
      <w:pPr>
        <w:widowControl w:val="0"/>
        <w:autoSpaceDE w:val="0"/>
        <w:autoSpaceDN w:val="0"/>
        <w:adjustRightInd w:val="0"/>
        <w:rPr>
          <w:sz w:val="20"/>
          <w:szCs w:val="20"/>
        </w:rPr>
      </w:pPr>
    </w:p>
    <w:p w:rsidR="00585761" w:rsidRPr="00DD08EC" w:rsidRDefault="00585761" w:rsidP="00AF44AF">
      <w:pPr>
        <w:widowControl w:val="0"/>
        <w:autoSpaceDE w:val="0"/>
        <w:autoSpaceDN w:val="0"/>
        <w:adjustRightInd w:val="0"/>
        <w:rPr>
          <w:sz w:val="20"/>
          <w:szCs w:val="20"/>
        </w:rPr>
      </w:pPr>
      <w:r w:rsidRPr="00DD08EC">
        <w:rPr>
          <w:sz w:val="20"/>
          <w:szCs w:val="20"/>
        </w:rPr>
        <w:t>Код вопроса: 6.1.41</w:t>
      </w:r>
    </w:p>
    <w:p w:rsidR="00585761" w:rsidRDefault="00585761" w:rsidP="00AF44AF">
      <w:pPr>
        <w:autoSpaceDE w:val="0"/>
        <w:autoSpaceDN w:val="0"/>
        <w:adjustRightInd w:val="0"/>
        <w:rPr>
          <w:sz w:val="20"/>
          <w:szCs w:val="20"/>
        </w:rPr>
      </w:pPr>
      <w:r w:rsidRPr="00DD08EC">
        <w:rPr>
          <w:sz w:val="20"/>
          <w:szCs w:val="20"/>
        </w:rPr>
        <w:t>Коммерческая организация приобрела корпоративные процентные облигации за 300 000 руб. При этом она воспользовалась услугами специализированной фирмы. Стоимость информационных услуг составила 10 620 руб. (в том числе НДС 1620 руб.). Расходы организации, связанные с куплей-продажей ценных бумаг, составляют менее 5 процентов от общих расходов организации. По какой стоимости облигации будут приняты к учету?</w:t>
      </w:r>
    </w:p>
    <w:p w:rsidR="00585761" w:rsidRPr="00714141" w:rsidRDefault="00585761" w:rsidP="00AF44AF">
      <w:pPr>
        <w:widowControl w:val="0"/>
        <w:autoSpaceDE w:val="0"/>
        <w:autoSpaceDN w:val="0"/>
        <w:adjustRightInd w:val="0"/>
        <w:rPr>
          <w:sz w:val="20"/>
          <w:szCs w:val="20"/>
        </w:rPr>
      </w:pPr>
      <w:r w:rsidRPr="00714141">
        <w:rPr>
          <w:sz w:val="20"/>
          <w:szCs w:val="20"/>
        </w:rPr>
        <w:t>Ответы:</w:t>
      </w:r>
    </w:p>
    <w:p w:rsidR="00585761" w:rsidRDefault="00585761" w:rsidP="00AF44AF">
      <w:pPr>
        <w:widowControl w:val="0"/>
        <w:autoSpaceDE w:val="0"/>
        <w:autoSpaceDN w:val="0"/>
        <w:adjustRightInd w:val="0"/>
        <w:rPr>
          <w:sz w:val="20"/>
          <w:szCs w:val="20"/>
        </w:rPr>
      </w:pPr>
      <w:r w:rsidRPr="00714141">
        <w:rPr>
          <w:sz w:val="20"/>
          <w:szCs w:val="20"/>
          <w:lang w:val="en-US"/>
        </w:rPr>
        <w:t>A</w:t>
      </w:r>
      <w:r w:rsidRPr="00714141">
        <w:rPr>
          <w:sz w:val="20"/>
          <w:szCs w:val="20"/>
        </w:rPr>
        <w:t>. 310 620 руб.</w:t>
      </w:r>
    </w:p>
    <w:p w:rsidR="00585761" w:rsidRPr="00714141" w:rsidRDefault="00585761" w:rsidP="00AF44AF">
      <w:pPr>
        <w:widowControl w:val="0"/>
        <w:autoSpaceDE w:val="0"/>
        <w:autoSpaceDN w:val="0"/>
        <w:adjustRightInd w:val="0"/>
        <w:rPr>
          <w:sz w:val="20"/>
          <w:szCs w:val="20"/>
        </w:rPr>
      </w:pPr>
      <w:r w:rsidRPr="00714141">
        <w:rPr>
          <w:sz w:val="20"/>
          <w:szCs w:val="20"/>
          <w:lang w:val="it-IT"/>
        </w:rPr>
        <w:t xml:space="preserve">B. </w:t>
      </w:r>
      <w:r w:rsidRPr="00714141">
        <w:rPr>
          <w:sz w:val="20"/>
          <w:szCs w:val="20"/>
        </w:rPr>
        <w:t>309 000 руб.</w:t>
      </w:r>
    </w:p>
    <w:p w:rsidR="00585761" w:rsidRPr="00714141" w:rsidRDefault="00585761" w:rsidP="00AF44AF">
      <w:pPr>
        <w:widowControl w:val="0"/>
        <w:autoSpaceDE w:val="0"/>
        <w:autoSpaceDN w:val="0"/>
        <w:adjustRightInd w:val="0"/>
        <w:rPr>
          <w:sz w:val="20"/>
          <w:szCs w:val="20"/>
        </w:rPr>
      </w:pPr>
      <w:r w:rsidRPr="00714141">
        <w:rPr>
          <w:sz w:val="20"/>
          <w:szCs w:val="20"/>
          <w:lang w:val="it-IT"/>
        </w:rPr>
        <w:t xml:space="preserve">C. </w:t>
      </w:r>
      <w:r w:rsidRPr="00714141">
        <w:rPr>
          <w:sz w:val="20"/>
          <w:szCs w:val="20"/>
        </w:rPr>
        <w:t>300 000 руб.</w:t>
      </w:r>
    </w:p>
    <w:p w:rsidR="00585761" w:rsidRPr="00184FD8" w:rsidRDefault="00585761" w:rsidP="00AF44AF">
      <w:pPr>
        <w:widowControl w:val="0"/>
        <w:autoSpaceDE w:val="0"/>
        <w:autoSpaceDN w:val="0"/>
        <w:adjustRightInd w:val="0"/>
        <w:rPr>
          <w:sz w:val="20"/>
          <w:szCs w:val="20"/>
        </w:rPr>
      </w:pPr>
      <w:r w:rsidRPr="00714141">
        <w:rPr>
          <w:sz w:val="20"/>
          <w:szCs w:val="20"/>
          <w:lang w:val="en-US"/>
        </w:rPr>
        <w:t>D</w:t>
      </w:r>
      <w:r w:rsidRPr="00714141">
        <w:rPr>
          <w:sz w:val="20"/>
          <w:szCs w:val="20"/>
        </w:rPr>
        <w:t>. Нет правильного ответа</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6.1.42</w:t>
      </w:r>
    </w:p>
    <w:p w:rsidR="00585761" w:rsidRPr="00184FD8" w:rsidRDefault="00585761" w:rsidP="00FE7DE9">
      <w:pPr>
        <w:widowControl w:val="0"/>
        <w:autoSpaceDE w:val="0"/>
        <w:autoSpaceDN w:val="0"/>
        <w:adjustRightInd w:val="0"/>
        <w:rPr>
          <w:color w:val="000000"/>
          <w:sz w:val="20"/>
          <w:szCs w:val="20"/>
        </w:rPr>
      </w:pPr>
      <w:r w:rsidRPr="00184FD8">
        <w:rPr>
          <w:color w:val="000000"/>
          <w:sz w:val="20"/>
          <w:szCs w:val="20"/>
        </w:rPr>
        <w:t>По размещенным купонным облигациям организация-эмитент:</w:t>
      </w:r>
    </w:p>
    <w:p w:rsidR="00585761" w:rsidRPr="00184FD8" w:rsidRDefault="00585761" w:rsidP="00FE7DE9">
      <w:pPr>
        <w:widowControl w:val="0"/>
        <w:autoSpaceDE w:val="0"/>
        <w:autoSpaceDN w:val="0"/>
        <w:adjustRightInd w:val="0"/>
        <w:rPr>
          <w:color w:val="000000"/>
          <w:sz w:val="20"/>
          <w:szCs w:val="20"/>
        </w:rPr>
      </w:pPr>
      <w:r w:rsidRPr="00184FD8">
        <w:rPr>
          <w:color w:val="000000"/>
          <w:sz w:val="20"/>
          <w:szCs w:val="20"/>
        </w:rPr>
        <w:t>I. Отражает  номинальную стоимость выпущенных и проданных облигаций как кредиторскую задолженность;</w:t>
      </w:r>
    </w:p>
    <w:p w:rsidR="00585761" w:rsidRPr="00184FD8" w:rsidRDefault="00585761" w:rsidP="00FE7DE9">
      <w:pPr>
        <w:autoSpaceDE w:val="0"/>
        <w:autoSpaceDN w:val="0"/>
        <w:adjustRightInd w:val="0"/>
        <w:jc w:val="both"/>
        <w:outlineLvl w:val="2"/>
        <w:rPr>
          <w:color w:val="000000"/>
          <w:sz w:val="20"/>
          <w:szCs w:val="20"/>
        </w:rPr>
      </w:pPr>
      <w:r w:rsidRPr="00184FD8">
        <w:rPr>
          <w:color w:val="000000"/>
          <w:sz w:val="20"/>
          <w:szCs w:val="20"/>
        </w:rPr>
        <w:t>II. Проценты и (или) дисконт по причитающейся к оплате облигации организацией-эмитентом отражаются обособленно от номинальной стоимости облигации как кредиторская задолженность;</w:t>
      </w:r>
    </w:p>
    <w:p w:rsidR="00585761" w:rsidRPr="00184FD8" w:rsidRDefault="00585761" w:rsidP="00FE7DE9">
      <w:pPr>
        <w:autoSpaceDE w:val="0"/>
        <w:autoSpaceDN w:val="0"/>
        <w:adjustRightInd w:val="0"/>
        <w:jc w:val="both"/>
        <w:outlineLvl w:val="2"/>
        <w:rPr>
          <w:color w:val="000000"/>
          <w:sz w:val="20"/>
          <w:szCs w:val="20"/>
        </w:rPr>
      </w:pPr>
      <w:r w:rsidRPr="00184FD8">
        <w:rPr>
          <w:color w:val="000000"/>
          <w:sz w:val="20"/>
          <w:szCs w:val="20"/>
        </w:rPr>
        <w:t xml:space="preserve">III. Начисленные проценты и (или) дисконт по облигации отражаются организацией-эмитентом в составе прочих расходов в тех отчетных периодах, к которым относятся данные начисления; </w:t>
      </w:r>
    </w:p>
    <w:p w:rsidR="00585761" w:rsidRPr="00184FD8" w:rsidRDefault="00585761" w:rsidP="00FE7DE9">
      <w:pPr>
        <w:autoSpaceDE w:val="0"/>
        <w:autoSpaceDN w:val="0"/>
        <w:adjustRightInd w:val="0"/>
        <w:jc w:val="both"/>
        <w:outlineLvl w:val="1"/>
        <w:rPr>
          <w:color w:val="000000"/>
          <w:sz w:val="20"/>
          <w:szCs w:val="20"/>
        </w:rPr>
      </w:pPr>
      <w:r w:rsidRPr="00184FD8">
        <w:rPr>
          <w:color w:val="000000"/>
          <w:sz w:val="20"/>
          <w:szCs w:val="20"/>
        </w:rPr>
        <w:t>IV. Погашение основной суммы обязательства по облигационному займу отражается в бухгалтерском учете организацией-заемщиком как уменьшение (погашение) кредиторской задолженности.</w:t>
      </w:r>
    </w:p>
    <w:p w:rsidR="00585761" w:rsidRPr="00184FD8" w:rsidRDefault="00585761" w:rsidP="00FE7DE9">
      <w:pPr>
        <w:widowControl w:val="0"/>
        <w:autoSpaceDE w:val="0"/>
        <w:autoSpaceDN w:val="0"/>
        <w:adjustRightInd w:val="0"/>
        <w:rPr>
          <w:color w:val="000000"/>
          <w:sz w:val="20"/>
          <w:szCs w:val="20"/>
        </w:rPr>
      </w:pPr>
      <w:r w:rsidRPr="00184FD8">
        <w:rPr>
          <w:color w:val="000000"/>
          <w:sz w:val="20"/>
          <w:szCs w:val="20"/>
        </w:rPr>
        <w:t>Ответы:</w:t>
      </w:r>
    </w:p>
    <w:p w:rsidR="00585761" w:rsidRPr="00184FD8" w:rsidRDefault="00585761" w:rsidP="00FE7DE9">
      <w:pPr>
        <w:widowControl w:val="0"/>
        <w:autoSpaceDE w:val="0"/>
        <w:autoSpaceDN w:val="0"/>
        <w:adjustRightInd w:val="0"/>
        <w:rPr>
          <w:color w:val="000000"/>
          <w:sz w:val="20"/>
          <w:szCs w:val="20"/>
        </w:rPr>
      </w:pPr>
      <w:r w:rsidRPr="00184FD8">
        <w:rPr>
          <w:color w:val="000000"/>
          <w:sz w:val="20"/>
          <w:szCs w:val="20"/>
        </w:rPr>
        <w:t>A. I и II</w:t>
      </w:r>
    </w:p>
    <w:p w:rsidR="00585761" w:rsidRPr="00184FD8" w:rsidRDefault="00585761" w:rsidP="00FE7DE9">
      <w:pPr>
        <w:widowControl w:val="0"/>
        <w:autoSpaceDE w:val="0"/>
        <w:autoSpaceDN w:val="0"/>
        <w:adjustRightInd w:val="0"/>
        <w:rPr>
          <w:color w:val="000000"/>
          <w:sz w:val="20"/>
          <w:szCs w:val="20"/>
        </w:rPr>
      </w:pPr>
      <w:r w:rsidRPr="00184FD8">
        <w:rPr>
          <w:color w:val="000000"/>
          <w:sz w:val="20"/>
          <w:szCs w:val="20"/>
        </w:rPr>
        <w:t>B. I, II, III</w:t>
      </w:r>
    </w:p>
    <w:p w:rsidR="00585761" w:rsidRDefault="00585761" w:rsidP="00FE7DE9">
      <w:pPr>
        <w:widowControl w:val="0"/>
        <w:autoSpaceDE w:val="0"/>
        <w:autoSpaceDN w:val="0"/>
        <w:adjustRightInd w:val="0"/>
        <w:rPr>
          <w:color w:val="000000"/>
          <w:sz w:val="20"/>
          <w:szCs w:val="20"/>
        </w:rPr>
      </w:pPr>
      <w:r w:rsidRPr="00184FD8">
        <w:rPr>
          <w:color w:val="000000"/>
          <w:sz w:val="20"/>
          <w:szCs w:val="20"/>
        </w:rPr>
        <w:t>C. II, III, IV</w:t>
      </w:r>
    </w:p>
    <w:p w:rsidR="00585761" w:rsidRPr="00184FD8" w:rsidRDefault="00585761" w:rsidP="00FE7DE9">
      <w:pPr>
        <w:widowControl w:val="0"/>
        <w:autoSpaceDE w:val="0"/>
        <w:autoSpaceDN w:val="0"/>
        <w:adjustRightInd w:val="0"/>
        <w:rPr>
          <w:color w:val="000000"/>
          <w:sz w:val="20"/>
          <w:szCs w:val="20"/>
        </w:rPr>
      </w:pPr>
      <w:r w:rsidRPr="00184FD8">
        <w:rPr>
          <w:color w:val="000000"/>
          <w:sz w:val="20"/>
          <w:szCs w:val="20"/>
        </w:rPr>
        <w:t>D. Все перечисленное</w:t>
      </w:r>
    </w:p>
    <w:p w:rsidR="00585761" w:rsidRPr="00184FD8" w:rsidRDefault="00585761" w:rsidP="00BA2101">
      <w:pPr>
        <w:rPr>
          <w:sz w:val="20"/>
          <w:szCs w:val="20"/>
        </w:rPr>
      </w:pPr>
    </w:p>
    <w:p w:rsidR="00585761" w:rsidRPr="00184FD8" w:rsidRDefault="00585761" w:rsidP="00BA2101">
      <w:pPr>
        <w:widowControl w:val="0"/>
        <w:autoSpaceDE w:val="0"/>
        <w:autoSpaceDN w:val="0"/>
        <w:adjustRightInd w:val="0"/>
        <w:rPr>
          <w:sz w:val="20"/>
          <w:szCs w:val="20"/>
        </w:rPr>
      </w:pPr>
      <w:r w:rsidRPr="00184FD8">
        <w:rPr>
          <w:sz w:val="20"/>
          <w:szCs w:val="20"/>
        </w:rPr>
        <w:t>Код вопроса: 6.1.43</w:t>
      </w:r>
    </w:p>
    <w:p w:rsidR="00585761" w:rsidRPr="00184FD8" w:rsidRDefault="00585761" w:rsidP="00BA2101">
      <w:pPr>
        <w:autoSpaceDE w:val="0"/>
        <w:autoSpaceDN w:val="0"/>
        <w:adjustRightInd w:val="0"/>
        <w:outlineLvl w:val="1"/>
        <w:rPr>
          <w:sz w:val="20"/>
          <w:szCs w:val="20"/>
        </w:rPr>
      </w:pPr>
      <w:r w:rsidRPr="00184FD8">
        <w:rPr>
          <w:sz w:val="20"/>
          <w:szCs w:val="20"/>
        </w:rPr>
        <w:t>Расходами, связанными с выполнением обязательств по полученным займам и кредитам являются:</w:t>
      </w:r>
    </w:p>
    <w:p w:rsidR="00585761" w:rsidRPr="00184FD8" w:rsidRDefault="00585761" w:rsidP="00BA2101">
      <w:pPr>
        <w:autoSpaceDE w:val="0"/>
        <w:autoSpaceDN w:val="0"/>
        <w:adjustRightInd w:val="0"/>
        <w:outlineLvl w:val="1"/>
        <w:rPr>
          <w:sz w:val="20"/>
          <w:szCs w:val="20"/>
        </w:rPr>
      </w:pPr>
      <w:r w:rsidRPr="00184FD8">
        <w:rPr>
          <w:sz w:val="20"/>
          <w:szCs w:val="20"/>
        </w:rPr>
        <w:t>I. Проценты, причитающиеся к оплате заимодавцу (кредитору);</w:t>
      </w:r>
    </w:p>
    <w:p w:rsidR="00585761" w:rsidRPr="00184FD8" w:rsidRDefault="00585761" w:rsidP="00BA2101">
      <w:pPr>
        <w:autoSpaceDE w:val="0"/>
        <w:autoSpaceDN w:val="0"/>
        <w:adjustRightInd w:val="0"/>
        <w:outlineLvl w:val="1"/>
        <w:rPr>
          <w:sz w:val="20"/>
          <w:szCs w:val="20"/>
        </w:rPr>
      </w:pPr>
      <w:r w:rsidRPr="00184FD8">
        <w:rPr>
          <w:sz w:val="20"/>
          <w:szCs w:val="20"/>
        </w:rPr>
        <w:t>II. Суммы, уплачиваемые за информационные и консультационные услуги;</w:t>
      </w:r>
    </w:p>
    <w:p w:rsidR="00585761" w:rsidRPr="00184FD8" w:rsidRDefault="00585761" w:rsidP="00BA2101">
      <w:pPr>
        <w:autoSpaceDE w:val="0"/>
        <w:autoSpaceDN w:val="0"/>
        <w:adjustRightInd w:val="0"/>
        <w:outlineLvl w:val="1"/>
        <w:rPr>
          <w:sz w:val="20"/>
          <w:szCs w:val="20"/>
        </w:rPr>
      </w:pPr>
      <w:r w:rsidRPr="00184FD8">
        <w:rPr>
          <w:sz w:val="20"/>
          <w:szCs w:val="20"/>
        </w:rPr>
        <w:t>III. Суммы, уплачиваемые за экспертизу договора займа (кредитного договора);</w:t>
      </w:r>
    </w:p>
    <w:p w:rsidR="00585761" w:rsidRPr="00184FD8" w:rsidRDefault="00585761" w:rsidP="00BA2101">
      <w:pPr>
        <w:autoSpaceDE w:val="0"/>
        <w:autoSpaceDN w:val="0"/>
        <w:adjustRightInd w:val="0"/>
        <w:outlineLvl w:val="1"/>
        <w:rPr>
          <w:sz w:val="20"/>
          <w:szCs w:val="20"/>
        </w:rPr>
      </w:pPr>
      <w:r w:rsidRPr="00184FD8">
        <w:rPr>
          <w:sz w:val="20"/>
          <w:szCs w:val="20"/>
        </w:rPr>
        <w:t>IV. Иные расходы, непосредственно связанные с получением займов (кредитов).</w:t>
      </w:r>
    </w:p>
    <w:p w:rsidR="00585761" w:rsidRDefault="00585761" w:rsidP="00BA2101">
      <w:pPr>
        <w:widowControl w:val="0"/>
        <w:autoSpaceDE w:val="0"/>
        <w:autoSpaceDN w:val="0"/>
        <w:adjustRightInd w:val="0"/>
        <w:rPr>
          <w:sz w:val="20"/>
          <w:szCs w:val="20"/>
        </w:rPr>
      </w:pPr>
      <w:r w:rsidRPr="00184FD8">
        <w:rPr>
          <w:sz w:val="20"/>
          <w:szCs w:val="20"/>
        </w:rPr>
        <w:t xml:space="preserve">Ответы: </w:t>
      </w:r>
    </w:p>
    <w:p w:rsidR="00585761" w:rsidRPr="00184FD8" w:rsidRDefault="00585761" w:rsidP="00BA2101">
      <w:pPr>
        <w:widowControl w:val="0"/>
        <w:autoSpaceDE w:val="0"/>
        <w:autoSpaceDN w:val="0"/>
        <w:adjustRightInd w:val="0"/>
        <w:rPr>
          <w:sz w:val="20"/>
          <w:szCs w:val="20"/>
        </w:rPr>
      </w:pPr>
      <w:r w:rsidRPr="00184FD8">
        <w:rPr>
          <w:sz w:val="20"/>
          <w:szCs w:val="20"/>
        </w:rPr>
        <w:t>A. Все перечисленное</w:t>
      </w:r>
    </w:p>
    <w:p w:rsidR="00585761" w:rsidRPr="00184FD8" w:rsidRDefault="00585761" w:rsidP="00BA2101">
      <w:pPr>
        <w:widowControl w:val="0"/>
        <w:autoSpaceDE w:val="0"/>
        <w:autoSpaceDN w:val="0"/>
        <w:adjustRightInd w:val="0"/>
        <w:rPr>
          <w:sz w:val="20"/>
          <w:szCs w:val="20"/>
        </w:rPr>
      </w:pPr>
      <w:r w:rsidRPr="00184FD8">
        <w:rPr>
          <w:sz w:val="20"/>
          <w:szCs w:val="20"/>
        </w:rPr>
        <w:t>B. Все, кроме VI</w:t>
      </w:r>
    </w:p>
    <w:p w:rsidR="00585761" w:rsidRPr="00184FD8" w:rsidRDefault="00585761" w:rsidP="00BA2101">
      <w:pPr>
        <w:widowControl w:val="0"/>
        <w:autoSpaceDE w:val="0"/>
        <w:autoSpaceDN w:val="0"/>
        <w:adjustRightInd w:val="0"/>
        <w:rPr>
          <w:sz w:val="20"/>
          <w:szCs w:val="20"/>
        </w:rPr>
      </w:pPr>
      <w:r w:rsidRPr="00184FD8">
        <w:rPr>
          <w:sz w:val="20"/>
          <w:szCs w:val="20"/>
        </w:rPr>
        <w:t>C. Все, кроме III, IV</w:t>
      </w:r>
    </w:p>
    <w:p w:rsidR="00585761" w:rsidRPr="00184FD8" w:rsidRDefault="00585761" w:rsidP="00BA2101">
      <w:pPr>
        <w:widowControl w:val="0"/>
        <w:autoSpaceDE w:val="0"/>
        <w:autoSpaceDN w:val="0"/>
        <w:adjustRightInd w:val="0"/>
        <w:rPr>
          <w:sz w:val="20"/>
          <w:szCs w:val="20"/>
        </w:rPr>
      </w:pPr>
      <w:r w:rsidRPr="00184FD8">
        <w:rPr>
          <w:sz w:val="20"/>
          <w:szCs w:val="20"/>
        </w:rPr>
        <w:t>D. Все, кроме III</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6.1.44</w:t>
      </w:r>
    </w:p>
    <w:p w:rsidR="00585761" w:rsidRPr="00184FD8" w:rsidRDefault="00585761" w:rsidP="00BA1BEF">
      <w:pPr>
        <w:widowControl w:val="0"/>
        <w:autoSpaceDE w:val="0"/>
        <w:autoSpaceDN w:val="0"/>
        <w:adjustRightInd w:val="0"/>
        <w:rPr>
          <w:sz w:val="20"/>
          <w:szCs w:val="20"/>
        </w:rPr>
      </w:pPr>
      <w:r w:rsidRPr="00184FD8">
        <w:rPr>
          <w:sz w:val="20"/>
          <w:szCs w:val="20"/>
        </w:rPr>
        <w:t>В случае если организации оказаны информационные и консультационные услуги, связанные с принятием решения о приобретении финансовых вложений, и организация принимает решение о не приобретении финансового вложения</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Default="00585761" w:rsidP="00BA1BEF">
      <w:pPr>
        <w:widowControl w:val="0"/>
        <w:autoSpaceDE w:val="0"/>
        <w:autoSpaceDN w:val="0"/>
        <w:adjustRightInd w:val="0"/>
        <w:rPr>
          <w:sz w:val="20"/>
          <w:szCs w:val="20"/>
        </w:rPr>
      </w:pPr>
      <w:r w:rsidRPr="00184FD8">
        <w:rPr>
          <w:sz w:val="20"/>
          <w:szCs w:val="20"/>
        </w:rPr>
        <w:t>A. Стоимость указанных услуг относится на убытки организации</w:t>
      </w:r>
    </w:p>
    <w:p w:rsidR="00585761" w:rsidRPr="00184FD8" w:rsidRDefault="00585761" w:rsidP="00BA1BEF">
      <w:pPr>
        <w:widowControl w:val="0"/>
        <w:autoSpaceDE w:val="0"/>
        <w:autoSpaceDN w:val="0"/>
        <w:adjustRightInd w:val="0"/>
        <w:rPr>
          <w:sz w:val="20"/>
          <w:szCs w:val="20"/>
        </w:rPr>
      </w:pPr>
      <w:r w:rsidRPr="00184FD8">
        <w:rPr>
          <w:sz w:val="20"/>
          <w:szCs w:val="20"/>
        </w:rPr>
        <w:t>B. Стоимость указанных услуг относится на финансовые результаты коммерческой организации (в составе прочих расходов) того отчетного периода, когда было принято решение не приобретать финансовые вложения</w:t>
      </w:r>
    </w:p>
    <w:p w:rsidR="00585761" w:rsidRPr="00184FD8" w:rsidRDefault="00585761" w:rsidP="00BA1BEF">
      <w:pPr>
        <w:widowControl w:val="0"/>
        <w:autoSpaceDE w:val="0"/>
        <w:autoSpaceDN w:val="0"/>
        <w:adjustRightInd w:val="0"/>
        <w:rPr>
          <w:sz w:val="20"/>
          <w:szCs w:val="20"/>
        </w:rPr>
      </w:pPr>
      <w:r w:rsidRPr="00184FD8">
        <w:rPr>
          <w:sz w:val="20"/>
          <w:szCs w:val="20"/>
        </w:rPr>
        <w:t>C. Стоимость указанных услуг не может быть отнесена на финансовые результаты коммерческой организации до того момента, пока финансовые вложения не будут приобретены</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6.1.45</w:t>
      </w:r>
    </w:p>
    <w:p w:rsidR="00585761" w:rsidRPr="00184FD8" w:rsidRDefault="00585761" w:rsidP="00BA1BEF">
      <w:pPr>
        <w:widowControl w:val="0"/>
        <w:autoSpaceDE w:val="0"/>
        <w:autoSpaceDN w:val="0"/>
        <w:adjustRightInd w:val="0"/>
        <w:rPr>
          <w:sz w:val="20"/>
          <w:szCs w:val="20"/>
        </w:rPr>
      </w:pPr>
      <w:r w:rsidRPr="00184FD8">
        <w:rPr>
          <w:sz w:val="20"/>
          <w:szCs w:val="20"/>
        </w:rPr>
        <w:t>Определите, какие изменения произойдут в структуре обязательств организации в случае размещения облигаций сроком обращения 18 месяцев</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A. Увеличатся краткосрочные обязательства организации</w:t>
      </w:r>
    </w:p>
    <w:p w:rsidR="00585761" w:rsidRDefault="00585761" w:rsidP="00BA1BEF">
      <w:pPr>
        <w:widowControl w:val="0"/>
        <w:autoSpaceDE w:val="0"/>
        <w:autoSpaceDN w:val="0"/>
        <w:adjustRightInd w:val="0"/>
        <w:rPr>
          <w:sz w:val="20"/>
          <w:szCs w:val="20"/>
        </w:rPr>
      </w:pPr>
      <w:r w:rsidRPr="00184FD8">
        <w:rPr>
          <w:sz w:val="20"/>
          <w:szCs w:val="20"/>
        </w:rPr>
        <w:t>B. Увеличатся активы организации за счет получения денежных средств</w:t>
      </w:r>
    </w:p>
    <w:p w:rsidR="00585761" w:rsidRPr="00184FD8" w:rsidRDefault="00585761" w:rsidP="00BA1BEF">
      <w:pPr>
        <w:widowControl w:val="0"/>
        <w:autoSpaceDE w:val="0"/>
        <w:autoSpaceDN w:val="0"/>
        <w:adjustRightInd w:val="0"/>
        <w:rPr>
          <w:sz w:val="20"/>
          <w:szCs w:val="20"/>
        </w:rPr>
      </w:pPr>
      <w:r w:rsidRPr="00184FD8">
        <w:rPr>
          <w:sz w:val="20"/>
          <w:szCs w:val="20"/>
        </w:rPr>
        <w:t>C. Увеличатся долгосрочные обязательства организации</w:t>
      </w:r>
    </w:p>
    <w:p w:rsidR="00585761" w:rsidRPr="00184FD8" w:rsidRDefault="00585761" w:rsidP="00BA1BEF">
      <w:pPr>
        <w:widowControl w:val="0"/>
        <w:autoSpaceDE w:val="0"/>
        <w:autoSpaceDN w:val="0"/>
        <w:adjustRightInd w:val="0"/>
        <w:rPr>
          <w:sz w:val="20"/>
          <w:szCs w:val="20"/>
        </w:rPr>
      </w:pPr>
      <w:r w:rsidRPr="00184FD8">
        <w:rPr>
          <w:sz w:val="20"/>
          <w:szCs w:val="20"/>
        </w:rPr>
        <w:t>D. Изменений не произойдет</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6.1.46</w:t>
      </w:r>
    </w:p>
    <w:p w:rsidR="00585761" w:rsidRPr="00184FD8" w:rsidRDefault="00585761" w:rsidP="00BA1BEF">
      <w:pPr>
        <w:widowControl w:val="0"/>
        <w:autoSpaceDE w:val="0"/>
        <w:autoSpaceDN w:val="0"/>
        <w:adjustRightInd w:val="0"/>
        <w:rPr>
          <w:sz w:val="20"/>
          <w:szCs w:val="20"/>
        </w:rPr>
      </w:pPr>
      <w:r w:rsidRPr="00184FD8">
        <w:rPr>
          <w:sz w:val="20"/>
          <w:szCs w:val="20"/>
        </w:rPr>
        <w:t>Определите, какие изменения произойдут в структуре баланса организации в случае размещения облигаций сроком обращения 18 месяцев.</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A. Валюта баланса не изменится</w:t>
      </w:r>
    </w:p>
    <w:p w:rsidR="00585761" w:rsidRDefault="00585761" w:rsidP="00BA1BEF">
      <w:pPr>
        <w:widowControl w:val="0"/>
        <w:autoSpaceDE w:val="0"/>
        <w:autoSpaceDN w:val="0"/>
        <w:adjustRightInd w:val="0"/>
        <w:rPr>
          <w:sz w:val="20"/>
          <w:szCs w:val="20"/>
        </w:rPr>
      </w:pPr>
      <w:r w:rsidRPr="00184FD8">
        <w:rPr>
          <w:sz w:val="20"/>
          <w:szCs w:val="20"/>
        </w:rPr>
        <w:t>B. Произойдет реструктуризация пассивов организации</w:t>
      </w:r>
    </w:p>
    <w:p w:rsidR="00585761" w:rsidRPr="00184FD8" w:rsidRDefault="00585761" w:rsidP="00BA1BEF">
      <w:pPr>
        <w:widowControl w:val="0"/>
        <w:autoSpaceDE w:val="0"/>
        <w:autoSpaceDN w:val="0"/>
        <w:adjustRightInd w:val="0"/>
        <w:rPr>
          <w:sz w:val="20"/>
          <w:szCs w:val="20"/>
        </w:rPr>
      </w:pPr>
      <w:r w:rsidRPr="00184FD8">
        <w:rPr>
          <w:sz w:val="20"/>
          <w:szCs w:val="20"/>
        </w:rPr>
        <w:t>C. Увеличатся активы и пассивы организации</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6.1.47</w:t>
      </w:r>
    </w:p>
    <w:p w:rsidR="00585761" w:rsidRPr="00184FD8" w:rsidRDefault="00585761" w:rsidP="00BA1BEF">
      <w:pPr>
        <w:widowControl w:val="0"/>
        <w:autoSpaceDE w:val="0"/>
        <w:autoSpaceDN w:val="0"/>
        <w:adjustRightInd w:val="0"/>
        <w:rPr>
          <w:sz w:val="20"/>
          <w:szCs w:val="20"/>
        </w:rPr>
      </w:pPr>
      <w:r w:rsidRPr="00184FD8">
        <w:rPr>
          <w:sz w:val="20"/>
          <w:szCs w:val="20"/>
        </w:rPr>
        <w:t>Отметьте неправильное утверждение, относящееся к основным требованиям к ведению бухгалтерского учета:</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A. Имущество, являющееся собственностью организации, учитывается обособленно от имущества других юридических лиц, находящегося у данной организации</w:t>
      </w:r>
    </w:p>
    <w:p w:rsidR="00585761" w:rsidRDefault="00585761" w:rsidP="00BA1BEF">
      <w:pPr>
        <w:widowControl w:val="0"/>
        <w:autoSpaceDE w:val="0"/>
        <w:autoSpaceDN w:val="0"/>
        <w:adjustRightInd w:val="0"/>
        <w:rPr>
          <w:sz w:val="20"/>
          <w:szCs w:val="20"/>
        </w:rPr>
      </w:pPr>
      <w:r w:rsidRPr="00184FD8">
        <w:rPr>
          <w:sz w:val="20"/>
          <w:szCs w:val="20"/>
        </w:rPr>
        <w:t>B. Бухгалтерский учет ведется организацией непрерывно с момента ее регистрации в качестве юридического лица до реорганизации или ликвидации в порядке, установленном законодательством Российской Федерации</w:t>
      </w:r>
    </w:p>
    <w:p w:rsidR="00585761" w:rsidRPr="00184FD8" w:rsidRDefault="00585761" w:rsidP="00BA1BEF">
      <w:pPr>
        <w:widowControl w:val="0"/>
        <w:autoSpaceDE w:val="0"/>
        <w:autoSpaceDN w:val="0"/>
        <w:adjustRightInd w:val="0"/>
        <w:rPr>
          <w:sz w:val="20"/>
          <w:szCs w:val="20"/>
        </w:rPr>
      </w:pPr>
      <w:r w:rsidRPr="00184FD8">
        <w:rPr>
          <w:sz w:val="20"/>
          <w:szCs w:val="20"/>
        </w:rPr>
        <w:t>C. В бухгалтерском учете организаций текущие затраты на производство продукции и капитальные вложения учитываются совместно</w:t>
      </w:r>
    </w:p>
    <w:p w:rsidR="00585761" w:rsidRPr="00184FD8" w:rsidRDefault="00585761" w:rsidP="00BA1BEF">
      <w:pPr>
        <w:widowControl w:val="0"/>
        <w:autoSpaceDE w:val="0"/>
        <w:autoSpaceDN w:val="0"/>
        <w:adjustRightInd w:val="0"/>
        <w:rPr>
          <w:sz w:val="20"/>
          <w:szCs w:val="20"/>
        </w:rPr>
      </w:pPr>
      <w:r w:rsidRPr="00184FD8">
        <w:rPr>
          <w:sz w:val="20"/>
          <w:szCs w:val="20"/>
        </w:rPr>
        <w:t>D. Организация ведет бухгалтерский учет имущества, обязательств и хозяйственных операций путем двойной записи на взаимосвязанных счетах бухгалтерского учета, включенных в рабочий план счетов бухгалтерского учета</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6.1.48</w:t>
      </w:r>
    </w:p>
    <w:p w:rsidR="00585761" w:rsidRPr="00184FD8" w:rsidRDefault="00585761" w:rsidP="00BA1BEF">
      <w:pPr>
        <w:widowControl w:val="0"/>
        <w:autoSpaceDE w:val="0"/>
        <w:autoSpaceDN w:val="0"/>
        <w:adjustRightInd w:val="0"/>
        <w:rPr>
          <w:sz w:val="20"/>
          <w:szCs w:val="20"/>
        </w:rPr>
      </w:pPr>
      <w:r w:rsidRPr="00184FD8">
        <w:rPr>
          <w:sz w:val="20"/>
          <w:szCs w:val="20"/>
        </w:rPr>
        <w:t>Определите, какие изменения произойдут в структуре активов организации в случае эмиссии облигаций сроком обращения 18 месяцев.</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Default="00585761" w:rsidP="00BA1BEF">
      <w:pPr>
        <w:widowControl w:val="0"/>
        <w:autoSpaceDE w:val="0"/>
        <w:autoSpaceDN w:val="0"/>
        <w:adjustRightInd w:val="0"/>
        <w:rPr>
          <w:sz w:val="20"/>
          <w:szCs w:val="20"/>
        </w:rPr>
      </w:pPr>
      <w:r w:rsidRPr="00184FD8">
        <w:rPr>
          <w:sz w:val="20"/>
          <w:szCs w:val="20"/>
        </w:rPr>
        <w:t>A. Увеличатся краткосрочные обязательства организации</w:t>
      </w:r>
    </w:p>
    <w:p w:rsidR="00585761" w:rsidRPr="00184FD8" w:rsidRDefault="00585761" w:rsidP="00BA1BEF">
      <w:pPr>
        <w:widowControl w:val="0"/>
        <w:autoSpaceDE w:val="0"/>
        <w:autoSpaceDN w:val="0"/>
        <w:adjustRightInd w:val="0"/>
        <w:rPr>
          <w:sz w:val="20"/>
          <w:szCs w:val="20"/>
        </w:rPr>
      </w:pPr>
      <w:r w:rsidRPr="00184FD8">
        <w:rPr>
          <w:sz w:val="20"/>
          <w:szCs w:val="20"/>
        </w:rPr>
        <w:t>B. Увеличатся активы организации за счет получения денежных средств</w:t>
      </w:r>
    </w:p>
    <w:p w:rsidR="00585761" w:rsidRPr="00184FD8" w:rsidRDefault="00585761" w:rsidP="00BA1BEF">
      <w:pPr>
        <w:widowControl w:val="0"/>
        <w:autoSpaceDE w:val="0"/>
        <w:autoSpaceDN w:val="0"/>
        <w:adjustRightInd w:val="0"/>
        <w:rPr>
          <w:sz w:val="20"/>
          <w:szCs w:val="20"/>
        </w:rPr>
      </w:pPr>
      <w:r w:rsidRPr="00184FD8">
        <w:rPr>
          <w:sz w:val="20"/>
          <w:szCs w:val="20"/>
        </w:rPr>
        <w:t>C. Увеличатся долгосрочные обязательства организации</w:t>
      </w:r>
    </w:p>
    <w:p w:rsidR="00585761" w:rsidRPr="00184FD8" w:rsidRDefault="00585761" w:rsidP="00BA1BEF">
      <w:pPr>
        <w:widowControl w:val="0"/>
        <w:autoSpaceDE w:val="0"/>
        <w:autoSpaceDN w:val="0"/>
        <w:adjustRightInd w:val="0"/>
        <w:rPr>
          <w:sz w:val="20"/>
          <w:szCs w:val="20"/>
        </w:rPr>
      </w:pPr>
      <w:r w:rsidRPr="00184FD8">
        <w:rPr>
          <w:sz w:val="20"/>
          <w:szCs w:val="20"/>
        </w:rPr>
        <w:t>D. Изменений не произойдет</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6.1. 49</w:t>
      </w:r>
    </w:p>
    <w:p w:rsidR="00585761" w:rsidRPr="00184FD8" w:rsidRDefault="00585761" w:rsidP="00BA1BEF">
      <w:pPr>
        <w:widowControl w:val="0"/>
        <w:autoSpaceDE w:val="0"/>
        <w:autoSpaceDN w:val="0"/>
        <w:adjustRightInd w:val="0"/>
        <w:rPr>
          <w:sz w:val="20"/>
          <w:szCs w:val="20"/>
        </w:rPr>
      </w:pPr>
      <w:r w:rsidRPr="00184FD8">
        <w:rPr>
          <w:sz w:val="20"/>
          <w:szCs w:val="20"/>
        </w:rPr>
        <w:t xml:space="preserve">Купонные облигации сроком обращения 6 месяцев размещаются с дисконтом. В этом случае: </w:t>
      </w:r>
    </w:p>
    <w:p w:rsidR="00585761" w:rsidRPr="00184FD8" w:rsidRDefault="00585761" w:rsidP="00BA1BEF">
      <w:pPr>
        <w:widowControl w:val="0"/>
        <w:autoSpaceDE w:val="0"/>
        <w:autoSpaceDN w:val="0"/>
        <w:adjustRightInd w:val="0"/>
        <w:rPr>
          <w:sz w:val="20"/>
          <w:szCs w:val="20"/>
        </w:rPr>
      </w:pPr>
      <w:r w:rsidRPr="00184FD8">
        <w:rPr>
          <w:sz w:val="20"/>
          <w:szCs w:val="20"/>
        </w:rPr>
        <w:t>I. На счете «Расчеты по краткосрочным кредитам и займам» отражается номинальная стоимость облигаций;</w:t>
      </w:r>
    </w:p>
    <w:p w:rsidR="00585761" w:rsidRPr="00184FD8" w:rsidRDefault="00585761" w:rsidP="00BA1BEF">
      <w:pPr>
        <w:widowControl w:val="0"/>
        <w:autoSpaceDE w:val="0"/>
        <w:autoSpaceDN w:val="0"/>
        <w:adjustRightInd w:val="0"/>
        <w:rPr>
          <w:sz w:val="20"/>
          <w:szCs w:val="20"/>
        </w:rPr>
      </w:pPr>
      <w:r w:rsidRPr="00184FD8">
        <w:rPr>
          <w:sz w:val="20"/>
          <w:szCs w:val="20"/>
        </w:rPr>
        <w:t>II. На счете «Расчеты по краткосрочным кредитам и займам» отражается фактическая цена размещения облигаций;</w:t>
      </w:r>
    </w:p>
    <w:p w:rsidR="00585761" w:rsidRPr="00184FD8" w:rsidRDefault="00585761" w:rsidP="00BA1BEF">
      <w:pPr>
        <w:widowControl w:val="0"/>
        <w:autoSpaceDE w:val="0"/>
        <w:autoSpaceDN w:val="0"/>
        <w:adjustRightInd w:val="0"/>
        <w:rPr>
          <w:sz w:val="20"/>
          <w:szCs w:val="20"/>
        </w:rPr>
      </w:pPr>
      <w:r w:rsidRPr="00184FD8">
        <w:rPr>
          <w:sz w:val="20"/>
          <w:szCs w:val="20"/>
        </w:rPr>
        <w:t>III. Величина дисконта отражается на счете «Доходы будущих периодов»;</w:t>
      </w:r>
    </w:p>
    <w:p w:rsidR="00585761" w:rsidRPr="00184FD8" w:rsidRDefault="00585761" w:rsidP="00BA1BEF">
      <w:pPr>
        <w:widowControl w:val="0"/>
        <w:autoSpaceDE w:val="0"/>
        <w:autoSpaceDN w:val="0"/>
        <w:adjustRightInd w:val="0"/>
        <w:rPr>
          <w:sz w:val="20"/>
          <w:szCs w:val="20"/>
        </w:rPr>
      </w:pPr>
      <w:r w:rsidRPr="00184FD8">
        <w:rPr>
          <w:sz w:val="20"/>
          <w:szCs w:val="20"/>
        </w:rPr>
        <w:t>IV. Величина дисконта отражается на счете «Расходы будущих периодов»;</w:t>
      </w:r>
    </w:p>
    <w:p w:rsidR="00585761" w:rsidRPr="00184FD8" w:rsidRDefault="00585761" w:rsidP="00BA1BEF">
      <w:pPr>
        <w:widowControl w:val="0"/>
        <w:autoSpaceDE w:val="0"/>
        <w:autoSpaceDN w:val="0"/>
        <w:adjustRightInd w:val="0"/>
        <w:rPr>
          <w:sz w:val="20"/>
          <w:szCs w:val="20"/>
        </w:rPr>
      </w:pPr>
      <w:r w:rsidRPr="00184FD8">
        <w:rPr>
          <w:sz w:val="20"/>
          <w:szCs w:val="20"/>
        </w:rPr>
        <w:t>V. Величина дисконта отражается на счете «Прибыли и убытки».</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A. II и V</w:t>
      </w:r>
    </w:p>
    <w:p w:rsidR="00585761" w:rsidRDefault="00585761" w:rsidP="00BA1BEF">
      <w:pPr>
        <w:widowControl w:val="0"/>
        <w:autoSpaceDE w:val="0"/>
        <w:autoSpaceDN w:val="0"/>
        <w:adjustRightInd w:val="0"/>
        <w:rPr>
          <w:sz w:val="20"/>
          <w:szCs w:val="20"/>
        </w:rPr>
      </w:pPr>
      <w:r w:rsidRPr="00184FD8">
        <w:rPr>
          <w:sz w:val="20"/>
          <w:szCs w:val="20"/>
        </w:rPr>
        <w:t>B. I и III</w:t>
      </w:r>
    </w:p>
    <w:p w:rsidR="00585761" w:rsidRPr="00184FD8" w:rsidRDefault="00585761" w:rsidP="00BA1BEF">
      <w:pPr>
        <w:widowControl w:val="0"/>
        <w:autoSpaceDE w:val="0"/>
        <w:autoSpaceDN w:val="0"/>
        <w:adjustRightInd w:val="0"/>
        <w:rPr>
          <w:sz w:val="20"/>
          <w:szCs w:val="20"/>
        </w:rPr>
      </w:pPr>
      <w:r w:rsidRPr="00184FD8">
        <w:rPr>
          <w:sz w:val="20"/>
          <w:szCs w:val="20"/>
        </w:rPr>
        <w:t>C. I и IV</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6.1.50</w:t>
      </w:r>
    </w:p>
    <w:p w:rsidR="00585761" w:rsidRPr="00184FD8" w:rsidRDefault="00585761" w:rsidP="00BA1BEF">
      <w:pPr>
        <w:widowControl w:val="0"/>
        <w:autoSpaceDE w:val="0"/>
        <w:autoSpaceDN w:val="0"/>
        <w:adjustRightInd w:val="0"/>
        <w:rPr>
          <w:sz w:val="20"/>
          <w:szCs w:val="20"/>
        </w:rPr>
      </w:pPr>
      <w:r w:rsidRPr="00184FD8">
        <w:rPr>
          <w:sz w:val="20"/>
          <w:szCs w:val="20"/>
        </w:rPr>
        <w:t>Организация приобретает купонные облигации, обращающиеся на ОРЦБ, сроком обращения 3 года по цене ниже номинальной стоимости. При принятии к учету облигаций</w:t>
      </w:r>
    </w:p>
    <w:p w:rsidR="00585761" w:rsidRPr="00184FD8" w:rsidRDefault="00585761" w:rsidP="00BA1BEF">
      <w:pPr>
        <w:widowControl w:val="0"/>
        <w:autoSpaceDE w:val="0"/>
        <w:autoSpaceDN w:val="0"/>
        <w:adjustRightInd w:val="0"/>
        <w:rPr>
          <w:sz w:val="20"/>
          <w:szCs w:val="20"/>
        </w:rPr>
      </w:pPr>
      <w:r w:rsidRPr="00184FD8">
        <w:rPr>
          <w:sz w:val="20"/>
          <w:szCs w:val="20"/>
        </w:rPr>
        <w:t>I. На счете «Финансовые вложения организации» отражается номинальная стоимость облигаций;</w:t>
      </w:r>
    </w:p>
    <w:p w:rsidR="00585761" w:rsidRPr="00184FD8" w:rsidRDefault="00585761" w:rsidP="00BA1BEF">
      <w:pPr>
        <w:widowControl w:val="0"/>
        <w:autoSpaceDE w:val="0"/>
        <w:autoSpaceDN w:val="0"/>
        <w:adjustRightInd w:val="0"/>
        <w:rPr>
          <w:sz w:val="20"/>
          <w:szCs w:val="20"/>
        </w:rPr>
      </w:pPr>
      <w:r w:rsidRPr="00184FD8">
        <w:rPr>
          <w:sz w:val="20"/>
          <w:szCs w:val="20"/>
        </w:rPr>
        <w:t>II. На счете «Финансовые вложения организации» отражается фактическая цена приобретения облигаций;</w:t>
      </w:r>
    </w:p>
    <w:p w:rsidR="00585761" w:rsidRPr="00184FD8" w:rsidRDefault="00585761" w:rsidP="00BA1BEF">
      <w:pPr>
        <w:widowControl w:val="0"/>
        <w:autoSpaceDE w:val="0"/>
        <w:autoSpaceDN w:val="0"/>
        <w:adjustRightInd w:val="0"/>
        <w:rPr>
          <w:sz w:val="20"/>
          <w:szCs w:val="20"/>
        </w:rPr>
      </w:pPr>
      <w:r w:rsidRPr="00184FD8">
        <w:rPr>
          <w:sz w:val="20"/>
          <w:szCs w:val="20"/>
        </w:rPr>
        <w:t>III. Величина дисконта отражается на счете «Доходы будущих периодов»;</w:t>
      </w:r>
    </w:p>
    <w:p w:rsidR="00585761" w:rsidRPr="00184FD8" w:rsidRDefault="00585761" w:rsidP="00BA1BEF">
      <w:pPr>
        <w:widowControl w:val="0"/>
        <w:autoSpaceDE w:val="0"/>
        <w:autoSpaceDN w:val="0"/>
        <w:adjustRightInd w:val="0"/>
        <w:rPr>
          <w:sz w:val="20"/>
          <w:szCs w:val="20"/>
        </w:rPr>
      </w:pPr>
      <w:r w:rsidRPr="00184FD8">
        <w:rPr>
          <w:sz w:val="20"/>
          <w:szCs w:val="20"/>
        </w:rPr>
        <w:t>IV. Величина дисконта отражается на счете «Расходы будущих периодов»;</w:t>
      </w:r>
    </w:p>
    <w:p w:rsidR="00585761" w:rsidRPr="00184FD8" w:rsidRDefault="00585761" w:rsidP="00BA1BEF">
      <w:pPr>
        <w:widowControl w:val="0"/>
        <w:autoSpaceDE w:val="0"/>
        <w:autoSpaceDN w:val="0"/>
        <w:adjustRightInd w:val="0"/>
        <w:rPr>
          <w:sz w:val="20"/>
          <w:szCs w:val="20"/>
        </w:rPr>
      </w:pPr>
      <w:r w:rsidRPr="00184FD8">
        <w:rPr>
          <w:sz w:val="20"/>
          <w:szCs w:val="20"/>
        </w:rPr>
        <w:t>V. Величина дисконта отражается на счете «Прибыли и убытки».</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A. I и III</w:t>
      </w:r>
    </w:p>
    <w:p w:rsidR="00585761" w:rsidRDefault="00585761" w:rsidP="00BA1BEF">
      <w:pPr>
        <w:widowControl w:val="0"/>
        <w:autoSpaceDE w:val="0"/>
        <w:autoSpaceDN w:val="0"/>
        <w:adjustRightInd w:val="0"/>
        <w:rPr>
          <w:sz w:val="20"/>
          <w:szCs w:val="20"/>
        </w:rPr>
      </w:pPr>
      <w:r w:rsidRPr="00184FD8">
        <w:rPr>
          <w:sz w:val="20"/>
          <w:szCs w:val="20"/>
        </w:rPr>
        <w:t>B. II и III</w:t>
      </w:r>
    </w:p>
    <w:p w:rsidR="00585761" w:rsidRPr="00184FD8" w:rsidRDefault="00585761" w:rsidP="00BA1BEF">
      <w:pPr>
        <w:widowControl w:val="0"/>
        <w:autoSpaceDE w:val="0"/>
        <w:autoSpaceDN w:val="0"/>
        <w:adjustRightInd w:val="0"/>
        <w:rPr>
          <w:sz w:val="20"/>
          <w:szCs w:val="20"/>
        </w:rPr>
      </w:pPr>
      <w:r w:rsidRPr="00184FD8">
        <w:rPr>
          <w:sz w:val="20"/>
          <w:szCs w:val="20"/>
        </w:rPr>
        <w:t>C. II</w:t>
      </w:r>
    </w:p>
    <w:p w:rsidR="00585761" w:rsidRPr="00184FD8" w:rsidRDefault="00585761" w:rsidP="00BA1BEF">
      <w:pPr>
        <w:widowControl w:val="0"/>
        <w:autoSpaceDE w:val="0"/>
        <w:autoSpaceDN w:val="0"/>
        <w:adjustRightInd w:val="0"/>
        <w:rPr>
          <w:sz w:val="20"/>
          <w:szCs w:val="20"/>
        </w:rPr>
      </w:pPr>
      <w:r w:rsidRPr="00184FD8">
        <w:rPr>
          <w:sz w:val="20"/>
          <w:szCs w:val="20"/>
        </w:rPr>
        <w:t>D. II и V</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6.1.51</w:t>
      </w:r>
    </w:p>
    <w:p w:rsidR="00585761" w:rsidRPr="00184FD8" w:rsidRDefault="00585761" w:rsidP="00BA2101">
      <w:pPr>
        <w:widowControl w:val="0"/>
        <w:autoSpaceDE w:val="0"/>
        <w:autoSpaceDN w:val="0"/>
        <w:adjustRightInd w:val="0"/>
        <w:rPr>
          <w:sz w:val="20"/>
          <w:szCs w:val="20"/>
        </w:rPr>
      </w:pPr>
      <w:r w:rsidRPr="00184FD8">
        <w:rPr>
          <w:sz w:val="20"/>
          <w:szCs w:val="20"/>
        </w:rPr>
        <w:t>Отметьте неправильное утверждение, относящееся к оценке имущества и обязательств организации:</w:t>
      </w:r>
    </w:p>
    <w:p w:rsidR="00585761" w:rsidRPr="00184FD8" w:rsidRDefault="00585761" w:rsidP="00BA2101">
      <w:pPr>
        <w:widowControl w:val="0"/>
        <w:autoSpaceDE w:val="0"/>
        <w:autoSpaceDN w:val="0"/>
        <w:adjustRightInd w:val="0"/>
        <w:rPr>
          <w:sz w:val="20"/>
          <w:szCs w:val="20"/>
        </w:rPr>
      </w:pPr>
      <w:r w:rsidRPr="00184FD8">
        <w:rPr>
          <w:sz w:val="20"/>
          <w:szCs w:val="20"/>
        </w:rPr>
        <w:t>Ответы:</w:t>
      </w:r>
    </w:p>
    <w:p w:rsidR="00585761" w:rsidRDefault="00585761" w:rsidP="00BA2101">
      <w:pPr>
        <w:widowControl w:val="0"/>
        <w:autoSpaceDE w:val="0"/>
        <w:autoSpaceDN w:val="0"/>
        <w:adjustRightInd w:val="0"/>
        <w:rPr>
          <w:sz w:val="20"/>
          <w:szCs w:val="20"/>
        </w:rPr>
      </w:pPr>
      <w:r w:rsidRPr="00184FD8">
        <w:rPr>
          <w:sz w:val="20"/>
          <w:szCs w:val="20"/>
        </w:rPr>
        <w:t>A. Оценка имущества, приобретенного за плату, осуществляется путем суммирования фактически произведенных расходов на его покупку</w:t>
      </w:r>
    </w:p>
    <w:p w:rsidR="00585761" w:rsidRPr="00184FD8" w:rsidRDefault="00585761" w:rsidP="00BA2101">
      <w:pPr>
        <w:widowControl w:val="0"/>
        <w:autoSpaceDE w:val="0"/>
        <w:autoSpaceDN w:val="0"/>
        <w:adjustRightInd w:val="0"/>
        <w:rPr>
          <w:sz w:val="20"/>
          <w:szCs w:val="20"/>
        </w:rPr>
      </w:pPr>
      <w:r w:rsidRPr="00184FD8">
        <w:rPr>
          <w:sz w:val="20"/>
          <w:szCs w:val="20"/>
        </w:rPr>
        <w:t>B. Оценка имущества, полученного безвозмездно, производится по балансовой стоимости этого имущества у дарителя на дату его принятия к учету</w:t>
      </w:r>
    </w:p>
    <w:p w:rsidR="00585761" w:rsidRPr="00184FD8" w:rsidRDefault="00585761" w:rsidP="00BA2101">
      <w:pPr>
        <w:widowControl w:val="0"/>
        <w:autoSpaceDE w:val="0"/>
        <w:autoSpaceDN w:val="0"/>
        <w:adjustRightInd w:val="0"/>
        <w:rPr>
          <w:sz w:val="20"/>
          <w:szCs w:val="20"/>
        </w:rPr>
      </w:pPr>
      <w:r w:rsidRPr="00184FD8">
        <w:rPr>
          <w:sz w:val="20"/>
          <w:szCs w:val="20"/>
        </w:rPr>
        <w:t>C. Оценка имущества, произведенного в самой организации, производится по стоимости его изготовления</w:t>
      </w:r>
    </w:p>
    <w:p w:rsidR="00585761" w:rsidRPr="00184FD8" w:rsidRDefault="00585761" w:rsidP="00BA2101">
      <w:pPr>
        <w:widowControl w:val="0"/>
        <w:autoSpaceDE w:val="0"/>
        <w:autoSpaceDN w:val="0"/>
        <w:adjustRightInd w:val="0"/>
        <w:rPr>
          <w:sz w:val="20"/>
          <w:szCs w:val="20"/>
        </w:rPr>
      </w:pPr>
      <w:r w:rsidRPr="00184FD8">
        <w:rPr>
          <w:sz w:val="20"/>
          <w:szCs w:val="20"/>
        </w:rPr>
        <w:t>D. Бухгалтерский учет по валютным счетам организации и операциям в иностранной валюте ведется в рублях на основании пересчета иностранной валюты по курсу Центрального банка Российской Федерации на дату совершения операции</w:t>
      </w:r>
    </w:p>
    <w:p w:rsidR="00585761" w:rsidRPr="00184FD8" w:rsidRDefault="00585761" w:rsidP="00BA1BEF">
      <w:pPr>
        <w:widowControl w:val="0"/>
        <w:autoSpaceDE w:val="0"/>
        <w:autoSpaceDN w:val="0"/>
        <w:adjustRightInd w:val="0"/>
        <w:rPr>
          <w:sz w:val="20"/>
          <w:szCs w:val="20"/>
        </w:rPr>
      </w:pPr>
    </w:p>
    <w:p w:rsidR="00585761" w:rsidRPr="00DD08EC" w:rsidRDefault="00585761" w:rsidP="00AF44AF">
      <w:pPr>
        <w:widowControl w:val="0"/>
        <w:autoSpaceDE w:val="0"/>
        <w:autoSpaceDN w:val="0"/>
        <w:adjustRightInd w:val="0"/>
        <w:rPr>
          <w:sz w:val="20"/>
          <w:szCs w:val="20"/>
        </w:rPr>
      </w:pPr>
      <w:r w:rsidRPr="00DD08EC">
        <w:rPr>
          <w:sz w:val="20"/>
          <w:szCs w:val="20"/>
        </w:rPr>
        <w:t>Код вопроса: 6.1.52</w:t>
      </w:r>
    </w:p>
    <w:p w:rsidR="00585761" w:rsidRPr="00DD08EC" w:rsidRDefault="00585761" w:rsidP="00AF44AF">
      <w:pPr>
        <w:rPr>
          <w:sz w:val="20"/>
          <w:szCs w:val="20"/>
        </w:rPr>
      </w:pPr>
      <w:r w:rsidRPr="00DD08EC">
        <w:rPr>
          <w:sz w:val="20"/>
          <w:szCs w:val="20"/>
        </w:rPr>
        <w:t>Единица бухгалтерского учета финансовых вложений устанавливается:</w:t>
      </w:r>
    </w:p>
    <w:p w:rsidR="00585761" w:rsidRPr="00DD08EC" w:rsidRDefault="00585761" w:rsidP="00AF44AF">
      <w:pPr>
        <w:rPr>
          <w:sz w:val="20"/>
          <w:szCs w:val="20"/>
        </w:rPr>
      </w:pPr>
      <w:r w:rsidRPr="00DD08EC">
        <w:rPr>
          <w:sz w:val="20"/>
          <w:szCs w:val="20"/>
        </w:rPr>
        <w:t>Ответы:</w:t>
      </w:r>
    </w:p>
    <w:p w:rsidR="00585761" w:rsidRPr="00DD08EC" w:rsidRDefault="00585761" w:rsidP="00AF44AF">
      <w:pPr>
        <w:rPr>
          <w:sz w:val="20"/>
          <w:szCs w:val="20"/>
        </w:rPr>
      </w:pPr>
      <w:r w:rsidRPr="00DD08EC">
        <w:rPr>
          <w:sz w:val="20"/>
          <w:szCs w:val="20"/>
        </w:rPr>
        <w:t>А. Положением по бухгалтерскому учету «Учет финансовых вложений» (ПБУ 19/02)</w:t>
      </w:r>
    </w:p>
    <w:p w:rsidR="00585761" w:rsidRDefault="00585761" w:rsidP="00AF44AF">
      <w:pPr>
        <w:rPr>
          <w:sz w:val="20"/>
          <w:szCs w:val="20"/>
        </w:rPr>
      </w:pPr>
      <w:r w:rsidRPr="00DD08EC">
        <w:rPr>
          <w:sz w:val="20"/>
          <w:szCs w:val="20"/>
        </w:rPr>
        <w:t>В. Федеральным законом «Закон о бухгалтерском учете»</w:t>
      </w:r>
    </w:p>
    <w:p w:rsidR="00585761" w:rsidRPr="00DD08EC" w:rsidRDefault="00585761" w:rsidP="00AF44AF">
      <w:pPr>
        <w:rPr>
          <w:sz w:val="20"/>
          <w:szCs w:val="20"/>
        </w:rPr>
      </w:pPr>
      <w:r w:rsidRPr="00DD08EC">
        <w:rPr>
          <w:sz w:val="20"/>
          <w:szCs w:val="20"/>
        </w:rPr>
        <w:t xml:space="preserve">С. </w:t>
      </w:r>
      <w:r w:rsidRPr="00DD08EC">
        <w:rPr>
          <w:sz w:val="20"/>
          <w:szCs w:val="20"/>
          <w:lang w:val="en-US"/>
        </w:rPr>
        <w:t>C</w:t>
      </w:r>
      <w:r w:rsidRPr="00DD08EC">
        <w:rPr>
          <w:sz w:val="20"/>
          <w:szCs w:val="20"/>
        </w:rPr>
        <w:t>амостоятельно предприятием с целью обеспечения формирования полной информации о вложениях и контроля за их наличием и движением</w:t>
      </w:r>
    </w:p>
    <w:p w:rsidR="00585761" w:rsidRPr="006D6C71" w:rsidRDefault="00585761" w:rsidP="00AF44AF">
      <w:pPr>
        <w:widowControl w:val="0"/>
        <w:autoSpaceDE w:val="0"/>
        <w:autoSpaceDN w:val="0"/>
        <w:adjustRightInd w:val="0"/>
        <w:rPr>
          <w:sz w:val="20"/>
          <w:szCs w:val="20"/>
        </w:rPr>
      </w:pPr>
      <w:r w:rsidRPr="00DD08EC">
        <w:rPr>
          <w:sz w:val="20"/>
          <w:szCs w:val="20"/>
          <w:lang w:val="en-US"/>
        </w:rPr>
        <w:t>D</w:t>
      </w:r>
      <w:r w:rsidRPr="00DD08EC">
        <w:rPr>
          <w:sz w:val="20"/>
          <w:szCs w:val="20"/>
        </w:rPr>
        <w:t>. Приказом Министерства финансов Российской Федерации</w:t>
      </w:r>
    </w:p>
    <w:p w:rsidR="00585761" w:rsidRPr="006D6C71" w:rsidRDefault="00585761" w:rsidP="00AF44AF">
      <w:pPr>
        <w:widowControl w:val="0"/>
        <w:autoSpaceDE w:val="0"/>
        <w:autoSpaceDN w:val="0"/>
        <w:adjustRightInd w:val="0"/>
        <w:rPr>
          <w:sz w:val="20"/>
          <w:szCs w:val="20"/>
        </w:rPr>
      </w:pPr>
    </w:p>
    <w:p w:rsidR="00585761" w:rsidRPr="00DD08EC" w:rsidRDefault="00585761" w:rsidP="00AF44AF">
      <w:pPr>
        <w:widowControl w:val="0"/>
        <w:autoSpaceDE w:val="0"/>
        <w:autoSpaceDN w:val="0"/>
        <w:adjustRightInd w:val="0"/>
        <w:rPr>
          <w:sz w:val="20"/>
          <w:szCs w:val="20"/>
        </w:rPr>
      </w:pPr>
      <w:r w:rsidRPr="00DD08EC">
        <w:rPr>
          <w:sz w:val="20"/>
          <w:szCs w:val="20"/>
        </w:rPr>
        <w:t>Код вопроса: 6.1.53</w:t>
      </w:r>
    </w:p>
    <w:p w:rsidR="00585761" w:rsidRPr="00DD08EC" w:rsidRDefault="00585761" w:rsidP="00AF44AF">
      <w:pPr>
        <w:rPr>
          <w:sz w:val="20"/>
          <w:szCs w:val="20"/>
        </w:rPr>
      </w:pPr>
      <w:r w:rsidRPr="00DD08EC">
        <w:rPr>
          <w:sz w:val="20"/>
          <w:szCs w:val="20"/>
        </w:rPr>
        <w:t>Затраты по обслуживанию займов и кредитов, направленных на приобретение финансовых вложений, принимаются к бухгалтерскому учету в составе:</w:t>
      </w:r>
    </w:p>
    <w:p w:rsidR="00585761" w:rsidRPr="00DD08EC" w:rsidRDefault="00585761" w:rsidP="00AF44AF">
      <w:pPr>
        <w:rPr>
          <w:sz w:val="20"/>
          <w:szCs w:val="20"/>
        </w:rPr>
      </w:pPr>
      <w:r w:rsidRPr="00DD08EC">
        <w:rPr>
          <w:sz w:val="20"/>
          <w:szCs w:val="20"/>
        </w:rPr>
        <w:t>Ответы:</w:t>
      </w:r>
    </w:p>
    <w:p w:rsidR="00585761" w:rsidRPr="00DD08EC" w:rsidRDefault="00585761" w:rsidP="00AF44AF">
      <w:pPr>
        <w:rPr>
          <w:sz w:val="20"/>
          <w:szCs w:val="20"/>
        </w:rPr>
      </w:pPr>
      <w:r w:rsidRPr="00DD08EC">
        <w:rPr>
          <w:sz w:val="20"/>
          <w:szCs w:val="20"/>
        </w:rPr>
        <w:t>А.Первоначальной стоимости активов</w:t>
      </w:r>
    </w:p>
    <w:p w:rsidR="00585761" w:rsidRDefault="00585761" w:rsidP="00AF44AF">
      <w:pPr>
        <w:rPr>
          <w:sz w:val="20"/>
          <w:szCs w:val="20"/>
        </w:rPr>
      </w:pPr>
      <w:r w:rsidRPr="00DD08EC">
        <w:rPr>
          <w:sz w:val="20"/>
          <w:szCs w:val="20"/>
        </w:rPr>
        <w:t>В. Общехозяйственных расходов</w:t>
      </w:r>
    </w:p>
    <w:p w:rsidR="00585761" w:rsidRPr="00DD08EC" w:rsidRDefault="00585761" w:rsidP="00AF44AF">
      <w:pPr>
        <w:rPr>
          <w:sz w:val="20"/>
          <w:szCs w:val="20"/>
        </w:rPr>
      </w:pPr>
      <w:r w:rsidRPr="00DD08EC">
        <w:rPr>
          <w:sz w:val="20"/>
          <w:szCs w:val="20"/>
        </w:rPr>
        <w:t>С. Прочих расходов</w:t>
      </w:r>
    </w:p>
    <w:p w:rsidR="00585761" w:rsidRPr="00184FD8" w:rsidRDefault="00585761" w:rsidP="00AF44AF">
      <w:pPr>
        <w:widowControl w:val="0"/>
        <w:autoSpaceDE w:val="0"/>
        <w:autoSpaceDN w:val="0"/>
        <w:adjustRightInd w:val="0"/>
        <w:rPr>
          <w:sz w:val="20"/>
          <w:szCs w:val="20"/>
        </w:rPr>
      </w:pPr>
      <w:r w:rsidRPr="00DD08EC">
        <w:rPr>
          <w:sz w:val="20"/>
          <w:szCs w:val="20"/>
          <w:lang w:val="en-US"/>
        </w:rPr>
        <w:t>D</w:t>
      </w:r>
      <w:r w:rsidRPr="00DD08EC">
        <w:rPr>
          <w:sz w:val="20"/>
          <w:szCs w:val="20"/>
        </w:rPr>
        <w:t>. Финансовых результатов</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6.1.54</w:t>
      </w:r>
    </w:p>
    <w:p w:rsidR="00585761" w:rsidRPr="00184FD8" w:rsidRDefault="00585761" w:rsidP="00BA1BEF">
      <w:pPr>
        <w:widowControl w:val="0"/>
        <w:autoSpaceDE w:val="0"/>
        <w:autoSpaceDN w:val="0"/>
        <w:adjustRightInd w:val="0"/>
        <w:rPr>
          <w:sz w:val="20"/>
          <w:szCs w:val="20"/>
        </w:rPr>
      </w:pPr>
      <w:r w:rsidRPr="00184FD8">
        <w:rPr>
          <w:sz w:val="20"/>
          <w:szCs w:val="20"/>
        </w:rPr>
        <w:t>Определите, какие изменения произойдут в структуре баланса организации в момент приобретения ею государственных ценных бумаг.</w:t>
      </w:r>
    </w:p>
    <w:p w:rsidR="00585761"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A. Произойдет реструктуризация активов</w:t>
      </w:r>
    </w:p>
    <w:p w:rsidR="00585761" w:rsidRPr="00184FD8" w:rsidRDefault="00585761" w:rsidP="00BA1BEF">
      <w:pPr>
        <w:widowControl w:val="0"/>
        <w:autoSpaceDE w:val="0"/>
        <w:autoSpaceDN w:val="0"/>
        <w:adjustRightInd w:val="0"/>
        <w:rPr>
          <w:sz w:val="20"/>
          <w:szCs w:val="20"/>
        </w:rPr>
      </w:pPr>
      <w:r w:rsidRPr="00184FD8">
        <w:rPr>
          <w:sz w:val="20"/>
          <w:szCs w:val="20"/>
        </w:rPr>
        <w:t>B. Произойдет реструктуризация пассивов организации</w:t>
      </w:r>
    </w:p>
    <w:p w:rsidR="00585761" w:rsidRPr="00184FD8" w:rsidRDefault="00585761" w:rsidP="00BA1BEF">
      <w:pPr>
        <w:widowControl w:val="0"/>
        <w:autoSpaceDE w:val="0"/>
        <w:autoSpaceDN w:val="0"/>
        <w:adjustRightInd w:val="0"/>
        <w:rPr>
          <w:sz w:val="20"/>
          <w:szCs w:val="20"/>
        </w:rPr>
      </w:pPr>
      <w:r w:rsidRPr="00184FD8">
        <w:rPr>
          <w:sz w:val="20"/>
          <w:szCs w:val="20"/>
        </w:rPr>
        <w:t>C. Увеличатся активы и пассивы организации</w:t>
      </w:r>
    </w:p>
    <w:p w:rsidR="00585761" w:rsidRPr="00184FD8" w:rsidRDefault="00585761" w:rsidP="00BA1BEF">
      <w:pPr>
        <w:widowControl w:val="0"/>
        <w:autoSpaceDE w:val="0"/>
        <w:autoSpaceDN w:val="0"/>
        <w:adjustRightInd w:val="0"/>
        <w:rPr>
          <w:sz w:val="20"/>
          <w:szCs w:val="20"/>
        </w:rPr>
      </w:pPr>
      <w:r w:rsidRPr="00184FD8">
        <w:rPr>
          <w:sz w:val="20"/>
          <w:szCs w:val="20"/>
        </w:rPr>
        <w:t>D. Изменений не произойдет</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6.1.55</w:t>
      </w:r>
    </w:p>
    <w:p w:rsidR="00585761" w:rsidRPr="00184FD8" w:rsidRDefault="00585761" w:rsidP="00BA1BEF">
      <w:pPr>
        <w:widowControl w:val="0"/>
        <w:autoSpaceDE w:val="0"/>
        <w:autoSpaceDN w:val="0"/>
        <w:adjustRightInd w:val="0"/>
        <w:rPr>
          <w:sz w:val="20"/>
          <w:szCs w:val="20"/>
        </w:rPr>
      </w:pPr>
      <w:r w:rsidRPr="00184FD8">
        <w:rPr>
          <w:sz w:val="20"/>
          <w:szCs w:val="20"/>
        </w:rPr>
        <w:t>Определите, какие изменения произойдут в структуре баланса организации в случае приобретения ею государственных ценных бумаг. С целью приобретения ценных бумаг организация привлекает заемные средства.</w:t>
      </w:r>
    </w:p>
    <w:p w:rsidR="00585761" w:rsidRPr="00184FD8" w:rsidRDefault="00585761" w:rsidP="00BA1BEF">
      <w:pPr>
        <w:widowControl w:val="0"/>
        <w:autoSpaceDE w:val="0"/>
        <w:autoSpaceDN w:val="0"/>
        <w:adjustRightInd w:val="0"/>
        <w:rPr>
          <w:sz w:val="20"/>
          <w:szCs w:val="20"/>
        </w:rPr>
      </w:pPr>
      <w:r w:rsidRPr="00184FD8">
        <w:rPr>
          <w:sz w:val="20"/>
          <w:szCs w:val="20"/>
        </w:rPr>
        <w:t>I. Увеличатся активы и пассивы организации;</w:t>
      </w:r>
    </w:p>
    <w:p w:rsidR="00585761" w:rsidRPr="00184FD8" w:rsidRDefault="00585761" w:rsidP="00BA1BEF">
      <w:pPr>
        <w:widowControl w:val="0"/>
        <w:autoSpaceDE w:val="0"/>
        <w:autoSpaceDN w:val="0"/>
        <w:adjustRightInd w:val="0"/>
        <w:rPr>
          <w:sz w:val="20"/>
          <w:szCs w:val="20"/>
        </w:rPr>
      </w:pPr>
      <w:r w:rsidRPr="00184FD8">
        <w:rPr>
          <w:sz w:val="20"/>
          <w:szCs w:val="20"/>
        </w:rPr>
        <w:t>II. Произойдет реструктуризация активов;</w:t>
      </w:r>
    </w:p>
    <w:p w:rsidR="00585761" w:rsidRPr="00184FD8" w:rsidRDefault="00585761" w:rsidP="00BA1BEF">
      <w:pPr>
        <w:widowControl w:val="0"/>
        <w:autoSpaceDE w:val="0"/>
        <w:autoSpaceDN w:val="0"/>
        <w:adjustRightInd w:val="0"/>
        <w:rPr>
          <w:sz w:val="20"/>
          <w:szCs w:val="20"/>
        </w:rPr>
      </w:pPr>
      <w:r w:rsidRPr="00184FD8">
        <w:rPr>
          <w:sz w:val="20"/>
          <w:szCs w:val="20"/>
        </w:rPr>
        <w:t>III. Произойдет реструктуризация пассивов организации;</w:t>
      </w:r>
    </w:p>
    <w:p w:rsidR="00585761" w:rsidRPr="00184FD8" w:rsidRDefault="00585761" w:rsidP="00BA1BEF">
      <w:pPr>
        <w:widowControl w:val="0"/>
        <w:autoSpaceDE w:val="0"/>
        <w:autoSpaceDN w:val="0"/>
        <w:adjustRightInd w:val="0"/>
        <w:rPr>
          <w:sz w:val="20"/>
          <w:szCs w:val="20"/>
        </w:rPr>
      </w:pPr>
      <w:r w:rsidRPr="00184FD8">
        <w:rPr>
          <w:sz w:val="20"/>
          <w:szCs w:val="20"/>
        </w:rPr>
        <w:t>IV. Уменьшатся активы организации.</w:t>
      </w:r>
    </w:p>
    <w:p w:rsidR="00585761"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A. I и II</w:t>
      </w:r>
    </w:p>
    <w:p w:rsidR="00585761" w:rsidRPr="00184FD8" w:rsidRDefault="00585761" w:rsidP="00BA1BEF">
      <w:pPr>
        <w:widowControl w:val="0"/>
        <w:autoSpaceDE w:val="0"/>
        <w:autoSpaceDN w:val="0"/>
        <w:adjustRightInd w:val="0"/>
        <w:rPr>
          <w:sz w:val="20"/>
          <w:szCs w:val="20"/>
        </w:rPr>
      </w:pPr>
      <w:r w:rsidRPr="00184FD8">
        <w:rPr>
          <w:sz w:val="20"/>
          <w:szCs w:val="20"/>
        </w:rPr>
        <w:t>B. III и IV</w:t>
      </w:r>
    </w:p>
    <w:p w:rsidR="00585761" w:rsidRPr="00184FD8" w:rsidRDefault="00585761" w:rsidP="00BA1BEF">
      <w:pPr>
        <w:widowControl w:val="0"/>
        <w:autoSpaceDE w:val="0"/>
        <w:autoSpaceDN w:val="0"/>
        <w:adjustRightInd w:val="0"/>
        <w:rPr>
          <w:sz w:val="20"/>
          <w:szCs w:val="20"/>
        </w:rPr>
      </w:pPr>
      <w:r w:rsidRPr="00184FD8">
        <w:rPr>
          <w:sz w:val="20"/>
          <w:szCs w:val="20"/>
        </w:rPr>
        <w:t>C. II</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6.1.56</w:t>
      </w:r>
    </w:p>
    <w:p w:rsidR="00585761" w:rsidRPr="00184FD8" w:rsidRDefault="00585761" w:rsidP="00BA1BEF">
      <w:pPr>
        <w:widowControl w:val="0"/>
        <w:autoSpaceDE w:val="0"/>
        <w:autoSpaceDN w:val="0"/>
        <w:adjustRightInd w:val="0"/>
        <w:rPr>
          <w:sz w:val="20"/>
          <w:szCs w:val="20"/>
        </w:rPr>
      </w:pPr>
      <w:r w:rsidRPr="00184FD8">
        <w:rPr>
          <w:sz w:val="20"/>
          <w:szCs w:val="20"/>
        </w:rPr>
        <w:t>Отметьте правильное утверждение в отношении отражения в бухгалтерском учете долгосрочной задолженности организации.</w:t>
      </w:r>
    </w:p>
    <w:p w:rsidR="00585761" w:rsidRPr="00184FD8" w:rsidRDefault="00585761" w:rsidP="00BA1BEF">
      <w:pPr>
        <w:widowControl w:val="0"/>
        <w:autoSpaceDE w:val="0"/>
        <w:autoSpaceDN w:val="0"/>
        <w:adjustRightInd w:val="0"/>
        <w:rPr>
          <w:sz w:val="20"/>
          <w:szCs w:val="20"/>
        </w:rPr>
      </w:pPr>
      <w:r w:rsidRPr="00184FD8">
        <w:rPr>
          <w:sz w:val="20"/>
          <w:szCs w:val="20"/>
        </w:rPr>
        <w:t>I. Организация может осуществлять перевод долгосрочной задолженности в краткосрочную в момент, когда по условиям договора займа и (или) кредита до возврата основной суммы долга остается 365 дней;</w:t>
      </w:r>
    </w:p>
    <w:p w:rsidR="00585761" w:rsidRPr="00184FD8" w:rsidRDefault="00585761" w:rsidP="00BA1BEF">
      <w:pPr>
        <w:widowControl w:val="0"/>
        <w:autoSpaceDE w:val="0"/>
        <w:autoSpaceDN w:val="0"/>
        <w:adjustRightInd w:val="0"/>
        <w:rPr>
          <w:sz w:val="20"/>
          <w:szCs w:val="20"/>
        </w:rPr>
      </w:pPr>
      <w:r w:rsidRPr="00184FD8">
        <w:rPr>
          <w:sz w:val="20"/>
          <w:szCs w:val="20"/>
        </w:rPr>
        <w:t>II. Организация может учитывать находящиеся в ее распоряжении заемные средства, срок погашения которых по договору займа или кредита превышает 12 месяцев, до истечения указанного срока в составе долгосрочной задолженности;</w:t>
      </w:r>
    </w:p>
    <w:p w:rsidR="00585761" w:rsidRPr="00184FD8" w:rsidRDefault="00585761" w:rsidP="00BA1BEF">
      <w:pPr>
        <w:widowControl w:val="0"/>
        <w:autoSpaceDE w:val="0"/>
        <w:autoSpaceDN w:val="0"/>
        <w:adjustRightInd w:val="0"/>
        <w:rPr>
          <w:sz w:val="20"/>
          <w:szCs w:val="20"/>
        </w:rPr>
      </w:pPr>
      <w:r w:rsidRPr="00184FD8">
        <w:rPr>
          <w:sz w:val="20"/>
          <w:szCs w:val="20"/>
        </w:rPr>
        <w:t>III. Организация обязана осуществлять перевод долгосрочной задолженности в краткосрочную в момент, когда по условиям договора займа и (или) кредита до возврата основной суммы долга остается 365 дней.</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lang w:val="en-US"/>
        </w:rPr>
        <w:t>A</w:t>
      </w:r>
      <w:r w:rsidRPr="00184FD8">
        <w:rPr>
          <w:sz w:val="20"/>
          <w:szCs w:val="20"/>
        </w:rPr>
        <w:t xml:space="preserve">. </w:t>
      </w:r>
      <w:r w:rsidRPr="00184FD8">
        <w:rPr>
          <w:sz w:val="20"/>
          <w:szCs w:val="20"/>
          <w:lang w:val="en-US"/>
        </w:rPr>
        <w:t>III</w:t>
      </w:r>
    </w:p>
    <w:p w:rsidR="00585761" w:rsidRDefault="00585761" w:rsidP="00BA1BEF">
      <w:pPr>
        <w:widowControl w:val="0"/>
        <w:autoSpaceDE w:val="0"/>
        <w:autoSpaceDN w:val="0"/>
        <w:adjustRightInd w:val="0"/>
        <w:rPr>
          <w:sz w:val="20"/>
          <w:szCs w:val="20"/>
        </w:rPr>
      </w:pPr>
      <w:r w:rsidRPr="00184FD8">
        <w:rPr>
          <w:sz w:val="20"/>
          <w:szCs w:val="20"/>
          <w:lang w:val="en-US"/>
        </w:rPr>
        <w:t>B</w:t>
      </w:r>
      <w:r w:rsidRPr="00184FD8">
        <w:rPr>
          <w:sz w:val="20"/>
          <w:szCs w:val="20"/>
        </w:rPr>
        <w:t xml:space="preserve">. </w:t>
      </w:r>
      <w:r w:rsidRPr="00184FD8">
        <w:rPr>
          <w:sz w:val="20"/>
          <w:szCs w:val="20"/>
          <w:lang w:val="en-US"/>
        </w:rPr>
        <w:t>II</w:t>
      </w:r>
    </w:p>
    <w:p w:rsidR="00585761" w:rsidRPr="00184FD8" w:rsidRDefault="00585761" w:rsidP="00BA1BEF">
      <w:pPr>
        <w:widowControl w:val="0"/>
        <w:autoSpaceDE w:val="0"/>
        <w:autoSpaceDN w:val="0"/>
        <w:adjustRightInd w:val="0"/>
        <w:rPr>
          <w:sz w:val="20"/>
          <w:szCs w:val="20"/>
        </w:rPr>
      </w:pPr>
      <w:r w:rsidRPr="00184FD8">
        <w:rPr>
          <w:sz w:val="20"/>
          <w:szCs w:val="20"/>
          <w:lang w:val="en-US"/>
        </w:rPr>
        <w:t>C</w:t>
      </w:r>
      <w:r w:rsidRPr="00184FD8">
        <w:rPr>
          <w:sz w:val="20"/>
          <w:szCs w:val="20"/>
        </w:rPr>
        <w:t xml:space="preserve">. </w:t>
      </w:r>
      <w:r w:rsidRPr="00184FD8">
        <w:rPr>
          <w:sz w:val="20"/>
          <w:szCs w:val="20"/>
          <w:lang w:val="en-US"/>
        </w:rPr>
        <w:t>I</w:t>
      </w:r>
      <w:r w:rsidRPr="00184FD8">
        <w:rPr>
          <w:sz w:val="20"/>
          <w:szCs w:val="20"/>
        </w:rPr>
        <w:t xml:space="preserve"> и </w:t>
      </w:r>
      <w:r w:rsidRPr="00184FD8">
        <w:rPr>
          <w:sz w:val="20"/>
          <w:szCs w:val="20"/>
          <w:lang w:val="en-US"/>
        </w:rPr>
        <w:t>II</w:t>
      </w:r>
    </w:p>
    <w:p w:rsidR="00585761" w:rsidRPr="00184FD8" w:rsidRDefault="00585761" w:rsidP="00BA1BEF">
      <w:pPr>
        <w:widowControl w:val="0"/>
        <w:autoSpaceDE w:val="0"/>
        <w:autoSpaceDN w:val="0"/>
        <w:adjustRightInd w:val="0"/>
        <w:rPr>
          <w:sz w:val="20"/>
          <w:szCs w:val="20"/>
        </w:rPr>
      </w:pPr>
      <w:r w:rsidRPr="00184FD8">
        <w:rPr>
          <w:sz w:val="20"/>
          <w:szCs w:val="20"/>
          <w:lang w:val="en-US"/>
        </w:rPr>
        <w:t>D</w:t>
      </w:r>
      <w:r w:rsidRPr="00184FD8">
        <w:rPr>
          <w:sz w:val="20"/>
          <w:szCs w:val="20"/>
        </w:rPr>
        <w:t xml:space="preserve">. </w:t>
      </w:r>
      <w:r w:rsidRPr="00184FD8">
        <w:rPr>
          <w:sz w:val="20"/>
          <w:szCs w:val="20"/>
          <w:lang w:val="en-US"/>
        </w:rPr>
        <w:t>I</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6.1.57</w:t>
      </w:r>
    </w:p>
    <w:p w:rsidR="00585761" w:rsidRPr="00184FD8" w:rsidRDefault="00585761" w:rsidP="00BA1BEF">
      <w:pPr>
        <w:widowControl w:val="0"/>
        <w:autoSpaceDE w:val="0"/>
        <w:autoSpaceDN w:val="0"/>
        <w:adjustRightInd w:val="0"/>
        <w:rPr>
          <w:sz w:val="20"/>
          <w:szCs w:val="20"/>
        </w:rPr>
      </w:pPr>
      <w:r w:rsidRPr="00184FD8">
        <w:rPr>
          <w:sz w:val="20"/>
          <w:szCs w:val="20"/>
        </w:rPr>
        <w:t>Отметьте неправильное утверждение в отношении бухгалтерского учета задолженности организации.</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Default="00585761" w:rsidP="00BA1BEF">
      <w:pPr>
        <w:widowControl w:val="0"/>
        <w:autoSpaceDE w:val="0"/>
        <w:autoSpaceDN w:val="0"/>
        <w:adjustRightInd w:val="0"/>
        <w:rPr>
          <w:sz w:val="20"/>
          <w:szCs w:val="20"/>
        </w:rPr>
      </w:pPr>
      <w:r w:rsidRPr="00184FD8">
        <w:rPr>
          <w:sz w:val="20"/>
          <w:szCs w:val="20"/>
        </w:rPr>
        <w:t>A. Аналитический учет задолженности по полученным займам и кредитам, включая выданные заемные обязательства, ведется по видам займов и кредитов, кредитным организациям и другим заимодавцам, предоставившим их, отдельным займам и кредитам (видам заемных обязательств)</w:t>
      </w:r>
    </w:p>
    <w:p w:rsidR="00585761" w:rsidRPr="00184FD8" w:rsidRDefault="00585761" w:rsidP="00BA1BEF">
      <w:pPr>
        <w:widowControl w:val="0"/>
        <w:autoSpaceDE w:val="0"/>
        <w:autoSpaceDN w:val="0"/>
        <w:adjustRightInd w:val="0"/>
        <w:rPr>
          <w:sz w:val="20"/>
          <w:szCs w:val="20"/>
        </w:rPr>
      </w:pPr>
      <w:r w:rsidRPr="00184FD8">
        <w:rPr>
          <w:sz w:val="20"/>
          <w:szCs w:val="20"/>
        </w:rPr>
        <w:t>B. Задолженность по предоставленному заемщику займу и (или) кредиту, полученному или выраженному в иностранной валюте, учитывается заемщиком только в иностранной валюте</w:t>
      </w:r>
    </w:p>
    <w:p w:rsidR="00585761" w:rsidRPr="00184FD8" w:rsidRDefault="00585761" w:rsidP="00BA1BEF">
      <w:pPr>
        <w:widowControl w:val="0"/>
        <w:autoSpaceDE w:val="0"/>
        <w:autoSpaceDN w:val="0"/>
        <w:adjustRightInd w:val="0"/>
        <w:rPr>
          <w:sz w:val="20"/>
          <w:szCs w:val="20"/>
        </w:rPr>
      </w:pPr>
      <w:r w:rsidRPr="00184FD8">
        <w:rPr>
          <w:sz w:val="20"/>
          <w:szCs w:val="20"/>
        </w:rPr>
        <w:t>C. Краткосрочной задолженностью считается задолженность по полученным займам и кредитам, срок погашения которой согласно условиям договора не превышает 12 месяцев</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6.1.58</w:t>
      </w:r>
    </w:p>
    <w:p w:rsidR="00585761" w:rsidRPr="00184FD8" w:rsidRDefault="00585761" w:rsidP="00BA1BEF">
      <w:pPr>
        <w:widowControl w:val="0"/>
        <w:autoSpaceDE w:val="0"/>
        <w:autoSpaceDN w:val="0"/>
        <w:adjustRightInd w:val="0"/>
        <w:rPr>
          <w:sz w:val="20"/>
          <w:szCs w:val="20"/>
        </w:rPr>
      </w:pPr>
      <w:r w:rsidRPr="00184FD8">
        <w:rPr>
          <w:sz w:val="20"/>
          <w:szCs w:val="20"/>
        </w:rPr>
        <w:t>Укажите, что из перечисленного ниже не является финансовыми вложениями организации:</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A. Вклады по договору простого товарищества</w:t>
      </w:r>
    </w:p>
    <w:p w:rsidR="00585761" w:rsidRDefault="00585761" w:rsidP="00BA1BEF">
      <w:pPr>
        <w:widowControl w:val="0"/>
        <w:autoSpaceDE w:val="0"/>
        <w:autoSpaceDN w:val="0"/>
        <w:adjustRightInd w:val="0"/>
        <w:ind w:left="360" w:hanging="360"/>
        <w:rPr>
          <w:sz w:val="20"/>
          <w:szCs w:val="20"/>
        </w:rPr>
      </w:pPr>
      <w:r w:rsidRPr="00184FD8">
        <w:rPr>
          <w:sz w:val="20"/>
          <w:szCs w:val="20"/>
        </w:rPr>
        <w:t>B. Государственные облигации</w:t>
      </w:r>
    </w:p>
    <w:p w:rsidR="00585761" w:rsidRPr="00184FD8" w:rsidRDefault="00585761" w:rsidP="00BA1BEF">
      <w:pPr>
        <w:widowControl w:val="0"/>
        <w:autoSpaceDE w:val="0"/>
        <w:autoSpaceDN w:val="0"/>
        <w:adjustRightInd w:val="0"/>
        <w:rPr>
          <w:sz w:val="20"/>
          <w:szCs w:val="20"/>
        </w:rPr>
      </w:pPr>
      <w:r w:rsidRPr="00184FD8">
        <w:rPr>
          <w:sz w:val="20"/>
          <w:szCs w:val="20"/>
        </w:rPr>
        <w:t>C. Собственные облигации организации</w:t>
      </w:r>
    </w:p>
    <w:p w:rsidR="00585761" w:rsidRPr="00184FD8" w:rsidRDefault="00585761" w:rsidP="00BA1BEF">
      <w:pPr>
        <w:widowControl w:val="0"/>
        <w:autoSpaceDE w:val="0"/>
        <w:autoSpaceDN w:val="0"/>
        <w:adjustRightInd w:val="0"/>
        <w:rPr>
          <w:sz w:val="20"/>
          <w:szCs w:val="20"/>
        </w:rPr>
      </w:pPr>
      <w:r w:rsidRPr="00184FD8">
        <w:rPr>
          <w:sz w:val="20"/>
          <w:szCs w:val="20"/>
        </w:rPr>
        <w:t>D. Акции других предприятий</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6.1.59</w:t>
      </w:r>
    </w:p>
    <w:p w:rsidR="00585761" w:rsidRPr="00184FD8" w:rsidRDefault="00585761" w:rsidP="00BA1BEF">
      <w:pPr>
        <w:widowControl w:val="0"/>
        <w:autoSpaceDE w:val="0"/>
        <w:autoSpaceDN w:val="0"/>
        <w:adjustRightInd w:val="0"/>
        <w:rPr>
          <w:sz w:val="20"/>
          <w:szCs w:val="20"/>
        </w:rPr>
      </w:pPr>
      <w:r w:rsidRPr="00184FD8">
        <w:rPr>
          <w:sz w:val="20"/>
          <w:szCs w:val="20"/>
        </w:rPr>
        <w:t>Если купонные облигации, сроком обращения более 12 месяцев, размещаются с дисконтом, то:</w:t>
      </w:r>
    </w:p>
    <w:p w:rsidR="00585761" w:rsidRPr="00184FD8" w:rsidRDefault="00585761" w:rsidP="00BA1BEF">
      <w:pPr>
        <w:widowControl w:val="0"/>
        <w:autoSpaceDE w:val="0"/>
        <w:autoSpaceDN w:val="0"/>
        <w:adjustRightInd w:val="0"/>
        <w:rPr>
          <w:sz w:val="20"/>
          <w:szCs w:val="20"/>
        </w:rPr>
      </w:pPr>
      <w:r w:rsidRPr="00184FD8">
        <w:rPr>
          <w:sz w:val="20"/>
          <w:szCs w:val="20"/>
        </w:rPr>
        <w:t>I. На счете "Расчеты по долгосрочным кредитам и займам отражается цена размещения облигаций;</w:t>
      </w:r>
    </w:p>
    <w:p w:rsidR="00585761" w:rsidRPr="00184FD8" w:rsidRDefault="00585761" w:rsidP="00BA1BEF">
      <w:pPr>
        <w:widowControl w:val="0"/>
        <w:autoSpaceDE w:val="0"/>
        <w:autoSpaceDN w:val="0"/>
        <w:adjustRightInd w:val="0"/>
        <w:rPr>
          <w:sz w:val="20"/>
          <w:szCs w:val="20"/>
        </w:rPr>
      </w:pPr>
      <w:r w:rsidRPr="00184FD8">
        <w:rPr>
          <w:sz w:val="20"/>
          <w:szCs w:val="20"/>
        </w:rPr>
        <w:t>II. На счете "Расчеты по долгосрочным кредитам и займам" отражается номинальная стоимость облигаций;</w:t>
      </w:r>
    </w:p>
    <w:p w:rsidR="00585761" w:rsidRPr="00184FD8" w:rsidRDefault="00585761" w:rsidP="00BA1BEF">
      <w:pPr>
        <w:widowControl w:val="0"/>
        <w:autoSpaceDE w:val="0"/>
        <w:autoSpaceDN w:val="0"/>
        <w:adjustRightInd w:val="0"/>
        <w:rPr>
          <w:sz w:val="20"/>
          <w:szCs w:val="20"/>
        </w:rPr>
      </w:pPr>
      <w:r w:rsidRPr="00184FD8">
        <w:rPr>
          <w:sz w:val="20"/>
          <w:szCs w:val="20"/>
        </w:rPr>
        <w:t>III. Величина дисконта отражается на счете "Прибыли и убытки";</w:t>
      </w:r>
    </w:p>
    <w:p w:rsidR="00585761" w:rsidRPr="00184FD8" w:rsidRDefault="00585761" w:rsidP="00BA1BEF">
      <w:pPr>
        <w:widowControl w:val="0"/>
        <w:autoSpaceDE w:val="0"/>
        <w:autoSpaceDN w:val="0"/>
        <w:adjustRightInd w:val="0"/>
        <w:rPr>
          <w:sz w:val="20"/>
          <w:szCs w:val="20"/>
        </w:rPr>
      </w:pPr>
      <w:r w:rsidRPr="00184FD8">
        <w:rPr>
          <w:sz w:val="20"/>
          <w:szCs w:val="20"/>
        </w:rPr>
        <w:t>IV. Величина дисконта отражается на счете "Расходы будущих периодов";</w:t>
      </w:r>
    </w:p>
    <w:p w:rsidR="00585761" w:rsidRPr="00184FD8" w:rsidRDefault="00585761" w:rsidP="00BA1BEF">
      <w:pPr>
        <w:widowControl w:val="0"/>
        <w:autoSpaceDE w:val="0"/>
        <w:autoSpaceDN w:val="0"/>
        <w:adjustRightInd w:val="0"/>
        <w:rPr>
          <w:sz w:val="20"/>
          <w:szCs w:val="20"/>
        </w:rPr>
      </w:pPr>
      <w:r w:rsidRPr="00184FD8">
        <w:rPr>
          <w:sz w:val="20"/>
          <w:szCs w:val="20"/>
        </w:rPr>
        <w:t>V. На счете «Финансовые вложения организации» отражается цена размещения облигаций.</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A. I и IV</w:t>
      </w:r>
    </w:p>
    <w:p w:rsidR="00585761" w:rsidRDefault="00585761" w:rsidP="00BA1BEF">
      <w:pPr>
        <w:widowControl w:val="0"/>
        <w:autoSpaceDE w:val="0"/>
        <w:autoSpaceDN w:val="0"/>
        <w:adjustRightInd w:val="0"/>
        <w:rPr>
          <w:sz w:val="20"/>
          <w:szCs w:val="20"/>
        </w:rPr>
      </w:pPr>
      <w:r w:rsidRPr="00184FD8">
        <w:rPr>
          <w:sz w:val="20"/>
          <w:szCs w:val="20"/>
        </w:rPr>
        <w:t>B. I и III</w:t>
      </w:r>
    </w:p>
    <w:p w:rsidR="00585761" w:rsidRPr="00184FD8" w:rsidRDefault="00585761" w:rsidP="00BA1BEF">
      <w:pPr>
        <w:widowControl w:val="0"/>
        <w:autoSpaceDE w:val="0"/>
        <w:autoSpaceDN w:val="0"/>
        <w:adjustRightInd w:val="0"/>
        <w:rPr>
          <w:sz w:val="20"/>
          <w:szCs w:val="20"/>
        </w:rPr>
      </w:pPr>
      <w:r w:rsidRPr="00184FD8">
        <w:rPr>
          <w:sz w:val="20"/>
          <w:szCs w:val="20"/>
        </w:rPr>
        <w:t>C. II и IV</w:t>
      </w:r>
    </w:p>
    <w:p w:rsidR="00585761" w:rsidRPr="00184FD8" w:rsidRDefault="00585761" w:rsidP="00BA1BEF">
      <w:pPr>
        <w:widowControl w:val="0"/>
        <w:autoSpaceDE w:val="0"/>
        <w:autoSpaceDN w:val="0"/>
        <w:adjustRightInd w:val="0"/>
        <w:rPr>
          <w:sz w:val="20"/>
          <w:szCs w:val="20"/>
        </w:rPr>
      </w:pPr>
      <w:r w:rsidRPr="00184FD8">
        <w:rPr>
          <w:sz w:val="20"/>
          <w:szCs w:val="20"/>
        </w:rPr>
        <w:t>D. IV и V</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6.1.60</w:t>
      </w:r>
    </w:p>
    <w:p w:rsidR="00585761" w:rsidRPr="00184FD8" w:rsidRDefault="00585761" w:rsidP="00BA1BEF">
      <w:pPr>
        <w:widowControl w:val="0"/>
        <w:autoSpaceDE w:val="0"/>
        <w:autoSpaceDN w:val="0"/>
        <w:adjustRightInd w:val="0"/>
        <w:rPr>
          <w:sz w:val="20"/>
          <w:szCs w:val="20"/>
        </w:rPr>
      </w:pPr>
      <w:r w:rsidRPr="00184FD8">
        <w:rPr>
          <w:sz w:val="20"/>
          <w:szCs w:val="20"/>
        </w:rPr>
        <w:t xml:space="preserve">Если организация выкупает у акционеров собственные акции по цене, отличной от номинала, то </w:t>
      </w:r>
    </w:p>
    <w:p w:rsidR="00585761" w:rsidRPr="00184FD8" w:rsidRDefault="00585761" w:rsidP="00BA1BEF">
      <w:pPr>
        <w:widowControl w:val="0"/>
        <w:autoSpaceDE w:val="0"/>
        <w:autoSpaceDN w:val="0"/>
        <w:adjustRightInd w:val="0"/>
        <w:rPr>
          <w:sz w:val="20"/>
          <w:szCs w:val="20"/>
        </w:rPr>
      </w:pPr>
      <w:r w:rsidRPr="00184FD8">
        <w:rPr>
          <w:sz w:val="20"/>
          <w:szCs w:val="20"/>
        </w:rPr>
        <w:t>I. По дебету счета «Собственные акции (доли)» отражается номинальная стоимость акций;</w:t>
      </w:r>
    </w:p>
    <w:p w:rsidR="00585761" w:rsidRPr="00184FD8" w:rsidRDefault="00585761" w:rsidP="00BA1BEF">
      <w:pPr>
        <w:widowControl w:val="0"/>
        <w:autoSpaceDE w:val="0"/>
        <w:autoSpaceDN w:val="0"/>
        <w:adjustRightInd w:val="0"/>
        <w:rPr>
          <w:sz w:val="20"/>
          <w:szCs w:val="20"/>
        </w:rPr>
      </w:pPr>
      <w:r w:rsidRPr="00184FD8">
        <w:rPr>
          <w:sz w:val="20"/>
          <w:szCs w:val="20"/>
        </w:rPr>
        <w:t>II. По дебету счета «Собственные акции (доли)» отражаются фактические затраты по приобретению акций;</w:t>
      </w:r>
    </w:p>
    <w:p w:rsidR="00585761" w:rsidRPr="00184FD8" w:rsidRDefault="00585761" w:rsidP="00BA1BEF">
      <w:pPr>
        <w:widowControl w:val="0"/>
        <w:autoSpaceDE w:val="0"/>
        <w:autoSpaceDN w:val="0"/>
        <w:adjustRightInd w:val="0"/>
        <w:rPr>
          <w:sz w:val="20"/>
          <w:szCs w:val="20"/>
        </w:rPr>
      </w:pPr>
      <w:r w:rsidRPr="00184FD8">
        <w:rPr>
          <w:sz w:val="20"/>
          <w:szCs w:val="20"/>
        </w:rPr>
        <w:t>III. По кредиту счетов учета денежных средств отражаются фактические затраты по приобретению акций;</w:t>
      </w:r>
    </w:p>
    <w:p w:rsidR="00585761" w:rsidRPr="00184FD8" w:rsidRDefault="00585761" w:rsidP="00BA1BEF">
      <w:pPr>
        <w:widowControl w:val="0"/>
        <w:autoSpaceDE w:val="0"/>
        <w:autoSpaceDN w:val="0"/>
        <w:adjustRightInd w:val="0"/>
        <w:rPr>
          <w:sz w:val="20"/>
          <w:szCs w:val="20"/>
        </w:rPr>
      </w:pPr>
      <w:r w:rsidRPr="00184FD8">
        <w:rPr>
          <w:sz w:val="20"/>
          <w:szCs w:val="20"/>
        </w:rPr>
        <w:t>IV. По дебету счета «Расходы будущих периодов» отражается разница между суммой фактических затрат и номинальной стоимостью акций.</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Default="00585761" w:rsidP="00BA1BEF">
      <w:pPr>
        <w:widowControl w:val="0"/>
        <w:autoSpaceDE w:val="0"/>
        <w:autoSpaceDN w:val="0"/>
        <w:adjustRightInd w:val="0"/>
        <w:rPr>
          <w:sz w:val="20"/>
          <w:szCs w:val="20"/>
        </w:rPr>
      </w:pPr>
      <w:r w:rsidRPr="00184FD8">
        <w:rPr>
          <w:sz w:val="20"/>
          <w:szCs w:val="20"/>
        </w:rPr>
        <w:t>A. I, III и IV</w:t>
      </w:r>
    </w:p>
    <w:p w:rsidR="00585761" w:rsidRPr="00184FD8" w:rsidRDefault="00585761" w:rsidP="00BA1BEF">
      <w:pPr>
        <w:widowControl w:val="0"/>
        <w:autoSpaceDE w:val="0"/>
        <w:autoSpaceDN w:val="0"/>
        <w:adjustRightInd w:val="0"/>
        <w:rPr>
          <w:sz w:val="20"/>
          <w:szCs w:val="20"/>
        </w:rPr>
      </w:pPr>
      <w:r w:rsidRPr="00184FD8">
        <w:rPr>
          <w:sz w:val="20"/>
          <w:szCs w:val="20"/>
        </w:rPr>
        <w:t>B. II и III</w:t>
      </w:r>
    </w:p>
    <w:p w:rsidR="00585761" w:rsidRPr="00184FD8" w:rsidRDefault="00585761" w:rsidP="00BA1BEF">
      <w:pPr>
        <w:widowControl w:val="0"/>
        <w:autoSpaceDE w:val="0"/>
        <w:autoSpaceDN w:val="0"/>
        <w:adjustRightInd w:val="0"/>
        <w:rPr>
          <w:sz w:val="20"/>
          <w:szCs w:val="20"/>
        </w:rPr>
      </w:pPr>
      <w:r w:rsidRPr="00184FD8">
        <w:rPr>
          <w:sz w:val="20"/>
          <w:szCs w:val="20"/>
        </w:rPr>
        <w:t>C. I и III</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6.1.61</w:t>
      </w:r>
    </w:p>
    <w:p w:rsidR="00585761" w:rsidRPr="00184FD8" w:rsidRDefault="00585761" w:rsidP="00BA1BEF">
      <w:pPr>
        <w:widowControl w:val="0"/>
        <w:autoSpaceDE w:val="0"/>
        <w:autoSpaceDN w:val="0"/>
        <w:adjustRightInd w:val="0"/>
        <w:rPr>
          <w:sz w:val="20"/>
          <w:szCs w:val="20"/>
        </w:rPr>
      </w:pPr>
      <w:r w:rsidRPr="00184FD8">
        <w:rPr>
          <w:sz w:val="20"/>
          <w:szCs w:val="20"/>
        </w:rPr>
        <w:t>Что происходит с величиной Уставного капитала при аннулировании  собственных акций, выкупленных у акционеров по цене, превышающей номинальную стоимость?</w:t>
      </w:r>
    </w:p>
    <w:p w:rsidR="00585761"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A. Уставный капитал уменьшается</w:t>
      </w:r>
    </w:p>
    <w:p w:rsidR="00585761" w:rsidRPr="00184FD8" w:rsidRDefault="00585761" w:rsidP="00BA1BEF">
      <w:pPr>
        <w:widowControl w:val="0"/>
        <w:autoSpaceDE w:val="0"/>
        <w:autoSpaceDN w:val="0"/>
        <w:adjustRightInd w:val="0"/>
        <w:rPr>
          <w:sz w:val="20"/>
          <w:szCs w:val="20"/>
        </w:rPr>
      </w:pPr>
      <w:r w:rsidRPr="00184FD8">
        <w:rPr>
          <w:sz w:val="20"/>
          <w:szCs w:val="20"/>
        </w:rPr>
        <w:t>B. Уставный капитал увеличивается</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6.1.62</w:t>
      </w:r>
    </w:p>
    <w:p w:rsidR="00585761" w:rsidRPr="00184FD8" w:rsidRDefault="00585761" w:rsidP="00BA1BEF">
      <w:pPr>
        <w:widowControl w:val="0"/>
        <w:autoSpaceDE w:val="0"/>
        <w:autoSpaceDN w:val="0"/>
        <w:adjustRightInd w:val="0"/>
        <w:rPr>
          <w:sz w:val="20"/>
          <w:szCs w:val="20"/>
        </w:rPr>
      </w:pPr>
      <w:r w:rsidRPr="00184FD8">
        <w:rPr>
          <w:sz w:val="20"/>
          <w:szCs w:val="20"/>
        </w:rPr>
        <w:t>Что происходит с величиной Уставного капитала при аннулировании  собственных акций, выкупленных у акционеров по цене ниже номинальной стоимости?</w:t>
      </w:r>
    </w:p>
    <w:p w:rsidR="00585761"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A. Уставный капитал уменьшается</w:t>
      </w:r>
    </w:p>
    <w:p w:rsidR="00585761" w:rsidRPr="00184FD8" w:rsidRDefault="00585761" w:rsidP="00BA1BEF">
      <w:pPr>
        <w:widowControl w:val="0"/>
        <w:autoSpaceDE w:val="0"/>
        <w:autoSpaceDN w:val="0"/>
        <w:adjustRightInd w:val="0"/>
        <w:rPr>
          <w:sz w:val="20"/>
          <w:szCs w:val="20"/>
        </w:rPr>
      </w:pPr>
      <w:r w:rsidRPr="00184FD8">
        <w:rPr>
          <w:sz w:val="20"/>
          <w:szCs w:val="20"/>
        </w:rPr>
        <w:t>B. Уставный капитал увеличивается</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i/>
          <w:iCs/>
          <w:sz w:val="20"/>
          <w:szCs w:val="20"/>
        </w:rPr>
      </w:pPr>
      <w:r w:rsidRPr="00184FD8">
        <w:rPr>
          <w:sz w:val="20"/>
          <w:szCs w:val="20"/>
        </w:rPr>
        <w:t>Код вопроса: 6.1.63</w:t>
      </w:r>
    </w:p>
    <w:p w:rsidR="00585761" w:rsidRPr="00184FD8" w:rsidRDefault="00585761" w:rsidP="00BA1BEF">
      <w:pPr>
        <w:widowControl w:val="0"/>
        <w:autoSpaceDE w:val="0"/>
        <w:autoSpaceDN w:val="0"/>
        <w:adjustRightInd w:val="0"/>
        <w:rPr>
          <w:sz w:val="20"/>
          <w:szCs w:val="20"/>
        </w:rPr>
      </w:pPr>
      <w:r w:rsidRPr="00184FD8">
        <w:rPr>
          <w:sz w:val="20"/>
          <w:szCs w:val="20"/>
        </w:rPr>
        <w:t>Организация приобретает акции, обращающиеся на ОРЦБ, по цене выше номинальной стоимости. При принятии к учету акций</w:t>
      </w:r>
    </w:p>
    <w:p w:rsidR="00585761" w:rsidRPr="00184FD8" w:rsidRDefault="00585761" w:rsidP="00BA1BEF">
      <w:pPr>
        <w:widowControl w:val="0"/>
        <w:autoSpaceDE w:val="0"/>
        <w:autoSpaceDN w:val="0"/>
        <w:adjustRightInd w:val="0"/>
        <w:rPr>
          <w:sz w:val="20"/>
          <w:szCs w:val="20"/>
        </w:rPr>
      </w:pPr>
      <w:r w:rsidRPr="00184FD8">
        <w:rPr>
          <w:sz w:val="20"/>
          <w:szCs w:val="20"/>
        </w:rPr>
        <w:t>I. На счете «Финансовые вложения организации» отражается номинальная стоимость акций;</w:t>
      </w:r>
    </w:p>
    <w:p w:rsidR="00585761" w:rsidRPr="00184FD8" w:rsidRDefault="00585761" w:rsidP="00BA1BEF">
      <w:pPr>
        <w:widowControl w:val="0"/>
        <w:autoSpaceDE w:val="0"/>
        <w:autoSpaceDN w:val="0"/>
        <w:adjustRightInd w:val="0"/>
        <w:rPr>
          <w:sz w:val="20"/>
          <w:szCs w:val="20"/>
        </w:rPr>
      </w:pPr>
      <w:r w:rsidRPr="00184FD8">
        <w:rPr>
          <w:sz w:val="20"/>
          <w:szCs w:val="20"/>
        </w:rPr>
        <w:t>II. На счете «Финансовые вложения организации» отражается фактическая цена приобретения акций;</w:t>
      </w:r>
    </w:p>
    <w:p w:rsidR="00585761" w:rsidRPr="00184FD8" w:rsidRDefault="00585761" w:rsidP="00BA1BEF">
      <w:pPr>
        <w:widowControl w:val="0"/>
        <w:autoSpaceDE w:val="0"/>
        <w:autoSpaceDN w:val="0"/>
        <w:adjustRightInd w:val="0"/>
        <w:rPr>
          <w:sz w:val="20"/>
          <w:szCs w:val="20"/>
        </w:rPr>
      </w:pPr>
      <w:r w:rsidRPr="00184FD8">
        <w:rPr>
          <w:sz w:val="20"/>
          <w:szCs w:val="20"/>
        </w:rPr>
        <w:t>III. На счете «Финансовые вложения организации» отражается рыночная стоимость акций;</w:t>
      </w:r>
    </w:p>
    <w:p w:rsidR="00585761" w:rsidRPr="00184FD8" w:rsidRDefault="00585761" w:rsidP="00BA1BEF">
      <w:pPr>
        <w:widowControl w:val="0"/>
        <w:autoSpaceDE w:val="0"/>
        <w:autoSpaceDN w:val="0"/>
        <w:adjustRightInd w:val="0"/>
        <w:rPr>
          <w:sz w:val="20"/>
          <w:szCs w:val="20"/>
        </w:rPr>
      </w:pPr>
      <w:r w:rsidRPr="00184FD8">
        <w:rPr>
          <w:sz w:val="20"/>
          <w:szCs w:val="20"/>
        </w:rPr>
        <w:t>IV. Сумма превышения фактических затрат над номинальной стоимостью акций отражается на счете «Доходы будущих периодов»;</w:t>
      </w:r>
    </w:p>
    <w:p w:rsidR="00585761" w:rsidRPr="00184FD8" w:rsidRDefault="00585761" w:rsidP="00BA1BEF">
      <w:pPr>
        <w:widowControl w:val="0"/>
        <w:autoSpaceDE w:val="0"/>
        <w:autoSpaceDN w:val="0"/>
        <w:adjustRightInd w:val="0"/>
        <w:rPr>
          <w:sz w:val="20"/>
          <w:szCs w:val="20"/>
        </w:rPr>
      </w:pPr>
      <w:r w:rsidRPr="00184FD8">
        <w:rPr>
          <w:sz w:val="20"/>
          <w:szCs w:val="20"/>
        </w:rPr>
        <w:t>V. Сумма превышения фактических затрат над номинальной стоимостью акций отражается на счете «Расходы будущих периодов».</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A. I и IV</w:t>
      </w:r>
    </w:p>
    <w:p w:rsidR="00585761" w:rsidRDefault="00585761" w:rsidP="00BA1BEF">
      <w:pPr>
        <w:widowControl w:val="0"/>
        <w:autoSpaceDE w:val="0"/>
        <w:autoSpaceDN w:val="0"/>
        <w:adjustRightInd w:val="0"/>
        <w:rPr>
          <w:sz w:val="20"/>
          <w:szCs w:val="20"/>
        </w:rPr>
      </w:pPr>
      <w:r w:rsidRPr="00184FD8">
        <w:rPr>
          <w:sz w:val="20"/>
          <w:szCs w:val="20"/>
        </w:rPr>
        <w:t>B. I и V</w:t>
      </w:r>
    </w:p>
    <w:p w:rsidR="00585761" w:rsidRPr="00184FD8" w:rsidRDefault="00585761" w:rsidP="00BA1BEF">
      <w:pPr>
        <w:widowControl w:val="0"/>
        <w:autoSpaceDE w:val="0"/>
        <w:autoSpaceDN w:val="0"/>
        <w:adjustRightInd w:val="0"/>
        <w:rPr>
          <w:sz w:val="20"/>
          <w:szCs w:val="20"/>
        </w:rPr>
      </w:pPr>
      <w:r w:rsidRPr="00184FD8">
        <w:rPr>
          <w:sz w:val="20"/>
          <w:szCs w:val="20"/>
        </w:rPr>
        <w:t>C. II</w:t>
      </w:r>
    </w:p>
    <w:p w:rsidR="00585761" w:rsidRPr="00184FD8" w:rsidRDefault="00585761" w:rsidP="00BA1BEF">
      <w:pPr>
        <w:widowControl w:val="0"/>
        <w:autoSpaceDE w:val="0"/>
        <w:autoSpaceDN w:val="0"/>
        <w:adjustRightInd w:val="0"/>
        <w:rPr>
          <w:sz w:val="20"/>
          <w:szCs w:val="20"/>
        </w:rPr>
      </w:pPr>
      <w:r w:rsidRPr="00184FD8">
        <w:rPr>
          <w:sz w:val="20"/>
          <w:szCs w:val="20"/>
        </w:rPr>
        <w:t>D. III</w:t>
      </w:r>
    </w:p>
    <w:p w:rsidR="00585761" w:rsidRPr="00184FD8" w:rsidRDefault="00585761" w:rsidP="00BA1BEF">
      <w:pPr>
        <w:ind w:firstLine="540"/>
        <w:rPr>
          <w:sz w:val="20"/>
          <w:szCs w:val="20"/>
        </w:rPr>
      </w:pPr>
    </w:p>
    <w:p w:rsidR="00585761" w:rsidRPr="00184FD8" w:rsidRDefault="00585761" w:rsidP="00BA1BEF">
      <w:pPr>
        <w:rPr>
          <w:sz w:val="20"/>
          <w:szCs w:val="20"/>
        </w:rPr>
      </w:pPr>
      <w:r w:rsidRPr="00184FD8">
        <w:rPr>
          <w:sz w:val="20"/>
          <w:szCs w:val="20"/>
        </w:rPr>
        <w:t>Код вопроса 6.1.64</w:t>
      </w:r>
    </w:p>
    <w:p w:rsidR="00585761" w:rsidRPr="00184FD8" w:rsidRDefault="00585761" w:rsidP="00BA1BEF">
      <w:pPr>
        <w:widowControl w:val="0"/>
        <w:autoSpaceDE w:val="0"/>
        <w:autoSpaceDN w:val="0"/>
        <w:adjustRightInd w:val="0"/>
        <w:rPr>
          <w:sz w:val="20"/>
          <w:szCs w:val="20"/>
        </w:rPr>
      </w:pPr>
      <w:r w:rsidRPr="00184FD8">
        <w:rPr>
          <w:sz w:val="20"/>
          <w:szCs w:val="20"/>
        </w:rPr>
        <w:t>В чем состоит требование осмотрительности при формировании учетной политики?</w:t>
      </w:r>
    </w:p>
    <w:p w:rsidR="00585761"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rPr>
          <w:i/>
          <w:iCs/>
          <w:sz w:val="20"/>
          <w:szCs w:val="20"/>
        </w:rPr>
      </w:pPr>
      <w:r w:rsidRPr="00184FD8">
        <w:rPr>
          <w:sz w:val="20"/>
          <w:szCs w:val="20"/>
        </w:rPr>
        <w:t>А. Большую готовность к признанию в бухгалтерском учете расходов и обязательств, чем возможных доходов и активов, не допуская создания скрытых резервов</w:t>
      </w:r>
    </w:p>
    <w:p w:rsidR="00585761" w:rsidRPr="00184FD8" w:rsidRDefault="00585761" w:rsidP="00BA1BEF">
      <w:pPr>
        <w:rPr>
          <w:sz w:val="20"/>
          <w:szCs w:val="20"/>
        </w:rPr>
      </w:pPr>
      <w:r w:rsidRPr="00184FD8">
        <w:rPr>
          <w:sz w:val="20"/>
          <w:szCs w:val="20"/>
        </w:rPr>
        <w:t>B. Необходимое наличие подтверждающих документов при признании операции в бухгалтерском учете</w:t>
      </w:r>
    </w:p>
    <w:p w:rsidR="00585761" w:rsidRPr="00184FD8" w:rsidRDefault="00585761" w:rsidP="00BA1BEF">
      <w:pPr>
        <w:rPr>
          <w:sz w:val="20"/>
          <w:szCs w:val="20"/>
        </w:rPr>
      </w:pPr>
      <w:r w:rsidRPr="00184FD8">
        <w:rPr>
          <w:sz w:val="20"/>
          <w:szCs w:val="20"/>
        </w:rPr>
        <w:t>C. Обязательный контроль за операцией в момент отражения ее на счетах бухгалтерского учета</w:t>
      </w:r>
    </w:p>
    <w:p w:rsidR="00585761" w:rsidRPr="00184FD8" w:rsidRDefault="00585761" w:rsidP="00BA1BEF">
      <w:pPr>
        <w:rPr>
          <w:sz w:val="20"/>
          <w:szCs w:val="20"/>
        </w:rPr>
      </w:pPr>
      <w:r w:rsidRPr="00184FD8">
        <w:rPr>
          <w:sz w:val="20"/>
          <w:szCs w:val="20"/>
        </w:rPr>
        <w:t>D. Соответствие данных бухгалтерского учета и налогового учета</w:t>
      </w:r>
    </w:p>
    <w:p w:rsidR="00585761" w:rsidRPr="00184FD8" w:rsidRDefault="00585761" w:rsidP="00BA1BEF">
      <w:pPr>
        <w:rPr>
          <w:snapToGrid w:val="0"/>
          <w:sz w:val="20"/>
          <w:szCs w:val="20"/>
          <w:lang w:eastAsia="en-US"/>
        </w:rPr>
      </w:pPr>
    </w:p>
    <w:p w:rsidR="00585761" w:rsidRPr="00184FD8" w:rsidRDefault="00585761" w:rsidP="00BA1BEF">
      <w:pPr>
        <w:rPr>
          <w:snapToGrid w:val="0"/>
          <w:sz w:val="20"/>
          <w:szCs w:val="20"/>
          <w:lang w:eastAsia="en-US"/>
        </w:rPr>
      </w:pPr>
      <w:r w:rsidRPr="00184FD8">
        <w:rPr>
          <w:sz w:val="20"/>
          <w:szCs w:val="20"/>
        </w:rPr>
        <w:t>Код вопроса: 6.1.65</w:t>
      </w:r>
    </w:p>
    <w:p w:rsidR="00585761" w:rsidRPr="00184FD8" w:rsidRDefault="00585761" w:rsidP="00BA1BEF">
      <w:pPr>
        <w:rPr>
          <w:snapToGrid w:val="0"/>
          <w:sz w:val="20"/>
          <w:szCs w:val="20"/>
          <w:lang w:eastAsia="en-US"/>
        </w:rPr>
      </w:pPr>
      <w:r w:rsidRPr="00184FD8">
        <w:rPr>
          <w:snapToGrid w:val="0"/>
          <w:sz w:val="20"/>
          <w:szCs w:val="20"/>
          <w:lang w:eastAsia="en-US"/>
        </w:rPr>
        <w:t>В чем состоит  суть требования Федерального закона «О бухгалтерском учете» в части отражения операций?</w:t>
      </w:r>
    </w:p>
    <w:p w:rsidR="00585761"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rPr>
          <w:snapToGrid w:val="0"/>
          <w:sz w:val="20"/>
          <w:szCs w:val="20"/>
          <w:lang w:eastAsia="en-US"/>
        </w:rPr>
      </w:pPr>
      <w:r w:rsidRPr="00184FD8">
        <w:rPr>
          <w:snapToGrid w:val="0"/>
          <w:sz w:val="20"/>
          <w:szCs w:val="20"/>
          <w:lang w:val="en-US" w:eastAsia="en-US"/>
        </w:rPr>
        <w:t>A</w:t>
      </w:r>
      <w:r w:rsidRPr="00184FD8">
        <w:rPr>
          <w:snapToGrid w:val="0"/>
          <w:sz w:val="20"/>
          <w:szCs w:val="20"/>
          <w:lang w:eastAsia="en-US"/>
        </w:rPr>
        <w:t>. Все хозяйственные операции подлежат отражению на счетах бухгалтерского учета без каких-либо пропусков или изъятий</w:t>
      </w:r>
    </w:p>
    <w:p w:rsidR="00585761" w:rsidRPr="00184FD8" w:rsidRDefault="00585761" w:rsidP="00BA1BEF">
      <w:pPr>
        <w:rPr>
          <w:snapToGrid w:val="0"/>
          <w:sz w:val="20"/>
          <w:szCs w:val="20"/>
          <w:lang w:eastAsia="en-US"/>
        </w:rPr>
      </w:pPr>
      <w:r w:rsidRPr="00184FD8">
        <w:rPr>
          <w:snapToGrid w:val="0"/>
          <w:sz w:val="20"/>
          <w:szCs w:val="20"/>
          <w:lang w:val="en-US" w:eastAsia="en-US"/>
        </w:rPr>
        <w:t>B</w:t>
      </w:r>
      <w:r w:rsidRPr="00184FD8">
        <w:rPr>
          <w:snapToGrid w:val="0"/>
          <w:sz w:val="20"/>
          <w:szCs w:val="20"/>
          <w:lang w:eastAsia="en-US"/>
        </w:rPr>
        <w:t>. Все хозяйственные операции подлежат отражению на счетах бухгалтерского учета за исключением тех, которые не приводят к возникновению финансового результата</w:t>
      </w:r>
    </w:p>
    <w:p w:rsidR="00585761" w:rsidRPr="00184FD8" w:rsidRDefault="00585761" w:rsidP="00BA1BEF">
      <w:pPr>
        <w:rPr>
          <w:snapToGrid w:val="0"/>
          <w:sz w:val="20"/>
          <w:szCs w:val="20"/>
          <w:lang w:eastAsia="en-US"/>
        </w:rPr>
      </w:pPr>
      <w:r w:rsidRPr="00184FD8">
        <w:rPr>
          <w:snapToGrid w:val="0"/>
          <w:sz w:val="20"/>
          <w:szCs w:val="20"/>
          <w:lang w:val="en-US" w:eastAsia="en-US"/>
        </w:rPr>
        <w:t>C</w:t>
      </w:r>
      <w:r w:rsidRPr="00184FD8">
        <w:rPr>
          <w:snapToGrid w:val="0"/>
          <w:sz w:val="20"/>
          <w:szCs w:val="20"/>
          <w:lang w:eastAsia="en-US"/>
        </w:rPr>
        <w:t>. Все хозяйственные операции подлежат отражению на счетах бухгалтерского учета за исключением тех, по которым расчеты происходят на нетто-основе</w:t>
      </w:r>
    </w:p>
    <w:p w:rsidR="00585761" w:rsidRPr="00184FD8" w:rsidRDefault="00585761" w:rsidP="00BA1BEF">
      <w:pPr>
        <w:rPr>
          <w:snapToGrid w:val="0"/>
          <w:sz w:val="20"/>
          <w:szCs w:val="20"/>
          <w:lang w:eastAsia="en-US"/>
        </w:rPr>
      </w:pPr>
      <w:r w:rsidRPr="00184FD8">
        <w:rPr>
          <w:snapToGrid w:val="0"/>
          <w:sz w:val="20"/>
          <w:szCs w:val="20"/>
          <w:lang w:val="en-US" w:eastAsia="en-US"/>
        </w:rPr>
        <w:t>D</w:t>
      </w:r>
      <w:r w:rsidRPr="00184FD8">
        <w:rPr>
          <w:snapToGrid w:val="0"/>
          <w:sz w:val="20"/>
          <w:szCs w:val="20"/>
          <w:lang w:eastAsia="en-US"/>
        </w:rPr>
        <w:t>. Организация самостоятельно определяет в учетной политики критерии для признания (изъятий) в бухгалтерском учете хозяйственных операций</w:t>
      </w:r>
    </w:p>
    <w:p w:rsidR="00585761" w:rsidRPr="00184FD8" w:rsidRDefault="00585761" w:rsidP="00BA1BEF">
      <w:pPr>
        <w:rPr>
          <w:snapToGrid w:val="0"/>
          <w:sz w:val="20"/>
          <w:szCs w:val="20"/>
          <w:lang w:eastAsia="en-US"/>
        </w:rPr>
      </w:pPr>
    </w:p>
    <w:p w:rsidR="00585761" w:rsidRPr="00184FD8" w:rsidRDefault="00585761" w:rsidP="00BA1BEF">
      <w:pPr>
        <w:rPr>
          <w:snapToGrid w:val="0"/>
          <w:sz w:val="20"/>
          <w:szCs w:val="20"/>
          <w:lang w:eastAsia="en-US"/>
        </w:rPr>
      </w:pPr>
      <w:r w:rsidRPr="00184FD8">
        <w:rPr>
          <w:sz w:val="20"/>
          <w:szCs w:val="20"/>
        </w:rPr>
        <w:t>Код вопроса: 6.1.66</w:t>
      </w:r>
    </w:p>
    <w:p w:rsidR="00585761" w:rsidRPr="00184FD8" w:rsidRDefault="00585761" w:rsidP="00FE7DE9">
      <w:pPr>
        <w:rPr>
          <w:snapToGrid w:val="0"/>
          <w:sz w:val="20"/>
          <w:szCs w:val="20"/>
          <w:lang w:eastAsia="en-US"/>
        </w:rPr>
      </w:pPr>
      <w:r w:rsidRPr="00184FD8">
        <w:rPr>
          <w:snapToGrid w:val="0"/>
          <w:sz w:val="20"/>
          <w:szCs w:val="20"/>
          <w:lang w:eastAsia="en-US"/>
        </w:rPr>
        <w:t>Одним из не основных видов деятельности организации является купля-продажа ценных бумаг. Согласно учетной политике акции списываются  на расходы при выбытии по методу ФИФО. В течение месяца организация приобрела акции одного эмитента. Они были куплены тремя партиями:</w:t>
      </w:r>
    </w:p>
    <w:p w:rsidR="00585761" w:rsidRPr="00184FD8" w:rsidRDefault="00585761" w:rsidP="00FE7DE9">
      <w:pPr>
        <w:rPr>
          <w:snapToGrid w:val="0"/>
          <w:sz w:val="20"/>
          <w:szCs w:val="20"/>
          <w:lang w:eastAsia="en-US"/>
        </w:rPr>
      </w:pPr>
      <w:r w:rsidRPr="00184FD8">
        <w:rPr>
          <w:snapToGrid w:val="0"/>
          <w:sz w:val="20"/>
          <w:szCs w:val="20"/>
          <w:lang w:eastAsia="en-US"/>
        </w:rPr>
        <w:t>1-я партия - 100 шт. по цене 100 руб/шт.;</w:t>
      </w:r>
    </w:p>
    <w:p w:rsidR="00585761" w:rsidRPr="00184FD8" w:rsidRDefault="00585761" w:rsidP="00FE7DE9">
      <w:pPr>
        <w:rPr>
          <w:snapToGrid w:val="0"/>
          <w:sz w:val="20"/>
          <w:szCs w:val="20"/>
          <w:lang w:eastAsia="en-US"/>
        </w:rPr>
      </w:pPr>
      <w:r w:rsidRPr="00184FD8">
        <w:rPr>
          <w:snapToGrid w:val="0"/>
          <w:sz w:val="20"/>
          <w:szCs w:val="20"/>
          <w:lang w:eastAsia="en-US"/>
        </w:rPr>
        <w:t>2-я партия - 200 шт. по цене  85 руб/шт.;</w:t>
      </w:r>
    </w:p>
    <w:p w:rsidR="00585761" w:rsidRPr="00184FD8" w:rsidRDefault="00585761" w:rsidP="00FE7DE9">
      <w:pPr>
        <w:rPr>
          <w:snapToGrid w:val="0"/>
          <w:sz w:val="20"/>
          <w:szCs w:val="20"/>
          <w:lang w:eastAsia="en-US"/>
        </w:rPr>
      </w:pPr>
      <w:r w:rsidRPr="00184FD8">
        <w:rPr>
          <w:snapToGrid w:val="0"/>
          <w:sz w:val="20"/>
          <w:szCs w:val="20"/>
          <w:lang w:eastAsia="en-US"/>
        </w:rPr>
        <w:t>3-я партия - 300 шт. по цене 110 руб/шт.</w:t>
      </w:r>
    </w:p>
    <w:p w:rsidR="00585761" w:rsidRPr="00184FD8" w:rsidRDefault="00585761" w:rsidP="00FE7DE9">
      <w:pPr>
        <w:rPr>
          <w:snapToGrid w:val="0"/>
          <w:sz w:val="20"/>
          <w:szCs w:val="20"/>
          <w:lang w:eastAsia="en-US"/>
        </w:rPr>
      </w:pPr>
      <w:r w:rsidRPr="00184FD8">
        <w:rPr>
          <w:snapToGrid w:val="0"/>
          <w:sz w:val="20"/>
          <w:szCs w:val="20"/>
          <w:lang w:eastAsia="en-US"/>
        </w:rPr>
        <w:t>В этом же месяце была продано 400 акций. Определите стоимость списываемых акций.</w:t>
      </w:r>
    </w:p>
    <w:p w:rsidR="00585761" w:rsidRPr="00184FD8" w:rsidRDefault="00585761" w:rsidP="00FE7DE9">
      <w:pPr>
        <w:widowControl w:val="0"/>
        <w:autoSpaceDE w:val="0"/>
        <w:autoSpaceDN w:val="0"/>
        <w:adjustRightInd w:val="0"/>
        <w:rPr>
          <w:sz w:val="20"/>
          <w:szCs w:val="20"/>
        </w:rPr>
      </w:pPr>
      <w:r w:rsidRPr="00184FD8">
        <w:rPr>
          <w:sz w:val="20"/>
          <w:szCs w:val="20"/>
        </w:rPr>
        <w:t>Ответы:</w:t>
      </w:r>
    </w:p>
    <w:p w:rsidR="00585761" w:rsidRPr="00184FD8" w:rsidRDefault="00585761" w:rsidP="00FE7DE9">
      <w:pPr>
        <w:rPr>
          <w:snapToGrid w:val="0"/>
          <w:sz w:val="20"/>
          <w:szCs w:val="20"/>
          <w:lang w:eastAsia="en-US"/>
        </w:rPr>
      </w:pPr>
      <w:r w:rsidRPr="00184FD8">
        <w:rPr>
          <w:snapToGrid w:val="0"/>
          <w:sz w:val="20"/>
          <w:szCs w:val="20"/>
          <w:lang w:val="en-US" w:eastAsia="en-US"/>
        </w:rPr>
        <w:t>A</w:t>
      </w:r>
      <w:r w:rsidRPr="00184FD8">
        <w:rPr>
          <w:snapToGrid w:val="0"/>
          <w:sz w:val="20"/>
          <w:szCs w:val="20"/>
          <w:lang w:eastAsia="en-US"/>
        </w:rPr>
        <w:t>. 41 500 руб</w:t>
      </w:r>
    </w:p>
    <w:p w:rsidR="00585761" w:rsidRPr="00184FD8" w:rsidRDefault="00585761" w:rsidP="00FE7DE9">
      <w:pPr>
        <w:rPr>
          <w:snapToGrid w:val="0"/>
          <w:sz w:val="20"/>
          <w:szCs w:val="20"/>
          <w:lang w:eastAsia="en-US"/>
        </w:rPr>
      </w:pPr>
      <w:r w:rsidRPr="00184FD8">
        <w:rPr>
          <w:snapToGrid w:val="0"/>
          <w:sz w:val="20"/>
          <w:szCs w:val="20"/>
          <w:lang w:val="en-US" w:eastAsia="en-US"/>
        </w:rPr>
        <w:t>B</w:t>
      </w:r>
      <w:r w:rsidRPr="00184FD8">
        <w:rPr>
          <w:snapToGrid w:val="0"/>
          <w:sz w:val="20"/>
          <w:szCs w:val="20"/>
          <w:lang w:eastAsia="en-US"/>
        </w:rPr>
        <w:t>. 40 000 руб.</w:t>
      </w:r>
    </w:p>
    <w:p w:rsidR="00585761" w:rsidRDefault="00585761" w:rsidP="00FE7DE9">
      <w:pPr>
        <w:rPr>
          <w:snapToGrid w:val="0"/>
          <w:sz w:val="20"/>
          <w:szCs w:val="20"/>
          <w:lang w:eastAsia="en-US"/>
        </w:rPr>
      </w:pPr>
      <w:r w:rsidRPr="00184FD8">
        <w:rPr>
          <w:snapToGrid w:val="0"/>
          <w:sz w:val="20"/>
          <w:szCs w:val="20"/>
          <w:lang w:val="en-US" w:eastAsia="en-US"/>
        </w:rPr>
        <w:t>C</w:t>
      </w:r>
      <w:r w:rsidRPr="00184FD8">
        <w:rPr>
          <w:snapToGrid w:val="0"/>
          <w:sz w:val="20"/>
          <w:szCs w:val="20"/>
          <w:lang w:eastAsia="en-US"/>
        </w:rPr>
        <w:t>. 43 000 руб.</w:t>
      </w:r>
    </w:p>
    <w:p w:rsidR="00585761" w:rsidRPr="00184FD8" w:rsidRDefault="00585761" w:rsidP="00FE7DE9">
      <w:pPr>
        <w:rPr>
          <w:snapToGrid w:val="0"/>
          <w:sz w:val="20"/>
          <w:szCs w:val="20"/>
          <w:lang w:eastAsia="en-US"/>
        </w:rPr>
      </w:pPr>
      <w:r w:rsidRPr="00184FD8">
        <w:rPr>
          <w:snapToGrid w:val="0"/>
          <w:sz w:val="20"/>
          <w:szCs w:val="20"/>
          <w:lang w:val="en-US" w:eastAsia="en-US"/>
        </w:rPr>
        <w:t>D</w:t>
      </w:r>
      <w:r w:rsidRPr="00184FD8">
        <w:rPr>
          <w:snapToGrid w:val="0"/>
          <w:sz w:val="20"/>
          <w:szCs w:val="20"/>
          <w:lang w:eastAsia="en-US"/>
        </w:rPr>
        <w:t>. 38 000 руб.</w:t>
      </w:r>
    </w:p>
    <w:p w:rsidR="00585761" w:rsidRPr="00184FD8" w:rsidRDefault="00585761" w:rsidP="00BA1BEF">
      <w:pPr>
        <w:rPr>
          <w:snapToGrid w:val="0"/>
          <w:sz w:val="20"/>
          <w:szCs w:val="20"/>
          <w:lang w:eastAsia="en-US"/>
        </w:rPr>
      </w:pPr>
    </w:p>
    <w:p w:rsidR="00585761" w:rsidRPr="00DD08EC" w:rsidRDefault="00585761" w:rsidP="00AF44AF">
      <w:pPr>
        <w:widowControl w:val="0"/>
        <w:autoSpaceDE w:val="0"/>
        <w:autoSpaceDN w:val="0"/>
        <w:adjustRightInd w:val="0"/>
        <w:rPr>
          <w:sz w:val="20"/>
          <w:szCs w:val="20"/>
        </w:rPr>
      </w:pPr>
      <w:r w:rsidRPr="00DD08EC">
        <w:rPr>
          <w:sz w:val="20"/>
          <w:szCs w:val="20"/>
        </w:rPr>
        <w:t>Код вопроса: 6.1.67</w:t>
      </w:r>
    </w:p>
    <w:p w:rsidR="00585761" w:rsidRPr="00DD08EC" w:rsidRDefault="00585761" w:rsidP="00AF44AF">
      <w:pPr>
        <w:rPr>
          <w:snapToGrid w:val="0"/>
          <w:sz w:val="20"/>
          <w:szCs w:val="20"/>
          <w:lang w:eastAsia="en-US"/>
        </w:rPr>
      </w:pPr>
      <w:r w:rsidRPr="00DD08EC">
        <w:rPr>
          <w:snapToGrid w:val="0"/>
          <w:sz w:val="20"/>
          <w:szCs w:val="20"/>
          <w:lang w:eastAsia="en-US"/>
        </w:rPr>
        <w:t>Кто обязан публиковать свою финансовую (бухгалтерскую) отчетность?</w:t>
      </w:r>
    </w:p>
    <w:p w:rsidR="00585761" w:rsidRPr="00DD08EC" w:rsidRDefault="00585761" w:rsidP="00AF44AF">
      <w:pPr>
        <w:widowControl w:val="0"/>
        <w:autoSpaceDE w:val="0"/>
        <w:autoSpaceDN w:val="0"/>
        <w:adjustRightInd w:val="0"/>
        <w:rPr>
          <w:sz w:val="20"/>
          <w:szCs w:val="20"/>
        </w:rPr>
      </w:pPr>
      <w:r w:rsidRPr="00DD08EC">
        <w:rPr>
          <w:sz w:val="20"/>
          <w:szCs w:val="20"/>
        </w:rPr>
        <w:t>Ответы:</w:t>
      </w:r>
    </w:p>
    <w:p w:rsidR="00585761" w:rsidRPr="00DD08EC" w:rsidRDefault="00585761" w:rsidP="00AF44AF">
      <w:pPr>
        <w:rPr>
          <w:snapToGrid w:val="0"/>
          <w:sz w:val="20"/>
          <w:szCs w:val="20"/>
          <w:lang w:eastAsia="en-US"/>
        </w:rPr>
      </w:pPr>
      <w:r w:rsidRPr="00DD08EC">
        <w:rPr>
          <w:snapToGrid w:val="0"/>
          <w:sz w:val="20"/>
          <w:szCs w:val="20"/>
          <w:lang w:val="en-US" w:eastAsia="en-US"/>
        </w:rPr>
        <w:t>I</w:t>
      </w:r>
      <w:r w:rsidRPr="00DD08EC">
        <w:rPr>
          <w:snapToGrid w:val="0"/>
          <w:sz w:val="20"/>
          <w:szCs w:val="20"/>
          <w:lang w:eastAsia="en-US"/>
        </w:rPr>
        <w:t>. Профессиональные участники рынка ценных бумаг;</w:t>
      </w:r>
    </w:p>
    <w:p w:rsidR="00585761" w:rsidRPr="00DD08EC" w:rsidRDefault="00585761" w:rsidP="00AF44AF">
      <w:pPr>
        <w:rPr>
          <w:snapToGrid w:val="0"/>
          <w:sz w:val="20"/>
          <w:szCs w:val="20"/>
          <w:lang w:eastAsia="en-US"/>
        </w:rPr>
      </w:pPr>
      <w:r w:rsidRPr="00DD08EC">
        <w:rPr>
          <w:snapToGrid w:val="0"/>
          <w:sz w:val="20"/>
          <w:szCs w:val="20"/>
          <w:lang w:val="en-US" w:eastAsia="en-US"/>
        </w:rPr>
        <w:t>II</w:t>
      </w:r>
      <w:r w:rsidRPr="00DD08EC">
        <w:rPr>
          <w:snapToGrid w:val="0"/>
          <w:sz w:val="20"/>
          <w:szCs w:val="20"/>
          <w:lang w:eastAsia="en-US"/>
        </w:rPr>
        <w:t>. Кредитные организации;</w:t>
      </w:r>
    </w:p>
    <w:p w:rsidR="00585761" w:rsidRPr="00DD08EC" w:rsidRDefault="00585761" w:rsidP="00AF44AF">
      <w:pPr>
        <w:rPr>
          <w:snapToGrid w:val="0"/>
          <w:sz w:val="20"/>
          <w:szCs w:val="20"/>
          <w:lang w:eastAsia="en-US"/>
        </w:rPr>
      </w:pPr>
      <w:r w:rsidRPr="00DD08EC">
        <w:rPr>
          <w:snapToGrid w:val="0"/>
          <w:sz w:val="20"/>
          <w:szCs w:val="20"/>
          <w:lang w:val="en-US" w:eastAsia="en-US"/>
        </w:rPr>
        <w:t>III</w:t>
      </w:r>
      <w:r w:rsidRPr="00DD08EC">
        <w:rPr>
          <w:snapToGrid w:val="0"/>
          <w:sz w:val="20"/>
          <w:szCs w:val="20"/>
          <w:lang w:eastAsia="en-US"/>
        </w:rPr>
        <w:t>. Публичные общества;</w:t>
      </w:r>
    </w:p>
    <w:p w:rsidR="00585761" w:rsidRPr="00DD08EC" w:rsidRDefault="00585761" w:rsidP="00AF44AF">
      <w:pPr>
        <w:rPr>
          <w:snapToGrid w:val="0"/>
          <w:sz w:val="20"/>
          <w:szCs w:val="20"/>
          <w:lang w:eastAsia="en-US"/>
        </w:rPr>
      </w:pPr>
      <w:r w:rsidRPr="00DD08EC">
        <w:rPr>
          <w:snapToGrid w:val="0"/>
          <w:sz w:val="20"/>
          <w:szCs w:val="20"/>
          <w:lang w:val="en-US" w:eastAsia="en-US"/>
        </w:rPr>
        <w:t>IV</w:t>
      </w:r>
      <w:r w:rsidRPr="00DD08EC">
        <w:rPr>
          <w:snapToGrid w:val="0"/>
          <w:sz w:val="20"/>
          <w:szCs w:val="20"/>
          <w:lang w:eastAsia="en-US"/>
        </w:rPr>
        <w:t>. Организации с валютой баланса, превышающей 1 млрд. руб.</w:t>
      </w:r>
    </w:p>
    <w:p w:rsidR="00585761" w:rsidRPr="00DD08EC" w:rsidRDefault="00585761" w:rsidP="00AF44AF">
      <w:pPr>
        <w:widowControl w:val="0"/>
        <w:autoSpaceDE w:val="0"/>
        <w:autoSpaceDN w:val="0"/>
        <w:adjustRightInd w:val="0"/>
        <w:rPr>
          <w:sz w:val="20"/>
          <w:szCs w:val="20"/>
        </w:rPr>
      </w:pPr>
      <w:r w:rsidRPr="00DD08EC">
        <w:rPr>
          <w:sz w:val="20"/>
          <w:szCs w:val="20"/>
        </w:rPr>
        <w:t>Ответы:</w:t>
      </w:r>
    </w:p>
    <w:p w:rsidR="00585761" w:rsidRDefault="00585761" w:rsidP="00AF44AF">
      <w:pPr>
        <w:rPr>
          <w:snapToGrid w:val="0"/>
          <w:sz w:val="20"/>
          <w:szCs w:val="20"/>
          <w:lang w:eastAsia="en-US"/>
        </w:rPr>
      </w:pPr>
      <w:r w:rsidRPr="00DD08EC">
        <w:rPr>
          <w:snapToGrid w:val="0"/>
          <w:sz w:val="20"/>
          <w:szCs w:val="20"/>
          <w:lang w:val="en-US" w:eastAsia="en-US"/>
        </w:rPr>
        <w:t>A</w:t>
      </w:r>
      <w:r w:rsidRPr="00DD08EC">
        <w:rPr>
          <w:snapToGrid w:val="0"/>
          <w:sz w:val="20"/>
          <w:szCs w:val="20"/>
          <w:lang w:eastAsia="en-US"/>
        </w:rPr>
        <w:t xml:space="preserve">. Только </w:t>
      </w:r>
      <w:r w:rsidRPr="00DD08EC">
        <w:rPr>
          <w:snapToGrid w:val="0"/>
          <w:sz w:val="20"/>
          <w:szCs w:val="20"/>
          <w:lang w:val="en-US" w:eastAsia="en-US"/>
        </w:rPr>
        <w:t>I</w:t>
      </w:r>
    </w:p>
    <w:p w:rsidR="00585761" w:rsidRPr="00DD08EC" w:rsidRDefault="00585761" w:rsidP="00AF44AF">
      <w:pPr>
        <w:rPr>
          <w:snapToGrid w:val="0"/>
          <w:sz w:val="20"/>
          <w:szCs w:val="20"/>
          <w:lang w:eastAsia="en-US"/>
        </w:rPr>
      </w:pPr>
      <w:r w:rsidRPr="00DD08EC">
        <w:rPr>
          <w:snapToGrid w:val="0"/>
          <w:sz w:val="20"/>
          <w:szCs w:val="20"/>
          <w:lang w:val="en-US" w:eastAsia="en-US"/>
        </w:rPr>
        <w:t>B</w:t>
      </w:r>
      <w:r w:rsidRPr="00DD08EC">
        <w:rPr>
          <w:snapToGrid w:val="0"/>
          <w:sz w:val="20"/>
          <w:szCs w:val="20"/>
          <w:lang w:eastAsia="en-US"/>
        </w:rPr>
        <w:t>. I</w:t>
      </w:r>
      <w:r w:rsidRPr="00DD08EC">
        <w:rPr>
          <w:snapToGrid w:val="0"/>
          <w:sz w:val="20"/>
          <w:szCs w:val="20"/>
          <w:lang w:val="en-US" w:eastAsia="en-US"/>
        </w:rPr>
        <w:t>I</w:t>
      </w:r>
      <w:r w:rsidRPr="00DD08EC">
        <w:rPr>
          <w:snapToGrid w:val="0"/>
          <w:sz w:val="20"/>
          <w:szCs w:val="20"/>
          <w:lang w:eastAsia="en-US"/>
        </w:rPr>
        <w:t xml:space="preserve"> и </w:t>
      </w:r>
      <w:r w:rsidRPr="00DD08EC">
        <w:rPr>
          <w:snapToGrid w:val="0"/>
          <w:sz w:val="20"/>
          <w:szCs w:val="20"/>
          <w:lang w:val="en-US" w:eastAsia="en-US"/>
        </w:rPr>
        <w:t>III</w:t>
      </w:r>
    </w:p>
    <w:p w:rsidR="00585761" w:rsidRPr="00DD08EC" w:rsidRDefault="00585761" w:rsidP="00AF44AF">
      <w:pPr>
        <w:rPr>
          <w:snapToGrid w:val="0"/>
          <w:sz w:val="20"/>
          <w:szCs w:val="20"/>
          <w:lang w:eastAsia="en-US"/>
        </w:rPr>
      </w:pPr>
      <w:r w:rsidRPr="00DD08EC">
        <w:rPr>
          <w:snapToGrid w:val="0"/>
          <w:sz w:val="20"/>
          <w:szCs w:val="20"/>
          <w:lang w:val="en-US" w:eastAsia="en-US"/>
        </w:rPr>
        <w:t>C</w:t>
      </w:r>
      <w:r w:rsidRPr="00DD08EC">
        <w:rPr>
          <w:snapToGrid w:val="0"/>
          <w:sz w:val="20"/>
          <w:szCs w:val="20"/>
          <w:lang w:eastAsia="en-US"/>
        </w:rPr>
        <w:t xml:space="preserve">. Только </w:t>
      </w:r>
      <w:r w:rsidRPr="00DD08EC">
        <w:rPr>
          <w:snapToGrid w:val="0"/>
          <w:sz w:val="20"/>
          <w:szCs w:val="20"/>
          <w:lang w:val="en-US" w:eastAsia="en-US"/>
        </w:rPr>
        <w:t>III</w:t>
      </w:r>
    </w:p>
    <w:p w:rsidR="00585761" w:rsidRPr="006D6C71" w:rsidRDefault="00585761" w:rsidP="00AF44AF">
      <w:pPr>
        <w:rPr>
          <w:snapToGrid w:val="0"/>
          <w:sz w:val="20"/>
          <w:szCs w:val="20"/>
          <w:lang w:eastAsia="en-US"/>
        </w:rPr>
      </w:pPr>
      <w:r w:rsidRPr="00DD08EC">
        <w:rPr>
          <w:snapToGrid w:val="0"/>
          <w:sz w:val="20"/>
          <w:szCs w:val="20"/>
          <w:lang w:val="en-US" w:eastAsia="en-US"/>
        </w:rPr>
        <w:t>D</w:t>
      </w:r>
      <w:r w:rsidRPr="00DD08EC">
        <w:rPr>
          <w:snapToGrid w:val="0"/>
          <w:sz w:val="20"/>
          <w:szCs w:val="20"/>
          <w:lang w:eastAsia="en-US"/>
        </w:rPr>
        <w:t>. Все перечисленные</w:t>
      </w:r>
    </w:p>
    <w:p w:rsidR="00585761" w:rsidRPr="006D6C71" w:rsidRDefault="00585761" w:rsidP="00AF44AF">
      <w:pPr>
        <w:rPr>
          <w:snapToGrid w:val="0"/>
          <w:sz w:val="20"/>
          <w:szCs w:val="20"/>
          <w:lang w:eastAsia="en-US"/>
        </w:rPr>
      </w:pPr>
    </w:p>
    <w:p w:rsidR="00585761" w:rsidRPr="00DD08EC" w:rsidRDefault="00585761" w:rsidP="00AF44AF">
      <w:pPr>
        <w:widowControl w:val="0"/>
        <w:autoSpaceDE w:val="0"/>
        <w:autoSpaceDN w:val="0"/>
        <w:adjustRightInd w:val="0"/>
        <w:rPr>
          <w:sz w:val="20"/>
          <w:szCs w:val="20"/>
        </w:rPr>
      </w:pPr>
      <w:r w:rsidRPr="00DD08EC">
        <w:rPr>
          <w:sz w:val="20"/>
          <w:szCs w:val="20"/>
        </w:rPr>
        <w:t>Код вопроса: 6.1.68</w:t>
      </w:r>
    </w:p>
    <w:p w:rsidR="00585761" w:rsidRPr="00DD08EC" w:rsidRDefault="00585761" w:rsidP="00AF44AF">
      <w:pPr>
        <w:rPr>
          <w:snapToGrid w:val="0"/>
          <w:sz w:val="20"/>
          <w:szCs w:val="20"/>
          <w:lang w:eastAsia="en-US"/>
        </w:rPr>
      </w:pPr>
      <w:r w:rsidRPr="00DD08EC">
        <w:rPr>
          <w:snapToGrid w:val="0"/>
          <w:sz w:val="20"/>
          <w:szCs w:val="20"/>
          <w:lang w:eastAsia="en-US"/>
        </w:rPr>
        <w:t>Как может быть организован бухгалтерский учет в организации?</w:t>
      </w:r>
    </w:p>
    <w:p w:rsidR="00585761" w:rsidRPr="00DD08EC" w:rsidRDefault="00585761" w:rsidP="00AF44AF">
      <w:pPr>
        <w:rPr>
          <w:snapToGrid w:val="0"/>
          <w:sz w:val="20"/>
          <w:szCs w:val="20"/>
          <w:lang w:eastAsia="en-US"/>
        </w:rPr>
      </w:pPr>
      <w:r w:rsidRPr="00DD08EC">
        <w:rPr>
          <w:snapToGrid w:val="0"/>
          <w:sz w:val="20"/>
          <w:szCs w:val="20"/>
          <w:lang w:val="en-US" w:eastAsia="en-US"/>
        </w:rPr>
        <w:t>I</w:t>
      </w:r>
      <w:r w:rsidRPr="00DD08EC">
        <w:rPr>
          <w:snapToGrid w:val="0"/>
          <w:sz w:val="20"/>
          <w:szCs w:val="20"/>
          <w:lang w:eastAsia="en-US"/>
        </w:rPr>
        <w:t>. Отдельной бухгалтерской службой (структурным подразделением), возглавляемой главным бухгалтером;</w:t>
      </w:r>
    </w:p>
    <w:p w:rsidR="00585761" w:rsidRPr="00DD08EC" w:rsidRDefault="00585761" w:rsidP="00AF44AF">
      <w:pPr>
        <w:rPr>
          <w:snapToGrid w:val="0"/>
          <w:sz w:val="20"/>
          <w:szCs w:val="20"/>
          <w:lang w:eastAsia="en-US"/>
        </w:rPr>
      </w:pPr>
      <w:r w:rsidRPr="00DD08EC">
        <w:rPr>
          <w:snapToGrid w:val="0"/>
          <w:sz w:val="20"/>
          <w:szCs w:val="20"/>
          <w:lang w:val="en-US" w:eastAsia="en-US"/>
        </w:rPr>
        <w:t>II</w:t>
      </w:r>
      <w:r w:rsidRPr="00DD08EC">
        <w:rPr>
          <w:snapToGrid w:val="0"/>
          <w:sz w:val="20"/>
          <w:szCs w:val="20"/>
          <w:lang w:eastAsia="en-US"/>
        </w:rPr>
        <w:t>. Бухгалтером-специалистом на договорных началах;</w:t>
      </w:r>
    </w:p>
    <w:p w:rsidR="00585761" w:rsidRPr="00DD08EC" w:rsidRDefault="00585761" w:rsidP="00AF44AF">
      <w:pPr>
        <w:rPr>
          <w:snapToGrid w:val="0"/>
          <w:sz w:val="20"/>
          <w:szCs w:val="20"/>
          <w:lang w:eastAsia="en-US"/>
        </w:rPr>
      </w:pPr>
      <w:r w:rsidRPr="00DD08EC">
        <w:rPr>
          <w:snapToGrid w:val="0"/>
          <w:sz w:val="20"/>
          <w:szCs w:val="20"/>
          <w:lang w:val="en-US" w:eastAsia="en-US"/>
        </w:rPr>
        <w:t>III</w:t>
      </w:r>
      <w:r w:rsidRPr="00DD08EC">
        <w:rPr>
          <w:snapToGrid w:val="0"/>
          <w:sz w:val="20"/>
          <w:szCs w:val="20"/>
          <w:lang w:eastAsia="en-US"/>
        </w:rPr>
        <w:t>. Индивидуальный предприниматель может вести бухгалтерский учет лично.</w:t>
      </w:r>
    </w:p>
    <w:p w:rsidR="00585761" w:rsidRPr="00DD08EC" w:rsidRDefault="00585761" w:rsidP="00AF44AF">
      <w:pPr>
        <w:rPr>
          <w:snapToGrid w:val="0"/>
          <w:sz w:val="20"/>
          <w:szCs w:val="20"/>
          <w:lang w:eastAsia="en-US"/>
        </w:rPr>
      </w:pPr>
      <w:r w:rsidRPr="00DD08EC">
        <w:rPr>
          <w:snapToGrid w:val="0"/>
          <w:sz w:val="20"/>
          <w:szCs w:val="20"/>
          <w:lang w:eastAsia="en-US"/>
        </w:rPr>
        <w:t>Ответы:</w:t>
      </w:r>
    </w:p>
    <w:p w:rsidR="00585761" w:rsidRPr="00DD08EC" w:rsidRDefault="00585761" w:rsidP="00AF44AF">
      <w:pPr>
        <w:rPr>
          <w:snapToGrid w:val="0"/>
          <w:sz w:val="20"/>
          <w:szCs w:val="20"/>
          <w:lang w:eastAsia="en-US"/>
        </w:rPr>
      </w:pPr>
      <w:r w:rsidRPr="00DD08EC">
        <w:rPr>
          <w:snapToGrid w:val="0"/>
          <w:sz w:val="20"/>
          <w:szCs w:val="20"/>
          <w:lang w:val="en-US" w:eastAsia="en-US"/>
        </w:rPr>
        <w:t>A</w:t>
      </w:r>
      <w:r w:rsidRPr="00DD08EC">
        <w:rPr>
          <w:snapToGrid w:val="0"/>
          <w:sz w:val="20"/>
          <w:szCs w:val="20"/>
          <w:lang w:eastAsia="en-US"/>
        </w:rPr>
        <w:t xml:space="preserve">. Только </w:t>
      </w:r>
      <w:r w:rsidRPr="00DD08EC">
        <w:rPr>
          <w:snapToGrid w:val="0"/>
          <w:sz w:val="20"/>
          <w:szCs w:val="20"/>
          <w:lang w:val="en-US" w:eastAsia="en-US"/>
        </w:rPr>
        <w:t>I</w:t>
      </w:r>
    </w:p>
    <w:p w:rsidR="00585761" w:rsidRPr="00DD08EC" w:rsidRDefault="00585761" w:rsidP="00AF44AF">
      <w:pPr>
        <w:rPr>
          <w:snapToGrid w:val="0"/>
          <w:sz w:val="20"/>
          <w:szCs w:val="20"/>
          <w:lang w:eastAsia="en-US"/>
        </w:rPr>
      </w:pPr>
      <w:r w:rsidRPr="00DD08EC">
        <w:rPr>
          <w:snapToGrid w:val="0"/>
          <w:sz w:val="20"/>
          <w:szCs w:val="20"/>
          <w:lang w:val="en-US" w:eastAsia="en-US"/>
        </w:rPr>
        <w:t>B</w:t>
      </w:r>
      <w:r w:rsidRPr="00DD08EC">
        <w:rPr>
          <w:snapToGrid w:val="0"/>
          <w:sz w:val="20"/>
          <w:szCs w:val="20"/>
          <w:lang w:eastAsia="en-US"/>
        </w:rPr>
        <w:t xml:space="preserve">. Только </w:t>
      </w:r>
      <w:r w:rsidRPr="00DD08EC">
        <w:rPr>
          <w:snapToGrid w:val="0"/>
          <w:sz w:val="20"/>
          <w:szCs w:val="20"/>
          <w:lang w:val="en-US" w:eastAsia="en-US"/>
        </w:rPr>
        <w:t>II</w:t>
      </w:r>
    </w:p>
    <w:p w:rsidR="00585761" w:rsidRDefault="00585761" w:rsidP="00AF44AF">
      <w:pPr>
        <w:rPr>
          <w:snapToGrid w:val="0"/>
          <w:sz w:val="20"/>
          <w:szCs w:val="20"/>
          <w:lang w:eastAsia="en-US"/>
        </w:rPr>
      </w:pPr>
      <w:r w:rsidRPr="00DD08EC">
        <w:rPr>
          <w:snapToGrid w:val="0"/>
          <w:sz w:val="20"/>
          <w:szCs w:val="20"/>
          <w:lang w:val="en-US" w:eastAsia="en-US"/>
        </w:rPr>
        <w:t>C</w:t>
      </w:r>
      <w:r w:rsidRPr="00DD08EC">
        <w:rPr>
          <w:snapToGrid w:val="0"/>
          <w:sz w:val="20"/>
          <w:szCs w:val="20"/>
          <w:lang w:eastAsia="en-US"/>
        </w:rPr>
        <w:t xml:space="preserve">. Только </w:t>
      </w:r>
      <w:r w:rsidRPr="00DD08EC">
        <w:rPr>
          <w:snapToGrid w:val="0"/>
          <w:sz w:val="20"/>
          <w:szCs w:val="20"/>
          <w:lang w:val="en-US" w:eastAsia="en-US"/>
        </w:rPr>
        <w:t>I</w:t>
      </w:r>
      <w:r w:rsidRPr="00DD08EC">
        <w:rPr>
          <w:snapToGrid w:val="0"/>
          <w:sz w:val="20"/>
          <w:szCs w:val="20"/>
          <w:lang w:eastAsia="en-US"/>
        </w:rPr>
        <w:t xml:space="preserve"> и </w:t>
      </w:r>
      <w:r w:rsidRPr="00DD08EC">
        <w:rPr>
          <w:snapToGrid w:val="0"/>
          <w:sz w:val="20"/>
          <w:szCs w:val="20"/>
          <w:lang w:val="en-US" w:eastAsia="en-US"/>
        </w:rPr>
        <w:t>II</w:t>
      </w:r>
    </w:p>
    <w:p w:rsidR="00585761" w:rsidRPr="00184FD8" w:rsidRDefault="00585761" w:rsidP="00AF44AF">
      <w:pPr>
        <w:rPr>
          <w:snapToGrid w:val="0"/>
          <w:sz w:val="20"/>
          <w:szCs w:val="20"/>
          <w:lang w:eastAsia="en-US"/>
        </w:rPr>
      </w:pPr>
      <w:r w:rsidRPr="00DD08EC">
        <w:rPr>
          <w:snapToGrid w:val="0"/>
          <w:sz w:val="20"/>
          <w:szCs w:val="20"/>
          <w:lang w:val="en-US" w:eastAsia="en-US"/>
        </w:rPr>
        <w:t>D</w:t>
      </w:r>
      <w:r w:rsidRPr="00DD08EC">
        <w:rPr>
          <w:snapToGrid w:val="0"/>
          <w:sz w:val="20"/>
          <w:szCs w:val="20"/>
          <w:lang w:eastAsia="en-US"/>
        </w:rPr>
        <w:t>. Всеми перечисленными способами</w:t>
      </w:r>
    </w:p>
    <w:p w:rsidR="00585761" w:rsidRPr="00184FD8" w:rsidRDefault="00585761" w:rsidP="00BA1BEF">
      <w:pPr>
        <w:rPr>
          <w:snapToGrid w:val="0"/>
          <w:sz w:val="20"/>
          <w:szCs w:val="20"/>
          <w:lang w:eastAsia="en-US"/>
        </w:rPr>
      </w:pPr>
      <w:r w:rsidRPr="00184FD8">
        <w:rPr>
          <w:sz w:val="20"/>
          <w:szCs w:val="20"/>
        </w:rPr>
        <w:t>Код вопроса: 6.1.69</w:t>
      </w:r>
    </w:p>
    <w:p w:rsidR="00585761" w:rsidRPr="00184FD8" w:rsidRDefault="00585761" w:rsidP="00BA1BEF">
      <w:pPr>
        <w:rPr>
          <w:snapToGrid w:val="0"/>
          <w:sz w:val="20"/>
          <w:szCs w:val="20"/>
          <w:lang w:eastAsia="en-US"/>
        </w:rPr>
      </w:pPr>
      <w:r w:rsidRPr="00184FD8">
        <w:rPr>
          <w:snapToGrid w:val="0"/>
          <w:sz w:val="20"/>
          <w:szCs w:val="20"/>
          <w:lang w:eastAsia="en-US"/>
        </w:rPr>
        <w:t>Что является обязательным элементом учетной политики организации?</w:t>
      </w:r>
    </w:p>
    <w:p w:rsidR="00585761" w:rsidRPr="00184FD8" w:rsidRDefault="00585761" w:rsidP="00BA1BEF">
      <w:pPr>
        <w:rPr>
          <w:snapToGrid w:val="0"/>
          <w:sz w:val="20"/>
          <w:szCs w:val="20"/>
          <w:lang w:eastAsia="en-US"/>
        </w:rPr>
      </w:pPr>
      <w:r w:rsidRPr="00184FD8">
        <w:rPr>
          <w:snapToGrid w:val="0"/>
          <w:sz w:val="20"/>
          <w:szCs w:val="20"/>
          <w:lang w:val="en-US" w:eastAsia="en-US"/>
        </w:rPr>
        <w:t>I</w:t>
      </w:r>
      <w:r w:rsidRPr="00184FD8">
        <w:rPr>
          <w:snapToGrid w:val="0"/>
          <w:sz w:val="20"/>
          <w:szCs w:val="20"/>
          <w:lang w:eastAsia="en-US"/>
        </w:rPr>
        <w:t>. Рабочий план счетов бухгалтерского учета;</w:t>
      </w:r>
    </w:p>
    <w:p w:rsidR="00585761" w:rsidRPr="00184FD8" w:rsidRDefault="00585761" w:rsidP="00BA1BEF">
      <w:pPr>
        <w:rPr>
          <w:snapToGrid w:val="0"/>
          <w:sz w:val="20"/>
          <w:szCs w:val="20"/>
          <w:lang w:eastAsia="en-US"/>
        </w:rPr>
      </w:pPr>
      <w:r w:rsidRPr="00184FD8">
        <w:rPr>
          <w:snapToGrid w:val="0"/>
          <w:sz w:val="20"/>
          <w:szCs w:val="20"/>
          <w:lang w:val="en-US" w:eastAsia="en-US"/>
        </w:rPr>
        <w:t>II</w:t>
      </w:r>
      <w:r w:rsidRPr="00184FD8">
        <w:rPr>
          <w:snapToGrid w:val="0"/>
          <w:sz w:val="20"/>
          <w:szCs w:val="20"/>
          <w:lang w:eastAsia="en-US"/>
        </w:rPr>
        <w:t>. Методы оценки активов и обязательств;</w:t>
      </w:r>
    </w:p>
    <w:p w:rsidR="00585761" w:rsidRPr="00184FD8" w:rsidRDefault="00585761" w:rsidP="00BA1BEF">
      <w:pPr>
        <w:rPr>
          <w:snapToGrid w:val="0"/>
          <w:sz w:val="20"/>
          <w:szCs w:val="20"/>
          <w:lang w:eastAsia="en-US"/>
        </w:rPr>
      </w:pPr>
      <w:r w:rsidRPr="00184FD8">
        <w:rPr>
          <w:snapToGrid w:val="0"/>
          <w:sz w:val="20"/>
          <w:szCs w:val="20"/>
          <w:lang w:val="en-US" w:eastAsia="en-US"/>
        </w:rPr>
        <w:t>III</w:t>
      </w:r>
      <w:r w:rsidRPr="00184FD8">
        <w:rPr>
          <w:snapToGrid w:val="0"/>
          <w:sz w:val="20"/>
          <w:szCs w:val="20"/>
          <w:lang w:eastAsia="en-US"/>
        </w:rPr>
        <w:t>. Порядок контроля за хозяйственными операциями.</w:t>
      </w:r>
    </w:p>
    <w:p w:rsidR="00585761" w:rsidRPr="00184FD8" w:rsidRDefault="00585761" w:rsidP="00D41290">
      <w:pPr>
        <w:rPr>
          <w:snapToGrid w:val="0"/>
          <w:sz w:val="20"/>
          <w:szCs w:val="20"/>
          <w:lang w:eastAsia="en-US"/>
        </w:rPr>
      </w:pPr>
      <w:r w:rsidRPr="00184FD8">
        <w:rPr>
          <w:snapToGrid w:val="0"/>
          <w:sz w:val="20"/>
          <w:szCs w:val="20"/>
          <w:lang w:eastAsia="en-US"/>
        </w:rPr>
        <w:t>Ответы:</w:t>
      </w:r>
    </w:p>
    <w:p w:rsidR="00585761" w:rsidRPr="00184FD8" w:rsidRDefault="00585761" w:rsidP="00BA1BEF">
      <w:pPr>
        <w:rPr>
          <w:snapToGrid w:val="0"/>
          <w:sz w:val="20"/>
          <w:szCs w:val="20"/>
          <w:lang w:eastAsia="en-US"/>
        </w:rPr>
      </w:pPr>
      <w:r w:rsidRPr="00184FD8">
        <w:rPr>
          <w:snapToGrid w:val="0"/>
          <w:sz w:val="20"/>
          <w:szCs w:val="20"/>
          <w:lang w:val="en-US" w:eastAsia="en-US"/>
        </w:rPr>
        <w:t>A</w:t>
      </w:r>
      <w:r w:rsidRPr="00184FD8">
        <w:rPr>
          <w:snapToGrid w:val="0"/>
          <w:sz w:val="20"/>
          <w:szCs w:val="20"/>
          <w:lang w:eastAsia="en-US"/>
        </w:rPr>
        <w:t xml:space="preserve">. Только </w:t>
      </w:r>
      <w:r w:rsidRPr="00184FD8">
        <w:rPr>
          <w:snapToGrid w:val="0"/>
          <w:sz w:val="20"/>
          <w:szCs w:val="20"/>
          <w:lang w:val="en-US" w:eastAsia="en-US"/>
        </w:rPr>
        <w:t>I</w:t>
      </w:r>
    </w:p>
    <w:p w:rsidR="00585761" w:rsidRPr="00184FD8" w:rsidRDefault="00585761" w:rsidP="00BA1BEF">
      <w:pPr>
        <w:rPr>
          <w:snapToGrid w:val="0"/>
          <w:sz w:val="20"/>
          <w:szCs w:val="20"/>
          <w:lang w:eastAsia="en-US"/>
        </w:rPr>
      </w:pPr>
      <w:r w:rsidRPr="00184FD8">
        <w:rPr>
          <w:snapToGrid w:val="0"/>
          <w:sz w:val="20"/>
          <w:szCs w:val="20"/>
          <w:lang w:val="en-US" w:eastAsia="en-US"/>
        </w:rPr>
        <w:t>B</w:t>
      </w:r>
      <w:r w:rsidRPr="00184FD8">
        <w:rPr>
          <w:snapToGrid w:val="0"/>
          <w:sz w:val="20"/>
          <w:szCs w:val="20"/>
          <w:lang w:eastAsia="en-US"/>
        </w:rPr>
        <w:t xml:space="preserve">. Только </w:t>
      </w:r>
      <w:r w:rsidRPr="00184FD8">
        <w:rPr>
          <w:snapToGrid w:val="0"/>
          <w:sz w:val="20"/>
          <w:szCs w:val="20"/>
          <w:lang w:val="en-US" w:eastAsia="en-US"/>
        </w:rPr>
        <w:t>II</w:t>
      </w:r>
    </w:p>
    <w:p w:rsidR="00585761" w:rsidRDefault="00585761" w:rsidP="00BA1BEF">
      <w:pPr>
        <w:rPr>
          <w:snapToGrid w:val="0"/>
          <w:sz w:val="20"/>
          <w:szCs w:val="20"/>
          <w:lang w:eastAsia="en-US"/>
        </w:rPr>
      </w:pPr>
      <w:r w:rsidRPr="00184FD8">
        <w:rPr>
          <w:snapToGrid w:val="0"/>
          <w:sz w:val="20"/>
          <w:szCs w:val="20"/>
          <w:lang w:val="en-US" w:eastAsia="en-US"/>
        </w:rPr>
        <w:t>C</w:t>
      </w:r>
      <w:r w:rsidRPr="00184FD8">
        <w:rPr>
          <w:snapToGrid w:val="0"/>
          <w:sz w:val="20"/>
          <w:szCs w:val="20"/>
          <w:lang w:eastAsia="en-US"/>
        </w:rPr>
        <w:t xml:space="preserve">. Только </w:t>
      </w:r>
      <w:r w:rsidRPr="00184FD8">
        <w:rPr>
          <w:snapToGrid w:val="0"/>
          <w:sz w:val="20"/>
          <w:szCs w:val="20"/>
          <w:lang w:val="en-US" w:eastAsia="en-US"/>
        </w:rPr>
        <w:t>I</w:t>
      </w:r>
      <w:r w:rsidRPr="00184FD8">
        <w:rPr>
          <w:snapToGrid w:val="0"/>
          <w:sz w:val="20"/>
          <w:szCs w:val="20"/>
          <w:lang w:eastAsia="en-US"/>
        </w:rPr>
        <w:t xml:space="preserve"> и </w:t>
      </w:r>
      <w:r w:rsidRPr="00184FD8">
        <w:rPr>
          <w:snapToGrid w:val="0"/>
          <w:sz w:val="20"/>
          <w:szCs w:val="20"/>
          <w:lang w:val="en-US" w:eastAsia="en-US"/>
        </w:rPr>
        <w:t>II</w:t>
      </w:r>
    </w:p>
    <w:p w:rsidR="00585761" w:rsidRPr="00184FD8" w:rsidRDefault="00585761" w:rsidP="00BA1BEF">
      <w:pPr>
        <w:rPr>
          <w:snapToGrid w:val="0"/>
          <w:sz w:val="20"/>
          <w:szCs w:val="20"/>
          <w:lang w:eastAsia="en-US"/>
        </w:rPr>
      </w:pPr>
      <w:r w:rsidRPr="00184FD8">
        <w:rPr>
          <w:snapToGrid w:val="0"/>
          <w:sz w:val="20"/>
          <w:szCs w:val="20"/>
          <w:lang w:val="en-US" w:eastAsia="en-US"/>
        </w:rPr>
        <w:t>D</w:t>
      </w:r>
      <w:r w:rsidRPr="00184FD8">
        <w:rPr>
          <w:snapToGrid w:val="0"/>
          <w:sz w:val="20"/>
          <w:szCs w:val="20"/>
          <w:lang w:eastAsia="en-US"/>
        </w:rPr>
        <w:t>. Все перечисленное должно устанавливаться в учетной политике</w:t>
      </w:r>
    </w:p>
    <w:p w:rsidR="00585761" w:rsidRPr="00184FD8" w:rsidRDefault="00585761" w:rsidP="00BA1BEF">
      <w:pPr>
        <w:rPr>
          <w:snapToGrid w:val="0"/>
          <w:sz w:val="20"/>
          <w:szCs w:val="20"/>
          <w:lang w:eastAsia="en-US"/>
        </w:rPr>
      </w:pPr>
    </w:p>
    <w:p w:rsidR="00585761" w:rsidRPr="00184FD8" w:rsidRDefault="00585761" w:rsidP="00BA1BEF">
      <w:pPr>
        <w:rPr>
          <w:snapToGrid w:val="0"/>
          <w:sz w:val="20"/>
          <w:szCs w:val="20"/>
          <w:lang w:eastAsia="en-US"/>
        </w:rPr>
      </w:pPr>
      <w:r w:rsidRPr="00184FD8">
        <w:rPr>
          <w:sz w:val="20"/>
          <w:szCs w:val="20"/>
        </w:rPr>
        <w:t>Код вопроса: 6.1.70</w:t>
      </w:r>
    </w:p>
    <w:p w:rsidR="00585761" w:rsidRPr="00184FD8" w:rsidRDefault="00585761" w:rsidP="00BA1BEF">
      <w:pPr>
        <w:rPr>
          <w:snapToGrid w:val="0"/>
          <w:sz w:val="20"/>
          <w:szCs w:val="20"/>
          <w:lang w:eastAsia="en-US"/>
        </w:rPr>
      </w:pPr>
      <w:r w:rsidRPr="00184FD8">
        <w:rPr>
          <w:snapToGrid w:val="0"/>
          <w:sz w:val="20"/>
          <w:szCs w:val="20"/>
          <w:lang w:eastAsia="en-US"/>
        </w:rPr>
        <w:t>Оправдательными документами должны оформляться:</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rPr>
          <w:snapToGrid w:val="0"/>
          <w:sz w:val="20"/>
          <w:szCs w:val="20"/>
          <w:lang w:eastAsia="en-US"/>
        </w:rPr>
      </w:pPr>
      <w:r w:rsidRPr="00184FD8">
        <w:rPr>
          <w:snapToGrid w:val="0"/>
          <w:sz w:val="20"/>
          <w:szCs w:val="20"/>
          <w:lang w:val="en-US" w:eastAsia="en-US"/>
        </w:rPr>
        <w:t>A</w:t>
      </w:r>
      <w:r w:rsidRPr="00184FD8">
        <w:rPr>
          <w:snapToGrid w:val="0"/>
          <w:sz w:val="20"/>
          <w:szCs w:val="20"/>
          <w:lang w:eastAsia="en-US"/>
        </w:rPr>
        <w:t>. Только операции, приводящие к изменению активов и обязательств/доходов и расходов</w:t>
      </w:r>
    </w:p>
    <w:p w:rsidR="00585761" w:rsidRPr="00184FD8" w:rsidRDefault="00585761" w:rsidP="00BA1BEF">
      <w:pPr>
        <w:rPr>
          <w:snapToGrid w:val="0"/>
          <w:sz w:val="20"/>
          <w:szCs w:val="20"/>
          <w:lang w:eastAsia="en-US"/>
        </w:rPr>
      </w:pPr>
      <w:r w:rsidRPr="00184FD8">
        <w:rPr>
          <w:snapToGrid w:val="0"/>
          <w:sz w:val="20"/>
          <w:szCs w:val="20"/>
          <w:lang w:val="en-US" w:eastAsia="en-US"/>
        </w:rPr>
        <w:t>B</w:t>
      </w:r>
      <w:r w:rsidRPr="00184FD8">
        <w:rPr>
          <w:snapToGrid w:val="0"/>
          <w:sz w:val="20"/>
          <w:szCs w:val="20"/>
          <w:lang w:eastAsia="en-US"/>
        </w:rPr>
        <w:t>. Только денежные и расчетные операции</w:t>
      </w:r>
    </w:p>
    <w:p w:rsidR="00585761" w:rsidRDefault="00585761" w:rsidP="00BA1BEF">
      <w:pPr>
        <w:rPr>
          <w:snapToGrid w:val="0"/>
          <w:sz w:val="20"/>
          <w:szCs w:val="20"/>
          <w:lang w:eastAsia="en-US"/>
        </w:rPr>
      </w:pPr>
      <w:r w:rsidRPr="00184FD8">
        <w:rPr>
          <w:snapToGrid w:val="0"/>
          <w:sz w:val="20"/>
          <w:szCs w:val="20"/>
          <w:lang w:val="en-US" w:eastAsia="en-US"/>
        </w:rPr>
        <w:t>C</w:t>
      </w:r>
      <w:r w:rsidRPr="00184FD8">
        <w:rPr>
          <w:snapToGrid w:val="0"/>
          <w:sz w:val="20"/>
          <w:szCs w:val="20"/>
          <w:lang w:eastAsia="en-US"/>
        </w:rPr>
        <w:t>. Перечень таких операций определяется учетной политикой организации</w:t>
      </w:r>
    </w:p>
    <w:p w:rsidR="00585761" w:rsidRPr="00184FD8" w:rsidRDefault="00585761" w:rsidP="00BA1BEF">
      <w:pPr>
        <w:rPr>
          <w:snapToGrid w:val="0"/>
          <w:sz w:val="20"/>
          <w:szCs w:val="20"/>
          <w:lang w:eastAsia="en-US"/>
        </w:rPr>
      </w:pPr>
      <w:r w:rsidRPr="00184FD8">
        <w:rPr>
          <w:snapToGrid w:val="0"/>
          <w:sz w:val="20"/>
          <w:szCs w:val="20"/>
          <w:lang w:val="en-US" w:eastAsia="en-US"/>
        </w:rPr>
        <w:t>D</w:t>
      </w:r>
      <w:r w:rsidRPr="00184FD8">
        <w:rPr>
          <w:snapToGrid w:val="0"/>
          <w:sz w:val="20"/>
          <w:szCs w:val="20"/>
          <w:lang w:eastAsia="en-US"/>
        </w:rPr>
        <w:t>. Все хозяйственные операции, проводимые организацией</w:t>
      </w:r>
    </w:p>
    <w:p w:rsidR="00585761" w:rsidRPr="00184FD8" w:rsidRDefault="00585761" w:rsidP="00BA1BEF">
      <w:pPr>
        <w:rPr>
          <w:snapToGrid w:val="0"/>
          <w:sz w:val="20"/>
          <w:szCs w:val="20"/>
          <w:lang w:eastAsia="en-US"/>
        </w:rPr>
      </w:pPr>
    </w:p>
    <w:p w:rsidR="00585761" w:rsidRPr="00184FD8" w:rsidRDefault="00585761" w:rsidP="00BA1BEF">
      <w:pPr>
        <w:rPr>
          <w:snapToGrid w:val="0"/>
          <w:sz w:val="20"/>
          <w:szCs w:val="20"/>
          <w:lang w:eastAsia="en-US"/>
        </w:rPr>
      </w:pPr>
      <w:r w:rsidRPr="00184FD8">
        <w:rPr>
          <w:sz w:val="20"/>
          <w:szCs w:val="20"/>
        </w:rPr>
        <w:t>Код вопроса: 6.1.71</w:t>
      </w:r>
    </w:p>
    <w:p w:rsidR="00585761" w:rsidRPr="00184FD8" w:rsidRDefault="00585761" w:rsidP="00464A73">
      <w:pPr>
        <w:rPr>
          <w:snapToGrid w:val="0"/>
          <w:color w:val="000000"/>
          <w:sz w:val="20"/>
          <w:szCs w:val="20"/>
          <w:lang w:eastAsia="en-US"/>
        </w:rPr>
      </w:pPr>
      <w:r w:rsidRPr="00184FD8">
        <w:rPr>
          <w:snapToGrid w:val="0"/>
          <w:color w:val="000000"/>
          <w:sz w:val="20"/>
          <w:szCs w:val="20"/>
          <w:lang w:eastAsia="en-US"/>
        </w:rPr>
        <w:t>Одним из неосновных видов деятельности организации является купля-продажа ценных бумаг. Согласно учетной политике акции списываются  на расходы при выбытии по методу ФИФО. В течение месяца организация приобрела акции одного эмитента. Они были куплены тремя партиями:</w:t>
      </w:r>
    </w:p>
    <w:p w:rsidR="00585761" w:rsidRPr="00184FD8" w:rsidRDefault="00585761" w:rsidP="00464A73">
      <w:pPr>
        <w:rPr>
          <w:snapToGrid w:val="0"/>
          <w:color w:val="000000"/>
          <w:sz w:val="20"/>
          <w:szCs w:val="20"/>
          <w:lang w:eastAsia="en-US"/>
        </w:rPr>
      </w:pPr>
      <w:r w:rsidRPr="00184FD8">
        <w:rPr>
          <w:snapToGrid w:val="0"/>
          <w:color w:val="000000"/>
          <w:sz w:val="20"/>
          <w:szCs w:val="20"/>
          <w:lang w:eastAsia="en-US"/>
        </w:rPr>
        <w:t>1-я партия - 100 шт. по цене 100 руб/шт.;</w:t>
      </w:r>
    </w:p>
    <w:p w:rsidR="00585761" w:rsidRPr="00184FD8" w:rsidRDefault="00585761" w:rsidP="00464A73">
      <w:pPr>
        <w:rPr>
          <w:snapToGrid w:val="0"/>
          <w:color w:val="000000"/>
          <w:sz w:val="20"/>
          <w:szCs w:val="20"/>
          <w:lang w:eastAsia="en-US"/>
        </w:rPr>
      </w:pPr>
      <w:r w:rsidRPr="00184FD8">
        <w:rPr>
          <w:snapToGrid w:val="0"/>
          <w:color w:val="000000"/>
          <w:sz w:val="20"/>
          <w:szCs w:val="20"/>
          <w:lang w:eastAsia="en-US"/>
        </w:rPr>
        <w:t>2-я партия - 200 шт. по цене  85 руб/шт.;</w:t>
      </w:r>
    </w:p>
    <w:p w:rsidR="00585761" w:rsidRPr="00184FD8" w:rsidRDefault="00585761" w:rsidP="00464A73">
      <w:pPr>
        <w:rPr>
          <w:snapToGrid w:val="0"/>
          <w:color w:val="000000"/>
          <w:sz w:val="20"/>
          <w:szCs w:val="20"/>
          <w:lang w:eastAsia="en-US"/>
        </w:rPr>
      </w:pPr>
      <w:r w:rsidRPr="00184FD8">
        <w:rPr>
          <w:snapToGrid w:val="0"/>
          <w:color w:val="000000"/>
          <w:sz w:val="20"/>
          <w:szCs w:val="20"/>
          <w:lang w:eastAsia="en-US"/>
        </w:rPr>
        <w:t>3-я партия - 300 шт. по цене 110 руб/шт.</w:t>
      </w:r>
    </w:p>
    <w:p w:rsidR="00585761" w:rsidRPr="00184FD8" w:rsidRDefault="00585761" w:rsidP="00464A73">
      <w:pPr>
        <w:rPr>
          <w:snapToGrid w:val="0"/>
          <w:color w:val="000000"/>
          <w:sz w:val="20"/>
          <w:szCs w:val="20"/>
          <w:lang w:eastAsia="en-US"/>
        </w:rPr>
      </w:pPr>
      <w:r w:rsidRPr="00184FD8">
        <w:rPr>
          <w:snapToGrid w:val="0"/>
          <w:color w:val="000000"/>
          <w:sz w:val="20"/>
          <w:szCs w:val="20"/>
          <w:lang w:eastAsia="en-US"/>
        </w:rPr>
        <w:t>В этом же месяце была продано 400 акций. Определите стоимость оставшихся акций.</w:t>
      </w:r>
    </w:p>
    <w:p w:rsidR="00585761" w:rsidRPr="00184FD8" w:rsidRDefault="00585761" w:rsidP="00464A73">
      <w:pPr>
        <w:rPr>
          <w:snapToGrid w:val="0"/>
          <w:color w:val="000000"/>
          <w:sz w:val="20"/>
          <w:szCs w:val="20"/>
          <w:lang w:eastAsia="en-US"/>
        </w:rPr>
      </w:pPr>
      <w:r w:rsidRPr="00184FD8">
        <w:rPr>
          <w:snapToGrid w:val="0"/>
          <w:color w:val="000000"/>
          <w:sz w:val="20"/>
          <w:szCs w:val="20"/>
          <w:lang w:eastAsia="en-US"/>
        </w:rPr>
        <w:t>Ответы:</w:t>
      </w:r>
    </w:p>
    <w:p w:rsidR="00585761" w:rsidRDefault="00585761" w:rsidP="00464A73">
      <w:pPr>
        <w:rPr>
          <w:snapToGrid w:val="0"/>
          <w:color w:val="000000"/>
          <w:sz w:val="20"/>
          <w:szCs w:val="20"/>
          <w:lang w:eastAsia="en-US"/>
        </w:rPr>
      </w:pPr>
      <w:r w:rsidRPr="00184FD8">
        <w:rPr>
          <w:snapToGrid w:val="0"/>
          <w:color w:val="000000"/>
          <w:sz w:val="20"/>
          <w:szCs w:val="20"/>
          <w:lang w:eastAsia="en-US"/>
        </w:rPr>
        <w:t>A. 18 500 руб.</w:t>
      </w:r>
    </w:p>
    <w:p w:rsidR="00585761" w:rsidRPr="00184FD8" w:rsidRDefault="00585761" w:rsidP="00464A73">
      <w:pPr>
        <w:rPr>
          <w:snapToGrid w:val="0"/>
          <w:color w:val="000000"/>
          <w:sz w:val="20"/>
          <w:szCs w:val="20"/>
          <w:lang w:eastAsia="en-US"/>
        </w:rPr>
      </w:pPr>
      <w:r w:rsidRPr="00184FD8">
        <w:rPr>
          <w:snapToGrid w:val="0"/>
          <w:color w:val="000000"/>
          <w:sz w:val="20"/>
          <w:szCs w:val="20"/>
          <w:lang w:eastAsia="en-US"/>
        </w:rPr>
        <w:t>B. 22 000 руб.</w:t>
      </w:r>
    </w:p>
    <w:p w:rsidR="00585761" w:rsidRPr="00184FD8" w:rsidRDefault="00585761" w:rsidP="00464A73">
      <w:pPr>
        <w:rPr>
          <w:snapToGrid w:val="0"/>
          <w:color w:val="000000"/>
          <w:sz w:val="20"/>
          <w:szCs w:val="20"/>
          <w:lang w:eastAsia="en-US"/>
        </w:rPr>
      </w:pPr>
      <w:r w:rsidRPr="00184FD8">
        <w:rPr>
          <w:snapToGrid w:val="0"/>
          <w:color w:val="000000"/>
          <w:sz w:val="20"/>
          <w:szCs w:val="20"/>
          <w:lang w:eastAsia="en-US"/>
        </w:rPr>
        <w:t>C. 20 000 руб.</w:t>
      </w:r>
    </w:p>
    <w:p w:rsidR="00585761" w:rsidRPr="00184FD8" w:rsidRDefault="00585761" w:rsidP="00464A73">
      <w:pPr>
        <w:rPr>
          <w:snapToGrid w:val="0"/>
          <w:color w:val="000000"/>
          <w:sz w:val="20"/>
          <w:szCs w:val="20"/>
          <w:lang w:eastAsia="en-US"/>
        </w:rPr>
      </w:pPr>
      <w:r w:rsidRPr="00184FD8">
        <w:rPr>
          <w:snapToGrid w:val="0"/>
          <w:color w:val="000000"/>
          <w:sz w:val="20"/>
          <w:szCs w:val="20"/>
          <w:lang w:eastAsia="en-US"/>
        </w:rPr>
        <w:t>D. 17 000 руб.</w:t>
      </w:r>
    </w:p>
    <w:p w:rsidR="00585761" w:rsidRPr="00184FD8" w:rsidRDefault="00585761" w:rsidP="00BA1BEF">
      <w:pPr>
        <w:rPr>
          <w:snapToGrid w:val="0"/>
          <w:sz w:val="20"/>
          <w:szCs w:val="20"/>
          <w:lang w:eastAsia="en-US"/>
        </w:rPr>
      </w:pPr>
    </w:p>
    <w:p w:rsidR="00585761" w:rsidRPr="00184FD8" w:rsidRDefault="00585761" w:rsidP="00BA1BEF">
      <w:pPr>
        <w:rPr>
          <w:snapToGrid w:val="0"/>
          <w:sz w:val="20"/>
          <w:szCs w:val="20"/>
          <w:lang w:eastAsia="en-US"/>
        </w:rPr>
      </w:pPr>
      <w:r w:rsidRPr="00184FD8">
        <w:rPr>
          <w:sz w:val="20"/>
          <w:szCs w:val="20"/>
        </w:rPr>
        <w:t>Код вопроса: 6.1.72</w:t>
      </w:r>
    </w:p>
    <w:p w:rsidR="00585761" w:rsidRPr="00184FD8" w:rsidRDefault="00585761" w:rsidP="00BA1BEF">
      <w:pPr>
        <w:rPr>
          <w:snapToGrid w:val="0"/>
          <w:sz w:val="20"/>
          <w:szCs w:val="20"/>
          <w:lang w:eastAsia="en-US"/>
        </w:rPr>
      </w:pPr>
      <w:r w:rsidRPr="00184FD8">
        <w:rPr>
          <w:snapToGrid w:val="0"/>
          <w:sz w:val="20"/>
          <w:szCs w:val="20"/>
          <w:lang w:eastAsia="en-US"/>
        </w:rPr>
        <w:t>По каким ценным бумагам проводится переоценка ценных бумаг?</w:t>
      </w:r>
    </w:p>
    <w:p w:rsidR="00585761" w:rsidRDefault="00585761" w:rsidP="00D41290">
      <w:pPr>
        <w:rPr>
          <w:snapToGrid w:val="0"/>
          <w:sz w:val="20"/>
          <w:szCs w:val="20"/>
          <w:lang w:eastAsia="en-US"/>
        </w:rPr>
      </w:pPr>
      <w:r w:rsidRPr="00184FD8">
        <w:rPr>
          <w:snapToGrid w:val="0"/>
          <w:sz w:val="20"/>
          <w:szCs w:val="20"/>
          <w:lang w:eastAsia="en-US"/>
        </w:rPr>
        <w:t>Ответы:</w:t>
      </w:r>
    </w:p>
    <w:p w:rsidR="00585761" w:rsidRPr="00184FD8" w:rsidRDefault="00585761" w:rsidP="00BA1BEF">
      <w:pPr>
        <w:rPr>
          <w:snapToGrid w:val="0"/>
          <w:sz w:val="20"/>
          <w:szCs w:val="20"/>
          <w:lang w:eastAsia="en-US"/>
        </w:rPr>
      </w:pPr>
      <w:r w:rsidRPr="00184FD8">
        <w:rPr>
          <w:snapToGrid w:val="0"/>
          <w:sz w:val="20"/>
          <w:szCs w:val="20"/>
          <w:lang w:val="en-US" w:eastAsia="en-US"/>
        </w:rPr>
        <w:t>A</w:t>
      </w:r>
      <w:r w:rsidRPr="00184FD8">
        <w:rPr>
          <w:snapToGrid w:val="0"/>
          <w:sz w:val="20"/>
          <w:szCs w:val="20"/>
          <w:lang w:eastAsia="en-US"/>
        </w:rPr>
        <w:t>. Только по ценным бумагам, по которым определяется текущая (рыночная) цена</w:t>
      </w:r>
    </w:p>
    <w:p w:rsidR="00585761" w:rsidRPr="00184FD8" w:rsidRDefault="00585761" w:rsidP="00BA1BEF">
      <w:pPr>
        <w:rPr>
          <w:snapToGrid w:val="0"/>
          <w:sz w:val="20"/>
          <w:szCs w:val="20"/>
          <w:lang w:eastAsia="en-US"/>
        </w:rPr>
      </w:pPr>
      <w:r w:rsidRPr="00184FD8">
        <w:rPr>
          <w:snapToGrid w:val="0"/>
          <w:sz w:val="20"/>
          <w:szCs w:val="20"/>
          <w:lang w:val="en-US" w:eastAsia="en-US"/>
        </w:rPr>
        <w:t>B</w:t>
      </w:r>
      <w:r w:rsidRPr="00184FD8">
        <w:rPr>
          <w:snapToGrid w:val="0"/>
          <w:sz w:val="20"/>
          <w:szCs w:val="20"/>
          <w:lang w:eastAsia="en-US"/>
        </w:rPr>
        <w:t>. По ценным бумагам, по которым выявлено обесценение</w:t>
      </w:r>
    </w:p>
    <w:p w:rsidR="00585761" w:rsidRPr="00184FD8" w:rsidRDefault="00585761" w:rsidP="00BA1BEF">
      <w:pPr>
        <w:rPr>
          <w:snapToGrid w:val="0"/>
          <w:sz w:val="20"/>
          <w:szCs w:val="20"/>
          <w:lang w:eastAsia="en-US"/>
        </w:rPr>
      </w:pPr>
      <w:r w:rsidRPr="00184FD8">
        <w:rPr>
          <w:snapToGrid w:val="0"/>
          <w:sz w:val="20"/>
          <w:szCs w:val="20"/>
          <w:lang w:val="en-US" w:eastAsia="en-US"/>
        </w:rPr>
        <w:t>C</w:t>
      </w:r>
      <w:r w:rsidRPr="00184FD8">
        <w:rPr>
          <w:snapToGrid w:val="0"/>
          <w:sz w:val="20"/>
          <w:szCs w:val="20"/>
          <w:lang w:eastAsia="en-US"/>
        </w:rPr>
        <w:t>. По долговым ценным бумагам, не имеющим рыночной цены</w:t>
      </w:r>
    </w:p>
    <w:p w:rsidR="00585761" w:rsidRPr="00184FD8" w:rsidRDefault="00585761" w:rsidP="00BA1BEF">
      <w:pPr>
        <w:rPr>
          <w:snapToGrid w:val="0"/>
          <w:sz w:val="20"/>
          <w:szCs w:val="20"/>
          <w:lang w:eastAsia="en-US"/>
        </w:rPr>
      </w:pPr>
      <w:r w:rsidRPr="00184FD8">
        <w:rPr>
          <w:snapToGrid w:val="0"/>
          <w:sz w:val="20"/>
          <w:szCs w:val="20"/>
          <w:lang w:val="en-US" w:eastAsia="en-US"/>
        </w:rPr>
        <w:t>D</w:t>
      </w:r>
      <w:r w:rsidRPr="00184FD8">
        <w:rPr>
          <w:snapToGrid w:val="0"/>
          <w:sz w:val="20"/>
          <w:szCs w:val="20"/>
          <w:lang w:eastAsia="en-US"/>
        </w:rPr>
        <w:t>. По всем перечисленным ценным бумагам</w:t>
      </w:r>
    </w:p>
    <w:p w:rsidR="00585761" w:rsidRPr="00184FD8" w:rsidRDefault="00585761" w:rsidP="00BA1BEF">
      <w:pPr>
        <w:rPr>
          <w:snapToGrid w:val="0"/>
          <w:sz w:val="20"/>
          <w:szCs w:val="20"/>
          <w:lang w:eastAsia="en-US"/>
        </w:rPr>
      </w:pPr>
    </w:p>
    <w:p w:rsidR="00585761" w:rsidRPr="00184FD8" w:rsidRDefault="00585761" w:rsidP="00BA1BEF">
      <w:pPr>
        <w:rPr>
          <w:snapToGrid w:val="0"/>
          <w:sz w:val="20"/>
          <w:szCs w:val="20"/>
          <w:lang w:eastAsia="en-US"/>
        </w:rPr>
      </w:pPr>
      <w:r w:rsidRPr="00184FD8">
        <w:rPr>
          <w:sz w:val="20"/>
          <w:szCs w:val="20"/>
        </w:rPr>
        <w:t>Код вопроса: 6.1.73</w:t>
      </w:r>
    </w:p>
    <w:p w:rsidR="00585761" w:rsidRPr="00184FD8" w:rsidRDefault="00585761" w:rsidP="00BA1BEF">
      <w:pPr>
        <w:rPr>
          <w:snapToGrid w:val="0"/>
          <w:sz w:val="20"/>
          <w:szCs w:val="20"/>
          <w:lang w:eastAsia="en-US"/>
        </w:rPr>
      </w:pPr>
      <w:r w:rsidRPr="00184FD8">
        <w:rPr>
          <w:snapToGrid w:val="0"/>
          <w:sz w:val="20"/>
          <w:szCs w:val="20"/>
          <w:lang w:eastAsia="en-US"/>
        </w:rPr>
        <w:t>Цена приобретения ценной бумаги составила 50 рублей, на конец года рыночная цена составила 45 рублей. Определить, как будет изменена оценка ценной бумаги на отчетную дату.</w:t>
      </w:r>
    </w:p>
    <w:p w:rsidR="00585761"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rPr>
          <w:snapToGrid w:val="0"/>
          <w:sz w:val="20"/>
          <w:szCs w:val="20"/>
          <w:lang w:eastAsia="en-US"/>
        </w:rPr>
      </w:pPr>
      <w:r w:rsidRPr="00184FD8">
        <w:rPr>
          <w:snapToGrid w:val="0"/>
          <w:sz w:val="20"/>
          <w:szCs w:val="20"/>
          <w:lang w:val="en-US" w:eastAsia="en-US"/>
        </w:rPr>
        <w:t>A</w:t>
      </w:r>
      <w:r w:rsidRPr="00184FD8">
        <w:rPr>
          <w:snapToGrid w:val="0"/>
          <w:sz w:val="20"/>
          <w:szCs w:val="20"/>
          <w:lang w:eastAsia="en-US"/>
        </w:rPr>
        <w:t>. Сумма отрицательной переоценки составит 5 рублей</w:t>
      </w:r>
    </w:p>
    <w:p w:rsidR="00585761" w:rsidRPr="00184FD8" w:rsidRDefault="00585761" w:rsidP="00BA1BEF">
      <w:pPr>
        <w:rPr>
          <w:snapToGrid w:val="0"/>
          <w:sz w:val="20"/>
          <w:szCs w:val="20"/>
          <w:lang w:eastAsia="en-US"/>
        </w:rPr>
      </w:pPr>
      <w:r w:rsidRPr="00184FD8">
        <w:rPr>
          <w:snapToGrid w:val="0"/>
          <w:sz w:val="20"/>
          <w:szCs w:val="20"/>
          <w:lang w:val="en-US" w:eastAsia="en-US"/>
        </w:rPr>
        <w:t>B</w:t>
      </w:r>
      <w:r w:rsidRPr="00184FD8">
        <w:rPr>
          <w:snapToGrid w:val="0"/>
          <w:sz w:val="20"/>
          <w:szCs w:val="20"/>
          <w:lang w:eastAsia="en-US"/>
        </w:rPr>
        <w:t>. Сумма положительной переоценки составит 5 рублей</w:t>
      </w:r>
    </w:p>
    <w:p w:rsidR="00585761" w:rsidRPr="00184FD8" w:rsidRDefault="00585761" w:rsidP="00BA1BEF">
      <w:pPr>
        <w:rPr>
          <w:snapToGrid w:val="0"/>
          <w:sz w:val="20"/>
          <w:szCs w:val="20"/>
          <w:lang w:eastAsia="en-US"/>
        </w:rPr>
      </w:pPr>
      <w:r w:rsidRPr="00184FD8">
        <w:rPr>
          <w:snapToGrid w:val="0"/>
          <w:sz w:val="20"/>
          <w:szCs w:val="20"/>
          <w:lang w:val="en-US" w:eastAsia="en-US"/>
        </w:rPr>
        <w:t>C</w:t>
      </w:r>
      <w:r w:rsidRPr="00184FD8">
        <w:rPr>
          <w:snapToGrid w:val="0"/>
          <w:sz w:val="20"/>
          <w:szCs w:val="20"/>
          <w:lang w:eastAsia="en-US"/>
        </w:rPr>
        <w:t>. Резерв под обесценение финансовых вложений составит 5 рублей</w:t>
      </w:r>
    </w:p>
    <w:p w:rsidR="00585761" w:rsidRPr="00184FD8" w:rsidRDefault="00585761" w:rsidP="00BA1BEF">
      <w:pPr>
        <w:rPr>
          <w:snapToGrid w:val="0"/>
          <w:sz w:val="20"/>
          <w:szCs w:val="20"/>
          <w:lang w:eastAsia="en-US"/>
        </w:rPr>
      </w:pPr>
      <w:r w:rsidRPr="00184FD8">
        <w:rPr>
          <w:snapToGrid w:val="0"/>
          <w:sz w:val="20"/>
          <w:szCs w:val="20"/>
          <w:lang w:val="en-US" w:eastAsia="en-US"/>
        </w:rPr>
        <w:t>D</w:t>
      </w:r>
      <w:r w:rsidRPr="00184FD8">
        <w:rPr>
          <w:snapToGrid w:val="0"/>
          <w:sz w:val="20"/>
          <w:szCs w:val="20"/>
          <w:lang w:eastAsia="en-US"/>
        </w:rPr>
        <w:t>. Оценка финансового вложения не изменится</w:t>
      </w:r>
    </w:p>
    <w:p w:rsidR="00585761" w:rsidRPr="00184FD8" w:rsidRDefault="00585761" w:rsidP="00BA1BEF">
      <w:pPr>
        <w:rPr>
          <w:snapToGrid w:val="0"/>
          <w:sz w:val="20"/>
          <w:szCs w:val="20"/>
          <w:lang w:eastAsia="en-US"/>
        </w:rPr>
      </w:pPr>
    </w:p>
    <w:p w:rsidR="00585761" w:rsidRPr="00DD08EC" w:rsidRDefault="00585761" w:rsidP="00AF44AF">
      <w:pPr>
        <w:widowControl w:val="0"/>
        <w:autoSpaceDE w:val="0"/>
        <w:autoSpaceDN w:val="0"/>
        <w:adjustRightInd w:val="0"/>
        <w:rPr>
          <w:sz w:val="20"/>
          <w:szCs w:val="20"/>
        </w:rPr>
      </w:pPr>
      <w:r w:rsidRPr="00DD08EC">
        <w:rPr>
          <w:sz w:val="20"/>
          <w:szCs w:val="20"/>
        </w:rPr>
        <w:t>Код вопроса: 6.1.74</w:t>
      </w:r>
    </w:p>
    <w:p w:rsidR="00585761" w:rsidRPr="00DD08EC" w:rsidRDefault="00585761" w:rsidP="00AF44AF">
      <w:pPr>
        <w:rPr>
          <w:snapToGrid w:val="0"/>
          <w:sz w:val="20"/>
          <w:szCs w:val="20"/>
          <w:lang w:eastAsia="en-US"/>
        </w:rPr>
      </w:pPr>
      <w:r w:rsidRPr="00DD08EC">
        <w:rPr>
          <w:snapToGrid w:val="0"/>
          <w:sz w:val="20"/>
          <w:szCs w:val="20"/>
          <w:lang w:eastAsia="en-US"/>
        </w:rPr>
        <w:t>Как осуществляется первоначальная оценка ценной бумаги, приобретенной за плату, в бухгалтерском учете?</w:t>
      </w:r>
    </w:p>
    <w:p w:rsidR="00585761" w:rsidRDefault="00585761" w:rsidP="00AF44AF">
      <w:pPr>
        <w:widowControl w:val="0"/>
        <w:autoSpaceDE w:val="0"/>
        <w:autoSpaceDN w:val="0"/>
        <w:adjustRightInd w:val="0"/>
        <w:rPr>
          <w:sz w:val="20"/>
          <w:szCs w:val="20"/>
        </w:rPr>
      </w:pPr>
      <w:r w:rsidRPr="00DD08EC">
        <w:rPr>
          <w:sz w:val="20"/>
          <w:szCs w:val="20"/>
        </w:rPr>
        <w:t>Ответы:</w:t>
      </w:r>
    </w:p>
    <w:p w:rsidR="00585761" w:rsidRPr="00DD08EC" w:rsidRDefault="00585761" w:rsidP="00AF44AF">
      <w:pPr>
        <w:rPr>
          <w:snapToGrid w:val="0"/>
          <w:sz w:val="20"/>
          <w:szCs w:val="20"/>
          <w:lang w:eastAsia="en-US"/>
        </w:rPr>
      </w:pPr>
      <w:r w:rsidRPr="00DD08EC">
        <w:rPr>
          <w:snapToGrid w:val="0"/>
          <w:sz w:val="20"/>
          <w:szCs w:val="20"/>
          <w:lang w:val="en-US" w:eastAsia="en-US"/>
        </w:rPr>
        <w:t>A</w:t>
      </w:r>
      <w:r w:rsidRPr="00DD08EC">
        <w:rPr>
          <w:snapToGrid w:val="0"/>
          <w:sz w:val="20"/>
          <w:szCs w:val="20"/>
          <w:lang w:eastAsia="en-US"/>
        </w:rPr>
        <w:t>. По цене приобретения с учетом расходов, связанных с приобретением</w:t>
      </w:r>
    </w:p>
    <w:p w:rsidR="00585761" w:rsidRPr="00DD08EC" w:rsidRDefault="00585761" w:rsidP="00AF44AF">
      <w:pPr>
        <w:rPr>
          <w:snapToGrid w:val="0"/>
          <w:sz w:val="20"/>
          <w:szCs w:val="20"/>
          <w:lang w:eastAsia="en-US"/>
        </w:rPr>
      </w:pPr>
      <w:r w:rsidRPr="00DD08EC">
        <w:rPr>
          <w:snapToGrid w:val="0"/>
          <w:sz w:val="20"/>
          <w:szCs w:val="20"/>
          <w:lang w:val="en-US" w:eastAsia="en-US"/>
        </w:rPr>
        <w:t>B</w:t>
      </w:r>
      <w:r w:rsidRPr="00DD08EC">
        <w:rPr>
          <w:snapToGrid w:val="0"/>
          <w:sz w:val="20"/>
          <w:szCs w:val="20"/>
          <w:lang w:eastAsia="en-US"/>
        </w:rPr>
        <w:t>. По цене приобретения без учета расходов, связанных с приобретением</w:t>
      </w:r>
    </w:p>
    <w:p w:rsidR="00585761" w:rsidRPr="00DD08EC" w:rsidRDefault="00585761" w:rsidP="00AF44AF">
      <w:pPr>
        <w:rPr>
          <w:snapToGrid w:val="0"/>
          <w:sz w:val="20"/>
          <w:szCs w:val="20"/>
          <w:lang w:eastAsia="en-US"/>
        </w:rPr>
      </w:pPr>
      <w:r w:rsidRPr="00DD08EC">
        <w:rPr>
          <w:snapToGrid w:val="0"/>
          <w:sz w:val="20"/>
          <w:szCs w:val="20"/>
          <w:lang w:val="en-US" w:eastAsia="en-US"/>
        </w:rPr>
        <w:t>C</w:t>
      </w:r>
      <w:r w:rsidRPr="00DD08EC">
        <w:rPr>
          <w:snapToGrid w:val="0"/>
          <w:sz w:val="20"/>
          <w:szCs w:val="20"/>
          <w:lang w:eastAsia="en-US"/>
        </w:rPr>
        <w:t>. По рыночной цене</w:t>
      </w:r>
    </w:p>
    <w:p w:rsidR="00585761" w:rsidRPr="006D6C71" w:rsidRDefault="00585761" w:rsidP="00AF44AF">
      <w:pPr>
        <w:rPr>
          <w:snapToGrid w:val="0"/>
          <w:sz w:val="20"/>
          <w:szCs w:val="20"/>
          <w:lang w:eastAsia="en-US"/>
        </w:rPr>
      </w:pPr>
      <w:r w:rsidRPr="00DD08EC">
        <w:rPr>
          <w:snapToGrid w:val="0"/>
          <w:sz w:val="20"/>
          <w:szCs w:val="20"/>
          <w:lang w:val="en-US" w:eastAsia="en-US"/>
        </w:rPr>
        <w:t>D</w:t>
      </w:r>
      <w:r w:rsidRPr="00DD08EC">
        <w:rPr>
          <w:snapToGrid w:val="0"/>
          <w:sz w:val="20"/>
          <w:szCs w:val="20"/>
          <w:lang w:eastAsia="en-US"/>
        </w:rPr>
        <w:t>. По рыночной цене, если ценная бумага имеет рыночную цену, или по фактическим затратам на приобретение при отсутствии рыночной цены</w:t>
      </w:r>
    </w:p>
    <w:p w:rsidR="00585761" w:rsidRPr="006D6C71" w:rsidRDefault="00585761" w:rsidP="00AF44AF">
      <w:pPr>
        <w:rPr>
          <w:snapToGrid w:val="0"/>
          <w:sz w:val="20"/>
          <w:szCs w:val="20"/>
          <w:lang w:eastAsia="en-US"/>
        </w:rPr>
      </w:pPr>
    </w:p>
    <w:p w:rsidR="00585761" w:rsidRPr="00184FD8" w:rsidRDefault="00585761" w:rsidP="00BA1BEF">
      <w:pPr>
        <w:rPr>
          <w:snapToGrid w:val="0"/>
          <w:sz w:val="20"/>
          <w:szCs w:val="20"/>
          <w:lang w:eastAsia="en-US"/>
        </w:rPr>
      </w:pPr>
      <w:r w:rsidRPr="00184FD8">
        <w:rPr>
          <w:sz w:val="20"/>
          <w:szCs w:val="20"/>
        </w:rPr>
        <w:t>Код вопроса: 6.1.75</w:t>
      </w:r>
    </w:p>
    <w:p w:rsidR="00585761" w:rsidRPr="00184FD8" w:rsidRDefault="00585761" w:rsidP="00BA1BEF">
      <w:pPr>
        <w:rPr>
          <w:snapToGrid w:val="0"/>
          <w:sz w:val="20"/>
          <w:szCs w:val="20"/>
          <w:lang w:eastAsia="en-US"/>
        </w:rPr>
      </w:pPr>
      <w:r w:rsidRPr="00184FD8">
        <w:rPr>
          <w:snapToGrid w:val="0"/>
          <w:sz w:val="20"/>
          <w:szCs w:val="20"/>
          <w:lang w:eastAsia="en-US"/>
        </w:rPr>
        <w:t>Организация получила ценную бумагу безвозмездно. Как в соответствии с ПБУ 19 она должна быть учтена при первоначальном признании, если ее рыночная цена составляет 120 рублей, номинальная стоимость – 100 рублей, а стоимость по данным бухгалтерского учета у передавшей ее стороны – 80 рублей (эта информация представлена организации)?</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rPr>
          <w:snapToGrid w:val="0"/>
          <w:sz w:val="20"/>
          <w:szCs w:val="20"/>
          <w:lang w:eastAsia="en-US"/>
        </w:rPr>
      </w:pPr>
      <w:r w:rsidRPr="00184FD8">
        <w:rPr>
          <w:snapToGrid w:val="0"/>
          <w:sz w:val="20"/>
          <w:szCs w:val="20"/>
          <w:lang w:val="en-US" w:eastAsia="en-US"/>
        </w:rPr>
        <w:t>A</w:t>
      </w:r>
      <w:r w:rsidRPr="00184FD8">
        <w:rPr>
          <w:snapToGrid w:val="0"/>
          <w:sz w:val="20"/>
          <w:szCs w:val="20"/>
          <w:lang w:eastAsia="en-US"/>
        </w:rPr>
        <w:t>. 0 рублей</w:t>
      </w:r>
    </w:p>
    <w:p w:rsidR="00585761" w:rsidRPr="00184FD8" w:rsidRDefault="00585761" w:rsidP="00BA1BEF">
      <w:pPr>
        <w:rPr>
          <w:snapToGrid w:val="0"/>
          <w:sz w:val="20"/>
          <w:szCs w:val="20"/>
          <w:lang w:eastAsia="en-US"/>
        </w:rPr>
      </w:pPr>
      <w:r w:rsidRPr="00184FD8">
        <w:rPr>
          <w:snapToGrid w:val="0"/>
          <w:sz w:val="20"/>
          <w:szCs w:val="20"/>
          <w:lang w:val="en-US" w:eastAsia="en-US"/>
        </w:rPr>
        <w:t>B</w:t>
      </w:r>
      <w:r w:rsidRPr="00184FD8">
        <w:rPr>
          <w:snapToGrid w:val="0"/>
          <w:sz w:val="20"/>
          <w:szCs w:val="20"/>
          <w:lang w:eastAsia="en-US"/>
        </w:rPr>
        <w:t>. 80 рублей</w:t>
      </w:r>
    </w:p>
    <w:p w:rsidR="00585761" w:rsidRDefault="00585761" w:rsidP="00BA1BEF">
      <w:pPr>
        <w:rPr>
          <w:snapToGrid w:val="0"/>
          <w:sz w:val="20"/>
          <w:szCs w:val="20"/>
          <w:lang w:eastAsia="en-US"/>
        </w:rPr>
      </w:pPr>
      <w:r w:rsidRPr="00184FD8">
        <w:rPr>
          <w:snapToGrid w:val="0"/>
          <w:sz w:val="20"/>
          <w:szCs w:val="20"/>
          <w:lang w:val="en-US" w:eastAsia="en-US"/>
        </w:rPr>
        <w:t>C</w:t>
      </w:r>
      <w:r w:rsidRPr="00184FD8">
        <w:rPr>
          <w:snapToGrid w:val="0"/>
          <w:sz w:val="20"/>
          <w:szCs w:val="20"/>
          <w:lang w:eastAsia="en-US"/>
        </w:rPr>
        <w:t>. 100 рублей</w:t>
      </w:r>
    </w:p>
    <w:p w:rsidR="00585761" w:rsidRPr="00184FD8" w:rsidRDefault="00585761" w:rsidP="00BA1BEF">
      <w:pPr>
        <w:rPr>
          <w:snapToGrid w:val="0"/>
          <w:sz w:val="20"/>
          <w:szCs w:val="20"/>
          <w:lang w:eastAsia="en-US"/>
        </w:rPr>
      </w:pPr>
      <w:r w:rsidRPr="00184FD8">
        <w:rPr>
          <w:snapToGrid w:val="0"/>
          <w:sz w:val="20"/>
          <w:szCs w:val="20"/>
          <w:lang w:val="en-US" w:eastAsia="en-US"/>
        </w:rPr>
        <w:t>D</w:t>
      </w:r>
      <w:r w:rsidRPr="00184FD8">
        <w:rPr>
          <w:snapToGrid w:val="0"/>
          <w:sz w:val="20"/>
          <w:szCs w:val="20"/>
          <w:lang w:eastAsia="en-US"/>
        </w:rPr>
        <w:t>. 120 рублей</w:t>
      </w:r>
    </w:p>
    <w:p w:rsidR="00585761" w:rsidRPr="00184FD8" w:rsidRDefault="00585761" w:rsidP="00BA1BEF">
      <w:pPr>
        <w:rPr>
          <w:snapToGrid w:val="0"/>
          <w:sz w:val="20"/>
          <w:szCs w:val="20"/>
          <w:lang w:eastAsia="en-US"/>
        </w:rPr>
      </w:pPr>
    </w:p>
    <w:p w:rsidR="00585761" w:rsidRPr="00DD08EC" w:rsidRDefault="00585761" w:rsidP="00AF44AF">
      <w:pPr>
        <w:widowControl w:val="0"/>
        <w:autoSpaceDE w:val="0"/>
        <w:autoSpaceDN w:val="0"/>
        <w:adjustRightInd w:val="0"/>
        <w:rPr>
          <w:sz w:val="20"/>
          <w:szCs w:val="20"/>
        </w:rPr>
      </w:pPr>
      <w:r w:rsidRPr="00DD08EC">
        <w:rPr>
          <w:sz w:val="20"/>
          <w:szCs w:val="20"/>
        </w:rPr>
        <w:t>Код вопроса: 6.1.76</w:t>
      </w:r>
    </w:p>
    <w:p w:rsidR="00585761" w:rsidRPr="00DD08EC" w:rsidRDefault="00585761" w:rsidP="00AF44AF">
      <w:pPr>
        <w:rPr>
          <w:snapToGrid w:val="0"/>
          <w:sz w:val="20"/>
          <w:szCs w:val="20"/>
          <w:lang w:eastAsia="en-US"/>
        </w:rPr>
      </w:pPr>
      <w:r w:rsidRPr="00DD08EC">
        <w:rPr>
          <w:snapToGrid w:val="0"/>
          <w:sz w:val="20"/>
          <w:szCs w:val="20"/>
          <w:lang w:eastAsia="en-US"/>
        </w:rPr>
        <w:t>Цена приобретения ценной бумаги составляет 100 рублей, рыночная цена на предыдущую отчетную дату – 120 рублей. На текущую отчетную дату ценная бумага не имеет рыночной цены. Расчетная стоимость ценной бумаги составляет 122 рубля. Какая сумма будет отражена в бухгалтерском балансе организации.</w:t>
      </w:r>
    </w:p>
    <w:p w:rsidR="00585761" w:rsidRPr="00DD08EC" w:rsidRDefault="00585761" w:rsidP="00AF44AF">
      <w:pPr>
        <w:widowControl w:val="0"/>
        <w:autoSpaceDE w:val="0"/>
        <w:autoSpaceDN w:val="0"/>
        <w:adjustRightInd w:val="0"/>
        <w:rPr>
          <w:sz w:val="20"/>
          <w:szCs w:val="20"/>
        </w:rPr>
      </w:pPr>
      <w:r w:rsidRPr="00DD08EC">
        <w:rPr>
          <w:sz w:val="20"/>
          <w:szCs w:val="20"/>
        </w:rPr>
        <w:t>Ответы:</w:t>
      </w:r>
    </w:p>
    <w:p w:rsidR="00585761" w:rsidRDefault="00585761" w:rsidP="00AF44AF">
      <w:pPr>
        <w:rPr>
          <w:snapToGrid w:val="0"/>
          <w:sz w:val="20"/>
          <w:szCs w:val="20"/>
          <w:lang w:eastAsia="en-US"/>
        </w:rPr>
      </w:pPr>
      <w:r w:rsidRPr="00DD08EC">
        <w:rPr>
          <w:snapToGrid w:val="0"/>
          <w:sz w:val="20"/>
          <w:szCs w:val="20"/>
          <w:lang w:val="en-US" w:eastAsia="en-US"/>
        </w:rPr>
        <w:t>A</w:t>
      </w:r>
      <w:r w:rsidRPr="00DD08EC">
        <w:rPr>
          <w:snapToGrid w:val="0"/>
          <w:sz w:val="20"/>
          <w:szCs w:val="20"/>
          <w:lang w:eastAsia="en-US"/>
        </w:rPr>
        <w:t>. 100 рублей</w:t>
      </w:r>
    </w:p>
    <w:p w:rsidR="00585761" w:rsidRPr="00DD08EC" w:rsidRDefault="00585761" w:rsidP="00AF44AF">
      <w:pPr>
        <w:rPr>
          <w:snapToGrid w:val="0"/>
          <w:sz w:val="20"/>
          <w:szCs w:val="20"/>
          <w:lang w:eastAsia="en-US"/>
        </w:rPr>
      </w:pPr>
      <w:r w:rsidRPr="00DD08EC">
        <w:rPr>
          <w:snapToGrid w:val="0"/>
          <w:sz w:val="20"/>
          <w:szCs w:val="20"/>
          <w:lang w:val="en-US" w:eastAsia="en-US"/>
        </w:rPr>
        <w:t>B</w:t>
      </w:r>
      <w:r w:rsidRPr="00DD08EC">
        <w:rPr>
          <w:snapToGrid w:val="0"/>
          <w:sz w:val="20"/>
          <w:szCs w:val="20"/>
          <w:lang w:eastAsia="en-US"/>
        </w:rPr>
        <w:t>. 120 рублей</w:t>
      </w:r>
    </w:p>
    <w:p w:rsidR="00585761" w:rsidRPr="00DD08EC" w:rsidRDefault="00585761" w:rsidP="00AF44AF">
      <w:pPr>
        <w:rPr>
          <w:snapToGrid w:val="0"/>
          <w:sz w:val="20"/>
          <w:szCs w:val="20"/>
          <w:lang w:eastAsia="en-US"/>
        </w:rPr>
      </w:pPr>
      <w:r w:rsidRPr="00DD08EC">
        <w:rPr>
          <w:snapToGrid w:val="0"/>
          <w:sz w:val="20"/>
          <w:szCs w:val="20"/>
          <w:lang w:val="en-US" w:eastAsia="en-US"/>
        </w:rPr>
        <w:t>C</w:t>
      </w:r>
      <w:r w:rsidRPr="00DD08EC">
        <w:rPr>
          <w:snapToGrid w:val="0"/>
          <w:sz w:val="20"/>
          <w:szCs w:val="20"/>
          <w:lang w:eastAsia="en-US"/>
        </w:rPr>
        <w:t>. 122 рубля</w:t>
      </w:r>
    </w:p>
    <w:p w:rsidR="00585761" w:rsidRPr="006D6C71" w:rsidRDefault="00585761" w:rsidP="00AF44AF">
      <w:pPr>
        <w:rPr>
          <w:snapToGrid w:val="0"/>
          <w:sz w:val="20"/>
          <w:szCs w:val="20"/>
          <w:lang w:eastAsia="en-US"/>
        </w:rPr>
      </w:pPr>
      <w:r w:rsidRPr="00DD08EC">
        <w:rPr>
          <w:snapToGrid w:val="0"/>
          <w:sz w:val="20"/>
          <w:szCs w:val="20"/>
          <w:lang w:val="en-US" w:eastAsia="en-US"/>
        </w:rPr>
        <w:t>D</w:t>
      </w:r>
      <w:r w:rsidRPr="00DD08EC">
        <w:rPr>
          <w:snapToGrid w:val="0"/>
          <w:sz w:val="20"/>
          <w:szCs w:val="20"/>
          <w:lang w:eastAsia="en-US"/>
        </w:rPr>
        <w:t>. Недостаточно данных для определения балансовой стоимости</w:t>
      </w:r>
    </w:p>
    <w:p w:rsidR="00585761" w:rsidRPr="006D6C71" w:rsidRDefault="00585761" w:rsidP="00AF44AF">
      <w:pPr>
        <w:rPr>
          <w:snapToGrid w:val="0"/>
          <w:sz w:val="20"/>
          <w:szCs w:val="20"/>
          <w:lang w:eastAsia="en-US"/>
        </w:rPr>
      </w:pPr>
    </w:p>
    <w:p w:rsidR="00585761" w:rsidRPr="00DD08EC" w:rsidRDefault="00585761" w:rsidP="00AF44AF">
      <w:pPr>
        <w:widowControl w:val="0"/>
        <w:autoSpaceDE w:val="0"/>
        <w:autoSpaceDN w:val="0"/>
        <w:adjustRightInd w:val="0"/>
        <w:rPr>
          <w:sz w:val="20"/>
          <w:szCs w:val="20"/>
        </w:rPr>
      </w:pPr>
      <w:r w:rsidRPr="00DD08EC">
        <w:rPr>
          <w:sz w:val="20"/>
          <w:szCs w:val="20"/>
        </w:rPr>
        <w:t>Код вопроса: 6.1.77</w:t>
      </w:r>
    </w:p>
    <w:p w:rsidR="00585761" w:rsidRPr="00DD08EC" w:rsidRDefault="00585761" w:rsidP="00AF44AF">
      <w:pPr>
        <w:rPr>
          <w:snapToGrid w:val="0"/>
          <w:sz w:val="20"/>
          <w:szCs w:val="20"/>
          <w:lang w:eastAsia="en-US"/>
        </w:rPr>
      </w:pPr>
      <w:r w:rsidRPr="00DD08EC">
        <w:rPr>
          <w:snapToGrid w:val="0"/>
          <w:sz w:val="20"/>
          <w:szCs w:val="20"/>
          <w:lang w:eastAsia="en-US"/>
        </w:rPr>
        <w:t>Какие расходы могут включаться в стоимость финансового вложения при первоначальном признании:</w:t>
      </w:r>
    </w:p>
    <w:p w:rsidR="00585761" w:rsidRDefault="00585761" w:rsidP="00AF44AF">
      <w:pPr>
        <w:rPr>
          <w:snapToGrid w:val="0"/>
          <w:sz w:val="20"/>
          <w:szCs w:val="20"/>
          <w:lang w:eastAsia="en-US"/>
        </w:rPr>
      </w:pPr>
      <w:r w:rsidRPr="00DD08EC">
        <w:rPr>
          <w:snapToGrid w:val="0"/>
          <w:sz w:val="20"/>
          <w:szCs w:val="20"/>
          <w:lang w:eastAsia="en-US"/>
        </w:rPr>
        <w:t>Ответы:</w:t>
      </w:r>
    </w:p>
    <w:p w:rsidR="00585761" w:rsidRPr="00DD08EC" w:rsidRDefault="00585761" w:rsidP="00AF44AF">
      <w:pPr>
        <w:rPr>
          <w:snapToGrid w:val="0"/>
          <w:sz w:val="20"/>
          <w:szCs w:val="20"/>
          <w:lang w:eastAsia="en-US"/>
        </w:rPr>
      </w:pPr>
      <w:r w:rsidRPr="00DD08EC">
        <w:rPr>
          <w:snapToGrid w:val="0"/>
          <w:sz w:val="20"/>
          <w:szCs w:val="20"/>
          <w:lang w:val="en-US" w:eastAsia="en-US"/>
        </w:rPr>
        <w:t>A</w:t>
      </w:r>
      <w:r w:rsidRPr="00DD08EC">
        <w:rPr>
          <w:snapToGrid w:val="0"/>
          <w:sz w:val="20"/>
          <w:szCs w:val="20"/>
          <w:lang w:eastAsia="en-US"/>
        </w:rPr>
        <w:t>. Расходы по оплате консультационных услуг, непосредственно связанных с приобретением ценных бумаг</w:t>
      </w:r>
    </w:p>
    <w:p w:rsidR="00585761" w:rsidRPr="00DD08EC" w:rsidRDefault="00585761" w:rsidP="00AF44AF">
      <w:pPr>
        <w:rPr>
          <w:snapToGrid w:val="0"/>
          <w:sz w:val="20"/>
          <w:szCs w:val="20"/>
          <w:lang w:eastAsia="en-US"/>
        </w:rPr>
      </w:pPr>
      <w:r w:rsidRPr="00DD08EC">
        <w:rPr>
          <w:snapToGrid w:val="0"/>
          <w:sz w:val="20"/>
          <w:szCs w:val="20"/>
          <w:lang w:val="en-US" w:eastAsia="en-US"/>
        </w:rPr>
        <w:t>B</w:t>
      </w:r>
      <w:r w:rsidRPr="00DD08EC">
        <w:rPr>
          <w:snapToGrid w:val="0"/>
          <w:sz w:val="20"/>
          <w:szCs w:val="20"/>
          <w:lang w:eastAsia="en-US"/>
        </w:rPr>
        <w:t>. Расходы на оплату труда юристов организации, приобретающей финансовые вложения</w:t>
      </w:r>
    </w:p>
    <w:p w:rsidR="00585761" w:rsidRPr="00DD08EC" w:rsidRDefault="00585761" w:rsidP="00AF44AF">
      <w:pPr>
        <w:rPr>
          <w:snapToGrid w:val="0"/>
          <w:sz w:val="20"/>
          <w:szCs w:val="20"/>
          <w:lang w:eastAsia="en-US"/>
        </w:rPr>
      </w:pPr>
      <w:r w:rsidRPr="00DD08EC">
        <w:rPr>
          <w:snapToGrid w:val="0"/>
          <w:sz w:val="20"/>
          <w:szCs w:val="20"/>
          <w:lang w:val="en-US" w:eastAsia="en-US"/>
        </w:rPr>
        <w:t>C</w:t>
      </w:r>
      <w:r w:rsidRPr="00DD08EC">
        <w:rPr>
          <w:snapToGrid w:val="0"/>
          <w:sz w:val="20"/>
          <w:szCs w:val="20"/>
          <w:lang w:eastAsia="en-US"/>
        </w:rPr>
        <w:t>. Расходы на оплату процентов по кредиту на приобретение ценных бумаг</w:t>
      </w:r>
    </w:p>
    <w:p w:rsidR="00585761" w:rsidRPr="00184FD8" w:rsidRDefault="00585761" w:rsidP="00AF44AF">
      <w:pPr>
        <w:rPr>
          <w:snapToGrid w:val="0"/>
          <w:sz w:val="20"/>
          <w:szCs w:val="20"/>
          <w:lang w:eastAsia="en-US"/>
        </w:rPr>
      </w:pPr>
      <w:r w:rsidRPr="00DD08EC">
        <w:rPr>
          <w:snapToGrid w:val="0"/>
          <w:sz w:val="20"/>
          <w:szCs w:val="20"/>
          <w:lang w:val="en-US" w:eastAsia="en-US"/>
        </w:rPr>
        <w:t>D</w:t>
      </w:r>
      <w:r w:rsidRPr="00DD08EC">
        <w:rPr>
          <w:snapToGrid w:val="0"/>
          <w:sz w:val="20"/>
          <w:szCs w:val="20"/>
          <w:lang w:eastAsia="en-US"/>
        </w:rPr>
        <w:t>. Все перечисленные</w:t>
      </w:r>
    </w:p>
    <w:p w:rsidR="00585761" w:rsidRPr="00184FD8" w:rsidRDefault="00585761" w:rsidP="00BA1BEF">
      <w:pPr>
        <w:rPr>
          <w:snapToGrid w:val="0"/>
          <w:sz w:val="20"/>
          <w:szCs w:val="20"/>
          <w:lang w:eastAsia="en-US"/>
        </w:rPr>
      </w:pPr>
    </w:p>
    <w:p w:rsidR="00585761" w:rsidRPr="00184FD8" w:rsidRDefault="00585761" w:rsidP="00BA1BEF">
      <w:pPr>
        <w:rPr>
          <w:snapToGrid w:val="0"/>
          <w:sz w:val="20"/>
          <w:szCs w:val="20"/>
          <w:lang w:eastAsia="en-US"/>
        </w:rPr>
      </w:pPr>
      <w:r w:rsidRPr="00184FD8">
        <w:rPr>
          <w:sz w:val="20"/>
          <w:szCs w:val="20"/>
        </w:rPr>
        <w:t>Код вопроса: 6.1.78</w:t>
      </w:r>
    </w:p>
    <w:p w:rsidR="00585761" w:rsidRPr="00184FD8" w:rsidRDefault="00585761" w:rsidP="00BA1BEF">
      <w:pPr>
        <w:rPr>
          <w:snapToGrid w:val="0"/>
          <w:sz w:val="20"/>
          <w:szCs w:val="20"/>
          <w:lang w:eastAsia="en-US"/>
        </w:rPr>
      </w:pPr>
      <w:r w:rsidRPr="00184FD8">
        <w:rPr>
          <w:snapToGrid w:val="0"/>
          <w:sz w:val="20"/>
          <w:szCs w:val="20"/>
          <w:lang w:eastAsia="en-US"/>
        </w:rPr>
        <w:t>Согласно учетной политике расходы, связанные с приобретением включаются в стоимость ценной бумаги. Цена приобретения составила 100 рублей, комиссия брокера - 1 рубль, расходы на оплату труда в части, приходящейся на сделку – 2 рубля, консультационные расходы по управлению портфелем ценных бумаг (распределенные пропорционально обороту) – 3 рубля. Определить оценку ценных бумаг при первоначальном признании.</w:t>
      </w:r>
    </w:p>
    <w:p w:rsidR="00585761" w:rsidRPr="00184FD8" w:rsidRDefault="00585761" w:rsidP="00BA1BEF">
      <w:pPr>
        <w:rPr>
          <w:snapToGrid w:val="0"/>
          <w:sz w:val="20"/>
          <w:szCs w:val="20"/>
          <w:lang w:eastAsia="en-US"/>
        </w:rPr>
      </w:pPr>
      <w:r w:rsidRPr="00184FD8">
        <w:rPr>
          <w:snapToGrid w:val="0"/>
          <w:sz w:val="20"/>
          <w:szCs w:val="20"/>
          <w:lang w:eastAsia="en-US"/>
        </w:rPr>
        <w:t>Ответы:</w:t>
      </w:r>
    </w:p>
    <w:p w:rsidR="00585761" w:rsidRDefault="00585761" w:rsidP="00BA1BEF">
      <w:pPr>
        <w:rPr>
          <w:snapToGrid w:val="0"/>
          <w:sz w:val="20"/>
          <w:szCs w:val="20"/>
          <w:lang w:eastAsia="en-US"/>
        </w:rPr>
      </w:pPr>
      <w:r w:rsidRPr="00184FD8">
        <w:rPr>
          <w:snapToGrid w:val="0"/>
          <w:sz w:val="20"/>
          <w:szCs w:val="20"/>
          <w:lang w:val="en-US" w:eastAsia="en-US"/>
        </w:rPr>
        <w:t>A</w:t>
      </w:r>
      <w:r w:rsidRPr="00184FD8">
        <w:rPr>
          <w:snapToGrid w:val="0"/>
          <w:sz w:val="20"/>
          <w:szCs w:val="20"/>
          <w:lang w:eastAsia="en-US"/>
        </w:rPr>
        <w:t>. 100 рублей</w:t>
      </w:r>
    </w:p>
    <w:p w:rsidR="00585761" w:rsidRPr="00184FD8" w:rsidRDefault="00585761" w:rsidP="00BA1BEF">
      <w:pPr>
        <w:rPr>
          <w:snapToGrid w:val="0"/>
          <w:sz w:val="20"/>
          <w:szCs w:val="20"/>
          <w:lang w:eastAsia="en-US"/>
        </w:rPr>
      </w:pPr>
      <w:r w:rsidRPr="00184FD8">
        <w:rPr>
          <w:snapToGrid w:val="0"/>
          <w:sz w:val="20"/>
          <w:szCs w:val="20"/>
          <w:lang w:val="en-US" w:eastAsia="en-US"/>
        </w:rPr>
        <w:t>B</w:t>
      </w:r>
      <w:r w:rsidRPr="00184FD8">
        <w:rPr>
          <w:snapToGrid w:val="0"/>
          <w:sz w:val="20"/>
          <w:szCs w:val="20"/>
          <w:lang w:eastAsia="en-US"/>
        </w:rPr>
        <w:t>. 101 рубль</w:t>
      </w:r>
    </w:p>
    <w:p w:rsidR="00585761" w:rsidRPr="00184FD8" w:rsidRDefault="00585761" w:rsidP="00BA1BEF">
      <w:pPr>
        <w:rPr>
          <w:snapToGrid w:val="0"/>
          <w:sz w:val="20"/>
          <w:szCs w:val="20"/>
          <w:lang w:eastAsia="en-US"/>
        </w:rPr>
      </w:pPr>
      <w:r w:rsidRPr="00184FD8">
        <w:rPr>
          <w:snapToGrid w:val="0"/>
          <w:sz w:val="20"/>
          <w:szCs w:val="20"/>
          <w:lang w:val="en-US" w:eastAsia="en-US"/>
        </w:rPr>
        <w:t>C</w:t>
      </w:r>
      <w:r w:rsidRPr="00184FD8">
        <w:rPr>
          <w:snapToGrid w:val="0"/>
          <w:sz w:val="20"/>
          <w:szCs w:val="20"/>
          <w:lang w:eastAsia="en-US"/>
        </w:rPr>
        <w:t>. 103 рубля</w:t>
      </w:r>
    </w:p>
    <w:p w:rsidR="00585761" w:rsidRPr="00184FD8" w:rsidRDefault="00585761" w:rsidP="00BA1BEF">
      <w:pPr>
        <w:rPr>
          <w:snapToGrid w:val="0"/>
          <w:sz w:val="20"/>
          <w:szCs w:val="20"/>
          <w:lang w:eastAsia="en-US"/>
        </w:rPr>
      </w:pPr>
      <w:r w:rsidRPr="00184FD8">
        <w:rPr>
          <w:snapToGrid w:val="0"/>
          <w:sz w:val="20"/>
          <w:szCs w:val="20"/>
          <w:lang w:val="en-US" w:eastAsia="en-US"/>
        </w:rPr>
        <w:t>D</w:t>
      </w:r>
      <w:r w:rsidRPr="00184FD8">
        <w:rPr>
          <w:snapToGrid w:val="0"/>
          <w:sz w:val="20"/>
          <w:szCs w:val="20"/>
          <w:lang w:eastAsia="en-US"/>
        </w:rPr>
        <w:t>. 104 рубля</w:t>
      </w:r>
    </w:p>
    <w:p w:rsidR="00585761" w:rsidRPr="00184FD8" w:rsidRDefault="00585761" w:rsidP="00BA1BEF">
      <w:pPr>
        <w:rPr>
          <w:snapToGrid w:val="0"/>
          <w:sz w:val="20"/>
          <w:szCs w:val="20"/>
          <w:lang w:eastAsia="en-US"/>
        </w:rPr>
      </w:pPr>
    </w:p>
    <w:p w:rsidR="00585761" w:rsidRPr="00184FD8" w:rsidRDefault="00585761" w:rsidP="00BA1BEF">
      <w:pPr>
        <w:rPr>
          <w:snapToGrid w:val="0"/>
          <w:sz w:val="20"/>
          <w:szCs w:val="20"/>
          <w:lang w:eastAsia="en-US"/>
        </w:rPr>
      </w:pPr>
      <w:r w:rsidRPr="00184FD8">
        <w:rPr>
          <w:sz w:val="20"/>
          <w:szCs w:val="20"/>
        </w:rPr>
        <w:t>Код вопроса: 6.1.79</w:t>
      </w:r>
    </w:p>
    <w:p w:rsidR="00585761" w:rsidRPr="00184FD8" w:rsidRDefault="00585761" w:rsidP="00BA1BEF">
      <w:pPr>
        <w:rPr>
          <w:snapToGrid w:val="0"/>
          <w:sz w:val="20"/>
          <w:szCs w:val="20"/>
          <w:lang w:eastAsia="en-US"/>
        </w:rPr>
      </w:pPr>
      <w:r w:rsidRPr="00184FD8">
        <w:rPr>
          <w:snapToGrid w:val="0"/>
          <w:sz w:val="20"/>
          <w:szCs w:val="20"/>
          <w:lang w:eastAsia="en-US"/>
        </w:rPr>
        <w:t>Что из перечисленного не является расходом в соответствии с ПБУ «Расходы организации»:</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Default="00585761" w:rsidP="00BA1BEF">
      <w:pPr>
        <w:rPr>
          <w:snapToGrid w:val="0"/>
          <w:sz w:val="20"/>
          <w:szCs w:val="20"/>
          <w:lang w:eastAsia="en-US"/>
        </w:rPr>
      </w:pPr>
      <w:r w:rsidRPr="00184FD8">
        <w:rPr>
          <w:snapToGrid w:val="0"/>
          <w:sz w:val="20"/>
          <w:szCs w:val="20"/>
          <w:lang w:val="en-US" w:eastAsia="en-US"/>
        </w:rPr>
        <w:t>A</w:t>
      </w:r>
      <w:r w:rsidRPr="00184FD8">
        <w:rPr>
          <w:snapToGrid w:val="0"/>
          <w:sz w:val="20"/>
          <w:szCs w:val="20"/>
          <w:lang w:eastAsia="en-US"/>
        </w:rPr>
        <w:t>. Приобретение ценных бумаг с целью последующей продажи;</w:t>
      </w:r>
    </w:p>
    <w:p w:rsidR="00585761" w:rsidRPr="00184FD8" w:rsidRDefault="00585761" w:rsidP="00BA1BEF">
      <w:pPr>
        <w:rPr>
          <w:snapToGrid w:val="0"/>
          <w:sz w:val="20"/>
          <w:szCs w:val="20"/>
          <w:lang w:eastAsia="en-US"/>
        </w:rPr>
      </w:pPr>
      <w:r w:rsidRPr="00184FD8">
        <w:rPr>
          <w:snapToGrid w:val="0"/>
          <w:sz w:val="20"/>
          <w:szCs w:val="20"/>
          <w:lang w:val="en-US" w:eastAsia="en-US"/>
        </w:rPr>
        <w:t>B</w:t>
      </w:r>
      <w:r w:rsidRPr="00184FD8">
        <w:rPr>
          <w:snapToGrid w:val="0"/>
          <w:sz w:val="20"/>
          <w:szCs w:val="20"/>
          <w:lang w:eastAsia="en-US"/>
        </w:rPr>
        <w:t>. Внесение средств в уставный капитал акционерного общества;</w:t>
      </w:r>
    </w:p>
    <w:p w:rsidR="00585761" w:rsidRPr="00184FD8" w:rsidRDefault="00585761" w:rsidP="00BA1BEF">
      <w:pPr>
        <w:rPr>
          <w:snapToGrid w:val="0"/>
          <w:sz w:val="20"/>
          <w:szCs w:val="20"/>
          <w:lang w:eastAsia="en-US"/>
        </w:rPr>
      </w:pPr>
      <w:r w:rsidRPr="00184FD8">
        <w:rPr>
          <w:snapToGrid w:val="0"/>
          <w:sz w:val="20"/>
          <w:szCs w:val="20"/>
          <w:lang w:val="en-US" w:eastAsia="en-US"/>
        </w:rPr>
        <w:t>C</w:t>
      </w:r>
      <w:r w:rsidRPr="00184FD8">
        <w:rPr>
          <w:snapToGrid w:val="0"/>
          <w:sz w:val="20"/>
          <w:szCs w:val="20"/>
          <w:lang w:eastAsia="en-US"/>
        </w:rPr>
        <w:t>. Приобретение пая паевого инвестиционного фонда для последующей продажи;</w:t>
      </w:r>
    </w:p>
    <w:p w:rsidR="00585761" w:rsidRPr="00184FD8" w:rsidRDefault="00585761" w:rsidP="00BA1BEF">
      <w:pPr>
        <w:rPr>
          <w:snapToGrid w:val="0"/>
          <w:sz w:val="20"/>
          <w:szCs w:val="20"/>
          <w:lang w:eastAsia="en-US"/>
        </w:rPr>
      </w:pPr>
      <w:r w:rsidRPr="00184FD8">
        <w:rPr>
          <w:snapToGrid w:val="0"/>
          <w:sz w:val="20"/>
          <w:szCs w:val="20"/>
          <w:lang w:val="en-US" w:eastAsia="en-US"/>
        </w:rPr>
        <w:t>D</w:t>
      </w:r>
      <w:r w:rsidRPr="00184FD8">
        <w:rPr>
          <w:snapToGrid w:val="0"/>
          <w:sz w:val="20"/>
          <w:szCs w:val="20"/>
          <w:lang w:eastAsia="en-US"/>
        </w:rPr>
        <w:t>. Оплата процентов по кредиту на приобретение ценных бумаг.</w:t>
      </w:r>
    </w:p>
    <w:p w:rsidR="00585761" w:rsidRPr="00184FD8" w:rsidRDefault="00585761" w:rsidP="00BA1BEF">
      <w:pPr>
        <w:rPr>
          <w:snapToGrid w:val="0"/>
          <w:sz w:val="20"/>
          <w:szCs w:val="20"/>
          <w:lang w:eastAsia="en-US"/>
        </w:rPr>
      </w:pPr>
    </w:p>
    <w:p w:rsidR="00585761" w:rsidRPr="00184FD8" w:rsidRDefault="00585761" w:rsidP="00BA1BEF">
      <w:pPr>
        <w:rPr>
          <w:snapToGrid w:val="0"/>
          <w:sz w:val="20"/>
          <w:szCs w:val="20"/>
          <w:lang w:eastAsia="en-US"/>
        </w:rPr>
      </w:pPr>
      <w:r w:rsidRPr="00184FD8">
        <w:rPr>
          <w:sz w:val="20"/>
          <w:szCs w:val="20"/>
        </w:rPr>
        <w:t>Код вопроса: 6.1.80</w:t>
      </w:r>
    </w:p>
    <w:p w:rsidR="00585761" w:rsidRPr="00184FD8" w:rsidRDefault="00585761" w:rsidP="00BA1BEF">
      <w:pPr>
        <w:rPr>
          <w:snapToGrid w:val="0"/>
          <w:sz w:val="20"/>
          <w:szCs w:val="20"/>
          <w:lang w:eastAsia="en-US"/>
        </w:rPr>
      </w:pPr>
      <w:r w:rsidRPr="00184FD8">
        <w:rPr>
          <w:snapToGrid w:val="0"/>
          <w:sz w:val="20"/>
          <w:szCs w:val="20"/>
          <w:lang w:eastAsia="en-US"/>
        </w:rPr>
        <w:t>Ценные бумаги, являющиеся объектом доверительного управления:</w:t>
      </w:r>
    </w:p>
    <w:p w:rsidR="00585761" w:rsidRPr="00184FD8" w:rsidRDefault="00585761" w:rsidP="00BA1BEF">
      <w:pPr>
        <w:rPr>
          <w:snapToGrid w:val="0"/>
          <w:sz w:val="20"/>
          <w:szCs w:val="20"/>
          <w:lang w:eastAsia="en-US"/>
        </w:rPr>
      </w:pPr>
      <w:r w:rsidRPr="00184FD8">
        <w:rPr>
          <w:snapToGrid w:val="0"/>
          <w:sz w:val="20"/>
          <w:szCs w:val="20"/>
          <w:lang w:val="en-US" w:eastAsia="en-US"/>
        </w:rPr>
        <w:t>I</w:t>
      </w:r>
      <w:r w:rsidRPr="00184FD8">
        <w:rPr>
          <w:snapToGrid w:val="0"/>
          <w:sz w:val="20"/>
          <w:szCs w:val="20"/>
          <w:lang w:eastAsia="en-US"/>
        </w:rPr>
        <w:t>. Отражаются в финансовой отчетности учредителя доверительного управления;</w:t>
      </w:r>
    </w:p>
    <w:p w:rsidR="00585761" w:rsidRPr="00184FD8" w:rsidRDefault="00585761" w:rsidP="00BA1BEF">
      <w:pPr>
        <w:rPr>
          <w:snapToGrid w:val="0"/>
          <w:sz w:val="20"/>
          <w:szCs w:val="20"/>
          <w:lang w:eastAsia="en-US"/>
        </w:rPr>
      </w:pPr>
      <w:r w:rsidRPr="00184FD8">
        <w:rPr>
          <w:snapToGrid w:val="0"/>
          <w:sz w:val="20"/>
          <w:szCs w:val="20"/>
          <w:lang w:val="en-US" w:eastAsia="en-US"/>
        </w:rPr>
        <w:t>II</w:t>
      </w:r>
      <w:r w:rsidRPr="00184FD8">
        <w:rPr>
          <w:snapToGrid w:val="0"/>
          <w:sz w:val="20"/>
          <w:szCs w:val="20"/>
          <w:lang w:eastAsia="en-US"/>
        </w:rPr>
        <w:t>. Отражаются в финансовой отчетности доверительного управляющего;</w:t>
      </w:r>
    </w:p>
    <w:p w:rsidR="00585761" w:rsidRPr="00184FD8" w:rsidRDefault="00585761" w:rsidP="00BA1BEF">
      <w:pPr>
        <w:rPr>
          <w:snapToGrid w:val="0"/>
          <w:sz w:val="20"/>
          <w:szCs w:val="20"/>
          <w:lang w:eastAsia="en-US"/>
        </w:rPr>
      </w:pPr>
      <w:r w:rsidRPr="00184FD8">
        <w:rPr>
          <w:snapToGrid w:val="0"/>
          <w:sz w:val="20"/>
          <w:szCs w:val="20"/>
          <w:lang w:val="en-US" w:eastAsia="en-US"/>
        </w:rPr>
        <w:t>III</w:t>
      </w:r>
      <w:r w:rsidRPr="00184FD8">
        <w:rPr>
          <w:snapToGrid w:val="0"/>
          <w:sz w:val="20"/>
          <w:szCs w:val="20"/>
          <w:lang w:eastAsia="en-US"/>
        </w:rPr>
        <w:t>. Отражаются на отдельном балансе.</w:t>
      </w:r>
    </w:p>
    <w:p w:rsidR="00585761" w:rsidRPr="00184FD8" w:rsidRDefault="00585761" w:rsidP="00BA1BEF">
      <w:pPr>
        <w:rPr>
          <w:snapToGrid w:val="0"/>
          <w:sz w:val="20"/>
          <w:szCs w:val="20"/>
          <w:lang w:eastAsia="en-US"/>
        </w:rPr>
      </w:pPr>
      <w:r w:rsidRPr="00184FD8">
        <w:rPr>
          <w:snapToGrid w:val="0"/>
          <w:sz w:val="20"/>
          <w:szCs w:val="20"/>
          <w:lang w:eastAsia="en-US"/>
        </w:rPr>
        <w:t>Ответы:</w:t>
      </w:r>
    </w:p>
    <w:p w:rsidR="00585761" w:rsidRPr="00184FD8" w:rsidRDefault="00585761" w:rsidP="00BA1BEF">
      <w:pPr>
        <w:rPr>
          <w:snapToGrid w:val="0"/>
          <w:sz w:val="20"/>
          <w:szCs w:val="20"/>
          <w:lang w:eastAsia="en-US"/>
        </w:rPr>
      </w:pPr>
      <w:r w:rsidRPr="00184FD8">
        <w:rPr>
          <w:snapToGrid w:val="0"/>
          <w:sz w:val="20"/>
          <w:szCs w:val="20"/>
          <w:lang w:val="en-US" w:eastAsia="en-US"/>
        </w:rPr>
        <w:t>A</w:t>
      </w:r>
      <w:r w:rsidRPr="00184FD8">
        <w:rPr>
          <w:snapToGrid w:val="0"/>
          <w:sz w:val="20"/>
          <w:szCs w:val="20"/>
          <w:lang w:eastAsia="en-US"/>
        </w:rPr>
        <w:t xml:space="preserve">. Только </w:t>
      </w:r>
      <w:r w:rsidRPr="00184FD8">
        <w:rPr>
          <w:snapToGrid w:val="0"/>
          <w:sz w:val="20"/>
          <w:szCs w:val="20"/>
          <w:lang w:val="en-US" w:eastAsia="en-US"/>
        </w:rPr>
        <w:t>I</w:t>
      </w:r>
    </w:p>
    <w:p w:rsidR="00585761" w:rsidRDefault="00585761" w:rsidP="00BA1BEF">
      <w:pPr>
        <w:rPr>
          <w:snapToGrid w:val="0"/>
          <w:sz w:val="20"/>
          <w:szCs w:val="20"/>
          <w:lang w:eastAsia="en-US"/>
        </w:rPr>
      </w:pPr>
      <w:r w:rsidRPr="00184FD8">
        <w:rPr>
          <w:snapToGrid w:val="0"/>
          <w:sz w:val="20"/>
          <w:szCs w:val="20"/>
          <w:lang w:val="en-US" w:eastAsia="en-US"/>
        </w:rPr>
        <w:t>B</w:t>
      </w:r>
      <w:r w:rsidRPr="00184FD8">
        <w:rPr>
          <w:snapToGrid w:val="0"/>
          <w:sz w:val="20"/>
          <w:szCs w:val="20"/>
          <w:lang w:eastAsia="en-US"/>
        </w:rPr>
        <w:t xml:space="preserve">. Только </w:t>
      </w:r>
      <w:r w:rsidRPr="00184FD8">
        <w:rPr>
          <w:snapToGrid w:val="0"/>
          <w:sz w:val="20"/>
          <w:szCs w:val="20"/>
          <w:lang w:val="en-US" w:eastAsia="en-US"/>
        </w:rPr>
        <w:t>III</w:t>
      </w:r>
    </w:p>
    <w:p w:rsidR="00585761" w:rsidRPr="00184FD8" w:rsidRDefault="00585761" w:rsidP="00BA1BEF">
      <w:pPr>
        <w:rPr>
          <w:snapToGrid w:val="0"/>
          <w:sz w:val="20"/>
          <w:szCs w:val="20"/>
          <w:lang w:eastAsia="en-US"/>
        </w:rPr>
      </w:pPr>
      <w:r w:rsidRPr="00184FD8">
        <w:rPr>
          <w:snapToGrid w:val="0"/>
          <w:sz w:val="20"/>
          <w:szCs w:val="20"/>
          <w:lang w:val="en-US" w:eastAsia="en-US"/>
        </w:rPr>
        <w:t>C</w:t>
      </w:r>
      <w:r w:rsidRPr="00184FD8">
        <w:rPr>
          <w:snapToGrid w:val="0"/>
          <w:sz w:val="20"/>
          <w:szCs w:val="20"/>
          <w:lang w:eastAsia="en-US"/>
        </w:rPr>
        <w:t xml:space="preserve">. </w:t>
      </w:r>
      <w:r w:rsidRPr="00184FD8">
        <w:rPr>
          <w:snapToGrid w:val="0"/>
          <w:sz w:val="20"/>
          <w:szCs w:val="20"/>
          <w:lang w:val="en-US" w:eastAsia="en-US"/>
        </w:rPr>
        <w:t>I</w:t>
      </w:r>
      <w:r w:rsidRPr="00184FD8">
        <w:rPr>
          <w:snapToGrid w:val="0"/>
          <w:sz w:val="20"/>
          <w:szCs w:val="20"/>
          <w:lang w:eastAsia="en-US"/>
        </w:rPr>
        <w:t xml:space="preserve"> и </w:t>
      </w:r>
      <w:r w:rsidRPr="00184FD8">
        <w:rPr>
          <w:snapToGrid w:val="0"/>
          <w:sz w:val="20"/>
          <w:szCs w:val="20"/>
          <w:lang w:val="en-US" w:eastAsia="en-US"/>
        </w:rPr>
        <w:t>III</w:t>
      </w:r>
    </w:p>
    <w:p w:rsidR="00585761" w:rsidRPr="00184FD8" w:rsidRDefault="00585761" w:rsidP="00BA1BEF">
      <w:pPr>
        <w:rPr>
          <w:snapToGrid w:val="0"/>
          <w:sz w:val="20"/>
          <w:szCs w:val="20"/>
          <w:lang w:eastAsia="en-US"/>
        </w:rPr>
      </w:pPr>
      <w:r w:rsidRPr="00184FD8">
        <w:rPr>
          <w:snapToGrid w:val="0"/>
          <w:sz w:val="20"/>
          <w:szCs w:val="20"/>
          <w:lang w:val="en-US" w:eastAsia="en-US"/>
        </w:rPr>
        <w:t>D</w:t>
      </w:r>
      <w:r w:rsidRPr="00184FD8">
        <w:rPr>
          <w:snapToGrid w:val="0"/>
          <w:sz w:val="20"/>
          <w:szCs w:val="20"/>
          <w:lang w:eastAsia="en-US"/>
        </w:rPr>
        <w:t xml:space="preserve">. </w:t>
      </w:r>
      <w:r w:rsidRPr="00184FD8">
        <w:rPr>
          <w:snapToGrid w:val="0"/>
          <w:sz w:val="20"/>
          <w:szCs w:val="20"/>
          <w:lang w:val="en-US" w:eastAsia="en-US"/>
        </w:rPr>
        <w:t>II</w:t>
      </w:r>
      <w:r w:rsidRPr="00184FD8">
        <w:rPr>
          <w:snapToGrid w:val="0"/>
          <w:sz w:val="20"/>
          <w:szCs w:val="20"/>
          <w:lang w:eastAsia="en-US"/>
        </w:rPr>
        <w:t xml:space="preserve"> и </w:t>
      </w:r>
      <w:r w:rsidRPr="00184FD8">
        <w:rPr>
          <w:snapToGrid w:val="0"/>
          <w:sz w:val="20"/>
          <w:szCs w:val="20"/>
          <w:lang w:val="en-US" w:eastAsia="en-US"/>
        </w:rPr>
        <w:t>III</w:t>
      </w:r>
    </w:p>
    <w:p w:rsidR="00585761" w:rsidRPr="00184FD8" w:rsidRDefault="00585761" w:rsidP="00BA1BEF">
      <w:pPr>
        <w:rPr>
          <w:snapToGrid w:val="0"/>
          <w:sz w:val="20"/>
          <w:szCs w:val="20"/>
          <w:lang w:eastAsia="en-US"/>
        </w:rPr>
      </w:pPr>
    </w:p>
    <w:p w:rsidR="00585761" w:rsidRPr="00184FD8" w:rsidRDefault="00585761" w:rsidP="00BA1BEF">
      <w:pPr>
        <w:rPr>
          <w:snapToGrid w:val="0"/>
          <w:sz w:val="20"/>
          <w:szCs w:val="20"/>
          <w:lang w:eastAsia="en-US"/>
        </w:rPr>
      </w:pPr>
      <w:r w:rsidRPr="00184FD8">
        <w:rPr>
          <w:sz w:val="20"/>
          <w:szCs w:val="20"/>
        </w:rPr>
        <w:t>Код вопроса: 6.1.81</w:t>
      </w:r>
    </w:p>
    <w:p w:rsidR="00585761" w:rsidRPr="00184FD8" w:rsidRDefault="00585761" w:rsidP="00BA1BEF">
      <w:pPr>
        <w:rPr>
          <w:snapToGrid w:val="0"/>
          <w:sz w:val="20"/>
          <w:szCs w:val="20"/>
          <w:lang w:eastAsia="en-US"/>
        </w:rPr>
      </w:pPr>
      <w:r w:rsidRPr="00184FD8">
        <w:rPr>
          <w:snapToGrid w:val="0"/>
          <w:sz w:val="20"/>
          <w:szCs w:val="20"/>
          <w:lang w:eastAsia="en-US"/>
        </w:rPr>
        <w:t xml:space="preserve">Ценные бумаги, являющиеся объектом доверительного управления, подлежат оценке: </w:t>
      </w:r>
    </w:p>
    <w:p w:rsidR="00585761" w:rsidRPr="00184FD8" w:rsidRDefault="00585761" w:rsidP="00BA1BEF">
      <w:pPr>
        <w:rPr>
          <w:snapToGrid w:val="0"/>
          <w:sz w:val="20"/>
          <w:szCs w:val="20"/>
          <w:lang w:eastAsia="en-US"/>
        </w:rPr>
      </w:pPr>
      <w:r w:rsidRPr="00184FD8">
        <w:rPr>
          <w:snapToGrid w:val="0"/>
          <w:sz w:val="20"/>
          <w:szCs w:val="20"/>
          <w:lang w:eastAsia="en-US"/>
        </w:rPr>
        <w:t>Ответы:</w:t>
      </w:r>
    </w:p>
    <w:p w:rsidR="00585761" w:rsidRPr="00184FD8" w:rsidRDefault="00585761" w:rsidP="00BA1BEF">
      <w:pPr>
        <w:rPr>
          <w:snapToGrid w:val="0"/>
          <w:sz w:val="20"/>
          <w:szCs w:val="20"/>
          <w:lang w:eastAsia="en-US"/>
        </w:rPr>
      </w:pPr>
      <w:r w:rsidRPr="00184FD8">
        <w:rPr>
          <w:snapToGrid w:val="0"/>
          <w:sz w:val="20"/>
          <w:szCs w:val="20"/>
          <w:lang w:val="en-US" w:eastAsia="en-US"/>
        </w:rPr>
        <w:t>A</w:t>
      </w:r>
      <w:r w:rsidRPr="00184FD8">
        <w:rPr>
          <w:snapToGrid w:val="0"/>
          <w:sz w:val="20"/>
          <w:szCs w:val="20"/>
          <w:lang w:eastAsia="en-US"/>
        </w:rPr>
        <w:t>. По цене приобретения</w:t>
      </w:r>
    </w:p>
    <w:p w:rsidR="00585761" w:rsidRPr="00184FD8" w:rsidRDefault="00585761" w:rsidP="00BA1BEF">
      <w:pPr>
        <w:rPr>
          <w:snapToGrid w:val="0"/>
          <w:sz w:val="20"/>
          <w:szCs w:val="20"/>
          <w:lang w:eastAsia="en-US"/>
        </w:rPr>
      </w:pPr>
      <w:r w:rsidRPr="00184FD8">
        <w:rPr>
          <w:snapToGrid w:val="0"/>
          <w:sz w:val="20"/>
          <w:szCs w:val="20"/>
          <w:lang w:val="en-US" w:eastAsia="en-US"/>
        </w:rPr>
        <w:t>B</w:t>
      </w:r>
      <w:r w:rsidRPr="00184FD8">
        <w:rPr>
          <w:snapToGrid w:val="0"/>
          <w:sz w:val="20"/>
          <w:szCs w:val="20"/>
          <w:lang w:eastAsia="en-US"/>
        </w:rPr>
        <w:t>. По рыночной цене</w:t>
      </w:r>
    </w:p>
    <w:p w:rsidR="00585761" w:rsidRDefault="00585761" w:rsidP="00BA1BEF">
      <w:pPr>
        <w:rPr>
          <w:snapToGrid w:val="0"/>
          <w:sz w:val="20"/>
          <w:szCs w:val="20"/>
          <w:lang w:eastAsia="en-US"/>
        </w:rPr>
      </w:pPr>
      <w:r w:rsidRPr="00184FD8">
        <w:rPr>
          <w:snapToGrid w:val="0"/>
          <w:sz w:val="20"/>
          <w:szCs w:val="20"/>
          <w:lang w:val="en-US" w:eastAsia="en-US"/>
        </w:rPr>
        <w:t>C</w:t>
      </w:r>
      <w:r w:rsidRPr="00184FD8">
        <w:rPr>
          <w:snapToGrid w:val="0"/>
          <w:sz w:val="20"/>
          <w:szCs w:val="20"/>
          <w:lang w:eastAsia="en-US"/>
        </w:rPr>
        <w:t>. В соответствии с учетной политикой доверительного управляющего</w:t>
      </w:r>
    </w:p>
    <w:p w:rsidR="00585761" w:rsidRPr="00184FD8" w:rsidRDefault="00585761" w:rsidP="00BA1BEF">
      <w:pPr>
        <w:rPr>
          <w:snapToGrid w:val="0"/>
          <w:sz w:val="20"/>
          <w:szCs w:val="20"/>
          <w:lang w:eastAsia="en-US"/>
        </w:rPr>
      </w:pPr>
      <w:r w:rsidRPr="00184FD8">
        <w:rPr>
          <w:snapToGrid w:val="0"/>
          <w:sz w:val="20"/>
          <w:szCs w:val="20"/>
          <w:lang w:val="en-US" w:eastAsia="en-US"/>
        </w:rPr>
        <w:t>D</w:t>
      </w:r>
      <w:r w:rsidRPr="00184FD8">
        <w:rPr>
          <w:snapToGrid w:val="0"/>
          <w:sz w:val="20"/>
          <w:szCs w:val="20"/>
          <w:lang w:eastAsia="en-US"/>
        </w:rPr>
        <w:t>. В соответствии с учетной политикой учредителя доверительного управления</w:t>
      </w:r>
    </w:p>
    <w:p w:rsidR="00585761" w:rsidRPr="00184FD8" w:rsidRDefault="00585761" w:rsidP="00BA1BEF">
      <w:pPr>
        <w:rPr>
          <w:snapToGrid w:val="0"/>
          <w:sz w:val="20"/>
          <w:szCs w:val="20"/>
          <w:lang w:eastAsia="en-US"/>
        </w:rPr>
      </w:pPr>
    </w:p>
    <w:p w:rsidR="00585761" w:rsidRPr="00184FD8" w:rsidRDefault="00585761" w:rsidP="00BA1BEF">
      <w:pPr>
        <w:rPr>
          <w:b/>
          <w:bCs/>
          <w:sz w:val="20"/>
          <w:szCs w:val="20"/>
        </w:rPr>
      </w:pPr>
      <w:r w:rsidRPr="00184FD8">
        <w:rPr>
          <w:b/>
          <w:bCs/>
          <w:sz w:val="20"/>
          <w:szCs w:val="20"/>
        </w:rPr>
        <w:t>Глава 7. Налогообложение на финансовом рынке</w:t>
      </w:r>
    </w:p>
    <w:p w:rsidR="00585761" w:rsidRPr="00184FD8" w:rsidRDefault="00585761" w:rsidP="00BA1BEF">
      <w:pPr>
        <w:rPr>
          <w:sz w:val="20"/>
          <w:szCs w:val="20"/>
        </w:rPr>
      </w:pPr>
    </w:p>
    <w:p w:rsidR="00585761" w:rsidRPr="00DD08EC" w:rsidRDefault="00585761" w:rsidP="00AF44AF">
      <w:pPr>
        <w:rPr>
          <w:sz w:val="20"/>
          <w:szCs w:val="20"/>
        </w:rPr>
      </w:pPr>
      <w:r w:rsidRPr="00DD08EC">
        <w:rPr>
          <w:sz w:val="20"/>
          <w:szCs w:val="20"/>
        </w:rPr>
        <w:t>Код вопроса: 7.1.1</w:t>
      </w:r>
    </w:p>
    <w:p w:rsidR="00585761" w:rsidRPr="00DD08EC" w:rsidRDefault="00585761" w:rsidP="00AF44AF">
      <w:pPr>
        <w:rPr>
          <w:sz w:val="20"/>
          <w:szCs w:val="20"/>
        </w:rPr>
      </w:pPr>
      <w:r w:rsidRPr="00DD08EC">
        <w:rPr>
          <w:sz w:val="20"/>
          <w:szCs w:val="20"/>
        </w:rPr>
        <w:t>Кто в соответствии с Налоговым кодексом Российской Федерации признается налогоплательщиками?</w:t>
      </w:r>
    </w:p>
    <w:p w:rsidR="00585761" w:rsidRPr="00DD08EC" w:rsidRDefault="00585761" w:rsidP="00AF44AF">
      <w:pPr>
        <w:rPr>
          <w:sz w:val="20"/>
          <w:szCs w:val="20"/>
        </w:rPr>
      </w:pPr>
      <w:r w:rsidRPr="00DD08EC">
        <w:rPr>
          <w:sz w:val="20"/>
          <w:szCs w:val="20"/>
        </w:rPr>
        <w:t>Ответы:</w:t>
      </w:r>
    </w:p>
    <w:p w:rsidR="00585761" w:rsidRPr="00DD08EC" w:rsidRDefault="00585761" w:rsidP="00AF44AF">
      <w:pPr>
        <w:rPr>
          <w:sz w:val="20"/>
          <w:szCs w:val="20"/>
        </w:rPr>
      </w:pPr>
      <w:r w:rsidRPr="00DD08EC">
        <w:rPr>
          <w:sz w:val="20"/>
          <w:szCs w:val="20"/>
        </w:rPr>
        <w:t>A. Российские организации</w:t>
      </w:r>
    </w:p>
    <w:p w:rsidR="00585761" w:rsidRPr="00DD08EC" w:rsidRDefault="00585761" w:rsidP="00AF44AF">
      <w:pPr>
        <w:rPr>
          <w:sz w:val="20"/>
          <w:szCs w:val="20"/>
        </w:rPr>
      </w:pPr>
      <w:r w:rsidRPr="00DD08EC">
        <w:rPr>
          <w:sz w:val="20"/>
          <w:szCs w:val="20"/>
        </w:rPr>
        <w:t>B. Физические лица</w:t>
      </w:r>
    </w:p>
    <w:p w:rsidR="00585761" w:rsidRDefault="00585761" w:rsidP="00AF44AF">
      <w:pPr>
        <w:rPr>
          <w:sz w:val="20"/>
          <w:szCs w:val="20"/>
        </w:rPr>
      </w:pPr>
      <w:r w:rsidRPr="00DD08EC">
        <w:rPr>
          <w:sz w:val="20"/>
          <w:szCs w:val="20"/>
        </w:rPr>
        <w:t>C. Иностранные организации</w:t>
      </w:r>
    </w:p>
    <w:p w:rsidR="00585761" w:rsidRPr="00184FD8" w:rsidRDefault="00585761" w:rsidP="00AF44AF">
      <w:pPr>
        <w:rPr>
          <w:sz w:val="20"/>
          <w:szCs w:val="20"/>
        </w:rPr>
      </w:pPr>
      <w:r w:rsidRPr="00DD08EC">
        <w:rPr>
          <w:sz w:val="20"/>
          <w:szCs w:val="20"/>
        </w:rPr>
        <w:t>D. Организации и физические лица, на которых в соответствии с Налоговым Кодексом Российской Федерации возложена обязанность уплачивать налоги и сборы</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7.1.2</w:t>
      </w:r>
    </w:p>
    <w:p w:rsidR="00585761" w:rsidRPr="00184FD8" w:rsidRDefault="00585761" w:rsidP="00BA1BEF">
      <w:pPr>
        <w:rPr>
          <w:sz w:val="20"/>
          <w:szCs w:val="20"/>
        </w:rPr>
      </w:pPr>
      <w:r w:rsidRPr="00184FD8">
        <w:rPr>
          <w:sz w:val="20"/>
          <w:szCs w:val="20"/>
        </w:rPr>
        <w:t>Налогоплательщики в соответствии с Налоговым кодексом Российской Федерации имеют право:</w:t>
      </w:r>
    </w:p>
    <w:p w:rsidR="00585761" w:rsidRPr="00184FD8" w:rsidRDefault="00585761" w:rsidP="00BA1BEF">
      <w:pPr>
        <w:rPr>
          <w:sz w:val="20"/>
          <w:szCs w:val="20"/>
        </w:rPr>
      </w:pPr>
      <w:r w:rsidRPr="00184FD8">
        <w:rPr>
          <w:sz w:val="20"/>
          <w:szCs w:val="20"/>
        </w:rPr>
        <w:t>I. Получать по месту своего учета от налоговых органов бесплатную информацию о действующих налогах и сборах;</w:t>
      </w:r>
    </w:p>
    <w:p w:rsidR="00585761" w:rsidRPr="00184FD8" w:rsidRDefault="00585761" w:rsidP="00BA1BEF">
      <w:pPr>
        <w:rPr>
          <w:sz w:val="20"/>
          <w:szCs w:val="20"/>
        </w:rPr>
      </w:pPr>
      <w:r w:rsidRPr="00184FD8">
        <w:rPr>
          <w:sz w:val="20"/>
          <w:szCs w:val="20"/>
        </w:rPr>
        <w:t>II. Получать от Минфина России письменные разъяснения по вопросам применения законодательства Российской Федерации о налогах и сборах;</w:t>
      </w:r>
    </w:p>
    <w:p w:rsidR="00585761" w:rsidRPr="00184FD8" w:rsidRDefault="00585761" w:rsidP="00BA1BEF">
      <w:pPr>
        <w:rPr>
          <w:sz w:val="20"/>
          <w:szCs w:val="20"/>
        </w:rPr>
      </w:pPr>
      <w:r w:rsidRPr="00184FD8">
        <w:rPr>
          <w:sz w:val="20"/>
          <w:szCs w:val="20"/>
        </w:rPr>
        <w:t>III. Представлять свои интересы в отношениях, регулируемых, законодательством о налогах и сборах, лично, либо через своего представителя.</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Только I и II</w:t>
      </w:r>
    </w:p>
    <w:p w:rsidR="00585761" w:rsidRDefault="00585761" w:rsidP="00BA1BEF">
      <w:pPr>
        <w:rPr>
          <w:sz w:val="20"/>
          <w:szCs w:val="20"/>
        </w:rPr>
      </w:pPr>
      <w:r w:rsidRPr="00184FD8">
        <w:rPr>
          <w:sz w:val="20"/>
          <w:szCs w:val="20"/>
        </w:rPr>
        <w:t>B. Только I и III</w:t>
      </w:r>
    </w:p>
    <w:p w:rsidR="00585761" w:rsidRPr="00184FD8" w:rsidRDefault="00585761" w:rsidP="00BA1BEF">
      <w:pPr>
        <w:rPr>
          <w:sz w:val="20"/>
          <w:szCs w:val="20"/>
        </w:rPr>
      </w:pPr>
      <w:r w:rsidRPr="00184FD8">
        <w:rPr>
          <w:sz w:val="20"/>
          <w:szCs w:val="20"/>
        </w:rPr>
        <w:t>C. Все перечисленное</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7.1.3</w:t>
      </w:r>
    </w:p>
    <w:p w:rsidR="00585761" w:rsidRPr="00184FD8" w:rsidRDefault="00585761" w:rsidP="00BA1BEF">
      <w:pPr>
        <w:rPr>
          <w:sz w:val="20"/>
          <w:szCs w:val="20"/>
        </w:rPr>
      </w:pPr>
      <w:r w:rsidRPr="00184FD8">
        <w:rPr>
          <w:sz w:val="20"/>
          <w:szCs w:val="20"/>
        </w:rPr>
        <w:t>Налогоплательщики в соответствии с Налоговым кодексом Российской Федерации имеют право:</w:t>
      </w:r>
    </w:p>
    <w:p w:rsidR="00585761" w:rsidRPr="00184FD8" w:rsidRDefault="00585761" w:rsidP="00BA1BEF">
      <w:pPr>
        <w:rPr>
          <w:sz w:val="20"/>
          <w:szCs w:val="20"/>
        </w:rPr>
      </w:pPr>
      <w:r w:rsidRPr="00184FD8">
        <w:rPr>
          <w:sz w:val="20"/>
          <w:szCs w:val="20"/>
        </w:rPr>
        <w:t>I. Присутствовать при проведении выездной налоговой проверки;</w:t>
      </w:r>
    </w:p>
    <w:p w:rsidR="00585761" w:rsidRPr="00184FD8" w:rsidRDefault="00585761" w:rsidP="00BA1BEF">
      <w:pPr>
        <w:rPr>
          <w:sz w:val="20"/>
          <w:szCs w:val="20"/>
        </w:rPr>
      </w:pPr>
      <w:r w:rsidRPr="00184FD8">
        <w:rPr>
          <w:sz w:val="20"/>
          <w:szCs w:val="20"/>
        </w:rPr>
        <w:t>II. Представлять налоговым органам и их должностным лицам пояснения по исчислению и уплате налогов, а также по актам проведения налоговых проверок;</w:t>
      </w:r>
    </w:p>
    <w:p w:rsidR="00585761" w:rsidRPr="00184FD8" w:rsidRDefault="00585761" w:rsidP="00BA1BEF">
      <w:pPr>
        <w:rPr>
          <w:sz w:val="20"/>
          <w:szCs w:val="20"/>
        </w:rPr>
      </w:pPr>
      <w:r w:rsidRPr="00184FD8">
        <w:rPr>
          <w:sz w:val="20"/>
          <w:szCs w:val="20"/>
        </w:rPr>
        <w:t>III. На своевременный зачет или возврат сумм излишне уплаченных либо излишне взысканных налогов;</w:t>
      </w:r>
    </w:p>
    <w:p w:rsidR="00585761" w:rsidRPr="00184FD8" w:rsidRDefault="00585761" w:rsidP="00BA1BEF">
      <w:pPr>
        <w:rPr>
          <w:sz w:val="20"/>
          <w:szCs w:val="20"/>
        </w:rPr>
      </w:pPr>
      <w:r w:rsidRPr="00184FD8">
        <w:rPr>
          <w:sz w:val="20"/>
          <w:szCs w:val="20"/>
        </w:rPr>
        <w:t>IV. Требовать от должностных лиц налоговых органов и иных уполномоченных органов соблюдения законодательства о налогах и сборах при совершении ими действий в отношении налогоплательщиков.</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Только I</w:t>
      </w:r>
    </w:p>
    <w:p w:rsidR="00585761" w:rsidRPr="00184FD8" w:rsidRDefault="00585761" w:rsidP="00BA1BEF">
      <w:pPr>
        <w:rPr>
          <w:sz w:val="20"/>
          <w:szCs w:val="20"/>
        </w:rPr>
      </w:pPr>
      <w:r w:rsidRPr="00184FD8">
        <w:rPr>
          <w:sz w:val="20"/>
          <w:szCs w:val="20"/>
        </w:rPr>
        <w:t>B. Только I и II</w:t>
      </w:r>
    </w:p>
    <w:p w:rsidR="00585761" w:rsidRDefault="00585761" w:rsidP="00BA1BEF">
      <w:pPr>
        <w:rPr>
          <w:sz w:val="20"/>
          <w:szCs w:val="20"/>
        </w:rPr>
      </w:pPr>
      <w:r w:rsidRPr="00184FD8">
        <w:rPr>
          <w:sz w:val="20"/>
          <w:szCs w:val="20"/>
        </w:rPr>
        <w:t>C. Все, кроме II</w:t>
      </w:r>
    </w:p>
    <w:p w:rsidR="00585761" w:rsidRPr="00184FD8" w:rsidRDefault="00585761" w:rsidP="00BA1BEF">
      <w:pPr>
        <w:rPr>
          <w:sz w:val="20"/>
          <w:szCs w:val="20"/>
        </w:rPr>
      </w:pPr>
      <w:r w:rsidRPr="00184FD8">
        <w:rPr>
          <w:sz w:val="20"/>
          <w:szCs w:val="20"/>
        </w:rPr>
        <w:t>D. Все перечисленное</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7.1.4</w:t>
      </w:r>
    </w:p>
    <w:p w:rsidR="00585761" w:rsidRPr="00184FD8" w:rsidRDefault="00585761" w:rsidP="00BA1BEF">
      <w:pPr>
        <w:rPr>
          <w:sz w:val="20"/>
          <w:szCs w:val="20"/>
        </w:rPr>
      </w:pPr>
      <w:r w:rsidRPr="00184FD8">
        <w:rPr>
          <w:sz w:val="20"/>
          <w:szCs w:val="20"/>
        </w:rPr>
        <w:t>В соответствии с Налоговым кодексом Российской Федерации налогоплательщики обязаны:</w:t>
      </w:r>
    </w:p>
    <w:p w:rsidR="00585761" w:rsidRPr="00184FD8" w:rsidRDefault="00585761" w:rsidP="00BA1BEF">
      <w:pPr>
        <w:rPr>
          <w:sz w:val="20"/>
          <w:szCs w:val="20"/>
        </w:rPr>
      </w:pPr>
      <w:r w:rsidRPr="00184FD8">
        <w:rPr>
          <w:sz w:val="20"/>
          <w:szCs w:val="20"/>
        </w:rPr>
        <w:t>I. Уплачивать законно установленные налоги и сборы;</w:t>
      </w:r>
    </w:p>
    <w:p w:rsidR="00585761" w:rsidRPr="00184FD8" w:rsidRDefault="00585761" w:rsidP="00BA1BEF">
      <w:pPr>
        <w:rPr>
          <w:sz w:val="20"/>
          <w:szCs w:val="20"/>
        </w:rPr>
      </w:pPr>
      <w:r w:rsidRPr="00184FD8">
        <w:rPr>
          <w:sz w:val="20"/>
          <w:szCs w:val="20"/>
        </w:rPr>
        <w:t>II. Встать на учет в налоговом органе, если такая обязанность предусмотрена Налоговым кодексом;</w:t>
      </w:r>
    </w:p>
    <w:p w:rsidR="00585761" w:rsidRPr="00184FD8" w:rsidRDefault="00585761" w:rsidP="00BA1BEF">
      <w:pPr>
        <w:rPr>
          <w:sz w:val="20"/>
          <w:szCs w:val="20"/>
        </w:rPr>
      </w:pPr>
      <w:r w:rsidRPr="00184FD8">
        <w:rPr>
          <w:sz w:val="20"/>
          <w:szCs w:val="20"/>
        </w:rPr>
        <w:t>III. Представлять в налоговый орган по месту учета в установленном порядке налоговые декларации по тем налогам, которые они обязаны уплачивать, если такая обязанность предусмотрена Налоговым кодексом Российской Федерации.</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I</w:t>
      </w:r>
    </w:p>
    <w:p w:rsidR="00585761" w:rsidRPr="00184FD8" w:rsidRDefault="00585761" w:rsidP="00BA1BEF">
      <w:pPr>
        <w:rPr>
          <w:sz w:val="20"/>
          <w:szCs w:val="20"/>
        </w:rPr>
      </w:pPr>
      <w:r w:rsidRPr="00184FD8">
        <w:rPr>
          <w:sz w:val="20"/>
          <w:szCs w:val="20"/>
        </w:rPr>
        <w:t>B. II</w:t>
      </w:r>
    </w:p>
    <w:p w:rsidR="00585761" w:rsidRDefault="00585761" w:rsidP="00BA1BEF">
      <w:pPr>
        <w:rPr>
          <w:sz w:val="20"/>
          <w:szCs w:val="20"/>
        </w:rPr>
      </w:pPr>
      <w:r w:rsidRPr="00184FD8">
        <w:rPr>
          <w:sz w:val="20"/>
          <w:szCs w:val="20"/>
        </w:rPr>
        <w:t>C. III</w:t>
      </w:r>
    </w:p>
    <w:p w:rsidR="00585761" w:rsidRPr="00184FD8" w:rsidRDefault="00585761" w:rsidP="00BA1BEF">
      <w:pPr>
        <w:rPr>
          <w:sz w:val="20"/>
          <w:szCs w:val="20"/>
        </w:rPr>
      </w:pPr>
      <w:r w:rsidRPr="00184FD8">
        <w:rPr>
          <w:sz w:val="20"/>
          <w:szCs w:val="20"/>
        </w:rPr>
        <w:t>D. Все перечисленное</w:t>
      </w:r>
    </w:p>
    <w:p w:rsidR="00585761" w:rsidRPr="00184FD8" w:rsidRDefault="00585761" w:rsidP="00BA1BEF">
      <w:pPr>
        <w:rPr>
          <w:sz w:val="20"/>
          <w:szCs w:val="20"/>
        </w:rPr>
      </w:pPr>
    </w:p>
    <w:p w:rsidR="00585761" w:rsidRPr="00714141" w:rsidRDefault="00585761" w:rsidP="00AF44AF">
      <w:pPr>
        <w:rPr>
          <w:sz w:val="20"/>
          <w:szCs w:val="20"/>
        </w:rPr>
      </w:pPr>
      <w:r w:rsidRPr="00714141">
        <w:rPr>
          <w:sz w:val="20"/>
          <w:szCs w:val="20"/>
        </w:rPr>
        <w:t>Код вопроса: 7.1.5</w:t>
      </w:r>
    </w:p>
    <w:p w:rsidR="00585761" w:rsidRPr="00714141" w:rsidRDefault="00585761" w:rsidP="00AF44AF">
      <w:pPr>
        <w:rPr>
          <w:sz w:val="20"/>
          <w:szCs w:val="20"/>
        </w:rPr>
      </w:pPr>
      <w:r w:rsidRPr="00714141">
        <w:rPr>
          <w:sz w:val="20"/>
          <w:szCs w:val="20"/>
        </w:rPr>
        <w:t>Укажите верное утверждение в отношении налогового агента.</w:t>
      </w:r>
    </w:p>
    <w:p w:rsidR="00585761" w:rsidRPr="00714141" w:rsidRDefault="00585761" w:rsidP="00AF44AF">
      <w:pPr>
        <w:rPr>
          <w:sz w:val="20"/>
          <w:szCs w:val="20"/>
        </w:rPr>
      </w:pPr>
      <w:r w:rsidRPr="00714141">
        <w:rPr>
          <w:sz w:val="20"/>
          <w:szCs w:val="20"/>
        </w:rPr>
        <w:t>Ответы:</w:t>
      </w:r>
    </w:p>
    <w:p w:rsidR="00585761" w:rsidRPr="00714141" w:rsidRDefault="00585761" w:rsidP="00AF44AF">
      <w:pPr>
        <w:rPr>
          <w:sz w:val="20"/>
          <w:szCs w:val="20"/>
        </w:rPr>
      </w:pPr>
      <w:r w:rsidRPr="00714141">
        <w:rPr>
          <w:sz w:val="20"/>
          <w:szCs w:val="20"/>
        </w:rPr>
        <w:t>A. Налоговыми агентами признаются только российские организации</w:t>
      </w:r>
    </w:p>
    <w:p w:rsidR="00585761" w:rsidRDefault="00585761" w:rsidP="00AF44AF">
      <w:pPr>
        <w:rPr>
          <w:sz w:val="20"/>
          <w:szCs w:val="20"/>
        </w:rPr>
      </w:pPr>
      <w:r w:rsidRPr="00714141">
        <w:rPr>
          <w:sz w:val="20"/>
          <w:szCs w:val="20"/>
        </w:rPr>
        <w:t xml:space="preserve">B. Налоговыми агентами признаются только индивидуальные предприниматели </w:t>
      </w:r>
    </w:p>
    <w:p w:rsidR="00585761" w:rsidRPr="00714141" w:rsidRDefault="00585761" w:rsidP="00AF44AF">
      <w:pPr>
        <w:rPr>
          <w:sz w:val="20"/>
          <w:szCs w:val="20"/>
        </w:rPr>
      </w:pPr>
      <w:r w:rsidRPr="00714141">
        <w:rPr>
          <w:sz w:val="20"/>
          <w:szCs w:val="20"/>
        </w:rPr>
        <w:t>C. Налоговыми агентами признаются лица, на которых в соответствии с Налоговым кодексом Российской Федерации возложены обязанности по исчислению, удержанию у налогоплательщика и перечислению налогов в бюджетную систему Российской Федерации</w:t>
      </w:r>
    </w:p>
    <w:p w:rsidR="00585761" w:rsidRPr="00184FD8" w:rsidRDefault="00585761" w:rsidP="00AF44AF">
      <w:pPr>
        <w:rPr>
          <w:sz w:val="20"/>
          <w:szCs w:val="20"/>
        </w:rPr>
      </w:pPr>
      <w:r w:rsidRPr="00714141">
        <w:rPr>
          <w:sz w:val="20"/>
          <w:szCs w:val="20"/>
        </w:rPr>
        <w:t>D. Налоговый агент обязан письменно сообщать в налоговый орган по месту своего учета о невозможности удержать налог у налогоплательщика и о сумме задолженности налогоплательщика один раз по истечении календарного года</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7.1.6</w:t>
      </w:r>
    </w:p>
    <w:p w:rsidR="00585761" w:rsidRPr="00184FD8" w:rsidRDefault="00585761" w:rsidP="00BA1BEF">
      <w:pPr>
        <w:rPr>
          <w:sz w:val="20"/>
          <w:szCs w:val="20"/>
        </w:rPr>
      </w:pPr>
      <w:r w:rsidRPr="00184FD8">
        <w:rPr>
          <w:sz w:val="20"/>
          <w:szCs w:val="20"/>
        </w:rPr>
        <w:t>Укажите неверное утверждение в отношении налогового агента.</w:t>
      </w:r>
    </w:p>
    <w:p w:rsidR="00585761"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Налоговыми агентами признаются только российские организации</w:t>
      </w:r>
    </w:p>
    <w:p w:rsidR="00585761" w:rsidRPr="00184FD8" w:rsidRDefault="00585761" w:rsidP="00BA1BEF">
      <w:pPr>
        <w:rPr>
          <w:sz w:val="20"/>
          <w:szCs w:val="20"/>
        </w:rPr>
      </w:pPr>
      <w:r w:rsidRPr="00184FD8">
        <w:rPr>
          <w:sz w:val="20"/>
          <w:szCs w:val="20"/>
        </w:rPr>
        <w:t>B. Налоговыми агентами признаются лица, на которых в соответствии с Налоговым кодексом Российской Федерации возложены обязанности по исчислению, удержанию у налогоплательщика и перечислению налогов в бюджетную систему Российской Федерации</w:t>
      </w:r>
    </w:p>
    <w:p w:rsidR="00585761" w:rsidRPr="00184FD8" w:rsidRDefault="00585761" w:rsidP="00BA1BEF">
      <w:pPr>
        <w:rPr>
          <w:sz w:val="20"/>
          <w:szCs w:val="20"/>
        </w:rPr>
      </w:pPr>
      <w:r w:rsidRPr="00184FD8">
        <w:rPr>
          <w:sz w:val="20"/>
          <w:szCs w:val="20"/>
        </w:rPr>
        <w:t>C. Налоговый агент обязан письменно сообщать в налоговый орган по месту своего учета о невозможности удержать налог у налогоплательщика и о сумме задолженности налогоплательщика в течение одного месяца со дня, когда налоговому агенту стало известно о таких обстоятельствах</w:t>
      </w:r>
    </w:p>
    <w:p w:rsidR="00585761" w:rsidRPr="00184FD8" w:rsidRDefault="00585761" w:rsidP="00BA1BEF">
      <w:pPr>
        <w:rPr>
          <w:sz w:val="20"/>
          <w:szCs w:val="20"/>
        </w:rPr>
      </w:pPr>
      <w:r w:rsidRPr="00184FD8">
        <w:rPr>
          <w:sz w:val="20"/>
          <w:szCs w:val="20"/>
        </w:rPr>
        <w:t>D. Налоговые агенты обязаны правильно и своевременно исчислять, удерживать из средств, выплачиваемых налогоплательщикам, и перечислять налоги в бюджетную систему Российской Федерации</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7.1.7</w:t>
      </w:r>
    </w:p>
    <w:p w:rsidR="00585761" w:rsidRPr="00184FD8" w:rsidRDefault="00585761" w:rsidP="00BA1BEF">
      <w:pPr>
        <w:rPr>
          <w:sz w:val="20"/>
          <w:szCs w:val="20"/>
        </w:rPr>
      </w:pPr>
      <w:r w:rsidRPr="00184FD8">
        <w:rPr>
          <w:sz w:val="20"/>
          <w:szCs w:val="20"/>
        </w:rPr>
        <w:t xml:space="preserve">Неправомерное неперечисление (неполное перечисление) сумм налога, подлежащего удержанию и перечислению налоговым агентом, влечет взыскание штрафа в размере </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10% от суммы, подлежащей перечислению</w:t>
      </w:r>
    </w:p>
    <w:p w:rsidR="00585761" w:rsidRDefault="00585761" w:rsidP="00BA1BEF">
      <w:pPr>
        <w:rPr>
          <w:sz w:val="20"/>
          <w:szCs w:val="20"/>
        </w:rPr>
      </w:pPr>
      <w:r w:rsidRPr="00184FD8">
        <w:rPr>
          <w:sz w:val="20"/>
          <w:szCs w:val="20"/>
        </w:rPr>
        <w:t>B.15% от суммы, подлежащей перечислению</w:t>
      </w:r>
    </w:p>
    <w:p w:rsidR="00585761" w:rsidRPr="00184FD8" w:rsidRDefault="00585761" w:rsidP="00BA1BEF">
      <w:pPr>
        <w:rPr>
          <w:sz w:val="20"/>
          <w:szCs w:val="20"/>
        </w:rPr>
      </w:pPr>
      <w:r w:rsidRPr="00184FD8">
        <w:rPr>
          <w:sz w:val="20"/>
          <w:szCs w:val="20"/>
        </w:rPr>
        <w:t>C. 20% от суммы, подлежащей перечислению</w:t>
      </w:r>
    </w:p>
    <w:p w:rsidR="00585761" w:rsidRPr="00184FD8" w:rsidRDefault="00585761" w:rsidP="00BA1BEF">
      <w:pPr>
        <w:rPr>
          <w:sz w:val="20"/>
          <w:szCs w:val="20"/>
        </w:rPr>
      </w:pPr>
    </w:p>
    <w:p w:rsidR="00585761" w:rsidRPr="00DD08EC" w:rsidRDefault="00585761" w:rsidP="00AF44AF">
      <w:pPr>
        <w:rPr>
          <w:sz w:val="20"/>
          <w:szCs w:val="20"/>
        </w:rPr>
      </w:pPr>
      <w:r w:rsidRPr="00DD08EC">
        <w:rPr>
          <w:sz w:val="20"/>
          <w:szCs w:val="20"/>
        </w:rPr>
        <w:t>Код вопроса: 7.1.8</w:t>
      </w:r>
    </w:p>
    <w:p w:rsidR="00585761" w:rsidRPr="00DD08EC" w:rsidRDefault="00585761" w:rsidP="00AF44AF">
      <w:pPr>
        <w:rPr>
          <w:sz w:val="20"/>
          <w:szCs w:val="20"/>
        </w:rPr>
      </w:pPr>
      <w:r w:rsidRPr="00DD08EC">
        <w:rPr>
          <w:sz w:val="20"/>
          <w:szCs w:val="20"/>
        </w:rPr>
        <w:t>В соответствии Налоговым кодексом Российской Федерации объектом налогообложения признается:</w:t>
      </w:r>
    </w:p>
    <w:p w:rsidR="00585761" w:rsidRPr="00DD08EC" w:rsidRDefault="00585761" w:rsidP="00AF44AF">
      <w:pPr>
        <w:rPr>
          <w:sz w:val="20"/>
          <w:szCs w:val="20"/>
        </w:rPr>
      </w:pPr>
      <w:r w:rsidRPr="00DD08EC">
        <w:rPr>
          <w:sz w:val="20"/>
          <w:szCs w:val="20"/>
        </w:rPr>
        <w:t>Ответы:</w:t>
      </w:r>
    </w:p>
    <w:p w:rsidR="00585761" w:rsidRPr="00DD08EC" w:rsidRDefault="00585761" w:rsidP="00AF44AF">
      <w:pPr>
        <w:rPr>
          <w:sz w:val="20"/>
          <w:szCs w:val="20"/>
        </w:rPr>
      </w:pPr>
      <w:r w:rsidRPr="00DD08EC">
        <w:rPr>
          <w:sz w:val="20"/>
          <w:szCs w:val="20"/>
        </w:rPr>
        <w:t>A. Только выручка от реализации продукции, прибыль, доход</w:t>
      </w:r>
    </w:p>
    <w:p w:rsidR="00585761" w:rsidRDefault="00585761" w:rsidP="00AF44AF">
      <w:pPr>
        <w:rPr>
          <w:sz w:val="20"/>
          <w:szCs w:val="20"/>
        </w:rPr>
      </w:pPr>
      <w:r w:rsidRPr="00DD08EC">
        <w:rPr>
          <w:sz w:val="20"/>
          <w:szCs w:val="20"/>
        </w:rPr>
        <w:t>B. Только прибыль и имущество налогоплательщика</w:t>
      </w:r>
    </w:p>
    <w:p w:rsidR="00585761" w:rsidRPr="00DD08EC" w:rsidRDefault="00585761" w:rsidP="00AF44AF">
      <w:pPr>
        <w:rPr>
          <w:sz w:val="20"/>
          <w:szCs w:val="20"/>
        </w:rPr>
      </w:pPr>
      <w:r w:rsidRPr="00DD08EC">
        <w:rPr>
          <w:sz w:val="20"/>
          <w:szCs w:val="20"/>
        </w:rPr>
        <w:t>C. Реализация товаров (работ, услуг), имущество, прибыль, доход, расход или иное обстоятельство, имеющее стоимостную, количественную или физическую характеристику, с наличием которого законодательство о налогах и сборах связывает возникновение у налогоплательщика обязанности по уплате налога</w:t>
      </w:r>
    </w:p>
    <w:p w:rsidR="00585761" w:rsidRPr="006D6C71" w:rsidRDefault="00585761" w:rsidP="00AF44AF">
      <w:pPr>
        <w:rPr>
          <w:sz w:val="20"/>
          <w:szCs w:val="20"/>
        </w:rPr>
      </w:pPr>
      <w:r w:rsidRPr="00DD08EC">
        <w:rPr>
          <w:sz w:val="20"/>
          <w:szCs w:val="20"/>
        </w:rPr>
        <w:t>D. Только доход налогоплательщика</w:t>
      </w:r>
    </w:p>
    <w:p w:rsidR="00585761" w:rsidRPr="006D6C71" w:rsidRDefault="00585761" w:rsidP="00AF44AF">
      <w:pPr>
        <w:rPr>
          <w:sz w:val="20"/>
          <w:szCs w:val="20"/>
        </w:rPr>
      </w:pPr>
    </w:p>
    <w:p w:rsidR="00585761" w:rsidRPr="00184FD8" w:rsidRDefault="00585761" w:rsidP="00BA1BEF">
      <w:pPr>
        <w:rPr>
          <w:sz w:val="20"/>
          <w:szCs w:val="20"/>
        </w:rPr>
      </w:pPr>
      <w:r w:rsidRPr="00184FD8">
        <w:rPr>
          <w:sz w:val="20"/>
          <w:szCs w:val="20"/>
        </w:rPr>
        <w:t>Код вопроса: 7.1.9</w:t>
      </w:r>
    </w:p>
    <w:p w:rsidR="00585761" w:rsidRPr="00184FD8" w:rsidRDefault="00585761" w:rsidP="00BA1BEF">
      <w:pPr>
        <w:rPr>
          <w:sz w:val="20"/>
          <w:szCs w:val="20"/>
        </w:rPr>
      </w:pPr>
      <w:r w:rsidRPr="00184FD8">
        <w:rPr>
          <w:sz w:val="20"/>
          <w:szCs w:val="20"/>
        </w:rPr>
        <w:t>В соответствии с Налоговым кодексом Российской Федерации налоговой базой признается:</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Доход, полученный налогоплательщиком</w:t>
      </w:r>
    </w:p>
    <w:p w:rsidR="00585761" w:rsidRDefault="00585761" w:rsidP="00BA1BEF">
      <w:pPr>
        <w:rPr>
          <w:sz w:val="20"/>
          <w:szCs w:val="20"/>
        </w:rPr>
      </w:pPr>
      <w:r w:rsidRPr="00184FD8">
        <w:rPr>
          <w:sz w:val="20"/>
          <w:szCs w:val="20"/>
        </w:rPr>
        <w:t>B. Имущество, принадлежащее налогоплательщику на праве собственности</w:t>
      </w:r>
    </w:p>
    <w:p w:rsidR="00585761" w:rsidRPr="00184FD8" w:rsidRDefault="00585761" w:rsidP="00BA1BEF">
      <w:pPr>
        <w:rPr>
          <w:sz w:val="20"/>
          <w:szCs w:val="20"/>
        </w:rPr>
      </w:pPr>
      <w:r w:rsidRPr="00184FD8">
        <w:rPr>
          <w:sz w:val="20"/>
          <w:szCs w:val="20"/>
        </w:rPr>
        <w:t>C. Стоимостная, физическая или иная характеристика объекта налогообложения</w:t>
      </w:r>
    </w:p>
    <w:p w:rsidR="00585761" w:rsidRPr="00184FD8" w:rsidRDefault="00585761" w:rsidP="00BA1BEF">
      <w:pPr>
        <w:rPr>
          <w:sz w:val="20"/>
          <w:szCs w:val="20"/>
        </w:rPr>
      </w:pPr>
      <w:r w:rsidRPr="00184FD8">
        <w:rPr>
          <w:sz w:val="20"/>
          <w:szCs w:val="20"/>
        </w:rPr>
        <w:t>D. Выручка от реализации товаров, работ, услуг</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7.1.10</w:t>
      </w:r>
    </w:p>
    <w:p w:rsidR="00585761" w:rsidRPr="00184FD8" w:rsidRDefault="00585761" w:rsidP="00BA1BEF">
      <w:pPr>
        <w:rPr>
          <w:sz w:val="20"/>
          <w:szCs w:val="20"/>
        </w:rPr>
      </w:pPr>
      <w:r w:rsidRPr="00184FD8">
        <w:rPr>
          <w:sz w:val="20"/>
          <w:szCs w:val="20"/>
        </w:rPr>
        <w:t xml:space="preserve">В соответствии с Налоговым кодексом Российской Федерации налоговым периодом признается: </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rPr>
        <w:t>A. Только календарный год</w:t>
      </w:r>
    </w:p>
    <w:p w:rsidR="00585761" w:rsidRPr="00184FD8" w:rsidRDefault="00585761" w:rsidP="00BA1BEF">
      <w:pPr>
        <w:rPr>
          <w:sz w:val="20"/>
          <w:szCs w:val="20"/>
        </w:rPr>
      </w:pPr>
      <w:r w:rsidRPr="00184FD8">
        <w:rPr>
          <w:sz w:val="20"/>
          <w:szCs w:val="20"/>
        </w:rPr>
        <w:t>B. Календарный год или иной период времени применительно к отдельным налогам, по окончании которого определяется налоговая база и исчисляется сумма налога</w:t>
      </w:r>
    </w:p>
    <w:p w:rsidR="00585761" w:rsidRPr="00184FD8" w:rsidRDefault="00585761" w:rsidP="00BA1BEF">
      <w:pPr>
        <w:rPr>
          <w:sz w:val="20"/>
          <w:szCs w:val="20"/>
        </w:rPr>
      </w:pPr>
      <w:r w:rsidRPr="00184FD8">
        <w:rPr>
          <w:sz w:val="20"/>
          <w:szCs w:val="20"/>
        </w:rPr>
        <w:t>C. Квартал, полугодие, девять месяцев</w:t>
      </w:r>
    </w:p>
    <w:p w:rsidR="00585761" w:rsidRPr="00184FD8" w:rsidRDefault="00585761" w:rsidP="00BA1BEF">
      <w:pPr>
        <w:rPr>
          <w:sz w:val="20"/>
          <w:szCs w:val="20"/>
        </w:rPr>
      </w:pPr>
      <w:r w:rsidRPr="00184FD8">
        <w:rPr>
          <w:sz w:val="20"/>
          <w:szCs w:val="20"/>
        </w:rPr>
        <w:t>D. Только календарный месяц</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7.1.11</w:t>
      </w:r>
    </w:p>
    <w:p w:rsidR="00585761" w:rsidRPr="00184FD8" w:rsidRDefault="00585761" w:rsidP="00BA1BEF">
      <w:pPr>
        <w:rPr>
          <w:sz w:val="20"/>
          <w:szCs w:val="20"/>
        </w:rPr>
      </w:pPr>
      <w:r w:rsidRPr="00184FD8">
        <w:rPr>
          <w:sz w:val="20"/>
          <w:szCs w:val="20"/>
        </w:rPr>
        <w:t>В Российской Федерации установлены следующие формы налоговых ставок:</w:t>
      </w:r>
    </w:p>
    <w:p w:rsidR="00585761" w:rsidRPr="00184FD8" w:rsidRDefault="00585761" w:rsidP="00BA1BEF">
      <w:pPr>
        <w:rPr>
          <w:sz w:val="20"/>
          <w:szCs w:val="20"/>
        </w:rPr>
      </w:pPr>
      <w:r w:rsidRPr="00184FD8">
        <w:rPr>
          <w:sz w:val="20"/>
          <w:szCs w:val="20"/>
          <w:lang w:val="en-US"/>
        </w:rPr>
        <w:t>I</w:t>
      </w:r>
      <w:r w:rsidRPr="00184FD8">
        <w:rPr>
          <w:sz w:val="20"/>
          <w:szCs w:val="20"/>
        </w:rPr>
        <w:t>. Специфические;</w:t>
      </w:r>
    </w:p>
    <w:p w:rsidR="00585761" w:rsidRPr="00184FD8" w:rsidRDefault="00585761" w:rsidP="00BA1BEF">
      <w:pPr>
        <w:rPr>
          <w:sz w:val="20"/>
          <w:szCs w:val="20"/>
        </w:rPr>
      </w:pPr>
      <w:r w:rsidRPr="00184FD8">
        <w:rPr>
          <w:sz w:val="20"/>
          <w:szCs w:val="20"/>
          <w:lang w:val="en-US"/>
        </w:rPr>
        <w:t>II</w:t>
      </w:r>
      <w:r w:rsidRPr="00184FD8">
        <w:rPr>
          <w:sz w:val="20"/>
          <w:szCs w:val="20"/>
        </w:rPr>
        <w:t>. Адвалорные;</w:t>
      </w:r>
    </w:p>
    <w:p w:rsidR="00585761" w:rsidRPr="00184FD8" w:rsidRDefault="00585761" w:rsidP="00BA1BEF">
      <w:pPr>
        <w:rPr>
          <w:sz w:val="20"/>
          <w:szCs w:val="20"/>
        </w:rPr>
      </w:pPr>
      <w:r w:rsidRPr="00184FD8">
        <w:rPr>
          <w:sz w:val="20"/>
          <w:szCs w:val="20"/>
          <w:lang w:val="en-US"/>
        </w:rPr>
        <w:t>III</w:t>
      </w:r>
      <w:r w:rsidRPr="00184FD8">
        <w:rPr>
          <w:sz w:val="20"/>
          <w:szCs w:val="20"/>
        </w:rPr>
        <w:t>. Комбинированные.</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xml:space="preserve">. Только </w:t>
      </w:r>
      <w:r w:rsidRPr="00184FD8">
        <w:rPr>
          <w:sz w:val="20"/>
          <w:szCs w:val="20"/>
          <w:lang w:val="en-US"/>
        </w:rPr>
        <w:t>I</w:t>
      </w:r>
    </w:p>
    <w:p w:rsidR="00585761" w:rsidRPr="00184FD8" w:rsidRDefault="00585761" w:rsidP="00BA1BEF">
      <w:pPr>
        <w:rPr>
          <w:sz w:val="20"/>
          <w:szCs w:val="20"/>
        </w:rPr>
      </w:pPr>
      <w:r w:rsidRPr="00184FD8">
        <w:rPr>
          <w:sz w:val="20"/>
          <w:szCs w:val="20"/>
          <w:lang w:val="en-US"/>
        </w:rPr>
        <w:t>B</w:t>
      </w:r>
      <w:r w:rsidRPr="00184FD8">
        <w:rPr>
          <w:sz w:val="20"/>
          <w:szCs w:val="20"/>
        </w:rPr>
        <w:t xml:space="preserve">. Только </w:t>
      </w:r>
      <w:r w:rsidRPr="00184FD8">
        <w:rPr>
          <w:sz w:val="20"/>
          <w:szCs w:val="20"/>
          <w:lang w:val="en-US"/>
        </w:rPr>
        <w:t>II</w:t>
      </w:r>
    </w:p>
    <w:p w:rsidR="00585761" w:rsidRDefault="00585761" w:rsidP="00BA1BEF">
      <w:pPr>
        <w:rPr>
          <w:sz w:val="20"/>
          <w:szCs w:val="20"/>
        </w:rPr>
      </w:pPr>
      <w:r w:rsidRPr="00184FD8">
        <w:rPr>
          <w:sz w:val="20"/>
          <w:szCs w:val="20"/>
          <w:lang w:val="en-US"/>
        </w:rPr>
        <w:t>C</w:t>
      </w:r>
      <w:r w:rsidRPr="00184FD8">
        <w:rPr>
          <w:sz w:val="20"/>
          <w:szCs w:val="20"/>
        </w:rPr>
        <w:t xml:space="preserve">. Только </w:t>
      </w:r>
      <w:r w:rsidRPr="00184FD8">
        <w:rPr>
          <w:sz w:val="20"/>
          <w:szCs w:val="20"/>
          <w:lang w:val="en-US"/>
        </w:rPr>
        <w:t>III</w:t>
      </w:r>
    </w:p>
    <w:p w:rsidR="00585761" w:rsidRPr="00184FD8" w:rsidRDefault="00585761" w:rsidP="00BA1BEF">
      <w:pPr>
        <w:rPr>
          <w:sz w:val="20"/>
          <w:szCs w:val="20"/>
        </w:rPr>
      </w:pPr>
      <w:r w:rsidRPr="00184FD8">
        <w:rPr>
          <w:sz w:val="20"/>
          <w:szCs w:val="20"/>
        </w:rPr>
        <w:t>D. Все перечисленные</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7.1.12</w:t>
      </w:r>
    </w:p>
    <w:p w:rsidR="00585761" w:rsidRPr="00184FD8" w:rsidRDefault="00585761" w:rsidP="00BA1BEF">
      <w:pPr>
        <w:rPr>
          <w:sz w:val="20"/>
          <w:szCs w:val="20"/>
        </w:rPr>
      </w:pPr>
      <w:r w:rsidRPr="00184FD8">
        <w:rPr>
          <w:sz w:val="20"/>
          <w:szCs w:val="20"/>
        </w:rPr>
        <w:t>К налоговым правонарушениям в соответствии с Налоговым кодексом Российской Федерации относятся:</w:t>
      </w:r>
    </w:p>
    <w:p w:rsidR="00585761" w:rsidRPr="00184FD8" w:rsidRDefault="00585761" w:rsidP="00BA1BEF">
      <w:pPr>
        <w:rPr>
          <w:sz w:val="20"/>
          <w:szCs w:val="20"/>
        </w:rPr>
      </w:pPr>
      <w:r w:rsidRPr="00184FD8">
        <w:rPr>
          <w:sz w:val="20"/>
          <w:szCs w:val="20"/>
          <w:lang w:val="en-US"/>
        </w:rPr>
        <w:t>I</w:t>
      </w:r>
      <w:r w:rsidRPr="00184FD8">
        <w:rPr>
          <w:sz w:val="20"/>
          <w:szCs w:val="20"/>
        </w:rPr>
        <w:t>. Нарушение срока постановки на учет в налоговом органе;</w:t>
      </w:r>
    </w:p>
    <w:p w:rsidR="00585761" w:rsidRPr="00184FD8" w:rsidRDefault="00585761" w:rsidP="00BA1BEF">
      <w:pPr>
        <w:rPr>
          <w:sz w:val="20"/>
          <w:szCs w:val="20"/>
        </w:rPr>
      </w:pPr>
      <w:r w:rsidRPr="00184FD8">
        <w:rPr>
          <w:sz w:val="20"/>
          <w:szCs w:val="20"/>
          <w:lang w:val="en-US"/>
        </w:rPr>
        <w:t>II</w:t>
      </w:r>
      <w:r w:rsidRPr="00184FD8">
        <w:rPr>
          <w:sz w:val="20"/>
          <w:szCs w:val="20"/>
        </w:rPr>
        <w:t>. Непредставление налоговой декларации;</w:t>
      </w:r>
    </w:p>
    <w:p w:rsidR="00585761" w:rsidRPr="00184FD8" w:rsidRDefault="00585761" w:rsidP="00BA1BEF">
      <w:pPr>
        <w:rPr>
          <w:sz w:val="20"/>
          <w:szCs w:val="20"/>
        </w:rPr>
      </w:pPr>
      <w:r w:rsidRPr="00184FD8">
        <w:rPr>
          <w:sz w:val="20"/>
          <w:szCs w:val="20"/>
          <w:lang w:val="en-US"/>
        </w:rPr>
        <w:t>III</w:t>
      </w:r>
      <w:r w:rsidRPr="00184FD8">
        <w:rPr>
          <w:sz w:val="20"/>
          <w:szCs w:val="20"/>
        </w:rPr>
        <w:t>. Неуплата или неполная уплата сумм налога.</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 xml:space="preserve">A. Только </w:t>
      </w:r>
      <w:r w:rsidRPr="00184FD8">
        <w:rPr>
          <w:sz w:val="20"/>
          <w:szCs w:val="20"/>
          <w:lang w:val="en-US"/>
        </w:rPr>
        <w:t>I</w:t>
      </w:r>
    </w:p>
    <w:p w:rsidR="00585761" w:rsidRPr="00184FD8" w:rsidRDefault="00585761" w:rsidP="00BA1BEF">
      <w:pPr>
        <w:rPr>
          <w:sz w:val="20"/>
          <w:szCs w:val="20"/>
        </w:rPr>
      </w:pPr>
      <w:r w:rsidRPr="00184FD8">
        <w:rPr>
          <w:sz w:val="20"/>
          <w:szCs w:val="20"/>
        </w:rPr>
        <w:t xml:space="preserve">B. Только </w:t>
      </w:r>
      <w:r w:rsidRPr="00184FD8">
        <w:rPr>
          <w:sz w:val="20"/>
          <w:szCs w:val="20"/>
          <w:lang w:val="en-US"/>
        </w:rPr>
        <w:t>III</w:t>
      </w:r>
    </w:p>
    <w:p w:rsidR="00585761" w:rsidRDefault="00585761" w:rsidP="00BA1BEF">
      <w:pPr>
        <w:rPr>
          <w:sz w:val="20"/>
          <w:szCs w:val="20"/>
        </w:rPr>
      </w:pPr>
      <w:r w:rsidRPr="00184FD8">
        <w:rPr>
          <w:sz w:val="20"/>
          <w:szCs w:val="20"/>
        </w:rPr>
        <w:t xml:space="preserve">C. Только </w:t>
      </w:r>
      <w:r w:rsidRPr="00184FD8">
        <w:rPr>
          <w:sz w:val="20"/>
          <w:szCs w:val="20"/>
          <w:lang w:val="en-US"/>
        </w:rPr>
        <w:t>II</w:t>
      </w:r>
      <w:r w:rsidRPr="00184FD8">
        <w:rPr>
          <w:sz w:val="20"/>
          <w:szCs w:val="20"/>
        </w:rPr>
        <w:t xml:space="preserve"> и </w:t>
      </w:r>
      <w:r w:rsidRPr="00184FD8">
        <w:rPr>
          <w:sz w:val="20"/>
          <w:szCs w:val="20"/>
          <w:lang w:val="en-US"/>
        </w:rPr>
        <w:t>III</w:t>
      </w:r>
    </w:p>
    <w:p w:rsidR="00585761" w:rsidRPr="00184FD8" w:rsidRDefault="00585761" w:rsidP="00BA1BEF">
      <w:pPr>
        <w:rPr>
          <w:sz w:val="20"/>
          <w:szCs w:val="20"/>
        </w:rPr>
      </w:pPr>
      <w:r w:rsidRPr="00184FD8">
        <w:rPr>
          <w:sz w:val="20"/>
          <w:szCs w:val="20"/>
        </w:rPr>
        <w:t>D. Все перечисленное</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7.1.13</w:t>
      </w:r>
    </w:p>
    <w:p w:rsidR="00585761" w:rsidRPr="00184FD8" w:rsidRDefault="00585761" w:rsidP="00BA1BEF">
      <w:pPr>
        <w:rPr>
          <w:sz w:val="20"/>
          <w:szCs w:val="20"/>
        </w:rPr>
      </w:pPr>
      <w:r w:rsidRPr="00184FD8">
        <w:rPr>
          <w:sz w:val="20"/>
          <w:szCs w:val="20"/>
        </w:rPr>
        <w:t>К налоговым правонарушениям в соответствии с Налоговым кодексом Российской Федерации относятся:</w:t>
      </w:r>
    </w:p>
    <w:p w:rsidR="00585761" w:rsidRPr="00184FD8" w:rsidRDefault="00585761" w:rsidP="00BA1BEF">
      <w:pPr>
        <w:rPr>
          <w:sz w:val="20"/>
          <w:szCs w:val="20"/>
        </w:rPr>
      </w:pPr>
      <w:r w:rsidRPr="00184FD8">
        <w:rPr>
          <w:sz w:val="20"/>
          <w:szCs w:val="20"/>
          <w:lang w:val="en-US"/>
        </w:rPr>
        <w:t>I</w:t>
      </w:r>
      <w:r w:rsidRPr="00184FD8">
        <w:rPr>
          <w:sz w:val="20"/>
          <w:szCs w:val="20"/>
        </w:rPr>
        <w:t>. Грубое нарушение правил учета доходов и расходов и объектов налогообложения;</w:t>
      </w:r>
    </w:p>
    <w:p w:rsidR="00585761" w:rsidRPr="00184FD8" w:rsidRDefault="00585761" w:rsidP="00BA1BEF">
      <w:pPr>
        <w:rPr>
          <w:sz w:val="20"/>
          <w:szCs w:val="20"/>
        </w:rPr>
      </w:pPr>
      <w:r w:rsidRPr="00184FD8">
        <w:rPr>
          <w:sz w:val="20"/>
          <w:szCs w:val="20"/>
          <w:lang w:val="en-US"/>
        </w:rPr>
        <w:t>II</w:t>
      </w:r>
      <w:r w:rsidRPr="00184FD8">
        <w:rPr>
          <w:sz w:val="20"/>
          <w:szCs w:val="20"/>
        </w:rPr>
        <w:t>. Нарушение правил составления налоговой декларации;</w:t>
      </w:r>
    </w:p>
    <w:p w:rsidR="00585761" w:rsidRPr="00184FD8" w:rsidRDefault="00585761" w:rsidP="00BA1BEF">
      <w:pPr>
        <w:rPr>
          <w:sz w:val="20"/>
          <w:szCs w:val="20"/>
        </w:rPr>
      </w:pPr>
      <w:r w:rsidRPr="00184FD8">
        <w:rPr>
          <w:sz w:val="20"/>
          <w:szCs w:val="20"/>
          <w:lang w:val="en-US"/>
        </w:rPr>
        <w:t>III</w:t>
      </w:r>
      <w:r w:rsidRPr="00184FD8">
        <w:rPr>
          <w:sz w:val="20"/>
          <w:szCs w:val="20"/>
        </w:rPr>
        <w:t>. Уклонение от постановки на учет в налоговом органе.</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 xml:space="preserve">A. Только </w:t>
      </w:r>
      <w:r w:rsidRPr="00184FD8">
        <w:rPr>
          <w:sz w:val="20"/>
          <w:szCs w:val="20"/>
          <w:lang w:val="en-US"/>
        </w:rPr>
        <w:t>I</w:t>
      </w:r>
    </w:p>
    <w:p w:rsidR="00585761" w:rsidRPr="00184FD8" w:rsidRDefault="00585761" w:rsidP="00BA1BEF">
      <w:pPr>
        <w:rPr>
          <w:sz w:val="20"/>
          <w:szCs w:val="20"/>
        </w:rPr>
      </w:pPr>
      <w:r w:rsidRPr="00184FD8">
        <w:rPr>
          <w:sz w:val="20"/>
          <w:szCs w:val="20"/>
        </w:rPr>
        <w:t xml:space="preserve">B. Только </w:t>
      </w:r>
      <w:r w:rsidRPr="00184FD8">
        <w:rPr>
          <w:sz w:val="20"/>
          <w:szCs w:val="20"/>
          <w:lang w:val="en-US"/>
        </w:rPr>
        <w:t>III</w:t>
      </w:r>
    </w:p>
    <w:p w:rsidR="00585761" w:rsidRDefault="00585761" w:rsidP="00BA1BEF">
      <w:pPr>
        <w:rPr>
          <w:sz w:val="20"/>
          <w:szCs w:val="20"/>
        </w:rPr>
      </w:pPr>
      <w:r w:rsidRPr="00184FD8">
        <w:rPr>
          <w:sz w:val="20"/>
          <w:szCs w:val="20"/>
        </w:rPr>
        <w:t xml:space="preserve">C. Только </w:t>
      </w:r>
      <w:r w:rsidRPr="00184FD8">
        <w:rPr>
          <w:sz w:val="20"/>
          <w:szCs w:val="20"/>
          <w:lang w:val="en-US"/>
        </w:rPr>
        <w:t>II</w:t>
      </w:r>
      <w:r w:rsidRPr="00184FD8">
        <w:rPr>
          <w:sz w:val="20"/>
          <w:szCs w:val="20"/>
        </w:rPr>
        <w:t xml:space="preserve"> и </w:t>
      </w:r>
      <w:r w:rsidRPr="00184FD8">
        <w:rPr>
          <w:sz w:val="20"/>
          <w:szCs w:val="20"/>
          <w:lang w:val="en-US"/>
        </w:rPr>
        <w:t>III</w:t>
      </w:r>
    </w:p>
    <w:p w:rsidR="00585761" w:rsidRPr="00184FD8" w:rsidRDefault="00585761" w:rsidP="00BA1BEF">
      <w:pPr>
        <w:rPr>
          <w:sz w:val="20"/>
          <w:szCs w:val="20"/>
        </w:rPr>
      </w:pPr>
      <w:r w:rsidRPr="00184FD8">
        <w:rPr>
          <w:sz w:val="20"/>
          <w:szCs w:val="20"/>
        </w:rPr>
        <w:t>D. Все перечисленное</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7.1.14</w:t>
      </w:r>
    </w:p>
    <w:p w:rsidR="00585761" w:rsidRPr="00184FD8" w:rsidRDefault="00585761" w:rsidP="00BA1BEF">
      <w:pPr>
        <w:rPr>
          <w:sz w:val="20"/>
          <w:szCs w:val="20"/>
        </w:rPr>
      </w:pPr>
      <w:r w:rsidRPr="00184FD8">
        <w:rPr>
          <w:sz w:val="20"/>
          <w:szCs w:val="20"/>
        </w:rPr>
        <w:t>Налоговые санкции устанавливаются налоговыми органами в виде:</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rPr>
        <w:t>A. Конфискации имущества</w:t>
      </w:r>
    </w:p>
    <w:p w:rsidR="00585761" w:rsidRPr="00184FD8" w:rsidRDefault="00585761" w:rsidP="00BA1BEF">
      <w:pPr>
        <w:rPr>
          <w:sz w:val="20"/>
          <w:szCs w:val="20"/>
        </w:rPr>
      </w:pPr>
      <w:r w:rsidRPr="00184FD8">
        <w:rPr>
          <w:sz w:val="20"/>
          <w:szCs w:val="20"/>
        </w:rPr>
        <w:t>B. Денежных взысканий (штрафов)</w:t>
      </w:r>
    </w:p>
    <w:p w:rsidR="00585761" w:rsidRPr="00184FD8" w:rsidRDefault="00585761" w:rsidP="00BA1BEF">
      <w:pPr>
        <w:rPr>
          <w:sz w:val="20"/>
          <w:szCs w:val="20"/>
        </w:rPr>
      </w:pPr>
      <w:r w:rsidRPr="00184FD8">
        <w:rPr>
          <w:sz w:val="20"/>
          <w:szCs w:val="20"/>
        </w:rPr>
        <w:t>C. Увольнение руководителя организации</w:t>
      </w:r>
    </w:p>
    <w:p w:rsidR="00585761" w:rsidRPr="00184FD8" w:rsidRDefault="00585761" w:rsidP="00BA1BEF">
      <w:pPr>
        <w:rPr>
          <w:sz w:val="20"/>
          <w:szCs w:val="20"/>
        </w:rPr>
      </w:pPr>
      <w:r w:rsidRPr="00184FD8">
        <w:rPr>
          <w:sz w:val="20"/>
          <w:szCs w:val="20"/>
        </w:rPr>
        <w:t>D. Ликвидации организации</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7.1.15</w:t>
      </w:r>
    </w:p>
    <w:p w:rsidR="00585761" w:rsidRPr="00184FD8" w:rsidRDefault="00585761" w:rsidP="00BA1BEF">
      <w:pPr>
        <w:rPr>
          <w:sz w:val="20"/>
          <w:szCs w:val="20"/>
        </w:rPr>
      </w:pPr>
      <w:r w:rsidRPr="00184FD8">
        <w:rPr>
          <w:sz w:val="20"/>
          <w:szCs w:val="20"/>
        </w:rPr>
        <w:t>Плательщиками НДС признаются:</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Российские и иностранные организации</w:t>
      </w:r>
    </w:p>
    <w:p w:rsidR="00585761" w:rsidRDefault="00585761" w:rsidP="00BA1BEF">
      <w:pPr>
        <w:rPr>
          <w:sz w:val="20"/>
          <w:szCs w:val="20"/>
        </w:rPr>
      </w:pPr>
      <w:r w:rsidRPr="00184FD8">
        <w:rPr>
          <w:sz w:val="20"/>
          <w:szCs w:val="20"/>
        </w:rPr>
        <w:t>B. Физические лица</w:t>
      </w:r>
    </w:p>
    <w:p w:rsidR="00585761" w:rsidRPr="00184FD8" w:rsidRDefault="00585761" w:rsidP="00BA1BEF">
      <w:pPr>
        <w:rPr>
          <w:sz w:val="20"/>
          <w:szCs w:val="20"/>
        </w:rPr>
      </w:pPr>
      <w:r w:rsidRPr="00184FD8">
        <w:rPr>
          <w:sz w:val="20"/>
          <w:szCs w:val="20"/>
        </w:rPr>
        <w:t>C. Организации и индивидуальные предприниматели</w:t>
      </w:r>
    </w:p>
    <w:p w:rsidR="00585761" w:rsidRPr="00184FD8" w:rsidRDefault="00585761" w:rsidP="00BA1BEF">
      <w:pPr>
        <w:rPr>
          <w:sz w:val="20"/>
          <w:szCs w:val="20"/>
        </w:rPr>
      </w:pPr>
      <w:r w:rsidRPr="00184FD8">
        <w:rPr>
          <w:sz w:val="20"/>
          <w:szCs w:val="20"/>
        </w:rPr>
        <w:t>D. Только российские организации</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7.1.16</w:t>
      </w:r>
    </w:p>
    <w:p w:rsidR="00585761" w:rsidRPr="00184FD8" w:rsidRDefault="00585761" w:rsidP="00BA2101">
      <w:pPr>
        <w:rPr>
          <w:sz w:val="20"/>
          <w:szCs w:val="20"/>
        </w:rPr>
      </w:pPr>
      <w:r w:rsidRPr="00184FD8">
        <w:rPr>
          <w:sz w:val="20"/>
          <w:szCs w:val="20"/>
        </w:rPr>
        <w:t xml:space="preserve">Ставка НДС в Российской Федерации установлена в размере: </w:t>
      </w:r>
    </w:p>
    <w:p w:rsidR="00585761" w:rsidRPr="00184FD8" w:rsidRDefault="00585761" w:rsidP="00BA2101">
      <w:pPr>
        <w:rPr>
          <w:sz w:val="20"/>
          <w:szCs w:val="20"/>
        </w:rPr>
      </w:pPr>
      <w:r w:rsidRPr="00184FD8">
        <w:rPr>
          <w:sz w:val="20"/>
          <w:szCs w:val="20"/>
        </w:rPr>
        <w:t>Ответы:</w:t>
      </w:r>
    </w:p>
    <w:p w:rsidR="00585761" w:rsidRPr="00184FD8" w:rsidRDefault="00585761" w:rsidP="00BA2101">
      <w:pPr>
        <w:rPr>
          <w:sz w:val="20"/>
          <w:szCs w:val="20"/>
        </w:rPr>
      </w:pPr>
      <w:r w:rsidRPr="00184FD8">
        <w:rPr>
          <w:sz w:val="20"/>
          <w:szCs w:val="20"/>
        </w:rPr>
        <w:t>A. 15%</w:t>
      </w:r>
    </w:p>
    <w:p w:rsidR="00585761" w:rsidRPr="00184FD8" w:rsidRDefault="00585761" w:rsidP="00BA2101">
      <w:pPr>
        <w:rPr>
          <w:sz w:val="20"/>
          <w:szCs w:val="20"/>
        </w:rPr>
      </w:pPr>
      <w:r w:rsidRPr="00184FD8">
        <w:rPr>
          <w:sz w:val="20"/>
          <w:szCs w:val="20"/>
        </w:rPr>
        <w:t>B. 20%</w:t>
      </w:r>
    </w:p>
    <w:p w:rsidR="00585761" w:rsidRDefault="00585761" w:rsidP="00BA2101">
      <w:pPr>
        <w:rPr>
          <w:sz w:val="20"/>
          <w:szCs w:val="20"/>
        </w:rPr>
      </w:pPr>
      <w:r w:rsidRPr="00184FD8">
        <w:rPr>
          <w:sz w:val="20"/>
          <w:szCs w:val="20"/>
        </w:rPr>
        <w:t>C. 5%</w:t>
      </w:r>
    </w:p>
    <w:p w:rsidR="00585761" w:rsidRPr="00184FD8" w:rsidRDefault="00585761" w:rsidP="00BA2101">
      <w:pPr>
        <w:rPr>
          <w:sz w:val="20"/>
          <w:szCs w:val="20"/>
        </w:rPr>
      </w:pPr>
      <w:r w:rsidRPr="00184FD8">
        <w:rPr>
          <w:sz w:val="20"/>
          <w:szCs w:val="20"/>
        </w:rPr>
        <w:t>D. 18%</w:t>
      </w:r>
    </w:p>
    <w:p w:rsidR="00585761" w:rsidRPr="00184FD8" w:rsidRDefault="00585761" w:rsidP="00BA1BEF">
      <w:pPr>
        <w:rPr>
          <w:sz w:val="20"/>
          <w:szCs w:val="20"/>
        </w:rPr>
      </w:pPr>
    </w:p>
    <w:p w:rsidR="00585761" w:rsidRPr="00DD08EC" w:rsidRDefault="00585761" w:rsidP="006D703A">
      <w:pPr>
        <w:rPr>
          <w:sz w:val="20"/>
          <w:szCs w:val="20"/>
        </w:rPr>
      </w:pPr>
      <w:r w:rsidRPr="00DD08EC">
        <w:rPr>
          <w:sz w:val="20"/>
          <w:szCs w:val="20"/>
        </w:rPr>
        <w:t>Код вопроса: 7.1.17</w:t>
      </w:r>
    </w:p>
    <w:p w:rsidR="00585761" w:rsidRPr="00DD08EC" w:rsidRDefault="00585761" w:rsidP="006D703A">
      <w:pPr>
        <w:rPr>
          <w:sz w:val="20"/>
          <w:szCs w:val="20"/>
        </w:rPr>
      </w:pPr>
      <w:r w:rsidRPr="00DD08EC">
        <w:rPr>
          <w:sz w:val="20"/>
          <w:szCs w:val="20"/>
        </w:rPr>
        <w:t>Налоговым периодом по НДС признается:</w:t>
      </w:r>
    </w:p>
    <w:p w:rsidR="00585761" w:rsidRPr="00DD08EC" w:rsidRDefault="00585761" w:rsidP="006D703A">
      <w:pPr>
        <w:rPr>
          <w:sz w:val="20"/>
          <w:szCs w:val="20"/>
        </w:rPr>
      </w:pPr>
      <w:r w:rsidRPr="00DD08EC">
        <w:rPr>
          <w:sz w:val="20"/>
          <w:szCs w:val="20"/>
        </w:rPr>
        <w:t>Ответы:</w:t>
      </w:r>
    </w:p>
    <w:p w:rsidR="00585761" w:rsidRDefault="00585761" w:rsidP="006D703A">
      <w:pPr>
        <w:rPr>
          <w:sz w:val="20"/>
          <w:szCs w:val="20"/>
        </w:rPr>
      </w:pPr>
      <w:r w:rsidRPr="00DD08EC">
        <w:rPr>
          <w:sz w:val="20"/>
          <w:szCs w:val="20"/>
        </w:rPr>
        <w:t>A. Календарный год</w:t>
      </w:r>
    </w:p>
    <w:p w:rsidR="00585761" w:rsidRPr="00DD08EC" w:rsidRDefault="00585761" w:rsidP="006D703A">
      <w:pPr>
        <w:rPr>
          <w:sz w:val="20"/>
          <w:szCs w:val="20"/>
        </w:rPr>
      </w:pPr>
      <w:r w:rsidRPr="00DD08EC">
        <w:rPr>
          <w:sz w:val="20"/>
          <w:szCs w:val="20"/>
        </w:rPr>
        <w:t>B. Квартал</w:t>
      </w:r>
    </w:p>
    <w:p w:rsidR="00585761" w:rsidRPr="00DD08EC" w:rsidRDefault="00585761" w:rsidP="006D703A">
      <w:pPr>
        <w:rPr>
          <w:sz w:val="20"/>
          <w:szCs w:val="20"/>
        </w:rPr>
      </w:pPr>
      <w:r w:rsidRPr="00DD08EC">
        <w:rPr>
          <w:sz w:val="20"/>
          <w:szCs w:val="20"/>
        </w:rPr>
        <w:t>C. Календарный месяц</w:t>
      </w:r>
    </w:p>
    <w:p w:rsidR="00585761" w:rsidRPr="00DD08EC" w:rsidRDefault="00585761" w:rsidP="006D703A">
      <w:pPr>
        <w:rPr>
          <w:sz w:val="20"/>
          <w:szCs w:val="20"/>
        </w:rPr>
      </w:pPr>
      <w:r w:rsidRPr="00DD08EC">
        <w:rPr>
          <w:sz w:val="20"/>
          <w:szCs w:val="20"/>
          <w:lang w:val="en-US"/>
        </w:rPr>
        <w:t>D</w:t>
      </w:r>
      <w:r w:rsidRPr="00DD08EC">
        <w:rPr>
          <w:sz w:val="20"/>
          <w:szCs w:val="20"/>
        </w:rPr>
        <w:t>. Квартал или месяц</w:t>
      </w:r>
    </w:p>
    <w:p w:rsidR="00585761" w:rsidRPr="00DD08EC" w:rsidRDefault="00585761" w:rsidP="00BA1BEF">
      <w:pPr>
        <w:rPr>
          <w:sz w:val="20"/>
          <w:szCs w:val="20"/>
        </w:rPr>
      </w:pPr>
    </w:p>
    <w:p w:rsidR="00585761" w:rsidRPr="00DD08EC" w:rsidRDefault="00585761" w:rsidP="006D703A">
      <w:pPr>
        <w:rPr>
          <w:sz w:val="20"/>
          <w:szCs w:val="20"/>
        </w:rPr>
      </w:pPr>
      <w:r w:rsidRPr="00DD08EC">
        <w:rPr>
          <w:sz w:val="20"/>
          <w:szCs w:val="20"/>
        </w:rPr>
        <w:t>Код вопроса: 7.1.18</w:t>
      </w:r>
    </w:p>
    <w:p w:rsidR="00585761" w:rsidRPr="00DD08EC" w:rsidRDefault="00585761" w:rsidP="006D703A">
      <w:pPr>
        <w:rPr>
          <w:sz w:val="20"/>
          <w:szCs w:val="20"/>
        </w:rPr>
      </w:pPr>
      <w:r w:rsidRPr="00DD08EC">
        <w:rPr>
          <w:sz w:val="20"/>
          <w:szCs w:val="20"/>
        </w:rPr>
        <w:t>Укажите операции, не облагаемые НДС.</w:t>
      </w:r>
    </w:p>
    <w:p w:rsidR="00585761" w:rsidRPr="00DD08EC" w:rsidRDefault="00585761" w:rsidP="006D703A">
      <w:pPr>
        <w:rPr>
          <w:sz w:val="20"/>
          <w:szCs w:val="20"/>
        </w:rPr>
      </w:pPr>
      <w:r w:rsidRPr="00DD08EC">
        <w:rPr>
          <w:sz w:val="20"/>
          <w:szCs w:val="20"/>
        </w:rPr>
        <w:t>Ответы:</w:t>
      </w:r>
    </w:p>
    <w:p w:rsidR="00585761" w:rsidRPr="00DD08EC" w:rsidRDefault="00585761" w:rsidP="006D703A">
      <w:pPr>
        <w:rPr>
          <w:sz w:val="20"/>
          <w:szCs w:val="20"/>
        </w:rPr>
      </w:pPr>
      <w:r w:rsidRPr="00DD08EC">
        <w:rPr>
          <w:sz w:val="20"/>
          <w:szCs w:val="20"/>
        </w:rPr>
        <w:t>A. Организация реализует принадлежащие ей на праве собственности акции</w:t>
      </w:r>
    </w:p>
    <w:p w:rsidR="00585761" w:rsidRPr="00DD08EC" w:rsidRDefault="00585761" w:rsidP="006D703A">
      <w:pPr>
        <w:rPr>
          <w:sz w:val="20"/>
          <w:szCs w:val="20"/>
        </w:rPr>
      </w:pPr>
      <w:r w:rsidRPr="00DD08EC">
        <w:rPr>
          <w:sz w:val="20"/>
          <w:szCs w:val="20"/>
        </w:rPr>
        <w:t>B. Индивидуальный предприниматель реализует принадлежащие ему на праве собственности облигации</w:t>
      </w:r>
    </w:p>
    <w:p w:rsidR="00585761" w:rsidRDefault="00585761" w:rsidP="006D703A">
      <w:pPr>
        <w:rPr>
          <w:sz w:val="20"/>
          <w:szCs w:val="20"/>
        </w:rPr>
      </w:pPr>
      <w:r w:rsidRPr="00DD08EC">
        <w:rPr>
          <w:sz w:val="20"/>
          <w:szCs w:val="20"/>
        </w:rPr>
        <w:t>C. Брокер реализует ценные бумаги клиента</w:t>
      </w:r>
    </w:p>
    <w:p w:rsidR="00585761" w:rsidRPr="00184FD8" w:rsidRDefault="00585761" w:rsidP="006D703A">
      <w:pPr>
        <w:rPr>
          <w:sz w:val="20"/>
          <w:szCs w:val="20"/>
        </w:rPr>
      </w:pPr>
      <w:r w:rsidRPr="00DD08EC">
        <w:rPr>
          <w:sz w:val="20"/>
          <w:szCs w:val="20"/>
        </w:rPr>
        <w:t>D. Все вышеперечисленные</w:t>
      </w:r>
    </w:p>
    <w:p w:rsidR="00585761" w:rsidRPr="00184FD8" w:rsidRDefault="00585761" w:rsidP="00BA1BEF">
      <w:pPr>
        <w:rPr>
          <w:sz w:val="20"/>
          <w:szCs w:val="20"/>
        </w:rPr>
      </w:pPr>
    </w:p>
    <w:p w:rsidR="00585761" w:rsidRPr="00DD08EC" w:rsidRDefault="00585761" w:rsidP="006D703A">
      <w:pPr>
        <w:rPr>
          <w:sz w:val="20"/>
          <w:szCs w:val="20"/>
        </w:rPr>
      </w:pPr>
      <w:r w:rsidRPr="00DD08EC">
        <w:rPr>
          <w:sz w:val="20"/>
          <w:szCs w:val="20"/>
        </w:rPr>
        <w:t>Код вопроса: 7.1.19</w:t>
      </w:r>
    </w:p>
    <w:p w:rsidR="00585761" w:rsidRPr="00DD08EC" w:rsidRDefault="00585761" w:rsidP="006D703A">
      <w:pPr>
        <w:rPr>
          <w:sz w:val="20"/>
          <w:szCs w:val="20"/>
        </w:rPr>
      </w:pPr>
      <w:r w:rsidRPr="00DD08EC">
        <w:rPr>
          <w:sz w:val="20"/>
          <w:szCs w:val="20"/>
        </w:rPr>
        <w:t>Укажите операции, облагаемые НДС.</w:t>
      </w:r>
    </w:p>
    <w:p w:rsidR="00585761" w:rsidRPr="00DD08EC" w:rsidRDefault="00585761" w:rsidP="006D703A">
      <w:pPr>
        <w:rPr>
          <w:sz w:val="20"/>
          <w:szCs w:val="20"/>
        </w:rPr>
      </w:pPr>
      <w:r w:rsidRPr="00DD08EC">
        <w:rPr>
          <w:sz w:val="20"/>
          <w:szCs w:val="20"/>
        </w:rPr>
        <w:t>Ответы:</w:t>
      </w:r>
    </w:p>
    <w:p w:rsidR="00585761" w:rsidRPr="00DD08EC" w:rsidRDefault="00585761" w:rsidP="006D703A">
      <w:pPr>
        <w:rPr>
          <w:sz w:val="20"/>
          <w:szCs w:val="20"/>
        </w:rPr>
      </w:pPr>
      <w:r w:rsidRPr="00DD08EC">
        <w:rPr>
          <w:sz w:val="20"/>
          <w:szCs w:val="20"/>
        </w:rPr>
        <w:t>A. ОАО «Альфа» осуществило размещение собственных  акций</w:t>
      </w:r>
    </w:p>
    <w:p w:rsidR="00585761" w:rsidRPr="00DD08EC" w:rsidRDefault="00585761" w:rsidP="006D703A">
      <w:pPr>
        <w:rPr>
          <w:sz w:val="20"/>
          <w:szCs w:val="20"/>
        </w:rPr>
      </w:pPr>
      <w:r w:rsidRPr="00DD08EC">
        <w:rPr>
          <w:sz w:val="20"/>
          <w:szCs w:val="20"/>
        </w:rPr>
        <w:t xml:space="preserve">B. Депозитарий осуществляет учет ценных бумаг </w:t>
      </w:r>
    </w:p>
    <w:p w:rsidR="00585761" w:rsidRDefault="00585761" w:rsidP="006D703A">
      <w:pPr>
        <w:rPr>
          <w:sz w:val="20"/>
          <w:szCs w:val="20"/>
        </w:rPr>
      </w:pPr>
      <w:r w:rsidRPr="00DD08EC">
        <w:rPr>
          <w:sz w:val="20"/>
          <w:szCs w:val="20"/>
        </w:rPr>
        <w:t xml:space="preserve">C. Дилер реализует ценные бумаги </w:t>
      </w:r>
    </w:p>
    <w:p w:rsidR="00585761" w:rsidRPr="00DD08EC" w:rsidRDefault="00585761" w:rsidP="006D703A">
      <w:pPr>
        <w:rPr>
          <w:sz w:val="20"/>
          <w:szCs w:val="20"/>
        </w:rPr>
      </w:pPr>
      <w:r w:rsidRPr="00DD08EC">
        <w:rPr>
          <w:sz w:val="20"/>
          <w:szCs w:val="20"/>
        </w:rPr>
        <w:t>D. Все вышеперечисленные</w:t>
      </w:r>
    </w:p>
    <w:p w:rsidR="00585761" w:rsidRPr="00DD08EC" w:rsidRDefault="00585761" w:rsidP="00BA1BEF">
      <w:pPr>
        <w:rPr>
          <w:sz w:val="20"/>
          <w:szCs w:val="20"/>
        </w:rPr>
      </w:pPr>
    </w:p>
    <w:p w:rsidR="00585761" w:rsidRPr="00DD08EC" w:rsidRDefault="00585761" w:rsidP="006D703A">
      <w:pPr>
        <w:rPr>
          <w:sz w:val="20"/>
          <w:szCs w:val="20"/>
        </w:rPr>
      </w:pPr>
      <w:r w:rsidRPr="00DD08EC">
        <w:rPr>
          <w:sz w:val="20"/>
          <w:szCs w:val="20"/>
        </w:rPr>
        <w:t>Код вопроса: 7.1.20</w:t>
      </w:r>
    </w:p>
    <w:p w:rsidR="00585761" w:rsidRPr="00DD08EC" w:rsidRDefault="00585761" w:rsidP="006D703A">
      <w:pPr>
        <w:rPr>
          <w:sz w:val="20"/>
          <w:szCs w:val="20"/>
        </w:rPr>
      </w:pPr>
      <w:r w:rsidRPr="00DD08EC">
        <w:rPr>
          <w:sz w:val="20"/>
          <w:szCs w:val="20"/>
        </w:rPr>
        <w:t xml:space="preserve">Не подлежат обложению НДС доходы от осуществления услуг, оказываемых: </w:t>
      </w:r>
    </w:p>
    <w:p w:rsidR="00585761" w:rsidRPr="00DD08EC" w:rsidRDefault="00585761" w:rsidP="006D703A">
      <w:pPr>
        <w:rPr>
          <w:sz w:val="20"/>
          <w:szCs w:val="20"/>
        </w:rPr>
      </w:pPr>
      <w:r w:rsidRPr="00DD08EC">
        <w:rPr>
          <w:sz w:val="20"/>
          <w:szCs w:val="20"/>
        </w:rPr>
        <w:t>Ответы:</w:t>
      </w:r>
    </w:p>
    <w:p w:rsidR="00585761" w:rsidRPr="00DD08EC" w:rsidRDefault="00585761" w:rsidP="006D703A">
      <w:pPr>
        <w:rPr>
          <w:sz w:val="20"/>
          <w:szCs w:val="20"/>
        </w:rPr>
      </w:pPr>
      <w:r w:rsidRPr="00DD08EC">
        <w:rPr>
          <w:sz w:val="20"/>
          <w:szCs w:val="20"/>
        </w:rPr>
        <w:t xml:space="preserve">A. Регистраторами </w:t>
      </w:r>
    </w:p>
    <w:p w:rsidR="00585761" w:rsidRPr="00DD08EC" w:rsidRDefault="00585761" w:rsidP="006D703A">
      <w:pPr>
        <w:rPr>
          <w:sz w:val="20"/>
          <w:szCs w:val="20"/>
        </w:rPr>
      </w:pPr>
      <w:r w:rsidRPr="00DD08EC">
        <w:rPr>
          <w:sz w:val="20"/>
          <w:szCs w:val="20"/>
        </w:rPr>
        <w:t xml:space="preserve">B. Депозитариями </w:t>
      </w:r>
    </w:p>
    <w:p w:rsidR="00585761" w:rsidRDefault="00585761" w:rsidP="006D703A">
      <w:pPr>
        <w:rPr>
          <w:sz w:val="20"/>
          <w:szCs w:val="20"/>
        </w:rPr>
      </w:pPr>
      <w:r w:rsidRPr="00DD08EC">
        <w:rPr>
          <w:sz w:val="20"/>
          <w:szCs w:val="20"/>
        </w:rPr>
        <w:t xml:space="preserve">C. Клиринговыми организациями </w:t>
      </w:r>
    </w:p>
    <w:p w:rsidR="00585761" w:rsidRPr="00DD08EC" w:rsidRDefault="00585761" w:rsidP="006D703A">
      <w:pPr>
        <w:rPr>
          <w:sz w:val="20"/>
          <w:szCs w:val="20"/>
        </w:rPr>
      </w:pPr>
      <w:r w:rsidRPr="00DD08EC">
        <w:rPr>
          <w:sz w:val="20"/>
          <w:szCs w:val="20"/>
        </w:rPr>
        <w:t xml:space="preserve">D. Всеми вышеперечисленными </w:t>
      </w:r>
    </w:p>
    <w:p w:rsidR="00585761" w:rsidRPr="00DD08EC" w:rsidRDefault="00585761" w:rsidP="00BA1BEF">
      <w:pPr>
        <w:rPr>
          <w:sz w:val="20"/>
          <w:szCs w:val="20"/>
        </w:rPr>
      </w:pPr>
    </w:p>
    <w:p w:rsidR="00585761" w:rsidRPr="00DD08EC" w:rsidRDefault="00585761" w:rsidP="006D703A">
      <w:pPr>
        <w:rPr>
          <w:sz w:val="20"/>
          <w:szCs w:val="20"/>
        </w:rPr>
      </w:pPr>
      <w:r w:rsidRPr="00DD08EC">
        <w:rPr>
          <w:sz w:val="20"/>
          <w:szCs w:val="20"/>
        </w:rPr>
        <w:t>Код вопроса: 7.1.21</w:t>
      </w:r>
    </w:p>
    <w:p w:rsidR="00585761" w:rsidRPr="00DD08EC" w:rsidRDefault="00585761" w:rsidP="006D703A">
      <w:pPr>
        <w:rPr>
          <w:sz w:val="20"/>
          <w:szCs w:val="20"/>
        </w:rPr>
      </w:pPr>
      <w:r w:rsidRPr="00DD08EC">
        <w:rPr>
          <w:sz w:val="20"/>
          <w:szCs w:val="20"/>
        </w:rPr>
        <w:t>Не подлежат обложению НДС операции:</w:t>
      </w:r>
    </w:p>
    <w:p w:rsidR="00585761" w:rsidRPr="00DD08EC" w:rsidRDefault="00585761" w:rsidP="006D703A">
      <w:pPr>
        <w:rPr>
          <w:sz w:val="20"/>
          <w:szCs w:val="20"/>
        </w:rPr>
      </w:pPr>
      <w:r w:rsidRPr="00DD08EC">
        <w:rPr>
          <w:sz w:val="20"/>
          <w:szCs w:val="20"/>
        </w:rPr>
        <w:t>Ответы:</w:t>
      </w:r>
    </w:p>
    <w:p w:rsidR="00585761" w:rsidRPr="00DD08EC" w:rsidRDefault="00585761" w:rsidP="006D703A">
      <w:pPr>
        <w:rPr>
          <w:sz w:val="20"/>
          <w:szCs w:val="20"/>
        </w:rPr>
      </w:pPr>
      <w:r w:rsidRPr="00DD08EC">
        <w:rPr>
          <w:sz w:val="20"/>
          <w:szCs w:val="20"/>
        </w:rPr>
        <w:t xml:space="preserve">A. Реализация банком ранее приобретенных им ценных бумаг </w:t>
      </w:r>
    </w:p>
    <w:p w:rsidR="00585761" w:rsidRPr="00DD08EC" w:rsidRDefault="00585761" w:rsidP="006D703A">
      <w:pPr>
        <w:rPr>
          <w:sz w:val="20"/>
          <w:szCs w:val="20"/>
        </w:rPr>
      </w:pPr>
      <w:r w:rsidRPr="00DD08EC">
        <w:rPr>
          <w:sz w:val="20"/>
          <w:szCs w:val="20"/>
        </w:rPr>
        <w:t xml:space="preserve">B. Продажа брокером ценных бумаг клиента </w:t>
      </w:r>
    </w:p>
    <w:p w:rsidR="00585761" w:rsidRDefault="00585761" w:rsidP="006D703A">
      <w:pPr>
        <w:rPr>
          <w:sz w:val="20"/>
          <w:szCs w:val="20"/>
        </w:rPr>
      </w:pPr>
      <w:r w:rsidRPr="00DD08EC">
        <w:rPr>
          <w:sz w:val="20"/>
          <w:szCs w:val="20"/>
        </w:rPr>
        <w:t>C. Реализация ценных бумаг дилером</w:t>
      </w:r>
    </w:p>
    <w:p w:rsidR="00585761" w:rsidRPr="00184FD8" w:rsidRDefault="00585761" w:rsidP="006D703A">
      <w:pPr>
        <w:rPr>
          <w:sz w:val="20"/>
          <w:szCs w:val="20"/>
        </w:rPr>
      </w:pPr>
      <w:r w:rsidRPr="00DD08EC">
        <w:rPr>
          <w:sz w:val="20"/>
          <w:szCs w:val="20"/>
        </w:rPr>
        <w:t>D. Все вышеперечисленные</w:t>
      </w:r>
    </w:p>
    <w:p w:rsidR="00585761" w:rsidRPr="00184FD8" w:rsidRDefault="00585761" w:rsidP="00BA1BEF">
      <w:pPr>
        <w:rPr>
          <w:sz w:val="20"/>
          <w:szCs w:val="20"/>
        </w:rPr>
      </w:pPr>
    </w:p>
    <w:p w:rsidR="00585761" w:rsidRPr="00DD08EC" w:rsidRDefault="00585761" w:rsidP="006D703A">
      <w:pPr>
        <w:rPr>
          <w:sz w:val="20"/>
          <w:szCs w:val="20"/>
        </w:rPr>
      </w:pPr>
      <w:r w:rsidRPr="00DD08EC">
        <w:rPr>
          <w:sz w:val="20"/>
          <w:szCs w:val="20"/>
        </w:rPr>
        <w:t>Код вопроса: 7.1.22</w:t>
      </w:r>
    </w:p>
    <w:p w:rsidR="00585761" w:rsidRPr="00DD08EC" w:rsidRDefault="00585761" w:rsidP="006D703A">
      <w:pPr>
        <w:rPr>
          <w:sz w:val="20"/>
          <w:szCs w:val="20"/>
        </w:rPr>
      </w:pPr>
      <w:r w:rsidRPr="00DD08EC">
        <w:rPr>
          <w:sz w:val="20"/>
          <w:szCs w:val="20"/>
        </w:rPr>
        <w:t xml:space="preserve">Что из перечисленного ниже облагается НДС? </w:t>
      </w:r>
    </w:p>
    <w:p w:rsidR="00585761" w:rsidRPr="00DD08EC" w:rsidRDefault="00585761" w:rsidP="006D703A">
      <w:pPr>
        <w:rPr>
          <w:sz w:val="20"/>
          <w:szCs w:val="20"/>
        </w:rPr>
      </w:pPr>
      <w:r w:rsidRPr="00DD08EC">
        <w:rPr>
          <w:sz w:val="20"/>
          <w:szCs w:val="20"/>
        </w:rPr>
        <w:t>Ответы:</w:t>
      </w:r>
    </w:p>
    <w:p w:rsidR="00585761" w:rsidRPr="00DD08EC" w:rsidRDefault="00585761" w:rsidP="006D703A">
      <w:pPr>
        <w:rPr>
          <w:sz w:val="20"/>
          <w:szCs w:val="20"/>
        </w:rPr>
      </w:pPr>
      <w:r w:rsidRPr="00DD08EC">
        <w:rPr>
          <w:sz w:val="20"/>
          <w:szCs w:val="20"/>
        </w:rPr>
        <w:t xml:space="preserve">A. Услуги регистраторов </w:t>
      </w:r>
    </w:p>
    <w:p w:rsidR="00585761" w:rsidRPr="00DD08EC" w:rsidRDefault="00585761" w:rsidP="006D703A">
      <w:pPr>
        <w:rPr>
          <w:sz w:val="20"/>
          <w:szCs w:val="20"/>
        </w:rPr>
      </w:pPr>
      <w:r w:rsidRPr="00DD08EC">
        <w:rPr>
          <w:sz w:val="20"/>
          <w:szCs w:val="20"/>
        </w:rPr>
        <w:t xml:space="preserve">B. Услуги управляющих компаний </w:t>
      </w:r>
    </w:p>
    <w:p w:rsidR="00585761" w:rsidRDefault="00585761" w:rsidP="006D703A">
      <w:pPr>
        <w:rPr>
          <w:sz w:val="20"/>
          <w:szCs w:val="20"/>
        </w:rPr>
      </w:pPr>
      <w:r w:rsidRPr="00DD08EC">
        <w:rPr>
          <w:sz w:val="20"/>
          <w:szCs w:val="20"/>
        </w:rPr>
        <w:t xml:space="preserve">C. Услуги организаторов торгов </w:t>
      </w:r>
    </w:p>
    <w:p w:rsidR="00585761" w:rsidRPr="006D6C71" w:rsidRDefault="00585761" w:rsidP="006D703A">
      <w:pPr>
        <w:rPr>
          <w:sz w:val="20"/>
          <w:szCs w:val="20"/>
        </w:rPr>
      </w:pPr>
      <w:r w:rsidRPr="00DD08EC">
        <w:rPr>
          <w:sz w:val="20"/>
          <w:szCs w:val="20"/>
        </w:rPr>
        <w:t>D. Нет верного ответа</w:t>
      </w:r>
    </w:p>
    <w:p w:rsidR="00585761" w:rsidRPr="006D6C71" w:rsidRDefault="00585761" w:rsidP="006D703A">
      <w:pPr>
        <w:rPr>
          <w:sz w:val="20"/>
          <w:szCs w:val="20"/>
        </w:rPr>
      </w:pPr>
    </w:p>
    <w:p w:rsidR="00585761" w:rsidRPr="00DD08EC" w:rsidRDefault="00585761" w:rsidP="006D703A">
      <w:pPr>
        <w:rPr>
          <w:sz w:val="20"/>
          <w:szCs w:val="20"/>
        </w:rPr>
      </w:pPr>
      <w:r w:rsidRPr="00DD08EC">
        <w:rPr>
          <w:sz w:val="20"/>
          <w:szCs w:val="20"/>
        </w:rPr>
        <w:t>Код вопроса: 7.1.23</w:t>
      </w:r>
    </w:p>
    <w:p w:rsidR="00585761" w:rsidRPr="00DD08EC" w:rsidRDefault="00585761" w:rsidP="006D703A">
      <w:pPr>
        <w:rPr>
          <w:sz w:val="20"/>
          <w:szCs w:val="20"/>
        </w:rPr>
      </w:pPr>
      <w:r w:rsidRPr="00DD08EC">
        <w:rPr>
          <w:sz w:val="20"/>
          <w:szCs w:val="20"/>
        </w:rPr>
        <w:t>Налоговой базой при реализации ценных бумаг брокером признается:</w:t>
      </w:r>
    </w:p>
    <w:p w:rsidR="00585761" w:rsidRPr="00DD08EC" w:rsidRDefault="00585761" w:rsidP="006D703A">
      <w:pPr>
        <w:rPr>
          <w:sz w:val="20"/>
          <w:szCs w:val="20"/>
        </w:rPr>
      </w:pPr>
      <w:r w:rsidRPr="00DD08EC">
        <w:rPr>
          <w:sz w:val="20"/>
          <w:szCs w:val="20"/>
        </w:rPr>
        <w:t>Ответы:</w:t>
      </w:r>
    </w:p>
    <w:p w:rsidR="00585761" w:rsidRPr="00DD08EC" w:rsidRDefault="00585761" w:rsidP="006D703A">
      <w:pPr>
        <w:rPr>
          <w:sz w:val="20"/>
          <w:szCs w:val="20"/>
        </w:rPr>
      </w:pPr>
      <w:r w:rsidRPr="00DD08EC">
        <w:rPr>
          <w:sz w:val="20"/>
          <w:szCs w:val="20"/>
        </w:rPr>
        <w:t xml:space="preserve">A. Добавленная стоимость </w:t>
      </w:r>
    </w:p>
    <w:p w:rsidR="00585761" w:rsidRPr="00DD08EC" w:rsidRDefault="00585761" w:rsidP="006D703A">
      <w:pPr>
        <w:rPr>
          <w:sz w:val="20"/>
          <w:szCs w:val="20"/>
        </w:rPr>
      </w:pPr>
      <w:r w:rsidRPr="00DD08EC">
        <w:rPr>
          <w:sz w:val="20"/>
          <w:szCs w:val="20"/>
        </w:rPr>
        <w:t>B. Выручка от реализации ценных бумаг</w:t>
      </w:r>
    </w:p>
    <w:p w:rsidR="00585761" w:rsidRDefault="00585761" w:rsidP="006D703A">
      <w:pPr>
        <w:rPr>
          <w:sz w:val="20"/>
          <w:szCs w:val="20"/>
        </w:rPr>
      </w:pPr>
      <w:r w:rsidRPr="00DD08EC">
        <w:rPr>
          <w:sz w:val="20"/>
          <w:szCs w:val="20"/>
        </w:rPr>
        <w:t xml:space="preserve">C. Комиссионное вознаграждение, полученное брокером </w:t>
      </w:r>
    </w:p>
    <w:p w:rsidR="00585761" w:rsidRPr="00DD08EC" w:rsidRDefault="00585761" w:rsidP="006D703A">
      <w:pPr>
        <w:rPr>
          <w:sz w:val="20"/>
          <w:szCs w:val="20"/>
        </w:rPr>
      </w:pPr>
      <w:r w:rsidRPr="00DD08EC">
        <w:rPr>
          <w:sz w:val="20"/>
          <w:szCs w:val="20"/>
        </w:rPr>
        <w:t>D. Доход брокера не облагается НДС</w:t>
      </w:r>
    </w:p>
    <w:p w:rsidR="00585761" w:rsidRPr="00DD08EC" w:rsidRDefault="00585761" w:rsidP="00BA1BEF">
      <w:pPr>
        <w:rPr>
          <w:sz w:val="20"/>
          <w:szCs w:val="20"/>
        </w:rPr>
      </w:pPr>
    </w:p>
    <w:p w:rsidR="00585761" w:rsidRPr="00DD08EC" w:rsidRDefault="00585761" w:rsidP="006D703A">
      <w:pPr>
        <w:rPr>
          <w:sz w:val="20"/>
          <w:szCs w:val="20"/>
        </w:rPr>
      </w:pPr>
      <w:r w:rsidRPr="00DD08EC">
        <w:rPr>
          <w:sz w:val="20"/>
          <w:szCs w:val="20"/>
        </w:rPr>
        <w:t>Код вопроса: 7.2.24</w:t>
      </w:r>
    </w:p>
    <w:p w:rsidR="00585761" w:rsidRPr="00DD08EC" w:rsidRDefault="00585761" w:rsidP="006D703A">
      <w:pPr>
        <w:rPr>
          <w:sz w:val="20"/>
          <w:szCs w:val="20"/>
        </w:rPr>
      </w:pPr>
      <w:r w:rsidRPr="00DD08EC">
        <w:rPr>
          <w:sz w:val="20"/>
          <w:szCs w:val="20"/>
        </w:rPr>
        <w:t>Брокер реализовал ценные бумаги клиента на сумму 100 тыс. руб. Комиссионное вознаграждение без учета НДС установлено в размере 0,5% от выручки. Рассчитайте налоговые обязательства брокера по НДС.</w:t>
      </w:r>
    </w:p>
    <w:p w:rsidR="00585761" w:rsidRDefault="00585761" w:rsidP="006D703A">
      <w:pPr>
        <w:rPr>
          <w:sz w:val="20"/>
          <w:szCs w:val="20"/>
        </w:rPr>
      </w:pPr>
      <w:r w:rsidRPr="00DD08EC">
        <w:rPr>
          <w:sz w:val="20"/>
          <w:szCs w:val="20"/>
        </w:rPr>
        <w:t>Ответы:</w:t>
      </w:r>
    </w:p>
    <w:p w:rsidR="00585761" w:rsidRPr="00714141" w:rsidRDefault="00585761" w:rsidP="006D703A">
      <w:pPr>
        <w:rPr>
          <w:sz w:val="20"/>
          <w:szCs w:val="20"/>
        </w:rPr>
      </w:pPr>
      <w:r w:rsidRPr="00DD08EC">
        <w:rPr>
          <w:sz w:val="20"/>
          <w:szCs w:val="20"/>
        </w:rPr>
        <w:t>A. 0 руб.</w:t>
      </w:r>
    </w:p>
    <w:p w:rsidR="00585761" w:rsidRPr="00714141" w:rsidRDefault="00585761" w:rsidP="006D703A">
      <w:pPr>
        <w:rPr>
          <w:sz w:val="20"/>
          <w:szCs w:val="20"/>
        </w:rPr>
      </w:pPr>
      <w:r w:rsidRPr="00714141">
        <w:rPr>
          <w:sz w:val="20"/>
          <w:szCs w:val="20"/>
        </w:rPr>
        <w:t>B. 90 руб.</w:t>
      </w:r>
    </w:p>
    <w:p w:rsidR="00585761" w:rsidRPr="00714141" w:rsidRDefault="00585761" w:rsidP="006D703A">
      <w:pPr>
        <w:rPr>
          <w:sz w:val="20"/>
          <w:szCs w:val="20"/>
        </w:rPr>
      </w:pPr>
      <w:r w:rsidRPr="00714141">
        <w:rPr>
          <w:sz w:val="20"/>
          <w:szCs w:val="20"/>
        </w:rPr>
        <w:t>C. 18 тыс. руб.</w:t>
      </w:r>
    </w:p>
    <w:p w:rsidR="00585761" w:rsidRPr="00184FD8" w:rsidRDefault="00585761" w:rsidP="006D703A">
      <w:pPr>
        <w:rPr>
          <w:sz w:val="20"/>
          <w:szCs w:val="20"/>
        </w:rPr>
      </w:pPr>
      <w:r w:rsidRPr="00714141">
        <w:rPr>
          <w:sz w:val="20"/>
          <w:szCs w:val="20"/>
        </w:rPr>
        <w:t>D. 10 тыс. руб.</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7.2.25</w:t>
      </w:r>
    </w:p>
    <w:p w:rsidR="00585761" w:rsidRPr="00184FD8" w:rsidRDefault="00585761" w:rsidP="00BA1BEF">
      <w:pPr>
        <w:rPr>
          <w:sz w:val="20"/>
          <w:szCs w:val="20"/>
        </w:rPr>
      </w:pPr>
      <w:r w:rsidRPr="00184FD8">
        <w:rPr>
          <w:sz w:val="20"/>
          <w:szCs w:val="20"/>
        </w:rPr>
        <w:t>Дилер реализовал 200 акций по цене 100 руб. за одну акцию при рыночной цене 105 руб. за акцию. Рассчитайте налоговые обязательства дилера по НДС.</w:t>
      </w:r>
    </w:p>
    <w:p w:rsidR="00585761"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0 руб.</w:t>
      </w:r>
    </w:p>
    <w:p w:rsidR="00585761" w:rsidRPr="00184FD8" w:rsidRDefault="00585761" w:rsidP="00BA1BEF">
      <w:pPr>
        <w:rPr>
          <w:sz w:val="20"/>
          <w:szCs w:val="20"/>
        </w:rPr>
      </w:pPr>
      <w:r w:rsidRPr="00184FD8">
        <w:rPr>
          <w:sz w:val="20"/>
          <w:szCs w:val="20"/>
        </w:rPr>
        <w:t>B. 3 600 руб.</w:t>
      </w:r>
    </w:p>
    <w:p w:rsidR="00585761" w:rsidRPr="00184FD8" w:rsidRDefault="00585761" w:rsidP="00BA1BEF">
      <w:pPr>
        <w:rPr>
          <w:sz w:val="20"/>
          <w:szCs w:val="20"/>
        </w:rPr>
      </w:pPr>
      <w:r w:rsidRPr="00184FD8">
        <w:rPr>
          <w:sz w:val="20"/>
          <w:szCs w:val="20"/>
        </w:rPr>
        <w:t>C. 3 780 руб.</w:t>
      </w:r>
    </w:p>
    <w:p w:rsidR="00585761" w:rsidRPr="00184FD8" w:rsidRDefault="00585761" w:rsidP="00BA1BEF">
      <w:pPr>
        <w:rPr>
          <w:sz w:val="20"/>
          <w:szCs w:val="20"/>
        </w:rPr>
      </w:pPr>
      <w:r w:rsidRPr="00184FD8">
        <w:rPr>
          <w:sz w:val="20"/>
          <w:szCs w:val="20"/>
        </w:rPr>
        <w:t>D. 3 000 руб.</w:t>
      </w:r>
    </w:p>
    <w:p w:rsidR="00585761" w:rsidRPr="00184FD8" w:rsidRDefault="00585761" w:rsidP="00BA1BEF">
      <w:pPr>
        <w:rPr>
          <w:sz w:val="20"/>
          <w:szCs w:val="20"/>
        </w:rPr>
      </w:pPr>
    </w:p>
    <w:p w:rsidR="00585761" w:rsidRPr="00DD08EC" w:rsidRDefault="00585761" w:rsidP="006D703A">
      <w:pPr>
        <w:rPr>
          <w:sz w:val="20"/>
          <w:szCs w:val="20"/>
        </w:rPr>
      </w:pPr>
      <w:r w:rsidRPr="00DD08EC">
        <w:rPr>
          <w:sz w:val="20"/>
          <w:szCs w:val="20"/>
        </w:rPr>
        <w:t>Код вопроса: 7.2.26</w:t>
      </w:r>
    </w:p>
    <w:p w:rsidR="00585761" w:rsidRPr="00DD08EC" w:rsidRDefault="00585761" w:rsidP="006D703A">
      <w:pPr>
        <w:rPr>
          <w:sz w:val="20"/>
          <w:szCs w:val="20"/>
        </w:rPr>
      </w:pPr>
      <w:r w:rsidRPr="00DD08EC">
        <w:rPr>
          <w:sz w:val="20"/>
          <w:szCs w:val="20"/>
        </w:rPr>
        <w:t>Банк разместил собственные облигации номиналом 100 тыс. руб. по цене 80 тыс. руб. Рассчитайте налоговые обязательства банка по НДС.</w:t>
      </w:r>
    </w:p>
    <w:p w:rsidR="00585761" w:rsidRDefault="00585761" w:rsidP="006D703A">
      <w:pPr>
        <w:rPr>
          <w:sz w:val="20"/>
          <w:szCs w:val="20"/>
        </w:rPr>
      </w:pPr>
      <w:r w:rsidRPr="00DD08EC">
        <w:rPr>
          <w:sz w:val="20"/>
          <w:szCs w:val="20"/>
        </w:rPr>
        <w:t>Ответы:</w:t>
      </w:r>
    </w:p>
    <w:p w:rsidR="00585761" w:rsidRPr="00DD08EC" w:rsidRDefault="00585761" w:rsidP="006D703A">
      <w:pPr>
        <w:rPr>
          <w:sz w:val="20"/>
          <w:szCs w:val="20"/>
        </w:rPr>
      </w:pPr>
      <w:r w:rsidRPr="00DD08EC">
        <w:rPr>
          <w:sz w:val="20"/>
          <w:szCs w:val="20"/>
        </w:rPr>
        <w:t>A. 0 руб.</w:t>
      </w:r>
    </w:p>
    <w:p w:rsidR="00585761" w:rsidRPr="00DD08EC" w:rsidRDefault="00585761" w:rsidP="006D703A">
      <w:pPr>
        <w:rPr>
          <w:sz w:val="20"/>
          <w:szCs w:val="20"/>
        </w:rPr>
      </w:pPr>
      <w:r w:rsidRPr="00DD08EC">
        <w:rPr>
          <w:sz w:val="20"/>
          <w:szCs w:val="20"/>
        </w:rPr>
        <w:t>B. 3 600 руб.</w:t>
      </w:r>
    </w:p>
    <w:p w:rsidR="00585761" w:rsidRPr="00DD08EC" w:rsidRDefault="00585761" w:rsidP="006D703A">
      <w:pPr>
        <w:rPr>
          <w:sz w:val="20"/>
          <w:szCs w:val="20"/>
        </w:rPr>
      </w:pPr>
      <w:r w:rsidRPr="00DD08EC">
        <w:rPr>
          <w:sz w:val="20"/>
          <w:szCs w:val="20"/>
        </w:rPr>
        <w:t>C. 18 000 руб.</w:t>
      </w:r>
    </w:p>
    <w:p w:rsidR="00585761" w:rsidRPr="00184FD8" w:rsidRDefault="00585761" w:rsidP="006D703A">
      <w:pPr>
        <w:rPr>
          <w:sz w:val="20"/>
          <w:szCs w:val="20"/>
        </w:rPr>
      </w:pPr>
      <w:r w:rsidRPr="00DD08EC">
        <w:rPr>
          <w:sz w:val="20"/>
          <w:szCs w:val="20"/>
        </w:rPr>
        <w:t>D. 14 400 руб.</w:t>
      </w:r>
    </w:p>
    <w:p w:rsidR="00585761" w:rsidRPr="00184FD8" w:rsidRDefault="00585761" w:rsidP="00BA1BEF">
      <w:pPr>
        <w:rPr>
          <w:sz w:val="20"/>
          <w:szCs w:val="20"/>
        </w:rPr>
      </w:pPr>
    </w:p>
    <w:p w:rsidR="00585761" w:rsidRPr="00184FD8" w:rsidRDefault="00585761" w:rsidP="00BA1BEF">
      <w:pPr>
        <w:rPr>
          <w:color w:val="000000"/>
          <w:sz w:val="20"/>
          <w:szCs w:val="20"/>
        </w:rPr>
      </w:pPr>
      <w:r w:rsidRPr="00184FD8">
        <w:rPr>
          <w:sz w:val="20"/>
          <w:szCs w:val="20"/>
        </w:rPr>
        <w:t>Код вопроса: 7.2.27</w:t>
      </w:r>
    </w:p>
    <w:p w:rsidR="00585761" w:rsidRPr="00184FD8" w:rsidRDefault="00585761" w:rsidP="00BA1BEF">
      <w:pPr>
        <w:rPr>
          <w:sz w:val="20"/>
          <w:szCs w:val="20"/>
        </w:rPr>
      </w:pPr>
      <w:r w:rsidRPr="00184FD8">
        <w:rPr>
          <w:sz w:val="20"/>
          <w:szCs w:val="20"/>
        </w:rPr>
        <w:t>ОАО «Альфа» разместила 300 собственных акций номиналом 500 руб. по цене 530 руб. за штуку. Рассчитайте налоговые обязательства ОАО «Альфа» по НДС.</w:t>
      </w:r>
    </w:p>
    <w:p w:rsidR="00585761"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0 руб.</w:t>
      </w:r>
    </w:p>
    <w:p w:rsidR="00585761" w:rsidRPr="00184FD8" w:rsidRDefault="00585761" w:rsidP="00BA1BEF">
      <w:pPr>
        <w:rPr>
          <w:sz w:val="20"/>
          <w:szCs w:val="20"/>
        </w:rPr>
      </w:pPr>
      <w:r w:rsidRPr="00184FD8">
        <w:rPr>
          <w:sz w:val="20"/>
          <w:szCs w:val="20"/>
        </w:rPr>
        <w:t>B. 27 000 руб.</w:t>
      </w:r>
    </w:p>
    <w:p w:rsidR="00585761" w:rsidRPr="00184FD8" w:rsidRDefault="00585761" w:rsidP="00BA1BEF">
      <w:pPr>
        <w:rPr>
          <w:sz w:val="20"/>
          <w:szCs w:val="20"/>
        </w:rPr>
      </w:pPr>
      <w:r w:rsidRPr="00184FD8">
        <w:rPr>
          <w:sz w:val="20"/>
          <w:szCs w:val="20"/>
        </w:rPr>
        <w:t>C. 28 620 руб.</w:t>
      </w:r>
    </w:p>
    <w:p w:rsidR="00585761" w:rsidRPr="00184FD8" w:rsidRDefault="00585761" w:rsidP="00BA1BEF">
      <w:pPr>
        <w:rPr>
          <w:sz w:val="20"/>
          <w:szCs w:val="20"/>
        </w:rPr>
      </w:pPr>
      <w:r w:rsidRPr="00184FD8">
        <w:rPr>
          <w:sz w:val="20"/>
          <w:szCs w:val="20"/>
        </w:rPr>
        <w:t>D. 25 000 руб.</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7.1.28</w:t>
      </w:r>
    </w:p>
    <w:p w:rsidR="00585761" w:rsidRPr="00184FD8" w:rsidRDefault="00585761" w:rsidP="00BA1BEF">
      <w:pPr>
        <w:rPr>
          <w:sz w:val="20"/>
          <w:szCs w:val="20"/>
        </w:rPr>
      </w:pPr>
      <w:r w:rsidRPr="00184FD8">
        <w:rPr>
          <w:sz w:val="20"/>
          <w:szCs w:val="20"/>
        </w:rPr>
        <w:t>Плательщиками налога на прибыль признаются:</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Только российские организации</w:t>
      </w:r>
    </w:p>
    <w:p w:rsidR="00585761" w:rsidRPr="00184FD8" w:rsidRDefault="00585761" w:rsidP="00BA1BEF">
      <w:pPr>
        <w:rPr>
          <w:sz w:val="20"/>
          <w:szCs w:val="20"/>
        </w:rPr>
      </w:pPr>
      <w:r w:rsidRPr="00184FD8">
        <w:rPr>
          <w:sz w:val="20"/>
          <w:szCs w:val="20"/>
        </w:rPr>
        <w:t>B. Только российские организации и индивидуальные предприниматели</w:t>
      </w:r>
    </w:p>
    <w:p w:rsidR="00585761" w:rsidRDefault="00585761" w:rsidP="00BA1BEF">
      <w:pPr>
        <w:rPr>
          <w:sz w:val="20"/>
          <w:szCs w:val="20"/>
        </w:rPr>
      </w:pPr>
      <w:r w:rsidRPr="00184FD8">
        <w:rPr>
          <w:sz w:val="20"/>
          <w:szCs w:val="20"/>
        </w:rPr>
        <w:t>C. Только российские и иностранные организации</w:t>
      </w:r>
    </w:p>
    <w:p w:rsidR="00585761" w:rsidRPr="00184FD8" w:rsidRDefault="00585761" w:rsidP="00BA1BEF">
      <w:pPr>
        <w:rPr>
          <w:sz w:val="20"/>
          <w:szCs w:val="20"/>
        </w:rPr>
      </w:pPr>
      <w:r w:rsidRPr="00184FD8">
        <w:rPr>
          <w:sz w:val="20"/>
          <w:szCs w:val="20"/>
        </w:rPr>
        <w:t>D. Российские организации и иностранные организации, осуществляющие свою деятельность в Российской Федерации через постоянные представительства и (или) получающие доходы от источников в Российской Федерации</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7.1.29</w:t>
      </w:r>
    </w:p>
    <w:p w:rsidR="00585761" w:rsidRPr="00184FD8" w:rsidRDefault="00585761" w:rsidP="00BA1BEF">
      <w:pPr>
        <w:rPr>
          <w:sz w:val="20"/>
          <w:szCs w:val="20"/>
        </w:rPr>
      </w:pPr>
      <w:r w:rsidRPr="00184FD8">
        <w:rPr>
          <w:sz w:val="20"/>
          <w:szCs w:val="20"/>
        </w:rPr>
        <w:t>Иностранная организация получила на территории Российской Федерации доход в виде процента по векселю. По какой ставке облагается данный вид дохода?</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9%</w:t>
      </w:r>
    </w:p>
    <w:p w:rsidR="00585761" w:rsidRDefault="00585761" w:rsidP="00BA1BEF">
      <w:pPr>
        <w:rPr>
          <w:sz w:val="20"/>
          <w:szCs w:val="20"/>
        </w:rPr>
      </w:pPr>
      <w:r w:rsidRPr="00184FD8">
        <w:rPr>
          <w:sz w:val="20"/>
          <w:szCs w:val="20"/>
        </w:rPr>
        <w:t>B. 10%</w:t>
      </w:r>
    </w:p>
    <w:p w:rsidR="00585761" w:rsidRPr="00184FD8" w:rsidRDefault="00585761" w:rsidP="00BA1BEF">
      <w:pPr>
        <w:rPr>
          <w:sz w:val="20"/>
          <w:szCs w:val="20"/>
        </w:rPr>
      </w:pPr>
      <w:r w:rsidRPr="00184FD8">
        <w:rPr>
          <w:sz w:val="20"/>
          <w:szCs w:val="20"/>
        </w:rPr>
        <w:t>C. 20%</w:t>
      </w:r>
    </w:p>
    <w:p w:rsidR="00585761" w:rsidRPr="00184FD8" w:rsidRDefault="00585761" w:rsidP="00BA1BEF">
      <w:pPr>
        <w:rPr>
          <w:sz w:val="20"/>
          <w:szCs w:val="20"/>
        </w:rPr>
      </w:pPr>
      <w:r w:rsidRPr="00184FD8">
        <w:rPr>
          <w:sz w:val="20"/>
          <w:szCs w:val="20"/>
        </w:rPr>
        <w:t>D. 24%</w:t>
      </w:r>
    </w:p>
    <w:p w:rsidR="00585761" w:rsidRPr="00184FD8" w:rsidRDefault="00585761" w:rsidP="00BA1BEF">
      <w:pPr>
        <w:rPr>
          <w:sz w:val="20"/>
          <w:szCs w:val="20"/>
        </w:rPr>
      </w:pPr>
    </w:p>
    <w:p w:rsidR="00585761" w:rsidRPr="00DD08EC" w:rsidRDefault="00585761" w:rsidP="006D703A">
      <w:pPr>
        <w:rPr>
          <w:sz w:val="20"/>
          <w:szCs w:val="20"/>
        </w:rPr>
      </w:pPr>
      <w:r w:rsidRPr="00DD08EC">
        <w:rPr>
          <w:sz w:val="20"/>
          <w:szCs w:val="20"/>
        </w:rPr>
        <w:t>Код вопроса: 7.2.30</w:t>
      </w:r>
    </w:p>
    <w:p w:rsidR="00585761" w:rsidRPr="00DD08EC" w:rsidRDefault="00585761" w:rsidP="006D703A">
      <w:pPr>
        <w:rPr>
          <w:sz w:val="20"/>
          <w:szCs w:val="20"/>
        </w:rPr>
      </w:pPr>
      <w:r w:rsidRPr="00DD08EC">
        <w:rPr>
          <w:sz w:val="20"/>
          <w:szCs w:val="20"/>
        </w:rPr>
        <w:t>Российская организация «А» выплатила процентный доход по своей облигации иностранной организации «В», не имеющей представительства на территории РФ и не являющейся ее резидентом, в размере 1 тыс. руб. Кто и в какой сумме обязан перечислить налог на прибыль в бюджет?</w:t>
      </w:r>
    </w:p>
    <w:p w:rsidR="00585761" w:rsidRPr="00DD08EC" w:rsidRDefault="00585761" w:rsidP="006D703A">
      <w:pPr>
        <w:rPr>
          <w:sz w:val="20"/>
          <w:szCs w:val="20"/>
        </w:rPr>
      </w:pPr>
      <w:r w:rsidRPr="00DD08EC">
        <w:rPr>
          <w:sz w:val="20"/>
          <w:szCs w:val="20"/>
        </w:rPr>
        <w:t>Ответы:</w:t>
      </w:r>
    </w:p>
    <w:p w:rsidR="00585761" w:rsidRPr="00DD08EC" w:rsidRDefault="00585761" w:rsidP="006D703A">
      <w:pPr>
        <w:rPr>
          <w:sz w:val="20"/>
          <w:szCs w:val="20"/>
        </w:rPr>
      </w:pPr>
      <w:r w:rsidRPr="00DD08EC">
        <w:rPr>
          <w:sz w:val="20"/>
          <w:szCs w:val="20"/>
        </w:rPr>
        <w:t>A. «B» в размере 150 руб.</w:t>
      </w:r>
    </w:p>
    <w:p w:rsidR="00585761" w:rsidRDefault="00585761" w:rsidP="006D703A">
      <w:pPr>
        <w:rPr>
          <w:sz w:val="20"/>
          <w:szCs w:val="20"/>
        </w:rPr>
      </w:pPr>
      <w:r w:rsidRPr="00DD08EC">
        <w:rPr>
          <w:sz w:val="20"/>
          <w:szCs w:val="20"/>
        </w:rPr>
        <w:t>B. «А» в размере 150 руб.</w:t>
      </w:r>
    </w:p>
    <w:p w:rsidR="00585761" w:rsidRPr="00DD08EC" w:rsidRDefault="00585761" w:rsidP="006D703A">
      <w:pPr>
        <w:rPr>
          <w:sz w:val="20"/>
          <w:szCs w:val="20"/>
        </w:rPr>
      </w:pPr>
      <w:r w:rsidRPr="00DD08EC">
        <w:rPr>
          <w:sz w:val="20"/>
          <w:szCs w:val="20"/>
        </w:rPr>
        <w:t>C. «А» в размере 200 руб.</w:t>
      </w:r>
    </w:p>
    <w:p w:rsidR="00585761" w:rsidRPr="006D6C71" w:rsidRDefault="00585761" w:rsidP="006D703A">
      <w:pPr>
        <w:rPr>
          <w:sz w:val="20"/>
          <w:szCs w:val="20"/>
        </w:rPr>
      </w:pPr>
      <w:r w:rsidRPr="00DD08EC">
        <w:rPr>
          <w:sz w:val="20"/>
          <w:szCs w:val="20"/>
        </w:rPr>
        <w:t>D. «В» в размере 200 руб.</w:t>
      </w:r>
    </w:p>
    <w:p w:rsidR="00585761" w:rsidRPr="006D6C71" w:rsidRDefault="00585761" w:rsidP="006D703A">
      <w:pPr>
        <w:rPr>
          <w:sz w:val="20"/>
          <w:szCs w:val="20"/>
        </w:rPr>
      </w:pPr>
    </w:p>
    <w:p w:rsidR="00585761" w:rsidRPr="00184FD8" w:rsidRDefault="00585761" w:rsidP="00BA1BEF">
      <w:pPr>
        <w:rPr>
          <w:sz w:val="20"/>
          <w:szCs w:val="20"/>
        </w:rPr>
      </w:pPr>
      <w:r w:rsidRPr="00184FD8">
        <w:rPr>
          <w:sz w:val="20"/>
          <w:szCs w:val="20"/>
        </w:rPr>
        <w:t>Код вопроса: 7.1.31</w:t>
      </w:r>
    </w:p>
    <w:p w:rsidR="00585761" w:rsidRPr="00184FD8" w:rsidRDefault="00585761" w:rsidP="000A160E">
      <w:pPr>
        <w:rPr>
          <w:sz w:val="20"/>
          <w:szCs w:val="20"/>
        </w:rPr>
      </w:pPr>
      <w:r w:rsidRPr="00184FD8">
        <w:rPr>
          <w:sz w:val="20"/>
          <w:szCs w:val="20"/>
        </w:rPr>
        <w:t>Российская организация получила доход от реализации государственной ценной бумаги. По какой ставке облагается данный доход налогом на прибыль?</w:t>
      </w:r>
    </w:p>
    <w:p w:rsidR="00585761" w:rsidRPr="00184FD8" w:rsidRDefault="00585761" w:rsidP="000A160E">
      <w:pPr>
        <w:rPr>
          <w:sz w:val="20"/>
          <w:szCs w:val="20"/>
        </w:rPr>
      </w:pPr>
      <w:r w:rsidRPr="00184FD8">
        <w:rPr>
          <w:sz w:val="20"/>
          <w:szCs w:val="20"/>
        </w:rPr>
        <w:t>Ответы:</w:t>
      </w:r>
    </w:p>
    <w:p w:rsidR="00585761" w:rsidRPr="00184FD8" w:rsidRDefault="00585761" w:rsidP="000A160E">
      <w:pPr>
        <w:rPr>
          <w:sz w:val="20"/>
          <w:szCs w:val="20"/>
        </w:rPr>
      </w:pPr>
      <w:r w:rsidRPr="00184FD8">
        <w:rPr>
          <w:sz w:val="20"/>
          <w:szCs w:val="20"/>
        </w:rPr>
        <w:t>A. 0%</w:t>
      </w:r>
    </w:p>
    <w:p w:rsidR="00585761" w:rsidRDefault="00585761" w:rsidP="000A160E">
      <w:pPr>
        <w:rPr>
          <w:sz w:val="20"/>
          <w:szCs w:val="20"/>
        </w:rPr>
      </w:pPr>
      <w:r w:rsidRPr="00184FD8">
        <w:rPr>
          <w:sz w:val="20"/>
          <w:szCs w:val="20"/>
        </w:rPr>
        <w:t>B. 15%</w:t>
      </w:r>
    </w:p>
    <w:p w:rsidR="00585761" w:rsidRPr="00184FD8" w:rsidRDefault="00585761" w:rsidP="000A160E">
      <w:pPr>
        <w:rPr>
          <w:sz w:val="20"/>
          <w:szCs w:val="20"/>
        </w:rPr>
      </w:pPr>
      <w:r w:rsidRPr="00184FD8">
        <w:rPr>
          <w:sz w:val="20"/>
          <w:szCs w:val="20"/>
        </w:rPr>
        <w:t>C. 20%</w:t>
      </w:r>
    </w:p>
    <w:p w:rsidR="00585761" w:rsidRPr="00184FD8" w:rsidRDefault="00585761" w:rsidP="000A160E">
      <w:pPr>
        <w:rPr>
          <w:sz w:val="20"/>
          <w:szCs w:val="20"/>
        </w:rPr>
      </w:pPr>
      <w:r w:rsidRPr="00184FD8">
        <w:rPr>
          <w:sz w:val="20"/>
          <w:szCs w:val="20"/>
        </w:rPr>
        <w:t>D. 9%</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7.1.32</w:t>
      </w:r>
    </w:p>
    <w:p w:rsidR="00585761" w:rsidRPr="00184FD8" w:rsidRDefault="00585761" w:rsidP="00BA1BEF">
      <w:pPr>
        <w:rPr>
          <w:sz w:val="20"/>
          <w:szCs w:val="20"/>
        </w:rPr>
      </w:pPr>
      <w:r w:rsidRPr="00184FD8">
        <w:rPr>
          <w:sz w:val="20"/>
          <w:szCs w:val="20"/>
        </w:rPr>
        <w:t>Дивидендом в целях налогообложения признается:</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 xml:space="preserve">A. Доход, выплачиваемый по долговому обязательству любого вида </w:t>
      </w:r>
    </w:p>
    <w:p w:rsidR="00585761" w:rsidRDefault="00585761" w:rsidP="00BA1BEF">
      <w:pPr>
        <w:rPr>
          <w:sz w:val="20"/>
          <w:szCs w:val="20"/>
        </w:rPr>
      </w:pPr>
      <w:r w:rsidRPr="00184FD8">
        <w:rPr>
          <w:sz w:val="20"/>
          <w:szCs w:val="20"/>
        </w:rPr>
        <w:t>B. Доход, выплаченный акционеру из валовой прибыли акционерного общества</w:t>
      </w:r>
    </w:p>
    <w:p w:rsidR="00585761" w:rsidRPr="00184FD8" w:rsidRDefault="00585761" w:rsidP="00BA1BEF">
      <w:pPr>
        <w:rPr>
          <w:sz w:val="20"/>
          <w:szCs w:val="20"/>
        </w:rPr>
      </w:pPr>
      <w:r w:rsidRPr="00184FD8">
        <w:rPr>
          <w:sz w:val="20"/>
          <w:szCs w:val="20"/>
        </w:rPr>
        <w:t>C. Доход, полученный акционером от организации при распределении прибыли, остающейся после налогообложения (в том числе по привилегированным акциям), по принадлежащим акционеру акциям</w:t>
      </w:r>
    </w:p>
    <w:p w:rsidR="00585761" w:rsidRPr="00184FD8" w:rsidRDefault="00585761" w:rsidP="00BA1BEF">
      <w:pPr>
        <w:rPr>
          <w:sz w:val="20"/>
          <w:szCs w:val="20"/>
        </w:rPr>
      </w:pPr>
      <w:r w:rsidRPr="00184FD8">
        <w:rPr>
          <w:sz w:val="20"/>
          <w:szCs w:val="20"/>
        </w:rPr>
        <w:t>D. Любой доход, выплаченный акционеру</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7.1.33</w:t>
      </w:r>
    </w:p>
    <w:p w:rsidR="00585761" w:rsidRPr="00184FD8" w:rsidRDefault="00585761" w:rsidP="00BA1BEF">
      <w:pPr>
        <w:rPr>
          <w:sz w:val="20"/>
          <w:szCs w:val="20"/>
        </w:rPr>
      </w:pPr>
      <w:r w:rsidRPr="00184FD8">
        <w:rPr>
          <w:sz w:val="20"/>
          <w:szCs w:val="20"/>
        </w:rPr>
        <w:t>Процентами в целях налогообложения признаются:</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Доход, полученный акционером от организации при распределении прибыли, остающейся после налогообложения (в том числе по привилегированным акциям), по принадлежащим акционеру акциям</w:t>
      </w:r>
    </w:p>
    <w:p w:rsidR="00585761" w:rsidRDefault="00585761" w:rsidP="00BA1BEF">
      <w:pPr>
        <w:rPr>
          <w:sz w:val="20"/>
          <w:szCs w:val="20"/>
        </w:rPr>
      </w:pPr>
      <w:r w:rsidRPr="00184FD8">
        <w:rPr>
          <w:sz w:val="20"/>
          <w:szCs w:val="20"/>
        </w:rPr>
        <w:t xml:space="preserve">B. Доход, выплачиваемый по долговому обязательству любого вида из прибыли, остающейся после налогообложения </w:t>
      </w:r>
    </w:p>
    <w:p w:rsidR="00585761" w:rsidRPr="00184FD8" w:rsidRDefault="00585761" w:rsidP="00BA1BEF">
      <w:pPr>
        <w:rPr>
          <w:sz w:val="20"/>
          <w:szCs w:val="20"/>
        </w:rPr>
      </w:pPr>
      <w:r w:rsidRPr="00184FD8">
        <w:rPr>
          <w:sz w:val="20"/>
          <w:szCs w:val="20"/>
        </w:rPr>
        <w:t>C. Любой заранее заявленный (установленный) доход, в том числе в виде дисконта, полученный по долговому обязательству любого вида</w:t>
      </w:r>
    </w:p>
    <w:p w:rsidR="00585761" w:rsidRPr="00184FD8" w:rsidRDefault="00585761" w:rsidP="00BA1BEF">
      <w:pPr>
        <w:rPr>
          <w:sz w:val="20"/>
          <w:szCs w:val="20"/>
        </w:rPr>
      </w:pPr>
      <w:r w:rsidRPr="00184FD8">
        <w:rPr>
          <w:sz w:val="20"/>
          <w:szCs w:val="20"/>
        </w:rPr>
        <w:t>D. Любой доход, полученный инвестором</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7.1.34</w:t>
      </w:r>
    </w:p>
    <w:p w:rsidR="00585761" w:rsidRPr="00184FD8" w:rsidRDefault="00585761" w:rsidP="00BA1BEF">
      <w:pPr>
        <w:rPr>
          <w:sz w:val="20"/>
          <w:szCs w:val="20"/>
        </w:rPr>
      </w:pPr>
      <w:r w:rsidRPr="00184FD8">
        <w:rPr>
          <w:sz w:val="20"/>
          <w:szCs w:val="20"/>
        </w:rPr>
        <w:t>Плательщиками государственной пошлины признаются:</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Только российские организации</w:t>
      </w:r>
    </w:p>
    <w:p w:rsidR="00585761" w:rsidRDefault="00585761" w:rsidP="00BA1BEF">
      <w:pPr>
        <w:rPr>
          <w:sz w:val="20"/>
          <w:szCs w:val="20"/>
        </w:rPr>
      </w:pPr>
      <w:r w:rsidRPr="00184FD8">
        <w:rPr>
          <w:sz w:val="20"/>
          <w:szCs w:val="20"/>
        </w:rPr>
        <w:t>B. Только физические лица</w:t>
      </w:r>
    </w:p>
    <w:p w:rsidR="00585761" w:rsidRPr="00184FD8" w:rsidRDefault="00585761" w:rsidP="00BA1BEF">
      <w:pPr>
        <w:rPr>
          <w:sz w:val="20"/>
          <w:szCs w:val="20"/>
        </w:rPr>
      </w:pPr>
      <w:r w:rsidRPr="00184FD8">
        <w:rPr>
          <w:sz w:val="20"/>
          <w:szCs w:val="20"/>
        </w:rPr>
        <w:t>C. Организации и физические лица</w:t>
      </w:r>
    </w:p>
    <w:p w:rsidR="00585761" w:rsidRPr="00184FD8" w:rsidRDefault="00585761" w:rsidP="00BA1BEF">
      <w:pPr>
        <w:rPr>
          <w:sz w:val="20"/>
          <w:szCs w:val="20"/>
        </w:rPr>
      </w:pPr>
      <w:r w:rsidRPr="00184FD8">
        <w:rPr>
          <w:sz w:val="20"/>
          <w:szCs w:val="20"/>
        </w:rPr>
        <w:t>D. Организации и индивидуальные предприниматели</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7.1.35</w:t>
      </w:r>
    </w:p>
    <w:p w:rsidR="00585761" w:rsidRPr="00184FD8" w:rsidRDefault="00585761" w:rsidP="00BA1BEF">
      <w:pPr>
        <w:rPr>
          <w:sz w:val="20"/>
          <w:szCs w:val="20"/>
        </w:rPr>
      </w:pPr>
      <w:r w:rsidRPr="00184FD8">
        <w:rPr>
          <w:sz w:val="20"/>
          <w:szCs w:val="20"/>
        </w:rPr>
        <w:t>При обращении за совершением юридически значимых действий организации уплачивают государственную пошлину в следующие сроки:</w:t>
      </w:r>
    </w:p>
    <w:p w:rsidR="00585761"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 xml:space="preserve">A. До подачи заявления или подачи соответствующих документов </w:t>
      </w:r>
    </w:p>
    <w:p w:rsidR="00585761" w:rsidRPr="00184FD8" w:rsidRDefault="00585761" w:rsidP="00BA1BEF">
      <w:pPr>
        <w:rPr>
          <w:sz w:val="20"/>
          <w:szCs w:val="20"/>
        </w:rPr>
      </w:pPr>
      <w:r w:rsidRPr="00184FD8">
        <w:rPr>
          <w:sz w:val="20"/>
          <w:szCs w:val="20"/>
        </w:rPr>
        <w:t>B. Только после совершения юридически значимого действия или получения соответствующего документа</w:t>
      </w:r>
    </w:p>
    <w:p w:rsidR="00585761" w:rsidRPr="00184FD8" w:rsidRDefault="00585761" w:rsidP="00BA1BEF">
      <w:pPr>
        <w:rPr>
          <w:sz w:val="20"/>
          <w:szCs w:val="20"/>
        </w:rPr>
      </w:pPr>
      <w:r w:rsidRPr="00184FD8">
        <w:rPr>
          <w:sz w:val="20"/>
          <w:szCs w:val="20"/>
        </w:rPr>
        <w:t>C. В течение 5 дней после подачи заявления или соответствующих документов</w:t>
      </w:r>
    </w:p>
    <w:p w:rsidR="00585761" w:rsidRPr="00184FD8" w:rsidRDefault="00585761" w:rsidP="00BA1BEF">
      <w:pPr>
        <w:rPr>
          <w:sz w:val="20"/>
          <w:szCs w:val="20"/>
        </w:rPr>
      </w:pPr>
      <w:r w:rsidRPr="00184FD8">
        <w:rPr>
          <w:sz w:val="20"/>
          <w:szCs w:val="20"/>
        </w:rPr>
        <w:t>D. В течение 3-х дней после подачи заявления или соответствующих документов</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7.1.36</w:t>
      </w:r>
    </w:p>
    <w:p w:rsidR="00585761" w:rsidRPr="00184FD8" w:rsidRDefault="00585761" w:rsidP="00BA2101">
      <w:pPr>
        <w:rPr>
          <w:sz w:val="20"/>
          <w:szCs w:val="20"/>
        </w:rPr>
      </w:pPr>
      <w:r w:rsidRPr="00184FD8">
        <w:rPr>
          <w:sz w:val="20"/>
          <w:szCs w:val="20"/>
        </w:rPr>
        <w:t>Размер государственной пошлины за государственную регистрацию выпуска (дополнительного выпуска) эмиссионных ценных бумаг, размещаемых путем подписки, составляет:</w:t>
      </w:r>
    </w:p>
    <w:p w:rsidR="00585761" w:rsidRPr="00184FD8" w:rsidRDefault="00585761" w:rsidP="00BA2101">
      <w:pPr>
        <w:rPr>
          <w:sz w:val="20"/>
          <w:szCs w:val="20"/>
        </w:rPr>
      </w:pPr>
      <w:r w:rsidRPr="00184FD8">
        <w:rPr>
          <w:sz w:val="20"/>
          <w:szCs w:val="20"/>
        </w:rPr>
        <w:t>Ответы:</w:t>
      </w:r>
    </w:p>
    <w:p w:rsidR="00585761" w:rsidRPr="00184FD8" w:rsidRDefault="00585761" w:rsidP="00BA2101">
      <w:pPr>
        <w:rPr>
          <w:sz w:val="20"/>
          <w:szCs w:val="20"/>
        </w:rPr>
      </w:pPr>
      <w:r w:rsidRPr="00184FD8">
        <w:rPr>
          <w:sz w:val="20"/>
          <w:szCs w:val="20"/>
        </w:rPr>
        <w:t>A. 0,8% от номинальной стоимости выпуска</w:t>
      </w:r>
    </w:p>
    <w:p w:rsidR="00585761" w:rsidRDefault="00585761" w:rsidP="00BA2101">
      <w:pPr>
        <w:rPr>
          <w:sz w:val="20"/>
          <w:szCs w:val="20"/>
        </w:rPr>
      </w:pPr>
      <w:r w:rsidRPr="00184FD8">
        <w:rPr>
          <w:sz w:val="20"/>
          <w:szCs w:val="20"/>
        </w:rPr>
        <w:t>B. 0,5% от стоимости размещения</w:t>
      </w:r>
    </w:p>
    <w:p w:rsidR="00585761" w:rsidRPr="00184FD8" w:rsidRDefault="00585761" w:rsidP="00BA2101">
      <w:pPr>
        <w:rPr>
          <w:sz w:val="20"/>
          <w:szCs w:val="20"/>
        </w:rPr>
      </w:pPr>
      <w:r w:rsidRPr="00184FD8">
        <w:rPr>
          <w:sz w:val="20"/>
          <w:szCs w:val="20"/>
        </w:rPr>
        <w:t>C. 0,2% номинальной стоимости выпуска (дополнительного выпуска), но не более 200 тыс. руб.</w:t>
      </w:r>
    </w:p>
    <w:p w:rsidR="00585761" w:rsidRPr="00184FD8" w:rsidRDefault="00585761" w:rsidP="00BA2101">
      <w:pPr>
        <w:rPr>
          <w:sz w:val="20"/>
          <w:szCs w:val="20"/>
        </w:rPr>
      </w:pPr>
      <w:r w:rsidRPr="00184FD8">
        <w:rPr>
          <w:sz w:val="20"/>
          <w:szCs w:val="20"/>
        </w:rPr>
        <w:t xml:space="preserve">D. 0,3% номинальной стоимости выпуска </w:t>
      </w:r>
    </w:p>
    <w:p w:rsidR="00585761" w:rsidRPr="00184FD8" w:rsidRDefault="00585761" w:rsidP="00BA2101">
      <w:pPr>
        <w:rPr>
          <w:sz w:val="20"/>
          <w:szCs w:val="20"/>
        </w:rPr>
      </w:pPr>
    </w:p>
    <w:p w:rsidR="00585761" w:rsidRPr="00DD08EC" w:rsidRDefault="00585761" w:rsidP="006D703A">
      <w:pPr>
        <w:rPr>
          <w:sz w:val="20"/>
          <w:szCs w:val="20"/>
        </w:rPr>
      </w:pPr>
      <w:r w:rsidRPr="00DD08EC">
        <w:rPr>
          <w:sz w:val="20"/>
          <w:szCs w:val="20"/>
        </w:rPr>
        <w:t>Код вопроса: 7.1.37</w:t>
      </w:r>
    </w:p>
    <w:p w:rsidR="00585761" w:rsidRPr="00DD08EC" w:rsidRDefault="00585761" w:rsidP="006D703A">
      <w:pPr>
        <w:rPr>
          <w:sz w:val="20"/>
          <w:szCs w:val="20"/>
        </w:rPr>
      </w:pPr>
      <w:r w:rsidRPr="00DD08EC">
        <w:rPr>
          <w:sz w:val="20"/>
          <w:szCs w:val="20"/>
        </w:rPr>
        <w:t>Размер государственной пошлины за государственную регистрацию отчета об итогах выпуска (дополнительного выпуска) эмиссионных ценных бумаг, за исключением случая регистрации такого отчета одновременно  с государственной регистрацией выпуска (дополнительного выпуска) эмиссионных  ценных составляет:</w:t>
      </w:r>
    </w:p>
    <w:p w:rsidR="00585761" w:rsidRPr="00DD08EC" w:rsidRDefault="00585761" w:rsidP="006D703A">
      <w:pPr>
        <w:rPr>
          <w:sz w:val="20"/>
          <w:szCs w:val="20"/>
        </w:rPr>
      </w:pPr>
      <w:r w:rsidRPr="00DD08EC">
        <w:rPr>
          <w:sz w:val="20"/>
          <w:szCs w:val="20"/>
        </w:rPr>
        <w:t>Ответы:</w:t>
      </w:r>
    </w:p>
    <w:p w:rsidR="00585761" w:rsidRDefault="00585761" w:rsidP="006D703A">
      <w:pPr>
        <w:rPr>
          <w:sz w:val="20"/>
          <w:szCs w:val="20"/>
        </w:rPr>
      </w:pPr>
      <w:r w:rsidRPr="00DD08EC">
        <w:rPr>
          <w:sz w:val="20"/>
          <w:szCs w:val="20"/>
        </w:rPr>
        <w:t>A. 0,2% от номинальной стоимости выпуска</w:t>
      </w:r>
    </w:p>
    <w:p w:rsidR="00585761" w:rsidRPr="00DD08EC" w:rsidRDefault="00585761" w:rsidP="006D703A">
      <w:pPr>
        <w:rPr>
          <w:sz w:val="20"/>
          <w:szCs w:val="20"/>
        </w:rPr>
      </w:pPr>
      <w:r w:rsidRPr="00DD08EC">
        <w:rPr>
          <w:sz w:val="20"/>
          <w:szCs w:val="20"/>
        </w:rPr>
        <w:t xml:space="preserve">B. 35 000 руб. </w:t>
      </w:r>
    </w:p>
    <w:p w:rsidR="00585761" w:rsidRPr="00DD08EC" w:rsidRDefault="00585761" w:rsidP="006D703A">
      <w:pPr>
        <w:rPr>
          <w:sz w:val="20"/>
          <w:szCs w:val="20"/>
        </w:rPr>
      </w:pPr>
      <w:r w:rsidRPr="00DD08EC">
        <w:rPr>
          <w:sz w:val="20"/>
          <w:szCs w:val="20"/>
        </w:rPr>
        <w:t>C. 1 000 руб.</w:t>
      </w:r>
    </w:p>
    <w:p w:rsidR="00585761" w:rsidRPr="00184FD8" w:rsidRDefault="00585761" w:rsidP="006D703A">
      <w:pPr>
        <w:rPr>
          <w:sz w:val="20"/>
          <w:szCs w:val="20"/>
        </w:rPr>
      </w:pPr>
      <w:r w:rsidRPr="00DD08EC">
        <w:rPr>
          <w:sz w:val="20"/>
          <w:szCs w:val="20"/>
        </w:rPr>
        <w:t>D. 2 000 руб.</w:t>
      </w:r>
    </w:p>
    <w:p w:rsidR="00585761" w:rsidRPr="00184FD8" w:rsidRDefault="00585761" w:rsidP="00BA2101">
      <w:pPr>
        <w:rPr>
          <w:sz w:val="20"/>
          <w:szCs w:val="20"/>
        </w:rPr>
      </w:pPr>
    </w:p>
    <w:p w:rsidR="00585761" w:rsidRPr="00184FD8" w:rsidRDefault="00585761" w:rsidP="00BA2101">
      <w:pPr>
        <w:rPr>
          <w:sz w:val="20"/>
          <w:szCs w:val="20"/>
        </w:rPr>
      </w:pPr>
      <w:r w:rsidRPr="00184FD8">
        <w:rPr>
          <w:sz w:val="20"/>
          <w:szCs w:val="20"/>
        </w:rPr>
        <w:t>Код вопроса: 7.1.38</w:t>
      </w:r>
    </w:p>
    <w:p w:rsidR="00585761" w:rsidRPr="00184FD8" w:rsidRDefault="00585761" w:rsidP="000A160E">
      <w:pPr>
        <w:rPr>
          <w:sz w:val="20"/>
          <w:szCs w:val="20"/>
        </w:rPr>
      </w:pPr>
      <w:r w:rsidRPr="00184FD8">
        <w:rPr>
          <w:sz w:val="20"/>
          <w:szCs w:val="20"/>
        </w:rPr>
        <w:t>Плательщиками налога на доходы физических лиц признаются:</w:t>
      </w:r>
    </w:p>
    <w:p w:rsidR="00585761" w:rsidRPr="00184FD8" w:rsidRDefault="00585761" w:rsidP="000A160E">
      <w:pPr>
        <w:rPr>
          <w:sz w:val="20"/>
          <w:szCs w:val="20"/>
        </w:rPr>
      </w:pPr>
      <w:r w:rsidRPr="00184FD8">
        <w:rPr>
          <w:sz w:val="20"/>
          <w:szCs w:val="20"/>
        </w:rPr>
        <w:t>I. Физические лица, являющиеся налоговыми резидентами Российской Федерации</w:t>
      </w:r>
    </w:p>
    <w:p w:rsidR="00585761" w:rsidRPr="00184FD8" w:rsidRDefault="00585761" w:rsidP="000A160E">
      <w:pPr>
        <w:rPr>
          <w:sz w:val="20"/>
          <w:szCs w:val="20"/>
        </w:rPr>
      </w:pPr>
      <w:r w:rsidRPr="00184FD8">
        <w:rPr>
          <w:sz w:val="20"/>
          <w:szCs w:val="20"/>
        </w:rPr>
        <w:t xml:space="preserve">II. Физические лица, получающие доходы от источников в Российской Федерации, не являющиеся налоговым резидентами Российской Федерации </w:t>
      </w:r>
    </w:p>
    <w:p w:rsidR="00585761" w:rsidRPr="00184FD8" w:rsidRDefault="00585761" w:rsidP="000A160E">
      <w:pPr>
        <w:rPr>
          <w:sz w:val="20"/>
          <w:szCs w:val="20"/>
        </w:rPr>
      </w:pPr>
      <w:r w:rsidRPr="00184FD8">
        <w:rPr>
          <w:sz w:val="20"/>
          <w:szCs w:val="20"/>
        </w:rPr>
        <w:t>III. Российские юридические лица</w:t>
      </w:r>
    </w:p>
    <w:p w:rsidR="00585761" w:rsidRPr="00184FD8" w:rsidRDefault="00585761" w:rsidP="000A160E">
      <w:pPr>
        <w:rPr>
          <w:sz w:val="20"/>
          <w:szCs w:val="20"/>
        </w:rPr>
      </w:pPr>
      <w:r w:rsidRPr="00184FD8">
        <w:rPr>
          <w:sz w:val="20"/>
          <w:szCs w:val="20"/>
        </w:rPr>
        <w:t xml:space="preserve">IV. Индивидуальные предприниматели </w:t>
      </w:r>
    </w:p>
    <w:p w:rsidR="00585761" w:rsidRPr="00184FD8" w:rsidRDefault="00585761" w:rsidP="000A160E">
      <w:pPr>
        <w:rPr>
          <w:sz w:val="20"/>
          <w:szCs w:val="20"/>
        </w:rPr>
      </w:pPr>
      <w:r w:rsidRPr="00184FD8">
        <w:rPr>
          <w:sz w:val="20"/>
          <w:szCs w:val="20"/>
        </w:rPr>
        <w:t>Ответы:</w:t>
      </w:r>
    </w:p>
    <w:p w:rsidR="00585761" w:rsidRPr="00184FD8" w:rsidRDefault="00585761" w:rsidP="000A160E">
      <w:pPr>
        <w:rPr>
          <w:sz w:val="20"/>
          <w:szCs w:val="20"/>
        </w:rPr>
      </w:pPr>
      <w:r w:rsidRPr="00184FD8">
        <w:rPr>
          <w:sz w:val="20"/>
          <w:szCs w:val="20"/>
        </w:rPr>
        <w:t>A. Только I</w:t>
      </w:r>
    </w:p>
    <w:p w:rsidR="00585761" w:rsidRDefault="00585761" w:rsidP="000A160E">
      <w:pPr>
        <w:rPr>
          <w:sz w:val="20"/>
          <w:szCs w:val="20"/>
        </w:rPr>
      </w:pPr>
      <w:r w:rsidRPr="00184FD8">
        <w:rPr>
          <w:sz w:val="20"/>
          <w:szCs w:val="20"/>
        </w:rPr>
        <w:t>B. Только I и I</w:t>
      </w:r>
      <w:r w:rsidRPr="00184FD8">
        <w:rPr>
          <w:sz w:val="20"/>
          <w:szCs w:val="20"/>
          <w:lang w:val="en-US"/>
        </w:rPr>
        <w:t>V</w:t>
      </w:r>
    </w:p>
    <w:p w:rsidR="00585761" w:rsidRPr="00184FD8" w:rsidRDefault="00585761" w:rsidP="000A160E">
      <w:pPr>
        <w:rPr>
          <w:sz w:val="20"/>
          <w:szCs w:val="20"/>
        </w:rPr>
      </w:pPr>
      <w:r w:rsidRPr="00184FD8">
        <w:rPr>
          <w:sz w:val="20"/>
          <w:szCs w:val="20"/>
        </w:rPr>
        <w:t xml:space="preserve">C. Только I, II, </w:t>
      </w:r>
      <w:r w:rsidRPr="00184FD8">
        <w:rPr>
          <w:sz w:val="20"/>
          <w:szCs w:val="20"/>
          <w:lang w:val="en-US"/>
        </w:rPr>
        <w:t>IV</w:t>
      </w:r>
    </w:p>
    <w:p w:rsidR="00585761" w:rsidRPr="00184FD8" w:rsidRDefault="00585761" w:rsidP="000A160E">
      <w:pPr>
        <w:rPr>
          <w:sz w:val="20"/>
          <w:szCs w:val="20"/>
        </w:rPr>
      </w:pPr>
      <w:r w:rsidRPr="00184FD8">
        <w:rPr>
          <w:sz w:val="20"/>
          <w:szCs w:val="20"/>
        </w:rPr>
        <w:t>D. Все перечисленное</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7.1.39</w:t>
      </w:r>
    </w:p>
    <w:p w:rsidR="00585761" w:rsidRPr="00184FD8" w:rsidRDefault="00585761" w:rsidP="00BA1BEF">
      <w:pPr>
        <w:rPr>
          <w:sz w:val="20"/>
          <w:szCs w:val="20"/>
        </w:rPr>
      </w:pPr>
      <w:r w:rsidRPr="00184FD8">
        <w:rPr>
          <w:sz w:val="20"/>
          <w:szCs w:val="20"/>
        </w:rPr>
        <w:t>Объектом налогообложения по налогу на доходы физических лиц признается:</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Только доходы, полученные физическим лицом в Российской Федерации</w:t>
      </w:r>
    </w:p>
    <w:p w:rsidR="00585761" w:rsidRDefault="00585761" w:rsidP="00BA1BEF">
      <w:pPr>
        <w:rPr>
          <w:sz w:val="20"/>
          <w:szCs w:val="20"/>
        </w:rPr>
      </w:pPr>
      <w:r w:rsidRPr="00184FD8">
        <w:rPr>
          <w:sz w:val="20"/>
          <w:szCs w:val="20"/>
        </w:rPr>
        <w:t>B. Доходы, полученные физическим лицом на территории Российской Федерации и за пределами территории Российской Федерации</w:t>
      </w:r>
    </w:p>
    <w:p w:rsidR="00585761" w:rsidRPr="00184FD8" w:rsidRDefault="00585761" w:rsidP="00BA1BEF">
      <w:pPr>
        <w:rPr>
          <w:sz w:val="20"/>
          <w:szCs w:val="20"/>
        </w:rPr>
      </w:pPr>
      <w:r w:rsidRPr="00184FD8">
        <w:rPr>
          <w:sz w:val="20"/>
          <w:szCs w:val="20"/>
        </w:rPr>
        <w:t>C. Доход, полученный от источников в Российской Федерации и от источников за пределами Российской Федерации для физических лиц – резидентов. Доход, полученный от источников в Российской Федерации – для физических лиц-нерезидентов</w:t>
      </w:r>
    </w:p>
    <w:p w:rsidR="00585761" w:rsidRPr="00184FD8" w:rsidRDefault="00585761" w:rsidP="00BA1BEF">
      <w:pPr>
        <w:rPr>
          <w:sz w:val="20"/>
          <w:szCs w:val="20"/>
        </w:rPr>
      </w:pPr>
      <w:r w:rsidRPr="00184FD8">
        <w:rPr>
          <w:sz w:val="20"/>
          <w:szCs w:val="20"/>
        </w:rPr>
        <w:t>D. Любой доход физического лица</w:t>
      </w:r>
    </w:p>
    <w:p w:rsidR="00585761" w:rsidRPr="00184FD8" w:rsidRDefault="00585761" w:rsidP="00BA1BEF">
      <w:pPr>
        <w:rPr>
          <w:sz w:val="20"/>
          <w:szCs w:val="20"/>
        </w:rPr>
      </w:pPr>
    </w:p>
    <w:p w:rsidR="00585761" w:rsidRPr="00DD08EC" w:rsidRDefault="00585761" w:rsidP="006D703A">
      <w:pPr>
        <w:rPr>
          <w:sz w:val="20"/>
          <w:szCs w:val="20"/>
        </w:rPr>
      </w:pPr>
      <w:r w:rsidRPr="00DD08EC">
        <w:rPr>
          <w:sz w:val="20"/>
          <w:szCs w:val="20"/>
        </w:rPr>
        <w:t>Код вопроса: 7.1.40</w:t>
      </w:r>
    </w:p>
    <w:p w:rsidR="00585761" w:rsidRPr="00DD08EC" w:rsidRDefault="00585761" w:rsidP="006D703A">
      <w:pPr>
        <w:rPr>
          <w:sz w:val="20"/>
          <w:szCs w:val="20"/>
        </w:rPr>
      </w:pPr>
      <w:r w:rsidRPr="00DD08EC">
        <w:rPr>
          <w:sz w:val="20"/>
          <w:szCs w:val="20"/>
        </w:rPr>
        <w:t>Налогом на доходы физических лиц не облагаются следующие виды доходов:</w:t>
      </w:r>
    </w:p>
    <w:p w:rsidR="00585761" w:rsidRPr="00DD08EC" w:rsidRDefault="00585761" w:rsidP="006D703A">
      <w:pPr>
        <w:rPr>
          <w:sz w:val="20"/>
          <w:szCs w:val="20"/>
        </w:rPr>
      </w:pPr>
      <w:r w:rsidRPr="00DD08EC">
        <w:rPr>
          <w:sz w:val="20"/>
          <w:szCs w:val="20"/>
        </w:rPr>
        <w:t>Ответы:</w:t>
      </w:r>
    </w:p>
    <w:p w:rsidR="00585761" w:rsidRDefault="00585761" w:rsidP="006D703A">
      <w:pPr>
        <w:rPr>
          <w:sz w:val="20"/>
          <w:szCs w:val="20"/>
        </w:rPr>
      </w:pPr>
      <w:r w:rsidRPr="00DD08EC">
        <w:rPr>
          <w:sz w:val="20"/>
          <w:szCs w:val="20"/>
        </w:rPr>
        <w:t>A. Доход от реализации государственных ценных бумаг</w:t>
      </w:r>
    </w:p>
    <w:p w:rsidR="00585761" w:rsidRPr="00DD08EC" w:rsidRDefault="00585761" w:rsidP="006D703A">
      <w:pPr>
        <w:rPr>
          <w:sz w:val="20"/>
          <w:szCs w:val="20"/>
        </w:rPr>
      </w:pPr>
      <w:r w:rsidRPr="00DD08EC">
        <w:rPr>
          <w:sz w:val="20"/>
          <w:szCs w:val="20"/>
        </w:rPr>
        <w:t xml:space="preserve">B. Акции, полученные супругой в подарок от супруга </w:t>
      </w:r>
    </w:p>
    <w:p w:rsidR="00585761" w:rsidRPr="00DD08EC" w:rsidRDefault="00585761" w:rsidP="006D703A">
      <w:pPr>
        <w:rPr>
          <w:sz w:val="20"/>
          <w:szCs w:val="20"/>
        </w:rPr>
      </w:pPr>
      <w:r w:rsidRPr="00DD08EC">
        <w:rPr>
          <w:sz w:val="20"/>
          <w:szCs w:val="20"/>
        </w:rPr>
        <w:t xml:space="preserve">C. Доход от погашения облигации, выпущенной российской организацией </w:t>
      </w:r>
    </w:p>
    <w:p w:rsidR="00585761" w:rsidRPr="006D6C71" w:rsidRDefault="00585761" w:rsidP="006D703A">
      <w:pPr>
        <w:rPr>
          <w:sz w:val="20"/>
          <w:szCs w:val="20"/>
        </w:rPr>
      </w:pPr>
      <w:r w:rsidRPr="00DD08EC">
        <w:rPr>
          <w:sz w:val="20"/>
          <w:szCs w:val="20"/>
        </w:rPr>
        <w:t>D. Процентный доход, полученный по векселю банка</w:t>
      </w:r>
    </w:p>
    <w:p w:rsidR="00585761" w:rsidRPr="006D6C71" w:rsidRDefault="00585761" w:rsidP="006D703A">
      <w:pPr>
        <w:rPr>
          <w:sz w:val="20"/>
          <w:szCs w:val="20"/>
        </w:rPr>
      </w:pPr>
    </w:p>
    <w:p w:rsidR="00585761" w:rsidRPr="00184FD8" w:rsidRDefault="00585761" w:rsidP="00BA1BEF">
      <w:pPr>
        <w:rPr>
          <w:sz w:val="20"/>
          <w:szCs w:val="20"/>
        </w:rPr>
      </w:pPr>
      <w:r w:rsidRPr="00184FD8">
        <w:rPr>
          <w:sz w:val="20"/>
          <w:szCs w:val="20"/>
        </w:rPr>
        <w:t>Код вопроса: 7.1.41</w:t>
      </w:r>
    </w:p>
    <w:p w:rsidR="00585761" w:rsidRPr="00184FD8" w:rsidRDefault="00585761" w:rsidP="00BA1BEF">
      <w:pPr>
        <w:rPr>
          <w:sz w:val="20"/>
          <w:szCs w:val="20"/>
        </w:rPr>
      </w:pPr>
      <w:r w:rsidRPr="00184FD8">
        <w:rPr>
          <w:sz w:val="20"/>
          <w:szCs w:val="20"/>
        </w:rPr>
        <w:t>Могут ли вводиться местные налоги, не предусмотренные Налоговым Кодексом Российской Федерации?</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rPr>
        <w:t>A. Могут</w:t>
      </w:r>
    </w:p>
    <w:p w:rsidR="00585761" w:rsidRPr="00184FD8" w:rsidRDefault="00585761" w:rsidP="00BA1BEF">
      <w:pPr>
        <w:rPr>
          <w:sz w:val="20"/>
          <w:szCs w:val="20"/>
        </w:rPr>
      </w:pPr>
      <w:r w:rsidRPr="00184FD8">
        <w:rPr>
          <w:sz w:val="20"/>
          <w:szCs w:val="20"/>
        </w:rPr>
        <w:t>B. Не могут</w:t>
      </w:r>
    </w:p>
    <w:p w:rsidR="00585761" w:rsidRPr="00184FD8" w:rsidRDefault="00585761" w:rsidP="00BA1BEF">
      <w:pPr>
        <w:rPr>
          <w:sz w:val="20"/>
          <w:szCs w:val="20"/>
        </w:rPr>
      </w:pPr>
      <w:r w:rsidRPr="00184FD8">
        <w:rPr>
          <w:sz w:val="20"/>
          <w:szCs w:val="20"/>
        </w:rPr>
        <w:t xml:space="preserve">C. Могут по согласованию с федеральными органами власти </w:t>
      </w:r>
    </w:p>
    <w:p w:rsidR="00585761" w:rsidRPr="00184FD8" w:rsidRDefault="00585761" w:rsidP="00BA1BEF">
      <w:pPr>
        <w:rPr>
          <w:sz w:val="20"/>
          <w:szCs w:val="20"/>
        </w:rPr>
      </w:pPr>
      <w:r w:rsidRPr="00184FD8">
        <w:rPr>
          <w:sz w:val="20"/>
          <w:szCs w:val="20"/>
          <w:lang w:val="en-US"/>
        </w:rPr>
        <w:t>D</w:t>
      </w:r>
      <w:r w:rsidRPr="00184FD8">
        <w:rPr>
          <w:sz w:val="20"/>
          <w:szCs w:val="20"/>
        </w:rPr>
        <w:t xml:space="preserve">. Могут по согласованию с федеральными налоговыми органами </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7.1.42</w:t>
      </w:r>
    </w:p>
    <w:p w:rsidR="00585761" w:rsidRPr="00184FD8" w:rsidRDefault="00585761" w:rsidP="00BA2101">
      <w:pPr>
        <w:rPr>
          <w:sz w:val="20"/>
          <w:szCs w:val="20"/>
        </w:rPr>
      </w:pPr>
      <w:r w:rsidRPr="00184FD8">
        <w:rPr>
          <w:sz w:val="20"/>
          <w:szCs w:val="20"/>
        </w:rPr>
        <w:t xml:space="preserve">Что входит в обязанности налогового агента? </w:t>
      </w:r>
    </w:p>
    <w:p w:rsidR="00585761" w:rsidRPr="00184FD8" w:rsidRDefault="00585761" w:rsidP="00BA2101">
      <w:pPr>
        <w:rPr>
          <w:sz w:val="20"/>
          <w:szCs w:val="20"/>
        </w:rPr>
      </w:pPr>
      <w:r w:rsidRPr="00184FD8">
        <w:rPr>
          <w:sz w:val="20"/>
          <w:szCs w:val="20"/>
          <w:lang w:val="en-US"/>
        </w:rPr>
        <w:t>I</w:t>
      </w:r>
      <w:r w:rsidRPr="00184FD8">
        <w:rPr>
          <w:sz w:val="20"/>
          <w:szCs w:val="20"/>
        </w:rPr>
        <w:t>. Удерживать и перечислять налоги за налогоплательщиков;</w:t>
      </w:r>
    </w:p>
    <w:p w:rsidR="00585761" w:rsidRPr="00184FD8" w:rsidRDefault="00585761" w:rsidP="00BA2101">
      <w:pPr>
        <w:pStyle w:val="ConsPlusNormal"/>
        <w:ind w:firstLine="0"/>
        <w:rPr>
          <w:rFonts w:ascii="Times New Roman" w:hAnsi="Times New Roman" w:cs="Times New Roman"/>
        </w:rPr>
      </w:pPr>
      <w:r w:rsidRPr="00184FD8">
        <w:rPr>
          <w:rFonts w:ascii="Times New Roman" w:hAnsi="Times New Roman" w:cs="Times New Roman"/>
          <w:lang w:val="en-US"/>
        </w:rPr>
        <w:t>II</w:t>
      </w:r>
      <w:r w:rsidRPr="00184FD8">
        <w:rPr>
          <w:rFonts w:ascii="Times New Roman" w:hAnsi="Times New Roman" w:cs="Times New Roman"/>
        </w:rPr>
        <w:t>. Представлять в налоговый орган по месту своего учета документы, необходимые для осуществления контроля за правильностью исчисления, удержания и перечисления налогов;</w:t>
      </w:r>
    </w:p>
    <w:p w:rsidR="00585761" w:rsidRPr="00184FD8" w:rsidRDefault="00585761" w:rsidP="00BA2101">
      <w:pPr>
        <w:rPr>
          <w:sz w:val="20"/>
          <w:szCs w:val="20"/>
        </w:rPr>
      </w:pPr>
      <w:r w:rsidRPr="00184FD8">
        <w:rPr>
          <w:sz w:val="20"/>
          <w:szCs w:val="20"/>
          <w:lang w:val="en-US"/>
        </w:rPr>
        <w:t>III</w:t>
      </w:r>
      <w:r w:rsidRPr="00184FD8">
        <w:rPr>
          <w:sz w:val="20"/>
          <w:szCs w:val="20"/>
        </w:rPr>
        <w:t xml:space="preserve"> Осуществлять постановку налогоплательщиков на налоговый учет.</w:t>
      </w:r>
    </w:p>
    <w:p w:rsidR="00585761" w:rsidRPr="00184FD8" w:rsidRDefault="00585761" w:rsidP="00BA2101">
      <w:pPr>
        <w:rPr>
          <w:sz w:val="20"/>
          <w:szCs w:val="20"/>
        </w:rPr>
      </w:pPr>
      <w:r w:rsidRPr="00184FD8">
        <w:rPr>
          <w:sz w:val="20"/>
          <w:szCs w:val="20"/>
        </w:rPr>
        <w:t>Ответы:</w:t>
      </w:r>
    </w:p>
    <w:p w:rsidR="00585761" w:rsidRPr="00184FD8" w:rsidRDefault="00585761" w:rsidP="00BA2101">
      <w:pPr>
        <w:rPr>
          <w:sz w:val="20"/>
          <w:szCs w:val="20"/>
        </w:rPr>
      </w:pPr>
      <w:r w:rsidRPr="00184FD8">
        <w:rPr>
          <w:sz w:val="20"/>
          <w:szCs w:val="20"/>
        </w:rPr>
        <w:t xml:space="preserve">A. Только </w:t>
      </w:r>
      <w:r w:rsidRPr="00184FD8">
        <w:rPr>
          <w:sz w:val="20"/>
          <w:szCs w:val="20"/>
          <w:lang w:val="en-US"/>
        </w:rPr>
        <w:t>I</w:t>
      </w:r>
    </w:p>
    <w:p w:rsidR="00585761" w:rsidRDefault="00585761" w:rsidP="00BA2101">
      <w:pPr>
        <w:rPr>
          <w:sz w:val="20"/>
          <w:szCs w:val="20"/>
        </w:rPr>
      </w:pPr>
      <w:r w:rsidRPr="00184FD8">
        <w:rPr>
          <w:sz w:val="20"/>
          <w:szCs w:val="20"/>
        </w:rPr>
        <w:t xml:space="preserve">B. Только </w:t>
      </w:r>
      <w:r w:rsidRPr="00184FD8">
        <w:rPr>
          <w:sz w:val="20"/>
          <w:szCs w:val="20"/>
          <w:lang w:val="en-US"/>
        </w:rPr>
        <w:t>II</w:t>
      </w:r>
    </w:p>
    <w:p w:rsidR="00585761" w:rsidRPr="00184FD8" w:rsidRDefault="00585761" w:rsidP="00BA2101">
      <w:pPr>
        <w:rPr>
          <w:sz w:val="20"/>
          <w:szCs w:val="20"/>
        </w:rPr>
      </w:pPr>
      <w:r w:rsidRPr="00184FD8">
        <w:rPr>
          <w:sz w:val="20"/>
          <w:szCs w:val="20"/>
        </w:rPr>
        <w:t xml:space="preserve">C. </w:t>
      </w:r>
      <w:r w:rsidRPr="00184FD8">
        <w:rPr>
          <w:sz w:val="20"/>
          <w:szCs w:val="20"/>
          <w:lang w:val="en-US"/>
        </w:rPr>
        <w:t>I</w:t>
      </w:r>
      <w:r w:rsidRPr="00184FD8">
        <w:rPr>
          <w:sz w:val="20"/>
          <w:szCs w:val="20"/>
        </w:rPr>
        <w:t xml:space="preserve"> и </w:t>
      </w:r>
      <w:r w:rsidRPr="00184FD8">
        <w:rPr>
          <w:sz w:val="20"/>
          <w:szCs w:val="20"/>
          <w:lang w:val="en-US"/>
        </w:rPr>
        <w:t>II</w:t>
      </w:r>
    </w:p>
    <w:p w:rsidR="00585761" w:rsidRPr="00184FD8" w:rsidRDefault="00585761" w:rsidP="00BA2101">
      <w:pPr>
        <w:rPr>
          <w:sz w:val="20"/>
          <w:szCs w:val="20"/>
        </w:rPr>
      </w:pPr>
      <w:r w:rsidRPr="00184FD8">
        <w:rPr>
          <w:sz w:val="20"/>
          <w:szCs w:val="20"/>
          <w:lang w:val="en-US"/>
        </w:rPr>
        <w:t>D</w:t>
      </w:r>
      <w:r w:rsidRPr="00184FD8">
        <w:rPr>
          <w:sz w:val="20"/>
          <w:szCs w:val="20"/>
        </w:rPr>
        <w:t xml:space="preserve">. Только </w:t>
      </w:r>
      <w:r w:rsidRPr="00184FD8">
        <w:rPr>
          <w:sz w:val="20"/>
          <w:szCs w:val="20"/>
          <w:lang w:val="en-US"/>
        </w:rPr>
        <w:t>III</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7.1.43</w:t>
      </w:r>
    </w:p>
    <w:p w:rsidR="00585761" w:rsidRPr="00184FD8" w:rsidRDefault="00585761" w:rsidP="00BA2101">
      <w:pPr>
        <w:rPr>
          <w:sz w:val="20"/>
          <w:szCs w:val="20"/>
        </w:rPr>
      </w:pPr>
      <w:r w:rsidRPr="00184FD8">
        <w:rPr>
          <w:sz w:val="20"/>
          <w:szCs w:val="20"/>
        </w:rPr>
        <w:t>Кем устанавливаются налоговые ставки по региональным налогам?</w:t>
      </w:r>
    </w:p>
    <w:p w:rsidR="00585761" w:rsidRPr="00184FD8" w:rsidRDefault="00585761" w:rsidP="00BA2101">
      <w:pPr>
        <w:rPr>
          <w:sz w:val="20"/>
          <w:szCs w:val="20"/>
        </w:rPr>
      </w:pPr>
      <w:r w:rsidRPr="00184FD8">
        <w:rPr>
          <w:sz w:val="20"/>
          <w:szCs w:val="20"/>
        </w:rPr>
        <w:t>Ответы:</w:t>
      </w:r>
    </w:p>
    <w:p w:rsidR="00585761" w:rsidRDefault="00585761" w:rsidP="00BA2101">
      <w:pPr>
        <w:pStyle w:val="ConsPlusNormal"/>
        <w:ind w:firstLine="0"/>
        <w:rPr>
          <w:rFonts w:ascii="Times New Roman" w:hAnsi="Times New Roman" w:cs="Times New Roman"/>
        </w:rPr>
      </w:pPr>
      <w:r w:rsidRPr="00184FD8">
        <w:rPr>
          <w:rFonts w:ascii="Times New Roman" w:hAnsi="Times New Roman" w:cs="Times New Roman"/>
          <w:lang w:val="en-US"/>
        </w:rPr>
        <w:t>A</w:t>
      </w:r>
      <w:r w:rsidRPr="00184FD8">
        <w:rPr>
          <w:rFonts w:ascii="Times New Roman" w:hAnsi="Times New Roman" w:cs="Times New Roman"/>
        </w:rPr>
        <w:t>. Законами субъектов Российской Федерации</w:t>
      </w:r>
    </w:p>
    <w:p w:rsidR="00585761" w:rsidRPr="00184FD8" w:rsidRDefault="00585761" w:rsidP="00BA2101">
      <w:pPr>
        <w:rPr>
          <w:sz w:val="20"/>
          <w:szCs w:val="20"/>
        </w:rPr>
      </w:pPr>
      <w:r w:rsidRPr="00184FD8">
        <w:rPr>
          <w:sz w:val="20"/>
          <w:szCs w:val="20"/>
          <w:lang w:val="en-US"/>
        </w:rPr>
        <w:t>B</w:t>
      </w:r>
      <w:r w:rsidRPr="00184FD8">
        <w:rPr>
          <w:sz w:val="20"/>
          <w:szCs w:val="20"/>
        </w:rPr>
        <w:t>. Законами субъектов Российской Федерации в пределах установленных Налоговым Кодексом</w:t>
      </w:r>
    </w:p>
    <w:p w:rsidR="00585761" w:rsidRPr="00184FD8" w:rsidRDefault="00585761" w:rsidP="00BA2101">
      <w:pPr>
        <w:rPr>
          <w:sz w:val="20"/>
          <w:szCs w:val="20"/>
        </w:rPr>
      </w:pPr>
      <w:r w:rsidRPr="00184FD8">
        <w:rPr>
          <w:sz w:val="20"/>
          <w:szCs w:val="20"/>
          <w:lang w:val="en-US"/>
        </w:rPr>
        <w:t>C</w:t>
      </w:r>
      <w:r w:rsidRPr="00184FD8">
        <w:rPr>
          <w:sz w:val="20"/>
          <w:szCs w:val="20"/>
        </w:rPr>
        <w:t>. Налоговым Кодексом Российской Федерации</w:t>
      </w:r>
    </w:p>
    <w:p w:rsidR="00585761" w:rsidRPr="00184FD8" w:rsidRDefault="00585761" w:rsidP="00BA2101">
      <w:pPr>
        <w:rPr>
          <w:sz w:val="20"/>
          <w:szCs w:val="20"/>
        </w:rPr>
      </w:pPr>
      <w:r w:rsidRPr="00184FD8">
        <w:rPr>
          <w:sz w:val="20"/>
          <w:szCs w:val="20"/>
          <w:lang w:val="en-US"/>
        </w:rPr>
        <w:t>D</w:t>
      </w:r>
      <w:r w:rsidRPr="00184FD8">
        <w:rPr>
          <w:sz w:val="20"/>
          <w:szCs w:val="20"/>
        </w:rPr>
        <w:t>. Указами Президента Российской Федерации</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7.1.44</w:t>
      </w:r>
    </w:p>
    <w:p w:rsidR="00585761" w:rsidRPr="00184FD8" w:rsidRDefault="00585761" w:rsidP="00BA1BEF">
      <w:pPr>
        <w:rPr>
          <w:sz w:val="20"/>
          <w:szCs w:val="20"/>
        </w:rPr>
      </w:pPr>
      <w:r w:rsidRPr="00184FD8">
        <w:rPr>
          <w:sz w:val="20"/>
          <w:szCs w:val="20"/>
        </w:rPr>
        <w:t>Какой временной промежуток является налоговым периодом по НДС?</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Календарный месяц</w:t>
      </w:r>
    </w:p>
    <w:p w:rsidR="00585761" w:rsidRDefault="00585761" w:rsidP="00BA1BEF">
      <w:pPr>
        <w:rPr>
          <w:sz w:val="20"/>
          <w:szCs w:val="20"/>
        </w:rPr>
      </w:pPr>
      <w:r w:rsidRPr="00184FD8">
        <w:rPr>
          <w:sz w:val="20"/>
          <w:szCs w:val="20"/>
          <w:lang w:val="en-US"/>
        </w:rPr>
        <w:t>B</w:t>
      </w:r>
      <w:r w:rsidRPr="00184FD8">
        <w:rPr>
          <w:sz w:val="20"/>
          <w:szCs w:val="20"/>
        </w:rPr>
        <w:t>. Календарный год</w:t>
      </w:r>
    </w:p>
    <w:p w:rsidR="00585761" w:rsidRPr="00184FD8" w:rsidRDefault="00585761" w:rsidP="00BA1BEF">
      <w:pPr>
        <w:rPr>
          <w:sz w:val="20"/>
          <w:szCs w:val="20"/>
        </w:rPr>
      </w:pPr>
      <w:r w:rsidRPr="00184FD8">
        <w:rPr>
          <w:sz w:val="20"/>
          <w:szCs w:val="20"/>
          <w:lang w:val="en-US"/>
        </w:rPr>
        <w:t>C</w:t>
      </w:r>
      <w:r w:rsidRPr="00184FD8">
        <w:rPr>
          <w:sz w:val="20"/>
          <w:szCs w:val="20"/>
        </w:rPr>
        <w:t>. Календарный квартал</w:t>
      </w:r>
    </w:p>
    <w:p w:rsidR="00585761" w:rsidRPr="00184FD8" w:rsidRDefault="00585761" w:rsidP="00BA1BEF">
      <w:pPr>
        <w:pStyle w:val="ConsPlusNormal"/>
        <w:ind w:firstLine="0"/>
        <w:rPr>
          <w:rFonts w:ascii="Times New Roman" w:hAnsi="Times New Roman" w:cs="Times New Roman"/>
        </w:rPr>
      </w:pPr>
      <w:r w:rsidRPr="00184FD8">
        <w:rPr>
          <w:rFonts w:ascii="Times New Roman" w:hAnsi="Times New Roman" w:cs="Times New Roman"/>
          <w:lang w:val="en-US"/>
        </w:rPr>
        <w:t>D</w:t>
      </w:r>
      <w:r w:rsidRPr="00184FD8">
        <w:rPr>
          <w:rFonts w:ascii="Times New Roman" w:hAnsi="Times New Roman" w:cs="Times New Roman"/>
        </w:rPr>
        <w:t>. Для налогоплательщиков (налоговых агентов) с ежемесячными в течение квартала суммами выручки от реализации товаров (работ, услуг) без учета налога, не превышающими два миллиона руб., налоговый период устанавливается как квартал</w:t>
      </w:r>
    </w:p>
    <w:p w:rsidR="00585761" w:rsidRPr="00184FD8" w:rsidRDefault="00585761" w:rsidP="00BA1BEF">
      <w:pPr>
        <w:rPr>
          <w:sz w:val="20"/>
          <w:szCs w:val="20"/>
        </w:rPr>
      </w:pPr>
    </w:p>
    <w:p w:rsidR="00585761" w:rsidRPr="00DD08EC" w:rsidRDefault="00585761" w:rsidP="006D703A">
      <w:pPr>
        <w:rPr>
          <w:sz w:val="20"/>
          <w:szCs w:val="20"/>
        </w:rPr>
      </w:pPr>
      <w:r w:rsidRPr="00DD08EC">
        <w:rPr>
          <w:sz w:val="20"/>
          <w:szCs w:val="20"/>
        </w:rPr>
        <w:t>Код вопроса: 7.1.45</w:t>
      </w:r>
    </w:p>
    <w:p w:rsidR="00585761" w:rsidRPr="00DD08EC" w:rsidRDefault="00585761" w:rsidP="006D703A">
      <w:pPr>
        <w:rPr>
          <w:sz w:val="20"/>
          <w:szCs w:val="20"/>
        </w:rPr>
      </w:pPr>
      <w:r w:rsidRPr="00DD08EC">
        <w:rPr>
          <w:sz w:val="20"/>
          <w:szCs w:val="20"/>
        </w:rPr>
        <w:t>Российская организация выплачивает дивиденды физическому лицу – резиденту Российской Федерации. По какой ставке будет удержан налог с дивидендов?</w:t>
      </w:r>
    </w:p>
    <w:p w:rsidR="00585761" w:rsidRPr="00DD08EC" w:rsidRDefault="00585761" w:rsidP="006D703A">
      <w:pPr>
        <w:rPr>
          <w:sz w:val="20"/>
          <w:szCs w:val="20"/>
        </w:rPr>
      </w:pPr>
      <w:r w:rsidRPr="00DD08EC">
        <w:rPr>
          <w:sz w:val="20"/>
          <w:szCs w:val="20"/>
        </w:rPr>
        <w:t>Ответы:</w:t>
      </w:r>
    </w:p>
    <w:p w:rsidR="00585761" w:rsidRDefault="00585761" w:rsidP="006D703A">
      <w:pPr>
        <w:rPr>
          <w:sz w:val="20"/>
          <w:szCs w:val="20"/>
        </w:rPr>
      </w:pPr>
      <w:r w:rsidRPr="00DD08EC">
        <w:rPr>
          <w:sz w:val="20"/>
          <w:szCs w:val="20"/>
          <w:lang w:val="en-US"/>
        </w:rPr>
        <w:t>A</w:t>
      </w:r>
      <w:r w:rsidRPr="00DD08EC">
        <w:rPr>
          <w:sz w:val="20"/>
          <w:szCs w:val="20"/>
        </w:rPr>
        <w:t>. 9%</w:t>
      </w:r>
    </w:p>
    <w:p w:rsidR="00585761" w:rsidRPr="00DD08EC" w:rsidRDefault="00585761" w:rsidP="006D703A">
      <w:pPr>
        <w:rPr>
          <w:sz w:val="20"/>
          <w:szCs w:val="20"/>
        </w:rPr>
      </w:pPr>
      <w:r w:rsidRPr="00DD08EC">
        <w:rPr>
          <w:sz w:val="20"/>
          <w:szCs w:val="20"/>
        </w:rPr>
        <w:t>B. 13%</w:t>
      </w:r>
    </w:p>
    <w:p w:rsidR="00585761" w:rsidRPr="00DD08EC" w:rsidRDefault="00585761" w:rsidP="006D703A">
      <w:pPr>
        <w:rPr>
          <w:sz w:val="20"/>
          <w:szCs w:val="20"/>
        </w:rPr>
      </w:pPr>
      <w:r w:rsidRPr="00DD08EC">
        <w:rPr>
          <w:sz w:val="20"/>
          <w:szCs w:val="20"/>
        </w:rPr>
        <w:t>C. 20%</w:t>
      </w:r>
    </w:p>
    <w:p w:rsidR="00585761" w:rsidRPr="006D6C71" w:rsidRDefault="00585761" w:rsidP="006D703A">
      <w:pPr>
        <w:rPr>
          <w:sz w:val="20"/>
          <w:szCs w:val="20"/>
        </w:rPr>
      </w:pPr>
      <w:r w:rsidRPr="00DD08EC">
        <w:rPr>
          <w:sz w:val="20"/>
          <w:szCs w:val="20"/>
        </w:rPr>
        <w:t>D. 30%</w:t>
      </w:r>
    </w:p>
    <w:p w:rsidR="00585761" w:rsidRPr="006D6C71" w:rsidRDefault="00585761" w:rsidP="006D703A">
      <w:pPr>
        <w:rPr>
          <w:sz w:val="20"/>
          <w:szCs w:val="20"/>
        </w:rPr>
      </w:pPr>
    </w:p>
    <w:p w:rsidR="00585761" w:rsidRPr="00DD08EC" w:rsidRDefault="00585761" w:rsidP="006D703A">
      <w:pPr>
        <w:rPr>
          <w:sz w:val="20"/>
          <w:szCs w:val="20"/>
        </w:rPr>
      </w:pPr>
      <w:r w:rsidRPr="00DD08EC">
        <w:rPr>
          <w:sz w:val="20"/>
          <w:szCs w:val="20"/>
        </w:rPr>
        <w:t>Код вопроса: 7.1.46</w:t>
      </w:r>
    </w:p>
    <w:p w:rsidR="00585761" w:rsidRPr="00DD08EC" w:rsidRDefault="00585761" w:rsidP="006D703A">
      <w:pPr>
        <w:rPr>
          <w:sz w:val="20"/>
          <w:szCs w:val="20"/>
        </w:rPr>
      </w:pPr>
      <w:r w:rsidRPr="00DD08EC">
        <w:rPr>
          <w:sz w:val="20"/>
          <w:szCs w:val="20"/>
        </w:rPr>
        <w:t>В отношении доходов в виде процентов, получаемых физическим лицом по вкладам в банках, находящихся на территории Российской Федерации, налоговая база определяется как:</w:t>
      </w:r>
    </w:p>
    <w:p w:rsidR="00585761" w:rsidRPr="00DD08EC" w:rsidRDefault="00585761" w:rsidP="006D703A">
      <w:pPr>
        <w:autoSpaceDE w:val="0"/>
        <w:autoSpaceDN w:val="0"/>
        <w:adjustRightInd w:val="0"/>
        <w:rPr>
          <w:sz w:val="20"/>
          <w:szCs w:val="20"/>
        </w:rPr>
      </w:pPr>
      <w:r w:rsidRPr="00DD08EC">
        <w:rPr>
          <w:sz w:val="20"/>
          <w:szCs w:val="20"/>
        </w:rPr>
        <w:t>Ответы:</w:t>
      </w:r>
    </w:p>
    <w:p w:rsidR="00585761" w:rsidRPr="00DD08EC" w:rsidRDefault="00585761" w:rsidP="006D703A">
      <w:pPr>
        <w:autoSpaceDE w:val="0"/>
        <w:autoSpaceDN w:val="0"/>
        <w:adjustRightInd w:val="0"/>
        <w:rPr>
          <w:sz w:val="20"/>
          <w:szCs w:val="20"/>
        </w:rPr>
      </w:pPr>
      <w:r w:rsidRPr="00DD08EC">
        <w:rPr>
          <w:sz w:val="20"/>
          <w:szCs w:val="20"/>
          <w:lang w:val="en-US"/>
        </w:rPr>
        <w:t>A</w:t>
      </w:r>
      <w:r w:rsidRPr="00DD08EC">
        <w:rPr>
          <w:sz w:val="20"/>
          <w:szCs w:val="20"/>
        </w:rPr>
        <w:t xml:space="preserve">. </w:t>
      </w:r>
      <w:r w:rsidRPr="00DD08EC">
        <w:rPr>
          <w:sz w:val="20"/>
          <w:szCs w:val="20"/>
          <w:lang w:val="en-US"/>
        </w:rPr>
        <w:t>C</w:t>
      </w:r>
      <w:r w:rsidRPr="00DD08EC">
        <w:rPr>
          <w:sz w:val="20"/>
          <w:szCs w:val="20"/>
        </w:rPr>
        <w:t xml:space="preserve">умма процентов, начисленная в соответствии с условиями договора, над суммой процентов, рассчитанной по рублевым вкладам исходя из ставки 2/3 ставки рефинансирования Банка России, действующей в течение периода, за который начислены указанные проценты. </w:t>
      </w:r>
    </w:p>
    <w:p w:rsidR="00585761" w:rsidRDefault="00585761" w:rsidP="006D703A">
      <w:pPr>
        <w:autoSpaceDE w:val="0"/>
        <w:autoSpaceDN w:val="0"/>
        <w:adjustRightInd w:val="0"/>
        <w:rPr>
          <w:sz w:val="20"/>
          <w:szCs w:val="20"/>
        </w:rPr>
      </w:pPr>
      <w:r w:rsidRPr="00DD08EC">
        <w:rPr>
          <w:sz w:val="20"/>
          <w:szCs w:val="20"/>
        </w:rPr>
        <w:t>B. Как превышение суммы процентов, начисленной в соответствии с условиями договора, над суммой процентов, рассчитанной по  вкладам в иностранной валюте исходя из 9 процентов годовых</w:t>
      </w:r>
    </w:p>
    <w:p w:rsidR="00585761" w:rsidRPr="00184FD8" w:rsidRDefault="00585761" w:rsidP="006D703A">
      <w:pPr>
        <w:rPr>
          <w:sz w:val="20"/>
          <w:szCs w:val="20"/>
        </w:rPr>
      </w:pPr>
      <w:r w:rsidRPr="00DD08EC">
        <w:rPr>
          <w:sz w:val="20"/>
          <w:szCs w:val="20"/>
        </w:rPr>
        <w:t>С. Как превышение суммы процентов, начисленной в соответствии с условиями договора, над суммой процентов, рассчитанной по рублевым вкладам исходя из ставки рефинансирования Банка России, увеличенной на 5 процентных пунктов, (за исключением периода октябрь 2014 г.- 31 декабря 2015 г.) а по вкладам в иностранной валюте исходя из 9 процентов годовых.</w:t>
      </w:r>
    </w:p>
    <w:p w:rsidR="00585761" w:rsidRPr="00184FD8" w:rsidRDefault="00585761" w:rsidP="00BA2101">
      <w:pPr>
        <w:rPr>
          <w:sz w:val="20"/>
          <w:szCs w:val="20"/>
        </w:rPr>
      </w:pPr>
    </w:p>
    <w:p w:rsidR="00585761" w:rsidRPr="00184FD8" w:rsidRDefault="00585761" w:rsidP="00BA2101">
      <w:pPr>
        <w:pStyle w:val="ConsPlusNormal"/>
        <w:ind w:firstLine="0"/>
        <w:rPr>
          <w:rFonts w:ascii="Times New Roman" w:hAnsi="Times New Roman" w:cs="Times New Roman"/>
        </w:rPr>
      </w:pPr>
      <w:r w:rsidRPr="00184FD8">
        <w:rPr>
          <w:rFonts w:ascii="Times New Roman" w:hAnsi="Times New Roman" w:cs="Times New Roman"/>
        </w:rPr>
        <w:t>Код вопроса: 7.1.47</w:t>
      </w:r>
    </w:p>
    <w:p w:rsidR="00585761" w:rsidRPr="00184FD8" w:rsidRDefault="00585761" w:rsidP="00BA2101">
      <w:pPr>
        <w:autoSpaceDE w:val="0"/>
        <w:autoSpaceDN w:val="0"/>
        <w:adjustRightInd w:val="0"/>
        <w:rPr>
          <w:sz w:val="20"/>
          <w:szCs w:val="20"/>
        </w:rPr>
      </w:pPr>
      <w:r w:rsidRPr="00184FD8">
        <w:rPr>
          <w:sz w:val="20"/>
          <w:szCs w:val="20"/>
        </w:rPr>
        <w:t xml:space="preserve">К ценным бумагам, обращающимся на организованном рынке ценных бумаг (за исключением инвестиционных паев открытых паевых инвестиционных фондов, управление которыми осуществляют российские  управляющие компании), в целях исчисления НДФЛ относятся ценные бумаги при условии, что: </w:t>
      </w:r>
    </w:p>
    <w:p w:rsidR="00585761" w:rsidRPr="00184FD8" w:rsidRDefault="00585761" w:rsidP="00BA2101">
      <w:pPr>
        <w:rPr>
          <w:sz w:val="20"/>
          <w:szCs w:val="20"/>
        </w:rPr>
      </w:pPr>
      <w:r w:rsidRPr="00184FD8">
        <w:rPr>
          <w:sz w:val="20"/>
          <w:szCs w:val="20"/>
        </w:rPr>
        <w:t>Ответы:</w:t>
      </w:r>
    </w:p>
    <w:p w:rsidR="00585761" w:rsidRDefault="00585761" w:rsidP="00BA2101">
      <w:pPr>
        <w:rPr>
          <w:sz w:val="20"/>
          <w:szCs w:val="20"/>
        </w:rPr>
      </w:pPr>
      <w:r w:rsidRPr="00184FD8">
        <w:rPr>
          <w:sz w:val="20"/>
          <w:szCs w:val="20"/>
          <w:lang w:val="en-US"/>
        </w:rPr>
        <w:t>A</w:t>
      </w:r>
      <w:r w:rsidRPr="00184FD8">
        <w:rPr>
          <w:sz w:val="20"/>
          <w:szCs w:val="20"/>
        </w:rPr>
        <w:t>. Информация об их ценах (котировках) публикуется в средствах массовой информации (в том числе электронных) либо может быть представлена организатором торговли или иным уполномоченным лицом любому заинтересованному лицу в течение трех лет после даты совершения операций с ценными бумагами</w:t>
      </w:r>
    </w:p>
    <w:p w:rsidR="00585761" w:rsidRPr="00184FD8" w:rsidRDefault="00585761" w:rsidP="00BA2101">
      <w:pPr>
        <w:rPr>
          <w:sz w:val="20"/>
          <w:szCs w:val="20"/>
        </w:rPr>
      </w:pPr>
      <w:r w:rsidRPr="00184FD8">
        <w:rPr>
          <w:sz w:val="20"/>
          <w:szCs w:val="20"/>
          <w:lang w:val="en-US"/>
        </w:rPr>
        <w:t>B</w:t>
      </w:r>
      <w:r w:rsidRPr="00184FD8">
        <w:rPr>
          <w:sz w:val="20"/>
          <w:szCs w:val="20"/>
        </w:rPr>
        <w:t>. По ним рассчитывается рыночная котировка</w:t>
      </w:r>
    </w:p>
    <w:p w:rsidR="00585761" w:rsidRPr="00184FD8" w:rsidRDefault="00585761" w:rsidP="00BA2101">
      <w:pPr>
        <w:rPr>
          <w:sz w:val="20"/>
          <w:szCs w:val="20"/>
        </w:rPr>
      </w:pPr>
      <w:r w:rsidRPr="00184FD8">
        <w:rPr>
          <w:sz w:val="20"/>
          <w:szCs w:val="20"/>
          <w:lang w:val="en-US"/>
        </w:rPr>
        <w:t>C</w:t>
      </w:r>
      <w:r w:rsidRPr="00184FD8">
        <w:rPr>
          <w:sz w:val="20"/>
          <w:szCs w:val="20"/>
        </w:rPr>
        <w:t>. Они допущены к обращению  у организаторов торговли, имеющих лицензию от федерального органа, осуществляющего регулирование рынка ценных бумаг</w:t>
      </w:r>
    </w:p>
    <w:p w:rsidR="00585761" w:rsidRPr="00184FD8" w:rsidRDefault="00585761" w:rsidP="00BA1BEF">
      <w:pPr>
        <w:rPr>
          <w:sz w:val="20"/>
          <w:szCs w:val="20"/>
        </w:rPr>
      </w:pPr>
    </w:p>
    <w:p w:rsidR="00585761" w:rsidRPr="00DD08EC" w:rsidRDefault="00585761" w:rsidP="006D703A">
      <w:pPr>
        <w:rPr>
          <w:sz w:val="20"/>
          <w:szCs w:val="20"/>
        </w:rPr>
      </w:pPr>
      <w:r w:rsidRPr="00DD08EC">
        <w:rPr>
          <w:sz w:val="20"/>
          <w:szCs w:val="20"/>
        </w:rPr>
        <w:t>Код вопроса: 7.1.48</w:t>
      </w:r>
    </w:p>
    <w:p w:rsidR="00585761" w:rsidRPr="00DD08EC" w:rsidRDefault="00585761" w:rsidP="006D703A">
      <w:pPr>
        <w:rPr>
          <w:sz w:val="20"/>
          <w:szCs w:val="20"/>
        </w:rPr>
      </w:pPr>
      <w:r w:rsidRPr="00DD08EC">
        <w:rPr>
          <w:sz w:val="20"/>
          <w:szCs w:val="20"/>
        </w:rPr>
        <w:t xml:space="preserve">Иностранная организация выплатила дивиденды гражданину Российской Федерации. По какой ставке облагается данный доход? </w:t>
      </w:r>
    </w:p>
    <w:p w:rsidR="00585761" w:rsidRPr="00DD08EC" w:rsidRDefault="00585761" w:rsidP="006D703A">
      <w:pPr>
        <w:rPr>
          <w:sz w:val="20"/>
          <w:szCs w:val="20"/>
        </w:rPr>
      </w:pPr>
      <w:r w:rsidRPr="00DD08EC">
        <w:rPr>
          <w:sz w:val="20"/>
          <w:szCs w:val="20"/>
        </w:rPr>
        <w:t>Ответы:</w:t>
      </w:r>
    </w:p>
    <w:p w:rsidR="00585761" w:rsidRPr="00DD08EC" w:rsidRDefault="00585761" w:rsidP="006D703A">
      <w:pPr>
        <w:rPr>
          <w:sz w:val="20"/>
          <w:szCs w:val="20"/>
        </w:rPr>
      </w:pPr>
      <w:r w:rsidRPr="00DD08EC">
        <w:rPr>
          <w:sz w:val="20"/>
          <w:szCs w:val="20"/>
          <w:lang w:val="en-US"/>
        </w:rPr>
        <w:t>A</w:t>
      </w:r>
      <w:r w:rsidRPr="00DD08EC">
        <w:rPr>
          <w:sz w:val="20"/>
          <w:szCs w:val="20"/>
        </w:rPr>
        <w:t>. Налог уплачивается по ставке 35%</w:t>
      </w:r>
    </w:p>
    <w:p w:rsidR="00585761" w:rsidRPr="00DD08EC" w:rsidRDefault="00585761" w:rsidP="006D703A">
      <w:pPr>
        <w:rPr>
          <w:sz w:val="20"/>
          <w:szCs w:val="20"/>
        </w:rPr>
      </w:pPr>
      <w:r w:rsidRPr="00DD08EC">
        <w:rPr>
          <w:sz w:val="20"/>
          <w:szCs w:val="20"/>
        </w:rPr>
        <w:t>B. Налог уплачивается по ставке 30%</w:t>
      </w:r>
    </w:p>
    <w:p w:rsidR="00585761" w:rsidRDefault="00585761" w:rsidP="006D703A">
      <w:pPr>
        <w:rPr>
          <w:sz w:val="20"/>
          <w:szCs w:val="20"/>
        </w:rPr>
      </w:pPr>
      <w:r w:rsidRPr="00DD08EC">
        <w:rPr>
          <w:sz w:val="20"/>
          <w:szCs w:val="20"/>
        </w:rPr>
        <w:t>C. Налог уплачивается по ставке 9%</w:t>
      </w:r>
    </w:p>
    <w:p w:rsidR="00585761" w:rsidRPr="006D6C71" w:rsidRDefault="00585761" w:rsidP="006D703A">
      <w:pPr>
        <w:rPr>
          <w:sz w:val="20"/>
          <w:szCs w:val="20"/>
        </w:rPr>
      </w:pPr>
      <w:r w:rsidRPr="00DD08EC">
        <w:rPr>
          <w:sz w:val="20"/>
          <w:szCs w:val="20"/>
        </w:rPr>
        <w:t>D. Налог уплачивается по ставке 13%</w:t>
      </w:r>
    </w:p>
    <w:p w:rsidR="00585761" w:rsidRPr="006D6C71" w:rsidRDefault="00585761" w:rsidP="006D703A">
      <w:pPr>
        <w:rPr>
          <w:sz w:val="20"/>
          <w:szCs w:val="20"/>
        </w:rPr>
      </w:pPr>
    </w:p>
    <w:p w:rsidR="00585761" w:rsidRPr="00DD08EC" w:rsidRDefault="00585761" w:rsidP="006D703A">
      <w:pPr>
        <w:rPr>
          <w:sz w:val="20"/>
          <w:szCs w:val="20"/>
        </w:rPr>
      </w:pPr>
      <w:r w:rsidRPr="00DD08EC">
        <w:rPr>
          <w:sz w:val="20"/>
          <w:szCs w:val="20"/>
        </w:rPr>
        <w:t>Код вопроса: 7.1.49</w:t>
      </w:r>
    </w:p>
    <w:p w:rsidR="00585761" w:rsidRPr="00DD08EC" w:rsidRDefault="00585761" w:rsidP="006D703A">
      <w:pPr>
        <w:rPr>
          <w:sz w:val="20"/>
          <w:szCs w:val="20"/>
        </w:rPr>
      </w:pPr>
      <w:r w:rsidRPr="00DD08EC">
        <w:rPr>
          <w:sz w:val="20"/>
          <w:szCs w:val="20"/>
        </w:rPr>
        <w:t>Физическим лицом получены дивиденды от российской организации. Какова ставка НДФЛ для этих доходов?</w:t>
      </w:r>
    </w:p>
    <w:p w:rsidR="00585761" w:rsidRPr="00DD08EC" w:rsidRDefault="00585761" w:rsidP="006D703A">
      <w:pPr>
        <w:rPr>
          <w:sz w:val="20"/>
          <w:szCs w:val="20"/>
        </w:rPr>
      </w:pPr>
      <w:r w:rsidRPr="00DD08EC">
        <w:rPr>
          <w:sz w:val="20"/>
          <w:szCs w:val="20"/>
        </w:rPr>
        <w:t>Ответы:</w:t>
      </w:r>
    </w:p>
    <w:p w:rsidR="00585761" w:rsidRDefault="00585761" w:rsidP="006D703A">
      <w:pPr>
        <w:rPr>
          <w:sz w:val="20"/>
          <w:szCs w:val="20"/>
        </w:rPr>
      </w:pPr>
      <w:r w:rsidRPr="00DD08EC">
        <w:rPr>
          <w:sz w:val="20"/>
          <w:szCs w:val="20"/>
          <w:lang w:val="en-US"/>
        </w:rPr>
        <w:t>A</w:t>
      </w:r>
      <w:r w:rsidRPr="00DD08EC">
        <w:rPr>
          <w:sz w:val="20"/>
          <w:szCs w:val="20"/>
        </w:rPr>
        <w:t>. 13% для резидента, 30% для нерезидента</w:t>
      </w:r>
    </w:p>
    <w:p w:rsidR="00585761" w:rsidRPr="00DD08EC" w:rsidRDefault="00585761" w:rsidP="006D703A">
      <w:pPr>
        <w:rPr>
          <w:sz w:val="20"/>
          <w:szCs w:val="20"/>
        </w:rPr>
      </w:pPr>
      <w:r w:rsidRPr="00DD08EC">
        <w:rPr>
          <w:sz w:val="20"/>
          <w:szCs w:val="20"/>
        </w:rPr>
        <w:t>B. 13% для резидента, 15% для нерезидента</w:t>
      </w:r>
    </w:p>
    <w:p w:rsidR="00585761" w:rsidRPr="00DD08EC" w:rsidRDefault="00585761" w:rsidP="006D703A">
      <w:pPr>
        <w:rPr>
          <w:sz w:val="20"/>
          <w:szCs w:val="20"/>
        </w:rPr>
      </w:pPr>
      <w:r w:rsidRPr="00DD08EC">
        <w:rPr>
          <w:sz w:val="20"/>
          <w:szCs w:val="20"/>
        </w:rPr>
        <w:t>C. 6% для резидента, 15% для нерезидента</w:t>
      </w:r>
    </w:p>
    <w:p w:rsidR="00585761" w:rsidRPr="00DD08EC" w:rsidRDefault="00585761" w:rsidP="006D703A">
      <w:pPr>
        <w:rPr>
          <w:sz w:val="20"/>
          <w:szCs w:val="20"/>
        </w:rPr>
      </w:pPr>
      <w:r w:rsidRPr="00DD08EC">
        <w:rPr>
          <w:sz w:val="20"/>
          <w:szCs w:val="20"/>
        </w:rPr>
        <w:t>D. 9% для резидента, 15% для нерезидента</w:t>
      </w:r>
    </w:p>
    <w:p w:rsidR="00585761" w:rsidRPr="00DD08EC" w:rsidRDefault="00585761" w:rsidP="00BA1BEF">
      <w:pPr>
        <w:rPr>
          <w:sz w:val="20"/>
          <w:szCs w:val="20"/>
        </w:rPr>
      </w:pPr>
    </w:p>
    <w:p w:rsidR="00585761" w:rsidRPr="00DD08EC" w:rsidRDefault="00585761" w:rsidP="006D703A">
      <w:pPr>
        <w:pStyle w:val="ConsPlusNormal"/>
        <w:ind w:firstLine="0"/>
        <w:rPr>
          <w:rFonts w:ascii="Times New Roman" w:hAnsi="Times New Roman" w:cs="Times New Roman"/>
        </w:rPr>
      </w:pPr>
      <w:r w:rsidRPr="00DD08EC">
        <w:rPr>
          <w:rFonts w:ascii="Times New Roman" w:hAnsi="Times New Roman" w:cs="Times New Roman"/>
        </w:rPr>
        <w:t>Код вопроса: 7.1.50</w:t>
      </w:r>
    </w:p>
    <w:p w:rsidR="00585761" w:rsidRPr="00DD08EC" w:rsidRDefault="00585761" w:rsidP="006D703A">
      <w:pPr>
        <w:pStyle w:val="ConsPlusNormal"/>
        <w:ind w:firstLine="0"/>
        <w:rPr>
          <w:rFonts w:ascii="Times New Roman" w:hAnsi="Times New Roman" w:cs="Times New Roman"/>
        </w:rPr>
      </w:pPr>
      <w:r w:rsidRPr="00DD08EC">
        <w:rPr>
          <w:rFonts w:ascii="Times New Roman" w:hAnsi="Times New Roman" w:cs="Times New Roman"/>
        </w:rPr>
        <w:t>К налоговой базе по налогу на прибыль, определяемой по доходам, полученным юридическими лицами в виде дивидендов, применяются следующие ставки:</w:t>
      </w:r>
    </w:p>
    <w:p w:rsidR="00585761" w:rsidRPr="00DD08EC" w:rsidRDefault="00585761" w:rsidP="006D703A">
      <w:pPr>
        <w:rPr>
          <w:sz w:val="20"/>
          <w:szCs w:val="20"/>
        </w:rPr>
      </w:pPr>
      <w:r w:rsidRPr="00DD08EC">
        <w:rPr>
          <w:sz w:val="20"/>
          <w:szCs w:val="20"/>
        </w:rPr>
        <w:t>Ответы:</w:t>
      </w:r>
    </w:p>
    <w:p w:rsidR="00585761" w:rsidRPr="00DD08EC" w:rsidRDefault="00585761" w:rsidP="006D703A">
      <w:pPr>
        <w:rPr>
          <w:sz w:val="20"/>
          <w:szCs w:val="20"/>
        </w:rPr>
      </w:pPr>
      <w:r w:rsidRPr="00DD08EC">
        <w:rPr>
          <w:sz w:val="20"/>
          <w:szCs w:val="20"/>
          <w:lang w:val="en-US"/>
        </w:rPr>
        <w:t>A</w:t>
      </w:r>
      <w:r w:rsidRPr="00DD08EC">
        <w:rPr>
          <w:sz w:val="20"/>
          <w:szCs w:val="20"/>
        </w:rPr>
        <w:t>. 9% для резидента, 15% для нерезидента</w:t>
      </w:r>
    </w:p>
    <w:p w:rsidR="00585761" w:rsidRPr="00DD08EC" w:rsidRDefault="00585761" w:rsidP="006D703A">
      <w:pPr>
        <w:rPr>
          <w:sz w:val="20"/>
          <w:szCs w:val="20"/>
        </w:rPr>
      </w:pPr>
      <w:r w:rsidRPr="00DD08EC">
        <w:rPr>
          <w:sz w:val="20"/>
          <w:szCs w:val="20"/>
        </w:rPr>
        <w:t>B. 18% для резидента, 30% для нерезидента</w:t>
      </w:r>
    </w:p>
    <w:p w:rsidR="00585761" w:rsidRDefault="00585761" w:rsidP="006D703A">
      <w:pPr>
        <w:rPr>
          <w:sz w:val="20"/>
          <w:szCs w:val="20"/>
        </w:rPr>
      </w:pPr>
      <w:r w:rsidRPr="00DD08EC">
        <w:rPr>
          <w:sz w:val="20"/>
          <w:szCs w:val="20"/>
        </w:rPr>
        <w:t>C. 20% для резидента, 30% для нерезидента</w:t>
      </w:r>
    </w:p>
    <w:p w:rsidR="00585761" w:rsidRPr="00184FD8" w:rsidRDefault="00585761" w:rsidP="006D703A">
      <w:pPr>
        <w:rPr>
          <w:sz w:val="20"/>
          <w:szCs w:val="20"/>
        </w:rPr>
      </w:pPr>
      <w:r w:rsidRPr="00DD08EC">
        <w:rPr>
          <w:sz w:val="20"/>
          <w:szCs w:val="20"/>
        </w:rPr>
        <w:t>D. 13% для резидента, 15% для нерезидента</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7.1.51</w:t>
      </w:r>
    </w:p>
    <w:p w:rsidR="00585761" w:rsidRPr="00184FD8" w:rsidRDefault="00585761" w:rsidP="00BA1BEF">
      <w:pPr>
        <w:rPr>
          <w:sz w:val="20"/>
          <w:szCs w:val="20"/>
        </w:rPr>
      </w:pPr>
      <w:r w:rsidRPr="00184FD8">
        <w:rPr>
          <w:sz w:val="20"/>
          <w:szCs w:val="20"/>
        </w:rPr>
        <w:t>Расходы в виде выплаты процентов по долговым обязательствам:</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Уменьшают налоговую базу по налогу на прибыль в составе расходов, связанных с производством и реализацией</w:t>
      </w:r>
    </w:p>
    <w:p w:rsidR="00585761" w:rsidRPr="00184FD8" w:rsidRDefault="00585761" w:rsidP="00BA1BEF">
      <w:pPr>
        <w:rPr>
          <w:sz w:val="20"/>
          <w:szCs w:val="20"/>
        </w:rPr>
      </w:pPr>
      <w:r w:rsidRPr="00184FD8">
        <w:rPr>
          <w:sz w:val="20"/>
          <w:szCs w:val="20"/>
        </w:rPr>
        <w:t>B. Не уменьшают базу по налогу на прибыль</w:t>
      </w:r>
    </w:p>
    <w:p w:rsidR="00585761" w:rsidRDefault="00585761" w:rsidP="00BA1BEF">
      <w:pPr>
        <w:rPr>
          <w:sz w:val="20"/>
          <w:szCs w:val="20"/>
        </w:rPr>
      </w:pPr>
      <w:r w:rsidRPr="00184FD8">
        <w:rPr>
          <w:sz w:val="20"/>
          <w:szCs w:val="20"/>
        </w:rPr>
        <w:t>C. Уменьшают налоговую базу по налогу на прибыль в составе внереализационных расходов или в составе расходов, связанных с производством и реализацией, в зависимости от классификации их в учетной политике для целей налогового учета</w:t>
      </w:r>
    </w:p>
    <w:p w:rsidR="00585761" w:rsidRPr="00184FD8" w:rsidRDefault="00585761" w:rsidP="00BA1BEF">
      <w:pPr>
        <w:rPr>
          <w:sz w:val="20"/>
          <w:szCs w:val="20"/>
        </w:rPr>
      </w:pPr>
      <w:r w:rsidRPr="00184FD8">
        <w:rPr>
          <w:sz w:val="20"/>
          <w:szCs w:val="20"/>
        </w:rPr>
        <w:t>D. Уменьшают налоговую базу по налогу на прибыль в составе внереализационных расходов</w:t>
      </w:r>
    </w:p>
    <w:p w:rsidR="00585761" w:rsidRPr="00184FD8" w:rsidRDefault="00585761" w:rsidP="00BA1BEF">
      <w:pPr>
        <w:rPr>
          <w:sz w:val="20"/>
          <w:szCs w:val="20"/>
        </w:rPr>
      </w:pPr>
    </w:p>
    <w:p w:rsidR="00585761" w:rsidRPr="00DD08EC" w:rsidRDefault="00585761" w:rsidP="006D703A">
      <w:pPr>
        <w:rPr>
          <w:sz w:val="20"/>
          <w:szCs w:val="20"/>
        </w:rPr>
      </w:pPr>
      <w:r w:rsidRPr="00DD08EC">
        <w:rPr>
          <w:sz w:val="20"/>
          <w:szCs w:val="20"/>
        </w:rPr>
        <w:t>Код вопроса: 7.1.52</w:t>
      </w:r>
    </w:p>
    <w:p w:rsidR="00585761" w:rsidRPr="00DD08EC" w:rsidRDefault="00585761" w:rsidP="006D703A">
      <w:pPr>
        <w:rPr>
          <w:sz w:val="20"/>
          <w:szCs w:val="20"/>
        </w:rPr>
      </w:pPr>
      <w:r w:rsidRPr="00DD08EC">
        <w:rPr>
          <w:sz w:val="20"/>
          <w:szCs w:val="20"/>
        </w:rPr>
        <w:t>При расчете налоговой базы по налогу на прибыль организаций расходы в виде оплаты дисконта по векселю:</w:t>
      </w:r>
    </w:p>
    <w:p w:rsidR="00585761" w:rsidRPr="00DD08EC" w:rsidRDefault="00585761" w:rsidP="006D703A">
      <w:pPr>
        <w:rPr>
          <w:sz w:val="20"/>
          <w:szCs w:val="20"/>
        </w:rPr>
      </w:pPr>
      <w:r w:rsidRPr="00DD08EC">
        <w:rPr>
          <w:sz w:val="20"/>
          <w:szCs w:val="20"/>
        </w:rPr>
        <w:t>Ответы:</w:t>
      </w:r>
    </w:p>
    <w:p w:rsidR="00585761" w:rsidRPr="00DD08EC" w:rsidRDefault="00585761" w:rsidP="006D703A">
      <w:pPr>
        <w:rPr>
          <w:sz w:val="20"/>
          <w:szCs w:val="20"/>
        </w:rPr>
      </w:pPr>
      <w:r w:rsidRPr="00DD08EC">
        <w:rPr>
          <w:sz w:val="20"/>
          <w:szCs w:val="20"/>
        </w:rPr>
        <w:t>А. В полном объеме включаются в состав расходов на дату погашения векселя</w:t>
      </w:r>
    </w:p>
    <w:p w:rsidR="00585761" w:rsidRDefault="00585761" w:rsidP="006D703A">
      <w:pPr>
        <w:rPr>
          <w:sz w:val="20"/>
          <w:szCs w:val="20"/>
        </w:rPr>
      </w:pPr>
      <w:r w:rsidRPr="00DD08EC">
        <w:rPr>
          <w:sz w:val="20"/>
          <w:szCs w:val="20"/>
        </w:rPr>
        <w:t>В. Включаются в состав внереализационных расходов в пределах ставки рефинансирования Банка России</w:t>
      </w:r>
    </w:p>
    <w:p w:rsidR="00585761" w:rsidRPr="00DD08EC" w:rsidRDefault="00585761" w:rsidP="006D703A">
      <w:pPr>
        <w:rPr>
          <w:sz w:val="20"/>
          <w:szCs w:val="20"/>
        </w:rPr>
      </w:pPr>
      <w:r w:rsidRPr="00DD08EC">
        <w:rPr>
          <w:sz w:val="20"/>
          <w:szCs w:val="20"/>
        </w:rPr>
        <w:t>С. Включаются в состав внереализационных расходов в пределах, рассчитанных с учетом ограничений, установленных ст. 269 НК РФ в течение срока обращения векселя</w:t>
      </w:r>
    </w:p>
    <w:p w:rsidR="00585761" w:rsidRPr="00184FD8" w:rsidRDefault="00585761" w:rsidP="006D703A">
      <w:pPr>
        <w:rPr>
          <w:sz w:val="20"/>
          <w:szCs w:val="20"/>
        </w:rPr>
      </w:pPr>
      <w:r w:rsidRPr="00DD08EC">
        <w:rPr>
          <w:sz w:val="20"/>
          <w:szCs w:val="20"/>
        </w:rPr>
        <w:t>D. Не включаются в состав расходов, учитываемых при исчислении налога на прибыль организаций</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7.1.53</w:t>
      </w:r>
    </w:p>
    <w:p w:rsidR="00585761" w:rsidRPr="00184FD8" w:rsidRDefault="00585761" w:rsidP="00BA1BEF">
      <w:pPr>
        <w:rPr>
          <w:sz w:val="20"/>
          <w:szCs w:val="20"/>
        </w:rPr>
      </w:pPr>
      <w:r w:rsidRPr="00184FD8">
        <w:rPr>
          <w:sz w:val="20"/>
          <w:szCs w:val="20"/>
        </w:rPr>
        <w:t>Российская организация выплачивает дивиденды иностранной организации. По какой ставке будет удержан налог с дивидендов?</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10%</w:t>
      </w:r>
    </w:p>
    <w:p w:rsidR="00585761" w:rsidRDefault="00585761" w:rsidP="00BA1BEF">
      <w:pPr>
        <w:rPr>
          <w:sz w:val="20"/>
          <w:szCs w:val="20"/>
        </w:rPr>
      </w:pPr>
      <w:r w:rsidRPr="00184FD8">
        <w:rPr>
          <w:sz w:val="20"/>
          <w:szCs w:val="20"/>
        </w:rPr>
        <w:t>B. 15%</w:t>
      </w:r>
    </w:p>
    <w:p w:rsidR="00585761" w:rsidRPr="00184FD8" w:rsidRDefault="00585761" w:rsidP="00BA1BEF">
      <w:pPr>
        <w:rPr>
          <w:sz w:val="20"/>
          <w:szCs w:val="20"/>
        </w:rPr>
      </w:pPr>
      <w:r w:rsidRPr="00184FD8">
        <w:rPr>
          <w:sz w:val="20"/>
          <w:szCs w:val="20"/>
        </w:rPr>
        <w:t>C. 15%, если международным договором или соглашением не предусмотрена пониженная ставка</w:t>
      </w:r>
    </w:p>
    <w:p w:rsidR="00585761" w:rsidRPr="00184FD8" w:rsidRDefault="00585761" w:rsidP="00BA1BEF">
      <w:pPr>
        <w:rPr>
          <w:sz w:val="20"/>
          <w:szCs w:val="20"/>
        </w:rPr>
      </w:pPr>
      <w:r w:rsidRPr="00184FD8">
        <w:rPr>
          <w:sz w:val="20"/>
          <w:szCs w:val="20"/>
        </w:rPr>
        <w:t>D. 10% если международным договором или соглашением не предусмотрена пониженная ставка</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7.1.54</w:t>
      </w:r>
    </w:p>
    <w:p w:rsidR="00585761" w:rsidRPr="00184FD8" w:rsidRDefault="00585761" w:rsidP="00BA2101">
      <w:pPr>
        <w:rPr>
          <w:sz w:val="20"/>
          <w:szCs w:val="20"/>
        </w:rPr>
      </w:pPr>
      <w:r w:rsidRPr="00184FD8">
        <w:rPr>
          <w:sz w:val="20"/>
          <w:szCs w:val="20"/>
        </w:rPr>
        <w:t xml:space="preserve">Налог на прибыль, начисленный на суммы дивидендов, выплачиваемых российской организацией своим акционерам, подлежит уплате  в бюджет: </w:t>
      </w:r>
    </w:p>
    <w:p w:rsidR="00585761" w:rsidRDefault="00585761" w:rsidP="00BA2101">
      <w:pPr>
        <w:rPr>
          <w:sz w:val="20"/>
          <w:szCs w:val="20"/>
        </w:rPr>
      </w:pPr>
      <w:r w:rsidRPr="00184FD8">
        <w:rPr>
          <w:sz w:val="20"/>
          <w:szCs w:val="20"/>
        </w:rPr>
        <w:t>Ответы:</w:t>
      </w:r>
    </w:p>
    <w:p w:rsidR="00585761" w:rsidRPr="00184FD8" w:rsidRDefault="00585761" w:rsidP="00BA2101">
      <w:pPr>
        <w:rPr>
          <w:sz w:val="20"/>
          <w:szCs w:val="20"/>
        </w:rPr>
      </w:pPr>
      <w:r w:rsidRPr="00184FD8">
        <w:rPr>
          <w:sz w:val="20"/>
          <w:szCs w:val="20"/>
          <w:lang w:val="en-US"/>
        </w:rPr>
        <w:t>A</w:t>
      </w:r>
      <w:r w:rsidRPr="00184FD8">
        <w:rPr>
          <w:sz w:val="20"/>
          <w:szCs w:val="20"/>
        </w:rPr>
        <w:t>. Федеральный</w:t>
      </w:r>
    </w:p>
    <w:p w:rsidR="00585761" w:rsidRPr="00184FD8" w:rsidRDefault="00585761" w:rsidP="00BA2101">
      <w:pPr>
        <w:rPr>
          <w:sz w:val="20"/>
          <w:szCs w:val="20"/>
        </w:rPr>
      </w:pPr>
      <w:r w:rsidRPr="00184FD8">
        <w:rPr>
          <w:sz w:val="20"/>
          <w:szCs w:val="20"/>
        </w:rPr>
        <w:t>B. Региональный</w:t>
      </w:r>
    </w:p>
    <w:p w:rsidR="00585761" w:rsidRPr="00184FD8" w:rsidRDefault="00585761" w:rsidP="00BA2101">
      <w:pPr>
        <w:rPr>
          <w:sz w:val="20"/>
          <w:szCs w:val="20"/>
        </w:rPr>
      </w:pPr>
      <w:r w:rsidRPr="00184FD8">
        <w:rPr>
          <w:sz w:val="20"/>
          <w:szCs w:val="20"/>
        </w:rPr>
        <w:t>C. Местный</w:t>
      </w:r>
    </w:p>
    <w:p w:rsidR="00585761" w:rsidRPr="00184FD8" w:rsidRDefault="00585761" w:rsidP="00BA1BEF">
      <w:pPr>
        <w:rPr>
          <w:sz w:val="20"/>
          <w:szCs w:val="20"/>
        </w:rPr>
      </w:pPr>
    </w:p>
    <w:p w:rsidR="00585761" w:rsidRPr="00DD08EC" w:rsidRDefault="00585761" w:rsidP="006D703A">
      <w:pPr>
        <w:rPr>
          <w:sz w:val="20"/>
          <w:szCs w:val="20"/>
        </w:rPr>
      </w:pPr>
      <w:r w:rsidRPr="00DD08EC">
        <w:rPr>
          <w:sz w:val="20"/>
          <w:szCs w:val="20"/>
        </w:rPr>
        <w:t>Код вопроса: 7.1.55</w:t>
      </w:r>
    </w:p>
    <w:p w:rsidR="00585761" w:rsidRPr="00DD08EC" w:rsidRDefault="00585761" w:rsidP="006D703A">
      <w:pPr>
        <w:rPr>
          <w:sz w:val="20"/>
          <w:szCs w:val="20"/>
        </w:rPr>
      </w:pPr>
      <w:r w:rsidRPr="00DD08EC">
        <w:rPr>
          <w:sz w:val="20"/>
          <w:szCs w:val="20"/>
        </w:rPr>
        <w:t>Брокер оказывает услуги по реализации ценных бумаг. Подлежат ли его услуги обложению НДС?</w:t>
      </w:r>
    </w:p>
    <w:p w:rsidR="00585761" w:rsidRPr="00DD08EC" w:rsidRDefault="00585761" w:rsidP="006D703A">
      <w:pPr>
        <w:rPr>
          <w:sz w:val="20"/>
          <w:szCs w:val="20"/>
        </w:rPr>
      </w:pPr>
      <w:r w:rsidRPr="00DD08EC">
        <w:rPr>
          <w:sz w:val="20"/>
          <w:szCs w:val="20"/>
        </w:rPr>
        <w:t>Ответы:</w:t>
      </w:r>
    </w:p>
    <w:p w:rsidR="00585761" w:rsidRPr="00DD08EC" w:rsidRDefault="00585761" w:rsidP="006D703A">
      <w:pPr>
        <w:rPr>
          <w:sz w:val="20"/>
          <w:szCs w:val="20"/>
        </w:rPr>
      </w:pPr>
      <w:r w:rsidRPr="00DD08EC">
        <w:rPr>
          <w:sz w:val="20"/>
          <w:szCs w:val="20"/>
          <w:lang w:val="en-US"/>
        </w:rPr>
        <w:t>A</w:t>
      </w:r>
      <w:r w:rsidRPr="00DD08EC">
        <w:rPr>
          <w:sz w:val="20"/>
          <w:szCs w:val="20"/>
        </w:rPr>
        <w:t>. Подлежат по ставке 18%</w:t>
      </w:r>
    </w:p>
    <w:p w:rsidR="00585761" w:rsidRDefault="00585761" w:rsidP="006D703A">
      <w:pPr>
        <w:rPr>
          <w:sz w:val="20"/>
          <w:szCs w:val="20"/>
        </w:rPr>
      </w:pPr>
      <w:r w:rsidRPr="00DD08EC">
        <w:rPr>
          <w:sz w:val="20"/>
          <w:szCs w:val="20"/>
        </w:rPr>
        <w:t>B. Подлежат по ставке 10%</w:t>
      </w:r>
    </w:p>
    <w:p w:rsidR="00585761" w:rsidRPr="00DD08EC" w:rsidRDefault="00585761" w:rsidP="006D703A">
      <w:pPr>
        <w:rPr>
          <w:sz w:val="20"/>
          <w:szCs w:val="20"/>
        </w:rPr>
      </w:pPr>
      <w:r w:rsidRPr="00DD08EC">
        <w:rPr>
          <w:sz w:val="20"/>
          <w:szCs w:val="20"/>
        </w:rPr>
        <w:t xml:space="preserve">C. Не подлежат </w:t>
      </w:r>
    </w:p>
    <w:p w:rsidR="00585761" w:rsidRPr="00DD08EC" w:rsidRDefault="00585761" w:rsidP="006D703A">
      <w:pPr>
        <w:rPr>
          <w:sz w:val="20"/>
          <w:szCs w:val="20"/>
        </w:rPr>
      </w:pPr>
      <w:r w:rsidRPr="00DD08EC">
        <w:rPr>
          <w:sz w:val="20"/>
          <w:szCs w:val="20"/>
        </w:rPr>
        <w:t>D. Подлежат по расчетной ставке (18/118)%</w:t>
      </w:r>
    </w:p>
    <w:p w:rsidR="00585761" w:rsidRPr="00DD08EC" w:rsidRDefault="00585761" w:rsidP="00BA1BEF">
      <w:pPr>
        <w:rPr>
          <w:sz w:val="20"/>
          <w:szCs w:val="20"/>
        </w:rPr>
      </w:pPr>
    </w:p>
    <w:p w:rsidR="00585761" w:rsidRPr="00DD08EC" w:rsidRDefault="00585761" w:rsidP="006D703A">
      <w:pPr>
        <w:rPr>
          <w:sz w:val="20"/>
          <w:szCs w:val="20"/>
        </w:rPr>
      </w:pPr>
      <w:r w:rsidRPr="00DD08EC">
        <w:rPr>
          <w:sz w:val="20"/>
          <w:szCs w:val="20"/>
        </w:rPr>
        <w:t>Код вопроса: 7.2.56</w:t>
      </w:r>
    </w:p>
    <w:p w:rsidR="00585761" w:rsidRPr="00DD08EC" w:rsidRDefault="00585761" w:rsidP="006D703A">
      <w:pPr>
        <w:rPr>
          <w:sz w:val="20"/>
          <w:szCs w:val="20"/>
        </w:rPr>
      </w:pPr>
      <w:r w:rsidRPr="00DD08EC">
        <w:rPr>
          <w:sz w:val="20"/>
          <w:szCs w:val="20"/>
        </w:rPr>
        <w:t xml:space="preserve">Организация А начислила дивиденды Петрову – резиденту Российской Федерации. Кто и по какой ставке рассчитывает и перечисляет НДФЛ в бюджет? </w:t>
      </w:r>
    </w:p>
    <w:p w:rsidR="00585761" w:rsidRPr="00DD08EC" w:rsidRDefault="00585761" w:rsidP="006D703A">
      <w:pPr>
        <w:rPr>
          <w:sz w:val="20"/>
          <w:szCs w:val="20"/>
        </w:rPr>
      </w:pPr>
      <w:r w:rsidRPr="00DD08EC">
        <w:rPr>
          <w:sz w:val="20"/>
          <w:szCs w:val="20"/>
        </w:rPr>
        <w:t>Ответы:</w:t>
      </w:r>
    </w:p>
    <w:p w:rsidR="00585761" w:rsidRPr="00DD08EC" w:rsidRDefault="00585761" w:rsidP="006D703A">
      <w:pPr>
        <w:rPr>
          <w:sz w:val="20"/>
          <w:szCs w:val="20"/>
        </w:rPr>
      </w:pPr>
      <w:r w:rsidRPr="00DD08EC">
        <w:rPr>
          <w:sz w:val="20"/>
          <w:szCs w:val="20"/>
          <w:lang w:val="en-US"/>
        </w:rPr>
        <w:t>A</w:t>
      </w:r>
      <w:r w:rsidRPr="00DD08EC">
        <w:rPr>
          <w:sz w:val="20"/>
          <w:szCs w:val="20"/>
        </w:rPr>
        <w:t>. По ставке 9% налог удерживает и перечисляет организация А</w:t>
      </w:r>
    </w:p>
    <w:p w:rsidR="00585761" w:rsidRDefault="00585761" w:rsidP="006D703A">
      <w:pPr>
        <w:rPr>
          <w:sz w:val="20"/>
          <w:szCs w:val="20"/>
        </w:rPr>
      </w:pPr>
      <w:r w:rsidRPr="00DD08EC">
        <w:rPr>
          <w:sz w:val="20"/>
          <w:szCs w:val="20"/>
        </w:rPr>
        <w:t>B. Петров самостоятельно уплачивает налог с полученных дивидендов по ставке 9% и до 30 апреля следующего года подает налоговую декларацию</w:t>
      </w:r>
    </w:p>
    <w:p w:rsidR="00585761" w:rsidRPr="00DD08EC" w:rsidRDefault="00585761" w:rsidP="006D703A">
      <w:pPr>
        <w:rPr>
          <w:sz w:val="20"/>
          <w:szCs w:val="20"/>
        </w:rPr>
      </w:pPr>
      <w:r w:rsidRPr="00DD08EC">
        <w:rPr>
          <w:sz w:val="20"/>
          <w:szCs w:val="20"/>
        </w:rPr>
        <w:t>C. По ставке 13% налог удерживает и перечисляет в бюджет организация А</w:t>
      </w:r>
    </w:p>
    <w:p w:rsidR="00585761" w:rsidRPr="00DD08EC" w:rsidRDefault="00585761" w:rsidP="006D703A">
      <w:pPr>
        <w:rPr>
          <w:sz w:val="20"/>
          <w:szCs w:val="20"/>
        </w:rPr>
      </w:pPr>
      <w:r w:rsidRPr="00DD08EC">
        <w:rPr>
          <w:sz w:val="20"/>
          <w:szCs w:val="20"/>
        </w:rPr>
        <w:t>D. Петров самостоятельно уплачивает налог с дивидендов по ставке 13% и до 30 апреля следующего года подает налоговую декларацию</w:t>
      </w:r>
    </w:p>
    <w:p w:rsidR="00585761" w:rsidRPr="00DD08EC" w:rsidRDefault="00585761" w:rsidP="00BA1BEF">
      <w:pPr>
        <w:rPr>
          <w:sz w:val="20"/>
          <w:szCs w:val="20"/>
        </w:rPr>
      </w:pPr>
    </w:p>
    <w:p w:rsidR="00585761" w:rsidRPr="00DD08EC" w:rsidRDefault="00585761" w:rsidP="006D703A">
      <w:pPr>
        <w:pStyle w:val="ConsPlusNormal"/>
        <w:ind w:firstLine="0"/>
        <w:rPr>
          <w:rFonts w:ascii="Times New Roman" w:hAnsi="Times New Roman" w:cs="Times New Roman"/>
        </w:rPr>
      </w:pPr>
      <w:r w:rsidRPr="00DD08EC">
        <w:rPr>
          <w:rFonts w:ascii="Times New Roman" w:hAnsi="Times New Roman" w:cs="Times New Roman"/>
        </w:rPr>
        <w:t>Код вопроса: 7.2.57</w:t>
      </w:r>
    </w:p>
    <w:p w:rsidR="00585761" w:rsidRPr="00DD08EC" w:rsidRDefault="00585761" w:rsidP="006D703A">
      <w:pPr>
        <w:rPr>
          <w:sz w:val="20"/>
          <w:szCs w:val="20"/>
        </w:rPr>
      </w:pPr>
      <w:r w:rsidRPr="00DD08EC">
        <w:rPr>
          <w:sz w:val="20"/>
          <w:szCs w:val="20"/>
        </w:rPr>
        <w:t>Укажите операции, облагаемые НДС.</w:t>
      </w:r>
    </w:p>
    <w:p w:rsidR="00585761" w:rsidRPr="00DD08EC" w:rsidRDefault="00585761" w:rsidP="006D703A">
      <w:pPr>
        <w:rPr>
          <w:sz w:val="20"/>
          <w:szCs w:val="20"/>
        </w:rPr>
      </w:pPr>
      <w:r w:rsidRPr="00DD08EC">
        <w:rPr>
          <w:sz w:val="20"/>
          <w:szCs w:val="20"/>
        </w:rPr>
        <w:t>Ответы:</w:t>
      </w:r>
    </w:p>
    <w:p w:rsidR="00585761" w:rsidRPr="00DD08EC" w:rsidRDefault="00585761" w:rsidP="006D703A">
      <w:pPr>
        <w:pStyle w:val="DopolnitOtvet1"/>
        <w:tabs>
          <w:tab w:val="clear" w:pos="340"/>
          <w:tab w:val="left" w:pos="851"/>
        </w:tabs>
        <w:spacing w:line="240" w:lineRule="auto"/>
        <w:ind w:left="0" w:firstLine="0"/>
        <w:jc w:val="left"/>
        <w:rPr>
          <w:rFonts w:ascii="Times New Roman" w:hAnsi="Times New Roman" w:cs="Times New Roman"/>
          <w:color w:val="auto"/>
          <w:sz w:val="20"/>
          <w:szCs w:val="20"/>
        </w:rPr>
      </w:pPr>
      <w:r w:rsidRPr="00DD08EC">
        <w:rPr>
          <w:rFonts w:ascii="Times New Roman" w:hAnsi="Times New Roman" w:cs="Times New Roman"/>
          <w:color w:val="auto"/>
          <w:sz w:val="20"/>
          <w:szCs w:val="20"/>
        </w:rPr>
        <w:t>А. Операции по реализации ценных бумаг</w:t>
      </w:r>
    </w:p>
    <w:p w:rsidR="00585761" w:rsidRPr="00DD08EC" w:rsidRDefault="00585761" w:rsidP="006D703A">
      <w:pPr>
        <w:pStyle w:val="DopolnitOtvet1"/>
        <w:tabs>
          <w:tab w:val="clear" w:pos="340"/>
          <w:tab w:val="left" w:pos="851"/>
        </w:tabs>
        <w:spacing w:line="240" w:lineRule="auto"/>
        <w:ind w:left="0" w:firstLine="0"/>
        <w:jc w:val="left"/>
        <w:rPr>
          <w:rFonts w:ascii="Times New Roman" w:hAnsi="Times New Roman" w:cs="Times New Roman"/>
          <w:color w:val="auto"/>
          <w:sz w:val="20"/>
          <w:szCs w:val="20"/>
        </w:rPr>
      </w:pPr>
      <w:r w:rsidRPr="00DD08EC">
        <w:rPr>
          <w:rFonts w:ascii="Times New Roman" w:hAnsi="Times New Roman" w:cs="Times New Roman"/>
          <w:color w:val="auto"/>
          <w:sz w:val="20"/>
          <w:szCs w:val="20"/>
        </w:rPr>
        <w:t>В. Услуги по ведению реестра акционеров</w:t>
      </w:r>
    </w:p>
    <w:p w:rsidR="00585761" w:rsidRDefault="00585761" w:rsidP="006D703A">
      <w:pPr>
        <w:pStyle w:val="DopolnitOtvet1"/>
        <w:tabs>
          <w:tab w:val="clear" w:pos="340"/>
          <w:tab w:val="left" w:pos="851"/>
        </w:tabs>
        <w:spacing w:line="240" w:lineRule="auto"/>
        <w:ind w:left="0" w:firstLine="0"/>
        <w:jc w:val="left"/>
        <w:rPr>
          <w:rFonts w:ascii="Times New Roman" w:hAnsi="Times New Roman" w:cs="Times New Roman"/>
          <w:color w:val="auto"/>
          <w:sz w:val="20"/>
          <w:szCs w:val="20"/>
        </w:rPr>
      </w:pPr>
      <w:r w:rsidRPr="00DD08EC">
        <w:rPr>
          <w:rFonts w:ascii="Times New Roman" w:hAnsi="Times New Roman" w:cs="Times New Roman"/>
          <w:color w:val="auto"/>
          <w:sz w:val="20"/>
          <w:szCs w:val="20"/>
        </w:rPr>
        <w:t>С. Услуги по размещению ценных бумаг</w:t>
      </w:r>
    </w:p>
    <w:p w:rsidR="00585761" w:rsidRPr="00184FD8" w:rsidRDefault="00585761" w:rsidP="006D703A">
      <w:pPr>
        <w:rPr>
          <w:sz w:val="20"/>
          <w:szCs w:val="20"/>
        </w:rPr>
      </w:pPr>
      <w:r w:rsidRPr="00DD08EC">
        <w:rPr>
          <w:sz w:val="20"/>
          <w:szCs w:val="20"/>
          <w:lang w:val="en-US"/>
        </w:rPr>
        <w:t>D</w:t>
      </w:r>
      <w:r w:rsidRPr="00DD08EC">
        <w:rPr>
          <w:sz w:val="20"/>
          <w:szCs w:val="20"/>
        </w:rPr>
        <w:t>. Изготовление бланков ценных бумаг</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7.1.58</w:t>
      </w:r>
    </w:p>
    <w:p w:rsidR="00585761" w:rsidRPr="00184FD8" w:rsidRDefault="00585761" w:rsidP="00BA1BEF">
      <w:pPr>
        <w:rPr>
          <w:sz w:val="20"/>
          <w:szCs w:val="20"/>
        </w:rPr>
      </w:pPr>
      <w:r w:rsidRPr="00184FD8">
        <w:rPr>
          <w:sz w:val="20"/>
          <w:szCs w:val="20"/>
        </w:rPr>
        <w:t>Каким образом производится переоценка ценных бумаг, номинированных в иностранной валюте?</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Производится на конец отчетного периода</w:t>
      </w:r>
    </w:p>
    <w:p w:rsidR="00585761" w:rsidRDefault="00585761" w:rsidP="00BA1BEF">
      <w:pPr>
        <w:rPr>
          <w:sz w:val="20"/>
          <w:szCs w:val="20"/>
        </w:rPr>
      </w:pPr>
      <w:r w:rsidRPr="00184FD8">
        <w:rPr>
          <w:sz w:val="20"/>
          <w:szCs w:val="20"/>
        </w:rPr>
        <w:t>B. Производится на конец налогового периода</w:t>
      </w:r>
    </w:p>
    <w:p w:rsidR="00585761" w:rsidRPr="00184FD8" w:rsidRDefault="00585761" w:rsidP="00BA1BEF">
      <w:pPr>
        <w:rPr>
          <w:sz w:val="20"/>
          <w:szCs w:val="20"/>
        </w:rPr>
      </w:pPr>
      <w:r w:rsidRPr="00184FD8">
        <w:rPr>
          <w:sz w:val="20"/>
          <w:szCs w:val="20"/>
        </w:rPr>
        <w:t>C. Не производится</w:t>
      </w:r>
    </w:p>
    <w:p w:rsidR="00585761" w:rsidRPr="00184FD8" w:rsidRDefault="00585761" w:rsidP="00BA1BEF">
      <w:pPr>
        <w:rPr>
          <w:sz w:val="20"/>
          <w:szCs w:val="20"/>
        </w:rPr>
      </w:pPr>
      <w:r w:rsidRPr="00184FD8">
        <w:rPr>
          <w:sz w:val="20"/>
          <w:szCs w:val="20"/>
        </w:rPr>
        <w:t>D. Дата переоценки устанавливается учетной политикой</w:t>
      </w:r>
    </w:p>
    <w:p w:rsidR="00585761" w:rsidRPr="00184FD8" w:rsidRDefault="00585761" w:rsidP="00BA1BEF">
      <w:pPr>
        <w:rPr>
          <w:sz w:val="20"/>
          <w:szCs w:val="20"/>
        </w:rPr>
      </w:pPr>
    </w:p>
    <w:p w:rsidR="00585761" w:rsidRPr="00DD08EC" w:rsidRDefault="00585761" w:rsidP="006D703A">
      <w:pPr>
        <w:rPr>
          <w:sz w:val="20"/>
          <w:szCs w:val="20"/>
        </w:rPr>
      </w:pPr>
      <w:r w:rsidRPr="00DD08EC">
        <w:rPr>
          <w:sz w:val="20"/>
          <w:szCs w:val="20"/>
        </w:rPr>
        <w:t>Код вопроса: 7.2.59</w:t>
      </w:r>
    </w:p>
    <w:p w:rsidR="00585761" w:rsidRPr="00DD08EC" w:rsidRDefault="00585761" w:rsidP="006D703A">
      <w:pPr>
        <w:rPr>
          <w:sz w:val="20"/>
          <w:szCs w:val="20"/>
        </w:rPr>
      </w:pPr>
      <w:r w:rsidRPr="00DD08EC">
        <w:rPr>
          <w:sz w:val="20"/>
          <w:szCs w:val="20"/>
        </w:rPr>
        <w:t>Российская организация начислила дивиденды своим акционерам. Акционеру Петрову, гражданину Украины, проживающему там постоянно, начислено 10 тыс. руб.; акционеру Терещенко - резиденту РФ, также начислено 10 тыс. руб. Определить общую сумму налога на доходы, удержанную налоговым агентом.</w:t>
      </w:r>
    </w:p>
    <w:p w:rsidR="00585761" w:rsidRPr="00DD08EC" w:rsidRDefault="00585761" w:rsidP="006D703A">
      <w:pPr>
        <w:rPr>
          <w:sz w:val="20"/>
          <w:szCs w:val="20"/>
        </w:rPr>
      </w:pPr>
      <w:r w:rsidRPr="00DD08EC">
        <w:rPr>
          <w:sz w:val="20"/>
          <w:szCs w:val="20"/>
        </w:rPr>
        <w:t>Ответы:</w:t>
      </w:r>
    </w:p>
    <w:p w:rsidR="00585761" w:rsidRDefault="00585761" w:rsidP="006D703A">
      <w:pPr>
        <w:rPr>
          <w:sz w:val="20"/>
          <w:szCs w:val="20"/>
        </w:rPr>
      </w:pPr>
      <w:r w:rsidRPr="00DD08EC">
        <w:rPr>
          <w:sz w:val="20"/>
          <w:szCs w:val="20"/>
          <w:lang w:val="en-US"/>
        </w:rPr>
        <w:t>A</w:t>
      </w:r>
      <w:r w:rsidRPr="00DD08EC">
        <w:rPr>
          <w:sz w:val="20"/>
          <w:szCs w:val="20"/>
        </w:rPr>
        <w:t>. 2 400 руб.</w:t>
      </w:r>
    </w:p>
    <w:p w:rsidR="00585761" w:rsidRPr="00DD08EC" w:rsidRDefault="00585761" w:rsidP="006D703A">
      <w:pPr>
        <w:rPr>
          <w:sz w:val="20"/>
          <w:szCs w:val="20"/>
        </w:rPr>
      </w:pPr>
      <w:r w:rsidRPr="00DD08EC">
        <w:rPr>
          <w:sz w:val="20"/>
          <w:szCs w:val="20"/>
        </w:rPr>
        <w:t>B. 2 800 руб.</w:t>
      </w:r>
    </w:p>
    <w:p w:rsidR="00585761" w:rsidRPr="00DD08EC" w:rsidRDefault="00585761" w:rsidP="006D703A">
      <w:pPr>
        <w:rPr>
          <w:sz w:val="20"/>
          <w:szCs w:val="20"/>
        </w:rPr>
      </w:pPr>
      <w:r w:rsidRPr="00DD08EC">
        <w:rPr>
          <w:sz w:val="20"/>
          <w:szCs w:val="20"/>
        </w:rPr>
        <w:t>C. 1 800 руб.</w:t>
      </w:r>
    </w:p>
    <w:p w:rsidR="00585761" w:rsidRPr="006D6C71" w:rsidRDefault="00585761" w:rsidP="006D703A">
      <w:pPr>
        <w:rPr>
          <w:sz w:val="20"/>
          <w:szCs w:val="20"/>
        </w:rPr>
      </w:pPr>
      <w:r w:rsidRPr="00DD08EC">
        <w:rPr>
          <w:sz w:val="20"/>
          <w:szCs w:val="20"/>
        </w:rPr>
        <w:t>D. 4 800 руб.</w:t>
      </w:r>
    </w:p>
    <w:p w:rsidR="00585761" w:rsidRPr="006D6C71" w:rsidRDefault="00585761" w:rsidP="006D703A">
      <w:pPr>
        <w:rPr>
          <w:sz w:val="20"/>
          <w:szCs w:val="20"/>
        </w:rPr>
      </w:pPr>
    </w:p>
    <w:p w:rsidR="00585761" w:rsidRPr="00184FD8" w:rsidRDefault="00585761" w:rsidP="00BA1BEF">
      <w:pPr>
        <w:rPr>
          <w:sz w:val="20"/>
          <w:szCs w:val="20"/>
        </w:rPr>
      </w:pPr>
      <w:r w:rsidRPr="00184FD8">
        <w:rPr>
          <w:sz w:val="20"/>
          <w:szCs w:val="20"/>
        </w:rPr>
        <w:t>Код вопроса: 7.1.60</w:t>
      </w:r>
    </w:p>
    <w:p w:rsidR="00585761" w:rsidRPr="00184FD8" w:rsidRDefault="00585761" w:rsidP="00BA1BEF">
      <w:pPr>
        <w:rPr>
          <w:sz w:val="20"/>
          <w:szCs w:val="20"/>
        </w:rPr>
      </w:pPr>
      <w:r w:rsidRPr="00184FD8">
        <w:rPr>
          <w:sz w:val="20"/>
          <w:szCs w:val="20"/>
        </w:rPr>
        <w:t>Организация реализовала вексель третьего лица. По какой ставке следует начислить НДС?</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9%</w:t>
      </w:r>
    </w:p>
    <w:p w:rsidR="00585761" w:rsidRPr="00184FD8" w:rsidRDefault="00585761" w:rsidP="00BA1BEF">
      <w:pPr>
        <w:rPr>
          <w:sz w:val="20"/>
          <w:szCs w:val="20"/>
        </w:rPr>
      </w:pPr>
      <w:r w:rsidRPr="00184FD8">
        <w:rPr>
          <w:sz w:val="20"/>
          <w:szCs w:val="20"/>
        </w:rPr>
        <w:t>B. 18%</w:t>
      </w:r>
    </w:p>
    <w:p w:rsidR="00585761" w:rsidRDefault="00585761" w:rsidP="00BA1BEF">
      <w:pPr>
        <w:rPr>
          <w:sz w:val="20"/>
          <w:szCs w:val="20"/>
        </w:rPr>
      </w:pPr>
      <w:r w:rsidRPr="00184FD8">
        <w:rPr>
          <w:sz w:val="20"/>
          <w:szCs w:val="20"/>
        </w:rPr>
        <w:t>C. 15%</w:t>
      </w:r>
    </w:p>
    <w:p w:rsidR="00585761" w:rsidRPr="00184FD8" w:rsidRDefault="00585761" w:rsidP="00BA1BEF">
      <w:pPr>
        <w:rPr>
          <w:sz w:val="20"/>
          <w:szCs w:val="20"/>
        </w:rPr>
      </w:pPr>
      <w:r w:rsidRPr="00184FD8">
        <w:rPr>
          <w:sz w:val="20"/>
          <w:szCs w:val="20"/>
        </w:rPr>
        <w:t>D. Операция по реализации векселей НДС не облагается</w:t>
      </w:r>
    </w:p>
    <w:p w:rsidR="00585761" w:rsidRPr="00184FD8" w:rsidRDefault="00585761" w:rsidP="00BA1BEF">
      <w:pPr>
        <w:rPr>
          <w:sz w:val="20"/>
          <w:szCs w:val="20"/>
        </w:rPr>
      </w:pPr>
    </w:p>
    <w:p w:rsidR="00585761" w:rsidRPr="00DD08EC" w:rsidRDefault="00585761" w:rsidP="006D703A">
      <w:pPr>
        <w:rPr>
          <w:sz w:val="20"/>
          <w:szCs w:val="20"/>
        </w:rPr>
      </w:pPr>
      <w:r w:rsidRPr="00DD08EC">
        <w:rPr>
          <w:sz w:val="20"/>
          <w:szCs w:val="20"/>
        </w:rPr>
        <w:t>Код вопроса: 7.1.61</w:t>
      </w:r>
    </w:p>
    <w:p w:rsidR="00585761" w:rsidRPr="00DD08EC" w:rsidRDefault="00585761" w:rsidP="006D703A">
      <w:pPr>
        <w:rPr>
          <w:sz w:val="20"/>
          <w:szCs w:val="20"/>
        </w:rPr>
      </w:pPr>
      <w:r w:rsidRPr="00DD08EC">
        <w:rPr>
          <w:sz w:val="20"/>
          <w:szCs w:val="20"/>
        </w:rPr>
        <w:t>Под рыночной котировкой ценной бумаги в целях исчисления налога на прибыль понимается:</w:t>
      </w:r>
    </w:p>
    <w:p w:rsidR="00585761" w:rsidRPr="00DD08EC" w:rsidRDefault="00585761" w:rsidP="006D703A">
      <w:pPr>
        <w:rPr>
          <w:sz w:val="20"/>
          <w:szCs w:val="20"/>
        </w:rPr>
      </w:pPr>
      <w:r w:rsidRPr="00DD08EC">
        <w:rPr>
          <w:sz w:val="20"/>
          <w:szCs w:val="20"/>
        </w:rPr>
        <w:t>I. Средневзвешенная цена ценной бумаги по сделкам, совершенным в течение торгового дня через российского организатора торговли (включая биржу);</w:t>
      </w:r>
    </w:p>
    <w:p w:rsidR="00585761" w:rsidRPr="00DD08EC" w:rsidRDefault="00585761" w:rsidP="006D703A">
      <w:pPr>
        <w:rPr>
          <w:sz w:val="20"/>
          <w:szCs w:val="20"/>
        </w:rPr>
      </w:pPr>
      <w:r w:rsidRPr="00DD08EC">
        <w:rPr>
          <w:sz w:val="20"/>
          <w:szCs w:val="20"/>
        </w:rPr>
        <w:t>II. Средневзвешенная цена ценной бумаги по первым 10 сделкам, совершенным в течение торгового дня через организатора торговли;</w:t>
      </w:r>
    </w:p>
    <w:p w:rsidR="00585761" w:rsidRPr="00DD08EC" w:rsidRDefault="00585761" w:rsidP="006D703A">
      <w:pPr>
        <w:adjustRightInd w:val="0"/>
        <w:rPr>
          <w:sz w:val="20"/>
          <w:szCs w:val="20"/>
        </w:rPr>
      </w:pPr>
      <w:r w:rsidRPr="00DD08EC">
        <w:rPr>
          <w:sz w:val="20"/>
          <w:szCs w:val="20"/>
        </w:rPr>
        <w:t>III. Цена закрытия по ценной бумаге, рассчитываемая иностранным организатором торговли по сделкам, совершенным в течение одного торгового дня;</w:t>
      </w:r>
    </w:p>
    <w:p w:rsidR="00585761" w:rsidRPr="00DD08EC" w:rsidRDefault="00585761" w:rsidP="006D703A">
      <w:pPr>
        <w:rPr>
          <w:sz w:val="20"/>
          <w:szCs w:val="20"/>
        </w:rPr>
      </w:pPr>
      <w:r w:rsidRPr="00DD08EC">
        <w:rPr>
          <w:sz w:val="20"/>
          <w:szCs w:val="20"/>
        </w:rPr>
        <w:t>IV. Половина суммы максимальной и минимальной цен сделок, совершенных в течение торгового дня через организатора торговли.</w:t>
      </w:r>
    </w:p>
    <w:p w:rsidR="00585761" w:rsidRDefault="00585761" w:rsidP="006D703A">
      <w:pPr>
        <w:rPr>
          <w:sz w:val="20"/>
          <w:szCs w:val="20"/>
        </w:rPr>
      </w:pPr>
      <w:r w:rsidRPr="00DD08EC">
        <w:rPr>
          <w:sz w:val="20"/>
          <w:szCs w:val="20"/>
        </w:rPr>
        <w:t xml:space="preserve">Ответы: </w:t>
      </w:r>
    </w:p>
    <w:p w:rsidR="00585761" w:rsidRPr="00DD08EC" w:rsidRDefault="00585761" w:rsidP="006D703A">
      <w:pPr>
        <w:rPr>
          <w:sz w:val="20"/>
          <w:szCs w:val="20"/>
        </w:rPr>
      </w:pPr>
      <w:r w:rsidRPr="00DD08EC">
        <w:rPr>
          <w:sz w:val="20"/>
          <w:szCs w:val="20"/>
        </w:rPr>
        <w:t>A. I и III</w:t>
      </w:r>
    </w:p>
    <w:p w:rsidR="00585761" w:rsidRPr="00DD08EC" w:rsidRDefault="00585761" w:rsidP="006D703A">
      <w:pPr>
        <w:rPr>
          <w:sz w:val="20"/>
          <w:szCs w:val="20"/>
        </w:rPr>
      </w:pPr>
      <w:r w:rsidRPr="00DD08EC">
        <w:rPr>
          <w:sz w:val="20"/>
          <w:szCs w:val="20"/>
        </w:rPr>
        <w:t>B. II и III</w:t>
      </w:r>
    </w:p>
    <w:p w:rsidR="00585761" w:rsidRPr="006D6C71" w:rsidRDefault="00585761" w:rsidP="006D703A">
      <w:pPr>
        <w:rPr>
          <w:sz w:val="20"/>
          <w:szCs w:val="20"/>
          <w:lang w:val="en-US"/>
        </w:rPr>
      </w:pPr>
      <w:r w:rsidRPr="00DD08EC">
        <w:rPr>
          <w:sz w:val="20"/>
          <w:szCs w:val="20"/>
          <w:lang w:val="en-US"/>
        </w:rPr>
        <w:t>C</w:t>
      </w:r>
      <w:r w:rsidRPr="006D6C71">
        <w:rPr>
          <w:sz w:val="20"/>
          <w:szCs w:val="20"/>
          <w:lang w:val="en-US"/>
        </w:rPr>
        <w:t xml:space="preserve">. </w:t>
      </w:r>
      <w:r w:rsidRPr="00DD08EC">
        <w:rPr>
          <w:sz w:val="20"/>
          <w:szCs w:val="20"/>
          <w:lang w:val="en-US"/>
        </w:rPr>
        <w:t>I</w:t>
      </w:r>
      <w:r w:rsidRPr="006D6C71">
        <w:rPr>
          <w:sz w:val="20"/>
          <w:szCs w:val="20"/>
          <w:lang w:val="en-US"/>
        </w:rPr>
        <w:t xml:space="preserve">  </w:t>
      </w:r>
      <w:r w:rsidRPr="00DD08EC">
        <w:rPr>
          <w:sz w:val="20"/>
          <w:szCs w:val="20"/>
        </w:rPr>
        <w:t>и</w:t>
      </w:r>
      <w:r w:rsidRPr="006D6C71">
        <w:rPr>
          <w:sz w:val="20"/>
          <w:szCs w:val="20"/>
          <w:lang w:val="en-US"/>
        </w:rPr>
        <w:t xml:space="preserve"> </w:t>
      </w:r>
      <w:r w:rsidRPr="00DD08EC">
        <w:rPr>
          <w:sz w:val="20"/>
          <w:szCs w:val="20"/>
          <w:lang w:val="en-US"/>
        </w:rPr>
        <w:t>IV</w:t>
      </w:r>
    </w:p>
    <w:p w:rsidR="00585761" w:rsidRPr="006D6C71" w:rsidRDefault="00585761" w:rsidP="006D703A">
      <w:pPr>
        <w:rPr>
          <w:sz w:val="20"/>
          <w:szCs w:val="20"/>
          <w:lang w:val="en-US"/>
        </w:rPr>
      </w:pPr>
      <w:r w:rsidRPr="00DD08EC">
        <w:rPr>
          <w:sz w:val="20"/>
          <w:szCs w:val="20"/>
          <w:lang w:val="en-US"/>
        </w:rPr>
        <w:t>D</w:t>
      </w:r>
      <w:r w:rsidRPr="006D6C71">
        <w:rPr>
          <w:sz w:val="20"/>
          <w:szCs w:val="20"/>
          <w:lang w:val="en-US"/>
        </w:rPr>
        <w:t xml:space="preserve">. </w:t>
      </w:r>
      <w:r w:rsidRPr="00DD08EC">
        <w:rPr>
          <w:sz w:val="20"/>
          <w:szCs w:val="20"/>
          <w:lang w:val="en-US"/>
        </w:rPr>
        <w:t>I</w:t>
      </w:r>
      <w:r w:rsidRPr="006D6C71">
        <w:rPr>
          <w:sz w:val="20"/>
          <w:szCs w:val="20"/>
          <w:lang w:val="en-US"/>
        </w:rPr>
        <w:t xml:space="preserve"> +</w:t>
      </w:r>
      <w:r w:rsidRPr="00DD08EC">
        <w:rPr>
          <w:sz w:val="20"/>
          <w:szCs w:val="20"/>
          <w:lang w:val="en-US"/>
        </w:rPr>
        <w:t>III</w:t>
      </w:r>
      <w:r w:rsidRPr="006D6C71">
        <w:rPr>
          <w:sz w:val="20"/>
          <w:szCs w:val="20"/>
          <w:lang w:val="en-US"/>
        </w:rPr>
        <w:t xml:space="preserve">+ </w:t>
      </w:r>
      <w:r w:rsidRPr="00DD08EC">
        <w:rPr>
          <w:sz w:val="20"/>
          <w:szCs w:val="20"/>
          <w:lang w:val="en-US"/>
        </w:rPr>
        <w:t>IV</w:t>
      </w:r>
    </w:p>
    <w:p w:rsidR="00585761" w:rsidRPr="006D6C71" w:rsidRDefault="00585761" w:rsidP="00691477">
      <w:pPr>
        <w:rPr>
          <w:sz w:val="20"/>
          <w:szCs w:val="20"/>
          <w:lang w:val="en-US"/>
        </w:rPr>
      </w:pPr>
    </w:p>
    <w:p w:rsidR="00585761" w:rsidRPr="00DD08EC" w:rsidRDefault="00585761" w:rsidP="006D703A">
      <w:pPr>
        <w:rPr>
          <w:sz w:val="20"/>
          <w:szCs w:val="20"/>
          <w:u w:val="single"/>
        </w:rPr>
      </w:pPr>
      <w:r w:rsidRPr="00DD08EC">
        <w:rPr>
          <w:sz w:val="20"/>
          <w:szCs w:val="20"/>
        </w:rPr>
        <w:t>Код вопроса: 7.1.62</w:t>
      </w:r>
    </w:p>
    <w:p w:rsidR="00585761" w:rsidRPr="00DD08EC" w:rsidRDefault="00585761" w:rsidP="006D703A">
      <w:pPr>
        <w:rPr>
          <w:sz w:val="20"/>
          <w:szCs w:val="20"/>
        </w:rPr>
      </w:pPr>
      <w:r w:rsidRPr="00DD08EC">
        <w:rPr>
          <w:sz w:val="20"/>
          <w:szCs w:val="20"/>
        </w:rPr>
        <w:t>Физическое лицо, являющееся налоговым резидентом Российской Федерации, получило доход от операций с ценными бумагами. По какой налоговой ставке будет уплачен налог на доходы физических лиц?</w:t>
      </w:r>
    </w:p>
    <w:p w:rsidR="00585761" w:rsidRPr="00DD08EC" w:rsidRDefault="00585761" w:rsidP="006D703A">
      <w:pPr>
        <w:rPr>
          <w:sz w:val="20"/>
          <w:szCs w:val="20"/>
        </w:rPr>
      </w:pPr>
      <w:r w:rsidRPr="00DD08EC">
        <w:rPr>
          <w:sz w:val="20"/>
          <w:szCs w:val="20"/>
        </w:rPr>
        <w:t>Ответы:</w:t>
      </w:r>
    </w:p>
    <w:p w:rsidR="00585761" w:rsidRDefault="00585761" w:rsidP="006D703A">
      <w:pPr>
        <w:rPr>
          <w:sz w:val="20"/>
          <w:szCs w:val="20"/>
        </w:rPr>
      </w:pPr>
      <w:r w:rsidRPr="00DD08EC">
        <w:rPr>
          <w:sz w:val="20"/>
          <w:szCs w:val="20"/>
        </w:rPr>
        <w:t>A. По ставке 9%</w:t>
      </w:r>
    </w:p>
    <w:p w:rsidR="00585761" w:rsidRPr="00DD08EC" w:rsidRDefault="00585761" w:rsidP="006D703A">
      <w:pPr>
        <w:rPr>
          <w:sz w:val="20"/>
          <w:szCs w:val="20"/>
        </w:rPr>
      </w:pPr>
      <w:r w:rsidRPr="00DD08EC">
        <w:rPr>
          <w:sz w:val="20"/>
          <w:szCs w:val="20"/>
        </w:rPr>
        <w:t>B. По ставке 13%</w:t>
      </w:r>
    </w:p>
    <w:p w:rsidR="00585761" w:rsidRPr="00DD08EC" w:rsidRDefault="00585761" w:rsidP="006D703A">
      <w:pPr>
        <w:rPr>
          <w:sz w:val="20"/>
          <w:szCs w:val="20"/>
        </w:rPr>
      </w:pPr>
      <w:r w:rsidRPr="00DD08EC">
        <w:rPr>
          <w:sz w:val="20"/>
          <w:szCs w:val="20"/>
        </w:rPr>
        <w:t>C. По ставке 30%</w:t>
      </w:r>
    </w:p>
    <w:p w:rsidR="00585761" w:rsidRPr="00DD08EC" w:rsidRDefault="00585761" w:rsidP="006D703A">
      <w:pPr>
        <w:rPr>
          <w:sz w:val="20"/>
          <w:szCs w:val="20"/>
        </w:rPr>
      </w:pPr>
      <w:r w:rsidRPr="00DD08EC">
        <w:rPr>
          <w:sz w:val="20"/>
          <w:szCs w:val="20"/>
        </w:rPr>
        <w:t>D. По ставке 35%</w:t>
      </w:r>
    </w:p>
    <w:p w:rsidR="00585761" w:rsidRPr="00DD08EC" w:rsidRDefault="00585761" w:rsidP="00691477">
      <w:pPr>
        <w:rPr>
          <w:sz w:val="20"/>
          <w:szCs w:val="20"/>
        </w:rPr>
      </w:pPr>
    </w:p>
    <w:p w:rsidR="00585761" w:rsidRPr="00DD08EC" w:rsidRDefault="00585761" w:rsidP="006D703A">
      <w:pPr>
        <w:rPr>
          <w:sz w:val="20"/>
          <w:szCs w:val="20"/>
        </w:rPr>
      </w:pPr>
      <w:r w:rsidRPr="00DD08EC">
        <w:rPr>
          <w:sz w:val="20"/>
          <w:szCs w:val="20"/>
        </w:rPr>
        <w:t>Код вопроса: 7.1.63</w:t>
      </w:r>
    </w:p>
    <w:p w:rsidR="00585761" w:rsidRPr="00DD08EC" w:rsidRDefault="00585761" w:rsidP="006D703A">
      <w:pPr>
        <w:rPr>
          <w:sz w:val="20"/>
          <w:szCs w:val="20"/>
        </w:rPr>
      </w:pPr>
      <w:r w:rsidRPr="00DD08EC">
        <w:rPr>
          <w:sz w:val="20"/>
          <w:szCs w:val="20"/>
        </w:rPr>
        <w:t>Физическое лицо, находившееся в Российской Федерации в течение 3-х месяцев в течение года, получило доход от операций с ценными бумагами. По какой налоговой ставке будет уплачен налог на доходы физических лиц?</w:t>
      </w:r>
    </w:p>
    <w:p w:rsidR="00585761" w:rsidRPr="00DD08EC" w:rsidRDefault="00585761" w:rsidP="006D703A">
      <w:pPr>
        <w:rPr>
          <w:sz w:val="20"/>
          <w:szCs w:val="20"/>
        </w:rPr>
      </w:pPr>
      <w:r w:rsidRPr="00DD08EC">
        <w:rPr>
          <w:sz w:val="20"/>
          <w:szCs w:val="20"/>
        </w:rPr>
        <w:t>Ответы:</w:t>
      </w:r>
    </w:p>
    <w:p w:rsidR="00585761" w:rsidRPr="00DD08EC" w:rsidRDefault="00585761" w:rsidP="006D703A">
      <w:pPr>
        <w:rPr>
          <w:sz w:val="20"/>
          <w:szCs w:val="20"/>
        </w:rPr>
      </w:pPr>
      <w:r w:rsidRPr="00DD08EC">
        <w:rPr>
          <w:sz w:val="20"/>
          <w:szCs w:val="20"/>
        </w:rPr>
        <w:t>A. По ставке 6%</w:t>
      </w:r>
    </w:p>
    <w:p w:rsidR="00585761" w:rsidRDefault="00585761" w:rsidP="006D703A">
      <w:pPr>
        <w:rPr>
          <w:sz w:val="20"/>
          <w:szCs w:val="20"/>
        </w:rPr>
      </w:pPr>
      <w:r w:rsidRPr="00DD08EC">
        <w:rPr>
          <w:sz w:val="20"/>
          <w:szCs w:val="20"/>
        </w:rPr>
        <w:t>B. По ставке 13%</w:t>
      </w:r>
    </w:p>
    <w:p w:rsidR="00585761" w:rsidRPr="00DD08EC" w:rsidRDefault="00585761" w:rsidP="006D703A">
      <w:pPr>
        <w:rPr>
          <w:sz w:val="20"/>
          <w:szCs w:val="20"/>
        </w:rPr>
      </w:pPr>
      <w:r w:rsidRPr="00DD08EC">
        <w:rPr>
          <w:sz w:val="20"/>
          <w:szCs w:val="20"/>
        </w:rPr>
        <w:t>C. По ставке 30%</w:t>
      </w:r>
    </w:p>
    <w:p w:rsidR="00585761" w:rsidRPr="00184FD8" w:rsidRDefault="00585761" w:rsidP="006D703A">
      <w:pPr>
        <w:rPr>
          <w:sz w:val="20"/>
          <w:szCs w:val="20"/>
        </w:rPr>
      </w:pPr>
      <w:r w:rsidRPr="00DD08EC">
        <w:rPr>
          <w:sz w:val="20"/>
          <w:szCs w:val="20"/>
        </w:rPr>
        <w:t>D. По ставке 35%</w:t>
      </w:r>
    </w:p>
    <w:p w:rsidR="00585761" w:rsidRPr="00184FD8" w:rsidRDefault="00585761" w:rsidP="00691477">
      <w:pPr>
        <w:rPr>
          <w:sz w:val="20"/>
          <w:szCs w:val="20"/>
        </w:rPr>
      </w:pPr>
    </w:p>
    <w:p w:rsidR="00585761" w:rsidRPr="00184FD8" w:rsidRDefault="00585761" w:rsidP="00691477">
      <w:pPr>
        <w:rPr>
          <w:sz w:val="20"/>
          <w:szCs w:val="20"/>
        </w:rPr>
      </w:pPr>
      <w:r w:rsidRPr="00184FD8">
        <w:rPr>
          <w:sz w:val="20"/>
          <w:szCs w:val="20"/>
        </w:rPr>
        <w:t xml:space="preserve">Код вопроса: 7.1.64 </w:t>
      </w:r>
    </w:p>
    <w:p w:rsidR="00585761" w:rsidRDefault="00585761" w:rsidP="00691477">
      <w:pPr>
        <w:rPr>
          <w:sz w:val="20"/>
          <w:szCs w:val="20"/>
        </w:rPr>
      </w:pPr>
      <w:r w:rsidRPr="00184FD8">
        <w:rPr>
          <w:sz w:val="20"/>
          <w:szCs w:val="20"/>
        </w:rPr>
        <w:t>Российская организация выплатила Петрову (гражданину РФ) в 2011 г. дивиденды. Петров в 2011 г. на территории РФ не проживал. По какой  налоговой ставке с Петрова будет удержан НДФЛ?</w:t>
      </w:r>
    </w:p>
    <w:p w:rsidR="00585761" w:rsidRPr="00184FD8" w:rsidRDefault="00585761" w:rsidP="00691477">
      <w:pPr>
        <w:rPr>
          <w:sz w:val="20"/>
          <w:szCs w:val="20"/>
        </w:rPr>
      </w:pPr>
      <w:r w:rsidRPr="00184FD8">
        <w:rPr>
          <w:sz w:val="20"/>
          <w:szCs w:val="20"/>
        </w:rPr>
        <w:t>Ответы:</w:t>
      </w:r>
    </w:p>
    <w:p w:rsidR="00585761" w:rsidRPr="00184FD8" w:rsidRDefault="00585761" w:rsidP="00691477">
      <w:pPr>
        <w:rPr>
          <w:sz w:val="20"/>
          <w:szCs w:val="20"/>
        </w:rPr>
      </w:pPr>
      <w:r w:rsidRPr="00184FD8">
        <w:rPr>
          <w:sz w:val="20"/>
          <w:szCs w:val="20"/>
        </w:rPr>
        <w:t>A. По ставке 9%</w:t>
      </w:r>
    </w:p>
    <w:p w:rsidR="00585761" w:rsidRDefault="00585761" w:rsidP="00691477">
      <w:pPr>
        <w:rPr>
          <w:sz w:val="20"/>
          <w:szCs w:val="20"/>
        </w:rPr>
      </w:pPr>
      <w:r w:rsidRPr="00184FD8">
        <w:rPr>
          <w:sz w:val="20"/>
          <w:szCs w:val="20"/>
        </w:rPr>
        <w:t>B. По ставке 13%</w:t>
      </w:r>
    </w:p>
    <w:p w:rsidR="00585761" w:rsidRPr="00184FD8" w:rsidRDefault="00585761" w:rsidP="00691477">
      <w:pPr>
        <w:rPr>
          <w:sz w:val="20"/>
          <w:szCs w:val="20"/>
        </w:rPr>
      </w:pPr>
      <w:r w:rsidRPr="00184FD8">
        <w:rPr>
          <w:sz w:val="20"/>
          <w:szCs w:val="20"/>
        </w:rPr>
        <w:t>C. По ставке 15%</w:t>
      </w:r>
    </w:p>
    <w:p w:rsidR="00585761" w:rsidRPr="00184FD8" w:rsidRDefault="00585761" w:rsidP="00691477">
      <w:pPr>
        <w:rPr>
          <w:sz w:val="20"/>
          <w:szCs w:val="20"/>
        </w:rPr>
      </w:pPr>
      <w:r w:rsidRPr="00184FD8">
        <w:rPr>
          <w:sz w:val="20"/>
          <w:szCs w:val="20"/>
        </w:rPr>
        <w:t>D. По ставке 30%</w:t>
      </w:r>
    </w:p>
    <w:p w:rsidR="00585761" w:rsidRPr="00184FD8" w:rsidRDefault="00585761" w:rsidP="00691477">
      <w:pPr>
        <w:rPr>
          <w:sz w:val="20"/>
          <w:szCs w:val="20"/>
        </w:rPr>
      </w:pPr>
    </w:p>
    <w:p w:rsidR="00585761" w:rsidRPr="00DD08EC" w:rsidRDefault="00585761" w:rsidP="00817D7D">
      <w:pPr>
        <w:rPr>
          <w:sz w:val="20"/>
          <w:szCs w:val="20"/>
        </w:rPr>
      </w:pPr>
      <w:r w:rsidRPr="00DD08EC">
        <w:rPr>
          <w:sz w:val="20"/>
          <w:szCs w:val="20"/>
        </w:rPr>
        <w:t>Код вопроса: 7.1.65</w:t>
      </w:r>
    </w:p>
    <w:p w:rsidR="00585761" w:rsidRPr="00DD08EC" w:rsidRDefault="00585761" w:rsidP="00817D7D">
      <w:pPr>
        <w:rPr>
          <w:sz w:val="20"/>
          <w:szCs w:val="20"/>
        </w:rPr>
      </w:pPr>
      <w:r w:rsidRPr="00DD08EC">
        <w:rPr>
          <w:sz w:val="20"/>
          <w:szCs w:val="20"/>
        </w:rPr>
        <w:t>Исчисление и уплата суммы НДФЛ по операциям с ценными бумагами и по операциям с финансовыми инструментами  срочных сделок, учитываемых на индивидуальном инвестиционном счете, осуществляются налоговым агентом:</w:t>
      </w:r>
    </w:p>
    <w:p w:rsidR="00585761" w:rsidRDefault="00585761" w:rsidP="00817D7D">
      <w:pPr>
        <w:rPr>
          <w:sz w:val="20"/>
          <w:szCs w:val="20"/>
        </w:rPr>
      </w:pPr>
      <w:r w:rsidRPr="00DD08EC">
        <w:rPr>
          <w:sz w:val="20"/>
          <w:szCs w:val="20"/>
        </w:rPr>
        <w:t>Ответы:</w:t>
      </w:r>
    </w:p>
    <w:p w:rsidR="00585761" w:rsidRPr="00DD08EC" w:rsidRDefault="00585761" w:rsidP="00817D7D">
      <w:pPr>
        <w:rPr>
          <w:sz w:val="20"/>
          <w:szCs w:val="20"/>
        </w:rPr>
      </w:pPr>
      <w:r w:rsidRPr="00DD08EC">
        <w:rPr>
          <w:sz w:val="20"/>
          <w:szCs w:val="20"/>
        </w:rPr>
        <w:t xml:space="preserve">A. По окончании налогового периода, а также до истечения налогового периода или до истечения срока действия договора в пользу физического лица </w:t>
      </w:r>
    </w:p>
    <w:p w:rsidR="00585761" w:rsidRPr="00DD08EC" w:rsidRDefault="00585761" w:rsidP="00817D7D">
      <w:pPr>
        <w:rPr>
          <w:sz w:val="20"/>
          <w:szCs w:val="20"/>
        </w:rPr>
      </w:pPr>
      <w:r w:rsidRPr="00DD08EC">
        <w:rPr>
          <w:sz w:val="20"/>
          <w:szCs w:val="20"/>
        </w:rPr>
        <w:t>B. Только по окончании налогового периода</w:t>
      </w:r>
    </w:p>
    <w:p w:rsidR="00585761" w:rsidRPr="00DD08EC" w:rsidRDefault="00585761" w:rsidP="00817D7D">
      <w:pPr>
        <w:rPr>
          <w:sz w:val="20"/>
          <w:szCs w:val="20"/>
        </w:rPr>
      </w:pPr>
      <w:r w:rsidRPr="00DD08EC">
        <w:rPr>
          <w:sz w:val="20"/>
          <w:szCs w:val="20"/>
        </w:rPr>
        <w:t>C. По факту совершения каждой сделки купли</w:t>
      </w:r>
    </w:p>
    <w:p w:rsidR="00585761" w:rsidRPr="00DD08EC" w:rsidRDefault="00585761" w:rsidP="00817D7D">
      <w:pPr>
        <w:rPr>
          <w:sz w:val="20"/>
          <w:szCs w:val="20"/>
        </w:rPr>
      </w:pPr>
      <w:r w:rsidRPr="00DD08EC">
        <w:rPr>
          <w:sz w:val="20"/>
          <w:szCs w:val="20"/>
        </w:rPr>
        <w:t>продажи</w:t>
      </w:r>
    </w:p>
    <w:p w:rsidR="00585761" w:rsidRPr="00184FD8" w:rsidRDefault="00585761" w:rsidP="00817D7D">
      <w:pPr>
        <w:rPr>
          <w:sz w:val="20"/>
          <w:szCs w:val="20"/>
        </w:rPr>
      </w:pPr>
      <w:r w:rsidRPr="00DD08EC">
        <w:rPr>
          <w:sz w:val="20"/>
          <w:szCs w:val="20"/>
        </w:rPr>
        <w:t>D. По окончании налогового периода или при передаче налоговым агентом ценных бумаг налогоплательщику до истечения очередного налогового периода</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7.1.66</w:t>
      </w:r>
    </w:p>
    <w:p w:rsidR="00585761" w:rsidRPr="00184FD8" w:rsidRDefault="00585761" w:rsidP="00BA1BEF">
      <w:pPr>
        <w:rPr>
          <w:sz w:val="20"/>
          <w:szCs w:val="20"/>
        </w:rPr>
      </w:pPr>
      <w:r w:rsidRPr="00184FD8">
        <w:rPr>
          <w:sz w:val="20"/>
          <w:szCs w:val="20"/>
        </w:rPr>
        <w:t>Под выплатой денежных средств в целях определения налоговой базы по НДФЛ понимается:</w:t>
      </w:r>
    </w:p>
    <w:p w:rsidR="00585761" w:rsidRPr="00184FD8" w:rsidRDefault="00585761" w:rsidP="00BA1BEF">
      <w:pPr>
        <w:rPr>
          <w:sz w:val="20"/>
          <w:szCs w:val="20"/>
        </w:rPr>
      </w:pPr>
      <w:r w:rsidRPr="00184FD8">
        <w:rPr>
          <w:sz w:val="20"/>
          <w:szCs w:val="20"/>
          <w:lang w:val="en-US"/>
        </w:rPr>
        <w:t>I</w:t>
      </w:r>
      <w:r w:rsidRPr="00184FD8">
        <w:rPr>
          <w:sz w:val="20"/>
          <w:szCs w:val="20"/>
        </w:rPr>
        <w:t>. Выплаты наличных денежных средств</w:t>
      </w:r>
    </w:p>
    <w:p w:rsidR="00585761" w:rsidRPr="00184FD8" w:rsidRDefault="00585761" w:rsidP="00BA1BEF">
      <w:pPr>
        <w:rPr>
          <w:sz w:val="20"/>
          <w:szCs w:val="20"/>
        </w:rPr>
      </w:pPr>
      <w:r w:rsidRPr="00184FD8">
        <w:rPr>
          <w:sz w:val="20"/>
          <w:szCs w:val="20"/>
          <w:lang w:val="en-US"/>
        </w:rPr>
        <w:t>II</w:t>
      </w:r>
      <w:r w:rsidRPr="00184FD8">
        <w:rPr>
          <w:sz w:val="20"/>
          <w:szCs w:val="20"/>
        </w:rPr>
        <w:t xml:space="preserve">. Перечисление денежных средств на банковский счет физического лица </w:t>
      </w:r>
    </w:p>
    <w:p w:rsidR="00585761" w:rsidRPr="00184FD8" w:rsidRDefault="00585761" w:rsidP="00BA1BEF">
      <w:pPr>
        <w:rPr>
          <w:sz w:val="20"/>
          <w:szCs w:val="20"/>
        </w:rPr>
      </w:pPr>
      <w:r w:rsidRPr="00184FD8">
        <w:rPr>
          <w:sz w:val="20"/>
          <w:szCs w:val="20"/>
          <w:lang w:val="en-US"/>
        </w:rPr>
        <w:t>III</w:t>
      </w:r>
      <w:r w:rsidRPr="00184FD8">
        <w:rPr>
          <w:sz w:val="20"/>
          <w:szCs w:val="20"/>
        </w:rPr>
        <w:t xml:space="preserve">. Перечисление денежных средств на счет третьего лица по требованию физического лица </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 xml:space="preserve">A. Только </w:t>
      </w:r>
      <w:r w:rsidRPr="00184FD8">
        <w:rPr>
          <w:sz w:val="20"/>
          <w:szCs w:val="20"/>
          <w:lang w:val="en-US"/>
        </w:rPr>
        <w:t>I</w:t>
      </w:r>
    </w:p>
    <w:p w:rsidR="00585761" w:rsidRDefault="00585761" w:rsidP="00BA1BEF">
      <w:pPr>
        <w:rPr>
          <w:sz w:val="20"/>
          <w:szCs w:val="20"/>
        </w:rPr>
      </w:pPr>
      <w:r w:rsidRPr="00184FD8">
        <w:rPr>
          <w:sz w:val="20"/>
          <w:szCs w:val="20"/>
        </w:rPr>
        <w:t xml:space="preserve">B. Только </w:t>
      </w:r>
      <w:r w:rsidRPr="00184FD8">
        <w:rPr>
          <w:sz w:val="20"/>
          <w:szCs w:val="20"/>
          <w:lang w:val="en-US"/>
        </w:rPr>
        <w:t>II</w:t>
      </w:r>
      <w:r w:rsidRPr="00184FD8">
        <w:rPr>
          <w:sz w:val="20"/>
          <w:szCs w:val="20"/>
        </w:rPr>
        <w:t xml:space="preserve"> и </w:t>
      </w:r>
      <w:r w:rsidRPr="00184FD8">
        <w:rPr>
          <w:sz w:val="20"/>
          <w:szCs w:val="20"/>
          <w:lang w:val="en-US"/>
        </w:rPr>
        <w:t>III</w:t>
      </w:r>
    </w:p>
    <w:p w:rsidR="00585761" w:rsidRPr="00184FD8" w:rsidRDefault="00585761" w:rsidP="00BA1BEF">
      <w:pPr>
        <w:rPr>
          <w:sz w:val="20"/>
          <w:szCs w:val="20"/>
        </w:rPr>
      </w:pPr>
      <w:r w:rsidRPr="00184FD8">
        <w:rPr>
          <w:sz w:val="20"/>
          <w:szCs w:val="20"/>
          <w:lang w:val="en-US"/>
        </w:rPr>
        <w:t>C</w:t>
      </w:r>
      <w:r w:rsidRPr="00184FD8">
        <w:rPr>
          <w:sz w:val="20"/>
          <w:szCs w:val="20"/>
        </w:rPr>
        <w:t>. Все перечисленное</w:t>
      </w:r>
    </w:p>
    <w:p w:rsidR="00585761" w:rsidRPr="00184FD8" w:rsidRDefault="00585761" w:rsidP="00BA1BEF">
      <w:pPr>
        <w:rPr>
          <w:sz w:val="20"/>
          <w:szCs w:val="20"/>
        </w:rPr>
      </w:pPr>
      <w:r w:rsidRPr="00184FD8">
        <w:rPr>
          <w:sz w:val="20"/>
          <w:szCs w:val="20"/>
        </w:rPr>
        <w:t xml:space="preserve">D. Только </w:t>
      </w:r>
      <w:r w:rsidRPr="00184FD8">
        <w:rPr>
          <w:sz w:val="20"/>
          <w:szCs w:val="20"/>
          <w:lang w:val="en-US"/>
        </w:rPr>
        <w:t>I</w:t>
      </w:r>
      <w:r w:rsidRPr="00184FD8">
        <w:rPr>
          <w:sz w:val="20"/>
          <w:szCs w:val="20"/>
        </w:rPr>
        <w:t xml:space="preserve"> и </w:t>
      </w:r>
      <w:r w:rsidRPr="00184FD8">
        <w:rPr>
          <w:sz w:val="20"/>
          <w:szCs w:val="20"/>
          <w:lang w:val="en-US"/>
        </w:rPr>
        <w:t>II</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7.1.67</w:t>
      </w:r>
    </w:p>
    <w:p w:rsidR="00585761" w:rsidRPr="00184FD8" w:rsidRDefault="00585761" w:rsidP="00B519BD">
      <w:pPr>
        <w:rPr>
          <w:sz w:val="20"/>
          <w:szCs w:val="20"/>
        </w:rPr>
      </w:pPr>
      <w:r w:rsidRPr="00184FD8">
        <w:rPr>
          <w:sz w:val="20"/>
          <w:szCs w:val="20"/>
        </w:rPr>
        <w:t xml:space="preserve">При совершении физическими лицами операций реализации  ценных бумаг возникает обязанность уплатить налоги: </w:t>
      </w:r>
    </w:p>
    <w:p w:rsidR="00585761" w:rsidRPr="00184FD8" w:rsidRDefault="00585761" w:rsidP="00B519BD">
      <w:pPr>
        <w:rPr>
          <w:sz w:val="20"/>
          <w:szCs w:val="20"/>
        </w:rPr>
      </w:pPr>
      <w:r w:rsidRPr="00184FD8">
        <w:rPr>
          <w:sz w:val="20"/>
          <w:szCs w:val="20"/>
          <w:lang w:val="en-US"/>
        </w:rPr>
        <w:t>I</w:t>
      </w:r>
      <w:r w:rsidRPr="00184FD8">
        <w:rPr>
          <w:sz w:val="20"/>
          <w:szCs w:val="20"/>
        </w:rPr>
        <w:t xml:space="preserve">. Налог на доходы физических лиц; </w:t>
      </w:r>
    </w:p>
    <w:p w:rsidR="00585761" w:rsidRPr="00184FD8" w:rsidRDefault="00585761" w:rsidP="00B519BD">
      <w:pPr>
        <w:rPr>
          <w:sz w:val="20"/>
          <w:szCs w:val="20"/>
        </w:rPr>
      </w:pPr>
      <w:r w:rsidRPr="00184FD8">
        <w:rPr>
          <w:sz w:val="20"/>
          <w:szCs w:val="20"/>
          <w:lang w:val="en-US"/>
        </w:rPr>
        <w:t>II</w:t>
      </w:r>
      <w:r w:rsidRPr="00184FD8">
        <w:rPr>
          <w:sz w:val="20"/>
          <w:szCs w:val="20"/>
        </w:rPr>
        <w:t>. Налог на имущество физических лиц;</w:t>
      </w:r>
    </w:p>
    <w:p w:rsidR="00585761" w:rsidRPr="00184FD8" w:rsidRDefault="00585761" w:rsidP="00B519BD">
      <w:pPr>
        <w:rPr>
          <w:sz w:val="20"/>
          <w:szCs w:val="20"/>
        </w:rPr>
      </w:pPr>
      <w:r w:rsidRPr="00184FD8">
        <w:rPr>
          <w:sz w:val="20"/>
          <w:szCs w:val="20"/>
          <w:lang w:val="en-US"/>
        </w:rPr>
        <w:t>III</w:t>
      </w:r>
      <w:r w:rsidRPr="00184FD8">
        <w:rPr>
          <w:sz w:val="20"/>
          <w:szCs w:val="20"/>
        </w:rPr>
        <w:t xml:space="preserve">. Налог на добавленную стоимость; </w:t>
      </w:r>
    </w:p>
    <w:p w:rsidR="00585761" w:rsidRPr="00184FD8" w:rsidRDefault="00585761" w:rsidP="00B519BD">
      <w:pPr>
        <w:rPr>
          <w:sz w:val="20"/>
          <w:szCs w:val="20"/>
        </w:rPr>
      </w:pPr>
      <w:r w:rsidRPr="00184FD8">
        <w:rPr>
          <w:sz w:val="20"/>
          <w:szCs w:val="20"/>
          <w:lang w:val="en-US"/>
        </w:rPr>
        <w:t>IV</w:t>
      </w:r>
      <w:r w:rsidRPr="00184FD8">
        <w:rPr>
          <w:sz w:val="20"/>
          <w:szCs w:val="20"/>
        </w:rPr>
        <w:t>. Налог на прибыль.</w:t>
      </w:r>
    </w:p>
    <w:p w:rsidR="00585761" w:rsidRPr="00184FD8" w:rsidRDefault="00585761" w:rsidP="00B519BD">
      <w:pPr>
        <w:rPr>
          <w:sz w:val="20"/>
          <w:szCs w:val="20"/>
          <w:lang w:val="it-IT"/>
        </w:rPr>
      </w:pPr>
      <w:r w:rsidRPr="00184FD8">
        <w:rPr>
          <w:sz w:val="20"/>
          <w:szCs w:val="20"/>
        </w:rPr>
        <w:t>Ответы:</w:t>
      </w:r>
    </w:p>
    <w:p w:rsidR="00585761" w:rsidRPr="00184FD8" w:rsidRDefault="00585761" w:rsidP="00B519BD">
      <w:pPr>
        <w:rPr>
          <w:sz w:val="20"/>
          <w:szCs w:val="20"/>
          <w:lang w:val="it-IT"/>
        </w:rPr>
      </w:pPr>
      <w:r w:rsidRPr="00184FD8">
        <w:rPr>
          <w:sz w:val="20"/>
          <w:szCs w:val="20"/>
          <w:lang w:val="it-IT"/>
        </w:rPr>
        <w:t>A. I, II, III</w:t>
      </w:r>
    </w:p>
    <w:p w:rsidR="00585761" w:rsidRPr="00184FD8" w:rsidRDefault="00585761" w:rsidP="00B519BD">
      <w:pPr>
        <w:rPr>
          <w:sz w:val="20"/>
          <w:szCs w:val="20"/>
          <w:lang w:val="it-IT"/>
        </w:rPr>
      </w:pPr>
      <w:r w:rsidRPr="00184FD8">
        <w:rPr>
          <w:sz w:val="20"/>
          <w:szCs w:val="20"/>
          <w:lang w:val="it-IT"/>
        </w:rPr>
        <w:t>B. I, III</w:t>
      </w:r>
    </w:p>
    <w:p w:rsidR="00585761" w:rsidRDefault="00585761" w:rsidP="00B519BD">
      <w:pPr>
        <w:rPr>
          <w:sz w:val="20"/>
          <w:szCs w:val="20"/>
        </w:rPr>
      </w:pPr>
      <w:r w:rsidRPr="00184FD8">
        <w:rPr>
          <w:sz w:val="20"/>
          <w:szCs w:val="20"/>
          <w:lang w:val="en-US"/>
        </w:rPr>
        <w:t>C</w:t>
      </w:r>
      <w:r w:rsidRPr="00184FD8">
        <w:rPr>
          <w:sz w:val="20"/>
          <w:szCs w:val="20"/>
        </w:rPr>
        <w:t>. Все перечисленное</w:t>
      </w:r>
    </w:p>
    <w:p w:rsidR="00585761" w:rsidRPr="00184FD8" w:rsidRDefault="00585761" w:rsidP="00B519BD">
      <w:pPr>
        <w:rPr>
          <w:sz w:val="20"/>
          <w:szCs w:val="20"/>
        </w:rPr>
      </w:pPr>
      <w:r w:rsidRPr="00184FD8">
        <w:rPr>
          <w:sz w:val="20"/>
          <w:szCs w:val="20"/>
        </w:rPr>
        <w:t xml:space="preserve">D. </w:t>
      </w:r>
      <w:r w:rsidRPr="00184FD8">
        <w:rPr>
          <w:sz w:val="20"/>
          <w:szCs w:val="20"/>
          <w:lang w:val="en-US"/>
        </w:rPr>
        <w:t>I</w:t>
      </w:r>
    </w:p>
    <w:p w:rsidR="00585761" w:rsidRPr="00184FD8" w:rsidRDefault="00585761" w:rsidP="00B519BD">
      <w:pPr>
        <w:rPr>
          <w:sz w:val="20"/>
          <w:szCs w:val="20"/>
        </w:rPr>
      </w:pPr>
      <w:r w:rsidRPr="00184FD8">
        <w:rPr>
          <w:sz w:val="20"/>
          <w:szCs w:val="20"/>
          <w:lang w:val="en-US"/>
        </w:rPr>
        <w:t>E</w:t>
      </w:r>
      <w:r w:rsidRPr="00184FD8">
        <w:rPr>
          <w:sz w:val="20"/>
          <w:szCs w:val="20"/>
        </w:rPr>
        <w:t xml:space="preserve">. Ш, </w:t>
      </w:r>
      <w:r w:rsidRPr="00184FD8">
        <w:rPr>
          <w:sz w:val="20"/>
          <w:szCs w:val="20"/>
          <w:lang w:val="en-US"/>
        </w:rPr>
        <w:t>IV</w:t>
      </w:r>
    </w:p>
    <w:p w:rsidR="00585761" w:rsidRPr="00184FD8" w:rsidRDefault="00585761" w:rsidP="00B519BD">
      <w:pPr>
        <w:rPr>
          <w:sz w:val="20"/>
          <w:szCs w:val="20"/>
        </w:rPr>
      </w:pPr>
    </w:p>
    <w:p w:rsidR="00585761" w:rsidRPr="00DD08EC" w:rsidRDefault="00585761" w:rsidP="00817D7D">
      <w:pPr>
        <w:rPr>
          <w:sz w:val="20"/>
          <w:szCs w:val="20"/>
        </w:rPr>
      </w:pPr>
      <w:r w:rsidRPr="00DD08EC">
        <w:rPr>
          <w:sz w:val="20"/>
          <w:szCs w:val="20"/>
        </w:rPr>
        <w:t>Код вопроса: 7.1.68</w:t>
      </w:r>
    </w:p>
    <w:p w:rsidR="00585761" w:rsidRPr="00DD08EC" w:rsidRDefault="00585761" w:rsidP="00817D7D">
      <w:pPr>
        <w:rPr>
          <w:sz w:val="20"/>
          <w:szCs w:val="20"/>
        </w:rPr>
      </w:pPr>
      <w:r w:rsidRPr="00DD08EC">
        <w:rPr>
          <w:sz w:val="20"/>
          <w:szCs w:val="20"/>
        </w:rPr>
        <w:t>Ценные бумаги признаются обращающимися на организованном рынке ценных бумаг для целей исчисления налога на прибыль при условии:</w:t>
      </w:r>
    </w:p>
    <w:p w:rsidR="00585761" w:rsidRPr="00DD08EC" w:rsidRDefault="00585761" w:rsidP="00817D7D">
      <w:pPr>
        <w:autoSpaceDE w:val="0"/>
        <w:autoSpaceDN w:val="0"/>
        <w:adjustRightInd w:val="0"/>
        <w:rPr>
          <w:sz w:val="20"/>
          <w:szCs w:val="20"/>
        </w:rPr>
      </w:pPr>
      <w:r w:rsidRPr="00DD08EC">
        <w:rPr>
          <w:sz w:val="20"/>
          <w:szCs w:val="20"/>
        </w:rPr>
        <w:t>I. Если они допущены к обращению хотя бы одним организатором торговли, имеющим на это право в соответствии с применимым законодательством;</w:t>
      </w:r>
    </w:p>
    <w:p w:rsidR="00585761" w:rsidRPr="00DD08EC" w:rsidRDefault="00585761" w:rsidP="00817D7D">
      <w:pPr>
        <w:autoSpaceDE w:val="0"/>
        <w:autoSpaceDN w:val="0"/>
        <w:adjustRightInd w:val="0"/>
        <w:rPr>
          <w:sz w:val="20"/>
          <w:szCs w:val="20"/>
        </w:rPr>
      </w:pPr>
      <w:r w:rsidRPr="00DD08EC">
        <w:rPr>
          <w:sz w:val="20"/>
          <w:szCs w:val="20"/>
        </w:rPr>
        <w:t>II. Если информация об их ценах (котировках) публикуется в средствах массовой информации (в том числе электронных) либо может быть представлена организатором торговли или иным уполномоченным лицом любому заинтересованному лицу в течение трех лет после даты совершения операций с ценными бумагами;</w:t>
      </w:r>
    </w:p>
    <w:p w:rsidR="00585761" w:rsidRPr="00DD08EC" w:rsidRDefault="00585761" w:rsidP="00817D7D">
      <w:pPr>
        <w:autoSpaceDE w:val="0"/>
        <w:autoSpaceDN w:val="0"/>
        <w:adjustRightInd w:val="0"/>
        <w:rPr>
          <w:sz w:val="20"/>
          <w:szCs w:val="20"/>
        </w:rPr>
      </w:pPr>
      <w:r w:rsidRPr="00DD08EC">
        <w:rPr>
          <w:sz w:val="20"/>
          <w:szCs w:val="20"/>
        </w:rPr>
        <w:t>III. Если по ним в течение последовательных трех месяцев, предшествующих дате совершения налогоплательщиком сделки с этими ценными бумагами, хотя бы один раз рассчитывалась рыночная котировка (за исключением случая расчета рыночной котировки при первичном размещении ценных бумаг эмитентом).</w:t>
      </w:r>
    </w:p>
    <w:p w:rsidR="00585761" w:rsidRDefault="00585761" w:rsidP="00817D7D">
      <w:pPr>
        <w:rPr>
          <w:sz w:val="20"/>
          <w:szCs w:val="20"/>
        </w:rPr>
      </w:pPr>
      <w:r w:rsidRPr="00DD08EC">
        <w:rPr>
          <w:sz w:val="20"/>
          <w:szCs w:val="20"/>
        </w:rPr>
        <w:t>Ответы:</w:t>
      </w:r>
    </w:p>
    <w:p w:rsidR="00585761" w:rsidRPr="00DD08EC" w:rsidRDefault="00585761" w:rsidP="00817D7D">
      <w:pPr>
        <w:rPr>
          <w:sz w:val="20"/>
          <w:szCs w:val="20"/>
        </w:rPr>
      </w:pPr>
      <w:r w:rsidRPr="00DD08EC">
        <w:rPr>
          <w:sz w:val="20"/>
          <w:szCs w:val="20"/>
        </w:rPr>
        <w:t>A. Только при одновременном соблюдении I, II и III</w:t>
      </w:r>
    </w:p>
    <w:p w:rsidR="00585761" w:rsidRPr="00DD08EC" w:rsidRDefault="00585761" w:rsidP="00817D7D">
      <w:pPr>
        <w:rPr>
          <w:sz w:val="20"/>
          <w:szCs w:val="20"/>
        </w:rPr>
      </w:pPr>
      <w:r w:rsidRPr="00DD08EC">
        <w:rPr>
          <w:sz w:val="20"/>
          <w:szCs w:val="20"/>
        </w:rPr>
        <w:t>B. Только I и III</w:t>
      </w:r>
    </w:p>
    <w:p w:rsidR="00585761" w:rsidRPr="00DD08EC" w:rsidRDefault="00585761" w:rsidP="00817D7D">
      <w:pPr>
        <w:rPr>
          <w:sz w:val="20"/>
          <w:szCs w:val="20"/>
        </w:rPr>
      </w:pPr>
      <w:r w:rsidRPr="00DD08EC">
        <w:rPr>
          <w:sz w:val="20"/>
          <w:szCs w:val="20"/>
        </w:rPr>
        <w:t>C. При соблюдении любого из I, II и III</w:t>
      </w:r>
    </w:p>
    <w:p w:rsidR="00585761" w:rsidRPr="00184FD8" w:rsidRDefault="00585761" w:rsidP="00817D7D">
      <w:pPr>
        <w:rPr>
          <w:sz w:val="20"/>
          <w:szCs w:val="20"/>
        </w:rPr>
      </w:pPr>
      <w:r w:rsidRPr="00DD08EC">
        <w:rPr>
          <w:sz w:val="20"/>
          <w:szCs w:val="20"/>
        </w:rPr>
        <w:t>D. Только I и II</w:t>
      </w:r>
    </w:p>
    <w:p w:rsidR="00585761" w:rsidRPr="00184FD8" w:rsidRDefault="00585761" w:rsidP="00B519BD">
      <w:pPr>
        <w:rPr>
          <w:sz w:val="20"/>
          <w:szCs w:val="20"/>
        </w:rPr>
      </w:pPr>
    </w:p>
    <w:p w:rsidR="00585761" w:rsidRPr="00184FD8" w:rsidRDefault="00585761" w:rsidP="00B519BD">
      <w:pPr>
        <w:rPr>
          <w:noProof/>
          <w:sz w:val="20"/>
          <w:szCs w:val="20"/>
        </w:rPr>
      </w:pPr>
      <w:r w:rsidRPr="00184FD8">
        <w:rPr>
          <w:sz w:val="20"/>
          <w:szCs w:val="20"/>
        </w:rPr>
        <w:t>Код вопроса: 7.1.69</w:t>
      </w:r>
    </w:p>
    <w:p w:rsidR="00585761" w:rsidRPr="00184FD8" w:rsidRDefault="00585761" w:rsidP="00B519BD">
      <w:pPr>
        <w:rPr>
          <w:sz w:val="20"/>
          <w:szCs w:val="20"/>
        </w:rPr>
      </w:pPr>
      <w:r w:rsidRPr="00184FD8">
        <w:rPr>
          <w:sz w:val="20"/>
          <w:szCs w:val="20"/>
        </w:rPr>
        <w:t>Налогоплательщиками налога на прибыль организаций признаются:</w:t>
      </w:r>
    </w:p>
    <w:p w:rsidR="00585761" w:rsidRPr="00184FD8" w:rsidRDefault="00585761" w:rsidP="00B519BD">
      <w:pPr>
        <w:rPr>
          <w:sz w:val="20"/>
          <w:szCs w:val="20"/>
        </w:rPr>
      </w:pPr>
      <w:r w:rsidRPr="00184FD8">
        <w:rPr>
          <w:sz w:val="20"/>
          <w:szCs w:val="20"/>
          <w:lang w:val="en-US"/>
        </w:rPr>
        <w:t>I</w:t>
      </w:r>
      <w:r w:rsidRPr="00184FD8">
        <w:rPr>
          <w:sz w:val="20"/>
          <w:szCs w:val="20"/>
        </w:rPr>
        <w:t>. Российские организации;</w:t>
      </w:r>
    </w:p>
    <w:p w:rsidR="00585761" w:rsidRPr="00184FD8" w:rsidRDefault="00585761" w:rsidP="00B519BD">
      <w:pPr>
        <w:rPr>
          <w:sz w:val="20"/>
          <w:szCs w:val="20"/>
        </w:rPr>
      </w:pPr>
      <w:r w:rsidRPr="00184FD8">
        <w:rPr>
          <w:sz w:val="20"/>
          <w:szCs w:val="20"/>
          <w:lang w:val="en-US"/>
        </w:rPr>
        <w:t>II</w:t>
      </w:r>
      <w:r w:rsidRPr="00184FD8">
        <w:rPr>
          <w:sz w:val="20"/>
          <w:szCs w:val="20"/>
        </w:rPr>
        <w:t>. Иностранные организации, осуществляющие свою деятельность в Российской Федерации через постоянные представительства и (или) получающие доходы от источников в Российской Федерации;</w:t>
      </w:r>
    </w:p>
    <w:p w:rsidR="00585761" w:rsidRPr="00184FD8" w:rsidRDefault="00585761" w:rsidP="00B519BD">
      <w:pPr>
        <w:rPr>
          <w:sz w:val="20"/>
          <w:szCs w:val="20"/>
        </w:rPr>
      </w:pPr>
      <w:r w:rsidRPr="00184FD8">
        <w:rPr>
          <w:sz w:val="20"/>
          <w:szCs w:val="20"/>
          <w:lang w:val="en-US"/>
        </w:rPr>
        <w:t>III</w:t>
      </w:r>
      <w:r w:rsidRPr="00184FD8">
        <w:rPr>
          <w:sz w:val="20"/>
          <w:szCs w:val="20"/>
        </w:rPr>
        <w:t>. Нотариусы;</w:t>
      </w:r>
    </w:p>
    <w:p w:rsidR="00585761" w:rsidRPr="00184FD8" w:rsidRDefault="00585761" w:rsidP="00B519BD">
      <w:pPr>
        <w:rPr>
          <w:sz w:val="20"/>
          <w:szCs w:val="20"/>
        </w:rPr>
      </w:pPr>
      <w:r w:rsidRPr="00184FD8">
        <w:rPr>
          <w:sz w:val="20"/>
          <w:szCs w:val="20"/>
          <w:lang w:val="en-US"/>
        </w:rPr>
        <w:t>IV</w:t>
      </w:r>
      <w:r w:rsidRPr="00184FD8">
        <w:rPr>
          <w:sz w:val="20"/>
          <w:szCs w:val="20"/>
        </w:rPr>
        <w:t>. Адвокаты;</w:t>
      </w:r>
    </w:p>
    <w:p w:rsidR="00585761" w:rsidRPr="00184FD8" w:rsidRDefault="00585761" w:rsidP="00B519BD">
      <w:pPr>
        <w:rPr>
          <w:sz w:val="20"/>
          <w:szCs w:val="20"/>
        </w:rPr>
      </w:pPr>
      <w:r w:rsidRPr="00184FD8">
        <w:rPr>
          <w:sz w:val="20"/>
          <w:szCs w:val="20"/>
          <w:lang w:val="en-US"/>
        </w:rPr>
        <w:t>V</w:t>
      </w:r>
      <w:r w:rsidRPr="00184FD8">
        <w:rPr>
          <w:sz w:val="20"/>
          <w:szCs w:val="20"/>
        </w:rPr>
        <w:t xml:space="preserve">. Индивидуальные предприниматели. </w:t>
      </w:r>
    </w:p>
    <w:p w:rsidR="00585761" w:rsidRPr="00184FD8" w:rsidRDefault="00585761" w:rsidP="00B519BD">
      <w:pPr>
        <w:rPr>
          <w:sz w:val="20"/>
          <w:szCs w:val="20"/>
        </w:rPr>
      </w:pPr>
      <w:r w:rsidRPr="00184FD8">
        <w:rPr>
          <w:sz w:val="20"/>
          <w:szCs w:val="20"/>
        </w:rPr>
        <w:t>Ответы:</w:t>
      </w:r>
    </w:p>
    <w:p w:rsidR="00585761" w:rsidRPr="00184FD8" w:rsidRDefault="00585761" w:rsidP="00B519BD">
      <w:pPr>
        <w:rPr>
          <w:sz w:val="20"/>
          <w:szCs w:val="20"/>
        </w:rPr>
      </w:pPr>
      <w:r w:rsidRPr="00184FD8">
        <w:rPr>
          <w:sz w:val="20"/>
          <w:szCs w:val="20"/>
        </w:rPr>
        <w:t>A. Все перечисленные лица</w:t>
      </w:r>
    </w:p>
    <w:p w:rsidR="00585761" w:rsidRPr="00184FD8" w:rsidRDefault="00585761" w:rsidP="00B519BD">
      <w:pPr>
        <w:rPr>
          <w:sz w:val="20"/>
          <w:szCs w:val="20"/>
        </w:rPr>
      </w:pPr>
      <w:r w:rsidRPr="00184FD8">
        <w:rPr>
          <w:sz w:val="20"/>
          <w:szCs w:val="20"/>
        </w:rPr>
        <w:t xml:space="preserve">B. Только </w:t>
      </w:r>
      <w:r w:rsidRPr="00184FD8">
        <w:rPr>
          <w:sz w:val="20"/>
          <w:szCs w:val="20"/>
          <w:lang w:val="en-US"/>
        </w:rPr>
        <w:t>I</w:t>
      </w:r>
      <w:r w:rsidRPr="00184FD8">
        <w:rPr>
          <w:sz w:val="20"/>
          <w:szCs w:val="20"/>
        </w:rPr>
        <w:t xml:space="preserve">, </w:t>
      </w:r>
      <w:r w:rsidRPr="00184FD8">
        <w:rPr>
          <w:sz w:val="20"/>
          <w:szCs w:val="20"/>
          <w:lang w:val="en-US"/>
        </w:rPr>
        <w:t>II</w:t>
      </w:r>
      <w:r w:rsidRPr="00184FD8">
        <w:rPr>
          <w:sz w:val="20"/>
          <w:szCs w:val="20"/>
        </w:rPr>
        <w:t xml:space="preserve"> и </w:t>
      </w:r>
      <w:r w:rsidRPr="00184FD8">
        <w:rPr>
          <w:sz w:val="20"/>
          <w:szCs w:val="20"/>
          <w:lang w:val="en-US"/>
        </w:rPr>
        <w:t>III</w:t>
      </w:r>
    </w:p>
    <w:p w:rsidR="00585761" w:rsidRPr="00184FD8" w:rsidRDefault="00585761" w:rsidP="00B519BD">
      <w:pPr>
        <w:rPr>
          <w:sz w:val="20"/>
          <w:szCs w:val="20"/>
        </w:rPr>
      </w:pPr>
      <w:r w:rsidRPr="00184FD8">
        <w:rPr>
          <w:sz w:val="20"/>
          <w:szCs w:val="20"/>
        </w:rPr>
        <w:t xml:space="preserve">C. Все, кроме </w:t>
      </w:r>
      <w:r w:rsidRPr="00184FD8">
        <w:rPr>
          <w:sz w:val="20"/>
          <w:szCs w:val="20"/>
          <w:lang w:val="en-US"/>
        </w:rPr>
        <w:t>IV</w:t>
      </w:r>
    </w:p>
    <w:p w:rsidR="00585761" w:rsidRDefault="00585761" w:rsidP="00B519BD">
      <w:pPr>
        <w:rPr>
          <w:sz w:val="20"/>
          <w:szCs w:val="20"/>
        </w:rPr>
      </w:pPr>
      <w:r w:rsidRPr="00184FD8">
        <w:rPr>
          <w:sz w:val="20"/>
          <w:szCs w:val="20"/>
        </w:rPr>
        <w:t xml:space="preserve">D. Только </w:t>
      </w:r>
      <w:r w:rsidRPr="00184FD8">
        <w:rPr>
          <w:sz w:val="20"/>
          <w:szCs w:val="20"/>
          <w:lang w:val="en-US"/>
        </w:rPr>
        <w:t>I</w:t>
      </w:r>
      <w:r w:rsidRPr="00184FD8">
        <w:rPr>
          <w:sz w:val="20"/>
          <w:szCs w:val="20"/>
        </w:rPr>
        <w:t xml:space="preserve">, </w:t>
      </w:r>
      <w:r w:rsidRPr="00184FD8">
        <w:rPr>
          <w:sz w:val="20"/>
          <w:szCs w:val="20"/>
          <w:lang w:val="en-US"/>
        </w:rPr>
        <w:t>II</w:t>
      </w:r>
      <w:r w:rsidRPr="00184FD8">
        <w:rPr>
          <w:sz w:val="20"/>
          <w:szCs w:val="20"/>
        </w:rPr>
        <w:t xml:space="preserve"> и </w:t>
      </w:r>
      <w:r w:rsidRPr="00184FD8">
        <w:rPr>
          <w:sz w:val="20"/>
          <w:szCs w:val="20"/>
          <w:lang w:val="en-US"/>
        </w:rPr>
        <w:t>V</w:t>
      </w:r>
    </w:p>
    <w:p w:rsidR="00585761" w:rsidRPr="00184FD8" w:rsidRDefault="00585761" w:rsidP="00B519BD">
      <w:pPr>
        <w:rPr>
          <w:sz w:val="20"/>
          <w:szCs w:val="20"/>
        </w:rPr>
      </w:pPr>
      <w:r w:rsidRPr="00184FD8">
        <w:rPr>
          <w:sz w:val="20"/>
          <w:szCs w:val="20"/>
          <w:lang w:val="en-US"/>
        </w:rPr>
        <w:t>E</w:t>
      </w:r>
      <w:r w:rsidRPr="00184FD8">
        <w:rPr>
          <w:sz w:val="20"/>
          <w:szCs w:val="20"/>
        </w:rPr>
        <w:t xml:space="preserve">. Только </w:t>
      </w:r>
      <w:r w:rsidRPr="00184FD8">
        <w:rPr>
          <w:sz w:val="20"/>
          <w:szCs w:val="20"/>
          <w:lang w:val="en-US"/>
        </w:rPr>
        <w:t>I</w:t>
      </w:r>
      <w:r w:rsidRPr="00184FD8">
        <w:rPr>
          <w:sz w:val="20"/>
          <w:szCs w:val="20"/>
        </w:rPr>
        <w:t xml:space="preserve"> и </w:t>
      </w:r>
      <w:r w:rsidRPr="00184FD8">
        <w:rPr>
          <w:sz w:val="20"/>
          <w:szCs w:val="20"/>
          <w:lang w:val="en-US"/>
        </w:rPr>
        <w:t>II</w:t>
      </w:r>
    </w:p>
    <w:p w:rsidR="00585761" w:rsidRPr="00184FD8" w:rsidRDefault="00585761" w:rsidP="00BA1BEF">
      <w:pPr>
        <w:rPr>
          <w:sz w:val="20"/>
          <w:szCs w:val="20"/>
          <w:u w:val="single"/>
        </w:rPr>
      </w:pPr>
    </w:p>
    <w:p w:rsidR="00585761" w:rsidRPr="00184FD8" w:rsidRDefault="00585761" w:rsidP="00BA1BEF">
      <w:pPr>
        <w:rPr>
          <w:sz w:val="20"/>
          <w:szCs w:val="20"/>
        </w:rPr>
      </w:pPr>
      <w:r w:rsidRPr="00184FD8">
        <w:rPr>
          <w:sz w:val="20"/>
          <w:szCs w:val="20"/>
        </w:rPr>
        <w:t>Код вопроса: 7.1.70</w:t>
      </w:r>
    </w:p>
    <w:p w:rsidR="00585761" w:rsidRPr="00184FD8" w:rsidRDefault="00585761" w:rsidP="00BA1BEF">
      <w:pPr>
        <w:rPr>
          <w:sz w:val="20"/>
          <w:szCs w:val="20"/>
        </w:rPr>
      </w:pPr>
      <w:r w:rsidRPr="00184FD8">
        <w:rPr>
          <w:sz w:val="20"/>
          <w:szCs w:val="20"/>
        </w:rPr>
        <w:t xml:space="preserve">Если операция с ценными бумагами может быть квалифицирована также как операция с финансовыми инструментами срочных сделок: </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Налогообложение такой операции производится только как налогообложение операции с ценными бумагами</w:t>
      </w:r>
    </w:p>
    <w:p w:rsidR="00585761" w:rsidRPr="00184FD8" w:rsidRDefault="00585761" w:rsidP="00BA1BEF">
      <w:pPr>
        <w:rPr>
          <w:sz w:val="20"/>
          <w:szCs w:val="20"/>
        </w:rPr>
      </w:pPr>
      <w:r w:rsidRPr="00184FD8">
        <w:rPr>
          <w:sz w:val="20"/>
          <w:szCs w:val="20"/>
        </w:rPr>
        <w:t>B. Такая операция подлежит налогообложению только как операция с финансовым инструментом</w:t>
      </w:r>
    </w:p>
    <w:p w:rsidR="00585761" w:rsidRDefault="00585761" w:rsidP="00BA1BEF">
      <w:pPr>
        <w:rPr>
          <w:sz w:val="20"/>
          <w:szCs w:val="20"/>
        </w:rPr>
      </w:pPr>
      <w:r w:rsidRPr="00184FD8">
        <w:rPr>
          <w:sz w:val="20"/>
          <w:szCs w:val="20"/>
        </w:rPr>
        <w:t>C. Налогоплательщик по согласованию с налоговым органом выбирает порядок налогообложения такой операции</w:t>
      </w:r>
    </w:p>
    <w:p w:rsidR="00585761" w:rsidRPr="00184FD8" w:rsidRDefault="00585761" w:rsidP="00BA1BEF">
      <w:pPr>
        <w:rPr>
          <w:sz w:val="20"/>
          <w:szCs w:val="20"/>
        </w:rPr>
      </w:pPr>
      <w:r w:rsidRPr="00184FD8">
        <w:rPr>
          <w:sz w:val="20"/>
          <w:szCs w:val="20"/>
        </w:rPr>
        <w:t>D. Налогоплательщик самостоятельно выбирает порядок налогообложения такой операции</w:t>
      </w:r>
    </w:p>
    <w:p w:rsidR="00585761" w:rsidRPr="00184FD8" w:rsidRDefault="00585761" w:rsidP="00BA1BEF">
      <w:pPr>
        <w:rPr>
          <w:sz w:val="20"/>
          <w:szCs w:val="20"/>
        </w:rPr>
      </w:pPr>
    </w:p>
    <w:p w:rsidR="00585761" w:rsidRPr="00DD08EC" w:rsidRDefault="00585761" w:rsidP="00817D7D">
      <w:pPr>
        <w:rPr>
          <w:sz w:val="20"/>
          <w:szCs w:val="20"/>
        </w:rPr>
      </w:pPr>
      <w:r w:rsidRPr="00DD08EC">
        <w:rPr>
          <w:sz w:val="20"/>
          <w:szCs w:val="20"/>
        </w:rPr>
        <w:t>Код вопроса: 7.1.71</w:t>
      </w:r>
    </w:p>
    <w:p w:rsidR="00585761" w:rsidRPr="00DD08EC" w:rsidRDefault="00585761" w:rsidP="00817D7D">
      <w:pPr>
        <w:rPr>
          <w:sz w:val="20"/>
          <w:szCs w:val="20"/>
        </w:rPr>
      </w:pPr>
      <w:r w:rsidRPr="00DD08EC">
        <w:rPr>
          <w:sz w:val="20"/>
          <w:szCs w:val="20"/>
        </w:rPr>
        <w:t>По какой ставке осуществляется налогообложение доходов, подлежащих выплате инвесторам - юридическим лицам в качестве дивидендов по акциям?</w:t>
      </w:r>
    </w:p>
    <w:p w:rsidR="00585761" w:rsidRPr="00DD08EC" w:rsidRDefault="00585761" w:rsidP="00817D7D">
      <w:pPr>
        <w:rPr>
          <w:sz w:val="20"/>
          <w:szCs w:val="20"/>
        </w:rPr>
      </w:pPr>
      <w:r w:rsidRPr="00DD08EC">
        <w:rPr>
          <w:sz w:val="20"/>
          <w:szCs w:val="20"/>
        </w:rPr>
        <w:t>I. По ставке 13%;</w:t>
      </w:r>
    </w:p>
    <w:p w:rsidR="00585761" w:rsidRPr="00DD08EC" w:rsidRDefault="00585761" w:rsidP="00817D7D">
      <w:pPr>
        <w:rPr>
          <w:sz w:val="20"/>
          <w:szCs w:val="20"/>
        </w:rPr>
      </w:pPr>
      <w:r w:rsidRPr="00DD08EC">
        <w:rPr>
          <w:sz w:val="20"/>
          <w:szCs w:val="20"/>
        </w:rPr>
        <w:t>II. По ставке 15%;</w:t>
      </w:r>
    </w:p>
    <w:p w:rsidR="00585761" w:rsidRPr="00DD08EC" w:rsidRDefault="00585761" w:rsidP="00817D7D">
      <w:pPr>
        <w:rPr>
          <w:sz w:val="20"/>
          <w:szCs w:val="20"/>
        </w:rPr>
      </w:pPr>
      <w:r w:rsidRPr="00DD08EC">
        <w:rPr>
          <w:sz w:val="20"/>
          <w:szCs w:val="20"/>
        </w:rPr>
        <w:t>III. По ставке 35%.</w:t>
      </w:r>
    </w:p>
    <w:p w:rsidR="00585761" w:rsidRDefault="00585761" w:rsidP="00817D7D">
      <w:pPr>
        <w:rPr>
          <w:sz w:val="20"/>
          <w:szCs w:val="20"/>
        </w:rPr>
      </w:pPr>
      <w:r w:rsidRPr="00DD08EC">
        <w:rPr>
          <w:sz w:val="20"/>
          <w:szCs w:val="20"/>
        </w:rPr>
        <w:t>Ответы:</w:t>
      </w:r>
    </w:p>
    <w:p w:rsidR="00585761" w:rsidRPr="00DD08EC" w:rsidRDefault="00585761" w:rsidP="00817D7D">
      <w:pPr>
        <w:rPr>
          <w:sz w:val="20"/>
          <w:szCs w:val="20"/>
        </w:rPr>
      </w:pPr>
      <w:r w:rsidRPr="00DD08EC">
        <w:rPr>
          <w:sz w:val="20"/>
          <w:szCs w:val="20"/>
        </w:rPr>
        <w:t>A. I, если инвестор - резидент, и II, если инвестор - нерезидент</w:t>
      </w:r>
    </w:p>
    <w:p w:rsidR="00585761" w:rsidRPr="00DD08EC" w:rsidRDefault="00585761" w:rsidP="00817D7D">
      <w:pPr>
        <w:rPr>
          <w:sz w:val="20"/>
          <w:szCs w:val="20"/>
        </w:rPr>
      </w:pPr>
      <w:r w:rsidRPr="00DD08EC">
        <w:rPr>
          <w:sz w:val="20"/>
          <w:szCs w:val="20"/>
        </w:rPr>
        <w:t>B. I, если инвестор - нерезидент, и II, если инвестор - резидент</w:t>
      </w:r>
    </w:p>
    <w:p w:rsidR="00585761" w:rsidRPr="00DD08EC" w:rsidRDefault="00585761" w:rsidP="00817D7D">
      <w:pPr>
        <w:rPr>
          <w:sz w:val="20"/>
          <w:szCs w:val="20"/>
        </w:rPr>
      </w:pPr>
      <w:r w:rsidRPr="00DD08EC">
        <w:rPr>
          <w:sz w:val="20"/>
          <w:szCs w:val="20"/>
        </w:rPr>
        <w:t>C. II, если инвестор - резидент, и III, если инвестор - нерезидент</w:t>
      </w:r>
    </w:p>
    <w:p w:rsidR="00585761" w:rsidRPr="00184FD8" w:rsidRDefault="00585761" w:rsidP="00817D7D">
      <w:pPr>
        <w:rPr>
          <w:sz w:val="20"/>
          <w:szCs w:val="20"/>
        </w:rPr>
      </w:pPr>
      <w:r w:rsidRPr="00DD08EC">
        <w:rPr>
          <w:sz w:val="20"/>
          <w:szCs w:val="20"/>
        </w:rPr>
        <w:t>D. II при любой категории инвестора</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7.1.72</w:t>
      </w:r>
    </w:p>
    <w:p w:rsidR="00585761" w:rsidRPr="00184FD8" w:rsidRDefault="00585761" w:rsidP="00BA1BEF">
      <w:pPr>
        <w:rPr>
          <w:sz w:val="20"/>
          <w:szCs w:val="20"/>
        </w:rPr>
      </w:pPr>
      <w:r w:rsidRPr="00184FD8">
        <w:rPr>
          <w:sz w:val="20"/>
          <w:szCs w:val="20"/>
        </w:rPr>
        <w:t xml:space="preserve">Какие ставки налога на прибыль установлены для российских организаций? </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rPr>
        <w:t>A. 6,5% в федеральный бюджет, до 17,5% в бюджет субъекта Российской Федерации</w:t>
      </w:r>
    </w:p>
    <w:p w:rsidR="00585761" w:rsidRPr="00184FD8" w:rsidRDefault="00585761" w:rsidP="00BA1BEF">
      <w:pPr>
        <w:rPr>
          <w:sz w:val="20"/>
          <w:szCs w:val="20"/>
        </w:rPr>
      </w:pPr>
      <w:r w:rsidRPr="00184FD8">
        <w:rPr>
          <w:sz w:val="20"/>
          <w:szCs w:val="20"/>
        </w:rPr>
        <w:t>B. 2% в федеральный бюджет, 18% в бюджет субъекта Российской Федерации</w:t>
      </w:r>
    </w:p>
    <w:p w:rsidR="00585761" w:rsidRPr="00184FD8" w:rsidRDefault="00585761" w:rsidP="00BA1BEF">
      <w:pPr>
        <w:rPr>
          <w:sz w:val="20"/>
          <w:szCs w:val="20"/>
        </w:rPr>
      </w:pPr>
      <w:r w:rsidRPr="00184FD8">
        <w:rPr>
          <w:sz w:val="20"/>
          <w:szCs w:val="20"/>
        </w:rPr>
        <w:t>C. 7% в федеральный бюджет, до 15% в бюджет субъекта Российской Федерации</w:t>
      </w:r>
    </w:p>
    <w:p w:rsidR="00585761" w:rsidRPr="00184FD8" w:rsidRDefault="00585761" w:rsidP="00BA1BEF">
      <w:pPr>
        <w:rPr>
          <w:sz w:val="20"/>
          <w:szCs w:val="20"/>
        </w:rPr>
      </w:pPr>
      <w:r w:rsidRPr="00184FD8">
        <w:rPr>
          <w:sz w:val="20"/>
          <w:szCs w:val="20"/>
        </w:rPr>
        <w:t>D. 15% в федеральный бюджет, до 20% в бюджет субъекта Российской Федерации</w:t>
      </w:r>
    </w:p>
    <w:p w:rsidR="00585761" w:rsidRPr="00184FD8" w:rsidRDefault="00585761" w:rsidP="00BA1BEF">
      <w:pPr>
        <w:rPr>
          <w:sz w:val="20"/>
          <w:szCs w:val="20"/>
        </w:rPr>
      </w:pPr>
    </w:p>
    <w:p w:rsidR="00585761" w:rsidRPr="00DD08EC" w:rsidRDefault="00585761" w:rsidP="00817D7D">
      <w:pPr>
        <w:rPr>
          <w:sz w:val="20"/>
          <w:szCs w:val="20"/>
        </w:rPr>
      </w:pPr>
      <w:r w:rsidRPr="00DD08EC">
        <w:rPr>
          <w:sz w:val="20"/>
          <w:szCs w:val="20"/>
        </w:rPr>
        <w:t>Код вопроса: 7.1.73</w:t>
      </w:r>
    </w:p>
    <w:p w:rsidR="00585761" w:rsidRPr="00DD08EC" w:rsidRDefault="00585761" w:rsidP="00817D7D">
      <w:pPr>
        <w:rPr>
          <w:sz w:val="20"/>
          <w:szCs w:val="20"/>
        </w:rPr>
      </w:pPr>
      <w:r w:rsidRPr="00DD08EC">
        <w:rPr>
          <w:sz w:val="20"/>
          <w:szCs w:val="20"/>
        </w:rPr>
        <w:t>Инвестор получил от операции реализации ценных бумаг доход в размере 100 тыс. руб. Подлежит ли обложению налогом на добавленную стоимость полученный доход?</w:t>
      </w:r>
    </w:p>
    <w:p w:rsidR="00585761" w:rsidRPr="00DD08EC" w:rsidRDefault="00585761" w:rsidP="00817D7D">
      <w:pPr>
        <w:rPr>
          <w:sz w:val="20"/>
          <w:szCs w:val="20"/>
        </w:rPr>
      </w:pPr>
      <w:r w:rsidRPr="00DD08EC">
        <w:rPr>
          <w:sz w:val="20"/>
          <w:szCs w:val="20"/>
        </w:rPr>
        <w:t>Ответы:</w:t>
      </w:r>
    </w:p>
    <w:p w:rsidR="00585761" w:rsidRPr="00DD08EC" w:rsidRDefault="00585761" w:rsidP="00817D7D">
      <w:pPr>
        <w:rPr>
          <w:sz w:val="20"/>
          <w:szCs w:val="20"/>
        </w:rPr>
      </w:pPr>
      <w:r w:rsidRPr="00DD08EC">
        <w:rPr>
          <w:sz w:val="20"/>
          <w:szCs w:val="20"/>
        </w:rPr>
        <w:t>A. Да, в любом случае</w:t>
      </w:r>
    </w:p>
    <w:p w:rsidR="00585761" w:rsidRDefault="00585761" w:rsidP="00817D7D">
      <w:pPr>
        <w:rPr>
          <w:sz w:val="20"/>
          <w:szCs w:val="20"/>
        </w:rPr>
      </w:pPr>
      <w:r w:rsidRPr="00DD08EC">
        <w:rPr>
          <w:sz w:val="20"/>
          <w:szCs w:val="20"/>
        </w:rPr>
        <w:t>B. Нет, если ценные бумаги являются государственными ценными бумагами</w:t>
      </w:r>
    </w:p>
    <w:p w:rsidR="00585761" w:rsidRPr="00184FD8" w:rsidRDefault="00585761" w:rsidP="00817D7D">
      <w:pPr>
        <w:rPr>
          <w:sz w:val="20"/>
          <w:szCs w:val="20"/>
        </w:rPr>
      </w:pPr>
      <w:r w:rsidRPr="00DD08EC">
        <w:rPr>
          <w:sz w:val="20"/>
          <w:szCs w:val="20"/>
        </w:rPr>
        <w:t>C. Нет, в любом случае</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7.1.74</w:t>
      </w:r>
    </w:p>
    <w:p w:rsidR="00585761" w:rsidRPr="00184FD8" w:rsidRDefault="00585761" w:rsidP="00BA1BEF">
      <w:pPr>
        <w:rPr>
          <w:sz w:val="20"/>
          <w:szCs w:val="20"/>
        </w:rPr>
      </w:pPr>
      <w:r w:rsidRPr="00184FD8">
        <w:rPr>
          <w:sz w:val="20"/>
          <w:szCs w:val="20"/>
        </w:rPr>
        <w:t xml:space="preserve">По какой ставке осуществляется налогообложение доходов банков и кредитных организаций, полученных в виде процента по корпоративным долговым ценным бумагам? </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По ставке 0%</w:t>
      </w:r>
    </w:p>
    <w:p w:rsidR="00585761" w:rsidRDefault="00585761" w:rsidP="00BA1BEF">
      <w:pPr>
        <w:rPr>
          <w:sz w:val="20"/>
          <w:szCs w:val="20"/>
        </w:rPr>
      </w:pPr>
      <w:r w:rsidRPr="00184FD8">
        <w:rPr>
          <w:sz w:val="20"/>
          <w:szCs w:val="20"/>
        </w:rPr>
        <w:t>B. По ставке 15%</w:t>
      </w:r>
    </w:p>
    <w:p w:rsidR="00585761" w:rsidRPr="00184FD8" w:rsidRDefault="00585761" w:rsidP="00BA1BEF">
      <w:pPr>
        <w:rPr>
          <w:sz w:val="20"/>
          <w:szCs w:val="20"/>
        </w:rPr>
      </w:pPr>
      <w:r w:rsidRPr="00184FD8">
        <w:rPr>
          <w:sz w:val="20"/>
          <w:szCs w:val="20"/>
        </w:rPr>
        <w:t>C. По ставке 20%</w:t>
      </w:r>
    </w:p>
    <w:p w:rsidR="00585761" w:rsidRPr="00184FD8" w:rsidRDefault="00585761" w:rsidP="00BA1BEF">
      <w:pPr>
        <w:rPr>
          <w:sz w:val="20"/>
          <w:szCs w:val="20"/>
        </w:rPr>
      </w:pPr>
      <w:r w:rsidRPr="00184FD8">
        <w:rPr>
          <w:sz w:val="20"/>
          <w:szCs w:val="20"/>
        </w:rPr>
        <w:t>D. По ставке 24%</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7.1.75</w:t>
      </w:r>
    </w:p>
    <w:p w:rsidR="00585761" w:rsidRPr="00184FD8" w:rsidRDefault="00585761" w:rsidP="00B519BD">
      <w:pPr>
        <w:rPr>
          <w:sz w:val="20"/>
          <w:szCs w:val="20"/>
        </w:rPr>
      </w:pPr>
      <w:r w:rsidRPr="00184FD8">
        <w:rPr>
          <w:sz w:val="20"/>
          <w:szCs w:val="20"/>
        </w:rPr>
        <w:t xml:space="preserve">Доход, полученный российской организацией, от реализации (погашения) ценных бумаг облагается налогом на прибыль по ставке: </w:t>
      </w:r>
    </w:p>
    <w:p w:rsidR="00585761" w:rsidRDefault="00585761" w:rsidP="00B519BD">
      <w:pPr>
        <w:rPr>
          <w:sz w:val="20"/>
          <w:szCs w:val="20"/>
        </w:rPr>
      </w:pPr>
      <w:r w:rsidRPr="00184FD8">
        <w:rPr>
          <w:sz w:val="20"/>
          <w:szCs w:val="20"/>
        </w:rPr>
        <w:t>Ответы:</w:t>
      </w:r>
    </w:p>
    <w:p w:rsidR="00585761" w:rsidRPr="00184FD8" w:rsidRDefault="00585761" w:rsidP="00B519BD">
      <w:pPr>
        <w:rPr>
          <w:sz w:val="20"/>
          <w:szCs w:val="20"/>
        </w:rPr>
      </w:pPr>
      <w:r w:rsidRPr="00184FD8">
        <w:rPr>
          <w:sz w:val="20"/>
          <w:szCs w:val="20"/>
        </w:rPr>
        <w:t>A. 20%</w:t>
      </w:r>
    </w:p>
    <w:p w:rsidR="00585761" w:rsidRPr="00184FD8" w:rsidRDefault="00585761" w:rsidP="00B519BD">
      <w:pPr>
        <w:rPr>
          <w:sz w:val="20"/>
          <w:szCs w:val="20"/>
        </w:rPr>
      </w:pPr>
      <w:r w:rsidRPr="00184FD8">
        <w:rPr>
          <w:sz w:val="20"/>
          <w:szCs w:val="20"/>
        </w:rPr>
        <w:t>B. 35%</w:t>
      </w:r>
    </w:p>
    <w:p w:rsidR="00585761" w:rsidRPr="00184FD8" w:rsidRDefault="00585761" w:rsidP="00B519BD">
      <w:pPr>
        <w:rPr>
          <w:sz w:val="20"/>
          <w:szCs w:val="20"/>
        </w:rPr>
      </w:pPr>
      <w:r w:rsidRPr="00184FD8">
        <w:rPr>
          <w:sz w:val="20"/>
          <w:szCs w:val="20"/>
        </w:rPr>
        <w:t>C. 15%</w:t>
      </w:r>
    </w:p>
    <w:p w:rsidR="00585761" w:rsidRPr="00184FD8" w:rsidRDefault="00585761" w:rsidP="00B519BD">
      <w:pPr>
        <w:rPr>
          <w:sz w:val="20"/>
          <w:szCs w:val="20"/>
        </w:rPr>
      </w:pPr>
      <w:r w:rsidRPr="00184FD8">
        <w:rPr>
          <w:sz w:val="20"/>
          <w:szCs w:val="20"/>
          <w:lang w:val="en-US"/>
        </w:rPr>
        <w:t>D</w:t>
      </w:r>
      <w:r w:rsidRPr="00184FD8">
        <w:rPr>
          <w:sz w:val="20"/>
          <w:szCs w:val="20"/>
        </w:rPr>
        <w:t>. 24%</w:t>
      </w:r>
    </w:p>
    <w:p w:rsidR="00585761" w:rsidRPr="00184FD8" w:rsidRDefault="00585761" w:rsidP="00BA1BEF">
      <w:pPr>
        <w:rPr>
          <w:sz w:val="20"/>
          <w:szCs w:val="20"/>
        </w:rPr>
      </w:pPr>
    </w:p>
    <w:p w:rsidR="00585761" w:rsidRPr="00DD08EC" w:rsidRDefault="00585761" w:rsidP="00817D7D">
      <w:pPr>
        <w:rPr>
          <w:sz w:val="20"/>
          <w:szCs w:val="20"/>
        </w:rPr>
      </w:pPr>
      <w:r w:rsidRPr="00DD08EC">
        <w:rPr>
          <w:sz w:val="20"/>
          <w:szCs w:val="20"/>
        </w:rPr>
        <w:t>Код вопроса: 7.1.76</w:t>
      </w:r>
    </w:p>
    <w:p w:rsidR="00585761" w:rsidRPr="00DD08EC" w:rsidRDefault="00585761" w:rsidP="00817D7D">
      <w:pPr>
        <w:rPr>
          <w:sz w:val="20"/>
          <w:szCs w:val="20"/>
        </w:rPr>
      </w:pPr>
      <w:r w:rsidRPr="00DD08EC">
        <w:rPr>
          <w:sz w:val="20"/>
          <w:szCs w:val="20"/>
        </w:rPr>
        <w:t>По какой ставке осуществляется обложение дохода брокера налогом на прибыль , полученного в качестве комиссионного вознаграждения?</w:t>
      </w:r>
    </w:p>
    <w:p w:rsidR="00585761" w:rsidRPr="00DD08EC" w:rsidRDefault="00585761" w:rsidP="00817D7D">
      <w:pPr>
        <w:rPr>
          <w:sz w:val="20"/>
          <w:szCs w:val="20"/>
        </w:rPr>
      </w:pPr>
      <w:r w:rsidRPr="00DD08EC">
        <w:rPr>
          <w:sz w:val="20"/>
          <w:szCs w:val="20"/>
        </w:rPr>
        <w:t>I. По ставке 20% для всех категорий юридических лиц;</w:t>
      </w:r>
    </w:p>
    <w:p w:rsidR="00585761" w:rsidRPr="00DD08EC" w:rsidRDefault="00585761" w:rsidP="00817D7D">
      <w:pPr>
        <w:rPr>
          <w:sz w:val="20"/>
          <w:szCs w:val="20"/>
        </w:rPr>
      </w:pPr>
      <w:r w:rsidRPr="00DD08EC">
        <w:rPr>
          <w:sz w:val="20"/>
          <w:szCs w:val="20"/>
        </w:rPr>
        <w:t>II. По ставке 15% для всех категорий юридических лиц.</w:t>
      </w:r>
    </w:p>
    <w:p w:rsidR="00585761" w:rsidRDefault="00585761" w:rsidP="00817D7D">
      <w:pPr>
        <w:rPr>
          <w:sz w:val="20"/>
          <w:szCs w:val="20"/>
        </w:rPr>
      </w:pPr>
      <w:r w:rsidRPr="00DD08EC">
        <w:rPr>
          <w:sz w:val="20"/>
          <w:szCs w:val="20"/>
        </w:rPr>
        <w:t>Ответы:</w:t>
      </w:r>
    </w:p>
    <w:p w:rsidR="00585761" w:rsidRPr="00DD08EC" w:rsidRDefault="00585761" w:rsidP="00817D7D">
      <w:pPr>
        <w:rPr>
          <w:sz w:val="20"/>
          <w:szCs w:val="20"/>
        </w:rPr>
      </w:pPr>
      <w:r w:rsidRPr="00DD08EC">
        <w:rPr>
          <w:sz w:val="20"/>
          <w:szCs w:val="20"/>
        </w:rPr>
        <w:t>A. I</w:t>
      </w:r>
    </w:p>
    <w:p w:rsidR="00585761" w:rsidRPr="00DD08EC" w:rsidRDefault="00585761" w:rsidP="00817D7D">
      <w:pPr>
        <w:rPr>
          <w:sz w:val="20"/>
          <w:szCs w:val="20"/>
        </w:rPr>
      </w:pPr>
      <w:r w:rsidRPr="00DD08EC">
        <w:rPr>
          <w:sz w:val="20"/>
          <w:szCs w:val="20"/>
        </w:rPr>
        <w:t>B. II</w:t>
      </w:r>
    </w:p>
    <w:p w:rsidR="00585761" w:rsidRPr="00184FD8" w:rsidRDefault="00585761" w:rsidP="00817D7D">
      <w:pPr>
        <w:rPr>
          <w:sz w:val="20"/>
          <w:szCs w:val="20"/>
        </w:rPr>
      </w:pPr>
      <w:r w:rsidRPr="00DD08EC">
        <w:rPr>
          <w:sz w:val="20"/>
          <w:szCs w:val="20"/>
        </w:rPr>
        <w:t>C. Ни по одной из перечисленных выше</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7.1.77</w:t>
      </w:r>
    </w:p>
    <w:p w:rsidR="00585761" w:rsidRPr="00184FD8" w:rsidRDefault="00585761" w:rsidP="00BA1BEF">
      <w:pPr>
        <w:rPr>
          <w:sz w:val="20"/>
          <w:szCs w:val="20"/>
        </w:rPr>
      </w:pPr>
      <w:r w:rsidRPr="00184FD8">
        <w:rPr>
          <w:sz w:val="20"/>
          <w:szCs w:val="20"/>
        </w:rPr>
        <w:t>В случае реализации ценных бумаг, обращающихся на организованном рынке ценных бумаг, по цене ниже минимальной цены сделок на организованном рынке ценных бумаг при определении финансового результата принимается:</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rPr>
        <w:t>A. Средняя цена сделок на организованном рынке ценных бумаг</w:t>
      </w:r>
    </w:p>
    <w:p w:rsidR="00585761" w:rsidRPr="00184FD8" w:rsidRDefault="00585761" w:rsidP="00BA1BEF">
      <w:pPr>
        <w:rPr>
          <w:sz w:val="20"/>
          <w:szCs w:val="20"/>
        </w:rPr>
      </w:pPr>
      <w:r w:rsidRPr="00184FD8">
        <w:rPr>
          <w:sz w:val="20"/>
          <w:szCs w:val="20"/>
        </w:rPr>
        <w:t>B. Минимальная цена сделки на организованном рынке ценных бумаг</w:t>
      </w:r>
    </w:p>
    <w:p w:rsidR="00585761" w:rsidRPr="00184FD8" w:rsidRDefault="00585761" w:rsidP="00BA1BEF">
      <w:pPr>
        <w:rPr>
          <w:sz w:val="20"/>
          <w:szCs w:val="20"/>
        </w:rPr>
      </w:pPr>
      <w:r w:rsidRPr="00184FD8">
        <w:rPr>
          <w:sz w:val="20"/>
          <w:szCs w:val="20"/>
        </w:rPr>
        <w:t>C. Максимальная цена сделки на организованном рынке ценных бумаг</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7.1.78</w:t>
      </w:r>
    </w:p>
    <w:p w:rsidR="00585761" w:rsidRPr="00184FD8" w:rsidRDefault="00585761" w:rsidP="00BA1BEF">
      <w:pPr>
        <w:rPr>
          <w:sz w:val="20"/>
          <w:szCs w:val="20"/>
        </w:rPr>
      </w:pPr>
      <w:r w:rsidRPr="00184FD8">
        <w:rPr>
          <w:sz w:val="20"/>
          <w:szCs w:val="20"/>
        </w:rPr>
        <w:t>Укажите из ниже перечисленных одну из применяемых ставок налога на добавленную стоимость.</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20%</w:t>
      </w:r>
    </w:p>
    <w:p w:rsidR="00585761" w:rsidRPr="00184FD8" w:rsidRDefault="00585761" w:rsidP="00BA1BEF">
      <w:pPr>
        <w:rPr>
          <w:sz w:val="20"/>
          <w:szCs w:val="20"/>
        </w:rPr>
      </w:pPr>
      <w:r w:rsidRPr="00184FD8">
        <w:rPr>
          <w:sz w:val="20"/>
          <w:szCs w:val="20"/>
        </w:rPr>
        <w:t>B. 22%</w:t>
      </w:r>
    </w:p>
    <w:p w:rsidR="00585761" w:rsidRDefault="00585761" w:rsidP="00BA1BEF">
      <w:pPr>
        <w:rPr>
          <w:sz w:val="20"/>
          <w:szCs w:val="20"/>
        </w:rPr>
      </w:pPr>
      <w:r w:rsidRPr="00184FD8">
        <w:rPr>
          <w:sz w:val="20"/>
          <w:szCs w:val="20"/>
        </w:rPr>
        <w:t>C. 25%</w:t>
      </w:r>
    </w:p>
    <w:p w:rsidR="00585761" w:rsidRPr="00184FD8" w:rsidRDefault="00585761" w:rsidP="00BA1BEF">
      <w:pPr>
        <w:rPr>
          <w:sz w:val="20"/>
          <w:szCs w:val="20"/>
        </w:rPr>
      </w:pPr>
      <w:r w:rsidRPr="00184FD8">
        <w:rPr>
          <w:sz w:val="20"/>
          <w:szCs w:val="20"/>
          <w:lang w:val="en-US"/>
        </w:rPr>
        <w:t>D</w:t>
      </w:r>
      <w:r w:rsidRPr="00184FD8">
        <w:rPr>
          <w:sz w:val="20"/>
          <w:szCs w:val="20"/>
        </w:rPr>
        <w:t>. 18%</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7.1.79</w:t>
      </w:r>
    </w:p>
    <w:p w:rsidR="00585761" w:rsidRPr="00184FD8" w:rsidRDefault="00585761" w:rsidP="00BA1BEF">
      <w:pPr>
        <w:rPr>
          <w:sz w:val="20"/>
          <w:szCs w:val="20"/>
        </w:rPr>
      </w:pPr>
      <w:r w:rsidRPr="00184FD8">
        <w:rPr>
          <w:sz w:val="20"/>
          <w:szCs w:val="20"/>
        </w:rPr>
        <w:t>Какие из перечисленных ниже налогов относятся к федеральным налогам?</w:t>
      </w:r>
    </w:p>
    <w:p w:rsidR="00585761" w:rsidRPr="00184FD8" w:rsidRDefault="00585761" w:rsidP="00BA1BEF">
      <w:pPr>
        <w:rPr>
          <w:sz w:val="20"/>
          <w:szCs w:val="20"/>
        </w:rPr>
      </w:pPr>
      <w:r w:rsidRPr="00184FD8">
        <w:rPr>
          <w:sz w:val="20"/>
          <w:szCs w:val="20"/>
        </w:rPr>
        <w:t>I. Налог на добавленную стоимость;</w:t>
      </w:r>
    </w:p>
    <w:p w:rsidR="00585761" w:rsidRPr="00184FD8" w:rsidRDefault="00585761" w:rsidP="00BA1BEF">
      <w:pPr>
        <w:rPr>
          <w:sz w:val="20"/>
          <w:szCs w:val="20"/>
        </w:rPr>
      </w:pPr>
      <w:r w:rsidRPr="00184FD8">
        <w:rPr>
          <w:sz w:val="20"/>
          <w:szCs w:val="20"/>
        </w:rPr>
        <w:t>II. Налог на прибыль организаций;</w:t>
      </w:r>
    </w:p>
    <w:p w:rsidR="00585761" w:rsidRPr="00184FD8" w:rsidRDefault="00585761" w:rsidP="00BA1BEF">
      <w:pPr>
        <w:rPr>
          <w:sz w:val="20"/>
          <w:szCs w:val="20"/>
        </w:rPr>
      </w:pPr>
      <w:r w:rsidRPr="00184FD8">
        <w:rPr>
          <w:sz w:val="20"/>
          <w:szCs w:val="20"/>
        </w:rPr>
        <w:t>III. Налог на доходы с физических лиц;</w:t>
      </w:r>
    </w:p>
    <w:p w:rsidR="00585761" w:rsidRPr="00184FD8" w:rsidRDefault="00585761" w:rsidP="00BA1BEF">
      <w:pPr>
        <w:rPr>
          <w:sz w:val="20"/>
          <w:szCs w:val="20"/>
        </w:rPr>
      </w:pPr>
      <w:r w:rsidRPr="00184FD8">
        <w:rPr>
          <w:sz w:val="20"/>
          <w:szCs w:val="20"/>
        </w:rPr>
        <w:t>IV. Налог на имущество организаций;</w:t>
      </w:r>
    </w:p>
    <w:p w:rsidR="00585761" w:rsidRPr="00184FD8" w:rsidRDefault="00585761" w:rsidP="00BA1BEF">
      <w:pPr>
        <w:rPr>
          <w:sz w:val="20"/>
          <w:szCs w:val="20"/>
        </w:rPr>
      </w:pPr>
      <w:r w:rsidRPr="00184FD8">
        <w:rPr>
          <w:sz w:val="20"/>
          <w:szCs w:val="20"/>
        </w:rPr>
        <w:t>V. Земельный налог.</w:t>
      </w:r>
    </w:p>
    <w:p w:rsidR="00585761"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I, II и III</w:t>
      </w:r>
    </w:p>
    <w:p w:rsidR="00585761" w:rsidRPr="00184FD8" w:rsidRDefault="00585761" w:rsidP="00BA1BEF">
      <w:pPr>
        <w:rPr>
          <w:sz w:val="20"/>
          <w:szCs w:val="20"/>
        </w:rPr>
      </w:pPr>
      <w:r w:rsidRPr="00184FD8">
        <w:rPr>
          <w:sz w:val="20"/>
          <w:szCs w:val="20"/>
        </w:rPr>
        <w:t>B. I, II, III и IV</w:t>
      </w:r>
    </w:p>
    <w:p w:rsidR="00585761" w:rsidRPr="00184FD8" w:rsidRDefault="00585761" w:rsidP="00BA1BEF">
      <w:pPr>
        <w:rPr>
          <w:sz w:val="20"/>
          <w:szCs w:val="20"/>
        </w:rPr>
      </w:pPr>
      <w:r w:rsidRPr="00184FD8">
        <w:rPr>
          <w:sz w:val="20"/>
          <w:szCs w:val="20"/>
        </w:rPr>
        <w:t>C. I, II, III, IV и V</w:t>
      </w:r>
    </w:p>
    <w:p w:rsidR="00585761" w:rsidRPr="00184FD8" w:rsidRDefault="00585761" w:rsidP="00BA1BEF">
      <w:pPr>
        <w:rPr>
          <w:sz w:val="20"/>
          <w:szCs w:val="20"/>
        </w:rPr>
      </w:pPr>
      <w:r w:rsidRPr="00184FD8">
        <w:rPr>
          <w:sz w:val="20"/>
          <w:szCs w:val="20"/>
        </w:rPr>
        <w:t>D. IV и V</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7.1.80</w:t>
      </w:r>
    </w:p>
    <w:p w:rsidR="00585761" w:rsidRPr="00184FD8" w:rsidRDefault="00585761" w:rsidP="00BA1BEF">
      <w:pPr>
        <w:rPr>
          <w:sz w:val="20"/>
          <w:szCs w:val="20"/>
        </w:rPr>
      </w:pPr>
      <w:r w:rsidRPr="00184FD8">
        <w:rPr>
          <w:sz w:val="20"/>
          <w:szCs w:val="20"/>
        </w:rPr>
        <w:t>Ниже перечисленные налоги относятся к федеральным налогам, за исключением:</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rPr>
        <w:t>A. Налога на добавленную стоимость</w:t>
      </w:r>
    </w:p>
    <w:p w:rsidR="00585761" w:rsidRPr="00184FD8" w:rsidRDefault="00585761" w:rsidP="00BA1BEF">
      <w:pPr>
        <w:rPr>
          <w:sz w:val="20"/>
          <w:szCs w:val="20"/>
        </w:rPr>
      </w:pPr>
      <w:r w:rsidRPr="00184FD8">
        <w:rPr>
          <w:sz w:val="20"/>
          <w:szCs w:val="20"/>
        </w:rPr>
        <w:t>B. Налога на имущество организаций</w:t>
      </w:r>
    </w:p>
    <w:p w:rsidR="00585761" w:rsidRPr="00184FD8" w:rsidRDefault="00585761" w:rsidP="00BA1BEF">
      <w:pPr>
        <w:rPr>
          <w:sz w:val="20"/>
          <w:szCs w:val="20"/>
        </w:rPr>
      </w:pPr>
      <w:r w:rsidRPr="00184FD8">
        <w:rPr>
          <w:sz w:val="20"/>
          <w:szCs w:val="20"/>
        </w:rPr>
        <w:t>C. Налога на прибыль</w:t>
      </w:r>
    </w:p>
    <w:p w:rsidR="00585761" w:rsidRPr="00184FD8" w:rsidRDefault="00585761" w:rsidP="00BA1BEF">
      <w:pPr>
        <w:rPr>
          <w:sz w:val="20"/>
          <w:szCs w:val="20"/>
        </w:rPr>
      </w:pPr>
      <w:r w:rsidRPr="00184FD8">
        <w:rPr>
          <w:sz w:val="20"/>
          <w:szCs w:val="20"/>
        </w:rPr>
        <w:t>D. Налога на доходы с физических лиц</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7.1.81</w:t>
      </w:r>
    </w:p>
    <w:p w:rsidR="00585761" w:rsidRPr="00184FD8" w:rsidRDefault="00585761" w:rsidP="00BA1BEF">
      <w:pPr>
        <w:rPr>
          <w:sz w:val="20"/>
          <w:szCs w:val="20"/>
        </w:rPr>
      </w:pPr>
      <w:r w:rsidRPr="00184FD8">
        <w:rPr>
          <w:sz w:val="20"/>
          <w:szCs w:val="20"/>
        </w:rPr>
        <w:t>К какому виду налогов в соответствии с принятой классификацией относится налог на имущество физических лиц?</w:t>
      </w:r>
    </w:p>
    <w:p w:rsidR="00585761"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К местным налогам</w:t>
      </w:r>
    </w:p>
    <w:p w:rsidR="00585761" w:rsidRPr="00184FD8" w:rsidRDefault="00585761" w:rsidP="00BA1BEF">
      <w:pPr>
        <w:rPr>
          <w:sz w:val="20"/>
          <w:szCs w:val="20"/>
        </w:rPr>
      </w:pPr>
      <w:r w:rsidRPr="00184FD8">
        <w:rPr>
          <w:sz w:val="20"/>
          <w:szCs w:val="20"/>
        </w:rPr>
        <w:t>B. К региональным налогам</w:t>
      </w:r>
    </w:p>
    <w:p w:rsidR="00585761" w:rsidRPr="00184FD8" w:rsidRDefault="00585761" w:rsidP="00BA1BEF">
      <w:pPr>
        <w:rPr>
          <w:sz w:val="20"/>
          <w:szCs w:val="20"/>
        </w:rPr>
      </w:pPr>
      <w:r w:rsidRPr="00184FD8">
        <w:rPr>
          <w:sz w:val="20"/>
          <w:szCs w:val="20"/>
        </w:rPr>
        <w:t>C. К федеральным налогам</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7.1.82</w:t>
      </w:r>
    </w:p>
    <w:p w:rsidR="00585761" w:rsidRPr="00184FD8" w:rsidRDefault="00585761" w:rsidP="00BA1BEF">
      <w:pPr>
        <w:rPr>
          <w:sz w:val="20"/>
          <w:szCs w:val="20"/>
        </w:rPr>
      </w:pPr>
      <w:r w:rsidRPr="00184FD8">
        <w:rPr>
          <w:sz w:val="20"/>
          <w:szCs w:val="20"/>
        </w:rPr>
        <w:t>К какому виду налогов относится налог на доходы физических лиц в соответствии с классификацией, принятой в Налоговом кодексе?</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rPr>
        <w:t>A. К региональным налогам</w:t>
      </w:r>
    </w:p>
    <w:p w:rsidR="00585761" w:rsidRPr="00184FD8" w:rsidRDefault="00585761" w:rsidP="00BA1BEF">
      <w:pPr>
        <w:rPr>
          <w:sz w:val="20"/>
          <w:szCs w:val="20"/>
        </w:rPr>
      </w:pPr>
      <w:r w:rsidRPr="00184FD8">
        <w:rPr>
          <w:sz w:val="20"/>
          <w:szCs w:val="20"/>
        </w:rPr>
        <w:t>B. К федеральным налогам</w:t>
      </w:r>
    </w:p>
    <w:p w:rsidR="00585761" w:rsidRPr="00184FD8" w:rsidRDefault="00585761" w:rsidP="00BA1BEF">
      <w:pPr>
        <w:rPr>
          <w:sz w:val="20"/>
          <w:szCs w:val="20"/>
        </w:rPr>
      </w:pPr>
      <w:r w:rsidRPr="00184FD8">
        <w:rPr>
          <w:sz w:val="20"/>
          <w:szCs w:val="20"/>
        </w:rPr>
        <w:t>C. К местным налогам</w:t>
      </w:r>
    </w:p>
    <w:p w:rsidR="00585761" w:rsidRPr="00184FD8" w:rsidRDefault="00585761" w:rsidP="00BA1BEF">
      <w:pPr>
        <w:rPr>
          <w:sz w:val="20"/>
          <w:szCs w:val="20"/>
        </w:rPr>
      </w:pPr>
    </w:p>
    <w:p w:rsidR="00585761" w:rsidRPr="00714141" w:rsidRDefault="00585761" w:rsidP="00817D7D">
      <w:pPr>
        <w:rPr>
          <w:sz w:val="20"/>
          <w:szCs w:val="20"/>
        </w:rPr>
      </w:pPr>
      <w:r w:rsidRPr="00714141">
        <w:rPr>
          <w:sz w:val="20"/>
          <w:szCs w:val="20"/>
        </w:rPr>
        <w:t>Код вопроса: 7.1.83</w:t>
      </w:r>
    </w:p>
    <w:p w:rsidR="00585761" w:rsidRPr="00714141" w:rsidRDefault="00585761" w:rsidP="00817D7D">
      <w:pPr>
        <w:rPr>
          <w:sz w:val="20"/>
          <w:szCs w:val="20"/>
        </w:rPr>
      </w:pPr>
      <w:r w:rsidRPr="00714141">
        <w:rPr>
          <w:sz w:val="20"/>
          <w:szCs w:val="20"/>
        </w:rPr>
        <w:t>Из перечисленных ниже укажите применяемую в Налоговом кодексе Российской Федерации классификацию налогов и сборов:</w:t>
      </w:r>
    </w:p>
    <w:p w:rsidR="00585761" w:rsidRDefault="00585761" w:rsidP="00817D7D">
      <w:pPr>
        <w:rPr>
          <w:sz w:val="20"/>
          <w:szCs w:val="20"/>
        </w:rPr>
      </w:pPr>
      <w:r w:rsidRPr="00714141">
        <w:rPr>
          <w:sz w:val="20"/>
          <w:szCs w:val="20"/>
        </w:rPr>
        <w:t>Ответы:</w:t>
      </w:r>
    </w:p>
    <w:p w:rsidR="00585761" w:rsidRPr="00714141" w:rsidRDefault="00585761" w:rsidP="00817D7D">
      <w:pPr>
        <w:rPr>
          <w:sz w:val="20"/>
          <w:szCs w:val="20"/>
        </w:rPr>
      </w:pPr>
      <w:r w:rsidRPr="00714141">
        <w:rPr>
          <w:sz w:val="20"/>
          <w:szCs w:val="20"/>
        </w:rPr>
        <w:t>A. Федеральные, региональные и местные налоги</w:t>
      </w:r>
    </w:p>
    <w:p w:rsidR="00585761" w:rsidRPr="00714141" w:rsidRDefault="00585761" w:rsidP="00817D7D">
      <w:pPr>
        <w:rPr>
          <w:sz w:val="20"/>
          <w:szCs w:val="20"/>
        </w:rPr>
      </w:pPr>
      <w:r w:rsidRPr="00714141">
        <w:rPr>
          <w:sz w:val="20"/>
          <w:szCs w:val="20"/>
        </w:rPr>
        <w:t>B. Государственные, корпоративные налоги и налоги с физических лиц</w:t>
      </w:r>
    </w:p>
    <w:p w:rsidR="00585761" w:rsidRPr="00DD08EC" w:rsidRDefault="00585761" w:rsidP="00817D7D">
      <w:pPr>
        <w:rPr>
          <w:sz w:val="20"/>
          <w:szCs w:val="20"/>
        </w:rPr>
      </w:pPr>
      <w:r w:rsidRPr="00DD08EC">
        <w:rPr>
          <w:sz w:val="20"/>
          <w:szCs w:val="20"/>
        </w:rPr>
        <w:t>C. Основные и дополнительные налоги</w:t>
      </w:r>
    </w:p>
    <w:p w:rsidR="00585761" w:rsidRPr="00DD08EC" w:rsidRDefault="00585761" w:rsidP="00817D7D">
      <w:pPr>
        <w:rPr>
          <w:sz w:val="20"/>
          <w:szCs w:val="20"/>
        </w:rPr>
      </w:pPr>
      <w:r w:rsidRPr="00DD08EC">
        <w:rPr>
          <w:sz w:val="20"/>
          <w:szCs w:val="20"/>
          <w:lang w:val="en-US"/>
        </w:rPr>
        <w:t>D</w:t>
      </w:r>
      <w:r w:rsidRPr="00DD08EC">
        <w:rPr>
          <w:sz w:val="20"/>
          <w:szCs w:val="20"/>
        </w:rPr>
        <w:t>. Прямые и косвенные</w:t>
      </w:r>
    </w:p>
    <w:p w:rsidR="00585761" w:rsidRPr="00DD08EC" w:rsidRDefault="00585761" w:rsidP="00BA1BEF">
      <w:pPr>
        <w:rPr>
          <w:sz w:val="20"/>
          <w:szCs w:val="20"/>
        </w:rPr>
      </w:pPr>
    </w:p>
    <w:p w:rsidR="00585761" w:rsidRPr="00DD08EC" w:rsidRDefault="00585761" w:rsidP="00817D7D">
      <w:pPr>
        <w:rPr>
          <w:sz w:val="20"/>
          <w:szCs w:val="20"/>
        </w:rPr>
      </w:pPr>
      <w:r w:rsidRPr="00DD08EC">
        <w:rPr>
          <w:sz w:val="20"/>
          <w:szCs w:val="20"/>
        </w:rPr>
        <w:t>Код вопроса: 7.1.84</w:t>
      </w:r>
    </w:p>
    <w:p w:rsidR="00585761" w:rsidRPr="00DD08EC" w:rsidRDefault="00585761" w:rsidP="00817D7D">
      <w:pPr>
        <w:rPr>
          <w:sz w:val="20"/>
          <w:szCs w:val="20"/>
        </w:rPr>
      </w:pPr>
      <w:r w:rsidRPr="00DD08EC">
        <w:rPr>
          <w:sz w:val="20"/>
          <w:szCs w:val="20"/>
        </w:rPr>
        <w:t>Какие налоги относятся к региональным налогам в соответствии с Налоговым кодексом Российской Федерации?</w:t>
      </w:r>
    </w:p>
    <w:p w:rsidR="00585761" w:rsidRPr="00DD08EC" w:rsidRDefault="00585761" w:rsidP="00817D7D">
      <w:pPr>
        <w:rPr>
          <w:sz w:val="20"/>
          <w:szCs w:val="20"/>
        </w:rPr>
      </w:pPr>
      <w:r w:rsidRPr="00DD08EC">
        <w:rPr>
          <w:sz w:val="20"/>
          <w:szCs w:val="20"/>
        </w:rPr>
        <w:t>I. Налог на имущество организаций;</w:t>
      </w:r>
    </w:p>
    <w:p w:rsidR="00585761" w:rsidRPr="00DD08EC" w:rsidRDefault="00585761" w:rsidP="00817D7D">
      <w:pPr>
        <w:rPr>
          <w:sz w:val="20"/>
          <w:szCs w:val="20"/>
        </w:rPr>
      </w:pPr>
      <w:r w:rsidRPr="00DD08EC">
        <w:rPr>
          <w:sz w:val="20"/>
          <w:szCs w:val="20"/>
        </w:rPr>
        <w:t>II. Налог на прибыль организаций;</w:t>
      </w:r>
    </w:p>
    <w:p w:rsidR="00585761" w:rsidRPr="00DD08EC" w:rsidRDefault="00585761" w:rsidP="00817D7D">
      <w:pPr>
        <w:rPr>
          <w:sz w:val="20"/>
          <w:szCs w:val="20"/>
        </w:rPr>
      </w:pPr>
      <w:r w:rsidRPr="00DD08EC">
        <w:rPr>
          <w:sz w:val="20"/>
          <w:szCs w:val="20"/>
        </w:rPr>
        <w:t>III. Налог на имущество физических лиц;</w:t>
      </w:r>
    </w:p>
    <w:p w:rsidR="00585761" w:rsidRPr="00DD08EC" w:rsidRDefault="00585761" w:rsidP="00817D7D">
      <w:pPr>
        <w:rPr>
          <w:sz w:val="20"/>
          <w:szCs w:val="20"/>
        </w:rPr>
      </w:pPr>
      <w:r w:rsidRPr="00DD08EC">
        <w:rPr>
          <w:sz w:val="20"/>
          <w:szCs w:val="20"/>
          <w:lang w:val="en-US"/>
        </w:rPr>
        <w:t>IV</w:t>
      </w:r>
      <w:r w:rsidRPr="00DD08EC">
        <w:rPr>
          <w:sz w:val="20"/>
          <w:szCs w:val="20"/>
        </w:rPr>
        <w:t>. Транспортный налог.</w:t>
      </w:r>
    </w:p>
    <w:p w:rsidR="00585761" w:rsidRDefault="00585761" w:rsidP="00817D7D">
      <w:pPr>
        <w:rPr>
          <w:sz w:val="20"/>
          <w:szCs w:val="20"/>
        </w:rPr>
      </w:pPr>
      <w:r w:rsidRPr="00DD08EC">
        <w:rPr>
          <w:sz w:val="20"/>
          <w:szCs w:val="20"/>
        </w:rPr>
        <w:t>Ответы:</w:t>
      </w:r>
    </w:p>
    <w:p w:rsidR="00585761" w:rsidRPr="00DD08EC" w:rsidRDefault="00585761" w:rsidP="00817D7D">
      <w:pPr>
        <w:rPr>
          <w:sz w:val="20"/>
          <w:szCs w:val="20"/>
        </w:rPr>
      </w:pPr>
      <w:r w:rsidRPr="00DD08EC">
        <w:rPr>
          <w:sz w:val="20"/>
          <w:szCs w:val="20"/>
        </w:rPr>
        <w:t xml:space="preserve">A. I и </w:t>
      </w:r>
      <w:r w:rsidRPr="00DD08EC">
        <w:rPr>
          <w:sz w:val="20"/>
          <w:szCs w:val="20"/>
          <w:lang w:val="en-US"/>
        </w:rPr>
        <w:t>IV</w:t>
      </w:r>
      <w:r w:rsidRPr="00DD08EC">
        <w:rPr>
          <w:sz w:val="20"/>
          <w:szCs w:val="20"/>
        </w:rPr>
        <w:t xml:space="preserve"> </w:t>
      </w:r>
    </w:p>
    <w:p w:rsidR="00585761" w:rsidRPr="00DD08EC" w:rsidRDefault="00585761" w:rsidP="00817D7D">
      <w:pPr>
        <w:rPr>
          <w:sz w:val="20"/>
          <w:szCs w:val="20"/>
        </w:rPr>
      </w:pPr>
      <w:r w:rsidRPr="00DD08EC">
        <w:rPr>
          <w:sz w:val="20"/>
          <w:szCs w:val="20"/>
        </w:rPr>
        <w:t>B. Только II и III</w:t>
      </w:r>
    </w:p>
    <w:p w:rsidR="00585761" w:rsidRPr="00DD08EC" w:rsidRDefault="00585761" w:rsidP="00817D7D">
      <w:pPr>
        <w:rPr>
          <w:sz w:val="20"/>
          <w:szCs w:val="20"/>
        </w:rPr>
      </w:pPr>
      <w:r w:rsidRPr="00DD08EC">
        <w:rPr>
          <w:sz w:val="20"/>
          <w:szCs w:val="20"/>
        </w:rPr>
        <w:t>C. Все перечисленные</w:t>
      </w:r>
    </w:p>
    <w:p w:rsidR="00585761" w:rsidRPr="00184FD8" w:rsidRDefault="00585761" w:rsidP="00817D7D">
      <w:pPr>
        <w:rPr>
          <w:sz w:val="20"/>
          <w:szCs w:val="20"/>
        </w:rPr>
      </w:pPr>
      <w:r w:rsidRPr="00DD08EC">
        <w:rPr>
          <w:sz w:val="20"/>
          <w:szCs w:val="20"/>
          <w:lang w:val="en-US"/>
        </w:rPr>
        <w:t>D</w:t>
      </w:r>
      <w:r w:rsidRPr="00DD08EC">
        <w:rPr>
          <w:sz w:val="20"/>
          <w:szCs w:val="20"/>
        </w:rPr>
        <w:t xml:space="preserve">. Только </w:t>
      </w:r>
      <w:r w:rsidRPr="00DD08EC">
        <w:rPr>
          <w:sz w:val="20"/>
          <w:szCs w:val="20"/>
          <w:lang w:val="en-US"/>
        </w:rPr>
        <w:t>I</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7.1.85</w:t>
      </w:r>
    </w:p>
    <w:p w:rsidR="00585761" w:rsidRPr="00184FD8" w:rsidRDefault="00585761" w:rsidP="00BA1BEF">
      <w:pPr>
        <w:rPr>
          <w:sz w:val="20"/>
          <w:szCs w:val="20"/>
        </w:rPr>
      </w:pPr>
      <w:r w:rsidRPr="00184FD8">
        <w:rPr>
          <w:sz w:val="20"/>
          <w:szCs w:val="20"/>
        </w:rPr>
        <w:t>Какие налоги из перечисленных ниже относятся к федеральным налогам в соответствии с Налоговым кодексом Российской Федерации?</w:t>
      </w:r>
    </w:p>
    <w:p w:rsidR="00585761" w:rsidRPr="00184FD8" w:rsidRDefault="00585761" w:rsidP="00BA1BEF">
      <w:pPr>
        <w:rPr>
          <w:sz w:val="20"/>
          <w:szCs w:val="20"/>
        </w:rPr>
      </w:pPr>
      <w:r w:rsidRPr="00184FD8">
        <w:rPr>
          <w:sz w:val="20"/>
          <w:szCs w:val="20"/>
        </w:rPr>
        <w:t>I. Налог на добавленную стоимость;</w:t>
      </w:r>
    </w:p>
    <w:p w:rsidR="00585761" w:rsidRPr="00184FD8" w:rsidRDefault="00585761" w:rsidP="00BA1BEF">
      <w:pPr>
        <w:rPr>
          <w:sz w:val="20"/>
          <w:szCs w:val="20"/>
        </w:rPr>
      </w:pPr>
      <w:r w:rsidRPr="00184FD8">
        <w:rPr>
          <w:sz w:val="20"/>
          <w:szCs w:val="20"/>
        </w:rPr>
        <w:t>II. Акцизы;</w:t>
      </w:r>
    </w:p>
    <w:p w:rsidR="00585761" w:rsidRPr="00184FD8" w:rsidRDefault="00585761" w:rsidP="00BA1BEF">
      <w:pPr>
        <w:rPr>
          <w:sz w:val="20"/>
          <w:szCs w:val="20"/>
        </w:rPr>
      </w:pPr>
      <w:r w:rsidRPr="00184FD8">
        <w:rPr>
          <w:sz w:val="20"/>
          <w:szCs w:val="20"/>
        </w:rPr>
        <w:t>III. Налог на прибыль организаций;</w:t>
      </w:r>
    </w:p>
    <w:p w:rsidR="00585761" w:rsidRPr="00184FD8" w:rsidRDefault="00585761" w:rsidP="00BA1BEF">
      <w:pPr>
        <w:rPr>
          <w:sz w:val="20"/>
          <w:szCs w:val="20"/>
        </w:rPr>
      </w:pPr>
      <w:r w:rsidRPr="00184FD8">
        <w:rPr>
          <w:sz w:val="20"/>
          <w:szCs w:val="20"/>
        </w:rPr>
        <w:t>IV. Налог на доходы физических лиц.</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Только I и II</w:t>
      </w:r>
    </w:p>
    <w:p w:rsidR="00585761" w:rsidRPr="00184FD8" w:rsidRDefault="00585761" w:rsidP="00BA1BEF">
      <w:pPr>
        <w:rPr>
          <w:sz w:val="20"/>
          <w:szCs w:val="20"/>
        </w:rPr>
      </w:pPr>
      <w:r w:rsidRPr="00184FD8">
        <w:rPr>
          <w:sz w:val="20"/>
          <w:szCs w:val="20"/>
        </w:rPr>
        <w:t>B. Только III и IV</w:t>
      </w:r>
    </w:p>
    <w:p w:rsidR="00585761" w:rsidRDefault="00585761" w:rsidP="00BA1BEF">
      <w:pPr>
        <w:rPr>
          <w:sz w:val="20"/>
          <w:szCs w:val="20"/>
        </w:rPr>
      </w:pPr>
      <w:r w:rsidRPr="00184FD8">
        <w:rPr>
          <w:sz w:val="20"/>
          <w:szCs w:val="20"/>
        </w:rPr>
        <w:t>C. Только I, III и IV</w:t>
      </w:r>
    </w:p>
    <w:p w:rsidR="00585761" w:rsidRPr="00184FD8" w:rsidRDefault="00585761" w:rsidP="00BA1BEF">
      <w:pPr>
        <w:rPr>
          <w:sz w:val="20"/>
          <w:szCs w:val="20"/>
        </w:rPr>
      </w:pPr>
      <w:r w:rsidRPr="00184FD8">
        <w:rPr>
          <w:sz w:val="20"/>
          <w:szCs w:val="20"/>
        </w:rPr>
        <w:t>D. Все перечисленные</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7.1.86</w:t>
      </w:r>
    </w:p>
    <w:p w:rsidR="00585761" w:rsidRPr="00184FD8" w:rsidRDefault="00585761" w:rsidP="00BA1BEF">
      <w:pPr>
        <w:rPr>
          <w:sz w:val="20"/>
          <w:szCs w:val="20"/>
        </w:rPr>
      </w:pPr>
      <w:r w:rsidRPr="00184FD8">
        <w:rPr>
          <w:sz w:val="20"/>
          <w:szCs w:val="20"/>
        </w:rPr>
        <w:t>Какие налоги из перечисленных ниже относятся к местным налогам в соответствии с Налоговым кодексом Российской Федерации?</w:t>
      </w:r>
    </w:p>
    <w:p w:rsidR="00585761" w:rsidRPr="00184FD8" w:rsidRDefault="00585761" w:rsidP="00BA1BEF">
      <w:pPr>
        <w:rPr>
          <w:sz w:val="20"/>
          <w:szCs w:val="20"/>
        </w:rPr>
      </w:pPr>
      <w:r w:rsidRPr="00184FD8">
        <w:rPr>
          <w:sz w:val="20"/>
          <w:szCs w:val="20"/>
        </w:rPr>
        <w:t>I. Налог на имущество физических лиц;</w:t>
      </w:r>
    </w:p>
    <w:p w:rsidR="00585761" w:rsidRPr="00184FD8" w:rsidRDefault="00585761" w:rsidP="00BA1BEF">
      <w:pPr>
        <w:rPr>
          <w:sz w:val="20"/>
          <w:szCs w:val="20"/>
        </w:rPr>
      </w:pPr>
      <w:r w:rsidRPr="00184FD8">
        <w:rPr>
          <w:sz w:val="20"/>
          <w:szCs w:val="20"/>
        </w:rPr>
        <w:t>II. Налог на доходы физических лиц;</w:t>
      </w:r>
    </w:p>
    <w:p w:rsidR="00585761" w:rsidRPr="00184FD8" w:rsidRDefault="00585761" w:rsidP="00BA1BEF">
      <w:pPr>
        <w:rPr>
          <w:sz w:val="20"/>
          <w:szCs w:val="20"/>
        </w:rPr>
      </w:pPr>
      <w:r w:rsidRPr="00184FD8">
        <w:rPr>
          <w:sz w:val="20"/>
          <w:szCs w:val="20"/>
        </w:rPr>
        <w:t>III. Налог на имущество организаций;</w:t>
      </w:r>
    </w:p>
    <w:p w:rsidR="00585761" w:rsidRPr="00184FD8" w:rsidRDefault="00585761" w:rsidP="00BA1BEF">
      <w:pPr>
        <w:rPr>
          <w:sz w:val="20"/>
          <w:szCs w:val="20"/>
        </w:rPr>
      </w:pPr>
      <w:r w:rsidRPr="00184FD8">
        <w:rPr>
          <w:sz w:val="20"/>
          <w:szCs w:val="20"/>
        </w:rPr>
        <w:t>IV. Земельный налог.</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Только I и II</w:t>
      </w:r>
    </w:p>
    <w:p w:rsidR="00585761" w:rsidRDefault="00585761" w:rsidP="00BA1BEF">
      <w:pPr>
        <w:rPr>
          <w:sz w:val="20"/>
          <w:szCs w:val="20"/>
        </w:rPr>
      </w:pPr>
      <w:r w:rsidRPr="00184FD8">
        <w:rPr>
          <w:sz w:val="20"/>
          <w:szCs w:val="20"/>
        </w:rPr>
        <w:t>B. Только I, II и III</w:t>
      </w:r>
    </w:p>
    <w:p w:rsidR="00585761" w:rsidRPr="00184FD8" w:rsidRDefault="00585761" w:rsidP="00BA1BEF">
      <w:pPr>
        <w:rPr>
          <w:sz w:val="20"/>
          <w:szCs w:val="20"/>
        </w:rPr>
      </w:pPr>
      <w:r w:rsidRPr="00184FD8">
        <w:rPr>
          <w:sz w:val="20"/>
          <w:szCs w:val="20"/>
        </w:rPr>
        <w:t>C. Только I и IV</w:t>
      </w:r>
    </w:p>
    <w:p w:rsidR="00585761" w:rsidRPr="00184FD8" w:rsidRDefault="00585761" w:rsidP="00BA1BEF">
      <w:pPr>
        <w:rPr>
          <w:sz w:val="20"/>
          <w:szCs w:val="20"/>
        </w:rPr>
      </w:pPr>
      <w:r w:rsidRPr="00184FD8">
        <w:rPr>
          <w:sz w:val="20"/>
          <w:szCs w:val="20"/>
        </w:rPr>
        <w:t>D. Только II, III и IV</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7.1.87</w:t>
      </w:r>
    </w:p>
    <w:p w:rsidR="00585761" w:rsidRPr="00184FD8" w:rsidRDefault="00585761" w:rsidP="00BA1BEF">
      <w:pPr>
        <w:rPr>
          <w:sz w:val="20"/>
          <w:szCs w:val="20"/>
        </w:rPr>
      </w:pPr>
      <w:r w:rsidRPr="00184FD8">
        <w:rPr>
          <w:sz w:val="20"/>
          <w:szCs w:val="20"/>
        </w:rPr>
        <w:t>К какому виду налогов в соответствии с Налоговым кодексом Российской Федерации относится налог на прибыль организаций?</w:t>
      </w:r>
    </w:p>
    <w:p w:rsidR="00585761"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К федеральным налогам</w:t>
      </w:r>
    </w:p>
    <w:p w:rsidR="00585761" w:rsidRPr="00184FD8" w:rsidRDefault="00585761" w:rsidP="00BA1BEF">
      <w:pPr>
        <w:rPr>
          <w:sz w:val="20"/>
          <w:szCs w:val="20"/>
        </w:rPr>
      </w:pPr>
      <w:r w:rsidRPr="00184FD8">
        <w:rPr>
          <w:sz w:val="20"/>
          <w:szCs w:val="20"/>
        </w:rPr>
        <w:t>B. К региональным налогам</w:t>
      </w:r>
    </w:p>
    <w:p w:rsidR="00585761" w:rsidRPr="00184FD8" w:rsidRDefault="00585761" w:rsidP="00BA1BEF">
      <w:pPr>
        <w:rPr>
          <w:sz w:val="20"/>
          <w:szCs w:val="20"/>
        </w:rPr>
      </w:pPr>
      <w:r w:rsidRPr="00184FD8">
        <w:rPr>
          <w:sz w:val="20"/>
          <w:szCs w:val="20"/>
        </w:rPr>
        <w:t>C. К местным налогам</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7.1.88</w:t>
      </w:r>
    </w:p>
    <w:p w:rsidR="00585761" w:rsidRPr="00184FD8" w:rsidRDefault="00585761" w:rsidP="00BA1BEF">
      <w:pPr>
        <w:rPr>
          <w:sz w:val="20"/>
          <w:szCs w:val="20"/>
        </w:rPr>
      </w:pPr>
      <w:r w:rsidRPr="00184FD8">
        <w:rPr>
          <w:sz w:val="20"/>
          <w:szCs w:val="20"/>
        </w:rPr>
        <w:t xml:space="preserve">Дивиденды по акциям российской организации, полученные инвестором - российской организацией </w:t>
      </w:r>
    </w:p>
    <w:p w:rsidR="00585761" w:rsidRPr="00184FD8" w:rsidRDefault="00585761" w:rsidP="00BA1BEF">
      <w:pPr>
        <w:rPr>
          <w:sz w:val="20"/>
          <w:szCs w:val="20"/>
        </w:rPr>
      </w:pPr>
      <w:r w:rsidRPr="00184FD8">
        <w:rPr>
          <w:sz w:val="20"/>
          <w:szCs w:val="20"/>
        </w:rPr>
        <w:t>I. Облагаются у источника выплат (эмитента);</w:t>
      </w:r>
    </w:p>
    <w:p w:rsidR="00585761" w:rsidRPr="00184FD8" w:rsidRDefault="00585761" w:rsidP="00BA1BEF">
      <w:pPr>
        <w:rPr>
          <w:sz w:val="20"/>
          <w:szCs w:val="20"/>
        </w:rPr>
      </w:pPr>
      <w:r w:rsidRPr="00184FD8">
        <w:rPr>
          <w:sz w:val="20"/>
          <w:szCs w:val="20"/>
        </w:rPr>
        <w:t>II. Поступают к инвестору в полном объеме (без вычета налога);</w:t>
      </w:r>
    </w:p>
    <w:p w:rsidR="00585761" w:rsidRPr="00184FD8" w:rsidRDefault="00585761" w:rsidP="00BA1BEF">
      <w:pPr>
        <w:rPr>
          <w:sz w:val="20"/>
          <w:szCs w:val="20"/>
        </w:rPr>
      </w:pPr>
      <w:r w:rsidRPr="00184FD8">
        <w:rPr>
          <w:sz w:val="20"/>
          <w:szCs w:val="20"/>
        </w:rPr>
        <w:t>III. Включаются в налогооблагаемую базу инвестора (получателя);</w:t>
      </w:r>
    </w:p>
    <w:p w:rsidR="00585761" w:rsidRPr="00184FD8" w:rsidRDefault="00585761" w:rsidP="00BA1BEF">
      <w:pPr>
        <w:rPr>
          <w:sz w:val="20"/>
          <w:szCs w:val="20"/>
        </w:rPr>
      </w:pPr>
      <w:r w:rsidRPr="00184FD8">
        <w:rPr>
          <w:sz w:val="20"/>
          <w:szCs w:val="20"/>
        </w:rPr>
        <w:t>IV. Не включаются в налогооблагаемую базу инвестора (получателя).</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rPr>
        <w:t>A. I и III</w:t>
      </w:r>
    </w:p>
    <w:p w:rsidR="00585761" w:rsidRPr="00184FD8" w:rsidRDefault="00585761" w:rsidP="00BA1BEF">
      <w:pPr>
        <w:rPr>
          <w:sz w:val="20"/>
          <w:szCs w:val="20"/>
        </w:rPr>
      </w:pPr>
      <w:r w:rsidRPr="00184FD8">
        <w:rPr>
          <w:sz w:val="20"/>
          <w:szCs w:val="20"/>
        </w:rPr>
        <w:t>B. I и IV</w:t>
      </w:r>
    </w:p>
    <w:p w:rsidR="00585761" w:rsidRPr="00184FD8" w:rsidRDefault="00585761" w:rsidP="00BA1BEF">
      <w:pPr>
        <w:rPr>
          <w:sz w:val="20"/>
          <w:szCs w:val="20"/>
        </w:rPr>
      </w:pPr>
      <w:r w:rsidRPr="00184FD8">
        <w:rPr>
          <w:sz w:val="20"/>
          <w:szCs w:val="20"/>
        </w:rPr>
        <w:t>C. II и III</w:t>
      </w:r>
    </w:p>
    <w:p w:rsidR="00585761" w:rsidRPr="00184FD8" w:rsidRDefault="00585761" w:rsidP="00BA1BEF">
      <w:pPr>
        <w:rPr>
          <w:sz w:val="20"/>
          <w:szCs w:val="20"/>
        </w:rPr>
      </w:pPr>
      <w:r w:rsidRPr="00184FD8">
        <w:rPr>
          <w:sz w:val="20"/>
          <w:szCs w:val="20"/>
        </w:rPr>
        <w:t>D. II и IV</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7.1.89</w:t>
      </w:r>
    </w:p>
    <w:p w:rsidR="00585761" w:rsidRPr="00184FD8" w:rsidRDefault="00585761" w:rsidP="00B519BD">
      <w:pPr>
        <w:rPr>
          <w:sz w:val="20"/>
          <w:szCs w:val="20"/>
        </w:rPr>
      </w:pPr>
      <w:r w:rsidRPr="00184FD8">
        <w:rPr>
          <w:sz w:val="20"/>
          <w:szCs w:val="20"/>
        </w:rPr>
        <w:t>При получении налогоплательщиком дохода в виде материальной выгоды от приобретения ценных бумаг налоговая база определяется как:</w:t>
      </w:r>
    </w:p>
    <w:p w:rsidR="00585761" w:rsidRDefault="00585761" w:rsidP="007F6979">
      <w:pPr>
        <w:rPr>
          <w:sz w:val="20"/>
          <w:szCs w:val="20"/>
        </w:rPr>
      </w:pPr>
      <w:r w:rsidRPr="00184FD8">
        <w:rPr>
          <w:sz w:val="20"/>
          <w:szCs w:val="20"/>
        </w:rPr>
        <w:t>Ответы:</w:t>
      </w:r>
    </w:p>
    <w:p w:rsidR="00585761" w:rsidRPr="00184FD8" w:rsidRDefault="00585761" w:rsidP="00B519BD">
      <w:pPr>
        <w:rPr>
          <w:sz w:val="20"/>
          <w:szCs w:val="20"/>
        </w:rPr>
      </w:pPr>
      <w:r w:rsidRPr="00184FD8">
        <w:rPr>
          <w:sz w:val="20"/>
          <w:szCs w:val="20"/>
        </w:rPr>
        <w:t>А. Превышение рыночной стоимости ценных бумаг, финансовых инструментов срочных сделок над суммой фактических расходов налогоплательщика на их приобретение.</w:t>
      </w:r>
    </w:p>
    <w:p w:rsidR="00585761" w:rsidRPr="00184FD8" w:rsidRDefault="00585761" w:rsidP="00B519BD">
      <w:pPr>
        <w:rPr>
          <w:sz w:val="20"/>
          <w:szCs w:val="20"/>
        </w:rPr>
      </w:pPr>
      <w:r w:rsidRPr="00184FD8">
        <w:rPr>
          <w:sz w:val="20"/>
          <w:szCs w:val="20"/>
        </w:rPr>
        <w:t>B. Превышение цены покупки ценных бумаг над ценой их продажи</w:t>
      </w:r>
    </w:p>
    <w:p w:rsidR="00585761" w:rsidRPr="00184FD8" w:rsidRDefault="00585761" w:rsidP="00B519BD">
      <w:pPr>
        <w:rPr>
          <w:sz w:val="20"/>
          <w:szCs w:val="20"/>
        </w:rPr>
      </w:pPr>
      <w:r w:rsidRPr="00184FD8">
        <w:rPr>
          <w:sz w:val="20"/>
          <w:szCs w:val="20"/>
        </w:rPr>
        <w:t>C. Превышение цены продажи ценных бумаг над ценой их покупки</w:t>
      </w:r>
    </w:p>
    <w:p w:rsidR="00585761" w:rsidRPr="00184FD8" w:rsidRDefault="00585761" w:rsidP="00B519BD">
      <w:pPr>
        <w:rPr>
          <w:sz w:val="20"/>
          <w:szCs w:val="20"/>
        </w:rPr>
      </w:pPr>
      <w:r w:rsidRPr="00184FD8">
        <w:rPr>
          <w:sz w:val="20"/>
          <w:szCs w:val="20"/>
        </w:rPr>
        <w:t>D. Превышение цены продажи ценных бумаг с учетом затрат на продажу над ценой их покупки</w:t>
      </w:r>
    </w:p>
    <w:p w:rsidR="00585761" w:rsidRPr="00184FD8" w:rsidRDefault="00585761" w:rsidP="00B519BD">
      <w:pPr>
        <w:rPr>
          <w:sz w:val="20"/>
          <w:szCs w:val="20"/>
        </w:rPr>
      </w:pPr>
    </w:p>
    <w:p w:rsidR="00585761" w:rsidRPr="00184FD8" w:rsidRDefault="00585761" w:rsidP="00B519BD">
      <w:pPr>
        <w:rPr>
          <w:sz w:val="20"/>
          <w:szCs w:val="20"/>
        </w:rPr>
      </w:pPr>
      <w:r w:rsidRPr="00184FD8">
        <w:rPr>
          <w:sz w:val="20"/>
          <w:szCs w:val="20"/>
        </w:rPr>
        <w:t>Код вопроса: 7.1.90</w:t>
      </w:r>
    </w:p>
    <w:p w:rsidR="00585761" w:rsidRPr="00184FD8" w:rsidRDefault="00585761" w:rsidP="00B519BD">
      <w:pPr>
        <w:rPr>
          <w:sz w:val="20"/>
          <w:szCs w:val="20"/>
        </w:rPr>
      </w:pPr>
      <w:r w:rsidRPr="00184FD8">
        <w:rPr>
          <w:sz w:val="20"/>
          <w:szCs w:val="20"/>
        </w:rPr>
        <w:t>Налогом на доходы физических лиц не облагаются следующие виды доходов:</w:t>
      </w:r>
    </w:p>
    <w:p w:rsidR="00585761" w:rsidRPr="00184FD8" w:rsidRDefault="00585761" w:rsidP="00B519BD">
      <w:pPr>
        <w:rPr>
          <w:sz w:val="20"/>
          <w:szCs w:val="20"/>
        </w:rPr>
      </w:pPr>
      <w:r w:rsidRPr="00184FD8">
        <w:rPr>
          <w:sz w:val="20"/>
          <w:szCs w:val="20"/>
        </w:rPr>
        <w:t>I. Суммы процентов по государственным ценным бумагам;</w:t>
      </w:r>
    </w:p>
    <w:p w:rsidR="00585761" w:rsidRPr="00184FD8" w:rsidRDefault="00585761" w:rsidP="00B519BD">
      <w:pPr>
        <w:rPr>
          <w:sz w:val="20"/>
          <w:szCs w:val="20"/>
        </w:rPr>
      </w:pPr>
      <w:r w:rsidRPr="00184FD8">
        <w:rPr>
          <w:sz w:val="20"/>
          <w:szCs w:val="20"/>
        </w:rPr>
        <w:t>II. Суммы процентов по облигациям субъектов Российской Федерации;</w:t>
      </w:r>
    </w:p>
    <w:p w:rsidR="00585761" w:rsidRPr="00184FD8" w:rsidRDefault="00585761" w:rsidP="00B519BD">
      <w:pPr>
        <w:rPr>
          <w:sz w:val="20"/>
          <w:szCs w:val="20"/>
        </w:rPr>
      </w:pPr>
      <w:r w:rsidRPr="00184FD8">
        <w:rPr>
          <w:sz w:val="20"/>
          <w:szCs w:val="20"/>
        </w:rPr>
        <w:t>III. Суммы процентов по облигациям местных органов самоуправления;</w:t>
      </w:r>
    </w:p>
    <w:p w:rsidR="00585761" w:rsidRPr="00184FD8" w:rsidRDefault="00585761" w:rsidP="00B519BD">
      <w:pPr>
        <w:rPr>
          <w:sz w:val="20"/>
          <w:szCs w:val="20"/>
        </w:rPr>
      </w:pPr>
      <w:r w:rsidRPr="00184FD8">
        <w:rPr>
          <w:sz w:val="20"/>
          <w:szCs w:val="20"/>
        </w:rPr>
        <w:t>IV. Доходы, полученные от АО акционером этого общества в виде дополнительных акций, выпущенных в результате переоценки АО основных фондов;</w:t>
      </w:r>
    </w:p>
    <w:p w:rsidR="00585761" w:rsidRPr="00184FD8" w:rsidRDefault="00585761" w:rsidP="00B519BD">
      <w:pPr>
        <w:rPr>
          <w:sz w:val="20"/>
          <w:szCs w:val="20"/>
        </w:rPr>
      </w:pPr>
      <w:r w:rsidRPr="00184FD8">
        <w:rPr>
          <w:sz w:val="20"/>
          <w:szCs w:val="20"/>
        </w:rPr>
        <w:t xml:space="preserve">V. Доходы в виде процентов, получаемых по вкладам в банках, находящихся на территории РФ, в пределах  сумм, рассчитанных исходя из действующей ставки рефинансирования ЦБ РФ, увеличенной на 5 процентных пунктов, в течение периода, за который начислены проценты.  </w:t>
      </w:r>
    </w:p>
    <w:p w:rsidR="00585761" w:rsidRDefault="00585761" w:rsidP="00B519BD">
      <w:pPr>
        <w:rPr>
          <w:sz w:val="20"/>
          <w:szCs w:val="20"/>
        </w:rPr>
      </w:pPr>
      <w:r w:rsidRPr="00184FD8">
        <w:rPr>
          <w:sz w:val="20"/>
          <w:szCs w:val="20"/>
        </w:rPr>
        <w:t>Ответы:</w:t>
      </w:r>
    </w:p>
    <w:p w:rsidR="00585761" w:rsidRPr="00184FD8" w:rsidRDefault="00585761" w:rsidP="00B519BD">
      <w:pPr>
        <w:rPr>
          <w:sz w:val="20"/>
          <w:szCs w:val="20"/>
        </w:rPr>
      </w:pPr>
      <w:r w:rsidRPr="00184FD8">
        <w:rPr>
          <w:sz w:val="20"/>
          <w:szCs w:val="20"/>
        </w:rPr>
        <w:t>A. Все перечисленное</w:t>
      </w:r>
    </w:p>
    <w:p w:rsidR="00585761" w:rsidRPr="00184FD8" w:rsidRDefault="00585761" w:rsidP="00B519BD">
      <w:pPr>
        <w:rPr>
          <w:sz w:val="20"/>
          <w:szCs w:val="20"/>
        </w:rPr>
      </w:pPr>
      <w:r w:rsidRPr="00184FD8">
        <w:rPr>
          <w:sz w:val="20"/>
          <w:szCs w:val="20"/>
        </w:rPr>
        <w:t>B. Все, кроме III, IV</w:t>
      </w:r>
    </w:p>
    <w:p w:rsidR="00585761" w:rsidRPr="00184FD8" w:rsidRDefault="00585761" w:rsidP="00B519BD">
      <w:pPr>
        <w:rPr>
          <w:sz w:val="20"/>
          <w:szCs w:val="20"/>
        </w:rPr>
      </w:pPr>
      <w:r w:rsidRPr="00184FD8">
        <w:rPr>
          <w:sz w:val="20"/>
          <w:szCs w:val="20"/>
        </w:rPr>
        <w:t>C. Все, кроме IV, V</w:t>
      </w:r>
    </w:p>
    <w:p w:rsidR="00585761" w:rsidRPr="00184FD8" w:rsidRDefault="00585761" w:rsidP="00B519BD">
      <w:pPr>
        <w:rPr>
          <w:sz w:val="20"/>
          <w:szCs w:val="20"/>
        </w:rPr>
      </w:pPr>
      <w:r w:rsidRPr="00184FD8">
        <w:rPr>
          <w:sz w:val="20"/>
          <w:szCs w:val="20"/>
        </w:rPr>
        <w:t>D. Все, кроме V</w:t>
      </w:r>
    </w:p>
    <w:p w:rsidR="00585761" w:rsidRPr="00184FD8" w:rsidRDefault="00585761" w:rsidP="00BA1BEF">
      <w:pPr>
        <w:rPr>
          <w:sz w:val="20"/>
          <w:szCs w:val="20"/>
        </w:rPr>
      </w:pPr>
    </w:p>
    <w:p w:rsidR="00585761" w:rsidRPr="00DD08EC" w:rsidRDefault="00585761" w:rsidP="00817D7D">
      <w:pPr>
        <w:autoSpaceDE w:val="0"/>
        <w:autoSpaceDN w:val="0"/>
        <w:adjustRightInd w:val="0"/>
        <w:rPr>
          <w:sz w:val="20"/>
          <w:szCs w:val="20"/>
        </w:rPr>
      </w:pPr>
      <w:r w:rsidRPr="00DD08EC">
        <w:rPr>
          <w:sz w:val="20"/>
          <w:szCs w:val="20"/>
        </w:rPr>
        <w:t>Код вопроса: 7.1.91</w:t>
      </w:r>
    </w:p>
    <w:p w:rsidR="00585761" w:rsidRPr="00DD08EC" w:rsidRDefault="00585761" w:rsidP="00817D7D">
      <w:pPr>
        <w:autoSpaceDE w:val="0"/>
        <w:autoSpaceDN w:val="0"/>
        <w:adjustRightInd w:val="0"/>
        <w:rPr>
          <w:sz w:val="20"/>
          <w:szCs w:val="20"/>
        </w:rPr>
      </w:pPr>
      <w:r w:rsidRPr="00DD08EC">
        <w:rPr>
          <w:sz w:val="20"/>
          <w:szCs w:val="20"/>
        </w:rPr>
        <w:t>Ставка налога на доходы физических лиц в размере 13 % установлена со следующих видов доходов физических лиц:</w:t>
      </w:r>
    </w:p>
    <w:p w:rsidR="00585761" w:rsidRPr="00DD08EC" w:rsidRDefault="00585761" w:rsidP="00817D7D">
      <w:pPr>
        <w:autoSpaceDE w:val="0"/>
        <w:autoSpaceDN w:val="0"/>
        <w:adjustRightInd w:val="0"/>
        <w:rPr>
          <w:sz w:val="20"/>
          <w:szCs w:val="20"/>
        </w:rPr>
      </w:pPr>
      <w:r w:rsidRPr="00DD08EC">
        <w:rPr>
          <w:sz w:val="20"/>
          <w:szCs w:val="20"/>
        </w:rPr>
        <w:t>Ответы:</w:t>
      </w:r>
    </w:p>
    <w:p w:rsidR="00585761" w:rsidRPr="00DD08EC" w:rsidRDefault="00585761" w:rsidP="00817D7D">
      <w:pPr>
        <w:autoSpaceDE w:val="0"/>
        <w:autoSpaceDN w:val="0"/>
        <w:adjustRightInd w:val="0"/>
        <w:rPr>
          <w:sz w:val="20"/>
          <w:szCs w:val="20"/>
        </w:rPr>
      </w:pPr>
      <w:r w:rsidRPr="00DD08EC">
        <w:rPr>
          <w:sz w:val="20"/>
          <w:szCs w:val="20"/>
        </w:rPr>
        <w:t xml:space="preserve">A. Суммы материальной выгоды от экономии на процентах при получении налогоплательщиками заемных (кредитных) средств </w:t>
      </w:r>
    </w:p>
    <w:p w:rsidR="00585761" w:rsidRDefault="00585761" w:rsidP="00817D7D">
      <w:pPr>
        <w:autoSpaceDE w:val="0"/>
        <w:autoSpaceDN w:val="0"/>
        <w:adjustRightInd w:val="0"/>
        <w:rPr>
          <w:sz w:val="20"/>
          <w:szCs w:val="20"/>
        </w:rPr>
      </w:pPr>
      <w:r w:rsidRPr="00DD08EC">
        <w:rPr>
          <w:sz w:val="20"/>
          <w:szCs w:val="20"/>
        </w:rPr>
        <w:t xml:space="preserve">B. Процентные доходы по вкладам в банках в части превышения  суммы процентов, начисленной в соответствии с условиями договора, над суммой процентов, рассчитанной исходя из действующей ставки рефинансирования ЦБ РФ, увеличенной на 5 процентных пунктов, в течение периода, за который  начислены проценты  </w:t>
      </w:r>
    </w:p>
    <w:p w:rsidR="00585761" w:rsidRPr="00DD08EC" w:rsidRDefault="00585761" w:rsidP="00817D7D">
      <w:pPr>
        <w:autoSpaceDE w:val="0"/>
        <w:autoSpaceDN w:val="0"/>
        <w:adjustRightInd w:val="0"/>
        <w:rPr>
          <w:sz w:val="20"/>
          <w:szCs w:val="20"/>
        </w:rPr>
      </w:pPr>
      <w:r w:rsidRPr="00DD08EC">
        <w:rPr>
          <w:sz w:val="20"/>
          <w:szCs w:val="20"/>
        </w:rPr>
        <w:t>C. Дивиденды по акциям</w:t>
      </w:r>
    </w:p>
    <w:p w:rsidR="00585761" w:rsidRPr="00DD08EC" w:rsidRDefault="00585761" w:rsidP="00817D7D">
      <w:pPr>
        <w:autoSpaceDE w:val="0"/>
        <w:autoSpaceDN w:val="0"/>
        <w:adjustRightInd w:val="0"/>
        <w:rPr>
          <w:color w:val="000000"/>
          <w:sz w:val="20"/>
          <w:szCs w:val="20"/>
        </w:rPr>
      </w:pPr>
      <w:r w:rsidRPr="00DD08EC">
        <w:rPr>
          <w:sz w:val="20"/>
          <w:szCs w:val="20"/>
        </w:rPr>
        <w:t>D. Суммы процентов по валютным вкладам, превышающим 9% годовых</w:t>
      </w:r>
      <w:r w:rsidRPr="00DD08EC">
        <w:rPr>
          <w:color w:val="000000"/>
          <w:sz w:val="20"/>
          <w:szCs w:val="20"/>
        </w:rPr>
        <w:t xml:space="preserve"> </w:t>
      </w:r>
    </w:p>
    <w:p w:rsidR="00585761" w:rsidRPr="00DD08EC" w:rsidRDefault="00585761" w:rsidP="00B519BD">
      <w:pPr>
        <w:rPr>
          <w:sz w:val="20"/>
          <w:szCs w:val="20"/>
        </w:rPr>
      </w:pPr>
    </w:p>
    <w:p w:rsidR="00585761" w:rsidRPr="00DD08EC" w:rsidRDefault="00585761" w:rsidP="00817D7D">
      <w:pPr>
        <w:autoSpaceDE w:val="0"/>
        <w:autoSpaceDN w:val="0"/>
        <w:adjustRightInd w:val="0"/>
        <w:rPr>
          <w:sz w:val="20"/>
          <w:szCs w:val="20"/>
        </w:rPr>
      </w:pPr>
      <w:r w:rsidRPr="00DD08EC">
        <w:rPr>
          <w:sz w:val="20"/>
          <w:szCs w:val="20"/>
        </w:rPr>
        <w:t>Код вопроса: 7.1.92</w:t>
      </w:r>
    </w:p>
    <w:p w:rsidR="00585761" w:rsidRPr="00DD08EC" w:rsidRDefault="00585761" w:rsidP="00817D7D">
      <w:pPr>
        <w:autoSpaceDE w:val="0"/>
        <w:autoSpaceDN w:val="0"/>
        <w:adjustRightInd w:val="0"/>
        <w:rPr>
          <w:sz w:val="20"/>
          <w:szCs w:val="20"/>
        </w:rPr>
      </w:pPr>
      <w:r w:rsidRPr="00DD08EC">
        <w:rPr>
          <w:sz w:val="20"/>
          <w:szCs w:val="20"/>
        </w:rPr>
        <w:t>Ставка налога на доходы физических лиц в размере 35% установлена в отношении следующих видов доходов, кроме:</w:t>
      </w:r>
    </w:p>
    <w:p w:rsidR="00585761" w:rsidRPr="00DD08EC" w:rsidRDefault="00585761" w:rsidP="00817D7D">
      <w:pPr>
        <w:autoSpaceDE w:val="0"/>
        <w:autoSpaceDN w:val="0"/>
        <w:adjustRightInd w:val="0"/>
        <w:rPr>
          <w:sz w:val="20"/>
          <w:szCs w:val="20"/>
        </w:rPr>
      </w:pPr>
      <w:r w:rsidRPr="00DD08EC">
        <w:rPr>
          <w:sz w:val="20"/>
          <w:szCs w:val="20"/>
        </w:rPr>
        <w:t>Ответы:</w:t>
      </w:r>
    </w:p>
    <w:p w:rsidR="00585761" w:rsidRPr="00DD08EC" w:rsidRDefault="00585761" w:rsidP="00817D7D">
      <w:pPr>
        <w:autoSpaceDE w:val="0"/>
        <w:autoSpaceDN w:val="0"/>
        <w:adjustRightInd w:val="0"/>
        <w:rPr>
          <w:sz w:val="20"/>
          <w:szCs w:val="20"/>
        </w:rPr>
      </w:pPr>
      <w:r w:rsidRPr="00DD08EC">
        <w:rPr>
          <w:sz w:val="20"/>
          <w:szCs w:val="20"/>
        </w:rPr>
        <w:t>A. Суммы материальной выгоды от экономии на процентах при получении налогоплательщиками заемных (кредитных) средств</w:t>
      </w:r>
    </w:p>
    <w:p w:rsidR="00585761" w:rsidRDefault="00585761" w:rsidP="00817D7D">
      <w:pPr>
        <w:autoSpaceDE w:val="0"/>
        <w:autoSpaceDN w:val="0"/>
        <w:adjustRightInd w:val="0"/>
        <w:rPr>
          <w:sz w:val="20"/>
          <w:szCs w:val="20"/>
        </w:rPr>
      </w:pPr>
      <w:r w:rsidRPr="00DD08EC">
        <w:rPr>
          <w:sz w:val="20"/>
          <w:szCs w:val="20"/>
        </w:rPr>
        <w:t xml:space="preserve">B. Процентных доходов по вкладам в банках в части превышения  суммы процентов, начисленной в соответствии с условиями договора, над суммой процентов, рассчитанной по рублевым вкладам исходя из действующей ставки рефинансирования ЦБ РФ, увеличенной на 5 процентных пунктов, в течение периода, за который  начислены проценты  </w:t>
      </w:r>
    </w:p>
    <w:p w:rsidR="00585761" w:rsidRPr="00184FD8" w:rsidRDefault="00585761" w:rsidP="00817D7D">
      <w:pPr>
        <w:autoSpaceDE w:val="0"/>
        <w:autoSpaceDN w:val="0"/>
        <w:adjustRightInd w:val="0"/>
        <w:rPr>
          <w:sz w:val="20"/>
          <w:szCs w:val="20"/>
        </w:rPr>
      </w:pPr>
      <w:r w:rsidRPr="00DD08EC">
        <w:rPr>
          <w:sz w:val="20"/>
          <w:szCs w:val="20"/>
        </w:rPr>
        <w:t>C. Дивидендов по акциям</w:t>
      </w:r>
    </w:p>
    <w:p w:rsidR="00585761" w:rsidRPr="00184FD8" w:rsidRDefault="00585761" w:rsidP="00B519BD">
      <w:pPr>
        <w:rPr>
          <w:sz w:val="20"/>
          <w:szCs w:val="20"/>
        </w:rPr>
      </w:pPr>
    </w:p>
    <w:p w:rsidR="00585761" w:rsidRPr="00184FD8" w:rsidRDefault="00585761" w:rsidP="00B519BD">
      <w:pPr>
        <w:rPr>
          <w:sz w:val="20"/>
          <w:szCs w:val="20"/>
        </w:rPr>
      </w:pPr>
      <w:r w:rsidRPr="00184FD8">
        <w:rPr>
          <w:sz w:val="20"/>
          <w:szCs w:val="20"/>
        </w:rPr>
        <w:t>Код вопроса: 7.1.93</w:t>
      </w:r>
    </w:p>
    <w:p w:rsidR="00585761" w:rsidRPr="00184FD8" w:rsidRDefault="00585761" w:rsidP="00B519BD">
      <w:pPr>
        <w:rPr>
          <w:sz w:val="20"/>
          <w:szCs w:val="20"/>
        </w:rPr>
      </w:pPr>
      <w:r w:rsidRPr="00184FD8">
        <w:rPr>
          <w:sz w:val="20"/>
          <w:szCs w:val="20"/>
        </w:rPr>
        <w:t>В целях исчисления НДФЛ по операциям с ценными бумагами расходы в виде стоимости  приобретения ценных бумаг  признаются:</w:t>
      </w:r>
    </w:p>
    <w:p w:rsidR="00585761" w:rsidRDefault="00585761" w:rsidP="00B519BD">
      <w:pPr>
        <w:rPr>
          <w:sz w:val="20"/>
          <w:szCs w:val="20"/>
        </w:rPr>
      </w:pPr>
      <w:r w:rsidRPr="00184FD8">
        <w:rPr>
          <w:sz w:val="20"/>
          <w:szCs w:val="20"/>
        </w:rPr>
        <w:t>Ответы:</w:t>
      </w:r>
    </w:p>
    <w:p w:rsidR="00585761" w:rsidRPr="00184FD8" w:rsidRDefault="00585761" w:rsidP="00B519BD">
      <w:pPr>
        <w:rPr>
          <w:sz w:val="20"/>
          <w:szCs w:val="20"/>
        </w:rPr>
      </w:pPr>
      <w:r w:rsidRPr="00184FD8">
        <w:rPr>
          <w:sz w:val="20"/>
          <w:szCs w:val="20"/>
        </w:rPr>
        <w:t xml:space="preserve">A. По стоимости первых по времени приобретения (ФИФО) </w:t>
      </w:r>
    </w:p>
    <w:p w:rsidR="00585761" w:rsidRDefault="00585761" w:rsidP="00B519BD">
      <w:pPr>
        <w:rPr>
          <w:sz w:val="20"/>
          <w:szCs w:val="20"/>
        </w:rPr>
      </w:pPr>
      <w:r w:rsidRPr="00184FD8">
        <w:rPr>
          <w:sz w:val="20"/>
          <w:szCs w:val="20"/>
        </w:rPr>
        <w:t>B. По стоимости последних по времени приобретения (ЛИФО)</w:t>
      </w:r>
    </w:p>
    <w:p w:rsidR="00585761" w:rsidRPr="00184FD8" w:rsidRDefault="00585761" w:rsidP="00B519BD">
      <w:pPr>
        <w:rPr>
          <w:sz w:val="20"/>
          <w:szCs w:val="20"/>
        </w:rPr>
      </w:pPr>
      <w:r w:rsidRPr="00184FD8">
        <w:rPr>
          <w:sz w:val="20"/>
          <w:szCs w:val="20"/>
        </w:rPr>
        <w:t>C. По желанию налогоплательщика ФИФО или ЛИФО</w:t>
      </w:r>
    </w:p>
    <w:p w:rsidR="00585761" w:rsidRPr="00184FD8" w:rsidRDefault="00585761" w:rsidP="00B519BD">
      <w:pPr>
        <w:rPr>
          <w:sz w:val="20"/>
          <w:szCs w:val="20"/>
        </w:rPr>
      </w:pPr>
      <w:r w:rsidRPr="00184FD8">
        <w:rPr>
          <w:sz w:val="20"/>
          <w:szCs w:val="20"/>
          <w:lang w:val="en-US"/>
        </w:rPr>
        <w:t>D</w:t>
      </w:r>
      <w:r w:rsidRPr="00184FD8">
        <w:rPr>
          <w:sz w:val="20"/>
          <w:szCs w:val="20"/>
        </w:rPr>
        <w:t xml:space="preserve">. Законодательством не предусмотрен порядок  определения расходов по приобретению ценных бумаг </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7.1.94</w:t>
      </w:r>
    </w:p>
    <w:p w:rsidR="00585761" w:rsidRPr="00184FD8" w:rsidRDefault="00585761" w:rsidP="00BA1BEF">
      <w:pPr>
        <w:rPr>
          <w:sz w:val="20"/>
          <w:szCs w:val="20"/>
        </w:rPr>
      </w:pPr>
      <w:r w:rsidRPr="00184FD8">
        <w:rPr>
          <w:sz w:val="20"/>
          <w:szCs w:val="20"/>
        </w:rPr>
        <w:t>Налоговым периодом для расчета налога на доходы физических лиц признается:</w:t>
      </w:r>
    </w:p>
    <w:p w:rsidR="00585761"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Календарный год</w:t>
      </w:r>
    </w:p>
    <w:p w:rsidR="00585761" w:rsidRPr="00184FD8" w:rsidRDefault="00585761" w:rsidP="00BA1BEF">
      <w:pPr>
        <w:rPr>
          <w:sz w:val="20"/>
          <w:szCs w:val="20"/>
        </w:rPr>
      </w:pPr>
      <w:r w:rsidRPr="00184FD8">
        <w:rPr>
          <w:sz w:val="20"/>
          <w:szCs w:val="20"/>
        </w:rPr>
        <w:t>B. Квартал</w:t>
      </w:r>
    </w:p>
    <w:p w:rsidR="00585761" w:rsidRPr="00184FD8" w:rsidRDefault="00585761" w:rsidP="00BA1BEF">
      <w:pPr>
        <w:rPr>
          <w:sz w:val="20"/>
          <w:szCs w:val="20"/>
        </w:rPr>
      </w:pPr>
      <w:r w:rsidRPr="00184FD8">
        <w:rPr>
          <w:sz w:val="20"/>
          <w:szCs w:val="20"/>
        </w:rPr>
        <w:t>C. Месяц</w:t>
      </w:r>
    </w:p>
    <w:p w:rsidR="00585761" w:rsidRPr="00184FD8" w:rsidRDefault="00585761" w:rsidP="00BA1BEF">
      <w:pPr>
        <w:rPr>
          <w:sz w:val="20"/>
          <w:szCs w:val="20"/>
        </w:rPr>
      </w:pPr>
      <w:r w:rsidRPr="00184FD8">
        <w:rPr>
          <w:sz w:val="20"/>
          <w:szCs w:val="20"/>
        </w:rPr>
        <w:t>D. Полугодие</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7.1.95</w:t>
      </w:r>
    </w:p>
    <w:p w:rsidR="00585761" w:rsidRPr="00184FD8" w:rsidRDefault="00585761" w:rsidP="00BA1BEF">
      <w:pPr>
        <w:rPr>
          <w:sz w:val="20"/>
          <w:szCs w:val="20"/>
        </w:rPr>
      </w:pPr>
      <w:r w:rsidRPr="00184FD8">
        <w:rPr>
          <w:sz w:val="20"/>
          <w:szCs w:val="20"/>
        </w:rPr>
        <w:t>Налоговым периодом для расчета налога на прибыль признается:</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Полугодие</w:t>
      </w:r>
    </w:p>
    <w:p w:rsidR="00585761" w:rsidRPr="00184FD8" w:rsidRDefault="00585761" w:rsidP="00BA1BEF">
      <w:pPr>
        <w:rPr>
          <w:sz w:val="20"/>
          <w:szCs w:val="20"/>
        </w:rPr>
      </w:pPr>
      <w:r w:rsidRPr="00184FD8">
        <w:rPr>
          <w:sz w:val="20"/>
          <w:szCs w:val="20"/>
        </w:rPr>
        <w:t>B. Квартал</w:t>
      </w:r>
    </w:p>
    <w:p w:rsidR="00585761" w:rsidRDefault="00585761" w:rsidP="00BA1BEF">
      <w:pPr>
        <w:rPr>
          <w:sz w:val="20"/>
          <w:szCs w:val="20"/>
        </w:rPr>
      </w:pPr>
      <w:r w:rsidRPr="00184FD8">
        <w:rPr>
          <w:sz w:val="20"/>
          <w:szCs w:val="20"/>
        </w:rPr>
        <w:t>C. Месяц</w:t>
      </w:r>
    </w:p>
    <w:p w:rsidR="00585761" w:rsidRPr="00184FD8" w:rsidRDefault="00585761" w:rsidP="00BA1BEF">
      <w:pPr>
        <w:rPr>
          <w:sz w:val="20"/>
          <w:szCs w:val="20"/>
        </w:rPr>
      </w:pPr>
      <w:r w:rsidRPr="00184FD8">
        <w:rPr>
          <w:sz w:val="20"/>
          <w:szCs w:val="20"/>
        </w:rPr>
        <w:t>D. Календарный год</w:t>
      </w:r>
    </w:p>
    <w:p w:rsidR="00585761" w:rsidRPr="00184FD8" w:rsidRDefault="00585761" w:rsidP="00BA1BEF">
      <w:pPr>
        <w:rPr>
          <w:sz w:val="20"/>
          <w:szCs w:val="20"/>
        </w:rPr>
      </w:pPr>
    </w:p>
    <w:p w:rsidR="00585761" w:rsidRPr="00DD08EC" w:rsidRDefault="00585761" w:rsidP="00817D7D">
      <w:pPr>
        <w:rPr>
          <w:sz w:val="20"/>
          <w:szCs w:val="20"/>
        </w:rPr>
      </w:pPr>
      <w:r w:rsidRPr="00DD08EC">
        <w:rPr>
          <w:sz w:val="20"/>
          <w:szCs w:val="20"/>
        </w:rPr>
        <w:t>Код вопроса: 7.1.96</w:t>
      </w:r>
    </w:p>
    <w:p w:rsidR="00585761" w:rsidRPr="00DD08EC" w:rsidRDefault="00585761" w:rsidP="00817D7D">
      <w:pPr>
        <w:rPr>
          <w:sz w:val="20"/>
          <w:szCs w:val="20"/>
        </w:rPr>
      </w:pPr>
      <w:r w:rsidRPr="00DD08EC">
        <w:rPr>
          <w:sz w:val="20"/>
          <w:szCs w:val="20"/>
        </w:rPr>
        <w:t xml:space="preserve">Организации - инвесторы прибыль (убыток) от реализации ценных бумаг при реализации ценных бумаг, обращающихся на организованном рынке ценных бумаг, и ценных бумаг, не обращающихся на организованном рынке ценных бумаг, в налоговом учете учитывают: </w:t>
      </w:r>
    </w:p>
    <w:p w:rsidR="00585761" w:rsidRPr="00DD08EC" w:rsidRDefault="00585761" w:rsidP="00817D7D">
      <w:pPr>
        <w:rPr>
          <w:sz w:val="20"/>
          <w:szCs w:val="20"/>
        </w:rPr>
      </w:pPr>
      <w:r w:rsidRPr="00DD08EC">
        <w:rPr>
          <w:sz w:val="20"/>
          <w:szCs w:val="20"/>
        </w:rPr>
        <w:t>Ответы:</w:t>
      </w:r>
    </w:p>
    <w:p w:rsidR="00585761" w:rsidRDefault="00585761" w:rsidP="00817D7D">
      <w:pPr>
        <w:rPr>
          <w:sz w:val="20"/>
          <w:szCs w:val="20"/>
        </w:rPr>
      </w:pPr>
      <w:r w:rsidRPr="00DD08EC">
        <w:rPr>
          <w:sz w:val="20"/>
          <w:szCs w:val="20"/>
        </w:rPr>
        <w:t>A. Совместно</w:t>
      </w:r>
    </w:p>
    <w:p w:rsidR="00585761" w:rsidRPr="00DD08EC" w:rsidRDefault="00585761" w:rsidP="00817D7D">
      <w:pPr>
        <w:rPr>
          <w:sz w:val="20"/>
          <w:szCs w:val="20"/>
        </w:rPr>
      </w:pPr>
      <w:r w:rsidRPr="00DD08EC">
        <w:rPr>
          <w:sz w:val="20"/>
          <w:szCs w:val="20"/>
        </w:rPr>
        <w:t>B. Раздельно</w:t>
      </w:r>
    </w:p>
    <w:p w:rsidR="00585761" w:rsidRPr="00184FD8" w:rsidRDefault="00585761" w:rsidP="00817D7D">
      <w:pPr>
        <w:rPr>
          <w:sz w:val="20"/>
          <w:szCs w:val="20"/>
        </w:rPr>
      </w:pPr>
      <w:r w:rsidRPr="00DD08EC">
        <w:rPr>
          <w:sz w:val="20"/>
          <w:szCs w:val="20"/>
        </w:rPr>
        <w:t>C. По выбору налогоплательщика</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7.1.97</w:t>
      </w:r>
    </w:p>
    <w:p w:rsidR="00585761" w:rsidRDefault="00585761" w:rsidP="00B519BD">
      <w:pPr>
        <w:rPr>
          <w:sz w:val="20"/>
          <w:szCs w:val="20"/>
        </w:rPr>
      </w:pPr>
      <w:r w:rsidRPr="00184FD8">
        <w:rPr>
          <w:sz w:val="20"/>
          <w:szCs w:val="20"/>
        </w:rPr>
        <w:t>При реализации или ином выбытии ценных бумаг налогоплательщик самостоятельно в соответствии с принятой в целях налогообложения учетной политикой выбирает метод списания на расходы стоимости выбывших ценных бумаг:</w:t>
      </w:r>
    </w:p>
    <w:p w:rsidR="00585761" w:rsidRPr="00184FD8" w:rsidRDefault="00585761" w:rsidP="00B519BD">
      <w:pPr>
        <w:rPr>
          <w:sz w:val="20"/>
          <w:szCs w:val="20"/>
        </w:rPr>
      </w:pPr>
      <w:r w:rsidRPr="00184FD8">
        <w:rPr>
          <w:sz w:val="20"/>
          <w:szCs w:val="20"/>
        </w:rPr>
        <w:t>Ответы:</w:t>
      </w:r>
    </w:p>
    <w:p w:rsidR="00585761" w:rsidRDefault="00585761" w:rsidP="00B519BD">
      <w:pPr>
        <w:rPr>
          <w:sz w:val="20"/>
          <w:szCs w:val="20"/>
        </w:rPr>
      </w:pPr>
      <w:r w:rsidRPr="00184FD8">
        <w:rPr>
          <w:sz w:val="20"/>
          <w:szCs w:val="20"/>
        </w:rPr>
        <w:t>A. По стоимости первых по времени приобретений или по стоимости последних по времени приобретений</w:t>
      </w:r>
    </w:p>
    <w:p w:rsidR="00585761" w:rsidRPr="00184FD8" w:rsidRDefault="00585761" w:rsidP="00B519BD">
      <w:pPr>
        <w:rPr>
          <w:sz w:val="20"/>
          <w:szCs w:val="20"/>
        </w:rPr>
      </w:pPr>
      <w:r w:rsidRPr="00184FD8">
        <w:rPr>
          <w:sz w:val="20"/>
          <w:szCs w:val="20"/>
        </w:rPr>
        <w:t>B. По стоимости первых по времени приобретений или по стоимости единицы</w:t>
      </w:r>
    </w:p>
    <w:p w:rsidR="00585761" w:rsidRPr="00184FD8" w:rsidRDefault="00585761" w:rsidP="00B519BD">
      <w:pPr>
        <w:rPr>
          <w:sz w:val="20"/>
          <w:szCs w:val="20"/>
        </w:rPr>
      </w:pPr>
      <w:r w:rsidRPr="00184FD8">
        <w:rPr>
          <w:sz w:val="20"/>
          <w:szCs w:val="20"/>
        </w:rPr>
        <w:t xml:space="preserve">C. По средней стоимости единицы </w:t>
      </w:r>
    </w:p>
    <w:p w:rsidR="00585761" w:rsidRPr="00184FD8" w:rsidRDefault="00585761" w:rsidP="00B519BD">
      <w:pPr>
        <w:rPr>
          <w:sz w:val="20"/>
          <w:szCs w:val="20"/>
        </w:rPr>
      </w:pPr>
      <w:r w:rsidRPr="00184FD8">
        <w:rPr>
          <w:sz w:val="20"/>
          <w:szCs w:val="20"/>
        </w:rPr>
        <w:t>D. По стоимости последних по времени приобретений</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7.1.98</w:t>
      </w:r>
    </w:p>
    <w:p w:rsidR="00585761" w:rsidRPr="00184FD8" w:rsidRDefault="00585761" w:rsidP="00BA1BEF">
      <w:pPr>
        <w:rPr>
          <w:sz w:val="20"/>
          <w:szCs w:val="20"/>
        </w:rPr>
      </w:pPr>
      <w:r w:rsidRPr="00184FD8">
        <w:rPr>
          <w:sz w:val="20"/>
          <w:szCs w:val="20"/>
        </w:rPr>
        <w:t>Акционерное общество осуществило размещение акций номинальной стоимостью 30 руб. по цене размещения 40 руб. Определить размер налога на прибыль от размещения одной акции.</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lang w:val="en-US"/>
        </w:rPr>
        <w:t>A</w:t>
      </w:r>
      <w:r w:rsidRPr="00184FD8">
        <w:rPr>
          <w:sz w:val="20"/>
          <w:szCs w:val="20"/>
        </w:rPr>
        <w:t>. 9,6 руб.</w:t>
      </w:r>
    </w:p>
    <w:p w:rsidR="00585761" w:rsidRPr="00184FD8" w:rsidRDefault="00585761" w:rsidP="00BA1BEF">
      <w:pPr>
        <w:rPr>
          <w:sz w:val="20"/>
          <w:szCs w:val="20"/>
        </w:rPr>
      </w:pPr>
      <w:r w:rsidRPr="00184FD8">
        <w:rPr>
          <w:sz w:val="20"/>
          <w:szCs w:val="20"/>
          <w:lang w:val="en-US"/>
        </w:rPr>
        <w:t>B</w:t>
      </w:r>
      <w:r w:rsidRPr="00184FD8">
        <w:rPr>
          <w:sz w:val="20"/>
          <w:szCs w:val="20"/>
        </w:rPr>
        <w:t>. 0 руб.</w:t>
      </w:r>
    </w:p>
    <w:p w:rsidR="00585761" w:rsidRPr="00184FD8" w:rsidRDefault="00585761" w:rsidP="00BA1BEF">
      <w:pPr>
        <w:rPr>
          <w:sz w:val="20"/>
          <w:szCs w:val="20"/>
        </w:rPr>
      </w:pPr>
      <w:r w:rsidRPr="00184FD8">
        <w:rPr>
          <w:sz w:val="20"/>
          <w:szCs w:val="20"/>
          <w:lang w:val="en-US"/>
        </w:rPr>
        <w:t>C</w:t>
      </w:r>
      <w:r w:rsidRPr="00184FD8">
        <w:rPr>
          <w:sz w:val="20"/>
          <w:szCs w:val="20"/>
        </w:rPr>
        <w:t>. 2,4 руб.</w:t>
      </w:r>
    </w:p>
    <w:p w:rsidR="00585761" w:rsidRPr="00184FD8" w:rsidRDefault="00585761" w:rsidP="00BA1BEF">
      <w:pPr>
        <w:rPr>
          <w:sz w:val="20"/>
          <w:szCs w:val="20"/>
        </w:rPr>
      </w:pPr>
      <w:r w:rsidRPr="00184FD8">
        <w:rPr>
          <w:sz w:val="20"/>
          <w:szCs w:val="20"/>
          <w:lang w:val="en-US"/>
        </w:rPr>
        <w:t>D</w:t>
      </w:r>
      <w:r w:rsidRPr="00184FD8">
        <w:rPr>
          <w:sz w:val="20"/>
          <w:szCs w:val="20"/>
        </w:rPr>
        <w:t>. 7,2 руб.</w:t>
      </w:r>
    </w:p>
    <w:p w:rsidR="00585761" w:rsidRPr="00184FD8" w:rsidRDefault="00585761" w:rsidP="00B519BD">
      <w:pPr>
        <w:rPr>
          <w:sz w:val="20"/>
          <w:szCs w:val="20"/>
        </w:rPr>
      </w:pPr>
    </w:p>
    <w:p w:rsidR="00585761" w:rsidRPr="00184FD8" w:rsidRDefault="00585761" w:rsidP="00B519BD">
      <w:pPr>
        <w:rPr>
          <w:sz w:val="20"/>
          <w:szCs w:val="20"/>
        </w:rPr>
      </w:pPr>
      <w:r w:rsidRPr="00184FD8">
        <w:rPr>
          <w:sz w:val="20"/>
          <w:szCs w:val="20"/>
        </w:rPr>
        <w:t>Код вопроса: 7.1.99</w:t>
      </w:r>
    </w:p>
    <w:p w:rsidR="00585761" w:rsidRPr="00184FD8" w:rsidRDefault="00585761" w:rsidP="00B519BD">
      <w:pPr>
        <w:rPr>
          <w:sz w:val="20"/>
          <w:szCs w:val="20"/>
        </w:rPr>
      </w:pPr>
      <w:r w:rsidRPr="00184FD8">
        <w:rPr>
          <w:sz w:val="20"/>
          <w:szCs w:val="20"/>
        </w:rPr>
        <w:t>Налоговая ставка в части сумм налога на прибыль, зачисляемых в бюджеты субъектов Российской Федерации, может быть в пределах:</w:t>
      </w:r>
    </w:p>
    <w:p w:rsidR="00585761" w:rsidRPr="00184FD8" w:rsidRDefault="00585761" w:rsidP="00B519BD">
      <w:pPr>
        <w:rPr>
          <w:sz w:val="20"/>
          <w:szCs w:val="20"/>
        </w:rPr>
      </w:pPr>
      <w:r w:rsidRPr="00184FD8">
        <w:rPr>
          <w:sz w:val="20"/>
          <w:szCs w:val="20"/>
        </w:rPr>
        <w:t>Ответы:</w:t>
      </w:r>
    </w:p>
    <w:p w:rsidR="00585761" w:rsidRPr="00184FD8" w:rsidRDefault="00585761" w:rsidP="00B519BD">
      <w:pPr>
        <w:rPr>
          <w:sz w:val="20"/>
          <w:szCs w:val="20"/>
        </w:rPr>
      </w:pPr>
      <w:r w:rsidRPr="00184FD8">
        <w:rPr>
          <w:sz w:val="20"/>
          <w:szCs w:val="20"/>
        </w:rPr>
        <w:t>A. От 10 до 14%</w:t>
      </w:r>
    </w:p>
    <w:p w:rsidR="00585761" w:rsidRPr="00184FD8" w:rsidRDefault="00585761" w:rsidP="00B519BD">
      <w:pPr>
        <w:rPr>
          <w:sz w:val="20"/>
          <w:szCs w:val="20"/>
        </w:rPr>
      </w:pPr>
      <w:r w:rsidRPr="00184FD8">
        <w:rPr>
          <w:sz w:val="20"/>
          <w:szCs w:val="20"/>
        </w:rPr>
        <w:t>B. От 12 до 14%</w:t>
      </w:r>
    </w:p>
    <w:p w:rsidR="00585761" w:rsidRDefault="00585761" w:rsidP="00B519BD">
      <w:pPr>
        <w:rPr>
          <w:sz w:val="20"/>
          <w:szCs w:val="20"/>
        </w:rPr>
      </w:pPr>
      <w:r w:rsidRPr="00184FD8">
        <w:rPr>
          <w:sz w:val="20"/>
          <w:szCs w:val="20"/>
        </w:rPr>
        <w:t>C. От 12 до 16%</w:t>
      </w:r>
    </w:p>
    <w:p w:rsidR="00585761" w:rsidRPr="00184FD8" w:rsidRDefault="00585761" w:rsidP="00B519BD">
      <w:pPr>
        <w:rPr>
          <w:sz w:val="20"/>
          <w:szCs w:val="20"/>
        </w:rPr>
      </w:pPr>
      <w:r w:rsidRPr="00184FD8">
        <w:rPr>
          <w:sz w:val="20"/>
          <w:szCs w:val="20"/>
        </w:rPr>
        <w:t>D. От 13,5 до 18%</w:t>
      </w:r>
    </w:p>
    <w:p w:rsidR="00585761" w:rsidRPr="00184FD8" w:rsidRDefault="00585761" w:rsidP="00B519BD">
      <w:pPr>
        <w:rPr>
          <w:sz w:val="20"/>
          <w:szCs w:val="20"/>
        </w:rPr>
      </w:pPr>
    </w:p>
    <w:p w:rsidR="00585761" w:rsidRPr="00DD08EC" w:rsidRDefault="00585761" w:rsidP="00817D7D">
      <w:pPr>
        <w:rPr>
          <w:sz w:val="20"/>
          <w:szCs w:val="20"/>
        </w:rPr>
      </w:pPr>
      <w:r w:rsidRPr="00DD08EC">
        <w:rPr>
          <w:sz w:val="20"/>
          <w:szCs w:val="20"/>
        </w:rPr>
        <w:t>Код вопроса: 7.1.100</w:t>
      </w:r>
    </w:p>
    <w:p w:rsidR="00585761" w:rsidRPr="00DD08EC" w:rsidRDefault="00585761" w:rsidP="00817D7D">
      <w:pPr>
        <w:rPr>
          <w:sz w:val="20"/>
          <w:szCs w:val="20"/>
        </w:rPr>
      </w:pPr>
      <w:r w:rsidRPr="00DD08EC">
        <w:rPr>
          <w:sz w:val="20"/>
          <w:szCs w:val="20"/>
        </w:rPr>
        <w:t>Что в соответствии с Налоговым кодексом Российской Федерации понимается под рыночной котировкой ценной бумаг?</w:t>
      </w:r>
    </w:p>
    <w:p w:rsidR="00585761" w:rsidRPr="00DD08EC" w:rsidRDefault="00585761" w:rsidP="00817D7D">
      <w:pPr>
        <w:autoSpaceDE w:val="0"/>
        <w:autoSpaceDN w:val="0"/>
        <w:adjustRightInd w:val="0"/>
        <w:rPr>
          <w:sz w:val="20"/>
          <w:szCs w:val="20"/>
        </w:rPr>
      </w:pPr>
      <w:r w:rsidRPr="00DD08EC">
        <w:rPr>
          <w:sz w:val="20"/>
          <w:szCs w:val="20"/>
        </w:rPr>
        <w:t xml:space="preserve">I. Для ценных бумаг, допущенных к торгам российского организатора торговли (включая биржу), - средневзвешенная цена ценной бумаги по сделкам, совершенным в течение торгового дня через такого организатора торговли; </w:t>
      </w:r>
    </w:p>
    <w:p w:rsidR="00585761" w:rsidRPr="00DD08EC" w:rsidRDefault="00585761" w:rsidP="00817D7D">
      <w:pPr>
        <w:autoSpaceDE w:val="0"/>
        <w:autoSpaceDN w:val="0"/>
        <w:adjustRightInd w:val="0"/>
        <w:rPr>
          <w:sz w:val="20"/>
          <w:szCs w:val="20"/>
        </w:rPr>
      </w:pPr>
      <w:r w:rsidRPr="00DD08EC">
        <w:rPr>
          <w:sz w:val="20"/>
          <w:szCs w:val="20"/>
        </w:rPr>
        <w:t>II. Для ценных бумаг, допущенных к торгам иностранного организатора торговли (включая биржу), - цена закрытия по ценной бумаге, рассчитываемая таким организатором торговли по сделкам, совершенным через него в течение торгового дня;</w:t>
      </w:r>
    </w:p>
    <w:p w:rsidR="00585761" w:rsidRPr="00DD08EC" w:rsidRDefault="00585761" w:rsidP="00817D7D">
      <w:pPr>
        <w:rPr>
          <w:sz w:val="20"/>
          <w:szCs w:val="20"/>
        </w:rPr>
      </w:pPr>
      <w:r w:rsidRPr="00DD08EC">
        <w:rPr>
          <w:sz w:val="20"/>
          <w:szCs w:val="20"/>
        </w:rPr>
        <w:t>III. Средневзвешенная цена ценной бумаги по сделкам, совершенным в течение 3-х дней через организатора торговли.</w:t>
      </w:r>
    </w:p>
    <w:p w:rsidR="00585761" w:rsidRPr="00DD08EC" w:rsidRDefault="00585761" w:rsidP="00817D7D">
      <w:pPr>
        <w:rPr>
          <w:sz w:val="20"/>
          <w:szCs w:val="20"/>
        </w:rPr>
      </w:pPr>
      <w:r w:rsidRPr="00DD08EC">
        <w:rPr>
          <w:sz w:val="20"/>
          <w:szCs w:val="20"/>
        </w:rPr>
        <w:t>Ответы:</w:t>
      </w:r>
    </w:p>
    <w:p w:rsidR="00585761" w:rsidRDefault="00585761" w:rsidP="00817D7D">
      <w:pPr>
        <w:rPr>
          <w:sz w:val="20"/>
          <w:szCs w:val="20"/>
        </w:rPr>
      </w:pPr>
      <w:r w:rsidRPr="00DD08EC">
        <w:rPr>
          <w:sz w:val="20"/>
          <w:szCs w:val="20"/>
          <w:lang w:val="en-US"/>
        </w:rPr>
        <w:t>A</w:t>
      </w:r>
      <w:r w:rsidRPr="00DD08EC">
        <w:rPr>
          <w:sz w:val="20"/>
          <w:szCs w:val="20"/>
        </w:rPr>
        <w:t xml:space="preserve">. Только </w:t>
      </w:r>
      <w:r w:rsidRPr="00DD08EC">
        <w:rPr>
          <w:sz w:val="20"/>
          <w:szCs w:val="20"/>
          <w:lang w:val="en-US"/>
        </w:rPr>
        <w:t>I</w:t>
      </w:r>
    </w:p>
    <w:p w:rsidR="00585761" w:rsidRPr="00DD08EC" w:rsidRDefault="00585761" w:rsidP="00817D7D">
      <w:pPr>
        <w:rPr>
          <w:sz w:val="20"/>
          <w:szCs w:val="20"/>
        </w:rPr>
      </w:pPr>
      <w:r w:rsidRPr="00DD08EC">
        <w:rPr>
          <w:sz w:val="20"/>
          <w:szCs w:val="20"/>
          <w:lang w:val="en-US"/>
        </w:rPr>
        <w:t>B</w:t>
      </w:r>
      <w:r w:rsidRPr="00DD08EC">
        <w:rPr>
          <w:sz w:val="20"/>
          <w:szCs w:val="20"/>
        </w:rPr>
        <w:t xml:space="preserve">. Только </w:t>
      </w:r>
      <w:r w:rsidRPr="00DD08EC">
        <w:rPr>
          <w:sz w:val="20"/>
          <w:szCs w:val="20"/>
          <w:lang w:val="en-US"/>
        </w:rPr>
        <w:t>I</w:t>
      </w:r>
      <w:r w:rsidRPr="00DD08EC">
        <w:rPr>
          <w:sz w:val="20"/>
          <w:szCs w:val="20"/>
        </w:rPr>
        <w:t xml:space="preserve"> и </w:t>
      </w:r>
      <w:r w:rsidRPr="00DD08EC">
        <w:rPr>
          <w:sz w:val="20"/>
          <w:szCs w:val="20"/>
          <w:lang w:val="en-US"/>
        </w:rPr>
        <w:t>II</w:t>
      </w:r>
    </w:p>
    <w:p w:rsidR="00585761" w:rsidRPr="00DD08EC" w:rsidRDefault="00585761" w:rsidP="00817D7D">
      <w:pPr>
        <w:rPr>
          <w:sz w:val="20"/>
          <w:szCs w:val="20"/>
        </w:rPr>
      </w:pPr>
      <w:r w:rsidRPr="00DD08EC">
        <w:rPr>
          <w:sz w:val="20"/>
          <w:szCs w:val="20"/>
          <w:lang w:val="en-US"/>
        </w:rPr>
        <w:t>C</w:t>
      </w:r>
      <w:r w:rsidRPr="00DD08EC">
        <w:rPr>
          <w:sz w:val="20"/>
          <w:szCs w:val="20"/>
        </w:rPr>
        <w:t xml:space="preserve">. Только </w:t>
      </w:r>
      <w:r w:rsidRPr="00DD08EC">
        <w:rPr>
          <w:sz w:val="20"/>
          <w:szCs w:val="20"/>
          <w:lang w:val="en-US"/>
        </w:rPr>
        <w:t>III</w:t>
      </w:r>
    </w:p>
    <w:p w:rsidR="00585761" w:rsidRPr="00184FD8" w:rsidRDefault="00585761" w:rsidP="00817D7D">
      <w:pPr>
        <w:rPr>
          <w:sz w:val="20"/>
          <w:szCs w:val="20"/>
        </w:rPr>
      </w:pPr>
      <w:r w:rsidRPr="00DD08EC">
        <w:rPr>
          <w:sz w:val="20"/>
          <w:szCs w:val="20"/>
        </w:rPr>
        <w:t>D. I, II и III</w:t>
      </w:r>
    </w:p>
    <w:p w:rsidR="00585761" w:rsidRPr="00184FD8" w:rsidRDefault="00585761" w:rsidP="00B519BD">
      <w:pPr>
        <w:rPr>
          <w:sz w:val="20"/>
          <w:szCs w:val="20"/>
        </w:rPr>
      </w:pPr>
    </w:p>
    <w:p w:rsidR="00585761" w:rsidRPr="00184FD8" w:rsidRDefault="00585761" w:rsidP="00B519BD">
      <w:pPr>
        <w:rPr>
          <w:sz w:val="20"/>
          <w:szCs w:val="20"/>
        </w:rPr>
      </w:pPr>
      <w:r w:rsidRPr="00184FD8">
        <w:rPr>
          <w:sz w:val="20"/>
          <w:szCs w:val="20"/>
        </w:rPr>
        <w:t>Код вопроса: 7.1.101</w:t>
      </w:r>
    </w:p>
    <w:p w:rsidR="00585761" w:rsidRPr="00184FD8" w:rsidRDefault="00585761" w:rsidP="00B519BD">
      <w:pPr>
        <w:rPr>
          <w:sz w:val="20"/>
          <w:szCs w:val="20"/>
        </w:rPr>
      </w:pPr>
      <w:r w:rsidRPr="00184FD8">
        <w:rPr>
          <w:rStyle w:val="Strong"/>
          <w:b w:val="0"/>
          <w:bCs w:val="0"/>
          <w:sz w:val="20"/>
          <w:szCs w:val="20"/>
        </w:rPr>
        <w:t>В целях исчисления НДФЛ  к ценным бумагам, обращающимся на организованном рынке ценных бумаг относятся:</w:t>
      </w:r>
    </w:p>
    <w:p w:rsidR="00585761" w:rsidRPr="00184FD8" w:rsidRDefault="00585761" w:rsidP="00B519BD">
      <w:pPr>
        <w:rPr>
          <w:sz w:val="20"/>
          <w:szCs w:val="20"/>
        </w:rPr>
      </w:pPr>
      <w:r w:rsidRPr="00184FD8">
        <w:rPr>
          <w:rStyle w:val="Strong"/>
          <w:b w:val="0"/>
          <w:bCs w:val="0"/>
          <w:sz w:val="20"/>
          <w:szCs w:val="20"/>
        </w:rPr>
        <w:t>Ответы:</w:t>
      </w:r>
    </w:p>
    <w:p w:rsidR="00585761" w:rsidRPr="00184FD8" w:rsidRDefault="00585761" w:rsidP="00B519BD">
      <w:pPr>
        <w:rPr>
          <w:sz w:val="20"/>
          <w:szCs w:val="20"/>
        </w:rPr>
      </w:pPr>
      <w:r w:rsidRPr="00184FD8">
        <w:rPr>
          <w:rStyle w:val="Strong"/>
          <w:b w:val="0"/>
          <w:bCs w:val="0"/>
          <w:sz w:val="20"/>
          <w:szCs w:val="20"/>
        </w:rPr>
        <w:t>A. Ценные бумаги, допущенные к торгам  российского организатора торговли на рынке ценных бумаг, в том числе фондовой  бирже, если по ним  рассчитывается рыночная котировка</w:t>
      </w:r>
    </w:p>
    <w:p w:rsidR="00585761" w:rsidRPr="00184FD8" w:rsidRDefault="00585761" w:rsidP="00B519BD">
      <w:pPr>
        <w:rPr>
          <w:sz w:val="20"/>
          <w:szCs w:val="20"/>
        </w:rPr>
      </w:pPr>
      <w:r w:rsidRPr="00184FD8">
        <w:rPr>
          <w:rStyle w:val="Strong"/>
          <w:b w:val="0"/>
          <w:bCs w:val="0"/>
          <w:sz w:val="20"/>
          <w:szCs w:val="20"/>
        </w:rPr>
        <w:t xml:space="preserve">B. Инвестиционные паи открытых паевых инвестиционных фондов, управление которыми осуществляют российские управляющие компании </w:t>
      </w:r>
    </w:p>
    <w:p w:rsidR="00585761" w:rsidRDefault="00585761" w:rsidP="00B519BD">
      <w:pPr>
        <w:rPr>
          <w:sz w:val="20"/>
          <w:szCs w:val="20"/>
        </w:rPr>
      </w:pPr>
      <w:r w:rsidRPr="00184FD8">
        <w:rPr>
          <w:rStyle w:val="Strong"/>
          <w:b w:val="0"/>
          <w:bCs w:val="0"/>
          <w:sz w:val="20"/>
          <w:szCs w:val="20"/>
        </w:rPr>
        <w:t>C. Ценные бумаги  иностранных  эмитентов, допущенные к торгам на иностранных фондовых биржах, если по ним  рассчитывается рыночная котировка</w:t>
      </w:r>
    </w:p>
    <w:p w:rsidR="00585761" w:rsidRPr="00184FD8" w:rsidRDefault="00585761" w:rsidP="00B519BD">
      <w:pPr>
        <w:rPr>
          <w:sz w:val="20"/>
          <w:szCs w:val="20"/>
        </w:rPr>
      </w:pPr>
      <w:r w:rsidRPr="00184FD8">
        <w:rPr>
          <w:rStyle w:val="Strong"/>
          <w:b w:val="0"/>
          <w:bCs w:val="0"/>
          <w:sz w:val="20"/>
          <w:szCs w:val="20"/>
          <w:lang w:val="en-US"/>
        </w:rPr>
        <w:t>D</w:t>
      </w:r>
      <w:r w:rsidRPr="00184FD8">
        <w:rPr>
          <w:rStyle w:val="Strong"/>
          <w:b w:val="0"/>
          <w:bCs w:val="0"/>
          <w:sz w:val="20"/>
          <w:szCs w:val="20"/>
        </w:rPr>
        <w:t>. Все перечисленное выше</w:t>
      </w:r>
    </w:p>
    <w:p w:rsidR="00585761" w:rsidRPr="00184FD8" w:rsidRDefault="00585761" w:rsidP="00B519BD">
      <w:pPr>
        <w:rPr>
          <w:sz w:val="20"/>
          <w:szCs w:val="20"/>
        </w:rPr>
      </w:pPr>
    </w:p>
    <w:p w:rsidR="00585761" w:rsidRPr="00DD08EC" w:rsidRDefault="00585761" w:rsidP="00817D7D">
      <w:pPr>
        <w:rPr>
          <w:sz w:val="20"/>
          <w:szCs w:val="20"/>
        </w:rPr>
      </w:pPr>
      <w:r w:rsidRPr="00DD08EC">
        <w:rPr>
          <w:sz w:val="20"/>
          <w:szCs w:val="20"/>
        </w:rPr>
        <w:t>Код вопроса: 7.1.102</w:t>
      </w:r>
    </w:p>
    <w:p w:rsidR="00585761" w:rsidRPr="00DD08EC" w:rsidRDefault="00585761" w:rsidP="00817D7D">
      <w:pPr>
        <w:rPr>
          <w:sz w:val="20"/>
          <w:szCs w:val="20"/>
        </w:rPr>
      </w:pPr>
      <w:r w:rsidRPr="00DD08EC">
        <w:rPr>
          <w:sz w:val="20"/>
          <w:szCs w:val="20"/>
        </w:rPr>
        <w:t>Доход по операциям реализации ценных бумаг (при определении налоговой базы по налогу на доходы физических лиц) уменьшается на сумму процентов, уплаченных за пользование денежными средствами, привлеченными для реализации ценных бумаг</w:t>
      </w:r>
    </w:p>
    <w:p w:rsidR="00585761" w:rsidRPr="00DD08EC" w:rsidRDefault="00585761" w:rsidP="00817D7D">
      <w:pPr>
        <w:rPr>
          <w:sz w:val="20"/>
          <w:szCs w:val="20"/>
        </w:rPr>
      </w:pPr>
      <w:r w:rsidRPr="00DD08EC">
        <w:rPr>
          <w:sz w:val="20"/>
          <w:szCs w:val="20"/>
        </w:rPr>
        <w:t xml:space="preserve">Ответы: </w:t>
      </w:r>
    </w:p>
    <w:p w:rsidR="00585761" w:rsidRPr="00DD08EC" w:rsidRDefault="00585761" w:rsidP="00817D7D">
      <w:pPr>
        <w:rPr>
          <w:sz w:val="20"/>
          <w:szCs w:val="20"/>
        </w:rPr>
      </w:pPr>
      <w:r w:rsidRPr="00DD08EC">
        <w:rPr>
          <w:sz w:val="20"/>
          <w:szCs w:val="20"/>
        </w:rPr>
        <w:t>A. По ценным бумагам, не обращающимся на организованном рынке ценных бумаг</w:t>
      </w:r>
    </w:p>
    <w:p w:rsidR="00585761" w:rsidRDefault="00585761" w:rsidP="00817D7D">
      <w:pPr>
        <w:rPr>
          <w:sz w:val="20"/>
          <w:szCs w:val="20"/>
        </w:rPr>
      </w:pPr>
      <w:r w:rsidRPr="00DD08EC">
        <w:rPr>
          <w:sz w:val="20"/>
          <w:szCs w:val="20"/>
        </w:rPr>
        <w:t>B. По ценным бумагам, обращающимся и не обращающимся на организованном рынке ценных бумаг</w:t>
      </w:r>
    </w:p>
    <w:p w:rsidR="00585761" w:rsidRDefault="00585761" w:rsidP="00817D7D">
      <w:pPr>
        <w:rPr>
          <w:sz w:val="20"/>
          <w:szCs w:val="20"/>
        </w:rPr>
      </w:pPr>
      <w:r w:rsidRPr="00DD08EC">
        <w:rPr>
          <w:sz w:val="20"/>
          <w:szCs w:val="20"/>
        </w:rPr>
        <w:t xml:space="preserve">C. В пределах сумм, рассчитанных исходя из действующей на дату выплаты процентов ставки рефинансирования Центрального банка Российской Федерации, увеличенной в 1,1 раза, - для кредитов и займов, выраженных в рублях, и исходя из 9 процентов </w:t>
      </w:r>
    </w:p>
    <w:p w:rsidR="00585761" w:rsidRPr="00184FD8" w:rsidRDefault="00585761" w:rsidP="00817D7D">
      <w:pPr>
        <w:rPr>
          <w:sz w:val="20"/>
          <w:szCs w:val="20"/>
        </w:rPr>
      </w:pPr>
      <w:r w:rsidRPr="00DD08EC">
        <w:rPr>
          <w:sz w:val="20"/>
          <w:szCs w:val="20"/>
        </w:rPr>
        <w:t>- для кредитов и займов, выраженных в иностранной валюте</w:t>
      </w:r>
    </w:p>
    <w:p w:rsidR="00585761" w:rsidRPr="00184FD8" w:rsidRDefault="00585761" w:rsidP="00B519BD">
      <w:pPr>
        <w:rPr>
          <w:sz w:val="20"/>
          <w:szCs w:val="20"/>
        </w:rPr>
      </w:pPr>
    </w:p>
    <w:p w:rsidR="00585761" w:rsidRPr="00184FD8" w:rsidRDefault="00585761" w:rsidP="00B519BD">
      <w:pPr>
        <w:rPr>
          <w:sz w:val="20"/>
          <w:szCs w:val="20"/>
        </w:rPr>
      </w:pPr>
      <w:r w:rsidRPr="00184FD8">
        <w:rPr>
          <w:sz w:val="20"/>
          <w:szCs w:val="20"/>
        </w:rPr>
        <w:t>Код вопроса: 7.1.103</w:t>
      </w:r>
    </w:p>
    <w:p w:rsidR="00585761" w:rsidRPr="00184FD8" w:rsidRDefault="00585761" w:rsidP="00B519BD">
      <w:pPr>
        <w:rPr>
          <w:sz w:val="20"/>
          <w:szCs w:val="20"/>
        </w:rPr>
      </w:pPr>
      <w:r w:rsidRPr="00184FD8">
        <w:rPr>
          <w:sz w:val="20"/>
          <w:szCs w:val="20"/>
        </w:rPr>
        <w:t>При получении налогоплательщиком дохода в виде материальной выгоды от приобретения ценных бумаг рыночная стоимость ценных бумаг определяется исходя из:</w:t>
      </w:r>
    </w:p>
    <w:p w:rsidR="00585761" w:rsidRPr="00184FD8" w:rsidRDefault="00585761" w:rsidP="00B519BD">
      <w:pPr>
        <w:adjustRightInd w:val="0"/>
        <w:jc w:val="both"/>
        <w:rPr>
          <w:sz w:val="20"/>
          <w:szCs w:val="20"/>
        </w:rPr>
      </w:pPr>
      <w:r w:rsidRPr="00184FD8">
        <w:rPr>
          <w:sz w:val="20"/>
          <w:szCs w:val="20"/>
          <w:lang w:val="en-US"/>
        </w:rPr>
        <w:t>I</w:t>
      </w:r>
      <w:r w:rsidRPr="00184FD8">
        <w:rPr>
          <w:sz w:val="20"/>
          <w:szCs w:val="20"/>
        </w:rPr>
        <w:t>. Рыночной цены ценных бумаг с учетом предельной границы ее колебаний (для ценных бумаг, обращающихся на организованном рынке);</w:t>
      </w:r>
    </w:p>
    <w:p w:rsidR="00585761" w:rsidRPr="00184FD8" w:rsidRDefault="00585761" w:rsidP="00B519BD">
      <w:pPr>
        <w:adjustRightInd w:val="0"/>
        <w:jc w:val="both"/>
        <w:rPr>
          <w:sz w:val="20"/>
          <w:szCs w:val="20"/>
        </w:rPr>
      </w:pPr>
      <w:r w:rsidRPr="00184FD8">
        <w:rPr>
          <w:sz w:val="20"/>
          <w:szCs w:val="20"/>
          <w:lang w:val="en-US"/>
        </w:rPr>
        <w:t>II</w:t>
      </w:r>
      <w:r w:rsidRPr="00184FD8">
        <w:rPr>
          <w:sz w:val="20"/>
          <w:szCs w:val="20"/>
        </w:rPr>
        <w:t>. Расчетной цены ценных бумаг с учетом предельной границы ее колебаний (для ценных бумаг, не обращающихся на организованном рынке).</w:t>
      </w:r>
    </w:p>
    <w:p w:rsidR="00585761" w:rsidRPr="00184FD8" w:rsidRDefault="00585761" w:rsidP="00B519BD">
      <w:pPr>
        <w:adjustRightInd w:val="0"/>
        <w:jc w:val="both"/>
        <w:rPr>
          <w:sz w:val="20"/>
          <w:szCs w:val="20"/>
        </w:rPr>
      </w:pPr>
      <w:r w:rsidRPr="00184FD8">
        <w:rPr>
          <w:sz w:val="20"/>
          <w:szCs w:val="20"/>
          <w:lang w:val="en-US"/>
        </w:rPr>
        <w:t>III</w:t>
      </w:r>
      <w:r w:rsidRPr="00184FD8">
        <w:rPr>
          <w:sz w:val="20"/>
          <w:szCs w:val="20"/>
        </w:rPr>
        <w:t>. Рыночной цены ценных бумаг (для ценных бумаг, обращающихся на организованном рынке);</w:t>
      </w:r>
    </w:p>
    <w:p w:rsidR="00585761" w:rsidRPr="00184FD8" w:rsidRDefault="00585761" w:rsidP="00B519BD">
      <w:pPr>
        <w:adjustRightInd w:val="0"/>
        <w:jc w:val="both"/>
        <w:rPr>
          <w:sz w:val="20"/>
          <w:szCs w:val="20"/>
        </w:rPr>
      </w:pPr>
      <w:r w:rsidRPr="00184FD8">
        <w:rPr>
          <w:sz w:val="20"/>
          <w:szCs w:val="20"/>
          <w:lang w:val="en-US"/>
        </w:rPr>
        <w:t>IV</w:t>
      </w:r>
      <w:r w:rsidRPr="00184FD8">
        <w:rPr>
          <w:sz w:val="20"/>
          <w:szCs w:val="20"/>
        </w:rPr>
        <w:t>. Расчетной цены ценных бумаг (для ценных бумаг, не обращающихся на организованном рынке).</w:t>
      </w:r>
    </w:p>
    <w:p w:rsidR="00585761" w:rsidRPr="00184FD8" w:rsidRDefault="00585761" w:rsidP="00B519BD">
      <w:pPr>
        <w:adjustRightInd w:val="0"/>
        <w:jc w:val="both"/>
        <w:rPr>
          <w:sz w:val="20"/>
          <w:szCs w:val="20"/>
        </w:rPr>
      </w:pPr>
      <w:r w:rsidRPr="00184FD8">
        <w:rPr>
          <w:sz w:val="20"/>
          <w:szCs w:val="20"/>
        </w:rPr>
        <w:t>Ответы:</w:t>
      </w:r>
    </w:p>
    <w:p w:rsidR="00585761" w:rsidRDefault="00585761" w:rsidP="00B519BD">
      <w:pPr>
        <w:adjustRightInd w:val="0"/>
        <w:jc w:val="both"/>
        <w:rPr>
          <w:sz w:val="20"/>
          <w:szCs w:val="20"/>
        </w:rPr>
      </w:pPr>
      <w:r w:rsidRPr="00184FD8">
        <w:rPr>
          <w:sz w:val="20"/>
          <w:szCs w:val="20"/>
        </w:rPr>
        <w:t>А.</w:t>
      </w:r>
      <w:r w:rsidRPr="00184FD8">
        <w:rPr>
          <w:sz w:val="20"/>
          <w:szCs w:val="20"/>
          <w:lang w:val="en-US"/>
        </w:rPr>
        <w:t>I</w:t>
      </w:r>
      <w:r w:rsidRPr="00184FD8">
        <w:rPr>
          <w:sz w:val="20"/>
          <w:szCs w:val="20"/>
        </w:rPr>
        <w:t xml:space="preserve"> и </w:t>
      </w:r>
      <w:r w:rsidRPr="00184FD8">
        <w:rPr>
          <w:sz w:val="20"/>
          <w:szCs w:val="20"/>
          <w:lang w:val="en-US"/>
        </w:rPr>
        <w:t>IV</w:t>
      </w:r>
    </w:p>
    <w:p w:rsidR="00585761" w:rsidRPr="00184FD8" w:rsidRDefault="00585761" w:rsidP="00B519BD">
      <w:pPr>
        <w:adjustRightInd w:val="0"/>
        <w:jc w:val="both"/>
        <w:rPr>
          <w:sz w:val="20"/>
          <w:szCs w:val="20"/>
        </w:rPr>
      </w:pPr>
      <w:r w:rsidRPr="00184FD8">
        <w:rPr>
          <w:sz w:val="20"/>
          <w:szCs w:val="20"/>
        </w:rPr>
        <w:t xml:space="preserve">В. </w:t>
      </w:r>
      <w:r w:rsidRPr="00184FD8">
        <w:rPr>
          <w:sz w:val="20"/>
          <w:szCs w:val="20"/>
          <w:lang w:val="en-US"/>
        </w:rPr>
        <w:t>I</w:t>
      </w:r>
      <w:r w:rsidRPr="00184FD8">
        <w:rPr>
          <w:sz w:val="20"/>
          <w:szCs w:val="20"/>
        </w:rPr>
        <w:t xml:space="preserve"> и </w:t>
      </w:r>
      <w:r w:rsidRPr="00184FD8">
        <w:rPr>
          <w:sz w:val="20"/>
          <w:szCs w:val="20"/>
          <w:lang w:val="en-US"/>
        </w:rPr>
        <w:t>II</w:t>
      </w:r>
    </w:p>
    <w:p w:rsidR="00585761" w:rsidRPr="00184FD8" w:rsidRDefault="00585761" w:rsidP="00B519BD">
      <w:pPr>
        <w:adjustRightInd w:val="0"/>
        <w:jc w:val="both"/>
        <w:rPr>
          <w:sz w:val="20"/>
          <w:szCs w:val="20"/>
        </w:rPr>
      </w:pPr>
      <w:r w:rsidRPr="00184FD8">
        <w:rPr>
          <w:sz w:val="20"/>
          <w:szCs w:val="20"/>
        </w:rPr>
        <w:t xml:space="preserve">С. </w:t>
      </w:r>
      <w:r w:rsidRPr="00184FD8">
        <w:rPr>
          <w:sz w:val="20"/>
          <w:szCs w:val="20"/>
          <w:lang w:val="en-US"/>
        </w:rPr>
        <w:t>III</w:t>
      </w:r>
      <w:r w:rsidRPr="00184FD8">
        <w:rPr>
          <w:sz w:val="20"/>
          <w:szCs w:val="20"/>
        </w:rPr>
        <w:t xml:space="preserve"> и </w:t>
      </w:r>
      <w:r w:rsidRPr="00184FD8">
        <w:rPr>
          <w:sz w:val="20"/>
          <w:szCs w:val="20"/>
          <w:lang w:val="en-US"/>
        </w:rPr>
        <w:t>IV</w:t>
      </w:r>
    </w:p>
    <w:p w:rsidR="00585761" w:rsidRPr="00184FD8" w:rsidRDefault="00585761" w:rsidP="00B519BD">
      <w:pPr>
        <w:rPr>
          <w:sz w:val="20"/>
          <w:szCs w:val="20"/>
        </w:rPr>
      </w:pPr>
    </w:p>
    <w:p w:rsidR="00585761" w:rsidRPr="00DD08EC" w:rsidRDefault="00585761" w:rsidP="00817D7D">
      <w:pPr>
        <w:rPr>
          <w:sz w:val="20"/>
          <w:szCs w:val="20"/>
        </w:rPr>
      </w:pPr>
      <w:r w:rsidRPr="00DD08EC">
        <w:rPr>
          <w:sz w:val="20"/>
          <w:szCs w:val="20"/>
        </w:rPr>
        <w:t>Код вопроса: 7.1.104</w:t>
      </w:r>
    </w:p>
    <w:p w:rsidR="00585761" w:rsidRPr="00DD08EC" w:rsidRDefault="00585761" w:rsidP="00817D7D">
      <w:pPr>
        <w:rPr>
          <w:sz w:val="20"/>
          <w:szCs w:val="20"/>
        </w:rPr>
      </w:pPr>
      <w:r w:rsidRPr="00DD08EC">
        <w:rPr>
          <w:sz w:val="20"/>
          <w:szCs w:val="20"/>
        </w:rPr>
        <w:t xml:space="preserve">Убыток, полученный дилером от реализации ценных бумаг, не обращающихся на организованном рынке ценных бумаг: </w:t>
      </w:r>
    </w:p>
    <w:p w:rsidR="00585761" w:rsidRPr="00DD08EC" w:rsidRDefault="00585761" w:rsidP="00817D7D">
      <w:pPr>
        <w:rPr>
          <w:sz w:val="20"/>
          <w:szCs w:val="20"/>
        </w:rPr>
      </w:pPr>
      <w:r w:rsidRPr="00DD08EC">
        <w:rPr>
          <w:sz w:val="20"/>
          <w:szCs w:val="20"/>
        </w:rPr>
        <w:t>Ответы:</w:t>
      </w:r>
    </w:p>
    <w:p w:rsidR="00585761" w:rsidRPr="00DD08EC" w:rsidRDefault="00585761" w:rsidP="00817D7D">
      <w:pPr>
        <w:rPr>
          <w:sz w:val="20"/>
          <w:szCs w:val="20"/>
        </w:rPr>
      </w:pPr>
      <w:r w:rsidRPr="00DD08EC">
        <w:rPr>
          <w:sz w:val="20"/>
          <w:szCs w:val="20"/>
        </w:rPr>
        <w:t>A. Уменьшает налоговую базу по операциям реализации ценных бумаг</w:t>
      </w:r>
    </w:p>
    <w:p w:rsidR="00585761" w:rsidRDefault="00585761" w:rsidP="00817D7D">
      <w:pPr>
        <w:rPr>
          <w:sz w:val="20"/>
          <w:szCs w:val="20"/>
        </w:rPr>
      </w:pPr>
      <w:r w:rsidRPr="00DD08EC">
        <w:rPr>
          <w:sz w:val="20"/>
          <w:szCs w:val="20"/>
        </w:rPr>
        <w:t>B. Уменьшает налоговую базу по операциям реализации ценных бумаг данной категории</w:t>
      </w:r>
    </w:p>
    <w:p w:rsidR="00585761" w:rsidRPr="00DD08EC" w:rsidRDefault="00585761" w:rsidP="00817D7D">
      <w:pPr>
        <w:rPr>
          <w:sz w:val="20"/>
          <w:szCs w:val="20"/>
        </w:rPr>
      </w:pPr>
      <w:r w:rsidRPr="00DD08EC">
        <w:rPr>
          <w:sz w:val="20"/>
          <w:szCs w:val="20"/>
        </w:rPr>
        <w:t>C. Уменьшает общую налоговую базу дилера по налогу на прибыль организации</w:t>
      </w:r>
    </w:p>
    <w:p w:rsidR="00585761" w:rsidRPr="00DD08EC" w:rsidRDefault="00585761" w:rsidP="00BA1BEF">
      <w:pPr>
        <w:rPr>
          <w:sz w:val="20"/>
          <w:szCs w:val="20"/>
        </w:rPr>
      </w:pPr>
    </w:p>
    <w:p w:rsidR="00585761" w:rsidRPr="00DD08EC" w:rsidRDefault="00585761" w:rsidP="00817D7D">
      <w:pPr>
        <w:rPr>
          <w:sz w:val="20"/>
          <w:szCs w:val="20"/>
        </w:rPr>
      </w:pPr>
      <w:r w:rsidRPr="00DD08EC">
        <w:rPr>
          <w:sz w:val="20"/>
          <w:szCs w:val="20"/>
        </w:rPr>
        <w:t>Код вопроса: 7.1.105</w:t>
      </w:r>
    </w:p>
    <w:p w:rsidR="00585761" w:rsidRPr="00DD08EC" w:rsidRDefault="00585761" w:rsidP="00817D7D">
      <w:pPr>
        <w:rPr>
          <w:sz w:val="20"/>
          <w:szCs w:val="20"/>
        </w:rPr>
      </w:pPr>
      <w:r w:rsidRPr="00DD08EC">
        <w:rPr>
          <w:sz w:val="20"/>
          <w:szCs w:val="20"/>
        </w:rPr>
        <w:t xml:space="preserve">Рыночной ценой ценных бумаг, обращающихся на организованном рынке ценных бумаг, при их реализации вне организованного рынка для целей исчисления налога на прибыль признается: </w:t>
      </w:r>
    </w:p>
    <w:p w:rsidR="00585761" w:rsidRPr="00DD08EC" w:rsidRDefault="00585761" w:rsidP="00817D7D">
      <w:pPr>
        <w:rPr>
          <w:sz w:val="20"/>
          <w:szCs w:val="20"/>
        </w:rPr>
      </w:pPr>
      <w:r w:rsidRPr="00DD08EC">
        <w:rPr>
          <w:sz w:val="20"/>
          <w:szCs w:val="20"/>
        </w:rPr>
        <w:t>Ответы:</w:t>
      </w:r>
    </w:p>
    <w:p w:rsidR="00585761" w:rsidRPr="00DD08EC" w:rsidRDefault="00585761" w:rsidP="00817D7D">
      <w:pPr>
        <w:rPr>
          <w:sz w:val="20"/>
          <w:szCs w:val="20"/>
        </w:rPr>
      </w:pPr>
      <w:r w:rsidRPr="00DD08EC">
        <w:rPr>
          <w:sz w:val="20"/>
          <w:szCs w:val="20"/>
        </w:rPr>
        <w:t>A. Средневзвешенная цена реализации или иного выбытия ценных бумаг</w:t>
      </w:r>
    </w:p>
    <w:p w:rsidR="00585761" w:rsidRDefault="00585761" w:rsidP="00817D7D">
      <w:pPr>
        <w:rPr>
          <w:sz w:val="20"/>
          <w:szCs w:val="20"/>
        </w:rPr>
      </w:pPr>
      <w:r w:rsidRPr="00DD08EC">
        <w:rPr>
          <w:sz w:val="20"/>
          <w:szCs w:val="20"/>
        </w:rPr>
        <w:t>B. Фактическая цена реализации или иного выбытия ценных бумаг</w:t>
      </w:r>
    </w:p>
    <w:p w:rsidR="00585761" w:rsidRPr="00184FD8" w:rsidRDefault="00585761" w:rsidP="00817D7D">
      <w:pPr>
        <w:rPr>
          <w:sz w:val="20"/>
          <w:szCs w:val="20"/>
        </w:rPr>
      </w:pPr>
      <w:r w:rsidRPr="00DD08EC">
        <w:rPr>
          <w:sz w:val="20"/>
          <w:szCs w:val="20"/>
        </w:rPr>
        <w:t>C. Фактическая цена реализации или иного выбытия ценных бумаг, если эта цена находится в интервале между минимальной и максимальной ценами сделок (интервал цен) с указанной ценной бумагой, зарегистрированной организатором торговли на рынке ценных бумаг на дату совершения соответствующей сделки</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7.1.106</w:t>
      </w:r>
    </w:p>
    <w:p w:rsidR="00585761" w:rsidRPr="00184FD8" w:rsidRDefault="00585761" w:rsidP="00B519BD">
      <w:pPr>
        <w:rPr>
          <w:sz w:val="20"/>
          <w:szCs w:val="20"/>
        </w:rPr>
      </w:pPr>
      <w:r w:rsidRPr="00184FD8">
        <w:rPr>
          <w:sz w:val="20"/>
          <w:szCs w:val="20"/>
        </w:rPr>
        <w:t xml:space="preserve">При отсутствии информации об интервале цен у организаторов торговли на рынке ценных бумаг на дату совершения сделки налогоплательщик принимает интервал цен при реализации ценных бумаг по данным организаторов торговли на рынке ценных бумаг на дату ближайших торгов, состоявшихся до дня совершения соответствующей сделки, если торги по этим ценным бумагам проводились у организатора торговли хотя бы один раз в течение последних: </w:t>
      </w:r>
    </w:p>
    <w:p w:rsidR="00585761" w:rsidRPr="00184FD8" w:rsidRDefault="00585761" w:rsidP="00B519BD">
      <w:pPr>
        <w:rPr>
          <w:sz w:val="20"/>
          <w:szCs w:val="20"/>
        </w:rPr>
      </w:pPr>
      <w:r w:rsidRPr="00184FD8">
        <w:rPr>
          <w:sz w:val="20"/>
          <w:szCs w:val="20"/>
        </w:rPr>
        <w:t>Ответы:</w:t>
      </w:r>
    </w:p>
    <w:p w:rsidR="00585761" w:rsidRDefault="00585761" w:rsidP="00B519BD">
      <w:pPr>
        <w:rPr>
          <w:sz w:val="20"/>
          <w:szCs w:val="20"/>
        </w:rPr>
      </w:pPr>
      <w:r w:rsidRPr="00184FD8">
        <w:rPr>
          <w:sz w:val="20"/>
          <w:szCs w:val="20"/>
        </w:rPr>
        <w:t>A. 30 дней</w:t>
      </w:r>
    </w:p>
    <w:p w:rsidR="00585761" w:rsidRPr="00184FD8" w:rsidRDefault="00585761" w:rsidP="00B519BD">
      <w:pPr>
        <w:rPr>
          <w:sz w:val="20"/>
          <w:szCs w:val="20"/>
        </w:rPr>
      </w:pPr>
      <w:r w:rsidRPr="00184FD8">
        <w:rPr>
          <w:sz w:val="20"/>
          <w:szCs w:val="20"/>
        </w:rPr>
        <w:t>B. 3 месяцев</w:t>
      </w:r>
    </w:p>
    <w:p w:rsidR="00585761" w:rsidRPr="00184FD8" w:rsidRDefault="00585761" w:rsidP="00B519BD">
      <w:pPr>
        <w:rPr>
          <w:sz w:val="20"/>
          <w:szCs w:val="20"/>
        </w:rPr>
      </w:pPr>
      <w:r w:rsidRPr="00184FD8">
        <w:rPr>
          <w:sz w:val="20"/>
          <w:szCs w:val="20"/>
        </w:rPr>
        <w:t xml:space="preserve">C. 6 месяцев </w:t>
      </w:r>
    </w:p>
    <w:p w:rsidR="00585761" w:rsidRPr="00184FD8" w:rsidRDefault="00585761" w:rsidP="00B519BD">
      <w:pPr>
        <w:rPr>
          <w:sz w:val="20"/>
          <w:szCs w:val="20"/>
        </w:rPr>
      </w:pPr>
      <w:r w:rsidRPr="00184FD8">
        <w:rPr>
          <w:sz w:val="20"/>
          <w:szCs w:val="20"/>
          <w:lang w:val="de-DE"/>
        </w:rPr>
        <w:t>D</w:t>
      </w:r>
      <w:r w:rsidRPr="00184FD8">
        <w:rPr>
          <w:sz w:val="20"/>
          <w:szCs w:val="20"/>
        </w:rPr>
        <w:t>. 12 месяцев</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7.1.107</w:t>
      </w:r>
    </w:p>
    <w:p w:rsidR="00585761" w:rsidRPr="00184FD8" w:rsidRDefault="00585761" w:rsidP="00BA1BEF">
      <w:pPr>
        <w:rPr>
          <w:sz w:val="20"/>
          <w:szCs w:val="20"/>
        </w:rPr>
      </w:pPr>
      <w:r w:rsidRPr="00184FD8">
        <w:rPr>
          <w:sz w:val="20"/>
          <w:szCs w:val="20"/>
        </w:rPr>
        <w:t xml:space="preserve">Убытки от операций с ценными бумагами ( при определении налоговой базы по налогу на прибыль), обращающимися на организованном рынке ценных бумаг, полученные в предыдущем налоговом периоде у организаций, не являющихся профессиональными участниками рынка ценных бумаг: </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rPr>
        <w:t>A. Могут быть отнесены на уменьшение налоговой базы от операций по реализации ценных бумаг</w:t>
      </w:r>
    </w:p>
    <w:p w:rsidR="00585761" w:rsidRPr="00184FD8" w:rsidRDefault="00585761" w:rsidP="00BA1BEF">
      <w:pPr>
        <w:rPr>
          <w:sz w:val="20"/>
          <w:szCs w:val="20"/>
        </w:rPr>
      </w:pPr>
      <w:r w:rsidRPr="00184FD8">
        <w:rPr>
          <w:sz w:val="20"/>
          <w:szCs w:val="20"/>
        </w:rPr>
        <w:t>B. Могут быть отнесены на уменьшение налоговой базы от операций по реализации данной категории ценных бумаг</w:t>
      </w:r>
    </w:p>
    <w:p w:rsidR="00585761" w:rsidRPr="00184FD8" w:rsidRDefault="00585761" w:rsidP="00BA1BEF">
      <w:pPr>
        <w:rPr>
          <w:sz w:val="20"/>
          <w:szCs w:val="20"/>
        </w:rPr>
      </w:pPr>
      <w:r w:rsidRPr="00184FD8">
        <w:rPr>
          <w:sz w:val="20"/>
          <w:szCs w:val="20"/>
        </w:rPr>
        <w:t>C. Не могут быть отнесены на уменьшение налоговой базы от операций по реализации ценных бумаг</w:t>
      </w:r>
    </w:p>
    <w:p w:rsidR="00585761" w:rsidRPr="00184FD8" w:rsidRDefault="00585761" w:rsidP="00BA1BEF">
      <w:pPr>
        <w:rPr>
          <w:sz w:val="20"/>
          <w:szCs w:val="20"/>
        </w:rPr>
      </w:pPr>
    </w:p>
    <w:p w:rsidR="00585761" w:rsidRPr="00DD08EC" w:rsidRDefault="00585761" w:rsidP="00817D7D">
      <w:pPr>
        <w:rPr>
          <w:sz w:val="20"/>
          <w:szCs w:val="20"/>
        </w:rPr>
      </w:pPr>
      <w:r w:rsidRPr="00DD08EC">
        <w:rPr>
          <w:sz w:val="20"/>
          <w:szCs w:val="20"/>
        </w:rPr>
        <w:t>Код вопроса: 7.2.108</w:t>
      </w:r>
    </w:p>
    <w:p w:rsidR="00585761" w:rsidRPr="00DD08EC" w:rsidRDefault="00585761" w:rsidP="00817D7D">
      <w:pPr>
        <w:rPr>
          <w:sz w:val="20"/>
          <w:szCs w:val="20"/>
        </w:rPr>
      </w:pPr>
      <w:r w:rsidRPr="00DD08EC">
        <w:rPr>
          <w:sz w:val="20"/>
          <w:szCs w:val="20"/>
        </w:rPr>
        <w:t xml:space="preserve">Российская организация  «А» получила в налоговом периоде следующие доходы: </w:t>
      </w:r>
    </w:p>
    <w:p w:rsidR="00585761" w:rsidRPr="00DD08EC" w:rsidRDefault="00585761" w:rsidP="00817D7D">
      <w:pPr>
        <w:rPr>
          <w:sz w:val="20"/>
          <w:szCs w:val="20"/>
        </w:rPr>
      </w:pPr>
      <w:r w:rsidRPr="00DD08EC">
        <w:rPr>
          <w:sz w:val="20"/>
          <w:szCs w:val="20"/>
        </w:rPr>
        <w:t>- дивиденды от российской организации «В» 400 руб.,</w:t>
      </w:r>
    </w:p>
    <w:p w:rsidR="00585761" w:rsidRPr="00DD08EC" w:rsidRDefault="00585761" w:rsidP="00817D7D">
      <w:pPr>
        <w:rPr>
          <w:sz w:val="20"/>
          <w:szCs w:val="20"/>
        </w:rPr>
      </w:pPr>
      <w:r w:rsidRPr="00DD08EC">
        <w:rPr>
          <w:sz w:val="20"/>
          <w:szCs w:val="20"/>
        </w:rPr>
        <w:t>- дивиденды от иностранной организации «С» 200 руб.,</w:t>
      </w:r>
    </w:p>
    <w:p w:rsidR="00585761" w:rsidRPr="00DD08EC" w:rsidRDefault="00585761" w:rsidP="00817D7D">
      <w:pPr>
        <w:rPr>
          <w:sz w:val="20"/>
          <w:szCs w:val="20"/>
        </w:rPr>
      </w:pPr>
      <w:r w:rsidRPr="00DD08EC">
        <w:rPr>
          <w:sz w:val="20"/>
          <w:szCs w:val="20"/>
        </w:rPr>
        <w:t>-доход в виде процентов по облигациям организации «В» 100 руб. Рассчитайте налог на прибыль, перечисленный в бюджет непосредственно организацией «А».</w:t>
      </w:r>
    </w:p>
    <w:p w:rsidR="00585761" w:rsidRPr="00DD08EC" w:rsidRDefault="00585761" w:rsidP="00817D7D">
      <w:pPr>
        <w:rPr>
          <w:sz w:val="20"/>
          <w:szCs w:val="20"/>
        </w:rPr>
      </w:pPr>
      <w:r w:rsidRPr="00DD08EC">
        <w:rPr>
          <w:sz w:val="20"/>
          <w:szCs w:val="20"/>
        </w:rPr>
        <w:t>Ответы:</w:t>
      </w:r>
    </w:p>
    <w:p w:rsidR="00585761" w:rsidRPr="00DD08EC" w:rsidRDefault="00585761" w:rsidP="00817D7D">
      <w:pPr>
        <w:rPr>
          <w:sz w:val="20"/>
          <w:szCs w:val="20"/>
        </w:rPr>
      </w:pPr>
      <w:r w:rsidRPr="00DD08EC">
        <w:rPr>
          <w:sz w:val="20"/>
          <w:szCs w:val="20"/>
        </w:rPr>
        <w:t>A. 38 руб.</w:t>
      </w:r>
    </w:p>
    <w:p w:rsidR="00585761" w:rsidRDefault="00585761" w:rsidP="00817D7D">
      <w:pPr>
        <w:rPr>
          <w:sz w:val="20"/>
          <w:szCs w:val="20"/>
        </w:rPr>
      </w:pPr>
      <w:r w:rsidRPr="00DD08EC">
        <w:rPr>
          <w:sz w:val="20"/>
          <w:szCs w:val="20"/>
        </w:rPr>
        <w:t>B. 102 руб.</w:t>
      </w:r>
    </w:p>
    <w:p w:rsidR="00585761" w:rsidRPr="00DD08EC" w:rsidRDefault="00585761" w:rsidP="00817D7D">
      <w:pPr>
        <w:rPr>
          <w:sz w:val="20"/>
          <w:szCs w:val="20"/>
        </w:rPr>
      </w:pPr>
      <w:r w:rsidRPr="00DD08EC">
        <w:rPr>
          <w:sz w:val="20"/>
          <w:szCs w:val="20"/>
        </w:rPr>
        <w:t>C. 46 руб.</w:t>
      </w:r>
    </w:p>
    <w:p w:rsidR="00585761" w:rsidRPr="00184FD8" w:rsidRDefault="00585761" w:rsidP="00817D7D">
      <w:pPr>
        <w:rPr>
          <w:sz w:val="20"/>
          <w:szCs w:val="20"/>
        </w:rPr>
      </w:pPr>
      <w:r w:rsidRPr="00DD08EC">
        <w:rPr>
          <w:sz w:val="20"/>
          <w:szCs w:val="20"/>
          <w:lang w:val="en-US"/>
        </w:rPr>
        <w:t>D</w:t>
      </w:r>
      <w:r w:rsidRPr="00DD08EC">
        <w:rPr>
          <w:sz w:val="20"/>
          <w:szCs w:val="20"/>
        </w:rPr>
        <w:t>. 20 руб.</w:t>
      </w:r>
    </w:p>
    <w:p w:rsidR="00585761" w:rsidRPr="00184FD8" w:rsidRDefault="00585761" w:rsidP="00B519BD">
      <w:pPr>
        <w:rPr>
          <w:sz w:val="20"/>
          <w:szCs w:val="20"/>
        </w:rPr>
      </w:pPr>
    </w:p>
    <w:p w:rsidR="00585761" w:rsidRPr="00184FD8" w:rsidRDefault="00585761" w:rsidP="00B519BD">
      <w:pPr>
        <w:rPr>
          <w:sz w:val="20"/>
          <w:szCs w:val="20"/>
        </w:rPr>
      </w:pPr>
      <w:r w:rsidRPr="00184FD8">
        <w:rPr>
          <w:sz w:val="20"/>
          <w:szCs w:val="20"/>
        </w:rPr>
        <w:t>Код вопроса: 7.2.109</w:t>
      </w:r>
    </w:p>
    <w:p w:rsidR="00585761" w:rsidRPr="00184FD8" w:rsidRDefault="00585761" w:rsidP="00B519BD">
      <w:pPr>
        <w:rPr>
          <w:sz w:val="20"/>
          <w:szCs w:val="20"/>
        </w:rPr>
      </w:pPr>
      <w:r w:rsidRPr="00184FD8">
        <w:rPr>
          <w:sz w:val="20"/>
          <w:szCs w:val="20"/>
        </w:rPr>
        <w:t>Налогооблагаемая база по налогу на прибыль российской организации «А» 1 тыс. руб.</w:t>
      </w:r>
    </w:p>
    <w:p w:rsidR="00585761" w:rsidRPr="00184FD8" w:rsidRDefault="00585761" w:rsidP="00B519BD">
      <w:pPr>
        <w:rPr>
          <w:sz w:val="20"/>
          <w:szCs w:val="20"/>
        </w:rPr>
      </w:pPr>
      <w:r w:rsidRPr="00184FD8">
        <w:rPr>
          <w:sz w:val="20"/>
          <w:szCs w:val="20"/>
        </w:rPr>
        <w:t>Начислите и распределите по бюджетам налог на прибыль.</w:t>
      </w:r>
    </w:p>
    <w:p w:rsidR="00585761" w:rsidRPr="00184FD8" w:rsidRDefault="00585761" w:rsidP="00B519BD">
      <w:pPr>
        <w:rPr>
          <w:sz w:val="20"/>
          <w:szCs w:val="20"/>
        </w:rPr>
      </w:pPr>
      <w:r w:rsidRPr="00184FD8">
        <w:rPr>
          <w:sz w:val="20"/>
          <w:szCs w:val="20"/>
        </w:rPr>
        <w:t>Ответы:</w:t>
      </w:r>
    </w:p>
    <w:p w:rsidR="00585761" w:rsidRPr="00184FD8" w:rsidRDefault="00585761" w:rsidP="00B519BD">
      <w:pPr>
        <w:rPr>
          <w:sz w:val="20"/>
          <w:szCs w:val="20"/>
        </w:rPr>
      </w:pPr>
      <w:r w:rsidRPr="00184FD8">
        <w:rPr>
          <w:sz w:val="20"/>
          <w:szCs w:val="20"/>
        </w:rPr>
        <w:t xml:space="preserve">A. В федеральный бюджет – 70 руб., в региональный бюджет – 170 руб. </w:t>
      </w:r>
    </w:p>
    <w:p w:rsidR="00585761" w:rsidRPr="00184FD8" w:rsidRDefault="00585761" w:rsidP="00B519BD">
      <w:pPr>
        <w:rPr>
          <w:sz w:val="20"/>
          <w:szCs w:val="20"/>
        </w:rPr>
      </w:pPr>
      <w:r w:rsidRPr="00184FD8">
        <w:rPr>
          <w:sz w:val="20"/>
          <w:szCs w:val="20"/>
        </w:rPr>
        <w:t>B.В федеральный бюджет – 65 руб., в региональный бюджет – 175 руб.</w:t>
      </w:r>
    </w:p>
    <w:p w:rsidR="00585761" w:rsidRDefault="00585761" w:rsidP="00B519BD">
      <w:pPr>
        <w:rPr>
          <w:sz w:val="20"/>
          <w:szCs w:val="20"/>
        </w:rPr>
      </w:pPr>
      <w:r w:rsidRPr="00184FD8">
        <w:rPr>
          <w:sz w:val="20"/>
          <w:szCs w:val="20"/>
        </w:rPr>
        <w:t>C. В федеральный бюджет – 50 руб., в региональный бюджет – 170 руб., в местный бюджет – 20 руб.</w:t>
      </w:r>
    </w:p>
    <w:p w:rsidR="00585761" w:rsidRPr="00184FD8" w:rsidRDefault="00585761" w:rsidP="00B519BD">
      <w:pPr>
        <w:rPr>
          <w:sz w:val="20"/>
          <w:szCs w:val="20"/>
        </w:rPr>
      </w:pPr>
      <w:r w:rsidRPr="00184FD8">
        <w:rPr>
          <w:sz w:val="20"/>
          <w:szCs w:val="20"/>
          <w:lang w:val="en-US"/>
        </w:rPr>
        <w:t>D</w:t>
      </w:r>
      <w:r w:rsidRPr="00184FD8">
        <w:rPr>
          <w:sz w:val="20"/>
          <w:szCs w:val="20"/>
        </w:rPr>
        <w:t>. В федеральный бюджет -  20 руб., в региональный бюджет – 180 руб.</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7.1.110</w:t>
      </w:r>
    </w:p>
    <w:p w:rsidR="00585761" w:rsidRPr="00184FD8" w:rsidRDefault="00585761" w:rsidP="00BA1BEF">
      <w:pPr>
        <w:rPr>
          <w:sz w:val="20"/>
          <w:szCs w:val="20"/>
        </w:rPr>
      </w:pPr>
      <w:r w:rsidRPr="00184FD8">
        <w:rPr>
          <w:sz w:val="20"/>
          <w:szCs w:val="20"/>
        </w:rPr>
        <w:t>В случае если средневзвешенная цена организатором торговли не рассчитывается, то в целях исчисления налога на прибыль организаций за средневзвешенную цену принимается:</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rPr>
        <w:t>A. Максимальная цена сделок, совершенных в течение торгового дня через этого организатора торговли</w:t>
      </w:r>
    </w:p>
    <w:p w:rsidR="00585761" w:rsidRPr="00184FD8" w:rsidRDefault="00585761" w:rsidP="00BA1BEF">
      <w:pPr>
        <w:rPr>
          <w:sz w:val="20"/>
          <w:szCs w:val="20"/>
        </w:rPr>
      </w:pPr>
      <w:r w:rsidRPr="00184FD8">
        <w:rPr>
          <w:sz w:val="20"/>
          <w:szCs w:val="20"/>
        </w:rPr>
        <w:t>B. Половина суммы максимальной и минимальной цен сделок, совершенных в течение торгового дня через этого организатора торговли</w:t>
      </w:r>
    </w:p>
    <w:p w:rsidR="00585761" w:rsidRPr="00184FD8" w:rsidRDefault="00585761" w:rsidP="00BA1BEF">
      <w:pPr>
        <w:rPr>
          <w:sz w:val="20"/>
          <w:szCs w:val="20"/>
        </w:rPr>
      </w:pPr>
      <w:r w:rsidRPr="00184FD8">
        <w:rPr>
          <w:sz w:val="20"/>
          <w:szCs w:val="20"/>
        </w:rPr>
        <w:t>C. Минимальная цена сделок, совершенных в течение торгового дня через этого организатора торговли</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7.2.111</w:t>
      </w:r>
    </w:p>
    <w:p w:rsidR="00585761" w:rsidRPr="00184FD8" w:rsidRDefault="00585761" w:rsidP="00B519BD">
      <w:pPr>
        <w:rPr>
          <w:sz w:val="20"/>
          <w:szCs w:val="20"/>
        </w:rPr>
      </w:pPr>
      <w:r w:rsidRPr="00184FD8">
        <w:rPr>
          <w:sz w:val="20"/>
          <w:szCs w:val="20"/>
        </w:rPr>
        <w:t>Российская организация  "А" начислила проценты по своим облигациям российской организации "Б" в сумме 10 тыс. руб. Кто и в какой сумме перечислит в бюджет налог на прибыль?</w:t>
      </w:r>
    </w:p>
    <w:p w:rsidR="00585761" w:rsidRPr="00184FD8" w:rsidRDefault="00585761" w:rsidP="00B519BD">
      <w:pPr>
        <w:rPr>
          <w:sz w:val="20"/>
          <w:szCs w:val="20"/>
        </w:rPr>
      </w:pPr>
      <w:r w:rsidRPr="00184FD8">
        <w:rPr>
          <w:sz w:val="20"/>
          <w:szCs w:val="20"/>
        </w:rPr>
        <w:t>Ответы:</w:t>
      </w:r>
    </w:p>
    <w:p w:rsidR="00585761" w:rsidRPr="00184FD8" w:rsidRDefault="00585761" w:rsidP="00B519BD">
      <w:pPr>
        <w:rPr>
          <w:sz w:val="20"/>
          <w:szCs w:val="20"/>
        </w:rPr>
      </w:pPr>
      <w:r w:rsidRPr="00184FD8">
        <w:rPr>
          <w:sz w:val="20"/>
          <w:szCs w:val="20"/>
        </w:rPr>
        <w:t>A. Организация  "А" в сумме 1 500 руб.</w:t>
      </w:r>
    </w:p>
    <w:p w:rsidR="00585761" w:rsidRPr="00184FD8" w:rsidRDefault="00585761" w:rsidP="00B519BD">
      <w:pPr>
        <w:rPr>
          <w:sz w:val="20"/>
          <w:szCs w:val="20"/>
        </w:rPr>
      </w:pPr>
      <w:r w:rsidRPr="00184FD8">
        <w:rPr>
          <w:sz w:val="20"/>
          <w:szCs w:val="20"/>
        </w:rPr>
        <w:t>B. Организация  "Б" в сумме 1 500 руб.</w:t>
      </w:r>
    </w:p>
    <w:p w:rsidR="00585761" w:rsidRDefault="00585761" w:rsidP="00B519BD">
      <w:pPr>
        <w:rPr>
          <w:sz w:val="20"/>
          <w:szCs w:val="20"/>
        </w:rPr>
      </w:pPr>
      <w:r w:rsidRPr="00184FD8">
        <w:rPr>
          <w:sz w:val="20"/>
          <w:szCs w:val="20"/>
        </w:rPr>
        <w:t>C. Организация  "А" в сумме 2 400 руб.</w:t>
      </w:r>
    </w:p>
    <w:p w:rsidR="00585761" w:rsidRPr="00184FD8" w:rsidRDefault="00585761" w:rsidP="00B519BD">
      <w:pPr>
        <w:rPr>
          <w:sz w:val="20"/>
          <w:szCs w:val="20"/>
        </w:rPr>
      </w:pPr>
      <w:r w:rsidRPr="00184FD8">
        <w:rPr>
          <w:sz w:val="20"/>
          <w:szCs w:val="20"/>
        </w:rPr>
        <w:t>D. Организация  "Б" в сумме 2 000 руб.</w:t>
      </w:r>
    </w:p>
    <w:p w:rsidR="00585761" w:rsidRPr="00184FD8" w:rsidRDefault="00585761" w:rsidP="00B519BD">
      <w:pPr>
        <w:rPr>
          <w:sz w:val="20"/>
          <w:szCs w:val="20"/>
        </w:rPr>
      </w:pPr>
    </w:p>
    <w:p w:rsidR="00585761" w:rsidRPr="00714141" w:rsidRDefault="00585761" w:rsidP="008D51DD">
      <w:pPr>
        <w:rPr>
          <w:sz w:val="20"/>
          <w:szCs w:val="20"/>
        </w:rPr>
      </w:pPr>
      <w:r w:rsidRPr="00714141">
        <w:rPr>
          <w:sz w:val="20"/>
          <w:szCs w:val="20"/>
        </w:rPr>
        <w:t>Код вопроса: 7.2.112</w:t>
      </w:r>
    </w:p>
    <w:p w:rsidR="00585761" w:rsidRPr="00714141" w:rsidRDefault="00585761" w:rsidP="008D51DD">
      <w:pPr>
        <w:rPr>
          <w:sz w:val="20"/>
          <w:szCs w:val="20"/>
        </w:rPr>
      </w:pPr>
      <w:r w:rsidRPr="00714141">
        <w:rPr>
          <w:sz w:val="20"/>
          <w:szCs w:val="20"/>
        </w:rPr>
        <w:t>Российская организация  «А» ,  начислила дивиденды по своим акциям российской организации  «Б», в сумме 10 тыс. руб. Кто и в какой сумме перечислит в бюджет налог на прибыль?</w:t>
      </w:r>
    </w:p>
    <w:p w:rsidR="00585761" w:rsidRDefault="00585761" w:rsidP="008D51DD">
      <w:pPr>
        <w:rPr>
          <w:sz w:val="20"/>
          <w:szCs w:val="20"/>
        </w:rPr>
      </w:pPr>
      <w:r w:rsidRPr="00DD08EC">
        <w:rPr>
          <w:sz w:val="20"/>
          <w:szCs w:val="20"/>
        </w:rPr>
        <w:t>Ответы:</w:t>
      </w:r>
    </w:p>
    <w:p w:rsidR="00585761" w:rsidRPr="00DD08EC" w:rsidRDefault="00585761" w:rsidP="008D51DD">
      <w:pPr>
        <w:rPr>
          <w:sz w:val="20"/>
          <w:szCs w:val="20"/>
        </w:rPr>
      </w:pPr>
      <w:r w:rsidRPr="00DD08EC">
        <w:rPr>
          <w:sz w:val="20"/>
          <w:szCs w:val="20"/>
        </w:rPr>
        <w:t>A. Организация «А» в сумме 1300 руб.</w:t>
      </w:r>
    </w:p>
    <w:p w:rsidR="00585761" w:rsidRPr="00DD08EC" w:rsidRDefault="00585761" w:rsidP="008D51DD">
      <w:pPr>
        <w:rPr>
          <w:sz w:val="20"/>
          <w:szCs w:val="20"/>
        </w:rPr>
      </w:pPr>
      <w:r w:rsidRPr="00DD08EC">
        <w:rPr>
          <w:sz w:val="20"/>
          <w:szCs w:val="20"/>
        </w:rPr>
        <w:t>B. Организация «Б» в сумме 1 500 руб.</w:t>
      </w:r>
    </w:p>
    <w:p w:rsidR="00585761" w:rsidRPr="00DD08EC" w:rsidRDefault="00585761" w:rsidP="008D51DD">
      <w:pPr>
        <w:rPr>
          <w:sz w:val="20"/>
          <w:szCs w:val="20"/>
        </w:rPr>
      </w:pPr>
      <w:r w:rsidRPr="00DD08EC">
        <w:rPr>
          <w:sz w:val="20"/>
          <w:szCs w:val="20"/>
        </w:rPr>
        <w:t>C. Организация «А» в сумме 1 500 руб.</w:t>
      </w:r>
    </w:p>
    <w:p w:rsidR="00585761" w:rsidRPr="00DD08EC" w:rsidRDefault="00585761" w:rsidP="008D51DD">
      <w:pPr>
        <w:rPr>
          <w:sz w:val="20"/>
          <w:szCs w:val="20"/>
        </w:rPr>
      </w:pPr>
      <w:r w:rsidRPr="00DD08EC">
        <w:rPr>
          <w:sz w:val="20"/>
          <w:szCs w:val="20"/>
        </w:rPr>
        <w:t>D. Организация «Б» в сумме 1300 руб.</w:t>
      </w:r>
    </w:p>
    <w:p w:rsidR="00585761" w:rsidRPr="00DD08EC" w:rsidRDefault="00585761" w:rsidP="00B519BD">
      <w:pPr>
        <w:rPr>
          <w:sz w:val="20"/>
          <w:szCs w:val="20"/>
        </w:rPr>
      </w:pPr>
    </w:p>
    <w:p w:rsidR="00585761" w:rsidRPr="00DD08EC" w:rsidRDefault="00585761" w:rsidP="008D51DD">
      <w:pPr>
        <w:rPr>
          <w:sz w:val="20"/>
          <w:szCs w:val="20"/>
        </w:rPr>
      </w:pPr>
      <w:r w:rsidRPr="00DD08EC">
        <w:rPr>
          <w:sz w:val="20"/>
          <w:szCs w:val="20"/>
        </w:rPr>
        <w:t>Код вопроса: 7.2.113</w:t>
      </w:r>
    </w:p>
    <w:p w:rsidR="00585761" w:rsidRPr="00DD08EC" w:rsidRDefault="00585761" w:rsidP="008D51DD">
      <w:pPr>
        <w:rPr>
          <w:sz w:val="20"/>
          <w:szCs w:val="20"/>
        </w:rPr>
      </w:pPr>
      <w:r w:rsidRPr="00DD08EC">
        <w:rPr>
          <w:sz w:val="20"/>
          <w:szCs w:val="20"/>
        </w:rPr>
        <w:t>Российская организация «А» начислила дивиденды резидентам Российской Федерации по своим обыкновенным акциям в сумме 1 тыс. руб. на каждую акцию. Определите размер налога на прибыль и налога на доходы физических лиц с дивиденда по каждой акции.</w:t>
      </w:r>
    </w:p>
    <w:p w:rsidR="00585761" w:rsidRPr="00DD08EC" w:rsidRDefault="00585761" w:rsidP="008D51DD">
      <w:pPr>
        <w:rPr>
          <w:sz w:val="20"/>
          <w:szCs w:val="20"/>
        </w:rPr>
      </w:pPr>
      <w:r w:rsidRPr="00DD08EC">
        <w:rPr>
          <w:sz w:val="20"/>
          <w:szCs w:val="20"/>
        </w:rPr>
        <w:t>Ответы:</w:t>
      </w:r>
    </w:p>
    <w:p w:rsidR="00585761" w:rsidRPr="00DD08EC" w:rsidRDefault="00585761" w:rsidP="008D51DD">
      <w:pPr>
        <w:rPr>
          <w:sz w:val="20"/>
          <w:szCs w:val="20"/>
        </w:rPr>
      </w:pPr>
      <w:r w:rsidRPr="00DD08EC">
        <w:rPr>
          <w:sz w:val="20"/>
          <w:szCs w:val="20"/>
        </w:rPr>
        <w:t>A. Налог на прибыль - 150 руб., налог на доходы физических лиц - 130 руб.</w:t>
      </w:r>
    </w:p>
    <w:p w:rsidR="00585761" w:rsidRPr="00DD08EC" w:rsidRDefault="00585761" w:rsidP="008D51DD">
      <w:pPr>
        <w:rPr>
          <w:sz w:val="20"/>
          <w:szCs w:val="20"/>
        </w:rPr>
      </w:pPr>
      <w:r w:rsidRPr="00DD08EC">
        <w:rPr>
          <w:sz w:val="20"/>
          <w:szCs w:val="20"/>
        </w:rPr>
        <w:t>B. Налог на прибыль - 200 руб., налог на доходы физических лиц - 300 руб.</w:t>
      </w:r>
    </w:p>
    <w:p w:rsidR="00585761" w:rsidRDefault="00585761" w:rsidP="008D51DD">
      <w:pPr>
        <w:rPr>
          <w:sz w:val="20"/>
          <w:szCs w:val="20"/>
        </w:rPr>
      </w:pPr>
      <w:r w:rsidRPr="00DD08EC">
        <w:rPr>
          <w:sz w:val="20"/>
          <w:szCs w:val="20"/>
        </w:rPr>
        <w:t>C. Налог на прибыль - 200 руб., налог на доходы физических лиц - 130 руб.</w:t>
      </w:r>
    </w:p>
    <w:p w:rsidR="00585761" w:rsidRPr="00DD08EC" w:rsidRDefault="00585761" w:rsidP="008D51DD">
      <w:pPr>
        <w:rPr>
          <w:sz w:val="20"/>
          <w:szCs w:val="20"/>
        </w:rPr>
      </w:pPr>
      <w:r w:rsidRPr="00DD08EC">
        <w:rPr>
          <w:sz w:val="20"/>
          <w:szCs w:val="20"/>
        </w:rPr>
        <w:t>D. Налог на прибыль - 130 руб., налог на доходы физических лиц - 130 руб.</w:t>
      </w:r>
    </w:p>
    <w:p w:rsidR="00585761" w:rsidRPr="006D6C71" w:rsidRDefault="00585761" w:rsidP="00B519BD">
      <w:pPr>
        <w:rPr>
          <w:sz w:val="20"/>
          <w:szCs w:val="20"/>
        </w:rPr>
      </w:pPr>
    </w:p>
    <w:p w:rsidR="00585761" w:rsidRPr="00DD08EC" w:rsidRDefault="00585761" w:rsidP="008D51DD">
      <w:pPr>
        <w:rPr>
          <w:sz w:val="20"/>
          <w:szCs w:val="20"/>
        </w:rPr>
      </w:pPr>
      <w:r w:rsidRPr="00DD08EC">
        <w:rPr>
          <w:sz w:val="20"/>
          <w:szCs w:val="20"/>
        </w:rPr>
        <w:t>Код вопроса: 7.2.114</w:t>
      </w:r>
    </w:p>
    <w:p w:rsidR="00585761" w:rsidRPr="00DD08EC" w:rsidRDefault="00585761" w:rsidP="008D51DD">
      <w:pPr>
        <w:rPr>
          <w:sz w:val="20"/>
          <w:szCs w:val="20"/>
        </w:rPr>
      </w:pPr>
      <w:r w:rsidRPr="00DD08EC">
        <w:rPr>
          <w:sz w:val="20"/>
          <w:szCs w:val="20"/>
        </w:rPr>
        <w:t>Физическому лицу – резиденту РФ в 2015 году перечислены проценты по сберегательному сертификату в размере 22% годовых. Ставка рефинансирования Банка России составляет 8,25% годовых. Сумма начисленных процентов 2,2 тыс. руб. Определить сумму налога на доходы физических лиц с процентов.</w:t>
      </w:r>
    </w:p>
    <w:p w:rsidR="00585761" w:rsidRPr="00DD08EC" w:rsidRDefault="00585761" w:rsidP="008D51DD">
      <w:pPr>
        <w:rPr>
          <w:sz w:val="20"/>
          <w:szCs w:val="20"/>
        </w:rPr>
      </w:pPr>
      <w:r w:rsidRPr="00DD08EC">
        <w:rPr>
          <w:sz w:val="20"/>
          <w:szCs w:val="20"/>
        </w:rPr>
        <w:t>Ответы:</w:t>
      </w:r>
    </w:p>
    <w:p w:rsidR="00585761" w:rsidRPr="00DD08EC" w:rsidRDefault="00585761" w:rsidP="008D51DD">
      <w:pPr>
        <w:rPr>
          <w:sz w:val="20"/>
          <w:szCs w:val="20"/>
        </w:rPr>
      </w:pPr>
      <w:r w:rsidRPr="00DD08EC">
        <w:rPr>
          <w:sz w:val="20"/>
          <w:szCs w:val="20"/>
        </w:rPr>
        <w:t xml:space="preserve">A. 0 руб. </w:t>
      </w:r>
    </w:p>
    <w:p w:rsidR="00585761" w:rsidRPr="00DD08EC" w:rsidRDefault="00585761" w:rsidP="008D51DD">
      <w:pPr>
        <w:rPr>
          <w:sz w:val="20"/>
          <w:szCs w:val="20"/>
        </w:rPr>
      </w:pPr>
      <w:r w:rsidRPr="00DD08EC">
        <w:rPr>
          <w:sz w:val="20"/>
          <w:szCs w:val="20"/>
        </w:rPr>
        <w:t>B. 49 руб.</w:t>
      </w:r>
    </w:p>
    <w:p w:rsidR="00585761" w:rsidRDefault="00585761" w:rsidP="008D51DD">
      <w:pPr>
        <w:rPr>
          <w:sz w:val="20"/>
          <w:szCs w:val="20"/>
        </w:rPr>
      </w:pPr>
      <w:r w:rsidRPr="00DD08EC">
        <w:rPr>
          <w:sz w:val="20"/>
          <w:szCs w:val="20"/>
        </w:rPr>
        <w:t>C. 114 руб.</w:t>
      </w:r>
    </w:p>
    <w:p w:rsidR="00585761" w:rsidRPr="00184FD8" w:rsidRDefault="00585761" w:rsidP="008D51DD">
      <w:pPr>
        <w:rPr>
          <w:sz w:val="20"/>
          <w:szCs w:val="20"/>
        </w:rPr>
      </w:pPr>
      <w:r w:rsidRPr="00DD08EC">
        <w:rPr>
          <w:sz w:val="20"/>
          <w:szCs w:val="20"/>
        </w:rPr>
        <w:t>D. 131 руб.</w:t>
      </w:r>
    </w:p>
    <w:p w:rsidR="00585761" w:rsidRPr="00184FD8" w:rsidRDefault="00585761" w:rsidP="00B519BD">
      <w:pPr>
        <w:rPr>
          <w:sz w:val="20"/>
          <w:szCs w:val="20"/>
        </w:rPr>
      </w:pPr>
    </w:p>
    <w:p w:rsidR="00585761" w:rsidRPr="00184FD8" w:rsidRDefault="00585761" w:rsidP="00B519BD">
      <w:pPr>
        <w:rPr>
          <w:sz w:val="20"/>
          <w:szCs w:val="20"/>
        </w:rPr>
      </w:pPr>
      <w:r w:rsidRPr="00184FD8">
        <w:rPr>
          <w:sz w:val="20"/>
          <w:szCs w:val="20"/>
        </w:rPr>
        <w:t>Код вопроса: 7.2.115</w:t>
      </w:r>
    </w:p>
    <w:p w:rsidR="00585761" w:rsidRPr="00184FD8" w:rsidRDefault="00585761" w:rsidP="00B519BD">
      <w:pPr>
        <w:rPr>
          <w:sz w:val="20"/>
          <w:szCs w:val="20"/>
        </w:rPr>
      </w:pPr>
      <w:r w:rsidRPr="00184FD8">
        <w:rPr>
          <w:sz w:val="20"/>
          <w:szCs w:val="20"/>
        </w:rPr>
        <w:t>Облигация российской организации  "А" номинальной стоимостью 1 тыс. руб. приобретена юридическим лицом за 80% от номинала. Купонная ставка по облигации составляет 10% годовых. Срок до погашения 5 лет. Определите совокупную сумму налога на прибыль с доходов за весь срок владения облигацией.</w:t>
      </w:r>
    </w:p>
    <w:p w:rsidR="00585761" w:rsidRPr="00184FD8" w:rsidRDefault="00585761" w:rsidP="00B519BD">
      <w:pPr>
        <w:rPr>
          <w:sz w:val="20"/>
          <w:szCs w:val="20"/>
        </w:rPr>
      </w:pPr>
      <w:r w:rsidRPr="00184FD8">
        <w:rPr>
          <w:sz w:val="20"/>
          <w:szCs w:val="20"/>
        </w:rPr>
        <w:t>Ответы:</w:t>
      </w:r>
    </w:p>
    <w:p w:rsidR="00585761" w:rsidRPr="00184FD8" w:rsidRDefault="00585761" w:rsidP="00B519BD">
      <w:pPr>
        <w:rPr>
          <w:sz w:val="20"/>
          <w:szCs w:val="20"/>
        </w:rPr>
      </w:pPr>
      <w:r w:rsidRPr="00184FD8">
        <w:rPr>
          <w:sz w:val="20"/>
          <w:szCs w:val="20"/>
        </w:rPr>
        <w:t>A. 105 руб.</w:t>
      </w:r>
    </w:p>
    <w:p w:rsidR="00585761" w:rsidRDefault="00585761" w:rsidP="00B519BD">
      <w:pPr>
        <w:rPr>
          <w:sz w:val="20"/>
          <w:szCs w:val="20"/>
        </w:rPr>
      </w:pPr>
      <w:r w:rsidRPr="00184FD8">
        <w:rPr>
          <w:sz w:val="20"/>
          <w:szCs w:val="20"/>
        </w:rPr>
        <w:t>B. 123 руб.</w:t>
      </w:r>
    </w:p>
    <w:p w:rsidR="00585761" w:rsidRPr="00184FD8" w:rsidRDefault="00585761" w:rsidP="00B519BD">
      <w:pPr>
        <w:rPr>
          <w:sz w:val="20"/>
          <w:szCs w:val="20"/>
        </w:rPr>
      </w:pPr>
      <w:r w:rsidRPr="00184FD8">
        <w:rPr>
          <w:sz w:val="20"/>
          <w:szCs w:val="20"/>
        </w:rPr>
        <w:t>C. 140 руб.</w:t>
      </w:r>
    </w:p>
    <w:p w:rsidR="00585761" w:rsidRPr="00184FD8" w:rsidRDefault="00585761" w:rsidP="00B519BD">
      <w:pPr>
        <w:rPr>
          <w:sz w:val="20"/>
          <w:szCs w:val="20"/>
        </w:rPr>
      </w:pPr>
      <w:r w:rsidRPr="00184FD8">
        <w:rPr>
          <w:sz w:val="20"/>
          <w:szCs w:val="20"/>
        </w:rPr>
        <w:t>D. 350 руб.</w:t>
      </w:r>
    </w:p>
    <w:p w:rsidR="00585761" w:rsidRPr="00184FD8" w:rsidRDefault="00585761" w:rsidP="00B519BD">
      <w:pPr>
        <w:rPr>
          <w:sz w:val="20"/>
          <w:szCs w:val="20"/>
        </w:rPr>
      </w:pPr>
    </w:p>
    <w:p w:rsidR="00585761" w:rsidRPr="00DD08EC" w:rsidRDefault="00585761" w:rsidP="008D51DD">
      <w:pPr>
        <w:rPr>
          <w:sz w:val="20"/>
          <w:szCs w:val="20"/>
        </w:rPr>
      </w:pPr>
      <w:r w:rsidRPr="00DD08EC">
        <w:rPr>
          <w:sz w:val="20"/>
          <w:szCs w:val="20"/>
        </w:rPr>
        <w:t>Код вопроса: 7.2.116</w:t>
      </w:r>
    </w:p>
    <w:p w:rsidR="00585761" w:rsidRPr="00DD08EC" w:rsidRDefault="00585761" w:rsidP="008D51DD">
      <w:pPr>
        <w:pStyle w:val="DopolnitBAPG"/>
        <w:tabs>
          <w:tab w:val="clear" w:pos="454"/>
          <w:tab w:val="left" w:pos="0"/>
          <w:tab w:val="left" w:pos="426"/>
        </w:tabs>
        <w:spacing w:line="240" w:lineRule="auto"/>
        <w:jc w:val="left"/>
        <w:textAlignment w:val="auto"/>
        <w:rPr>
          <w:rFonts w:ascii="Times New Roman" w:hAnsi="Times New Roman" w:cs="Times New Roman"/>
          <w:b w:val="0"/>
          <w:bCs w:val="0"/>
          <w:color w:val="auto"/>
          <w:sz w:val="20"/>
          <w:szCs w:val="20"/>
        </w:rPr>
      </w:pPr>
      <w:r w:rsidRPr="00DD08EC">
        <w:rPr>
          <w:rFonts w:ascii="Times New Roman" w:hAnsi="Times New Roman" w:cs="Times New Roman"/>
          <w:b w:val="0"/>
          <w:bCs w:val="0"/>
          <w:color w:val="auto"/>
          <w:sz w:val="20"/>
          <w:szCs w:val="20"/>
        </w:rPr>
        <w:t>В случае приобретения обращающихся ценных бумаг по цене выше максимальной цены сделок на организованном рынке ценных бумаг при определении финансового результата принимается:</w:t>
      </w:r>
    </w:p>
    <w:p w:rsidR="00585761" w:rsidRPr="00DD08EC" w:rsidRDefault="00585761" w:rsidP="008D51DD">
      <w:pPr>
        <w:rPr>
          <w:sz w:val="20"/>
          <w:szCs w:val="20"/>
        </w:rPr>
      </w:pPr>
      <w:r w:rsidRPr="00DD08EC">
        <w:rPr>
          <w:sz w:val="20"/>
          <w:szCs w:val="20"/>
        </w:rPr>
        <w:t>Ответы:</w:t>
      </w:r>
    </w:p>
    <w:p w:rsidR="00585761" w:rsidRDefault="00585761" w:rsidP="008D51DD">
      <w:pPr>
        <w:rPr>
          <w:sz w:val="20"/>
          <w:szCs w:val="20"/>
        </w:rPr>
      </w:pPr>
      <w:r w:rsidRPr="00DD08EC">
        <w:rPr>
          <w:sz w:val="20"/>
          <w:szCs w:val="20"/>
        </w:rPr>
        <w:t>A. Средняя цена сделок на организованном рынке ценных бумаг</w:t>
      </w:r>
    </w:p>
    <w:p w:rsidR="00585761" w:rsidRPr="00DD08EC" w:rsidRDefault="00585761" w:rsidP="008D51DD">
      <w:pPr>
        <w:rPr>
          <w:sz w:val="20"/>
          <w:szCs w:val="20"/>
        </w:rPr>
      </w:pPr>
      <w:r w:rsidRPr="00DD08EC">
        <w:rPr>
          <w:sz w:val="20"/>
          <w:szCs w:val="20"/>
        </w:rPr>
        <w:t>B. Максимальная цена сделки на организованном рынке ценных бумаг</w:t>
      </w:r>
    </w:p>
    <w:p w:rsidR="00585761" w:rsidRPr="00DD08EC" w:rsidRDefault="00585761" w:rsidP="008D51DD">
      <w:pPr>
        <w:rPr>
          <w:sz w:val="20"/>
          <w:szCs w:val="20"/>
        </w:rPr>
      </w:pPr>
      <w:r w:rsidRPr="00DD08EC">
        <w:rPr>
          <w:sz w:val="20"/>
          <w:szCs w:val="20"/>
        </w:rPr>
        <w:t>C. Фактическая цена реализации</w:t>
      </w:r>
    </w:p>
    <w:p w:rsidR="00585761" w:rsidRPr="00DD08EC" w:rsidRDefault="00585761" w:rsidP="00B519BD">
      <w:pPr>
        <w:rPr>
          <w:sz w:val="20"/>
          <w:szCs w:val="20"/>
        </w:rPr>
      </w:pPr>
    </w:p>
    <w:p w:rsidR="00585761" w:rsidRPr="00DD08EC" w:rsidRDefault="00585761" w:rsidP="00B519BD">
      <w:pPr>
        <w:rPr>
          <w:sz w:val="20"/>
          <w:szCs w:val="20"/>
        </w:rPr>
      </w:pPr>
      <w:r w:rsidRPr="00DD08EC">
        <w:rPr>
          <w:sz w:val="20"/>
          <w:szCs w:val="20"/>
        </w:rPr>
        <w:t>Код вопроса: 7.2.117</w:t>
      </w:r>
    </w:p>
    <w:p w:rsidR="00585761" w:rsidRPr="00DD08EC" w:rsidRDefault="00585761" w:rsidP="000A160E">
      <w:pPr>
        <w:rPr>
          <w:sz w:val="20"/>
          <w:szCs w:val="20"/>
        </w:rPr>
      </w:pPr>
      <w:r w:rsidRPr="00DD08EC">
        <w:rPr>
          <w:sz w:val="20"/>
          <w:szCs w:val="20"/>
        </w:rPr>
        <w:t>Обыкновенная акция российской организации  "А" была приобретена  российской организацией  "Б" за 870 руб. и продана за 890 руб..  За период владения акцией на расчетный счет организации  "Б" были перечислены дивиденды от организации «А» в  сумме 90 руб.. Определите совокупную сумму налога на прибыль с доходов по акции, уплаченную в бюджет непосредственно организацией  "Б".</w:t>
      </w:r>
    </w:p>
    <w:p w:rsidR="00585761" w:rsidRPr="00DD08EC" w:rsidRDefault="00585761" w:rsidP="000A160E">
      <w:pPr>
        <w:rPr>
          <w:sz w:val="20"/>
          <w:szCs w:val="20"/>
        </w:rPr>
      </w:pPr>
      <w:r w:rsidRPr="00DD08EC">
        <w:rPr>
          <w:sz w:val="20"/>
          <w:szCs w:val="20"/>
        </w:rPr>
        <w:t>Ответы:</w:t>
      </w:r>
    </w:p>
    <w:p w:rsidR="00585761" w:rsidRDefault="00585761" w:rsidP="000A160E">
      <w:pPr>
        <w:rPr>
          <w:sz w:val="20"/>
          <w:szCs w:val="20"/>
        </w:rPr>
      </w:pPr>
      <w:r w:rsidRPr="00DD08EC">
        <w:rPr>
          <w:sz w:val="20"/>
          <w:szCs w:val="20"/>
        </w:rPr>
        <w:t>A. 6 руб.</w:t>
      </w:r>
    </w:p>
    <w:p w:rsidR="00585761" w:rsidRPr="00DD08EC" w:rsidRDefault="00585761" w:rsidP="000A160E">
      <w:pPr>
        <w:rPr>
          <w:sz w:val="20"/>
          <w:szCs w:val="20"/>
        </w:rPr>
      </w:pPr>
      <w:r w:rsidRPr="00DD08EC">
        <w:rPr>
          <w:sz w:val="20"/>
          <w:szCs w:val="20"/>
        </w:rPr>
        <w:t>B. 4 руб.</w:t>
      </w:r>
    </w:p>
    <w:p w:rsidR="00585761" w:rsidRPr="00DD08EC" w:rsidRDefault="00585761" w:rsidP="000A160E">
      <w:pPr>
        <w:rPr>
          <w:color w:val="000000"/>
          <w:sz w:val="20"/>
          <w:szCs w:val="20"/>
        </w:rPr>
      </w:pPr>
      <w:r w:rsidRPr="00DD08EC">
        <w:rPr>
          <w:color w:val="000000"/>
          <w:sz w:val="20"/>
          <w:szCs w:val="20"/>
          <w:lang w:val="en-US"/>
        </w:rPr>
        <w:t>C</w:t>
      </w:r>
      <w:r w:rsidRPr="00DD08EC">
        <w:rPr>
          <w:color w:val="000000"/>
          <w:sz w:val="20"/>
          <w:szCs w:val="20"/>
        </w:rPr>
        <w:t>.12 руб.</w:t>
      </w:r>
    </w:p>
    <w:p w:rsidR="00585761" w:rsidRPr="00184FD8" w:rsidRDefault="00585761" w:rsidP="000A160E">
      <w:pPr>
        <w:rPr>
          <w:color w:val="000000"/>
          <w:sz w:val="20"/>
          <w:szCs w:val="20"/>
        </w:rPr>
      </w:pPr>
      <w:r w:rsidRPr="00DD08EC">
        <w:rPr>
          <w:color w:val="000000"/>
          <w:sz w:val="20"/>
          <w:szCs w:val="20"/>
          <w:lang w:val="en-US"/>
        </w:rPr>
        <w:t>D</w:t>
      </w:r>
      <w:r w:rsidRPr="00DD08EC">
        <w:rPr>
          <w:color w:val="000000"/>
          <w:sz w:val="20"/>
          <w:szCs w:val="20"/>
        </w:rPr>
        <w:t>.18 руб.</w:t>
      </w:r>
    </w:p>
    <w:p w:rsidR="00585761" w:rsidRPr="00184FD8" w:rsidRDefault="00585761" w:rsidP="00B519BD">
      <w:pPr>
        <w:rPr>
          <w:sz w:val="20"/>
          <w:szCs w:val="20"/>
        </w:rPr>
      </w:pPr>
    </w:p>
    <w:p w:rsidR="00585761" w:rsidRPr="00184FD8" w:rsidRDefault="00585761" w:rsidP="00B519BD">
      <w:pPr>
        <w:rPr>
          <w:sz w:val="20"/>
          <w:szCs w:val="20"/>
        </w:rPr>
      </w:pPr>
      <w:r w:rsidRPr="00184FD8">
        <w:rPr>
          <w:sz w:val="20"/>
          <w:szCs w:val="20"/>
        </w:rPr>
        <w:t>Код вопроса: 7.1.118</w:t>
      </w:r>
    </w:p>
    <w:p w:rsidR="00585761" w:rsidRPr="00184FD8" w:rsidRDefault="00585761" w:rsidP="00B519BD">
      <w:pPr>
        <w:rPr>
          <w:sz w:val="20"/>
          <w:szCs w:val="20"/>
        </w:rPr>
      </w:pPr>
      <w:r w:rsidRPr="00184FD8">
        <w:rPr>
          <w:sz w:val="20"/>
          <w:szCs w:val="20"/>
        </w:rPr>
        <w:t xml:space="preserve">К расходам физического лица на приобретение, реализацию и хранение любых ценных бумаг относятся: </w:t>
      </w:r>
    </w:p>
    <w:p w:rsidR="00585761" w:rsidRPr="00184FD8" w:rsidRDefault="00585761" w:rsidP="00B519BD">
      <w:pPr>
        <w:rPr>
          <w:sz w:val="20"/>
          <w:szCs w:val="20"/>
        </w:rPr>
      </w:pPr>
      <w:r w:rsidRPr="00184FD8">
        <w:rPr>
          <w:sz w:val="20"/>
          <w:szCs w:val="20"/>
        </w:rPr>
        <w:t xml:space="preserve">I. Биржевой сбор; </w:t>
      </w:r>
    </w:p>
    <w:p w:rsidR="00585761" w:rsidRPr="00184FD8" w:rsidRDefault="00585761" w:rsidP="00B519BD">
      <w:pPr>
        <w:rPr>
          <w:sz w:val="20"/>
          <w:szCs w:val="20"/>
        </w:rPr>
      </w:pPr>
      <w:r w:rsidRPr="00184FD8">
        <w:rPr>
          <w:sz w:val="20"/>
          <w:szCs w:val="20"/>
        </w:rPr>
        <w:t>II. Оплата услуг, оказываемых   профессиональными участниками рынка ценных бумаг, биржевыми посредниками и клиринговыми  центрами;</w:t>
      </w:r>
    </w:p>
    <w:p w:rsidR="00585761" w:rsidRPr="00184FD8" w:rsidRDefault="00585761" w:rsidP="00B519BD">
      <w:pPr>
        <w:rPr>
          <w:sz w:val="20"/>
          <w:szCs w:val="20"/>
        </w:rPr>
      </w:pPr>
      <w:r w:rsidRPr="00184FD8">
        <w:rPr>
          <w:sz w:val="20"/>
          <w:szCs w:val="20"/>
        </w:rPr>
        <w:t xml:space="preserve">III. Оплата услуг лиц, осуществляющих ведение реестра; </w:t>
      </w:r>
    </w:p>
    <w:p w:rsidR="00585761" w:rsidRPr="00184FD8" w:rsidRDefault="00585761" w:rsidP="00B519BD">
      <w:pPr>
        <w:rPr>
          <w:sz w:val="20"/>
          <w:szCs w:val="20"/>
        </w:rPr>
      </w:pPr>
      <w:r w:rsidRPr="00184FD8">
        <w:rPr>
          <w:sz w:val="20"/>
          <w:szCs w:val="20"/>
        </w:rPr>
        <w:t xml:space="preserve">IV. Налог, уплаченный  налогоплательщиком при получении им в порядке   дарения  акций, паев. </w:t>
      </w:r>
    </w:p>
    <w:p w:rsidR="00585761" w:rsidRPr="00184FD8" w:rsidRDefault="00585761" w:rsidP="00B519BD">
      <w:pPr>
        <w:rPr>
          <w:sz w:val="20"/>
          <w:szCs w:val="20"/>
        </w:rPr>
      </w:pPr>
      <w:r w:rsidRPr="00184FD8">
        <w:rPr>
          <w:sz w:val="20"/>
          <w:szCs w:val="20"/>
        </w:rPr>
        <w:t>Ответы:</w:t>
      </w:r>
    </w:p>
    <w:p w:rsidR="00585761" w:rsidRPr="00184FD8" w:rsidRDefault="00585761" w:rsidP="00B519BD">
      <w:pPr>
        <w:rPr>
          <w:sz w:val="20"/>
          <w:szCs w:val="20"/>
        </w:rPr>
      </w:pPr>
      <w:r w:rsidRPr="00184FD8">
        <w:rPr>
          <w:sz w:val="20"/>
          <w:szCs w:val="20"/>
        </w:rPr>
        <w:t xml:space="preserve">A. </w:t>
      </w:r>
      <w:r w:rsidRPr="00184FD8">
        <w:rPr>
          <w:sz w:val="20"/>
          <w:szCs w:val="20"/>
          <w:lang w:val="en-US"/>
        </w:rPr>
        <w:t>I</w:t>
      </w:r>
      <w:r w:rsidRPr="00184FD8">
        <w:rPr>
          <w:sz w:val="20"/>
          <w:szCs w:val="20"/>
        </w:rPr>
        <w:t xml:space="preserve">, </w:t>
      </w:r>
      <w:r w:rsidRPr="00184FD8">
        <w:rPr>
          <w:sz w:val="20"/>
          <w:szCs w:val="20"/>
          <w:lang w:val="en-US"/>
        </w:rPr>
        <w:t>II</w:t>
      </w:r>
      <w:r w:rsidRPr="00184FD8">
        <w:rPr>
          <w:sz w:val="20"/>
          <w:szCs w:val="20"/>
        </w:rPr>
        <w:t xml:space="preserve">, </w:t>
      </w:r>
      <w:r w:rsidRPr="00184FD8">
        <w:rPr>
          <w:sz w:val="20"/>
          <w:szCs w:val="20"/>
          <w:lang w:val="en-US"/>
        </w:rPr>
        <w:t>III</w:t>
      </w:r>
      <w:r w:rsidRPr="00184FD8">
        <w:rPr>
          <w:sz w:val="20"/>
          <w:szCs w:val="20"/>
        </w:rPr>
        <w:t xml:space="preserve">, </w:t>
      </w:r>
      <w:r w:rsidRPr="00184FD8">
        <w:rPr>
          <w:sz w:val="20"/>
          <w:szCs w:val="20"/>
          <w:lang w:val="en-US"/>
        </w:rPr>
        <w:t>IV</w:t>
      </w:r>
    </w:p>
    <w:p w:rsidR="00585761" w:rsidRPr="00184FD8" w:rsidRDefault="00585761" w:rsidP="00B519BD">
      <w:pPr>
        <w:rPr>
          <w:sz w:val="20"/>
          <w:szCs w:val="20"/>
        </w:rPr>
      </w:pPr>
      <w:r w:rsidRPr="00184FD8">
        <w:rPr>
          <w:sz w:val="20"/>
          <w:szCs w:val="20"/>
          <w:lang w:val="en-US"/>
        </w:rPr>
        <w:t>B</w:t>
      </w:r>
      <w:r w:rsidRPr="00184FD8">
        <w:rPr>
          <w:sz w:val="20"/>
          <w:szCs w:val="20"/>
        </w:rPr>
        <w:t xml:space="preserve">. </w:t>
      </w:r>
      <w:r w:rsidRPr="00184FD8">
        <w:rPr>
          <w:sz w:val="20"/>
          <w:szCs w:val="20"/>
          <w:lang w:val="en-US"/>
        </w:rPr>
        <w:t>I</w:t>
      </w:r>
      <w:r w:rsidRPr="00184FD8">
        <w:rPr>
          <w:sz w:val="20"/>
          <w:szCs w:val="20"/>
        </w:rPr>
        <w:t xml:space="preserve">, </w:t>
      </w:r>
      <w:r w:rsidRPr="00184FD8">
        <w:rPr>
          <w:sz w:val="20"/>
          <w:szCs w:val="20"/>
          <w:lang w:val="en-US"/>
        </w:rPr>
        <w:t>II</w:t>
      </w:r>
      <w:r w:rsidRPr="00184FD8">
        <w:rPr>
          <w:sz w:val="20"/>
          <w:szCs w:val="20"/>
        </w:rPr>
        <w:t xml:space="preserve">, </w:t>
      </w:r>
      <w:r w:rsidRPr="00184FD8">
        <w:rPr>
          <w:sz w:val="20"/>
          <w:szCs w:val="20"/>
          <w:lang w:val="en-US"/>
        </w:rPr>
        <w:t>IV</w:t>
      </w:r>
    </w:p>
    <w:p w:rsidR="00585761" w:rsidRDefault="00585761" w:rsidP="00B519BD">
      <w:pPr>
        <w:rPr>
          <w:sz w:val="20"/>
          <w:szCs w:val="20"/>
        </w:rPr>
      </w:pPr>
      <w:r w:rsidRPr="00184FD8">
        <w:rPr>
          <w:sz w:val="20"/>
          <w:szCs w:val="20"/>
          <w:lang w:val="en-US"/>
        </w:rPr>
        <w:t>C</w:t>
      </w:r>
      <w:r w:rsidRPr="00184FD8">
        <w:rPr>
          <w:sz w:val="20"/>
          <w:szCs w:val="20"/>
        </w:rPr>
        <w:t xml:space="preserve">. Только </w:t>
      </w:r>
      <w:r w:rsidRPr="00184FD8">
        <w:rPr>
          <w:sz w:val="20"/>
          <w:szCs w:val="20"/>
          <w:lang w:val="en-US"/>
        </w:rPr>
        <w:t>II</w:t>
      </w:r>
      <w:r w:rsidRPr="00184FD8">
        <w:rPr>
          <w:sz w:val="20"/>
          <w:szCs w:val="20"/>
        </w:rPr>
        <w:t xml:space="preserve">, </w:t>
      </w:r>
      <w:r w:rsidRPr="00184FD8">
        <w:rPr>
          <w:sz w:val="20"/>
          <w:szCs w:val="20"/>
          <w:lang w:val="en-US"/>
        </w:rPr>
        <w:t>III</w:t>
      </w:r>
    </w:p>
    <w:p w:rsidR="00585761" w:rsidRPr="00184FD8" w:rsidRDefault="00585761" w:rsidP="00B519BD">
      <w:pPr>
        <w:rPr>
          <w:sz w:val="20"/>
          <w:szCs w:val="20"/>
        </w:rPr>
      </w:pPr>
      <w:r w:rsidRPr="00184FD8">
        <w:rPr>
          <w:sz w:val="20"/>
          <w:szCs w:val="20"/>
          <w:lang w:val="en-US"/>
        </w:rPr>
        <w:t>D</w:t>
      </w:r>
      <w:r w:rsidRPr="00184FD8">
        <w:rPr>
          <w:sz w:val="20"/>
          <w:szCs w:val="20"/>
        </w:rPr>
        <w:t xml:space="preserve">. Все перечисленное </w:t>
      </w:r>
    </w:p>
    <w:p w:rsidR="00585761" w:rsidRPr="00184FD8" w:rsidRDefault="00585761" w:rsidP="00BA1BEF">
      <w:pPr>
        <w:rPr>
          <w:sz w:val="20"/>
          <w:szCs w:val="20"/>
        </w:rPr>
      </w:pPr>
    </w:p>
    <w:p w:rsidR="00585761" w:rsidRPr="00DD08EC" w:rsidRDefault="00585761" w:rsidP="00A04721">
      <w:pPr>
        <w:rPr>
          <w:sz w:val="20"/>
          <w:szCs w:val="20"/>
        </w:rPr>
      </w:pPr>
      <w:r w:rsidRPr="00DD08EC">
        <w:rPr>
          <w:sz w:val="20"/>
          <w:szCs w:val="20"/>
        </w:rPr>
        <w:t>Код вопроса: 7.1.119</w:t>
      </w:r>
    </w:p>
    <w:p w:rsidR="00585761" w:rsidRPr="00DD08EC" w:rsidRDefault="00585761" w:rsidP="00A04721">
      <w:pPr>
        <w:rPr>
          <w:sz w:val="20"/>
          <w:szCs w:val="20"/>
        </w:rPr>
      </w:pPr>
      <w:r w:rsidRPr="00DD08EC">
        <w:rPr>
          <w:sz w:val="20"/>
          <w:szCs w:val="20"/>
        </w:rPr>
        <w:t>При реализации ценных бумаг, необращающихся на организованном рынке ценных бумаг, для целей налогообложения налогом на прибыль организаций принимается фактическая цена, если она:</w:t>
      </w:r>
    </w:p>
    <w:p w:rsidR="00585761" w:rsidRPr="00DD08EC" w:rsidRDefault="00585761" w:rsidP="00A04721">
      <w:pPr>
        <w:rPr>
          <w:sz w:val="20"/>
          <w:szCs w:val="20"/>
        </w:rPr>
      </w:pPr>
      <w:r w:rsidRPr="00DD08EC">
        <w:rPr>
          <w:sz w:val="20"/>
          <w:szCs w:val="20"/>
        </w:rPr>
        <w:t>Ответы:</w:t>
      </w:r>
    </w:p>
    <w:p w:rsidR="00585761" w:rsidRDefault="00585761" w:rsidP="00A04721">
      <w:pPr>
        <w:rPr>
          <w:sz w:val="20"/>
          <w:szCs w:val="20"/>
        </w:rPr>
      </w:pPr>
      <w:r w:rsidRPr="00DD08EC">
        <w:rPr>
          <w:sz w:val="20"/>
          <w:szCs w:val="20"/>
        </w:rPr>
        <w:t>А.Находится в интервале между минимальной и максимальной ценами сделок (интервал цен) с указанной ценной бумагой, зарегистрированной организатором торговли на рынке ценных бумаг на дату совершения соответствующей сделки</w:t>
      </w:r>
    </w:p>
    <w:p w:rsidR="00585761" w:rsidRPr="00DD08EC" w:rsidRDefault="00585761" w:rsidP="00A04721">
      <w:pPr>
        <w:rPr>
          <w:sz w:val="20"/>
          <w:szCs w:val="20"/>
        </w:rPr>
      </w:pPr>
      <w:r w:rsidRPr="00DD08EC">
        <w:rPr>
          <w:sz w:val="20"/>
          <w:szCs w:val="20"/>
        </w:rPr>
        <w:t>В. Находится в интервале цен, определенных исходя из расчетной цены ценной бумаги и установленного предельного отклонения</w:t>
      </w:r>
    </w:p>
    <w:p w:rsidR="00585761" w:rsidRPr="00DD08EC" w:rsidRDefault="00585761" w:rsidP="00A04721">
      <w:pPr>
        <w:rPr>
          <w:sz w:val="20"/>
          <w:szCs w:val="20"/>
        </w:rPr>
      </w:pPr>
      <w:r w:rsidRPr="00DD08EC">
        <w:rPr>
          <w:sz w:val="20"/>
          <w:szCs w:val="20"/>
        </w:rPr>
        <w:t>С. Находится в интервале цен, определенных исходя из рыночной цены ценной бумаги и установленного предельного отклонения</w:t>
      </w:r>
    </w:p>
    <w:p w:rsidR="00585761" w:rsidRPr="00DD08EC" w:rsidRDefault="00585761" w:rsidP="00BA1BEF">
      <w:pPr>
        <w:rPr>
          <w:sz w:val="20"/>
          <w:szCs w:val="20"/>
        </w:rPr>
      </w:pPr>
    </w:p>
    <w:p w:rsidR="00585761" w:rsidRPr="00DD08EC" w:rsidRDefault="00585761" w:rsidP="00A04721">
      <w:pPr>
        <w:rPr>
          <w:sz w:val="20"/>
          <w:szCs w:val="20"/>
        </w:rPr>
      </w:pPr>
      <w:r w:rsidRPr="00DD08EC">
        <w:rPr>
          <w:sz w:val="20"/>
          <w:szCs w:val="20"/>
        </w:rPr>
        <w:t>Код вопроса: 7.2.120</w:t>
      </w:r>
    </w:p>
    <w:p w:rsidR="00585761" w:rsidRPr="00DD08EC" w:rsidRDefault="00585761" w:rsidP="00A04721">
      <w:pPr>
        <w:rPr>
          <w:sz w:val="20"/>
          <w:szCs w:val="20"/>
        </w:rPr>
      </w:pPr>
      <w:r w:rsidRPr="00DD08EC">
        <w:rPr>
          <w:sz w:val="20"/>
          <w:szCs w:val="20"/>
        </w:rPr>
        <w:t>Российская организация  начислила дивиденды физическим лицам за истекший год: акционеру Иванову, работающему в данной организации, - 1 тыс. руб.; акционеру Петрову, бывшему работнику, - 2 тыс. руб. Петров более года постоянно проживает в Беларуси. Определите общую сумму налога на доходы физических лиц, перечисленную российской организацией в бюджет.</w:t>
      </w:r>
    </w:p>
    <w:p w:rsidR="00585761" w:rsidRDefault="00585761" w:rsidP="00A04721">
      <w:pPr>
        <w:rPr>
          <w:sz w:val="20"/>
          <w:szCs w:val="20"/>
        </w:rPr>
      </w:pPr>
      <w:r w:rsidRPr="00DD08EC">
        <w:rPr>
          <w:sz w:val="20"/>
          <w:szCs w:val="20"/>
        </w:rPr>
        <w:t>Ответы:</w:t>
      </w:r>
    </w:p>
    <w:p w:rsidR="00585761" w:rsidRPr="00DD08EC" w:rsidRDefault="00585761" w:rsidP="00A04721">
      <w:pPr>
        <w:rPr>
          <w:sz w:val="20"/>
          <w:szCs w:val="20"/>
        </w:rPr>
      </w:pPr>
      <w:r w:rsidRPr="00DD08EC">
        <w:rPr>
          <w:sz w:val="20"/>
          <w:szCs w:val="20"/>
          <w:lang w:val="en-US"/>
        </w:rPr>
        <w:t>A</w:t>
      </w:r>
      <w:r w:rsidRPr="00DD08EC">
        <w:rPr>
          <w:sz w:val="20"/>
          <w:szCs w:val="20"/>
        </w:rPr>
        <w:t>. 430 руб.</w:t>
      </w:r>
    </w:p>
    <w:p w:rsidR="00585761" w:rsidRPr="00DD08EC" w:rsidRDefault="00585761" w:rsidP="00A04721">
      <w:pPr>
        <w:rPr>
          <w:sz w:val="20"/>
          <w:szCs w:val="20"/>
        </w:rPr>
      </w:pPr>
      <w:r w:rsidRPr="00DD08EC">
        <w:rPr>
          <w:sz w:val="20"/>
          <w:szCs w:val="20"/>
          <w:lang w:val="en-US"/>
        </w:rPr>
        <w:t>B</w:t>
      </w:r>
      <w:r w:rsidRPr="00DD08EC">
        <w:rPr>
          <w:sz w:val="20"/>
          <w:szCs w:val="20"/>
        </w:rPr>
        <w:t>. 390 руб.</w:t>
      </w:r>
    </w:p>
    <w:p w:rsidR="00585761" w:rsidRPr="00184FD8" w:rsidRDefault="00585761" w:rsidP="00A04721">
      <w:pPr>
        <w:rPr>
          <w:sz w:val="20"/>
          <w:szCs w:val="20"/>
        </w:rPr>
      </w:pPr>
      <w:r w:rsidRPr="00DD08EC">
        <w:rPr>
          <w:sz w:val="20"/>
          <w:szCs w:val="20"/>
          <w:lang w:val="en-US"/>
        </w:rPr>
        <w:t>C</w:t>
      </w:r>
      <w:r w:rsidRPr="00DD08EC">
        <w:rPr>
          <w:sz w:val="20"/>
          <w:szCs w:val="20"/>
        </w:rPr>
        <w:t>. 260 руб.</w:t>
      </w:r>
    </w:p>
    <w:p w:rsidR="00585761" w:rsidRPr="00184FD8" w:rsidRDefault="00585761" w:rsidP="00B519BD">
      <w:pPr>
        <w:rPr>
          <w:sz w:val="20"/>
          <w:szCs w:val="20"/>
        </w:rPr>
      </w:pPr>
    </w:p>
    <w:p w:rsidR="00585761" w:rsidRPr="00DD08EC" w:rsidRDefault="00585761" w:rsidP="00A04721">
      <w:pPr>
        <w:rPr>
          <w:sz w:val="20"/>
          <w:szCs w:val="20"/>
        </w:rPr>
      </w:pPr>
      <w:r w:rsidRPr="00DD08EC">
        <w:rPr>
          <w:sz w:val="20"/>
          <w:szCs w:val="20"/>
        </w:rPr>
        <w:t>Код вопроса: 7.2.121</w:t>
      </w:r>
    </w:p>
    <w:p w:rsidR="00585761" w:rsidRPr="00DD08EC" w:rsidRDefault="00585761" w:rsidP="00A04721">
      <w:pPr>
        <w:rPr>
          <w:sz w:val="20"/>
          <w:szCs w:val="20"/>
        </w:rPr>
      </w:pPr>
      <w:r w:rsidRPr="00DD08EC">
        <w:rPr>
          <w:sz w:val="20"/>
          <w:szCs w:val="20"/>
        </w:rPr>
        <w:t>Российская организация «А» получила дивиденды от иностранной организации «В» в сумме 10 тыс. руб. В свою очередь российская организация «А» начислила иностранной организации «В» дивиденды в сумме 15 тыс. руб. Определите размер налога на прибыль с дивидендов у организации «А» и организации «В».</w:t>
      </w:r>
    </w:p>
    <w:p w:rsidR="00585761" w:rsidRDefault="00585761" w:rsidP="00A04721">
      <w:pPr>
        <w:rPr>
          <w:sz w:val="20"/>
          <w:szCs w:val="20"/>
        </w:rPr>
      </w:pPr>
      <w:r w:rsidRPr="00DD08EC">
        <w:rPr>
          <w:sz w:val="20"/>
          <w:szCs w:val="20"/>
        </w:rPr>
        <w:t>Ответы:</w:t>
      </w:r>
    </w:p>
    <w:p w:rsidR="00585761" w:rsidRPr="00DD08EC" w:rsidRDefault="00585761" w:rsidP="00A04721">
      <w:pPr>
        <w:rPr>
          <w:sz w:val="20"/>
          <w:szCs w:val="20"/>
        </w:rPr>
      </w:pPr>
      <w:r w:rsidRPr="00DD08EC">
        <w:rPr>
          <w:sz w:val="20"/>
          <w:szCs w:val="20"/>
        </w:rPr>
        <w:t>A. Организация «А» – 1 300 руб., организация «В» – 2 250 руб.</w:t>
      </w:r>
    </w:p>
    <w:p w:rsidR="00585761" w:rsidRPr="00DD08EC" w:rsidRDefault="00585761" w:rsidP="00A04721">
      <w:pPr>
        <w:rPr>
          <w:sz w:val="20"/>
          <w:szCs w:val="20"/>
        </w:rPr>
      </w:pPr>
      <w:r w:rsidRPr="00DD08EC">
        <w:rPr>
          <w:sz w:val="20"/>
          <w:szCs w:val="20"/>
        </w:rPr>
        <w:t>B. Организация «А» – 900 руб., организация «В» – 2 250 руб.</w:t>
      </w:r>
    </w:p>
    <w:p w:rsidR="00585761" w:rsidRPr="00DD08EC" w:rsidRDefault="00585761" w:rsidP="00A04721">
      <w:pPr>
        <w:rPr>
          <w:sz w:val="20"/>
          <w:szCs w:val="20"/>
        </w:rPr>
      </w:pPr>
      <w:r w:rsidRPr="00DD08EC">
        <w:rPr>
          <w:sz w:val="20"/>
          <w:szCs w:val="20"/>
        </w:rPr>
        <w:t>C. Организация «А» – 1 500 руб., организация «В» – 900 руб.</w:t>
      </w:r>
    </w:p>
    <w:p w:rsidR="00585761" w:rsidRPr="00184FD8" w:rsidRDefault="00585761" w:rsidP="00A04721">
      <w:pPr>
        <w:rPr>
          <w:sz w:val="20"/>
          <w:szCs w:val="20"/>
        </w:rPr>
      </w:pPr>
      <w:r w:rsidRPr="00DD08EC">
        <w:rPr>
          <w:sz w:val="20"/>
          <w:szCs w:val="20"/>
        </w:rPr>
        <w:t>D. Организация «А» – 1 300 руб., организация «В» – 900 руб.</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7.2.122</w:t>
      </w:r>
    </w:p>
    <w:p w:rsidR="00585761" w:rsidRPr="00184FD8" w:rsidRDefault="00585761" w:rsidP="00BA1BEF">
      <w:pPr>
        <w:rPr>
          <w:sz w:val="20"/>
          <w:szCs w:val="20"/>
        </w:rPr>
      </w:pPr>
      <w:r w:rsidRPr="00184FD8">
        <w:rPr>
          <w:sz w:val="20"/>
          <w:szCs w:val="20"/>
        </w:rPr>
        <w:t xml:space="preserve">Уставный капитал акционерного общества был увеличен за счет нераспределенной прибыли общества, при этом доли участия акционеров в этом акционерном обществе не изменились. Организация-акционер получила дополнительные акции общей номинальной стоимостью 100 тыс. руб. Определите сумму налога на прибыль. </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24 тыс. руб.</w:t>
      </w:r>
    </w:p>
    <w:p w:rsidR="00585761" w:rsidRDefault="00585761" w:rsidP="00BA1BEF">
      <w:pPr>
        <w:rPr>
          <w:sz w:val="20"/>
          <w:szCs w:val="20"/>
        </w:rPr>
      </w:pPr>
      <w:r w:rsidRPr="00184FD8">
        <w:rPr>
          <w:sz w:val="20"/>
          <w:szCs w:val="20"/>
        </w:rPr>
        <w:t>B. 35 тыс. руб.</w:t>
      </w:r>
    </w:p>
    <w:p w:rsidR="00585761" w:rsidRPr="00184FD8" w:rsidRDefault="00585761" w:rsidP="00BA1BEF">
      <w:pPr>
        <w:rPr>
          <w:sz w:val="20"/>
          <w:szCs w:val="20"/>
        </w:rPr>
      </w:pPr>
      <w:r w:rsidRPr="00184FD8">
        <w:rPr>
          <w:sz w:val="20"/>
          <w:szCs w:val="20"/>
        </w:rPr>
        <w:t>C. 0 руб.</w:t>
      </w:r>
    </w:p>
    <w:p w:rsidR="00585761" w:rsidRPr="00184FD8" w:rsidRDefault="00585761" w:rsidP="00BA1BEF">
      <w:pPr>
        <w:rPr>
          <w:sz w:val="20"/>
          <w:szCs w:val="20"/>
        </w:rPr>
      </w:pPr>
      <w:r w:rsidRPr="00184FD8">
        <w:rPr>
          <w:sz w:val="20"/>
          <w:szCs w:val="20"/>
        </w:rPr>
        <w:t>D. 43 тыс. руб.</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7.2.123</w:t>
      </w:r>
    </w:p>
    <w:p w:rsidR="00585761" w:rsidRPr="00184FD8" w:rsidRDefault="00585761" w:rsidP="00BA1BEF">
      <w:pPr>
        <w:rPr>
          <w:sz w:val="20"/>
          <w:szCs w:val="20"/>
        </w:rPr>
      </w:pPr>
      <w:r w:rsidRPr="00184FD8">
        <w:rPr>
          <w:sz w:val="20"/>
          <w:szCs w:val="20"/>
        </w:rPr>
        <w:t>Налогооблагаемая база по налогу на прибыль брокера от оказания посреднических услуг составила 100 тыс. руб. Налогооблагаемая база по налогу на прибыль дилера от операций с ценными бумагами составила 100 тыс. руб. Определите размер налога на прибыль, уплаченного брокером и дилером.</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rPr>
        <w:t>A. Брокер – 24 тыс. руб., дилер – 24 тыс. руб.</w:t>
      </w:r>
    </w:p>
    <w:p w:rsidR="00585761" w:rsidRPr="00184FD8" w:rsidRDefault="00585761" w:rsidP="00BA1BEF">
      <w:pPr>
        <w:rPr>
          <w:sz w:val="20"/>
          <w:szCs w:val="20"/>
        </w:rPr>
      </w:pPr>
      <w:r w:rsidRPr="00184FD8">
        <w:rPr>
          <w:sz w:val="20"/>
          <w:szCs w:val="20"/>
        </w:rPr>
        <w:t>B. Брокер – 20 тыс. руб., дилер – 20 тыс. руб.</w:t>
      </w:r>
    </w:p>
    <w:p w:rsidR="00585761" w:rsidRPr="00184FD8" w:rsidRDefault="00585761" w:rsidP="00BA1BEF">
      <w:pPr>
        <w:rPr>
          <w:sz w:val="20"/>
          <w:szCs w:val="20"/>
        </w:rPr>
      </w:pPr>
      <w:r w:rsidRPr="00184FD8">
        <w:rPr>
          <w:sz w:val="20"/>
          <w:szCs w:val="20"/>
        </w:rPr>
        <w:t>C. Брокер – 35 тыс. руб., дилер – 35 тыс. руб.</w:t>
      </w:r>
    </w:p>
    <w:p w:rsidR="00585761" w:rsidRPr="00184FD8" w:rsidRDefault="00585761" w:rsidP="00BA1BEF">
      <w:pPr>
        <w:rPr>
          <w:sz w:val="20"/>
          <w:szCs w:val="20"/>
        </w:rPr>
      </w:pPr>
      <w:r w:rsidRPr="00184FD8">
        <w:rPr>
          <w:sz w:val="20"/>
          <w:szCs w:val="20"/>
        </w:rPr>
        <w:t>D. Брокер – 43 тыс. руб., дилер – 24 тыс. руб.</w:t>
      </w:r>
    </w:p>
    <w:p w:rsidR="00585761" w:rsidRPr="00184FD8" w:rsidRDefault="00585761" w:rsidP="00BA1BEF">
      <w:pPr>
        <w:rPr>
          <w:sz w:val="20"/>
          <w:szCs w:val="20"/>
        </w:rPr>
      </w:pPr>
    </w:p>
    <w:p w:rsidR="00585761" w:rsidRPr="00DD08EC" w:rsidRDefault="00585761" w:rsidP="00A04721">
      <w:pPr>
        <w:rPr>
          <w:sz w:val="20"/>
          <w:szCs w:val="20"/>
        </w:rPr>
      </w:pPr>
      <w:r w:rsidRPr="00DD08EC">
        <w:rPr>
          <w:sz w:val="20"/>
          <w:szCs w:val="20"/>
        </w:rPr>
        <w:t>Код вопроса: 7.1.124</w:t>
      </w:r>
    </w:p>
    <w:p w:rsidR="00585761" w:rsidRPr="00DD08EC" w:rsidRDefault="00585761" w:rsidP="00A04721">
      <w:pPr>
        <w:rPr>
          <w:sz w:val="20"/>
          <w:szCs w:val="20"/>
        </w:rPr>
      </w:pPr>
      <w:r w:rsidRPr="00DD08EC">
        <w:rPr>
          <w:sz w:val="20"/>
          <w:szCs w:val="20"/>
        </w:rPr>
        <w:t>Каковы ставки налога на прибыль по доходам, полученным в виде дивидендов от российских организаций юридическими лицами – российскими и иностранными организациями?</w:t>
      </w:r>
    </w:p>
    <w:p w:rsidR="00585761" w:rsidRPr="00DD08EC" w:rsidRDefault="00585761" w:rsidP="00A04721">
      <w:pPr>
        <w:rPr>
          <w:sz w:val="20"/>
          <w:szCs w:val="20"/>
        </w:rPr>
      </w:pPr>
      <w:r w:rsidRPr="00DD08EC">
        <w:rPr>
          <w:sz w:val="20"/>
          <w:szCs w:val="20"/>
        </w:rPr>
        <w:t>Ответы:</w:t>
      </w:r>
    </w:p>
    <w:p w:rsidR="00585761" w:rsidRDefault="00585761" w:rsidP="00A04721">
      <w:pPr>
        <w:rPr>
          <w:sz w:val="20"/>
          <w:szCs w:val="20"/>
        </w:rPr>
      </w:pPr>
      <w:r w:rsidRPr="00DD08EC">
        <w:rPr>
          <w:sz w:val="20"/>
          <w:szCs w:val="20"/>
        </w:rPr>
        <w:t>A. Для российских организаций – 15%, для иностранных организаций – 15%</w:t>
      </w:r>
    </w:p>
    <w:p w:rsidR="00585761" w:rsidRPr="00DD08EC" w:rsidRDefault="00585761" w:rsidP="00A04721">
      <w:pPr>
        <w:rPr>
          <w:sz w:val="20"/>
          <w:szCs w:val="20"/>
        </w:rPr>
      </w:pPr>
      <w:r w:rsidRPr="00DD08EC">
        <w:rPr>
          <w:sz w:val="20"/>
          <w:szCs w:val="20"/>
        </w:rPr>
        <w:t>B. Для российских организаций – 13%, для иностранных организаций – 15%</w:t>
      </w:r>
    </w:p>
    <w:p w:rsidR="00585761" w:rsidRPr="00DD08EC" w:rsidRDefault="00585761" w:rsidP="00A04721">
      <w:pPr>
        <w:rPr>
          <w:sz w:val="20"/>
          <w:szCs w:val="20"/>
        </w:rPr>
      </w:pPr>
      <w:r w:rsidRPr="00DD08EC">
        <w:rPr>
          <w:sz w:val="20"/>
          <w:szCs w:val="20"/>
        </w:rPr>
        <w:t>C. Для российских организаций – 15%, для иностранных организаций – 30%</w:t>
      </w:r>
    </w:p>
    <w:p w:rsidR="00585761" w:rsidRPr="00DD08EC" w:rsidRDefault="00585761" w:rsidP="00A04721">
      <w:pPr>
        <w:rPr>
          <w:sz w:val="20"/>
          <w:szCs w:val="20"/>
        </w:rPr>
      </w:pPr>
      <w:r w:rsidRPr="00DD08EC">
        <w:rPr>
          <w:sz w:val="20"/>
          <w:szCs w:val="20"/>
        </w:rPr>
        <w:t>D. Для российских организаций – 9%, для иностранных организаций – 30%</w:t>
      </w:r>
    </w:p>
    <w:p w:rsidR="00585761" w:rsidRPr="00DD08EC" w:rsidRDefault="00585761" w:rsidP="00BA1BEF">
      <w:pPr>
        <w:rPr>
          <w:sz w:val="20"/>
          <w:szCs w:val="20"/>
        </w:rPr>
      </w:pPr>
    </w:p>
    <w:p w:rsidR="00585761" w:rsidRPr="00DD08EC" w:rsidRDefault="00585761" w:rsidP="00A04721">
      <w:pPr>
        <w:rPr>
          <w:sz w:val="20"/>
          <w:szCs w:val="20"/>
        </w:rPr>
      </w:pPr>
      <w:r w:rsidRPr="00DD08EC">
        <w:rPr>
          <w:sz w:val="20"/>
          <w:szCs w:val="20"/>
        </w:rPr>
        <w:t>Код вопроса: 7.2.125</w:t>
      </w:r>
    </w:p>
    <w:p w:rsidR="00585761" w:rsidRPr="00DD08EC" w:rsidRDefault="00585761" w:rsidP="00A04721">
      <w:pPr>
        <w:rPr>
          <w:sz w:val="20"/>
          <w:szCs w:val="20"/>
        </w:rPr>
      </w:pPr>
      <w:r w:rsidRPr="00DD08EC">
        <w:rPr>
          <w:sz w:val="20"/>
          <w:szCs w:val="20"/>
        </w:rPr>
        <w:t>В 2014 г. физическое лицо – резидент РФ получило доходы от реализации ценных бумаг, обращающихся на организованном рынке ценных бумаг в сумме 500 тыс. руб. Убытки от реализации ценных бумаг данной категории составили у физического лица 20 тыс. руб. В 2014 г. физическое лицо получило убыток от операций с финансовыми инструментами срочных сделок в размере 300 тыс. руб. Определите сумму налога на доходы физических лиц.</w:t>
      </w:r>
    </w:p>
    <w:p w:rsidR="00585761" w:rsidRPr="00DD08EC" w:rsidRDefault="00585761" w:rsidP="00A04721">
      <w:pPr>
        <w:rPr>
          <w:sz w:val="20"/>
          <w:szCs w:val="20"/>
        </w:rPr>
      </w:pPr>
      <w:r w:rsidRPr="00DD08EC">
        <w:rPr>
          <w:sz w:val="20"/>
          <w:szCs w:val="20"/>
        </w:rPr>
        <w:t>Ответы:</w:t>
      </w:r>
    </w:p>
    <w:p w:rsidR="00585761" w:rsidRPr="00DD08EC" w:rsidRDefault="00585761" w:rsidP="00A04721">
      <w:pPr>
        <w:rPr>
          <w:sz w:val="20"/>
          <w:szCs w:val="20"/>
        </w:rPr>
      </w:pPr>
      <w:r w:rsidRPr="00DD08EC">
        <w:rPr>
          <w:sz w:val="20"/>
          <w:szCs w:val="20"/>
        </w:rPr>
        <w:t xml:space="preserve">A. 65 000 руб.  </w:t>
      </w:r>
    </w:p>
    <w:p w:rsidR="00585761" w:rsidRDefault="00585761" w:rsidP="00A04721">
      <w:pPr>
        <w:rPr>
          <w:sz w:val="20"/>
          <w:szCs w:val="20"/>
        </w:rPr>
      </w:pPr>
      <w:r w:rsidRPr="00DD08EC">
        <w:rPr>
          <w:sz w:val="20"/>
          <w:szCs w:val="20"/>
        </w:rPr>
        <w:t>B. 0 руб.</w:t>
      </w:r>
    </w:p>
    <w:p w:rsidR="00585761" w:rsidRPr="00DD08EC" w:rsidRDefault="00585761" w:rsidP="00A04721">
      <w:pPr>
        <w:rPr>
          <w:sz w:val="20"/>
          <w:szCs w:val="20"/>
        </w:rPr>
      </w:pPr>
      <w:r w:rsidRPr="00DD08EC">
        <w:rPr>
          <w:sz w:val="20"/>
          <w:szCs w:val="20"/>
        </w:rPr>
        <w:t>C. 62 400 руб.</w:t>
      </w:r>
    </w:p>
    <w:p w:rsidR="00585761" w:rsidRPr="00184FD8" w:rsidRDefault="00585761" w:rsidP="00A04721">
      <w:pPr>
        <w:rPr>
          <w:sz w:val="20"/>
          <w:szCs w:val="20"/>
        </w:rPr>
      </w:pPr>
      <w:r w:rsidRPr="00DD08EC">
        <w:rPr>
          <w:sz w:val="20"/>
          <w:szCs w:val="20"/>
        </w:rPr>
        <w:t>D. 23 400руб.</w:t>
      </w:r>
    </w:p>
    <w:p w:rsidR="00585761" w:rsidRPr="00184FD8" w:rsidRDefault="00585761" w:rsidP="00B519BD">
      <w:pPr>
        <w:rPr>
          <w:sz w:val="20"/>
          <w:szCs w:val="20"/>
        </w:rPr>
      </w:pPr>
    </w:p>
    <w:p w:rsidR="00585761" w:rsidRPr="00184FD8" w:rsidRDefault="00585761" w:rsidP="00B519BD">
      <w:pPr>
        <w:rPr>
          <w:sz w:val="20"/>
          <w:szCs w:val="20"/>
        </w:rPr>
      </w:pPr>
      <w:r w:rsidRPr="00184FD8">
        <w:rPr>
          <w:sz w:val="20"/>
          <w:szCs w:val="20"/>
        </w:rPr>
        <w:t>Код вопроса: 7.1.126</w:t>
      </w:r>
    </w:p>
    <w:p w:rsidR="00585761" w:rsidRPr="00184FD8" w:rsidRDefault="00585761" w:rsidP="000A160E">
      <w:pPr>
        <w:rPr>
          <w:sz w:val="20"/>
          <w:szCs w:val="20"/>
        </w:rPr>
      </w:pPr>
      <w:r w:rsidRPr="00184FD8">
        <w:rPr>
          <w:sz w:val="20"/>
          <w:szCs w:val="20"/>
        </w:rPr>
        <w:t>Физическому лицу-резиденту РФ перечислены проценты по банковскому вкладу в иностранной валюте в размере 11% годовых.  Сумма начисленных процентов в пересчете на рубли составляет 1100 рублей. Определите сумму налога на доходы физических лиц с процентов.</w:t>
      </w:r>
    </w:p>
    <w:p w:rsidR="00585761" w:rsidRPr="00184FD8" w:rsidRDefault="00585761" w:rsidP="000A160E">
      <w:pPr>
        <w:rPr>
          <w:sz w:val="20"/>
          <w:szCs w:val="20"/>
        </w:rPr>
      </w:pPr>
      <w:r w:rsidRPr="00184FD8">
        <w:rPr>
          <w:sz w:val="20"/>
          <w:szCs w:val="20"/>
        </w:rPr>
        <w:t>Ответы:</w:t>
      </w:r>
    </w:p>
    <w:p w:rsidR="00585761" w:rsidRPr="00184FD8" w:rsidRDefault="00585761" w:rsidP="000A160E">
      <w:pPr>
        <w:rPr>
          <w:sz w:val="20"/>
          <w:szCs w:val="20"/>
        </w:rPr>
      </w:pPr>
      <w:r w:rsidRPr="00184FD8">
        <w:rPr>
          <w:sz w:val="20"/>
          <w:szCs w:val="20"/>
        </w:rPr>
        <w:t>A. 8 руб.</w:t>
      </w:r>
    </w:p>
    <w:p w:rsidR="00585761" w:rsidRPr="00184FD8" w:rsidRDefault="00585761" w:rsidP="000A160E">
      <w:pPr>
        <w:rPr>
          <w:sz w:val="20"/>
          <w:szCs w:val="20"/>
        </w:rPr>
      </w:pPr>
      <w:r w:rsidRPr="00184FD8">
        <w:rPr>
          <w:sz w:val="20"/>
          <w:szCs w:val="20"/>
        </w:rPr>
        <w:t>B. 0 руб.</w:t>
      </w:r>
    </w:p>
    <w:p w:rsidR="00585761" w:rsidRDefault="00585761" w:rsidP="000A160E">
      <w:pPr>
        <w:rPr>
          <w:sz w:val="20"/>
          <w:szCs w:val="20"/>
        </w:rPr>
      </w:pPr>
      <w:r w:rsidRPr="00184FD8">
        <w:rPr>
          <w:sz w:val="20"/>
          <w:szCs w:val="20"/>
        </w:rPr>
        <w:t>C. 26 руб.</w:t>
      </w:r>
    </w:p>
    <w:p w:rsidR="00585761" w:rsidRPr="00184FD8" w:rsidRDefault="00585761" w:rsidP="000A160E">
      <w:pPr>
        <w:rPr>
          <w:sz w:val="20"/>
          <w:szCs w:val="20"/>
        </w:rPr>
      </w:pPr>
      <w:r w:rsidRPr="00184FD8">
        <w:rPr>
          <w:sz w:val="20"/>
          <w:szCs w:val="20"/>
        </w:rPr>
        <w:t>D. 70 руб.</w:t>
      </w:r>
    </w:p>
    <w:p w:rsidR="00585761" w:rsidRPr="00184FD8" w:rsidRDefault="00585761" w:rsidP="00B519BD">
      <w:pPr>
        <w:rPr>
          <w:sz w:val="20"/>
          <w:szCs w:val="20"/>
        </w:rPr>
      </w:pPr>
    </w:p>
    <w:p w:rsidR="00585761" w:rsidRPr="00184FD8" w:rsidRDefault="00585761" w:rsidP="00B519BD">
      <w:pPr>
        <w:rPr>
          <w:sz w:val="20"/>
          <w:szCs w:val="20"/>
        </w:rPr>
      </w:pPr>
      <w:r w:rsidRPr="00184FD8">
        <w:rPr>
          <w:sz w:val="20"/>
          <w:szCs w:val="20"/>
        </w:rPr>
        <w:t>Код вопроса: 7.2.127</w:t>
      </w:r>
    </w:p>
    <w:p w:rsidR="00585761" w:rsidRPr="00184FD8" w:rsidRDefault="00585761" w:rsidP="00B519BD">
      <w:pPr>
        <w:rPr>
          <w:sz w:val="20"/>
          <w:szCs w:val="20"/>
        </w:rPr>
      </w:pPr>
      <w:r w:rsidRPr="00184FD8">
        <w:rPr>
          <w:sz w:val="20"/>
          <w:szCs w:val="20"/>
        </w:rPr>
        <w:t>Физическое лицо приобрело акции российской организации "А" за 100 руб., оплатив при этом регистрационный сбор в сумме 10 руб., а затем реализовало их за 150 руб., оплатив брокеру комиссионные в размере 10 руб. Определите сумму причитающегося налога на доходы физических лиц с полученных доходов.</w:t>
      </w:r>
    </w:p>
    <w:p w:rsidR="00585761" w:rsidRPr="00184FD8" w:rsidRDefault="00585761" w:rsidP="00B519BD">
      <w:pPr>
        <w:rPr>
          <w:sz w:val="20"/>
          <w:szCs w:val="20"/>
        </w:rPr>
      </w:pPr>
      <w:r w:rsidRPr="00184FD8">
        <w:rPr>
          <w:sz w:val="20"/>
          <w:szCs w:val="20"/>
        </w:rPr>
        <w:t>Ответы:</w:t>
      </w:r>
    </w:p>
    <w:p w:rsidR="00585761" w:rsidRPr="00184FD8" w:rsidRDefault="00585761" w:rsidP="00B519BD">
      <w:pPr>
        <w:rPr>
          <w:sz w:val="20"/>
          <w:szCs w:val="20"/>
        </w:rPr>
      </w:pPr>
      <w:r w:rsidRPr="00184FD8">
        <w:rPr>
          <w:sz w:val="20"/>
          <w:szCs w:val="20"/>
        </w:rPr>
        <w:t>A. 13 руб.</w:t>
      </w:r>
    </w:p>
    <w:p w:rsidR="00585761" w:rsidRPr="00184FD8" w:rsidRDefault="00585761" w:rsidP="00B519BD">
      <w:pPr>
        <w:rPr>
          <w:sz w:val="20"/>
          <w:szCs w:val="20"/>
        </w:rPr>
      </w:pPr>
      <w:r w:rsidRPr="00184FD8">
        <w:rPr>
          <w:sz w:val="20"/>
          <w:szCs w:val="20"/>
        </w:rPr>
        <w:t>B. 7 руб.</w:t>
      </w:r>
    </w:p>
    <w:p w:rsidR="00585761" w:rsidRDefault="00585761" w:rsidP="00B519BD">
      <w:pPr>
        <w:rPr>
          <w:sz w:val="20"/>
          <w:szCs w:val="20"/>
        </w:rPr>
      </w:pPr>
      <w:r w:rsidRPr="00184FD8">
        <w:rPr>
          <w:sz w:val="20"/>
          <w:szCs w:val="20"/>
        </w:rPr>
        <w:t>C. 5 руб.</w:t>
      </w:r>
    </w:p>
    <w:p w:rsidR="00585761" w:rsidRPr="00184FD8" w:rsidRDefault="00585761" w:rsidP="00B519BD">
      <w:pPr>
        <w:rPr>
          <w:sz w:val="20"/>
          <w:szCs w:val="20"/>
        </w:rPr>
      </w:pPr>
      <w:r w:rsidRPr="00184FD8">
        <w:rPr>
          <w:sz w:val="20"/>
          <w:szCs w:val="20"/>
        </w:rPr>
        <w:t>D. 4 руб.</w:t>
      </w:r>
    </w:p>
    <w:p w:rsidR="00585761" w:rsidRPr="00184FD8" w:rsidRDefault="00585761" w:rsidP="00B519BD">
      <w:pPr>
        <w:rPr>
          <w:sz w:val="20"/>
          <w:szCs w:val="20"/>
        </w:rPr>
      </w:pPr>
    </w:p>
    <w:p w:rsidR="00585761" w:rsidRPr="00184FD8" w:rsidRDefault="00585761" w:rsidP="00B519BD">
      <w:pPr>
        <w:rPr>
          <w:sz w:val="20"/>
          <w:szCs w:val="20"/>
        </w:rPr>
      </w:pPr>
      <w:r w:rsidRPr="00184FD8">
        <w:rPr>
          <w:sz w:val="20"/>
          <w:szCs w:val="20"/>
        </w:rPr>
        <w:t>Код вопроса: 7.2.128</w:t>
      </w:r>
    </w:p>
    <w:p w:rsidR="00585761" w:rsidRPr="00184FD8" w:rsidRDefault="00585761" w:rsidP="00B519BD">
      <w:pPr>
        <w:rPr>
          <w:sz w:val="20"/>
          <w:szCs w:val="20"/>
        </w:rPr>
      </w:pPr>
      <w:r w:rsidRPr="00184FD8">
        <w:rPr>
          <w:sz w:val="20"/>
          <w:szCs w:val="20"/>
        </w:rPr>
        <w:t>Физическое лицо приобрело акции российской организации  "А" за 100 руб. и через два месяца реализовало их за 150 руб. За два месяца расходы по хранению акций составили 10 руб. Определите сумму причитающегося налога на доходы физических лиц с полученных доходов.</w:t>
      </w:r>
    </w:p>
    <w:p w:rsidR="00585761" w:rsidRPr="00184FD8" w:rsidRDefault="00585761" w:rsidP="00B519BD">
      <w:pPr>
        <w:rPr>
          <w:sz w:val="20"/>
          <w:szCs w:val="20"/>
        </w:rPr>
      </w:pPr>
      <w:r w:rsidRPr="00184FD8">
        <w:rPr>
          <w:sz w:val="20"/>
          <w:szCs w:val="20"/>
        </w:rPr>
        <w:t>Ответы:</w:t>
      </w:r>
    </w:p>
    <w:p w:rsidR="00585761" w:rsidRPr="00184FD8" w:rsidRDefault="00585761" w:rsidP="00B519BD">
      <w:pPr>
        <w:rPr>
          <w:sz w:val="20"/>
          <w:szCs w:val="20"/>
        </w:rPr>
      </w:pPr>
      <w:r w:rsidRPr="00184FD8">
        <w:rPr>
          <w:sz w:val="20"/>
          <w:szCs w:val="20"/>
        </w:rPr>
        <w:t>A. 13 руб.</w:t>
      </w:r>
    </w:p>
    <w:p w:rsidR="00585761" w:rsidRDefault="00585761" w:rsidP="00B519BD">
      <w:pPr>
        <w:rPr>
          <w:sz w:val="20"/>
          <w:szCs w:val="20"/>
        </w:rPr>
      </w:pPr>
      <w:r w:rsidRPr="00184FD8">
        <w:rPr>
          <w:sz w:val="20"/>
          <w:szCs w:val="20"/>
        </w:rPr>
        <w:t>B. 7 руб.</w:t>
      </w:r>
    </w:p>
    <w:p w:rsidR="00585761" w:rsidRPr="00184FD8" w:rsidRDefault="00585761" w:rsidP="00B519BD">
      <w:pPr>
        <w:rPr>
          <w:sz w:val="20"/>
          <w:szCs w:val="20"/>
        </w:rPr>
      </w:pPr>
      <w:r w:rsidRPr="00184FD8">
        <w:rPr>
          <w:sz w:val="20"/>
          <w:szCs w:val="20"/>
        </w:rPr>
        <w:t>C. 5 руб.</w:t>
      </w:r>
    </w:p>
    <w:p w:rsidR="00585761" w:rsidRPr="00184FD8" w:rsidRDefault="00585761" w:rsidP="00B519BD">
      <w:pPr>
        <w:rPr>
          <w:sz w:val="20"/>
          <w:szCs w:val="20"/>
        </w:rPr>
      </w:pPr>
      <w:r w:rsidRPr="00184FD8">
        <w:rPr>
          <w:sz w:val="20"/>
          <w:szCs w:val="20"/>
        </w:rPr>
        <w:t>D. 4 руб.</w:t>
      </w:r>
    </w:p>
    <w:p w:rsidR="00585761" w:rsidRPr="00184FD8" w:rsidRDefault="00585761" w:rsidP="00B519BD">
      <w:pPr>
        <w:rPr>
          <w:sz w:val="20"/>
          <w:szCs w:val="20"/>
        </w:rPr>
      </w:pPr>
    </w:p>
    <w:p w:rsidR="00585761" w:rsidRPr="00184FD8" w:rsidRDefault="00585761" w:rsidP="00B519BD">
      <w:pPr>
        <w:rPr>
          <w:sz w:val="20"/>
          <w:szCs w:val="20"/>
        </w:rPr>
      </w:pPr>
      <w:r w:rsidRPr="00184FD8">
        <w:rPr>
          <w:sz w:val="20"/>
          <w:szCs w:val="20"/>
        </w:rPr>
        <w:t>Код вопроса: 7.1.129</w:t>
      </w:r>
    </w:p>
    <w:p w:rsidR="00585761" w:rsidRPr="00184FD8" w:rsidRDefault="00585761" w:rsidP="00B519BD">
      <w:pPr>
        <w:rPr>
          <w:sz w:val="20"/>
          <w:szCs w:val="20"/>
        </w:rPr>
      </w:pPr>
      <w:r w:rsidRPr="00184FD8">
        <w:rPr>
          <w:sz w:val="20"/>
          <w:szCs w:val="20"/>
        </w:rPr>
        <w:t>Расходами по операциям с ценными бумагами и расходами по операциям с финансовыми инструментами срочных сделок при расчете финансового результата физического лица по сделке купли-продажи ценных бумаг признаются:</w:t>
      </w:r>
    </w:p>
    <w:p w:rsidR="00585761" w:rsidRDefault="00585761" w:rsidP="00B519BD">
      <w:pPr>
        <w:rPr>
          <w:sz w:val="20"/>
          <w:szCs w:val="20"/>
        </w:rPr>
      </w:pPr>
      <w:r w:rsidRPr="00184FD8">
        <w:rPr>
          <w:sz w:val="20"/>
          <w:szCs w:val="20"/>
        </w:rPr>
        <w:t>Ответы:</w:t>
      </w:r>
    </w:p>
    <w:p w:rsidR="00585761" w:rsidRPr="00184FD8" w:rsidRDefault="00585761" w:rsidP="00B519BD">
      <w:pPr>
        <w:rPr>
          <w:sz w:val="20"/>
          <w:szCs w:val="20"/>
        </w:rPr>
      </w:pPr>
      <w:r w:rsidRPr="00184FD8">
        <w:rPr>
          <w:sz w:val="20"/>
          <w:szCs w:val="20"/>
        </w:rPr>
        <w:t xml:space="preserve">A. Документально подтвержденные и фактически осуществленные, </w:t>
      </w:r>
    </w:p>
    <w:p w:rsidR="00585761" w:rsidRPr="00184FD8" w:rsidRDefault="00585761" w:rsidP="00B519BD">
      <w:pPr>
        <w:rPr>
          <w:sz w:val="20"/>
          <w:szCs w:val="20"/>
        </w:rPr>
      </w:pPr>
      <w:r w:rsidRPr="00184FD8">
        <w:rPr>
          <w:sz w:val="20"/>
          <w:szCs w:val="20"/>
        </w:rPr>
        <w:t xml:space="preserve">B. Фактически осуществленные </w:t>
      </w:r>
    </w:p>
    <w:p w:rsidR="00585761" w:rsidRPr="00184FD8" w:rsidRDefault="00585761" w:rsidP="00B519BD">
      <w:pPr>
        <w:rPr>
          <w:sz w:val="20"/>
          <w:szCs w:val="20"/>
        </w:rPr>
      </w:pPr>
      <w:r w:rsidRPr="00184FD8">
        <w:rPr>
          <w:sz w:val="20"/>
          <w:szCs w:val="20"/>
        </w:rPr>
        <w:t>C. Начисленные, но фактически не произведенные</w:t>
      </w:r>
    </w:p>
    <w:p w:rsidR="00585761" w:rsidRPr="00184FD8" w:rsidRDefault="00585761" w:rsidP="00B519BD">
      <w:pPr>
        <w:rPr>
          <w:sz w:val="20"/>
          <w:szCs w:val="20"/>
        </w:rPr>
      </w:pPr>
      <w:r w:rsidRPr="00184FD8">
        <w:rPr>
          <w:sz w:val="20"/>
          <w:szCs w:val="20"/>
        </w:rPr>
        <w:t>D. Оплаченные брокером, но физическим лицом не возмещенные</w:t>
      </w:r>
    </w:p>
    <w:p w:rsidR="00585761" w:rsidRPr="00184FD8" w:rsidRDefault="00585761" w:rsidP="00B519BD">
      <w:pPr>
        <w:rPr>
          <w:sz w:val="20"/>
          <w:szCs w:val="20"/>
        </w:rPr>
      </w:pPr>
    </w:p>
    <w:p w:rsidR="00585761" w:rsidRPr="00184FD8" w:rsidRDefault="00585761" w:rsidP="00B519BD">
      <w:pPr>
        <w:rPr>
          <w:sz w:val="20"/>
          <w:szCs w:val="20"/>
        </w:rPr>
      </w:pPr>
      <w:r w:rsidRPr="00184FD8">
        <w:rPr>
          <w:sz w:val="20"/>
          <w:szCs w:val="20"/>
        </w:rPr>
        <w:t>Код вопроса: 7.2.130</w:t>
      </w:r>
    </w:p>
    <w:p w:rsidR="00585761" w:rsidRPr="00184FD8" w:rsidRDefault="00585761" w:rsidP="000A160E">
      <w:pPr>
        <w:rPr>
          <w:sz w:val="20"/>
          <w:szCs w:val="20"/>
        </w:rPr>
      </w:pPr>
      <w:r w:rsidRPr="00184FD8">
        <w:rPr>
          <w:sz w:val="20"/>
          <w:szCs w:val="20"/>
        </w:rPr>
        <w:t>Физическое лицо, взяв в банке кредит под 15% годовых, приобрело ценные бумаги, обращающиеся на организованном рынке ценных бумаг. Ставка рефинансирования Центрального банка Российской Федерации составляла 10% годовых. Сумма уплаченных процентов за пользование привлеченными денежными средствами составила 300 руб. На какую сумму может быть уменьшен доход от продажи указанных ценных бумаг?</w:t>
      </w:r>
    </w:p>
    <w:p w:rsidR="00585761" w:rsidRPr="00184FD8" w:rsidRDefault="00585761" w:rsidP="000A160E">
      <w:pPr>
        <w:rPr>
          <w:sz w:val="20"/>
          <w:szCs w:val="20"/>
        </w:rPr>
      </w:pPr>
      <w:r w:rsidRPr="00184FD8">
        <w:rPr>
          <w:sz w:val="20"/>
          <w:szCs w:val="20"/>
        </w:rPr>
        <w:t>Ответы:</w:t>
      </w:r>
    </w:p>
    <w:p w:rsidR="00585761" w:rsidRPr="00184FD8" w:rsidRDefault="00585761" w:rsidP="000A160E">
      <w:pPr>
        <w:rPr>
          <w:sz w:val="20"/>
          <w:szCs w:val="20"/>
        </w:rPr>
      </w:pPr>
      <w:r w:rsidRPr="00184FD8">
        <w:rPr>
          <w:sz w:val="20"/>
          <w:szCs w:val="20"/>
        </w:rPr>
        <w:t>A. 0 руб.</w:t>
      </w:r>
    </w:p>
    <w:p w:rsidR="00585761" w:rsidRDefault="00585761" w:rsidP="000A160E">
      <w:pPr>
        <w:rPr>
          <w:sz w:val="20"/>
          <w:szCs w:val="20"/>
        </w:rPr>
      </w:pPr>
      <w:r w:rsidRPr="00184FD8">
        <w:rPr>
          <w:sz w:val="20"/>
          <w:szCs w:val="20"/>
        </w:rPr>
        <w:t>B. 195 руб.</w:t>
      </w:r>
    </w:p>
    <w:p w:rsidR="00585761" w:rsidRPr="00184FD8" w:rsidRDefault="00585761" w:rsidP="000A160E">
      <w:pPr>
        <w:rPr>
          <w:sz w:val="20"/>
          <w:szCs w:val="20"/>
        </w:rPr>
      </w:pPr>
      <w:r w:rsidRPr="00184FD8">
        <w:rPr>
          <w:sz w:val="20"/>
          <w:szCs w:val="20"/>
        </w:rPr>
        <w:t>C. 220руб.</w:t>
      </w:r>
    </w:p>
    <w:p w:rsidR="00585761" w:rsidRPr="00184FD8" w:rsidRDefault="00585761" w:rsidP="000A160E">
      <w:pPr>
        <w:rPr>
          <w:sz w:val="20"/>
          <w:szCs w:val="20"/>
        </w:rPr>
      </w:pPr>
      <w:r w:rsidRPr="00184FD8">
        <w:rPr>
          <w:sz w:val="20"/>
          <w:szCs w:val="20"/>
        </w:rPr>
        <w:t>D. 200 руб.</w:t>
      </w:r>
    </w:p>
    <w:p w:rsidR="00585761" w:rsidRPr="00184FD8" w:rsidRDefault="00585761" w:rsidP="00B519BD">
      <w:pPr>
        <w:rPr>
          <w:sz w:val="20"/>
          <w:szCs w:val="20"/>
        </w:rPr>
      </w:pPr>
    </w:p>
    <w:p w:rsidR="00585761" w:rsidRPr="00DD08EC" w:rsidRDefault="00585761" w:rsidP="00A04721">
      <w:pPr>
        <w:rPr>
          <w:sz w:val="20"/>
          <w:szCs w:val="20"/>
        </w:rPr>
      </w:pPr>
      <w:r w:rsidRPr="00DD08EC">
        <w:rPr>
          <w:sz w:val="20"/>
          <w:szCs w:val="20"/>
        </w:rPr>
        <w:t>Код вопроса: 7.2.131</w:t>
      </w:r>
    </w:p>
    <w:p w:rsidR="00585761" w:rsidRPr="00DD08EC" w:rsidRDefault="00585761" w:rsidP="00A04721">
      <w:pPr>
        <w:rPr>
          <w:sz w:val="20"/>
          <w:szCs w:val="20"/>
        </w:rPr>
      </w:pPr>
      <w:r w:rsidRPr="00DD08EC">
        <w:rPr>
          <w:sz w:val="20"/>
          <w:szCs w:val="20"/>
        </w:rPr>
        <w:t>В 2013 году физическим лицом были приобретены акции и в 2015 году проданы</w:t>
      </w:r>
      <w:r w:rsidRPr="00DD08EC">
        <w:rPr>
          <w:b/>
          <w:bCs/>
          <w:sz w:val="20"/>
          <w:szCs w:val="20"/>
        </w:rPr>
        <w:t xml:space="preserve"> </w:t>
      </w:r>
      <w:r w:rsidRPr="00DD08EC">
        <w:rPr>
          <w:sz w:val="20"/>
          <w:szCs w:val="20"/>
        </w:rPr>
        <w:t>за 200 тыс. руб. Определите величину налога на доходы физических лиц, если физическое лицо не имеет документального подтверждения произведенных им расходов на приобретение, реализацию и хранение ценных бумаг.</w:t>
      </w:r>
    </w:p>
    <w:p w:rsidR="00585761" w:rsidRPr="00DD08EC" w:rsidRDefault="00585761" w:rsidP="00A04721">
      <w:pPr>
        <w:rPr>
          <w:sz w:val="20"/>
          <w:szCs w:val="20"/>
        </w:rPr>
      </w:pPr>
      <w:r w:rsidRPr="00DD08EC">
        <w:rPr>
          <w:sz w:val="20"/>
          <w:szCs w:val="20"/>
        </w:rPr>
        <w:t>Ответы:</w:t>
      </w:r>
    </w:p>
    <w:p w:rsidR="00585761" w:rsidRPr="00DD08EC" w:rsidRDefault="00585761" w:rsidP="00A04721">
      <w:pPr>
        <w:rPr>
          <w:sz w:val="20"/>
          <w:szCs w:val="20"/>
        </w:rPr>
      </w:pPr>
      <w:r w:rsidRPr="00DD08EC">
        <w:rPr>
          <w:sz w:val="20"/>
          <w:szCs w:val="20"/>
        </w:rPr>
        <w:t>A. 0 руб.</w:t>
      </w:r>
    </w:p>
    <w:p w:rsidR="00585761" w:rsidRPr="00DD08EC" w:rsidRDefault="00585761" w:rsidP="00A04721">
      <w:pPr>
        <w:rPr>
          <w:sz w:val="20"/>
          <w:szCs w:val="20"/>
        </w:rPr>
      </w:pPr>
      <w:r w:rsidRPr="00DD08EC">
        <w:rPr>
          <w:sz w:val="20"/>
          <w:szCs w:val="20"/>
        </w:rPr>
        <w:t>B. 10 тыс. руб.</w:t>
      </w:r>
    </w:p>
    <w:p w:rsidR="00585761" w:rsidRDefault="00585761" w:rsidP="00A04721">
      <w:pPr>
        <w:rPr>
          <w:sz w:val="20"/>
          <w:szCs w:val="20"/>
        </w:rPr>
      </w:pPr>
      <w:r w:rsidRPr="00DD08EC">
        <w:rPr>
          <w:sz w:val="20"/>
          <w:szCs w:val="20"/>
        </w:rPr>
        <w:t>C. 6 тыс. руб.</w:t>
      </w:r>
    </w:p>
    <w:p w:rsidR="00585761" w:rsidRPr="006D6C71" w:rsidRDefault="00585761" w:rsidP="00A04721">
      <w:pPr>
        <w:rPr>
          <w:sz w:val="20"/>
          <w:szCs w:val="20"/>
        </w:rPr>
      </w:pPr>
      <w:r w:rsidRPr="00DD08EC">
        <w:rPr>
          <w:sz w:val="20"/>
          <w:szCs w:val="20"/>
        </w:rPr>
        <w:t>D. 26 тыс. руб.</w:t>
      </w:r>
    </w:p>
    <w:p w:rsidR="00585761" w:rsidRPr="006D6C71" w:rsidRDefault="00585761" w:rsidP="00A04721">
      <w:pPr>
        <w:rPr>
          <w:sz w:val="20"/>
          <w:szCs w:val="20"/>
        </w:rPr>
      </w:pPr>
    </w:p>
    <w:p w:rsidR="00585761" w:rsidRPr="00DD08EC" w:rsidRDefault="00585761" w:rsidP="00A04721">
      <w:pPr>
        <w:rPr>
          <w:sz w:val="20"/>
          <w:szCs w:val="20"/>
        </w:rPr>
      </w:pPr>
      <w:r w:rsidRPr="00DD08EC">
        <w:rPr>
          <w:sz w:val="20"/>
          <w:szCs w:val="20"/>
        </w:rPr>
        <w:t>Код вопроса: 7.1.132</w:t>
      </w:r>
    </w:p>
    <w:p w:rsidR="00585761" w:rsidRPr="00DD08EC" w:rsidRDefault="00585761" w:rsidP="00A04721">
      <w:pPr>
        <w:rPr>
          <w:sz w:val="20"/>
          <w:szCs w:val="20"/>
        </w:rPr>
      </w:pPr>
      <w:r w:rsidRPr="00DD08EC">
        <w:rPr>
          <w:sz w:val="20"/>
          <w:szCs w:val="20"/>
        </w:rPr>
        <w:t>Доходы российской организации от операций реализации ценных бумаг, номинированных в иностранной валюте, определяются по курсу Банка России, действующему:</w:t>
      </w:r>
    </w:p>
    <w:p w:rsidR="00585761" w:rsidRPr="00DD08EC" w:rsidRDefault="00585761" w:rsidP="00A04721">
      <w:pPr>
        <w:rPr>
          <w:sz w:val="20"/>
          <w:szCs w:val="20"/>
        </w:rPr>
      </w:pPr>
      <w:r w:rsidRPr="00DD08EC">
        <w:rPr>
          <w:sz w:val="20"/>
          <w:szCs w:val="20"/>
          <w:lang w:val="en-US"/>
        </w:rPr>
        <w:t>I</w:t>
      </w:r>
      <w:r w:rsidRPr="00DD08EC">
        <w:rPr>
          <w:sz w:val="20"/>
          <w:szCs w:val="20"/>
        </w:rPr>
        <w:t>. На дату перехода права собственности;</w:t>
      </w:r>
    </w:p>
    <w:p w:rsidR="00585761" w:rsidRPr="00DD08EC" w:rsidRDefault="00585761" w:rsidP="00A04721">
      <w:pPr>
        <w:rPr>
          <w:sz w:val="20"/>
          <w:szCs w:val="20"/>
        </w:rPr>
      </w:pPr>
      <w:r w:rsidRPr="00DD08EC">
        <w:rPr>
          <w:sz w:val="20"/>
          <w:szCs w:val="20"/>
          <w:lang w:val="en-US"/>
        </w:rPr>
        <w:t>II</w:t>
      </w:r>
      <w:r w:rsidRPr="00DD08EC">
        <w:rPr>
          <w:sz w:val="20"/>
          <w:szCs w:val="20"/>
        </w:rPr>
        <w:t>. На дату погашения;</w:t>
      </w:r>
    </w:p>
    <w:p w:rsidR="00585761" w:rsidRPr="00DD08EC" w:rsidRDefault="00585761" w:rsidP="00A04721">
      <w:pPr>
        <w:rPr>
          <w:sz w:val="20"/>
          <w:szCs w:val="20"/>
        </w:rPr>
      </w:pPr>
      <w:r w:rsidRPr="00DD08EC">
        <w:rPr>
          <w:sz w:val="20"/>
          <w:szCs w:val="20"/>
          <w:lang w:val="en-US"/>
        </w:rPr>
        <w:t>III</w:t>
      </w:r>
      <w:r w:rsidRPr="00DD08EC">
        <w:rPr>
          <w:sz w:val="20"/>
          <w:szCs w:val="20"/>
        </w:rPr>
        <w:t>. На дату оплаты.</w:t>
      </w:r>
    </w:p>
    <w:p w:rsidR="00585761" w:rsidRPr="00DD08EC" w:rsidRDefault="00585761" w:rsidP="00A04721">
      <w:pPr>
        <w:rPr>
          <w:sz w:val="20"/>
          <w:szCs w:val="20"/>
        </w:rPr>
      </w:pPr>
      <w:r w:rsidRPr="00DD08EC">
        <w:rPr>
          <w:sz w:val="20"/>
          <w:szCs w:val="20"/>
        </w:rPr>
        <w:t>Ответы:</w:t>
      </w:r>
    </w:p>
    <w:p w:rsidR="00585761" w:rsidRPr="00DD08EC" w:rsidRDefault="00585761" w:rsidP="00A04721">
      <w:pPr>
        <w:rPr>
          <w:sz w:val="20"/>
          <w:szCs w:val="20"/>
        </w:rPr>
      </w:pPr>
      <w:r w:rsidRPr="00DD08EC">
        <w:rPr>
          <w:sz w:val="20"/>
          <w:szCs w:val="20"/>
        </w:rPr>
        <w:t xml:space="preserve">A. </w:t>
      </w:r>
      <w:r w:rsidRPr="00DD08EC">
        <w:rPr>
          <w:sz w:val="20"/>
          <w:szCs w:val="20"/>
          <w:lang w:val="en-US"/>
        </w:rPr>
        <w:t>I</w:t>
      </w:r>
      <w:r w:rsidRPr="00DD08EC">
        <w:rPr>
          <w:sz w:val="20"/>
          <w:szCs w:val="20"/>
        </w:rPr>
        <w:t xml:space="preserve"> или </w:t>
      </w:r>
      <w:r w:rsidRPr="00DD08EC">
        <w:rPr>
          <w:sz w:val="20"/>
          <w:szCs w:val="20"/>
          <w:lang w:val="en-US"/>
        </w:rPr>
        <w:t>II</w:t>
      </w:r>
      <w:r w:rsidRPr="00DD08EC">
        <w:rPr>
          <w:sz w:val="20"/>
          <w:szCs w:val="20"/>
        </w:rPr>
        <w:t xml:space="preserve"> или </w:t>
      </w:r>
      <w:r w:rsidRPr="00DD08EC">
        <w:rPr>
          <w:sz w:val="20"/>
          <w:szCs w:val="20"/>
          <w:lang w:val="en-US"/>
        </w:rPr>
        <w:t>III</w:t>
      </w:r>
    </w:p>
    <w:p w:rsidR="00585761" w:rsidRPr="00DD08EC" w:rsidRDefault="00585761" w:rsidP="00A04721">
      <w:pPr>
        <w:rPr>
          <w:sz w:val="20"/>
          <w:szCs w:val="20"/>
        </w:rPr>
      </w:pPr>
      <w:r w:rsidRPr="00DD08EC">
        <w:rPr>
          <w:sz w:val="20"/>
          <w:szCs w:val="20"/>
        </w:rPr>
        <w:t xml:space="preserve">B. </w:t>
      </w:r>
      <w:r w:rsidRPr="00DD08EC">
        <w:rPr>
          <w:sz w:val="20"/>
          <w:szCs w:val="20"/>
          <w:lang w:val="en-US"/>
        </w:rPr>
        <w:t>I</w:t>
      </w:r>
      <w:r w:rsidRPr="00DD08EC">
        <w:rPr>
          <w:sz w:val="20"/>
          <w:szCs w:val="20"/>
        </w:rPr>
        <w:t xml:space="preserve"> или </w:t>
      </w:r>
      <w:r w:rsidRPr="00DD08EC">
        <w:rPr>
          <w:sz w:val="20"/>
          <w:szCs w:val="20"/>
          <w:lang w:val="en-US"/>
        </w:rPr>
        <w:t>III</w:t>
      </w:r>
    </w:p>
    <w:p w:rsidR="00585761" w:rsidRDefault="00585761" w:rsidP="00A04721">
      <w:pPr>
        <w:rPr>
          <w:sz w:val="20"/>
          <w:szCs w:val="20"/>
        </w:rPr>
      </w:pPr>
      <w:r w:rsidRPr="00DD08EC">
        <w:rPr>
          <w:sz w:val="20"/>
          <w:szCs w:val="20"/>
          <w:lang w:val="en-US"/>
        </w:rPr>
        <w:t>C</w:t>
      </w:r>
      <w:r w:rsidRPr="00DD08EC">
        <w:rPr>
          <w:sz w:val="20"/>
          <w:szCs w:val="20"/>
        </w:rPr>
        <w:t xml:space="preserve">. </w:t>
      </w:r>
      <w:r w:rsidRPr="00DD08EC">
        <w:rPr>
          <w:sz w:val="20"/>
          <w:szCs w:val="20"/>
          <w:lang w:val="en-US"/>
        </w:rPr>
        <w:t>II</w:t>
      </w:r>
      <w:r w:rsidRPr="00DD08EC">
        <w:rPr>
          <w:sz w:val="20"/>
          <w:szCs w:val="20"/>
        </w:rPr>
        <w:t xml:space="preserve"> или </w:t>
      </w:r>
      <w:r w:rsidRPr="00DD08EC">
        <w:rPr>
          <w:sz w:val="20"/>
          <w:szCs w:val="20"/>
          <w:lang w:val="en-US"/>
        </w:rPr>
        <w:t>III</w:t>
      </w:r>
    </w:p>
    <w:p w:rsidR="00585761" w:rsidRPr="00DD08EC" w:rsidRDefault="00585761" w:rsidP="00A04721">
      <w:pPr>
        <w:rPr>
          <w:sz w:val="20"/>
          <w:szCs w:val="20"/>
        </w:rPr>
      </w:pPr>
      <w:r w:rsidRPr="00DD08EC">
        <w:rPr>
          <w:sz w:val="20"/>
          <w:szCs w:val="20"/>
          <w:lang w:val="en-US"/>
        </w:rPr>
        <w:t>D</w:t>
      </w:r>
      <w:r w:rsidRPr="00DD08EC">
        <w:rPr>
          <w:sz w:val="20"/>
          <w:szCs w:val="20"/>
        </w:rPr>
        <w:t xml:space="preserve">. </w:t>
      </w:r>
      <w:r w:rsidRPr="00DD08EC">
        <w:rPr>
          <w:sz w:val="20"/>
          <w:szCs w:val="20"/>
          <w:lang w:val="en-US"/>
        </w:rPr>
        <w:t>I</w:t>
      </w:r>
      <w:r w:rsidRPr="00DD08EC">
        <w:rPr>
          <w:sz w:val="20"/>
          <w:szCs w:val="20"/>
        </w:rPr>
        <w:t xml:space="preserve"> или </w:t>
      </w:r>
      <w:r w:rsidRPr="00DD08EC">
        <w:rPr>
          <w:sz w:val="20"/>
          <w:szCs w:val="20"/>
          <w:lang w:val="en-US"/>
        </w:rPr>
        <w:t>II</w:t>
      </w:r>
    </w:p>
    <w:p w:rsidR="00585761" w:rsidRPr="00DD08EC" w:rsidRDefault="00585761" w:rsidP="00BA1BEF">
      <w:pPr>
        <w:rPr>
          <w:sz w:val="20"/>
          <w:szCs w:val="20"/>
        </w:rPr>
      </w:pPr>
    </w:p>
    <w:p w:rsidR="00585761" w:rsidRPr="00DD08EC" w:rsidRDefault="00585761" w:rsidP="00A04721">
      <w:pPr>
        <w:rPr>
          <w:sz w:val="20"/>
          <w:szCs w:val="20"/>
        </w:rPr>
      </w:pPr>
      <w:r w:rsidRPr="00DD08EC">
        <w:rPr>
          <w:sz w:val="20"/>
          <w:szCs w:val="20"/>
        </w:rPr>
        <w:t>Код вопроса: 7.1.133</w:t>
      </w:r>
    </w:p>
    <w:p w:rsidR="00585761" w:rsidRPr="00DD08EC" w:rsidRDefault="00585761" w:rsidP="00A04721">
      <w:pPr>
        <w:rPr>
          <w:sz w:val="20"/>
          <w:szCs w:val="20"/>
        </w:rPr>
      </w:pPr>
      <w:r w:rsidRPr="00DD08EC">
        <w:rPr>
          <w:sz w:val="20"/>
          <w:szCs w:val="20"/>
        </w:rPr>
        <w:t>При определении расходов по реализации (при ином выбытии) ценных бумаг организацией цена приобретения ценной бумаги, номинированной в иностранной валюте (включая расходы на ее приобретение), определяется по курсу Банка России, действовавшему:</w:t>
      </w:r>
    </w:p>
    <w:p w:rsidR="00585761" w:rsidRPr="00DD08EC" w:rsidRDefault="00585761" w:rsidP="00A04721">
      <w:pPr>
        <w:rPr>
          <w:sz w:val="20"/>
          <w:szCs w:val="20"/>
        </w:rPr>
      </w:pPr>
      <w:r w:rsidRPr="00DD08EC">
        <w:rPr>
          <w:sz w:val="20"/>
          <w:szCs w:val="20"/>
        </w:rPr>
        <w:t>Ответы:</w:t>
      </w:r>
    </w:p>
    <w:p w:rsidR="00585761" w:rsidRPr="00DD08EC" w:rsidRDefault="00585761" w:rsidP="00A04721">
      <w:pPr>
        <w:rPr>
          <w:sz w:val="20"/>
          <w:szCs w:val="20"/>
        </w:rPr>
      </w:pPr>
      <w:r w:rsidRPr="00DD08EC">
        <w:rPr>
          <w:sz w:val="20"/>
          <w:szCs w:val="20"/>
        </w:rPr>
        <w:t>A. На момент оплаты</w:t>
      </w:r>
    </w:p>
    <w:p w:rsidR="00585761" w:rsidRDefault="00585761" w:rsidP="00A04721">
      <w:pPr>
        <w:rPr>
          <w:sz w:val="20"/>
          <w:szCs w:val="20"/>
        </w:rPr>
      </w:pPr>
      <w:r w:rsidRPr="00DD08EC">
        <w:rPr>
          <w:sz w:val="20"/>
          <w:szCs w:val="20"/>
        </w:rPr>
        <w:t>B. На момент погашения</w:t>
      </w:r>
    </w:p>
    <w:p w:rsidR="00585761" w:rsidRPr="00184FD8" w:rsidRDefault="00585761" w:rsidP="00A04721">
      <w:pPr>
        <w:rPr>
          <w:sz w:val="20"/>
          <w:szCs w:val="20"/>
        </w:rPr>
      </w:pPr>
      <w:r w:rsidRPr="00DD08EC">
        <w:rPr>
          <w:sz w:val="20"/>
          <w:szCs w:val="20"/>
        </w:rPr>
        <w:t>C. На момент принятия указанных ценных бумаг к учету</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7.1.134</w:t>
      </w:r>
    </w:p>
    <w:p w:rsidR="00585761" w:rsidRPr="00184FD8" w:rsidRDefault="00585761" w:rsidP="00BA1BEF">
      <w:pPr>
        <w:rPr>
          <w:sz w:val="20"/>
          <w:szCs w:val="20"/>
        </w:rPr>
      </w:pPr>
      <w:r w:rsidRPr="00184FD8">
        <w:rPr>
          <w:sz w:val="20"/>
          <w:szCs w:val="20"/>
        </w:rPr>
        <w:t>Текущая переоценка ценных бумаг, номинированных в иностранной валюте:</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Производится на конец налогового периода</w:t>
      </w:r>
    </w:p>
    <w:p w:rsidR="00585761" w:rsidRDefault="00585761" w:rsidP="00BA1BEF">
      <w:pPr>
        <w:rPr>
          <w:sz w:val="20"/>
          <w:szCs w:val="20"/>
        </w:rPr>
      </w:pPr>
      <w:r w:rsidRPr="00184FD8">
        <w:rPr>
          <w:sz w:val="20"/>
          <w:szCs w:val="20"/>
          <w:lang w:val="en-US"/>
        </w:rPr>
        <w:t>B</w:t>
      </w:r>
      <w:r w:rsidRPr="00184FD8">
        <w:rPr>
          <w:sz w:val="20"/>
          <w:szCs w:val="20"/>
        </w:rPr>
        <w:t>. Производится на конец отчетного периода</w:t>
      </w:r>
    </w:p>
    <w:p w:rsidR="00585761" w:rsidRPr="00184FD8" w:rsidRDefault="00585761" w:rsidP="00BA1BEF">
      <w:pPr>
        <w:rPr>
          <w:sz w:val="20"/>
          <w:szCs w:val="20"/>
        </w:rPr>
      </w:pPr>
      <w:r w:rsidRPr="00184FD8">
        <w:rPr>
          <w:sz w:val="20"/>
          <w:szCs w:val="20"/>
          <w:lang w:val="en-US"/>
        </w:rPr>
        <w:t>C</w:t>
      </w:r>
      <w:r w:rsidRPr="00184FD8">
        <w:rPr>
          <w:sz w:val="20"/>
          <w:szCs w:val="20"/>
        </w:rPr>
        <w:t>. Не производится</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7.1.135</w:t>
      </w:r>
    </w:p>
    <w:p w:rsidR="00585761" w:rsidRPr="00184FD8" w:rsidRDefault="00585761" w:rsidP="00BA1BEF">
      <w:pPr>
        <w:rPr>
          <w:sz w:val="20"/>
          <w:szCs w:val="20"/>
        </w:rPr>
      </w:pPr>
      <w:r w:rsidRPr="00184FD8">
        <w:rPr>
          <w:sz w:val="20"/>
          <w:szCs w:val="20"/>
        </w:rPr>
        <w:t>Для физических лиц по операциям с ценными бумагами, обращающимися на организованном рынке ценных бумаг, размер убытка определяется с учетом:</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lang w:val="en-US"/>
        </w:rPr>
        <w:t>A</w:t>
      </w:r>
      <w:r w:rsidRPr="00184FD8">
        <w:rPr>
          <w:sz w:val="20"/>
          <w:szCs w:val="20"/>
        </w:rPr>
        <w:t xml:space="preserve">. Рыночной цены ценных бумаг </w:t>
      </w:r>
    </w:p>
    <w:p w:rsidR="00585761" w:rsidRPr="00184FD8" w:rsidRDefault="00585761" w:rsidP="00BA1BEF">
      <w:pPr>
        <w:rPr>
          <w:sz w:val="20"/>
          <w:szCs w:val="20"/>
        </w:rPr>
      </w:pPr>
      <w:r w:rsidRPr="00184FD8">
        <w:rPr>
          <w:sz w:val="20"/>
          <w:szCs w:val="20"/>
          <w:lang w:val="en-US"/>
        </w:rPr>
        <w:t>B</w:t>
      </w:r>
      <w:r w:rsidRPr="00184FD8">
        <w:rPr>
          <w:sz w:val="20"/>
          <w:szCs w:val="20"/>
        </w:rPr>
        <w:t>. Предельной границы колебаний рыночной цены ценных бумаг</w:t>
      </w:r>
    </w:p>
    <w:p w:rsidR="00585761" w:rsidRPr="00184FD8" w:rsidRDefault="00585761" w:rsidP="00BA1BEF">
      <w:pPr>
        <w:rPr>
          <w:sz w:val="20"/>
          <w:szCs w:val="20"/>
        </w:rPr>
      </w:pPr>
      <w:r w:rsidRPr="00184FD8">
        <w:rPr>
          <w:sz w:val="20"/>
          <w:szCs w:val="20"/>
          <w:lang w:val="en-US"/>
        </w:rPr>
        <w:t>C</w:t>
      </w:r>
      <w:r w:rsidRPr="00184FD8">
        <w:rPr>
          <w:sz w:val="20"/>
          <w:szCs w:val="20"/>
        </w:rPr>
        <w:t>. Ставки рефинансирования Банка России</w:t>
      </w:r>
    </w:p>
    <w:p w:rsidR="00585761" w:rsidRPr="00184FD8" w:rsidRDefault="00585761" w:rsidP="00BA1BEF">
      <w:pPr>
        <w:rPr>
          <w:sz w:val="20"/>
          <w:szCs w:val="20"/>
        </w:rPr>
      </w:pPr>
    </w:p>
    <w:p w:rsidR="00585761" w:rsidRPr="00DD08EC" w:rsidRDefault="00585761" w:rsidP="00A04721">
      <w:pPr>
        <w:rPr>
          <w:sz w:val="20"/>
          <w:szCs w:val="20"/>
        </w:rPr>
      </w:pPr>
      <w:r w:rsidRPr="00DD08EC">
        <w:rPr>
          <w:sz w:val="20"/>
          <w:szCs w:val="20"/>
        </w:rPr>
        <w:t>Код вопроса: 7.1.136</w:t>
      </w:r>
    </w:p>
    <w:p w:rsidR="00585761" w:rsidRPr="00DD08EC" w:rsidRDefault="00585761" w:rsidP="00A04721">
      <w:pPr>
        <w:autoSpaceDE w:val="0"/>
        <w:autoSpaceDN w:val="0"/>
        <w:adjustRightInd w:val="0"/>
        <w:rPr>
          <w:sz w:val="20"/>
          <w:szCs w:val="20"/>
        </w:rPr>
      </w:pPr>
      <w:r w:rsidRPr="00DD08EC">
        <w:rPr>
          <w:sz w:val="20"/>
          <w:szCs w:val="20"/>
        </w:rPr>
        <w:t>Дивидендом в целях налогообложения признается:</w:t>
      </w:r>
    </w:p>
    <w:p w:rsidR="00585761" w:rsidRPr="00DD08EC" w:rsidRDefault="00585761" w:rsidP="00A04721">
      <w:pPr>
        <w:autoSpaceDE w:val="0"/>
        <w:autoSpaceDN w:val="0"/>
        <w:adjustRightInd w:val="0"/>
        <w:rPr>
          <w:sz w:val="20"/>
          <w:szCs w:val="20"/>
        </w:rPr>
      </w:pPr>
      <w:r w:rsidRPr="00DD08EC">
        <w:rPr>
          <w:sz w:val="20"/>
          <w:szCs w:val="20"/>
        </w:rPr>
        <w:t>А. Доход, выплачиваемый по долговому обязательству любого вида</w:t>
      </w:r>
    </w:p>
    <w:p w:rsidR="00585761" w:rsidRDefault="00585761" w:rsidP="00A04721">
      <w:pPr>
        <w:autoSpaceDE w:val="0"/>
        <w:autoSpaceDN w:val="0"/>
        <w:adjustRightInd w:val="0"/>
        <w:rPr>
          <w:sz w:val="20"/>
          <w:szCs w:val="20"/>
        </w:rPr>
      </w:pPr>
      <w:r w:rsidRPr="00DD08EC">
        <w:rPr>
          <w:sz w:val="20"/>
          <w:szCs w:val="20"/>
        </w:rPr>
        <w:t>В. Доход, выплаченный акционеру из валовой прибыли акционерного общества</w:t>
      </w:r>
    </w:p>
    <w:p w:rsidR="00585761" w:rsidRPr="00DD08EC" w:rsidRDefault="00585761" w:rsidP="00A04721">
      <w:pPr>
        <w:autoSpaceDE w:val="0"/>
        <w:autoSpaceDN w:val="0"/>
        <w:adjustRightInd w:val="0"/>
        <w:rPr>
          <w:sz w:val="20"/>
          <w:szCs w:val="20"/>
        </w:rPr>
      </w:pPr>
      <w:r w:rsidRPr="00DD08EC">
        <w:rPr>
          <w:sz w:val="20"/>
          <w:szCs w:val="20"/>
        </w:rPr>
        <w:t>С. Доход, полученный акционером от организации при распределении прибыли, остающейся после налогообложения (в том числе по привилегированным акциям), по принадлежащим акционеру акциям</w:t>
      </w:r>
    </w:p>
    <w:p w:rsidR="00585761" w:rsidRPr="00184FD8" w:rsidRDefault="00585761" w:rsidP="00A04721">
      <w:pPr>
        <w:rPr>
          <w:sz w:val="20"/>
          <w:szCs w:val="20"/>
        </w:rPr>
      </w:pPr>
      <w:r w:rsidRPr="00DD08EC">
        <w:rPr>
          <w:sz w:val="20"/>
          <w:szCs w:val="20"/>
        </w:rPr>
        <w:t>D. Любой доход, выплаченный акционеру</w:t>
      </w:r>
    </w:p>
    <w:p w:rsidR="00585761" w:rsidRPr="00184FD8" w:rsidRDefault="00585761" w:rsidP="00BA1BEF">
      <w:pPr>
        <w:tabs>
          <w:tab w:val="left" w:pos="360"/>
        </w:tabs>
        <w:rPr>
          <w:sz w:val="20"/>
          <w:szCs w:val="20"/>
        </w:rPr>
      </w:pPr>
    </w:p>
    <w:p w:rsidR="00585761" w:rsidRPr="00184FD8" w:rsidRDefault="00585761" w:rsidP="00BA1BEF">
      <w:pPr>
        <w:rPr>
          <w:b/>
          <w:bCs/>
          <w:sz w:val="20"/>
          <w:szCs w:val="20"/>
        </w:rPr>
      </w:pPr>
      <w:r w:rsidRPr="00184FD8">
        <w:rPr>
          <w:b/>
          <w:bCs/>
          <w:sz w:val="20"/>
          <w:szCs w:val="20"/>
        </w:rPr>
        <w:t>Глава 8. Гражданско-правовые основы ведения предпринимательской деятельности на рынке ценных бумаг.</w:t>
      </w:r>
    </w:p>
    <w:p w:rsidR="00585761" w:rsidRPr="00184FD8" w:rsidRDefault="00585761" w:rsidP="00BA1BEF">
      <w:pPr>
        <w:rPr>
          <w:i/>
          <w:iCs/>
          <w:sz w:val="20"/>
          <w:szCs w:val="20"/>
        </w:rPr>
      </w:pPr>
    </w:p>
    <w:p w:rsidR="00585761" w:rsidRPr="00184FD8" w:rsidRDefault="00585761" w:rsidP="00BA1BEF">
      <w:pPr>
        <w:rPr>
          <w:sz w:val="20"/>
          <w:szCs w:val="20"/>
        </w:rPr>
      </w:pPr>
      <w:r w:rsidRPr="00184FD8">
        <w:rPr>
          <w:sz w:val="20"/>
          <w:szCs w:val="20"/>
        </w:rPr>
        <w:t>Код вопроса: 8.1.1</w:t>
      </w:r>
    </w:p>
    <w:p w:rsidR="00585761" w:rsidRPr="00184FD8" w:rsidRDefault="00585761" w:rsidP="00B519BD">
      <w:pPr>
        <w:rPr>
          <w:sz w:val="20"/>
          <w:szCs w:val="20"/>
        </w:rPr>
      </w:pPr>
      <w:r w:rsidRPr="00184FD8">
        <w:rPr>
          <w:sz w:val="20"/>
          <w:szCs w:val="20"/>
        </w:rPr>
        <w:t>Назовите критерии предпринимательской деятельности:</w:t>
      </w:r>
    </w:p>
    <w:p w:rsidR="00585761" w:rsidRPr="00184FD8" w:rsidRDefault="00585761" w:rsidP="00B519BD">
      <w:pPr>
        <w:rPr>
          <w:sz w:val="20"/>
          <w:szCs w:val="20"/>
        </w:rPr>
      </w:pPr>
      <w:r w:rsidRPr="00184FD8">
        <w:rPr>
          <w:sz w:val="20"/>
          <w:szCs w:val="20"/>
        </w:rPr>
        <w:t>I. Самостоятельная, осуществляемая на свой риск деятельность;</w:t>
      </w:r>
    </w:p>
    <w:p w:rsidR="00585761" w:rsidRPr="00184FD8" w:rsidRDefault="00585761" w:rsidP="00B519BD">
      <w:pPr>
        <w:autoSpaceDE w:val="0"/>
        <w:autoSpaceDN w:val="0"/>
        <w:adjustRightInd w:val="0"/>
        <w:outlineLvl w:val="3"/>
        <w:rPr>
          <w:sz w:val="20"/>
          <w:szCs w:val="20"/>
        </w:rPr>
      </w:pPr>
      <w:r w:rsidRPr="00184FD8">
        <w:rPr>
          <w:sz w:val="20"/>
          <w:szCs w:val="20"/>
        </w:rPr>
        <w:t>II. Направленная на систематическое получение прибыли от пользования имуществом или оказания услуг;</w:t>
      </w:r>
    </w:p>
    <w:p w:rsidR="00585761" w:rsidRPr="00184FD8" w:rsidRDefault="00585761" w:rsidP="00B519BD">
      <w:pPr>
        <w:autoSpaceDE w:val="0"/>
        <w:autoSpaceDN w:val="0"/>
        <w:adjustRightInd w:val="0"/>
        <w:outlineLvl w:val="3"/>
        <w:rPr>
          <w:sz w:val="20"/>
          <w:szCs w:val="20"/>
        </w:rPr>
      </w:pPr>
      <w:r w:rsidRPr="00184FD8">
        <w:rPr>
          <w:sz w:val="20"/>
          <w:szCs w:val="20"/>
          <w:lang w:val="en-US"/>
        </w:rPr>
        <w:t>III</w:t>
      </w:r>
      <w:r w:rsidRPr="00184FD8">
        <w:rPr>
          <w:sz w:val="20"/>
          <w:szCs w:val="20"/>
        </w:rPr>
        <w:t xml:space="preserve">. Осуществляемая лицами, зарегистрированными в установленном </w:t>
      </w:r>
      <w:hyperlink r:id="rId85" w:history="1">
        <w:r w:rsidRPr="00184FD8">
          <w:rPr>
            <w:sz w:val="20"/>
            <w:szCs w:val="20"/>
          </w:rPr>
          <w:t>законом</w:t>
        </w:r>
      </w:hyperlink>
      <w:r w:rsidRPr="00184FD8">
        <w:rPr>
          <w:sz w:val="20"/>
          <w:szCs w:val="20"/>
        </w:rPr>
        <w:t xml:space="preserve"> порядке.</w:t>
      </w:r>
    </w:p>
    <w:p w:rsidR="00585761" w:rsidRPr="00184FD8" w:rsidRDefault="00585761" w:rsidP="00B519BD">
      <w:pPr>
        <w:rPr>
          <w:sz w:val="20"/>
          <w:szCs w:val="20"/>
          <w:lang w:val="it-IT"/>
        </w:rPr>
      </w:pPr>
      <w:r w:rsidRPr="00184FD8">
        <w:rPr>
          <w:sz w:val="20"/>
          <w:szCs w:val="20"/>
        </w:rPr>
        <w:t>Ответы:</w:t>
      </w:r>
    </w:p>
    <w:p w:rsidR="00585761" w:rsidRPr="00184FD8" w:rsidRDefault="00585761" w:rsidP="00B519BD">
      <w:pPr>
        <w:rPr>
          <w:sz w:val="20"/>
          <w:szCs w:val="20"/>
        </w:rPr>
      </w:pPr>
      <w:r w:rsidRPr="00184FD8">
        <w:rPr>
          <w:sz w:val="20"/>
          <w:szCs w:val="20"/>
          <w:lang w:val="it-IT"/>
        </w:rPr>
        <w:t>A</w:t>
      </w:r>
      <w:r w:rsidRPr="00184FD8">
        <w:rPr>
          <w:sz w:val="20"/>
          <w:szCs w:val="20"/>
        </w:rPr>
        <w:t xml:space="preserve">. Только </w:t>
      </w:r>
      <w:r w:rsidRPr="00184FD8">
        <w:rPr>
          <w:sz w:val="20"/>
          <w:szCs w:val="20"/>
          <w:lang w:val="it-IT"/>
        </w:rPr>
        <w:t>I</w:t>
      </w:r>
      <w:r w:rsidRPr="00184FD8">
        <w:rPr>
          <w:sz w:val="20"/>
          <w:szCs w:val="20"/>
        </w:rPr>
        <w:t xml:space="preserve"> и </w:t>
      </w:r>
      <w:r w:rsidRPr="00184FD8">
        <w:rPr>
          <w:sz w:val="20"/>
          <w:szCs w:val="20"/>
          <w:lang w:val="it-IT"/>
        </w:rPr>
        <w:t>II</w:t>
      </w:r>
    </w:p>
    <w:p w:rsidR="00585761" w:rsidRPr="00184FD8" w:rsidRDefault="00585761" w:rsidP="00B519BD">
      <w:pPr>
        <w:rPr>
          <w:sz w:val="20"/>
          <w:szCs w:val="20"/>
        </w:rPr>
      </w:pPr>
      <w:r w:rsidRPr="00184FD8">
        <w:rPr>
          <w:sz w:val="20"/>
          <w:szCs w:val="20"/>
          <w:lang w:val="it-IT"/>
        </w:rPr>
        <w:t>B</w:t>
      </w:r>
      <w:r w:rsidRPr="00184FD8">
        <w:rPr>
          <w:sz w:val="20"/>
          <w:szCs w:val="20"/>
        </w:rPr>
        <w:t xml:space="preserve">. Только </w:t>
      </w:r>
      <w:r w:rsidRPr="00184FD8">
        <w:rPr>
          <w:sz w:val="20"/>
          <w:szCs w:val="20"/>
          <w:lang w:val="it-IT"/>
        </w:rPr>
        <w:t>I</w:t>
      </w:r>
      <w:r w:rsidRPr="00184FD8">
        <w:rPr>
          <w:sz w:val="20"/>
          <w:szCs w:val="20"/>
          <w:lang w:val="en-US"/>
        </w:rPr>
        <w:t>I</w:t>
      </w:r>
      <w:r w:rsidRPr="00184FD8">
        <w:rPr>
          <w:sz w:val="20"/>
          <w:szCs w:val="20"/>
        </w:rPr>
        <w:t xml:space="preserve"> и </w:t>
      </w:r>
      <w:r w:rsidRPr="00184FD8">
        <w:rPr>
          <w:sz w:val="20"/>
          <w:szCs w:val="20"/>
          <w:lang w:val="en-US"/>
        </w:rPr>
        <w:t>I</w:t>
      </w:r>
      <w:r w:rsidRPr="00184FD8">
        <w:rPr>
          <w:sz w:val="20"/>
          <w:szCs w:val="20"/>
          <w:lang w:val="it-IT"/>
        </w:rPr>
        <w:t>II</w:t>
      </w:r>
    </w:p>
    <w:p w:rsidR="00585761" w:rsidRDefault="00585761" w:rsidP="00B519BD">
      <w:pPr>
        <w:rPr>
          <w:sz w:val="20"/>
          <w:szCs w:val="20"/>
        </w:rPr>
      </w:pPr>
      <w:r w:rsidRPr="00184FD8">
        <w:rPr>
          <w:sz w:val="20"/>
          <w:szCs w:val="20"/>
          <w:lang w:val="it-IT"/>
        </w:rPr>
        <w:t>C</w:t>
      </w:r>
      <w:r w:rsidRPr="00184FD8">
        <w:rPr>
          <w:sz w:val="20"/>
          <w:szCs w:val="20"/>
        </w:rPr>
        <w:t xml:space="preserve">. Только </w:t>
      </w:r>
      <w:r w:rsidRPr="00184FD8">
        <w:rPr>
          <w:sz w:val="20"/>
          <w:szCs w:val="20"/>
          <w:lang w:val="it-IT"/>
        </w:rPr>
        <w:t>III</w:t>
      </w:r>
    </w:p>
    <w:p w:rsidR="00585761" w:rsidRPr="00184FD8" w:rsidRDefault="00585761" w:rsidP="00B519BD">
      <w:pPr>
        <w:rPr>
          <w:sz w:val="20"/>
          <w:szCs w:val="20"/>
        </w:rPr>
      </w:pPr>
      <w:r w:rsidRPr="00184FD8">
        <w:rPr>
          <w:sz w:val="20"/>
          <w:szCs w:val="20"/>
          <w:lang w:val="it-IT"/>
        </w:rPr>
        <w:t>D</w:t>
      </w:r>
      <w:r w:rsidRPr="00184FD8">
        <w:rPr>
          <w:sz w:val="20"/>
          <w:szCs w:val="20"/>
        </w:rPr>
        <w:t>. Все перечисленное</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8.1.2</w:t>
      </w:r>
    </w:p>
    <w:p w:rsidR="00585761" w:rsidRPr="00184FD8" w:rsidRDefault="00585761" w:rsidP="00BA1BEF">
      <w:pPr>
        <w:rPr>
          <w:sz w:val="20"/>
          <w:szCs w:val="20"/>
        </w:rPr>
      </w:pPr>
      <w:r w:rsidRPr="00184FD8">
        <w:rPr>
          <w:sz w:val="20"/>
          <w:szCs w:val="20"/>
        </w:rPr>
        <w:t>Какие субъекты могут быть участниками отношений, регулируемых гражданским законодательством?</w:t>
      </w:r>
    </w:p>
    <w:p w:rsidR="00585761" w:rsidRPr="00184FD8" w:rsidRDefault="00585761" w:rsidP="00BA1BEF">
      <w:pPr>
        <w:rPr>
          <w:sz w:val="20"/>
          <w:szCs w:val="20"/>
        </w:rPr>
      </w:pPr>
      <w:r w:rsidRPr="00184FD8">
        <w:rPr>
          <w:sz w:val="20"/>
          <w:szCs w:val="20"/>
        </w:rPr>
        <w:t>I. Граждане и юридические лица;</w:t>
      </w:r>
    </w:p>
    <w:p w:rsidR="00585761" w:rsidRPr="00184FD8" w:rsidRDefault="00585761" w:rsidP="00BA1BEF">
      <w:pPr>
        <w:rPr>
          <w:sz w:val="20"/>
          <w:szCs w:val="20"/>
        </w:rPr>
      </w:pPr>
      <w:r w:rsidRPr="00184FD8">
        <w:rPr>
          <w:sz w:val="20"/>
          <w:szCs w:val="20"/>
        </w:rPr>
        <w:t>II. Российская Федерация, субъекты Российской Федерации и муниципальные образования;</w:t>
      </w:r>
    </w:p>
    <w:p w:rsidR="00585761" w:rsidRPr="00184FD8" w:rsidRDefault="00585761" w:rsidP="00BA1BEF">
      <w:pPr>
        <w:rPr>
          <w:sz w:val="20"/>
          <w:szCs w:val="20"/>
        </w:rPr>
      </w:pPr>
      <w:r w:rsidRPr="00184FD8">
        <w:rPr>
          <w:sz w:val="20"/>
          <w:szCs w:val="20"/>
          <w:lang w:val="en-US"/>
        </w:rPr>
        <w:t>III</w:t>
      </w:r>
      <w:r w:rsidRPr="00184FD8">
        <w:rPr>
          <w:sz w:val="20"/>
          <w:szCs w:val="20"/>
        </w:rPr>
        <w:t>. Иностранные граждане;</w:t>
      </w:r>
    </w:p>
    <w:p w:rsidR="00585761" w:rsidRPr="00184FD8" w:rsidRDefault="00585761" w:rsidP="00BA1BEF">
      <w:pPr>
        <w:rPr>
          <w:sz w:val="20"/>
          <w:szCs w:val="20"/>
        </w:rPr>
      </w:pPr>
      <w:r w:rsidRPr="00184FD8">
        <w:rPr>
          <w:sz w:val="20"/>
          <w:szCs w:val="20"/>
          <w:lang w:val="en-US"/>
        </w:rPr>
        <w:t>IV</w:t>
      </w:r>
      <w:r w:rsidRPr="00184FD8">
        <w:rPr>
          <w:sz w:val="20"/>
          <w:szCs w:val="20"/>
        </w:rPr>
        <w:t>. Лица без гражданства;</w:t>
      </w:r>
    </w:p>
    <w:p w:rsidR="00585761" w:rsidRPr="00184FD8" w:rsidRDefault="00585761" w:rsidP="00BA1BEF">
      <w:pPr>
        <w:rPr>
          <w:sz w:val="20"/>
          <w:szCs w:val="20"/>
        </w:rPr>
      </w:pPr>
      <w:r w:rsidRPr="00184FD8">
        <w:rPr>
          <w:sz w:val="20"/>
          <w:szCs w:val="20"/>
          <w:lang w:val="en-US"/>
        </w:rPr>
        <w:t>V</w:t>
      </w:r>
      <w:r w:rsidRPr="00184FD8">
        <w:rPr>
          <w:sz w:val="20"/>
          <w:szCs w:val="20"/>
        </w:rPr>
        <w:t>. Иностранные юридические лица.</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 xml:space="preserve">А. Только I </w:t>
      </w:r>
    </w:p>
    <w:p w:rsidR="00585761" w:rsidRPr="00184FD8" w:rsidRDefault="00585761" w:rsidP="00BA1BEF">
      <w:pPr>
        <w:rPr>
          <w:sz w:val="20"/>
          <w:szCs w:val="20"/>
        </w:rPr>
      </w:pPr>
      <w:r w:rsidRPr="00184FD8">
        <w:rPr>
          <w:sz w:val="20"/>
          <w:szCs w:val="20"/>
          <w:lang w:val="en-US"/>
        </w:rPr>
        <w:t>B</w:t>
      </w:r>
      <w:r w:rsidRPr="00184FD8">
        <w:rPr>
          <w:sz w:val="20"/>
          <w:szCs w:val="20"/>
        </w:rPr>
        <w:t>. Только I и II</w:t>
      </w:r>
    </w:p>
    <w:p w:rsidR="00585761" w:rsidRDefault="00585761" w:rsidP="00BA1BEF">
      <w:pPr>
        <w:rPr>
          <w:sz w:val="20"/>
          <w:szCs w:val="20"/>
        </w:rPr>
      </w:pPr>
      <w:r w:rsidRPr="00184FD8">
        <w:rPr>
          <w:sz w:val="20"/>
          <w:szCs w:val="20"/>
          <w:lang w:val="en-US"/>
        </w:rPr>
        <w:t>C</w:t>
      </w:r>
      <w:r w:rsidRPr="00184FD8">
        <w:rPr>
          <w:sz w:val="20"/>
          <w:szCs w:val="20"/>
        </w:rPr>
        <w:t xml:space="preserve">. I, II и </w:t>
      </w:r>
      <w:r w:rsidRPr="00184FD8">
        <w:rPr>
          <w:sz w:val="20"/>
          <w:szCs w:val="20"/>
          <w:lang w:val="en-US"/>
        </w:rPr>
        <w:t>III</w:t>
      </w:r>
    </w:p>
    <w:p w:rsidR="00585761" w:rsidRPr="00184FD8" w:rsidRDefault="00585761" w:rsidP="00BA1BEF">
      <w:pPr>
        <w:rPr>
          <w:sz w:val="20"/>
          <w:szCs w:val="20"/>
        </w:rPr>
      </w:pPr>
      <w:r w:rsidRPr="00184FD8">
        <w:rPr>
          <w:sz w:val="20"/>
          <w:szCs w:val="20"/>
          <w:lang w:val="en-US"/>
        </w:rPr>
        <w:t>D</w:t>
      </w:r>
      <w:r w:rsidRPr="00184FD8">
        <w:rPr>
          <w:sz w:val="20"/>
          <w:szCs w:val="20"/>
        </w:rPr>
        <w:t xml:space="preserve">. Все перечисленные </w:t>
      </w:r>
    </w:p>
    <w:p w:rsidR="00585761" w:rsidRPr="00184FD8" w:rsidRDefault="00585761" w:rsidP="00BA1BEF">
      <w:pPr>
        <w:rPr>
          <w:sz w:val="20"/>
          <w:szCs w:val="20"/>
        </w:rPr>
      </w:pPr>
    </w:p>
    <w:p w:rsidR="00585761" w:rsidRPr="00714141" w:rsidRDefault="00585761" w:rsidP="00F439E8">
      <w:pPr>
        <w:rPr>
          <w:sz w:val="20"/>
          <w:szCs w:val="20"/>
        </w:rPr>
      </w:pPr>
      <w:r w:rsidRPr="00714141">
        <w:rPr>
          <w:sz w:val="20"/>
          <w:szCs w:val="20"/>
        </w:rPr>
        <w:t>Код вопроса: 8.1.3</w:t>
      </w:r>
    </w:p>
    <w:p w:rsidR="00585761" w:rsidRPr="00714141" w:rsidRDefault="00585761" w:rsidP="00F439E8">
      <w:pPr>
        <w:rPr>
          <w:sz w:val="20"/>
          <w:szCs w:val="20"/>
        </w:rPr>
      </w:pPr>
      <w:r w:rsidRPr="00714141">
        <w:rPr>
          <w:sz w:val="20"/>
          <w:szCs w:val="20"/>
        </w:rPr>
        <w:t>Назовите виды нормативных актов, которые регулируют рынок ценных бумаг.</w:t>
      </w:r>
    </w:p>
    <w:p w:rsidR="00585761" w:rsidRPr="00714141" w:rsidRDefault="00585761" w:rsidP="00F439E8">
      <w:pPr>
        <w:rPr>
          <w:sz w:val="20"/>
          <w:szCs w:val="20"/>
        </w:rPr>
      </w:pPr>
      <w:r w:rsidRPr="00714141">
        <w:rPr>
          <w:sz w:val="20"/>
          <w:szCs w:val="20"/>
        </w:rPr>
        <w:t>Ответы:</w:t>
      </w:r>
    </w:p>
    <w:p w:rsidR="00585761" w:rsidRPr="00714141" w:rsidRDefault="00585761" w:rsidP="00F439E8">
      <w:pPr>
        <w:rPr>
          <w:sz w:val="20"/>
          <w:szCs w:val="20"/>
        </w:rPr>
      </w:pPr>
      <w:r w:rsidRPr="00714141">
        <w:rPr>
          <w:sz w:val="20"/>
          <w:szCs w:val="20"/>
        </w:rPr>
        <w:t>А. Конституция, законы, обычаи делового оборота</w:t>
      </w:r>
    </w:p>
    <w:p w:rsidR="00585761" w:rsidRDefault="00585761" w:rsidP="00F439E8">
      <w:pPr>
        <w:rPr>
          <w:sz w:val="20"/>
          <w:szCs w:val="20"/>
        </w:rPr>
      </w:pPr>
      <w:r w:rsidRPr="00714141">
        <w:rPr>
          <w:sz w:val="20"/>
          <w:szCs w:val="20"/>
        </w:rPr>
        <w:t>В. Конституция, Кодексы, законы, обычаи делового оборота</w:t>
      </w:r>
    </w:p>
    <w:p w:rsidR="00585761" w:rsidRPr="00714141" w:rsidRDefault="00585761" w:rsidP="00F439E8">
      <w:pPr>
        <w:rPr>
          <w:sz w:val="20"/>
          <w:szCs w:val="20"/>
        </w:rPr>
      </w:pPr>
      <w:r w:rsidRPr="00714141">
        <w:rPr>
          <w:sz w:val="20"/>
          <w:szCs w:val="20"/>
        </w:rPr>
        <w:t xml:space="preserve">С. Конституция, Кодексы, законы, указы Президента Российской Федерации, постановления Правительства Российской Федерации, нормативные акты Банка России, федеральных органов исполнительной власти </w:t>
      </w:r>
    </w:p>
    <w:p w:rsidR="00585761" w:rsidRPr="00184FD8" w:rsidRDefault="00585761" w:rsidP="00F439E8">
      <w:pPr>
        <w:rPr>
          <w:sz w:val="20"/>
          <w:szCs w:val="20"/>
        </w:rPr>
      </w:pPr>
      <w:r w:rsidRPr="00714141">
        <w:rPr>
          <w:sz w:val="20"/>
          <w:szCs w:val="20"/>
          <w:lang w:val="en-US"/>
        </w:rPr>
        <w:t>D</w:t>
      </w:r>
      <w:r w:rsidRPr="00714141">
        <w:rPr>
          <w:sz w:val="20"/>
          <w:szCs w:val="20"/>
        </w:rPr>
        <w:t>. Конституция, Кодексы, законы, указы Президента Российской Федерации, постановления Правительства Российской Федерации и обычаи делового оборота</w:t>
      </w:r>
    </w:p>
    <w:p w:rsidR="00585761" w:rsidRPr="00184FD8" w:rsidRDefault="00585761" w:rsidP="00111C02">
      <w:pPr>
        <w:rPr>
          <w:sz w:val="20"/>
          <w:szCs w:val="20"/>
        </w:rPr>
      </w:pPr>
    </w:p>
    <w:p w:rsidR="00585761" w:rsidRPr="00184FD8" w:rsidRDefault="00585761" w:rsidP="00111C02">
      <w:pPr>
        <w:rPr>
          <w:sz w:val="20"/>
          <w:szCs w:val="20"/>
        </w:rPr>
      </w:pPr>
      <w:r w:rsidRPr="00184FD8">
        <w:rPr>
          <w:sz w:val="20"/>
          <w:szCs w:val="20"/>
        </w:rPr>
        <w:t>Код вопроса: 8.1.4</w:t>
      </w:r>
    </w:p>
    <w:p w:rsidR="00585761" w:rsidRPr="00184FD8" w:rsidRDefault="00585761" w:rsidP="00111C02">
      <w:pPr>
        <w:rPr>
          <w:sz w:val="20"/>
          <w:szCs w:val="20"/>
        </w:rPr>
      </w:pPr>
      <w:r w:rsidRPr="00184FD8">
        <w:rPr>
          <w:sz w:val="20"/>
          <w:szCs w:val="20"/>
        </w:rPr>
        <w:t>Обычаем делового оборота:</w:t>
      </w:r>
    </w:p>
    <w:p w:rsidR="00585761" w:rsidRPr="00184FD8" w:rsidRDefault="00585761" w:rsidP="00111C02">
      <w:pPr>
        <w:autoSpaceDE w:val="0"/>
        <w:autoSpaceDN w:val="0"/>
        <w:adjustRightInd w:val="0"/>
        <w:outlineLvl w:val="3"/>
        <w:rPr>
          <w:sz w:val="20"/>
          <w:szCs w:val="20"/>
        </w:rPr>
      </w:pPr>
      <w:r w:rsidRPr="00184FD8">
        <w:rPr>
          <w:sz w:val="20"/>
          <w:szCs w:val="20"/>
          <w:lang w:val="en-US"/>
        </w:rPr>
        <w:t>I</w:t>
      </w:r>
      <w:r w:rsidRPr="00184FD8">
        <w:rPr>
          <w:sz w:val="20"/>
          <w:szCs w:val="20"/>
        </w:rPr>
        <w:t>. Обычаем делового оборота признается сложившееся и широко применяемое в какой-либо области предпринимательской деятельности правило поведения, не предусмотренное законодательством, независимо от того, зафиксировано ли оно в каком-либо документе;</w:t>
      </w:r>
    </w:p>
    <w:p w:rsidR="00585761" w:rsidRPr="00184FD8" w:rsidRDefault="00585761" w:rsidP="00111C02">
      <w:pPr>
        <w:rPr>
          <w:sz w:val="20"/>
          <w:szCs w:val="20"/>
        </w:rPr>
      </w:pPr>
      <w:r w:rsidRPr="00184FD8">
        <w:rPr>
          <w:sz w:val="20"/>
          <w:szCs w:val="20"/>
          <w:lang w:val="en-US"/>
        </w:rPr>
        <w:t>II</w:t>
      </w:r>
      <w:r w:rsidRPr="00184FD8">
        <w:rPr>
          <w:sz w:val="20"/>
          <w:szCs w:val="20"/>
        </w:rPr>
        <w:t>. Не предусмотренное законодательством или договором, но сложившееся, то есть достаточно определенное в своем содержании, широко применяемое в какой-либо области предпринимательской деятельности правило поведения.</w:t>
      </w:r>
    </w:p>
    <w:p w:rsidR="00585761" w:rsidRPr="00184FD8" w:rsidRDefault="00585761" w:rsidP="00111C02">
      <w:pPr>
        <w:rPr>
          <w:sz w:val="20"/>
          <w:szCs w:val="20"/>
        </w:rPr>
      </w:pPr>
      <w:r w:rsidRPr="00184FD8">
        <w:rPr>
          <w:sz w:val="20"/>
          <w:szCs w:val="20"/>
        </w:rPr>
        <w:t>Ответы:</w:t>
      </w:r>
    </w:p>
    <w:p w:rsidR="00585761" w:rsidRPr="00184FD8" w:rsidRDefault="00585761" w:rsidP="00111C02">
      <w:pPr>
        <w:rPr>
          <w:sz w:val="20"/>
          <w:szCs w:val="20"/>
        </w:rPr>
      </w:pPr>
      <w:r w:rsidRPr="00184FD8">
        <w:rPr>
          <w:sz w:val="20"/>
          <w:szCs w:val="20"/>
          <w:lang w:val="en-US"/>
        </w:rPr>
        <w:t>A</w:t>
      </w:r>
      <w:r w:rsidRPr="00184FD8">
        <w:rPr>
          <w:sz w:val="20"/>
          <w:szCs w:val="20"/>
        </w:rPr>
        <w:t>. Верно только первое определение</w:t>
      </w:r>
    </w:p>
    <w:p w:rsidR="00585761" w:rsidRDefault="00585761" w:rsidP="00111C02">
      <w:pPr>
        <w:rPr>
          <w:sz w:val="20"/>
          <w:szCs w:val="20"/>
        </w:rPr>
      </w:pPr>
      <w:r w:rsidRPr="00184FD8">
        <w:rPr>
          <w:sz w:val="20"/>
          <w:szCs w:val="20"/>
          <w:lang w:val="en-US"/>
        </w:rPr>
        <w:t>B</w:t>
      </w:r>
      <w:r w:rsidRPr="00184FD8">
        <w:rPr>
          <w:sz w:val="20"/>
          <w:szCs w:val="20"/>
        </w:rPr>
        <w:t>. Верно только второе определение</w:t>
      </w:r>
    </w:p>
    <w:p w:rsidR="00585761" w:rsidRPr="00184FD8" w:rsidRDefault="00585761" w:rsidP="00111C02">
      <w:pPr>
        <w:rPr>
          <w:sz w:val="20"/>
          <w:szCs w:val="20"/>
        </w:rPr>
      </w:pPr>
      <w:r w:rsidRPr="00184FD8">
        <w:rPr>
          <w:sz w:val="20"/>
          <w:szCs w:val="20"/>
        </w:rPr>
        <w:t>С. Верны оба определения</w:t>
      </w:r>
    </w:p>
    <w:p w:rsidR="00585761" w:rsidRPr="00184FD8" w:rsidRDefault="00585761" w:rsidP="00111C02">
      <w:pPr>
        <w:rPr>
          <w:sz w:val="20"/>
          <w:szCs w:val="20"/>
        </w:rPr>
      </w:pPr>
      <w:r w:rsidRPr="00184FD8">
        <w:rPr>
          <w:sz w:val="20"/>
          <w:szCs w:val="20"/>
          <w:lang w:val="en-US"/>
        </w:rPr>
        <w:t>D</w:t>
      </w:r>
      <w:r w:rsidRPr="00184FD8">
        <w:rPr>
          <w:sz w:val="20"/>
          <w:szCs w:val="20"/>
        </w:rPr>
        <w:t>. Не верны оба определения</w:t>
      </w:r>
    </w:p>
    <w:p w:rsidR="00585761" w:rsidRPr="00184FD8" w:rsidRDefault="00585761" w:rsidP="00111C02">
      <w:pPr>
        <w:rPr>
          <w:sz w:val="20"/>
          <w:szCs w:val="20"/>
        </w:rPr>
      </w:pPr>
    </w:p>
    <w:p w:rsidR="00585761" w:rsidRPr="00184FD8" w:rsidRDefault="00585761" w:rsidP="00111C02">
      <w:pPr>
        <w:rPr>
          <w:sz w:val="20"/>
          <w:szCs w:val="20"/>
        </w:rPr>
      </w:pPr>
      <w:r w:rsidRPr="00184FD8">
        <w:rPr>
          <w:sz w:val="20"/>
          <w:szCs w:val="20"/>
        </w:rPr>
        <w:t>Код вопроса: 8.1.5</w:t>
      </w:r>
    </w:p>
    <w:p w:rsidR="00585761" w:rsidRPr="00184FD8" w:rsidRDefault="00585761" w:rsidP="00111C02">
      <w:pPr>
        <w:autoSpaceDE w:val="0"/>
        <w:autoSpaceDN w:val="0"/>
        <w:adjustRightInd w:val="0"/>
        <w:outlineLvl w:val="3"/>
        <w:rPr>
          <w:sz w:val="20"/>
          <w:szCs w:val="20"/>
        </w:rPr>
      </w:pPr>
      <w:r w:rsidRPr="00184FD8">
        <w:rPr>
          <w:sz w:val="20"/>
          <w:szCs w:val="20"/>
        </w:rPr>
        <w:t>В случаях, когда регулируемые гражданским законодательством отношения прямо не урегулированы законодательством или соглашением сторон и отсутствует применимый к ним обычай делового оборота, к таким отношениям, если это не противоречит их существу, применяется гражданское законодательство, регулирующее сходные отношения, это:</w:t>
      </w:r>
    </w:p>
    <w:p w:rsidR="00585761" w:rsidRDefault="00585761" w:rsidP="00111C02">
      <w:pPr>
        <w:rPr>
          <w:sz w:val="20"/>
          <w:szCs w:val="20"/>
        </w:rPr>
      </w:pPr>
      <w:r w:rsidRPr="00184FD8">
        <w:rPr>
          <w:sz w:val="20"/>
          <w:szCs w:val="20"/>
        </w:rPr>
        <w:t>Ответы:</w:t>
      </w:r>
    </w:p>
    <w:p w:rsidR="00585761" w:rsidRPr="00184FD8" w:rsidRDefault="00585761" w:rsidP="00111C02">
      <w:pPr>
        <w:rPr>
          <w:sz w:val="20"/>
          <w:szCs w:val="20"/>
        </w:rPr>
      </w:pPr>
      <w:r w:rsidRPr="00184FD8">
        <w:rPr>
          <w:sz w:val="20"/>
          <w:szCs w:val="20"/>
        </w:rPr>
        <w:t>А. Аналогия закона</w:t>
      </w:r>
    </w:p>
    <w:p w:rsidR="00585761" w:rsidRPr="00184FD8" w:rsidRDefault="00585761" w:rsidP="00111C02">
      <w:pPr>
        <w:rPr>
          <w:sz w:val="20"/>
          <w:szCs w:val="20"/>
        </w:rPr>
      </w:pPr>
      <w:r w:rsidRPr="00184FD8">
        <w:rPr>
          <w:sz w:val="20"/>
          <w:szCs w:val="20"/>
        </w:rPr>
        <w:t>В. Аналогия права</w:t>
      </w:r>
    </w:p>
    <w:p w:rsidR="00585761" w:rsidRPr="00184FD8" w:rsidRDefault="00585761" w:rsidP="00111C02">
      <w:pPr>
        <w:rPr>
          <w:sz w:val="20"/>
          <w:szCs w:val="20"/>
        </w:rPr>
      </w:pPr>
      <w:r w:rsidRPr="00184FD8">
        <w:rPr>
          <w:sz w:val="20"/>
          <w:szCs w:val="20"/>
        </w:rPr>
        <w:t>С. Аналогия традиции</w:t>
      </w:r>
    </w:p>
    <w:p w:rsidR="00585761" w:rsidRPr="00184FD8" w:rsidRDefault="00585761" w:rsidP="00111C02">
      <w:pPr>
        <w:rPr>
          <w:sz w:val="20"/>
          <w:szCs w:val="20"/>
        </w:rPr>
      </w:pPr>
      <w:r w:rsidRPr="00184FD8">
        <w:rPr>
          <w:sz w:val="20"/>
          <w:szCs w:val="20"/>
          <w:lang w:val="en-US"/>
        </w:rPr>
        <w:t>D</w:t>
      </w:r>
      <w:r w:rsidRPr="00184FD8">
        <w:rPr>
          <w:sz w:val="20"/>
          <w:szCs w:val="20"/>
        </w:rPr>
        <w:t>. Аналогия указа</w:t>
      </w:r>
    </w:p>
    <w:p w:rsidR="00585761" w:rsidRPr="00184FD8" w:rsidRDefault="00585761" w:rsidP="00111C02">
      <w:pPr>
        <w:rPr>
          <w:sz w:val="20"/>
          <w:szCs w:val="20"/>
        </w:rPr>
      </w:pPr>
    </w:p>
    <w:p w:rsidR="00585761" w:rsidRPr="00714141" w:rsidRDefault="00585761" w:rsidP="00F439E8">
      <w:pPr>
        <w:rPr>
          <w:sz w:val="20"/>
          <w:szCs w:val="20"/>
        </w:rPr>
      </w:pPr>
      <w:r w:rsidRPr="00714141">
        <w:rPr>
          <w:sz w:val="20"/>
          <w:szCs w:val="20"/>
        </w:rPr>
        <w:t>Код вопроса: 8.1.6</w:t>
      </w:r>
    </w:p>
    <w:p w:rsidR="00585761" w:rsidRPr="00714141" w:rsidRDefault="00585761" w:rsidP="00F439E8">
      <w:pPr>
        <w:rPr>
          <w:sz w:val="20"/>
          <w:szCs w:val="20"/>
        </w:rPr>
      </w:pPr>
      <w:r w:rsidRPr="00714141">
        <w:rPr>
          <w:sz w:val="20"/>
          <w:szCs w:val="20"/>
        </w:rPr>
        <w:t>Назовите положения гражданского законодательства, соответствующие Гражданскому Кодексу Российской Федерации:</w:t>
      </w:r>
    </w:p>
    <w:p w:rsidR="00585761" w:rsidRPr="00714141" w:rsidRDefault="00585761" w:rsidP="00F439E8">
      <w:pPr>
        <w:rPr>
          <w:sz w:val="20"/>
          <w:szCs w:val="20"/>
        </w:rPr>
      </w:pPr>
      <w:r w:rsidRPr="00714141">
        <w:rPr>
          <w:sz w:val="20"/>
          <w:szCs w:val="20"/>
        </w:rPr>
        <w:t>I. Общепризнанные принципы и нормы международного права и международные договоры Российской Федерации являются в соответствии с Конституцией Российской Федерации составной частью правовой системы Российской Федерации;</w:t>
      </w:r>
    </w:p>
    <w:p w:rsidR="00585761" w:rsidRPr="00714141" w:rsidRDefault="00585761" w:rsidP="00F439E8">
      <w:pPr>
        <w:rPr>
          <w:sz w:val="20"/>
          <w:szCs w:val="20"/>
        </w:rPr>
      </w:pPr>
      <w:r w:rsidRPr="00714141">
        <w:rPr>
          <w:sz w:val="20"/>
          <w:szCs w:val="20"/>
        </w:rPr>
        <w:t>II. Международные договоры Российской Федерации применяются к отношениям, указанным в Гражданском Кодексе Российской Федерации, непосредственно, кроме случаев, когда из международного договора следует, что для его применения требуется издание внутригосударственного акта;</w:t>
      </w:r>
    </w:p>
    <w:p w:rsidR="00585761" w:rsidRPr="00714141" w:rsidRDefault="00585761" w:rsidP="00F439E8">
      <w:pPr>
        <w:rPr>
          <w:sz w:val="20"/>
          <w:szCs w:val="20"/>
        </w:rPr>
      </w:pPr>
      <w:r w:rsidRPr="00714141">
        <w:rPr>
          <w:sz w:val="20"/>
          <w:szCs w:val="20"/>
        </w:rPr>
        <w:t>III. Если международным договором Российской Федерации установлены иные правила, чем те, которые предусмотрены гражданским законодательством, применяются правила международного договора.</w:t>
      </w:r>
    </w:p>
    <w:p w:rsidR="00585761" w:rsidRPr="00714141" w:rsidRDefault="00585761" w:rsidP="00F439E8">
      <w:pPr>
        <w:rPr>
          <w:sz w:val="20"/>
          <w:szCs w:val="20"/>
        </w:rPr>
      </w:pPr>
      <w:r w:rsidRPr="00714141">
        <w:rPr>
          <w:sz w:val="20"/>
          <w:szCs w:val="20"/>
        </w:rPr>
        <w:t>Ответы:</w:t>
      </w:r>
    </w:p>
    <w:p w:rsidR="00585761" w:rsidRPr="00714141" w:rsidRDefault="00585761" w:rsidP="00F439E8">
      <w:pPr>
        <w:rPr>
          <w:sz w:val="20"/>
          <w:szCs w:val="20"/>
        </w:rPr>
      </w:pPr>
      <w:r w:rsidRPr="00714141">
        <w:rPr>
          <w:sz w:val="20"/>
          <w:szCs w:val="20"/>
        </w:rPr>
        <w:t xml:space="preserve">А. Только </w:t>
      </w:r>
      <w:r w:rsidRPr="00714141">
        <w:rPr>
          <w:sz w:val="20"/>
          <w:szCs w:val="20"/>
          <w:lang w:val="en-US"/>
        </w:rPr>
        <w:t>I</w:t>
      </w:r>
      <w:r w:rsidRPr="00714141">
        <w:rPr>
          <w:sz w:val="20"/>
          <w:szCs w:val="20"/>
        </w:rPr>
        <w:t xml:space="preserve"> и </w:t>
      </w:r>
      <w:r w:rsidRPr="00714141">
        <w:rPr>
          <w:sz w:val="20"/>
          <w:szCs w:val="20"/>
          <w:lang w:val="en-US"/>
        </w:rPr>
        <w:t>II</w:t>
      </w:r>
    </w:p>
    <w:p w:rsidR="00585761" w:rsidRPr="00714141" w:rsidRDefault="00585761" w:rsidP="00F439E8">
      <w:pPr>
        <w:rPr>
          <w:sz w:val="20"/>
          <w:szCs w:val="20"/>
        </w:rPr>
      </w:pPr>
      <w:r w:rsidRPr="00714141">
        <w:rPr>
          <w:sz w:val="20"/>
          <w:szCs w:val="20"/>
          <w:lang w:val="en-US"/>
        </w:rPr>
        <w:t>B</w:t>
      </w:r>
      <w:r w:rsidRPr="00714141">
        <w:rPr>
          <w:sz w:val="20"/>
          <w:szCs w:val="20"/>
        </w:rPr>
        <w:t xml:space="preserve">. Только </w:t>
      </w:r>
      <w:r w:rsidRPr="00714141">
        <w:rPr>
          <w:sz w:val="20"/>
          <w:szCs w:val="20"/>
          <w:lang w:val="en-US"/>
        </w:rPr>
        <w:t>II</w:t>
      </w:r>
      <w:r w:rsidRPr="00714141">
        <w:rPr>
          <w:sz w:val="20"/>
          <w:szCs w:val="20"/>
        </w:rPr>
        <w:t xml:space="preserve"> и </w:t>
      </w:r>
      <w:r w:rsidRPr="00714141">
        <w:rPr>
          <w:sz w:val="20"/>
          <w:szCs w:val="20"/>
          <w:lang w:val="en-US"/>
        </w:rPr>
        <w:t>III</w:t>
      </w:r>
    </w:p>
    <w:p w:rsidR="00585761" w:rsidRDefault="00585761" w:rsidP="00F439E8">
      <w:pPr>
        <w:rPr>
          <w:sz w:val="20"/>
          <w:szCs w:val="20"/>
        </w:rPr>
      </w:pPr>
      <w:r w:rsidRPr="00714141">
        <w:rPr>
          <w:sz w:val="20"/>
          <w:szCs w:val="20"/>
          <w:lang w:val="en-US"/>
        </w:rPr>
        <w:t>C</w:t>
      </w:r>
      <w:r w:rsidRPr="00714141">
        <w:rPr>
          <w:sz w:val="20"/>
          <w:szCs w:val="20"/>
        </w:rPr>
        <w:t xml:space="preserve">. Только </w:t>
      </w:r>
      <w:r w:rsidRPr="00714141">
        <w:rPr>
          <w:sz w:val="20"/>
          <w:szCs w:val="20"/>
          <w:lang w:val="en-US"/>
        </w:rPr>
        <w:t>III</w:t>
      </w:r>
    </w:p>
    <w:p w:rsidR="00585761" w:rsidRPr="00184FD8" w:rsidRDefault="00585761" w:rsidP="00F439E8">
      <w:pPr>
        <w:rPr>
          <w:sz w:val="20"/>
          <w:szCs w:val="20"/>
        </w:rPr>
      </w:pPr>
      <w:r w:rsidRPr="00714141">
        <w:rPr>
          <w:sz w:val="20"/>
          <w:szCs w:val="20"/>
          <w:lang w:val="en-US"/>
        </w:rPr>
        <w:t>D</w:t>
      </w:r>
      <w:r w:rsidRPr="00714141">
        <w:rPr>
          <w:sz w:val="20"/>
          <w:szCs w:val="20"/>
        </w:rPr>
        <w:t>. Все перечисленные</w:t>
      </w:r>
      <w:r w:rsidRPr="00184FD8">
        <w:rPr>
          <w:sz w:val="20"/>
          <w:szCs w:val="20"/>
        </w:rPr>
        <w:t xml:space="preserve"> </w:t>
      </w:r>
    </w:p>
    <w:p w:rsidR="00585761" w:rsidRPr="00184FD8" w:rsidRDefault="00585761" w:rsidP="00111C02">
      <w:pPr>
        <w:rPr>
          <w:sz w:val="20"/>
          <w:szCs w:val="20"/>
        </w:rPr>
      </w:pPr>
    </w:p>
    <w:p w:rsidR="00585761" w:rsidRPr="00184FD8" w:rsidRDefault="00585761" w:rsidP="00111C02">
      <w:pPr>
        <w:rPr>
          <w:sz w:val="20"/>
          <w:szCs w:val="20"/>
        </w:rPr>
      </w:pPr>
      <w:r w:rsidRPr="00184FD8">
        <w:rPr>
          <w:sz w:val="20"/>
          <w:szCs w:val="20"/>
        </w:rPr>
        <w:t>Код вопроса: 8.1.7</w:t>
      </w:r>
    </w:p>
    <w:p w:rsidR="00585761" w:rsidRPr="00184FD8" w:rsidRDefault="00585761" w:rsidP="00111C02">
      <w:pPr>
        <w:rPr>
          <w:sz w:val="20"/>
          <w:szCs w:val="20"/>
        </w:rPr>
      </w:pPr>
      <w:r w:rsidRPr="00184FD8">
        <w:rPr>
          <w:sz w:val="20"/>
          <w:szCs w:val="20"/>
        </w:rPr>
        <w:t>Из перечисленных ниже укажите верное утверждение в отношении юридических лиц:</w:t>
      </w:r>
    </w:p>
    <w:p w:rsidR="00585761" w:rsidRPr="00184FD8" w:rsidRDefault="00585761" w:rsidP="00111C02">
      <w:pPr>
        <w:rPr>
          <w:sz w:val="20"/>
          <w:szCs w:val="20"/>
        </w:rPr>
      </w:pPr>
      <w:r w:rsidRPr="00184FD8">
        <w:rPr>
          <w:sz w:val="20"/>
          <w:szCs w:val="20"/>
        </w:rPr>
        <w:t>Ответы:</w:t>
      </w:r>
    </w:p>
    <w:p w:rsidR="00585761" w:rsidRPr="00184FD8" w:rsidRDefault="00585761" w:rsidP="00111C02">
      <w:pPr>
        <w:rPr>
          <w:sz w:val="20"/>
          <w:szCs w:val="20"/>
        </w:rPr>
      </w:pPr>
      <w:r w:rsidRPr="00184FD8">
        <w:rPr>
          <w:sz w:val="20"/>
          <w:szCs w:val="20"/>
        </w:rPr>
        <w:t>A. Филиалы и представительства являются юридическими лицами</w:t>
      </w:r>
    </w:p>
    <w:p w:rsidR="00585761" w:rsidRDefault="00585761" w:rsidP="00111C02">
      <w:pPr>
        <w:rPr>
          <w:sz w:val="20"/>
          <w:szCs w:val="20"/>
        </w:rPr>
      </w:pPr>
      <w:r w:rsidRPr="00184FD8">
        <w:rPr>
          <w:sz w:val="20"/>
          <w:szCs w:val="20"/>
        </w:rPr>
        <w:t>B. В Российской Федерации признается только частная форма собственности.</w:t>
      </w:r>
    </w:p>
    <w:p w:rsidR="00585761" w:rsidRPr="00184FD8" w:rsidRDefault="00585761" w:rsidP="00111C02">
      <w:pPr>
        <w:rPr>
          <w:sz w:val="20"/>
          <w:szCs w:val="20"/>
        </w:rPr>
      </w:pPr>
      <w:r w:rsidRPr="00184FD8">
        <w:rPr>
          <w:sz w:val="20"/>
          <w:szCs w:val="20"/>
        </w:rPr>
        <w:t>C. В связи с участием в образовании имущества юридического лица его учредители (участники) могут иметь обязательственные права в отношении этого юридического лица</w:t>
      </w:r>
    </w:p>
    <w:p w:rsidR="00585761" w:rsidRPr="00184FD8" w:rsidRDefault="00585761" w:rsidP="00111C02">
      <w:pPr>
        <w:rPr>
          <w:sz w:val="20"/>
          <w:szCs w:val="20"/>
        </w:rPr>
      </w:pPr>
      <w:r w:rsidRPr="00184FD8">
        <w:rPr>
          <w:sz w:val="20"/>
          <w:szCs w:val="20"/>
        </w:rPr>
        <w:t xml:space="preserve">D. Юридическое лицо и учредители (участники) юридического лица отвечают по его обязательствам имуществом, принадлежащим им на праве оперативного управления </w:t>
      </w:r>
    </w:p>
    <w:p w:rsidR="00585761" w:rsidRPr="00184FD8" w:rsidRDefault="00585761" w:rsidP="00111C02">
      <w:pPr>
        <w:rPr>
          <w:sz w:val="20"/>
          <w:szCs w:val="20"/>
        </w:rPr>
      </w:pPr>
    </w:p>
    <w:p w:rsidR="00585761" w:rsidRPr="00714141" w:rsidRDefault="00585761" w:rsidP="00F439E8">
      <w:pPr>
        <w:rPr>
          <w:sz w:val="20"/>
          <w:szCs w:val="20"/>
        </w:rPr>
      </w:pPr>
      <w:r w:rsidRPr="00714141">
        <w:rPr>
          <w:sz w:val="20"/>
          <w:szCs w:val="20"/>
        </w:rPr>
        <w:t>Код вопроса: 8.1.8</w:t>
      </w:r>
    </w:p>
    <w:p w:rsidR="00585761" w:rsidRPr="00714141" w:rsidRDefault="00585761" w:rsidP="00F439E8">
      <w:pPr>
        <w:rPr>
          <w:sz w:val="20"/>
          <w:szCs w:val="20"/>
        </w:rPr>
      </w:pPr>
      <w:r w:rsidRPr="00714141">
        <w:rPr>
          <w:sz w:val="20"/>
          <w:szCs w:val="20"/>
        </w:rPr>
        <w:t>Назовите верные положения о юридическом лице:</w:t>
      </w:r>
    </w:p>
    <w:p w:rsidR="00585761" w:rsidRPr="00714141" w:rsidRDefault="00585761" w:rsidP="00F439E8">
      <w:pPr>
        <w:rPr>
          <w:sz w:val="20"/>
          <w:szCs w:val="20"/>
        </w:rPr>
      </w:pPr>
      <w:r w:rsidRPr="00714141">
        <w:rPr>
          <w:sz w:val="20"/>
          <w:szCs w:val="20"/>
        </w:rPr>
        <w:t>I. Юридическим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гражданские права, нести гражданские обязанности, быть истцом и ответчиком в суде;</w:t>
      </w:r>
    </w:p>
    <w:p w:rsidR="00585761" w:rsidRPr="00714141" w:rsidRDefault="00585761" w:rsidP="00F439E8">
      <w:pPr>
        <w:rPr>
          <w:sz w:val="20"/>
          <w:szCs w:val="20"/>
        </w:rPr>
      </w:pPr>
      <w:r w:rsidRPr="00714141">
        <w:rPr>
          <w:sz w:val="20"/>
          <w:szCs w:val="20"/>
        </w:rPr>
        <w:t>II. В связи с участием в образовании имущества юридического лица его учредители (участники) могут иметь обязательственные права в отношении этого юридического лица либо вещные права на его имущество.</w:t>
      </w:r>
    </w:p>
    <w:p w:rsidR="00585761" w:rsidRDefault="00585761" w:rsidP="00F439E8">
      <w:pPr>
        <w:rPr>
          <w:sz w:val="20"/>
          <w:szCs w:val="20"/>
        </w:rPr>
      </w:pPr>
      <w:r w:rsidRPr="00714141">
        <w:rPr>
          <w:sz w:val="20"/>
          <w:szCs w:val="20"/>
        </w:rPr>
        <w:t>Ответы:</w:t>
      </w:r>
    </w:p>
    <w:p w:rsidR="00585761" w:rsidRPr="00714141" w:rsidRDefault="00585761" w:rsidP="00F439E8">
      <w:pPr>
        <w:rPr>
          <w:sz w:val="20"/>
          <w:szCs w:val="20"/>
        </w:rPr>
      </w:pPr>
      <w:r w:rsidRPr="00714141">
        <w:rPr>
          <w:sz w:val="20"/>
          <w:szCs w:val="20"/>
        </w:rPr>
        <w:t>A. I и II</w:t>
      </w:r>
    </w:p>
    <w:p w:rsidR="00585761" w:rsidRPr="00714141" w:rsidRDefault="00585761" w:rsidP="00F439E8">
      <w:pPr>
        <w:rPr>
          <w:sz w:val="20"/>
          <w:szCs w:val="20"/>
        </w:rPr>
      </w:pPr>
      <w:r w:rsidRPr="00714141">
        <w:rPr>
          <w:sz w:val="20"/>
          <w:szCs w:val="20"/>
        </w:rPr>
        <w:t>B. Только I</w:t>
      </w:r>
    </w:p>
    <w:p w:rsidR="00585761" w:rsidRPr="00714141" w:rsidRDefault="00585761" w:rsidP="00F439E8">
      <w:pPr>
        <w:rPr>
          <w:sz w:val="20"/>
          <w:szCs w:val="20"/>
        </w:rPr>
      </w:pPr>
      <w:r w:rsidRPr="00714141">
        <w:rPr>
          <w:sz w:val="20"/>
          <w:szCs w:val="20"/>
        </w:rPr>
        <w:t>C. Только II</w:t>
      </w:r>
    </w:p>
    <w:p w:rsidR="00585761" w:rsidRPr="00184FD8" w:rsidRDefault="00585761" w:rsidP="00F439E8">
      <w:pPr>
        <w:rPr>
          <w:sz w:val="20"/>
          <w:szCs w:val="20"/>
        </w:rPr>
      </w:pPr>
      <w:r w:rsidRPr="00714141">
        <w:rPr>
          <w:sz w:val="20"/>
          <w:szCs w:val="20"/>
          <w:lang w:val="en-US"/>
        </w:rPr>
        <w:t>D</w:t>
      </w:r>
      <w:r w:rsidRPr="00714141">
        <w:rPr>
          <w:sz w:val="20"/>
          <w:szCs w:val="20"/>
        </w:rPr>
        <w:t>. Нет верных ответов</w:t>
      </w:r>
    </w:p>
    <w:p w:rsidR="00585761" w:rsidRPr="00184FD8" w:rsidRDefault="00585761" w:rsidP="00111C02">
      <w:pPr>
        <w:rPr>
          <w:sz w:val="20"/>
          <w:szCs w:val="20"/>
        </w:rPr>
      </w:pPr>
    </w:p>
    <w:p w:rsidR="00585761" w:rsidRPr="00714141" w:rsidRDefault="00585761" w:rsidP="00F439E8">
      <w:pPr>
        <w:rPr>
          <w:sz w:val="20"/>
          <w:szCs w:val="20"/>
        </w:rPr>
      </w:pPr>
      <w:r w:rsidRPr="00714141">
        <w:rPr>
          <w:sz w:val="20"/>
          <w:szCs w:val="20"/>
        </w:rPr>
        <w:t>Код вопроса: 8.1.9</w:t>
      </w:r>
    </w:p>
    <w:p w:rsidR="00585761" w:rsidRPr="00714141" w:rsidRDefault="00585761" w:rsidP="00F439E8">
      <w:pPr>
        <w:rPr>
          <w:sz w:val="20"/>
          <w:szCs w:val="20"/>
        </w:rPr>
      </w:pPr>
      <w:r w:rsidRPr="00714141">
        <w:rPr>
          <w:sz w:val="20"/>
          <w:szCs w:val="20"/>
        </w:rPr>
        <w:t>Укажите неверное утверждение в отношении юридических лиц:</w:t>
      </w:r>
    </w:p>
    <w:p w:rsidR="00585761" w:rsidRPr="00714141" w:rsidRDefault="00585761" w:rsidP="00F439E8">
      <w:pPr>
        <w:rPr>
          <w:sz w:val="20"/>
          <w:szCs w:val="20"/>
        </w:rPr>
      </w:pPr>
      <w:r w:rsidRPr="00714141">
        <w:rPr>
          <w:sz w:val="20"/>
          <w:szCs w:val="20"/>
        </w:rPr>
        <w:t>Ответы:</w:t>
      </w:r>
    </w:p>
    <w:p w:rsidR="00585761" w:rsidRPr="00714141" w:rsidRDefault="00585761" w:rsidP="00F439E8">
      <w:pPr>
        <w:rPr>
          <w:sz w:val="20"/>
          <w:szCs w:val="20"/>
        </w:rPr>
      </w:pPr>
      <w:r w:rsidRPr="00714141">
        <w:rPr>
          <w:sz w:val="20"/>
          <w:szCs w:val="20"/>
        </w:rPr>
        <w:t>A. Филиалы и представительства не являются юридическими лицами</w:t>
      </w:r>
    </w:p>
    <w:p w:rsidR="00585761" w:rsidRDefault="00585761" w:rsidP="00F439E8">
      <w:pPr>
        <w:rPr>
          <w:sz w:val="20"/>
          <w:szCs w:val="20"/>
        </w:rPr>
      </w:pPr>
      <w:r w:rsidRPr="00714141">
        <w:rPr>
          <w:sz w:val="20"/>
          <w:szCs w:val="20"/>
        </w:rPr>
        <w:t>B. Юридическое лицо приобретает права и принимает на себя обязанности через свои органы, действующие в соответствии с законом, иными правовыми актами и учредительным документом</w:t>
      </w:r>
    </w:p>
    <w:p w:rsidR="00585761" w:rsidRPr="00714141" w:rsidRDefault="00585761" w:rsidP="00F439E8">
      <w:pPr>
        <w:rPr>
          <w:sz w:val="20"/>
          <w:szCs w:val="20"/>
        </w:rPr>
      </w:pPr>
      <w:r w:rsidRPr="00714141">
        <w:rPr>
          <w:sz w:val="20"/>
          <w:szCs w:val="20"/>
        </w:rPr>
        <w:t xml:space="preserve">C. Юридическое лицо приобретает права и принимает на себя обязанности через свои органы, действующие на основании доверенности </w:t>
      </w:r>
    </w:p>
    <w:p w:rsidR="00585761" w:rsidRPr="00184FD8" w:rsidRDefault="00585761" w:rsidP="00F439E8">
      <w:pPr>
        <w:rPr>
          <w:sz w:val="20"/>
          <w:szCs w:val="20"/>
        </w:rPr>
      </w:pPr>
      <w:r w:rsidRPr="00714141">
        <w:rPr>
          <w:sz w:val="20"/>
          <w:szCs w:val="20"/>
        </w:rPr>
        <w:t>D. Хозяйственное общество действует на основании учредительного договора</w:t>
      </w:r>
    </w:p>
    <w:p w:rsidR="00585761" w:rsidRPr="00184FD8" w:rsidRDefault="00585761" w:rsidP="00111C02">
      <w:pPr>
        <w:rPr>
          <w:sz w:val="20"/>
          <w:szCs w:val="20"/>
        </w:rPr>
      </w:pPr>
    </w:p>
    <w:p w:rsidR="00585761" w:rsidRPr="00714141" w:rsidRDefault="00585761" w:rsidP="00F439E8">
      <w:pPr>
        <w:rPr>
          <w:sz w:val="20"/>
          <w:szCs w:val="20"/>
        </w:rPr>
      </w:pPr>
      <w:r w:rsidRPr="00714141">
        <w:rPr>
          <w:sz w:val="20"/>
          <w:szCs w:val="20"/>
        </w:rPr>
        <w:t>Код вопроса: 8.1.10</w:t>
      </w:r>
    </w:p>
    <w:p w:rsidR="00585761" w:rsidRPr="00714141" w:rsidRDefault="00585761" w:rsidP="00F439E8">
      <w:pPr>
        <w:autoSpaceDE w:val="0"/>
        <w:autoSpaceDN w:val="0"/>
        <w:adjustRightInd w:val="0"/>
        <w:outlineLvl w:val="4"/>
        <w:rPr>
          <w:sz w:val="20"/>
          <w:szCs w:val="20"/>
        </w:rPr>
      </w:pPr>
      <w:r w:rsidRPr="00714141">
        <w:rPr>
          <w:sz w:val="20"/>
          <w:szCs w:val="20"/>
        </w:rPr>
        <w:t xml:space="preserve">Право юридического лица осуществлять деятельность, на занятие которой необходимо получение лицензии, возникает с момента: </w:t>
      </w:r>
    </w:p>
    <w:p w:rsidR="00585761" w:rsidRPr="00714141" w:rsidRDefault="00585761" w:rsidP="00F439E8">
      <w:pPr>
        <w:rPr>
          <w:sz w:val="20"/>
          <w:szCs w:val="20"/>
        </w:rPr>
      </w:pPr>
      <w:r w:rsidRPr="00714141">
        <w:rPr>
          <w:sz w:val="20"/>
          <w:szCs w:val="20"/>
        </w:rPr>
        <w:t>Ответы:</w:t>
      </w:r>
    </w:p>
    <w:p w:rsidR="00585761" w:rsidRPr="00714141" w:rsidRDefault="00585761" w:rsidP="00F439E8">
      <w:pPr>
        <w:rPr>
          <w:sz w:val="20"/>
          <w:szCs w:val="20"/>
        </w:rPr>
      </w:pPr>
      <w:r w:rsidRPr="00714141">
        <w:rPr>
          <w:sz w:val="20"/>
          <w:szCs w:val="20"/>
        </w:rPr>
        <w:t>A. Регистрации учредительных документов юридического лица</w:t>
      </w:r>
    </w:p>
    <w:p w:rsidR="00585761" w:rsidRDefault="00585761" w:rsidP="00F439E8">
      <w:pPr>
        <w:rPr>
          <w:sz w:val="20"/>
          <w:szCs w:val="20"/>
        </w:rPr>
      </w:pPr>
      <w:r w:rsidRPr="00714141">
        <w:rPr>
          <w:sz w:val="20"/>
          <w:szCs w:val="20"/>
        </w:rPr>
        <w:t>B. Внесения в государственный реестр юридических лиц</w:t>
      </w:r>
    </w:p>
    <w:p w:rsidR="00585761" w:rsidRPr="00714141" w:rsidRDefault="00585761" w:rsidP="00F439E8">
      <w:pPr>
        <w:autoSpaceDE w:val="0"/>
        <w:autoSpaceDN w:val="0"/>
        <w:adjustRightInd w:val="0"/>
        <w:outlineLvl w:val="4"/>
        <w:rPr>
          <w:sz w:val="20"/>
          <w:szCs w:val="20"/>
        </w:rPr>
      </w:pPr>
      <w:r w:rsidRPr="00714141">
        <w:rPr>
          <w:sz w:val="20"/>
          <w:szCs w:val="20"/>
        </w:rPr>
        <w:t xml:space="preserve">C. Получения такой лицензии или в указанный в ней срок </w:t>
      </w:r>
    </w:p>
    <w:p w:rsidR="00585761" w:rsidRPr="00184FD8" w:rsidRDefault="00585761" w:rsidP="00F439E8">
      <w:pPr>
        <w:rPr>
          <w:sz w:val="20"/>
          <w:szCs w:val="20"/>
        </w:rPr>
      </w:pPr>
      <w:r w:rsidRPr="00714141">
        <w:rPr>
          <w:sz w:val="20"/>
          <w:szCs w:val="20"/>
        </w:rPr>
        <w:t>D. Постановки на учет в соответствующий налоговый орган</w:t>
      </w:r>
    </w:p>
    <w:p w:rsidR="00585761" w:rsidRPr="00184FD8" w:rsidRDefault="00585761" w:rsidP="00BA1BEF">
      <w:pPr>
        <w:rPr>
          <w:sz w:val="20"/>
          <w:szCs w:val="20"/>
        </w:rPr>
      </w:pPr>
    </w:p>
    <w:p w:rsidR="00585761" w:rsidRPr="00DD08EC" w:rsidRDefault="00585761" w:rsidP="00F439E8">
      <w:pPr>
        <w:rPr>
          <w:sz w:val="20"/>
          <w:szCs w:val="20"/>
        </w:rPr>
      </w:pPr>
      <w:r w:rsidRPr="00DD08EC">
        <w:rPr>
          <w:sz w:val="20"/>
          <w:szCs w:val="20"/>
        </w:rPr>
        <w:t>Код вопроса: 8.1.11</w:t>
      </w:r>
    </w:p>
    <w:p w:rsidR="00585761" w:rsidRPr="00DD08EC" w:rsidRDefault="00585761" w:rsidP="00F439E8">
      <w:pPr>
        <w:pStyle w:val="ConsPlusNonformat"/>
        <w:rPr>
          <w:rFonts w:ascii="Times New Roman" w:hAnsi="Times New Roman" w:cs="Times New Roman"/>
        </w:rPr>
      </w:pPr>
      <w:r w:rsidRPr="00DD08EC">
        <w:rPr>
          <w:rFonts w:ascii="Times New Roman" w:hAnsi="Times New Roman" w:cs="Times New Roman"/>
        </w:rPr>
        <w:t>Правоспособность юридического лица возникает с момента:</w:t>
      </w:r>
    </w:p>
    <w:p w:rsidR="00585761" w:rsidRPr="00DD08EC" w:rsidRDefault="00585761" w:rsidP="00F439E8">
      <w:pPr>
        <w:rPr>
          <w:sz w:val="20"/>
          <w:szCs w:val="20"/>
        </w:rPr>
      </w:pPr>
      <w:r w:rsidRPr="00DD08EC">
        <w:rPr>
          <w:sz w:val="20"/>
          <w:szCs w:val="20"/>
        </w:rPr>
        <w:t>Ответы:</w:t>
      </w:r>
    </w:p>
    <w:p w:rsidR="00585761" w:rsidRPr="00DD08EC" w:rsidRDefault="00585761" w:rsidP="00F439E8">
      <w:pPr>
        <w:rPr>
          <w:sz w:val="20"/>
          <w:szCs w:val="20"/>
        </w:rPr>
      </w:pPr>
      <w:r w:rsidRPr="00DD08EC">
        <w:rPr>
          <w:sz w:val="20"/>
          <w:szCs w:val="20"/>
        </w:rPr>
        <w:t>A. Принятия решения учредителями о создании юридического лица</w:t>
      </w:r>
    </w:p>
    <w:p w:rsidR="00585761" w:rsidRDefault="00585761" w:rsidP="00F439E8">
      <w:pPr>
        <w:rPr>
          <w:sz w:val="20"/>
          <w:szCs w:val="20"/>
        </w:rPr>
      </w:pPr>
      <w:r w:rsidRPr="00DD08EC">
        <w:rPr>
          <w:sz w:val="20"/>
          <w:szCs w:val="20"/>
        </w:rPr>
        <w:t>B. Государственной регистрации юридического лица</w:t>
      </w:r>
    </w:p>
    <w:p w:rsidR="00585761" w:rsidRPr="00DD08EC" w:rsidRDefault="00585761" w:rsidP="00F439E8">
      <w:pPr>
        <w:rPr>
          <w:sz w:val="20"/>
          <w:szCs w:val="20"/>
        </w:rPr>
      </w:pPr>
      <w:r w:rsidRPr="00DD08EC">
        <w:rPr>
          <w:sz w:val="20"/>
          <w:szCs w:val="20"/>
        </w:rPr>
        <w:t>C. Внесения в ЕГРЮЛ сведений о его создании</w:t>
      </w:r>
    </w:p>
    <w:p w:rsidR="00585761" w:rsidRPr="00184FD8" w:rsidRDefault="00585761" w:rsidP="00F439E8">
      <w:pPr>
        <w:rPr>
          <w:sz w:val="20"/>
          <w:szCs w:val="20"/>
        </w:rPr>
      </w:pPr>
      <w:r w:rsidRPr="00DD08EC">
        <w:rPr>
          <w:sz w:val="20"/>
          <w:szCs w:val="20"/>
        </w:rPr>
        <w:t>D. Создания юридического лица</w:t>
      </w:r>
    </w:p>
    <w:p w:rsidR="00585761" w:rsidRPr="00184FD8" w:rsidRDefault="00585761" w:rsidP="00BA1BEF">
      <w:pPr>
        <w:rPr>
          <w:sz w:val="20"/>
          <w:szCs w:val="20"/>
        </w:rPr>
      </w:pPr>
    </w:p>
    <w:p w:rsidR="00585761" w:rsidRPr="00DD08EC" w:rsidRDefault="00585761" w:rsidP="00F439E8">
      <w:pPr>
        <w:rPr>
          <w:sz w:val="20"/>
          <w:szCs w:val="20"/>
        </w:rPr>
      </w:pPr>
      <w:r w:rsidRPr="00DD08EC">
        <w:rPr>
          <w:sz w:val="20"/>
          <w:szCs w:val="20"/>
        </w:rPr>
        <w:t>Код вопроса: 8.1.12</w:t>
      </w:r>
    </w:p>
    <w:p w:rsidR="00585761" w:rsidRPr="00DD08EC" w:rsidRDefault="00585761" w:rsidP="00F439E8">
      <w:pPr>
        <w:rPr>
          <w:sz w:val="20"/>
          <w:szCs w:val="20"/>
        </w:rPr>
      </w:pPr>
      <w:r w:rsidRPr="00DD08EC">
        <w:rPr>
          <w:sz w:val="20"/>
          <w:szCs w:val="20"/>
        </w:rPr>
        <w:t>Когда прекращается правоспособность юридического лица?</w:t>
      </w:r>
    </w:p>
    <w:p w:rsidR="00585761" w:rsidRPr="00DD08EC" w:rsidRDefault="00585761" w:rsidP="00F439E8">
      <w:pPr>
        <w:rPr>
          <w:sz w:val="20"/>
          <w:szCs w:val="20"/>
        </w:rPr>
      </w:pPr>
      <w:r w:rsidRPr="00DD08EC">
        <w:rPr>
          <w:sz w:val="20"/>
          <w:szCs w:val="20"/>
        </w:rPr>
        <w:t>Ответы:</w:t>
      </w:r>
    </w:p>
    <w:p w:rsidR="00585761" w:rsidRPr="00DD08EC" w:rsidRDefault="00585761" w:rsidP="00F439E8">
      <w:pPr>
        <w:rPr>
          <w:sz w:val="20"/>
          <w:szCs w:val="20"/>
        </w:rPr>
      </w:pPr>
      <w:r w:rsidRPr="00DD08EC">
        <w:rPr>
          <w:sz w:val="20"/>
          <w:szCs w:val="20"/>
        </w:rPr>
        <w:t>A. С момента принятия решения о ликвидации юридического лица</w:t>
      </w:r>
    </w:p>
    <w:p w:rsidR="00585761" w:rsidRDefault="00585761" w:rsidP="00F439E8">
      <w:pPr>
        <w:rPr>
          <w:sz w:val="20"/>
          <w:szCs w:val="20"/>
        </w:rPr>
      </w:pPr>
      <w:r w:rsidRPr="00DD08EC">
        <w:rPr>
          <w:sz w:val="20"/>
          <w:szCs w:val="20"/>
        </w:rPr>
        <w:t>B. С момента окончания действия лицензии</w:t>
      </w:r>
    </w:p>
    <w:p w:rsidR="00585761" w:rsidRPr="00DD08EC" w:rsidRDefault="00585761" w:rsidP="00F439E8">
      <w:pPr>
        <w:rPr>
          <w:sz w:val="20"/>
          <w:szCs w:val="20"/>
        </w:rPr>
      </w:pPr>
      <w:r w:rsidRPr="00DD08EC">
        <w:rPr>
          <w:sz w:val="20"/>
          <w:szCs w:val="20"/>
        </w:rPr>
        <w:t>C. В момент внесения записи в ЕГРЮЛ о его прекращении</w:t>
      </w:r>
    </w:p>
    <w:p w:rsidR="00585761" w:rsidRPr="00184FD8" w:rsidRDefault="00585761" w:rsidP="00F439E8">
      <w:pPr>
        <w:rPr>
          <w:sz w:val="20"/>
          <w:szCs w:val="20"/>
        </w:rPr>
      </w:pPr>
      <w:r w:rsidRPr="00DD08EC">
        <w:rPr>
          <w:sz w:val="20"/>
          <w:szCs w:val="20"/>
          <w:lang w:val="en-US"/>
        </w:rPr>
        <w:t>D</w:t>
      </w:r>
      <w:r w:rsidRPr="00DD08EC">
        <w:rPr>
          <w:sz w:val="20"/>
          <w:szCs w:val="20"/>
        </w:rPr>
        <w:t>. В момент внесения записи о его исключении из реестра лицензируемых организаций</w:t>
      </w:r>
    </w:p>
    <w:p w:rsidR="00585761" w:rsidRPr="00184FD8" w:rsidRDefault="00585761" w:rsidP="00BA1BEF">
      <w:pPr>
        <w:rPr>
          <w:sz w:val="20"/>
          <w:szCs w:val="20"/>
        </w:rPr>
      </w:pPr>
    </w:p>
    <w:p w:rsidR="00585761" w:rsidRPr="00714141" w:rsidRDefault="00585761" w:rsidP="00F439E8">
      <w:pPr>
        <w:rPr>
          <w:sz w:val="20"/>
          <w:szCs w:val="20"/>
        </w:rPr>
      </w:pPr>
      <w:r w:rsidRPr="00714141">
        <w:rPr>
          <w:sz w:val="20"/>
          <w:szCs w:val="20"/>
        </w:rPr>
        <w:t>Код вопроса: 8.1.13</w:t>
      </w:r>
    </w:p>
    <w:p w:rsidR="00585761" w:rsidRPr="00714141" w:rsidRDefault="00585761" w:rsidP="00F439E8">
      <w:pPr>
        <w:rPr>
          <w:sz w:val="20"/>
          <w:szCs w:val="20"/>
        </w:rPr>
      </w:pPr>
      <w:r w:rsidRPr="00714141">
        <w:rPr>
          <w:sz w:val="20"/>
          <w:szCs w:val="20"/>
        </w:rPr>
        <w:t>Обособленное подразделение юридического лица, расположенное вне места его нахождения, которое осуществляет все его функции или их часть, в том числе функции представительства, признается:</w:t>
      </w:r>
    </w:p>
    <w:p w:rsidR="00585761" w:rsidRPr="00714141" w:rsidRDefault="00585761" w:rsidP="00F439E8">
      <w:pPr>
        <w:rPr>
          <w:sz w:val="20"/>
          <w:szCs w:val="20"/>
        </w:rPr>
      </w:pPr>
      <w:r w:rsidRPr="00714141">
        <w:rPr>
          <w:sz w:val="20"/>
          <w:szCs w:val="20"/>
        </w:rPr>
        <w:t>Ответы:</w:t>
      </w:r>
    </w:p>
    <w:p w:rsidR="00585761" w:rsidRDefault="00585761" w:rsidP="00F439E8">
      <w:pPr>
        <w:rPr>
          <w:sz w:val="20"/>
          <w:szCs w:val="20"/>
        </w:rPr>
      </w:pPr>
      <w:r w:rsidRPr="00714141">
        <w:rPr>
          <w:sz w:val="20"/>
          <w:szCs w:val="20"/>
        </w:rPr>
        <w:t>A. Зависимым обществом</w:t>
      </w:r>
    </w:p>
    <w:p w:rsidR="00585761" w:rsidRPr="00714141" w:rsidRDefault="00585761" w:rsidP="00F439E8">
      <w:pPr>
        <w:rPr>
          <w:sz w:val="20"/>
          <w:szCs w:val="20"/>
        </w:rPr>
      </w:pPr>
      <w:r w:rsidRPr="00714141">
        <w:rPr>
          <w:sz w:val="20"/>
          <w:szCs w:val="20"/>
        </w:rPr>
        <w:t>B. Филиалом</w:t>
      </w:r>
    </w:p>
    <w:p w:rsidR="00585761" w:rsidRPr="00714141" w:rsidRDefault="00585761" w:rsidP="00F439E8">
      <w:pPr>
        <w:rPr>
          <w:sz w:val="20"/>
          <w:szCs w:val="20"/>
        </w:rPr>
      </w:pPr>
      <w:r w:rsidRPr="00714141">
        <w:rPr>
          <w:sz w:val="20"/>
          <w:szCs w:val="20"/>
        </w:rPr>
        <w:t>C. Представительством</w:t>
      </w:r>
    </w:p>
    <w:p w:rsidR="00585761" w:rsidRPr="00184FD8" w:rsidRDefault="00585761" w:rsidP="00F439E8">
      <w:pPr>
        <w:rPr>
          <w:sz w:val="20"/>
          <w:szCs w:val="20"/>
        </w:rPr>
      </w:pPr>
      <w:r w:rsidRPr="00714141">
        <w:rPr>
          <w:sz w:val="20"/>
          <w:szCs w:val="20"/>
        </w:rPr>
        <w:t>D. Дочерним обществом</w:t>
      </w:r>
    </w:p>
    <w:p w:rsidR="00585761" w:rsidRPr="00184FD8" w:rsidRDefault="00585761" w:rsidP="00BA1BEF">
      <w:pPr>
        <w:rPr>
          <w:sz w:val="20"/>
          <w:szCs w:val="20"/>
        </w:rPr>
      </w:pPr>
    </w:p>
    <w:p w:rsidR="00585761" w:rsidRPr="00714141" w:rsidRDefault="00585761" w:rsidP="00F439E8">
      <w:pPr>
        <w:rPr>
          <w:sz w:val="20"/>
          <w:szCs w:val="20"/>
        </w:rPr>
      </w:pPr>
      <w:r w:rsidRPr="00714141">
        <w:rPr>
          <w:sz w:val="20"/>
          <w:szCs w:val="20"/>
        </w:rPr>
        <w:t>Код вопроса: 8.1.14</w:t>
      </w:r>
    </w:p>
    <w:p w:rsidR="00585761" w:rsidRPr="00714141" w:rsidRDefault="00585761" w:rsidP="00F439E8">
      <w:pPr>
        <w:rPr>
          <w:sz w:val="20"/>
          <w:szCs w:val="20"/>
        </w:rPr>
      </w:pPr>
      <w:r w:rsidRPr="00714141">
        <w:rPr>
          <w:sz w:val="20"/>
          <w:szCs w:val="20"/>
        </w:rPr>
        <w:t>Юридические лица, в отношении которых их участники имеют корпоративные права, это:</w:t>
      </w:r>
    </w:p>
    <w:p w:rsidR="00585761" w:rsidRPr="00714141" w:rsidRDefault="00585761" w:rsidP="00F439E8">
      <w:pPr>
        <w:rPr>
          <w:sz w:val="20"/>
          <w:szCs w:val="20"/>
        </w:rPr>
      </w:pPr>
      <w:r w:rsidRPr="00714141">
        <w:rPr>
          <w:sz w:val="20"/>
          <w:szCs w:val="20"/>
        </w:rPr>
        <w:t>I. Хозяйственные общества;</w:t>
      </w:r>
    </w:p>
    <w:p w:rsidR="00585761" w:rsidRPr="00714141" w:rsidRDefault="00585761" w:rsidP="00F439E8">
      <w:pPr>
        <w:rPr>
          <w:sz w:val="20"/>
          <w:szCs w:val="20"/>
        </w:rPr>
      </w:pPr>
      <w:r w:rsidRPr="00714141">
        <w:rPr>
          <w:sz w:val="20"/>
          <w:szCs w:val="20"/>
        </w:rPr>
        <w:t>II. Хозяйственные товарищества;</w:t>
      </w:r>
    </w:p>
    <w:p w:rsidR="00585761" w:rsidRPr="00714141" w:rsidRDefault="00585761" w:rsidP="00F439E8">
      <w:pPr>
        <w:rPr>
          <w:sz w:val="20"/>
          <w:szCs w:val="20"/>
        </w:rPr>
      </w:pPr>
      <w:r w:rsidRPr="00714141">
        <w:rPr>
          <w:sz w:val="20"/>
          <w:szCs w:val="20"/>
        </w:rPr>
        <w:t>III. Производственные кооперативы;</w:t>
      </w:r>
    </w:p>
    <w:p w:rsidR="00585761" w:rsidRPr="00714141" w:rsidRDefault="00585761" w:rsidP="00F439E8">
      <w:pPr>
        <w:rPr>
          <w:sz w:val="20"/>
          <w:szCs w:val="20"/>
        </w:rPr>
      </w:pPr>
      <w:r w:rsidRPr="00714141">
        <w:rPr>
          <w:sz w:val="20"/>
          <w:szCs w:val="20"/>
        </w:rPr>
        <w:t>IV. Государственные унитарные предприятия;</w:t>
      </w:r>
    </w:p>
    <w:p w:rsidR="00585761" w:rsidRPr="00714141" w:rsidRDefault="00585761" w:rsidP="00F439E8">
      <w:pPr>
        <w:rPr>
          <w:sz w:val="20"/>
          <w:szCs w:val="20"/>
        </w:rPr>
      </w:pPr>
      <w:r w:rsidRPr="00714141">
        <w:rPr>
          <w:sz w:val="20"/>
          <w:szCs w:val="20"/>
        </w:rPr>
        <w:t>V. Благотворительные фонды;</w:t>
      </w:r>
    </w:p>
    <w:p w:rsidR="00585761" w:rsidRPr="00714141" w:rsidRDefault="00585761" w:rsidP="00F439E8">
      <w:pPr>
        <w:rPr>
          <w:sz w:val="20"/>
          <w:szCs w:val="20"/>
        </w:rPr>
      </w:pPr>
      <w:r w:rsidRPr="00714141">
        <w:rPr>
          <w:sz w:val="20"/>
          <w:szCs w:val="20"/>
        </w:rPr>
        <w:t>VI. Потребительские кооперативы.</w:t>
      </w:r>
    </w:p>
    <w:p w:rsidR="00585761" w:rsidRDefault="00585761" w:rsidP="00F439E8">
      <w:pPr>
        <w:rPr>
          <w:sz w:val="20"/>
          <w:szCs w:val="20"/>
          <w:lang w:val="en-US"/>
        </w:rPr>
      </w:pPr>
      <w:r w:rsidRPr="00714141">
        <w:rPr>
          <w:sz w:val="20"/>
          <w:szCs w:val="20"/>
        </w:rPr>
        <w:t>Ответы</w:t>
      </w:r>
      <w:r w:rsidRPr="006D6C71">
        <w:rPr>
          <w:sz w:val="20"/>
          <w:szCs w:val="20"/>
          <w:lang w:val="en-US"/>
        </w:rPr>
        <w:t>:</w:t>
      </w:r>
    </w:p>
    <w:p w:rsidR="00585761" w:rsidRPr="006D6C71" w:rsidRDefault="00585761" w:rsidP="00F439E8">
      <w:pPr>
        <w:rPr>
          <w:sz w:val="20"/>
          <w:szCs w:val="20"/>
          <w:lang w:val="en-US"/>
        </w:rPr>
      </w:pPr>
      <w:r w:rsidRPr="00714141">
        <w:rPr>
          <w:sz w:val="20"/>
          <w:szCs w:val="20"/>
          <w:lang w:val="en-US"/>
        </w:rPr>
        <w:t>A</w:t>
      </w:r>
      <w:r w:rsidRPr="006D6C71">
        <w:rPr>
          <w:sz w:val="20"/>
          <w:szCs w:val="20"/>
          <w:lang w:val="en-US"/>
        </w:rPr>
        <w:t xml:space="preserve">. </w:t>
      </w:r>
      <w:r w:rsidRPr="00714141">
        <w:rPr>
          <w:sz w:val="20"/>
          <w:szCs w:val="20"/>
          <w:lang w:val="en-US"/>
        </w:rPr>
        <w:t>I</w:t>
      </w:r>
      <w:r w:rsidRPr="006D6C71">
        <w:rPr>
          <w:sz w:val="20"/>
          <w:szCs w:val="20"/>
          <w:lang w:val="en-US"/>
        </w:rPr>
        <w:t xml:space="preserve">, </w:t>
      </w:r>
      <w:r w:rsidRPr="00714141">
        <w:rPr>
          <w:sz w:val="20"/>
          <w:szCs w:val="20"/>
          <w:lang w:val="en-US"/>
        </w:rPr>
        <w:t>II</w:t>
      </w:r>
      <w:r w:rsidRPr="006D6C71">
        <w:rPr>
          <w:sz w:val="20"/>
          <w:szCs w:val="20"/>
          <w:lang w:val="en-US"/>
        </w:rPr>
        <w:t xml:space="preserve">, </w:t>
      </w:r>
      <w:r w:rsidRPr="00714141">
        <w:rPr>
          <w:sz w:val="20"/>
          <w:szCs w:val="20"/>
          <w:lang w:val="en-US"/>
        </w:rPr>
        <w:t>III</w:t>
      </w:r>
      <w:r w:rsidRPr="006D6C71">
        <w:rPr>
          <w:sz w:val="20"/>
          <w:szCs w:val="20"/>
          <w:lang w:val="en-US"/>
        </w:rPr>
        <w:t xml:space="preserve">, </w:t>
      </w:r>
      <w:r w:rsidRPr="00714141">
        <w:rPr>
          <w:sz w:val="20"/>
          <w:szCs w:val="20"/>
          <w:lang w:val="en-US"/>
        </w:rPr>
        <w:t>VI</w:t>
      </w:r>
    </w:p>
    <w:p w:rsidR="00585761" w:rsidRPr="00714141" w:rsidRDefault="00585761" w:rsidP="00F439E8">
      <w:pPr>
        <w:rPr>
          <w:sz w:val="20"/>
          <w:szCs w:val="20"/>
          <w:lang w:val="en-US"/>
        </w:rPr>
      </w:pPr>
      <w:r w:rsidRPr="00714141">
        <w:rPr>
          <w:sz w:val="20"/>
          <w:szCs w:val="20"/>
          <w:lang w:val="en-US"/>
        </w:rPr>
        <w:t>B. I, III, IV, VI</w:t>
      </w:r>
    </w:p>
    <w:p w:rsidR="00585761" w:rsidRPr="00714141" w:rsidRDefault="00585761" w:rsidP="00F439E8">
      <w:pPr>
        <w:rPr>
          <w:sz w:val="20"/>
          <w:szCs w:val="20"/>
          <w:lang w:val="en-US"/>
        </w:rPr>
      </w:pPr>
      <w:r w:rsidRPr="00714141">
        <w:rPr>
          <w:sz w:val="20"/>
          <w:szCs w:val="20"/>
          <w:lang w:val="en-US"/>
        </w:rPr>
        <w:t>C. II, IV, V, VI</w:t>
      </w:r>
    </w:p>
    <w:p w:rsidR="00585761" w:rsidRPr="006D6C71" w:rsidRDefault="00585761" w:rsidP="00F439E8">
      <w:pPr>
        <w:rPr>
          <w:sz w:val="20"/>
          <w:szCs w:val="20"/>
          <w:lang w:val="en-US"/>
        </w:rPr>
      </w:pPr>
      <w:r w:rsidRPr="00714141">
        <w:rPr>
          <w:sz w:val="20"/>
          <w:szCs w:val="20"/>
          <w:lang w:val="en-US"/>
        </w:rPr>
        <w:t>D</w:t>
      </w:r>
      <w:r w:rsidRPr="006D6C71">
        <w:rPr>
          <w:sz w:val="20"/>
          <w:szCs w:val="20"/>
          <w:lang w:val="en-US"/>
        </w:rPr>
        <w:t xml:space="preserve">. </w:t>
      </w:r>
      <w:r w:rsidRPr="00714141">
        <w:rPr>
          <w:sz w:val="20"/>
          <w:szCs w:val="20"/>
          <w:lang w:val="en-US"/>
        </w:rPr>
        <w:t>I</w:t>
      </w:r>
      <w:r w:rsidRPr="006D6C71">
        <w:rPr>
          <w:sz w:val="20"/>
          <w:szCs w:val="20"/>
          <w:lang w:val="en-US"/>
        </w:rPr>
        <w:t xml:space="preserve">, </w:t>
      </w:r>
      <w:r w:rsidRPr="00714141">
        <w:rPr>
          <w:sz w:val="20"/>
          <w:szCs w:val="20"/>
          <w:lang w:val="en-US"/>
        </w:rPr>
        <w:t>IV</w:t>
      </w:r>
      <w:r w:rsidRPr="006D6C71">
        <w:rPr>
          <w:sz w:val="20"/>
          <w:szCs w:val="20"/>
          <w:lang w:val="en-US"/>
        </w:rPr>
        <w:t xml:space="preserve">, </w:t>
      </w:r>
      <w:r w:rsidRPr="00714141">
        <w:rPr>
          <w:sz w:val="20"/>
          <w:szCs w:val="20"/>
          <w:lang w:val="en-US"/>
        </w:rPr>
        <w:t>V</w:t>
      </w:r>
      <w:r w:rsidRPr="006D6C71">
        <w:rPr>
          <w:sz w:val="20"/>
          <w:szCs w:val="20"/>
          <w:lang w:val="en-US"/>
        </w:rPr>
        <w:t xml:space="preserve">, </w:t>
      </w:r>
      <w:r w:rsidRPr="00714141">
        <w:rPr>
          <w:sz w:val="20"/>
          <w:szCs w:val="20"/>
          <w:lang w:val="en-US"/>
        </w:rPr>
        <w:t>VI</w:t>
      </w:r>
    </w:p>
    <w:p w:rsidR="00585761" w:rsidRPr="006D6C71" w:rsidRDefault="00585761" w:rsidP="00BA1BEF">
      <w:pPr>
        <w:rPr>
          <w:sz w:val="20"/>
          <w:szCs w:val="20"/>
          <w:lang w:val="en-US"/>
        </w:rPr>
      </w:pPr>
    </w:p>
    <w:p w:rsidR="00585761" w:rsidRPr="00714141" w:rsidRDefault="00585761" w:rsidP="00F439E8">
      <w:pPr>
        <w:rPr>
          <w:sz w:val="20"/>
          <w:szCs w:val="20"/>
        </w:rPr>
      </w:pPr>
      <w:r w:rsidRPr="00714141">
        <w:rPr>
          <w:sz w:val="20"/>
          <w:szCs w:val="20"/>
        </w:rPr>
        <w:t>Код вопроса: 8.1.15</w:t>
      </w:r>
    </w:p>
    <w:p w:rsidR="00585761" w:rsidRPr="00714141" w:rsidRDefault="00585761" w:rsidP="00F439E8">
      <w:pPr>
        <w:rPr>
          <w:sz w:val="20"/>
          <w:szCs w:val="20"/>
        </w:rPr>
      </w:pPr>
      <w:r w:rsidRPr="00714141">
        <w:rPr>
          <w:sz w:val="20"/>
          <w:szCs w:val="20"/>
        </w:rPr>
        <w:t>В связи с участием в образовании имущества юридического лица его учредители (участники) могут иметь корпоративные права в отношении ниже перечисленных юридических лиц, за исключением:</w:t>
      </w:r>
    </w:p>
    <w:p w:rsidR="00585761" w:rsidRPr="00714141" w:rsidRDefault="00585761" w:rsidP="00F439E8">
      <w:pPr>
        <w:rPr>
          <w:sz w:val="20"/>
          <w:szCs w:val="20"/>
        </w:rPr>
      </w:pPr>
      <w:r w:rsidRPr="00714141">
        <w:rPr>
          <w:sz w:val="20"/>
          <w:szCs w:val="20"/>
        </w:rPr>
        <w:t>Ответы:</w:t>
      </w:r>
    </w:p>
    <w:p w:rsidR="00585761" w:rsidRPr="00714141" w:rsidRDefault="00585761" w:rsidP="00F439E8">
      <w:pPr>
        <w:rPr>
          <w:sz w:val="20"/>
          <w:szCs w:val="20"/>
        </w:rPr>
      </w:pPr>
      <w:r w:rsidRPr="00714141">
        <w:rPr>
          <w:sz w:val="20"/>
          <w:szCs w:val="20"/>
        </w:rPr>
        <w:t>A. Потребительских кооперативов</w:t>
      </w:r>
    </w:p>
    <w:p w:rsidR="00585761" w:rsidRPr="00714141" w:rsidRDefault="00585761" w:rsidP="00F439E8">
      <w:pPr>
        <w:rPr>
          <w:sz w:val="20"/>
          <w:szCs w:val="20"/>
        </w:rPr>
      </w:pPr>
      <w:r w:rsidRPr="00714141">
        <w:rPr>
          <w:sz w:val="20"/>
          <w:szCs w:val="20"/>
        </w:rPr>
        <w:t>B. Производственных кооперативов</w:t>
      </w:r>
    </w:p>
    <w:p w:rsidR="00585761" w:rsidRDefault="00585761" w:rsidP="00F439E8">
      <w:pPr>
        <w:rPr>
          <w:sz w:val="20"/>
          <w:szCs w:val="20"/>
        </w:rPr>
      </w:pPr>
      <w:r w:rsidRPr="00714141">
        <w:rPr>
          <w:sz w:val="20"/>
          <w:szCs w:val="20"/>
        </w:rPr>
        <w:t>C. Хозяйственных обществ</w:t>
      </w:r>
    </w:p>
    <w:p w:rsidR="00585761" w:rsidRPr="00184FD8" w:rsidRDefault="00585761" w:rsidP="00F439E8">
      <w:pPr>
        <w:rPr>
          <w:sz w:val="20"/>
          <w:szCs w:val="20"/>
        </w:rPr>
      </w:pPr>
      <w:r w:rsidRPr="00714141">
        <w:rPr>
          <w:sz w:val="20"/>
          <w:szCs w:val="20"/>
        </w:rPr>
        <w:t>D. Объединений юридических лиц</w:t>
      </w:r>
      <w:r w:rsidRPr="00184FD8">
        <w:rPr>
          <w:sz w:val="20"/>
          <w:szCs w:val="20"/>
        </w:rPr>
        <w:t xml:space="preserve"> </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8.1.16</w:t>
      </w:r>
    </w:p>
    <w:p w:rsidR="00585761" w:rsidRPr="00184FD8" w:rsidRDefault="00585761" w:rsidP="00111C02">
      <w:pPr>
        <w:rPr>
          <w:sz w:val="20"/>
          <w:szCs w:val="20"/>
        </w:rPr>
      </w:pPr>
      <w:r w:rsidRPr="00184FD8">
        <w:rPr>
          <w:sz w:val="20"/>
          <w:szCs w:val="20"/>
        </w:rPr>
        <w:t>Какие из нижеперечисленных организаций могут иметь гражданские права и нести гражданские обязанности, необходимые для осуществления любых видов деятельности, не запрещенных законом?</w:t>
      </w:r>
    </w:p>
    <w:p w:rsidR="00585761" w:rsidRPr="00184FD8" w:rsidRDefault="00585761" w:rsidP="00111C02">
      <w:pPr>
        <w:autoSpaceDE w:val="0"/>
        <w:autoSpaceDN w:val="0"/>
        <w:adjustRightInd w:val="0"/>
        <w:outlineLvl w:val="4"/>
        <w:rPr>
          <w:sz w:val="20"/>
          <w:szCs w:val="20"/>
        </w:rPr>
      </w:pPr>
      <w:r w:rsidRPr="00184FD8">
        <w:rPr>
          <w:sz w:val="20"/>
          <w:szCs w:val="20"/>
        </w:rPr>
        <w:t>I. Коммерческие организации, за исключением унитарных предприятий и иных видов; организаций, предусмотренных законом</w:t>
      </w:r>
    </w:p>
    <w:p w:rsidR="00585761" w:rsidRPr="00184FD8" w:rsidRDefault="00585761" w:rsidP="00111C02">
      <w:pPr>
        <w:rPr>
          <w:sz w:val="20"/>
          <w:szCs w:val="20"/>
        </w:rPr>
      </w:pPr>
      <w:r w:rsidRPr="00184FD8">
        <w:rPr>
          <w:sz w:val="20"/>
          <w:szCs w:val="20"/>
        </w:rPr>
        <w:t>II. Компенсационные фонды;</w:t>
      </w:r>
    </w:p>
    <w:p w:rsidR="00585761" w:rsidRPr="00184FD8" w:rsidRDefault="00585761" w:rsidP="00111C02">
      <w:pPr>
        <w:rPr>
          <w:sz w:val="20"/>
          <w:szCs w:val="20"/>
        </w:rPr>
      </w:pPr>
      <w:r w:rsidRPr="00184FD8">
        <w:rPr>
          <w:sz w:val="20"/>
          <w:szCs w:val="20"/>
        </w:rPr>
        <w:t>III. Профессиональные союзы;</w:t>
      </w:r>
    </w:p>
    <w:p w:rsidR="00585761" w:rsidRPr="00184FD8" w:rsidRDefault="00585761" w:rsidP="00111C02">
      <w:pPr>
        <w:rPr>
          <w:sz w:val="20"/>
          <w:szCs w:val="20"/>
        </w:rPr>
      </w:pPr>
      <w:r w:rsidRPr="00184FD8">
        <w:rPr>
          <w:sz w:val="20"/>
          <w:szCs w:val="20"/>
        </w:rPr>
        <w:t>IV. Субъекты Российской Федерации.</w:t>
      </w:r>
    </w:p>
    <w:p w:rsidR="00585761" w:rsidRDefault="00585761" w:rsidP="00111C02">
      <w:pPr>
        <w:rPr>
          <w:sz w:val="20"/>
          <w:szCs w:val="20"/>
        </w:rPr>
      </w:pPr>
      <w:r w:rsidRPr="00184FD8">
        <w:rPr>
          <w:sz w:val="20"/>
          <w:szCs w:val="20"/>
        </w:rPr>
        <w:t>Ответы:</w:t>
      </w:r>
    </w:p>
    <w:p w:rsidR="00585761" w:rsidRPr="00184FD8" w:rsidRDefault="00585761" w:rsidP="00111C02">
      <w:pPr>
        <w:rPr>
          <w:sz w:val="20"/>
          <w:szCs w:val="20"/>
        </w:rPr>
      </w:pPr>
      <w:r w:rsidRPr="00184FD8">
        <w:rPr>
          <w:sz w:val="20"/>
          <w:szCs w:val="20"/>
        </w:rPr>
        <w:t>A. Только  I</w:t>
      </w:r>
    </w:p>
    <w:p w:rsidR="00585761" w:rsidRPr="00184FD8" w:rsidRDefault="00585761" w:rsidP="00111C02">
      <w:pPr>
        <w:rPr>
          <w:sz w:val="20"/>
          <w:szCs w:val="20"/>
        </w:rPr>
      </w:pPr>
      <w:r w:rsidRPr="00184FD8">
        <w:rPr>
          <w:sz w:val="20"/>
          <w:szCs w:val="20"/>
        </w:rPr>
        <w:t>B. Все, кроме II</w:t>
      </w:r>
    </w:p>
    <w:p w:rsidR="00585761" w:rsidRPr="00184FD8" w:rsidRDefault="00585761" w:rsidP="00111C02">
      <w:pPr>
        <w:rPr>
          <w:sz w:val="20"/>
          <w:szCs w:val="20"/>
        </w:rPr>
      </w:pPr>
      <w:r w:rsidRPr="00184FD8">
        <w:rPr>
          <w:sz w:val="20"/>
          <w:szCs w:val="20"/>
        </w:rPr>
        <w:t>C. Все, кроме III</w:t>
      </w:r>
    </w:p>
    <w:p w:rsidR="00585761" w:rsidRPr="00184FD8" w:rsidRDefault="00585761" w:rsidP="00111C02">
      <w:pPr>
        <w:rPr>
          <w:sz w:val="20"/>
          <w:szCs w:val="20"/>
        </w:rPr>
      </w:pPr>
      <w:r w:rsidRPr="00184FD8">
        <w:rPr>
          <w:sz w:val="20"/>
          <w:szCs w:val="20"/>
        </w:rPr>
        <w:t>D. Все, кроме IV</w:t>
      </w:r>
    </w:p>
    <w:p w:rsidR="00585761" w:rsidRPr="00184FD8" w:rsidRDefault="00585761" w:rsidP="00BA1BEF">
      <w:pPr>
        <w:rPr>
          <w:sz w:val="20"/>
          <w:szCs w:val="20"/>
        </w:rPr>
      </w:pPr>
    </w:p>
    <w:p w:rsidR="00585761" w:rsidRPr="00714141" w:rsidRDefault="00585761" w:rsidP="00F439E8">
      <w:pPr>
        <w:rPr>
          <w:sz w:val="20"/>
          <w:szCs w:val="20"/>
        </w:rPr>
      </w:pPr>
      <w:r w:rsidRPr="00714141">
        <w:rPr>
          <w:sz w:val="20"/>
          <w:szCs w:val="20"/>
        </w:rPr>
        <w:t>Код вопроса: 8.1.17</w:t>
      </w:r>
    </w:p>
    <w:p w:rsidR="00585761" w:rsidRPr="00714141" w:rsidRDefault="00585761" w:rsidP="00F439E8">
      <w:pPr>
        <w:rPr>
          <w:sz w:val="20"/>
          <w:szCs w:val="20"/>
        </w:rPr>
      </w:pPr>
      <w:r w:rsidRPr="00714141">
        <w:rPr>
          <w:sz w:val="20"/>
          <w:szCs w:val="20"/>
        </w:rPr>
        <w:t>К юридическим лицам, на имущество которых их учредители имеют вещные права, относятся:</w:t>
      </w:r>
    </w:p>
    <w:p w:rsidR="00585761" w:rsidRPr="00714141" w:rsidRDefault="00585761" w:rsidP="00F439E8">
      <w:pPr>
        <w:rPr>
          <w:sz w:val="20"/>
          <w:szCs w:val="20"/>
        </w:rPr>
      </w:pPr>
      <w:r w:rsidRPr="00714141">
        <w:rPr>
          <w:sz w:val="20"/>
          <w:szCs w:val="20"/>
        </w:rPr>
        <w:t>I. Потребительские кооперативы;</w:t>
      </w:r>
    </w:p>
    <w:p w:rsidR="00585761" w:rsidRPr="00714141" w:rsidRDefault="00585761" w:rsidP="00F439E8">
      <w:pPr>
        <w:rPr>
          <w:sz w:val="20"/>
          <w:szCs w:val="20"/>
        </w:rPr>
      </w:pPr>
      <w:r w:rsidRPr="00714141">
        <w:rPr>
          <w:sz w:val="20"/>
          <w:szCs w:val="20"/>
        </w:rPr>
        <w:t>II. Государственные унитарные предприятия;</w:t>
      </w:r>
    </w:p>
    <w:p w:rsidR="00585761" w:rsidRPr="00714141" w:rsidRDefault="00585761" w:rsidP="00F439E8">
      <w:pPr>
        <w:rPr>
          <w:sz w:val="20"/>
          <w:szCs w:val="20"/>
        </w:rPr>
      </w:pPr>
      <w:r w:rsidRPr="00714141">
        <w:rPr>
          <w:sz w:val="20"/>
          <w:szCs w:val="20"/>
        </w:rPr>
        <w:t>III. Муниципальные унитарные предприятия;</w:t>
      </w:r>
    </w:p>
    <w:p w:rsidR="00585761" w:rsidRPr="00714141" w:rsidRDefault="00585761" w:rsidP="00F439E8">
      <w:pPr>
        <w:rPr>
          <w:sz w:val="20"/>
          <w:szCs w:val="20"/>
        </w:rPr>
      </w:pPr>
      <w:r w:rsidRPr="00714141">
        <w:rPr>
          <w:sz w:val="20"/>
          <w:szCs w:val="20"/>
        </w:rPr>
        <w:t>IV. Благотворительные фонды;</w:t>
      </w:r>
    </w:p>
    <w:p w:rsidR="00585761" w:rsidRPr="00714141" w:rsidRDefault="00585761" w:rsidP="00F439E8">
      <w:pPr>
        <w:rPr>
          <w:sz w:val="20"/>
          <w:szCs w:val="20"/>
        </w:rPr>
      </w:pPr>
      <w:r w:rsidRPr="00714141">
        <w:rPr>
          <w:sz w:val="20"/>
          <w:szCs w:val="20"/>
        </w:rPr>
        <w:t>V. Общественные и религиозные организации;</w:t>
      </w:r>
    </w:p>
    <w:p w:rsidR="00585761" w:rsidRPr="00714141" w:rsidRDefault="00585761" w:rsidP="00F439E8">
      <w:pPr>
        <w:rPr>
          <w:sz w:val="20"/>
          <w:szCs w:val="20"/>
        </w:rPr>
      </w:pPr>
      <w:r w:rsidRPr="00714141">
        <w:rPr>
          <w:sz w:val="20"/>
          <w:szCs w:val="20"/>
        </w:rPr>
        <w:t>VI Учреждения.</w:t>
      </w:r>
    </w:p>
    <w:p w:rsidR="00585761" w:rsidRPr="00714141" w:rsidRDefault="00585761" w:rsidP="00F439E8">
      <w:pPr>
        <w:rPr>
          <w:sz w:val="20"/>
          <w:szCs w:val="20"/>
        </w:rPr>
      </w:pPr>
      <w:r w:rsidRPr="00714141">
        <w:rPr>
          <w:sz w:val="20"/>
          <w:szCs w:val="20"/>
        </w:rPr>
        <w:t>Ответы:</w:t>
      </w:r>
    </w:p>
    <w:p w:rsidR="00585761" w:rsidRPr="00714141" w:rsidRDefault="00585761" w:rsidP="00F439E8">
      <w:pPr>
        <w:rPr>
          <w:sz w:val="20"/>
          <w:szCs w:val="20"/>
        </w:rPr>
      </w:pPr>
      <w:r w:rsidRPr="00714141">
        <w:rPr>
          <w:sz w:val="20"/>
          <w:szCs w:val="20"/>
        </w:rPr>
        <w:t>A. I, II и III</w:t>
      </w:r>
    </w:p>
    <w:p w:rsidR="00585761" w:rsidRDefault="00585761" w:rsidP="00F439E8">
      <w:pPr>
        <w:rPr>
          <w:sz w:val="20"/>
          <w:szCs w:val="20"/>
        </w:rPr>
      </w:pPr>
      <w:r w:rsidRPr="00714141">
        <w:rPr>
          <w:sz w:val="20"/>
          <w:szCs w:val="20"/>
        </w:rPr>
        <w:t>B. II, III и IV</w:t>
      </w:r>
    </w:p>
    <w:p w:rsidR="00585761" w:rsidRPr="00714141" w:rsidRDefault="00585761" w:rsidP="00F439E8">
      <w:pPr>
        <w:rPr>
          <w:sz w:val="20"/>
          <w:szCs w:val="20"/>
        </w:rPr>
      </w:pPr>
      <w:r w:rsidRPr="00714141">
        <w:rPr>
          <w:sz w:val="20"/>
          <w:szCs w:val="20"/>
        </w:rPr>
        <w:t>C. II, III и VI</w:t>
      </w:r>
    </w:p>
    <w:p w:rsidR="00585761" w:rsidRPr="00184FD8" w:rsidRDefault="00585761" w:rsidP="00F439E8">
      <w:pPr>
        <w:rPr>
          <w:sz w:val="20"/>
          <w:szCs w:val="20"/>
        </w:rPr>
      </w:pPr>
      <w:r w:rsidRPr="00714141">
        <w:rPr>
          <w:sz w:val="20"/>
          <w:szCs w:val="20"/>
        </w:rPr>
        <w:t>D. III, IV и V</w:t>
      </w:r>
    </w:p>
    <w:p w:rsidR="00585761" w:rsidRPr="00184FD8" w:rsidRDefault="00585761" w:rsidP="00111C02">
      <w:pPr>
        <w:rPr>
          <w:sz w:val="20"/>
          <w:szCs w:val="20"/>
        </w:rPr>
      </w:pPr>
    </w:p>
    <w:p w:rsidR="00585761" w:rsidRPr="00714141" w:rsidRDefault="00585761" w:rsidP="00F439E8">
      <w:pPr>
        <w:rPr>
          <w:sz w:val="20"/>
          <w:szCs w:val="20"/>
        </w:rPr>
      </w:pPr>
      <w:r w:rsidRPr="00714141">
        <w:rPr>
          <w:sz w:val="20"/>
          <w:szCs w:val="20"/>
        </w:rPr>
        <w:t>Код вопроса: 8.1.18</w:t>
      </w:r>
    </w:p>
    <w:p w:rsidR="00585761" w:rsidRPr="00714141" w:rsidRDefault="00585761" w:rsidP="00F439E8">
      <w:pPr>
        <w:rPr>
          <w:sz w:val="20"/>
          <w:szCs w:val="20"/>
        </w:rPr>
      </w:pPr>
      <w:r w:rsidRPr="00714141">
        <w:rPr>
          <w:sz w:val="20"/>
          <w:szCs w:val="20"/>
        </w:rPr>
        <w:t>Юридическое лицо  отвечает по своим обязательствам:</w:t>
      </w:r>
    </w:p>
    <w:p w:rsidR="00585761" w:rsidRPr="00714141" w:rsidRDefault="00585761" w:rsidP="00F439E8">
      <w:pPr>
        <w:rPr>
          <w:sz w:val="20"/>
          <w:szCs w:val="20"/>
        </w:rPr>
      </w:pPr>
      <w:r w:rsidRPr="00714141">
        <w:rPr>
          <w:sz w:val="20"/>
          <w:szCs w:val="20"/>
        </w:rPr>
        <w:t>Ответы:</w:t>
      </w:r>
    </w:p>
    <w:p w:rsidR="00585761" w:rsidRPr="00714141" w:rsidRDefault="00585761" w:rsidP="00F439E8">
      <w:pPr>
        <w:rPr>
          <w:sz w:val="20"/>
          <w:szCs w:val="20"/>
        </w:rPr>
      </w:pPr>
      <w:r w:rsidRPr="00714141">
        <w:rPr>
          <w:sz w:val="20"/>
          <w:szCs w:val="20"/>
        </w:rPr>
        <w:t>А. В пределах сумм, определенных приказом юридического лица</w:t>
      </w:r>
    </w:p>
    <w:p w:rsidR="00585761" w:rsidRDefault="00585761" w:rsidP="00F439E8">
      <w:pPr>
        <w:rPr>
          <w:sz w:val="20"/>
          <w:szCs w:val="20"/>
        </w:rPr>
      </w:pPr>
      <w:r w:rsidRPr="00714141">
        <w:rPr>
          <w:sz w:val="20"/>
          <w:szCs w:val="20"/>
        </w:rPr>
        <w:t>B. Всем имуществом, принадлежащим учредителям юридического лица</w:t>
      </w:r>
    </w:p>
    <w:p w:rsidR="00585761" w:rsidRPr="00714141" w:rsidRDefault="00585761" w:rsidP="00F439E8">
      <w:pPr>
        <w:rPr>
          <w:sz w:val="20"/>
          <w:szCs w:val="20"/>
        </w:rPr>
      </w:pPr>
      <w:r w:rsidRPr="00714141">
        <w:rPr>
          <w:sz w:val="20"/>
          <w:szCs w:val="20"/>
        </w:rPr>
        <w:t xml:space="preserve">C. Всем имуществом, принадлежащим юридическому лицу </w:t>
      </w:r>
    </w:p>
    <w:p w:rsidR="00585761" w:rsidRPr="00184FD8" w:rsidRDefault="00585761" w:rsidP="00F439E8">
      <w:pPr>
        <w:rPr>
          <w:sz w:val="20"/>
          <w:szCs w:val="20"/>
        </w:rPr>
      </w:pPr>
      <w:r w:rsidRPr="00714141">
        <w:rPr>
          <w:sz w:val="20"/>
          <w:szCs w:val="20"/>
          <w:lang w:val="en-US"/>
        </w:rPr>
        <w:t>D</w:t>
      </w:r>
      <w:r w:rsidRPr="00714141">
        <w:rPr>
          <w:sz w:val="20"/>
          <w:szCs w:val="20"/>
        </w:rPr>
        <w:t>. Только денежными средствами юридического лица в размере уставного капитала</w:t>
      </w:r>
    </w:p>
    <w:p w:rsidR="00585761" w:rsidRPr="00184FD8" w:rsidRDefault="00585761" w:rsidP="00111C02">
      <w:pPr>
        <w:rPr>
          <w:sz w:val="20"/>
          <w:szCs w:val="20"/>
        </w:rPr>
      </w:pPr>
    </w:p>
    <w:p w:rsidR="00585761" w:rsidRPr="00714141" w:rsidRDefault="00585761" w:rsidP="00F439E8">
      <w:pPr>
        <w:rPr>
          <w:sz w:val="20"/>
          <w:szCs w:val="20"/>
        </w:rPr>
      </w:pPr>
      <w:r w:rsidRPr="00714141">
        <w:rPr>
          <w:sz w:val="20"/>
          <w:szCs w:val="20"/>
        </w:rPr>
        <w:t>Код вопроса: 8.1.19</w:t>
      </w:r>
    </w:p>
    <w:p w:rsidR="00585761" w:rsidRPr="00714141" w:rsidRDefault="00585761" w:rsidP="00F439E8">
      <w:pPr>
        <w:rPr>
          <w:sz w:val="20"/>
          <w:szCs w:val="20"/>
        </w:rPr>
      </w:pPr>
      <w:r w:rsidRPr="00714141">
        <w:rPr>
          <w:sz w:val="20"/>
          <w:szCs w:val="20"/>
        </w:rPr>
        <w:t>В соответствии с Гражданским Кодексом объектами гражданских прав являются:</w:t>
      </w:r>
    </w:p>
    <w:p w:rsidR="00585761" w:rsidRPr="00714141" w:rsidRDefault="00585761" w:rsidP="00F439E8">
      <w:pPr>
        <w:rPr>
          <w:sz w:val="20"/>
          <w:szCs w:val="20"/>
        </w:rPr>
      </w:pPr>
      <w:r w:rsidRPr="00714141">
        <w:rPr>
          <w:sz w:val="20"/>
          <w:szCs w:val="20"/>
        </w:rPr>
        <w:t>I. Вещи, включая наличные деньги и документарные  ценные бумаги, иное имущество, в том числе безналичные денежные средства и бездокументарные ценные бумаги;</w:t>
      </w:r>
    </w:p>
    <w:p w:rsidR="00585761" w:rsidRPr="00714141" w:rsidRDefault="00585761" w:rsidP="00F439E8">
      <w:pPr>
        <w:rPr>
          <w:sz w:val="20"/>
          <w:szCs w:val="20"/>
        </w:rPr>
      </w:pPr>
      <w:r w:rsidRPr="00714141">
        <w:rPr>
          <w:sz w:val="20"/>
          <w:szCs w:val="20"/>
        </w:rPr>
        <w:t>II. Имущественные права;</w:t>
      </w:r>
    </w:p>
    <w:p w:rsidR="00585761" w:rsidRPr="00714141" w:rsidRDefault="00585761" w:rsidP="00F439E8">
      <w:pPr>
        <w:rPr>
          <w:sz w:val="20"/>
          <w:szCs w:val="20"/>
        </w:rPr>
      </w:pPr>
      <w:r w:rsidRPr="00714141">
        <w:rPr>
          <w:sz w:val="20"/>
          <w:szCs w:val="20"/>
        </w:rPr>
        <w:t>III. Работы и услуги;</w:t>
      </w:r>
    </w:p>
    <w:p w:rsidR="00585761" w:rsidRPr="00714141" w:rsidRDefault="00585761" w:rsidP="00F439E8">
      <w:pPr>
        <w:rPr>
          <w:sz w:val="20"/>
          <w:szCs w:val="20"/>
        </w:rPr>
      </w:pPr>
      <w:r w:rsidRPr="00714141">
        <w:rPr>
          <w:sz w:val="20"/>
          <w:szCs w:val="20"/>
        </w:rPr>
        <w:t>IV. Информация;</w:t>
      </w:r>
    </w:p>
    <w:p w:rsidR="00585761" w:rsidRPr="00714141" w:rsidRDefault="00585761" w:rsidP="00F439E8">
      <w:pPr>
        <w:rPr>
          <w:sz w:val="20"/>
          <w:szCs w:val="20"/>
        </w:rPr>
      </w:pPr>
      <w:r w:rsidRPr="00714141">
        <w:rPr>
          <w:sz w:val="20"/>
          <w:szCs w:val="20"/>
        </w:rPr>
        <w:t>V. Нематериальные блага.</w:t>
      </w:r>
    </w:p>
    <w:p w:rsidR="00585761" w:rsidRPr="00714141" w:rsidRDefault="00585761" w:rsidP="00F439E8">
      <w:pPr>
        <w:rPr>
          <w:sz w:val="20"/>
          <w:szCs w:val="20"/>
        </w:rPr>
      </w:pPr>
      <w:r w:rsidRPr="00714141">
        <w:rPr>
          <w:sz w:val="20"/>
          <w:szCs w:val="20"/>
        </w:rPr>
        <w:t>Ответы:</w:t>
      </w:r>
    </w:p>
    <w:p w:rsidR="00585761" w:rsidRPr="00714141" w:rsidRDefault="00585761" w:rsidP="00F439E8">
      <w:pPr>
        <w:rPr>
          <w:sz w:val="20"/>
          <w:szCs w:val="20"/>
        </w:rPr>
      </w:pPr>
      <w:r w:rsidRPr="00714141">
        <w:rPr>
          <w:sz w:val="20"/>
          <w:szCs w:val="20"/>
        </w:rPr>
        <w:t>A. Только I и II</w:t>
      </w:r>
    </w:p>
    <w:p w:rsidR="00585761" w:rsidRPr="00714141" w:rsidRDefault="00585761" w:rsidP="00F439E8">
      <w:pPr>
        <w:rPr>
          <w:sz w:val="20"/>
          <w:szCs w:val="20"/>
        </w:rPr>
      </w:pPr>
      <w:r w:rsidRPr="00714141">
        <w:rPr>
          <w:sz w:val="20"/>
          <w:szCs w:val="20"/>
        </w:rPr>
        <w:t>B. Только I, II и III</w:t>
      </w:r>
    </w:p>
    <w:p w:rsidR="00585761" w:rsidRDefault="00585761" w:rsidP="00F439E8">
      <w:pPr>
        <w:rPr>
          <w:sz w:val="20"/>
          <w:szCs w:val="20"/>
        </w:rPr>
      </w:pPr>
      <w:r w:rsidRPr="00714141">
        <w:rPr>
          <w:sz w:val="20"/>
          <w:szCs w:val="20"/>
        </w:rPr>
        <w:t>C. Только I, II, III и IV</w:t>
      </w:r>
    </w:p>
    <w:p w:rsidR="00585761" w:rsidRPr="00184FD8" w:rsidRDefault="00585761" w:rsidP="00F439E8">
      <w:pPr>
        <w:rPr>
          <w:sz w:val="20"/>
          <w:szCs w:val="20"/>
        </w:rPr>
      </w:pPr>
      <w:r w:rsidRPr="00714141">
        <w:rPr>
          <w:sz w:val="20"/>
          <w:szCs w:val="20"/>
        </w:rPr>
        <w:t>D. Все перечисленное</w:t>
      </w:r>
    </w:p>
    <w:p w:rsidR="00585761" w:rsidRPr="00184FD8" w:rsidRDefault="00585761" w:rsidP="00111C02">
      <w:pPr>
        <w:rPr>
          <w:sz w:val="20"/>
          <w:szCs w:val="20"/>
        </w:rPr>
      </w:pPr>
    </w:p>
    <w:p w:rsidR="00585761" w:rsidRPr="00184FD8" w:rsidRDefault="00585761" w:rsidP="00111C02">
      <w:pPr>
        <w:rPr>
          <w:sz w:val="20"/>
          <w:szCs w:val="20"/>
        </w:rPr>
      </w:pPr>
      <w:r w:rsidRPr="00184FD8">
        <w:rPr>
          <w:sz w:val="20"/>
          <w:szCs w:val="20"/>
        </w:rPr>
        <w:t>Код вопроса: 8.1.20</w:t>
      </w:r>
    </w:p>
    <w:p w:rsidR="00585761" w:rsidRPr="00184FD8" w:rsidRDefault="00585761" w:rsidP="00111C02">
      <w:pPr>
        <w:rPr>
          <w:sz w:val="20"/>
          <w:szCs w:val="20"/>
        </w:rPr>
      </w:pPr>
      <w:r w:rsidRPr="00184FD8">
        <w:rPr>
          <w:sz w:val="20"/>
          <w:szCs w:val="20"/>
        </w:rPr>
        <w:t xml:space="preserve">В соответствии с Гражданским Кодексом объектами гражданских прав являются: </w:t>
      </w:r>
    </w:p>
    <w:p w:rsidR="00585761" w:rsidRPr="00184FD8" w:rsidRDefault="00585761" w:rsidP="00111C02">
      <w:pPr>
        <w:rPr>
          <w:sz w:val="20"/>
          <w:szCs w:val="20"/>
        </w:rPr>
      </w:pPr>
      <w:r w:rsidRPr="00184FD8">
        <w:rPr>
          <w:sz w:val="20"/>
          <w:szCs w:val="20"/>
        </w:rPr>
        <w:t>I. Граждане;</w:t>
      </w:r>
    </w:p>
    <w:p w:rsidR="00585761" w:rsidRPr="00184FD8" w:rsidRDefault="00585761" w:rsidP="00111C02">
      <w:pPr>
        <w:rPr>
          <w:sz w:val="20"/>
          <w:szCs w:val="20"/>
        </w:rPr>
      </w:pPr>
      <w:r w:rsidRPr="00184FD8">
        <w:rPr>
          <w:sz w:val="20"/>
          <w:szCs w:val="20"/>
        </w:rPr>
        <w:t>II. Юридические лица;</w:t>
      </w:r>
    </w:p>
    <w:p w:rsidR="00585761" w:rsidRPr="00184FD8" w:rsidRDefault="00585761" w:rsidP="00111C02">
      <w:pPr>
        <w:rPr>
          <w:sz w:val="20"/>
          <w:szCs w:val="20"/>
        </w:rPr>
      </w:pPr>
      <w:r w:rsidRPr="00184FD8">
        <w:rPr>
          <w:sz w:val="20"/>
          <w:szCs w:val="20"/>
        </w:rPr>
        <w:t>III. Российская Федерация ;</w:t>
      </w:r>
    </w:p>
    <w:p w:rsidR="00585761" w:rsidRPr="00184FD8" w:rsidRDefault="00585761" w:rsidP="00111C02">
      <w:pPr>
        <w:rPr>
          <w:sz w:val="20"/>
          <w:szCs w:val="20"/>
        </w:rPr>
      </w:pPr>
      <w:r w:rsidRPr="00184FD8">
        <w:rPr>
          <w:sz w:val="20"/>
          <w:szCs w:val="20"/>
        </w:rPr>
        <w:t>IV. Субъекты Российской Федерации.</w:t>
      </w:r>
    </w:p>
    <w:p w:rsidR="00585761" w:rsidRPr="00184FD8" w:rsidRDefault="00585761" w:rsidP="00111C02">
      <w:pPr>
        <w:rPr>
          <w:sz w:val="20"/>
          <w:szCs w:val="20"/>
        </w:rPr>
      </w:pPr>
      <w:r w:rsidRPr="00184FD8">
        <w:rPr>
          <w:sz w:val="20"/>
          <w:szCs w:val="20"/>
        </w:rPr>
        <w:t>Ответы:</w:t>
      </w:r>
    </w:p>
    <w:p w:rsidR="00585761" w:rsidRPr="00184FD8" w:rsidRDefault="00585761" w:rsidP="00111C02">
      <w:pPr>
        <w:rPr>
          <w:sz w:val="20"/>
          <w:szCs w:val="20"/>
        </w:rPr>
      </w:pPr>
      <w:r w:rsidRPr="00184FD8">
        <w:rPr>
          <w:sz w:val="20"/>
          <w:szCs w:val="20"/>
        </w:rPr>
        <w:t>A. I</w:t>
      </w:r>
    </w:p>
    <w:p w:rsidR="00585761" w:rsidRPr="00184FD8" w:rsidRDefault="00585761" w:rsidP="00111C02">
      <w:pPr>
        <w:rPr>
          <w:sz w:val="20"/>
          <w:szCs w:val="20"/>
        </w:rPr>
      </w:pPr>
      <w:r w:rsidRPr="00184FD8">
        <w:rPr>
          <w:sz w:val="20"/>
          <w:szCs w:val="20"/>
        </w:rPr>
        <w:t>B. II</w:t>
      </w:r>
    </w:p>
    <w:p w:rsidR="00585761" w:rsidRDefault="00585761" w:rsidP="00111C02">
      <w:pPr>
        <w:rPr>
          <w:sz w:val="20"/>
          <w:szCs w:val="20"/>
        </w:rPr>
      </w:pPr>
      <w:r w:rsidRPr="00184FD8">
        <w:rPr>
          <w:sz w:val="20"/>
          <w:szCs w:val="20"/>
        </w:rPr>
        <w:t>C. III</w:t>
      </w:r>
    </w:p>
    <w:p w:rsidR="00585761" w:rsidRPr="00184FD8" w:rsidRDefault="00585761" w:rsidP="00111C02">
      <w:pPr>
        <w:rPr>
          <w:sz w:val="20"/>
          <w:szCs w:val="20"/>
        </w:rPr>
      </w:pPr>
      <w:r w:rsidRPr="00184FD8">
        <w:rPr>
          <w:sz w:val="20"/>
          <w:szCs w:val="20"/>
        </w:rPr>
        <w:t>D. Ничего из перечисленного</w:t>
      </w:r>
    </w:p>
    <w:p w:rsidR="00585761" w:rsidRPr="00184FD8" w:rsidRDefault="00585761" w:rsidP="00111C02">
      <w:pPr>
        <w:rPr>
          <w:sz w:val="20"/>
          <w:szCs w:val="20"/>
        </w:rPr>
      </w:pPr>
    </w:p>
    <w:p w:rsidR="00585761" w:rsidRPr="00714141" w:rsidRDefault="00585761" w:rsidP="00F439E8">
      <w:pPr>
        <w:rPr>
          <w:sz w:val="20"/>
          <w:szCs w:val="20"/>
        </w:rPr>
      </w:pPr>
      <w:r w:rsidRPr="00714141">
        <w:rPr>
          <w:sz w:val="20"/>
          <w:szCs w:val="20"/>
        </w:rPr>
        <w:t>Код вопроса: 8.1.21</w:t>
      </w:r>
    </w:p>
    <w:p w:rsidR="00585761" w:rsidRPr="00714141" w:rsidRDefault="00585761" w:rsidP="00F439E8">
      <w:pPr>
        <w:rPr>
          <w:sz w:val="20"/>
          <w:szCs w:val="20"/>
        </w:rPr>
      </w:pPr>
      <w:r w:rsidRPr="00714141">
        <w:rPr>
          <w:sz w:val="20"/>
          <w:szCs w:val="20"/>
        </w:rPr>
        <w:t>Назовите условия уступки требования, не соответствующие ГК РФ:</w:t>
      </w:r>
    </w:p>
    <w:p w:rsidR="00585761" w:rsidRPr="00714141" w:rsidRDefault="00585761" w:rsidP="00F439E8">
      <w:pPr>
        <w:rPr>
          <w:sz w:val="20"/>
          <w:szCs w:val="20"/>
        </w:rPr>
      </w:pPr>
      <w:r w:rsidRPr="00714141">
        <w:rPr>
          <w:sz w:val="20"/>
          <w:szCs w:val="20"/>
        </w:rPr>
        <w:t>Ответы:</w:t>
      </w:r>
    </w:p>
    <w:p w:rsidR="00585761" w:rsidRPr="00714141" w:rsidRDefault="00585761" w:rsidP="00F439E8">
      <w:pPr>
        <w:rPr>
          <w:sz w:val="20"/>
          <w:szCs w:val="20"/>
        </w:rPr>
      </w:pPr>
      <w:r w:rsidRPr="00714141">
        <w:rPr>
          <w:sz w:val="20"/>
          <w:szCs w:val="20"/>
        </w:rPr>
        <w:t>А. Уступка требования кредитором (студентам) другому лицу (пассионарию) допускается, если она не противоречит закону</w:t>
      </w:r>
    </w:p>
    <w:p w:rsidR="00585761" w:rsidRDefault="00585761" w:rsidP="00F439E8">
      <w:pPr>
        <w:rPr>
          <w:sz w:val="20"/>
          <w:szCs w:val="20"/>
        </w:rPr>
      </w:pPr>
      <w:r w:rsidRPr="00714141">
        <w:rPr>
          <w:sz w:val="20"/>
          <w:szCs w:val="20"/>
        </w:rPr>
        <w:t>В. Не допускается без согласия должника уступка требования по обязательству, в котором личность кредитора имеет существенное значение для должника</w:t>
      </w:r>
    </w:p>
    <w:p w:rsidR="00585761" w:rsidRPr="00714141" w:rsidRDefault="00585761" w:rsidP="00F439E8">
      <w:pPr>
        <w:rPr>
          <w:sz w:val="20"/>
          <w:szCs w:val="20"/>
        </w:rPr>
      </w:pPr>
      <w:r w:rsidRPr="00714141">
        <w:rPr>
          <w:sz w:val="20"/>
          <w:szCs w:val="20"/>
        </w:rPr>
        <w:t>С. Допускается без согласия должника уступка требования по обязательству, в котором личность кредитора имеет существенное значение для должника</w:t>
      </w:r>
    </w:p>
    <w:p w:rsidR="00585761" w:rsidRPr="00184FD8" w:rsidRDefault="00585761" w:rsidP="00F439E8">
      <w:pPr>
        <w:autoSpaceDE w:val="0"/>
        <w:autoSpaceDN w:val="0"/>
        <w:adjustRightInd w:val="0"/>
        <w:outlineLvl w:val="4"/>
        <w:rPr>
          <w:sz w:val="20"/>
          <w:szCs w:val="20"/>
        </w:rPr>
      </w:pPr>
      <w:r w:rsidRPr="00714141">
        <w:rPr>
          <w:sz w:val="20"/>
          <w:szCs w:val="20"/>
          <w:lang w:val="en-US"/>
        </w:rPr>
        <w:t>D</w:t>
      </w:r>
      <w:r w:rsidRPr="00714141">
        <w:rPr>
          <w:sz w:val="20"/>
          <w:szCs w:val="20"/>
        </w:rPr>
        <w:t>. Соглашением между должником и цедентом может быть запрещена или ограничена уступка права на получение неденежного исполнения</w:t>
      </w:r>
    </w:p>
    <w:p w:rsidR="00585761" w:rsidRPr="00184FD8" w:rsidRDefault="00585761" w:rsidP="00111C02">
      <w:pPr>
        <w:rPr>
          <w:sz w:val="20"/>
          <w:szCs w:val="20"/>
        </w:rPr>
      </w:pPr>
    </w:p>
    <w:p w:rsidR="00585761" w:rsidRPr="00714141" w:rsidRDefault="00585761" w:rsidP="00F439E8">
      <w:pPr>
        <w:rPr>
          <w:sz w:val="20"/>
          <w:szCs w:val="20"/>
        </w:rPr>
      </w:pPr>
      <w:r w:rsidRPr="00714141">
        <w:rPr>
          <w:sz w:val="20"/>
          <w:szCs w:val="20"/>
        </w:rPr>
        <w:t>Код вопроса: 8.1.22</w:t>
      </w:r>
    </w:p>
    <w:p w:rsidR="00585761" w:rsidRPr="00714141" w:rsidRDefault="00585761" w:rsidP="00F439E8">
      <w:pPr>
        <w:rPr>
          <w:sz w:val="20"/>
          <w:szCs w:val="20"/>
        </w:rPr>
      </w:pPr>
      <w:r w:rsidRPr="00714141">
        <w:rPr>
          <w:sz w:val="20"/>
          <w:szCs w:val="20"/>
        </w:rPr>
        <w:t>Назовите неверные формы уступки требования:</w:t>
      </w:r>
    </w:p>
    <w:p w:rsidR="00585761" w:rsidRPr="00714141" w:rsidRDefault="00585761" w:rsidP="00F439E8">
      <w:pPr>
        <w:rPr>
          <w:sz w:val="20"/>
          <w:szCs w:val="20"/>
        </w:rPr>
      </w:pPr>
      <w:r w:rsidRPr="00714141">
        <w:rPr>
          <w:sz w:val="20"/>
          <w:szCs w:val="20"/>
          <w:lang w:val="en-US"/>
        </w:rPr>
        <w:t>I</w:t>
      </w:r>
      <w:r w:rsidRPr="00714141">
        <w:rPr>
          <w:sz w:val="20"/>
          <w:szCs w:val="20"/>
        </w:rPr>
        <w:t>. Уступка требования, основанного на сделке, совершенной в простой письменной или нотариальной форме, должна быть совершена в соответствующей письменной форме;</w:t>
      </w:r>
    </w:p>
    <w:p w:rsidR="00585761" w:rsidRPr="00714141" w:rsidRDefault="00585761" w:rsidP="00F439E8">
      <w:pPr>
        <w:rPr>
          <w:sz w:val="20"/>
          <w:szCs w:val="20"/>
        </w:rPr>
      </w:pPr>
      <w:r w:rsidRPr="00714141">
        <w:rPr>
          <w:sz w:val="20"/>
          <w:szCs w:val="20"/>
          <w:lang w:val="en-US"/>
        </w:rPr>
        <w:t>II</w:t>
      </w:r>
      <w:r w:rsidRPr="00714141">
        <w:rPr>
          <w:sz w:val="20"/>
          <w:szCs w:val="20"/>
        </w:rPr>
        <w:t>. Уступка требования по сделке, требующей государственной регистрации, должна быть зарегистрирована в порядке, установленном для регистрации этой сделки, если иное не установлено законом;</w:t>
      </w:r>
    </w:p>
    <w:p w:rsidR="00585761" w:rsidRPr="00714141" w:rsidRDefault="00585761" w:rsidP="00F439E8">
      <w:pPr>
        <w:rPr>
          <w:sz w:val="20"/>
          <w:szCs w:val="20"/>
        </w:rPr>
      </w:pPr>
      <w:r w:rsidRPr="00714141">
        <w:rPr>
          <w:sz w:val="20"/>
          <w:szCs w:val="20"/>
          <w:lang w:val="en-US"/>
        </w:rPr>
        <w:t>III</w:t>
      </w:r>
      <w:r w:rsidRPr="00714141">
        <w:rPr>
          <w:sz w:val="20"/>
          <w:szCs w:val="20"/>
        </w:rPr>
        <w:t xml:space="preserve">. права, удостоверенные ордерной ценной бумагой передаются приобретателю путем ее вручения совершением на ней передаточной надписи - индоссамента. </w:t>
      </w:r>
    </w:p>
    <w:p w:rsidR="00585761" w:rsidRPr="00714141" w:rsidRDefault="00585761" w:rsidP="00F439E8">
      <w:pPr>
        <w:rPr>
          <w:sz w:val="20"/>
          <w:szCs w:val="20"/>
        </w:rPr>
      </w:pPr>
      <w:r w:rsidRPr="00714141">
        <w:rPr>
          <w:sz w:val="20"/>
          <w:szCs w:val="20"/>
        </w:rPr>
        <w:t>Ответы:</w:t>
      </w:r>
    </w:p>
    <w:p w:rsidR="00585761" w:rsidRPr="00714141" w:rsidRDefault="00585761" w:rsidP="00F439E8">
      <w:pPr>
        <w:rPr>
          <w:sz w:val="20"/>
          <w:szCs w:val="20"/>
        </w:rPr>
      </w:pPr>
      <w:r w:rsidRPr="00714141">
        <w:rPr>
          <w:sz w:val="20"/>
          <w:szCs w:val="20"/>
          <w:lang w:val="en-US"/>
        </w:rPr>
        <w:t>A</w:t>
      </w:r>
      <w:r w:rsidRPr="00714141">
        <w:rPr>
          <w:sz w:val="20"/>
          <w:szCs w:val="20"/>
        </w:rPr>
        <w:t xml:space="preserve">. Неверно </w:t>
      </w:r>
      <w:r w:rsidRPr="00714141">
        <w:rPr>
          <w:sz w:val="20"/>
          <w:szCs w:val="20"/>
          <w:lang w:val="en-US"/>
        </w:rPr>
        <w:t>I</w:t>
      </w:r>
      <w:r w:rsidRPr="00714141">
        <w:rPr>
          <w:sz w:val="20"/>
          <w:szCs w:val="20"/>
        </w:rPr>
        <w:t xml:space="preserve"> и </w:t>
      </w:r>
      <w:r w:rsidRPr="00714141">
        <w:rPr>
          <w:sz w:val="20"/>
          <w:szCs w:val="20"/>
          <w:lang w:val="en-US"/>
        </w:rPr>
        <w:t>III</w:t>
      </w:r>
    </w:p>
    <w:p w:rsidR="00585761" w:rsidRPr="00714141" w:rsidRDefault="00585761" w:rsidP="00F439E8">
      <w:pPr>
        <w:rPr>
          <w:sz w:val="20"/>
          <w:szCs w:val="20"/>
        </w:rPr>
      </w:pPr>
      <w:r w:rsidRPr="00714141">
        <w:rPr>
          <w:sz w:val="20"/>
          <w:szCs w:val="20"/>
          <w:lang w:val="en-US"/>
        </w:rPr>
        <w:t>B</w:t>
      </w:r>
      <w:r w:rsidRPr="00714141">
        <w:rPr>
          <w:sz w:val="20"/>
          <w:szCs w:val="20"/>
        </w:rPr>
        <w:t xml:space="preserve">. Неверно только </w:t>
      </w:r>
      <w:r w:rsidRPr="00714141">
        <w:rPr>
          <w:sz w:val="20"/>
          <w:szCs w:val="20"/>
          <w:lang w:val="en-US"/>
        </w:rPr>
        <w:t>III</w:t>
      </w:r>
    </w:p>
    <w:p w:rsidR="00585761" w:rsidRDefault="00585761" w:rsidP="00F439E8">
      <w:pPr>
        <w:rPr>
          <w:sz w:val="20"/>
          <w:szCs w:val="20"/>
        </w:rPr>
      </w:pPr>
      <w:r w:rsidRPr="00714141">
        <w:rPr>
          <w:sz w:val="20"/>
          <w:szCs w:val="20"/>
          <w:lang w:val="en-US"/>
        </w:rPr>
        <w:t>C</w:t>
      </w:r>
      <w:r w:rsidRPr="00714141">
        <w:rPr>
          <w:sz w:val="20"/>
          <w:szCs w:val="20"/>
        </w:rPr>
        <w:t xml:space="preserve">. Неверно только </w:t>
      </w:r>
      <w:r w:rsidRPr="00714141">
        <w:rPr>
          <w:sz w:val="20"/>
          <w:szCs w:val="20"/>
          <w:lang w:val="en-US"/>
        </w:rPr>
        <w:t>II</w:t>
      </w:r>
    </w:p>
    <w:p w:rsidR="00585761" w:rsidRPr="00184FD8" w:rsidRDefault="00585761" w:rsidP="00F439E8">
      <w:pPr>
        <w:rPr>
          <w:sz w:val="20"/>
          <w:szCs w:val="20"/>
        </w:rPr>
      </w:pPr>
      <w:r w:rsidRPr="00714141">
        <w:rPr>
          <w:sz w:val="20"/>
          <w:szCs w:val="20"/>
          <w:lang w:val="en-US"/>
        </w:rPr>
        <w:t>D</w:t>
      </w:r>
      <w:r w:rsidRPr="00714141">
        <w:rPr>
          <w:sz w:val="20"/>
          <w:szCs w:val="20"/>
        </w:rPr>
        <w:t>. Ничего из перечисленного</w:t>
      </w:r>
    </w:p>
    <w:p w:rsidR="00585761" w:rsidRPr="00184FD8" w:rsidRDefault="00585761" w:rsidP="00111C02">
      <w:pPr>
        <w:rPr>
          <w:sz w:val="20"/>
          <w:szCs w:val="20"/>
        </w:rPr>
      </w:pPr>
    </w:p>
    <w:p w:rsidR="00585761" w:rsidRPr="00184FD8" w:rsidRDefault="00585761" w:rsidP="00111C02">
      <w:pPr>
        <w:rPr>
          <w:sz w:val="20"/>
          <w:szCs w:val="20"/>
        </w:rPr>
      </w:pPr>
      <w:r w:rsidRPr="00184FD8">
        <w:rPr>
          <w:sz w:val="20"/>
          <w:szCs w:val="20"/>
        </w:rPr>
        <w:t>Код вопроса: 8.1.23</w:t>
      </w:r>
    </w:p>
    <w:p w:rsidR="00585761" w:rsidRPr="00184FD8" w:rsidRDefault="00585761" w:rsidP="00111C02">
      <w:pPr>
        <w:rPr>
          <w:sz w:val="20"/>
          <w:szCs w:val="20"/>
        </w:rPr>
      </w:pPr>
      <w:r w:rsidRPr="00184FD8">
        <w:rPr>
          <w:sz w:val="20"/>
          <w:szCs w:val="20"/>
        </w:rPr>
        <w:t>Личным законом юридического лица считается:</w:t>
      </w:r>
    </w:p>
    <w:p w:rsidR="00585761" w:rsidRPr="00184FD8" w:rsidRDefault="00585761" w:rsidP="00111C02">
      <w:pPr>
        <w:rPr>
          <w:sz w:val="20"/>
          <w:szCs w:val="20"/>
        </w:rPr>
      </w:pPr>
      <w:r w:rsidRPr="00184FD8">
        <w:rPr>
          <w:sz w:val="20"/>
          <w:szCs w:val="20"/>
        </w:rPr>
        <w:t>Ответы:</w:t>
      </w:r>
    </w:p>
    <w:p w:rsidR="00585761" w:rsidRPr="00184FD8" w:rsidRDefault="00585761" w:rsidP="00111C02">
      <w:pPr>
        <w:rPr>
          <w:sz w:val="20"/>
          <w:szCs w:val="20"/>
        </w:rPr>
      </w:pPr>
      <w:r w:rsidRPr="00184FD8">
        <w:rPr>
          <w:sz w:val="20"/>
          <w:szCs w:val="20"/>
        </w:rPr>
        <w:t>А. Право страны, гражданство которой лицо имеет</w:t>
      </w:r>
    </w:p>
    <w:p w:rsidR="00585761" w:rsidRDefault="00585761" w:rsidP="00111C02">
      <w:pPr>
        <w:rPr>
          <w:sz w:val="20"/>
          <w:szCs w:val="20"/>
        </w:rPr>
      </w:pPr>
      <w:r w:rsidRPr="00184FD8">
        <w:rPr>
          <w:sz w:val="20"/>
          <w:szCs w:val="20"/>
        </w:rPr>
        <w:t>В. Право страны, в которой лицо имеет место жительства</w:t>
      </w:r>
    </w:p>
    <w:p w:rsidR="00585761" w:rsidRPr="00184FD8" w:rsidRDefault="00585761" w:rsidP="00111C02">
      <w:pPr>
        <w:rPr>
          <w:sz w:val="20"/>
          <w:szCs w:val="20"/>
        </w:rPr>
      </w:pPr>
      <w:r w:rsidRPr="00184FD8">
        <w:rPr>
          <w:sz w:val="20"/>
          <w:szCs w:val="20"/>
        </w:rPr>
        <w:t>С. Право страны, где учреждено юридическое лицо</w:t>
      </w:r>
    </w:p>
    <w:p w:rsidR="00585761" w:rsidRPr="00184FD8" w:rsidRDefault="00585761" w:rsidP="00111C02">
      <w:pPr>
        <w:autoSpaceDE w:val="0"/>
        <w:autoSpaceDN w:val="0"/>
        <w:adjustRightInd w:val="0"/>
        <w:outlineLvl w:val="2"/>
        <w:rPr>
          <w:sz w:val="20"/>
          <w:szCs w:val="20"/>
        </w:rPr>
      </w:pPr>
      <w:r w:rsidRPr="00184FD8">
        <w:rPr>
          <w:sz w:val="20"/>
          <w:szCs w:val="20"/>
          <w:lang w:val="en-US"/>
        </w:rPr>
        <w:t>D</w:t>
      </w:r>
      <w:r w:rsidRPr="00184FD8">
        <w:rPr>
          <w:sz w:val="20"/>
          <w:szCs w:val="20"/>
        </w:rPr>
        <w:t>. Личный закон иностранной организации, не являющейся юридическим лицом по иностранному праву</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8.1.24</w:t>
      </w:r>
    </w:p>
    <w:p w:rsidR="00585761" w:rsidRPr="00184FD8" w:rsidRDefault="00585761" w:rsidP="00BA1BEF">
      <w:pPr>
        <w:rPr>
          <w:sz w:val="20"/>
          <w:szCs w:val="20"/>
        </w:rPr>
      </w:pPr>
      <w:r w:rsidRPr="00184FD8">
        <w:rPr>
          <w:sz w:val="20"/>
          <w:szCs w:val="20"/>
        </w:rPr>
        <w:t>На основе личного закона юридического лица определяются:</w:t>
      </w:r>
    </w:p>
    <w:p w:rsidR="00585761" w:rsidRPr="00184FD8" w:rsidRDefault="00585761" w:rsidP="00BA1BEF">
      <w:pPr>
        <w:rPr>
          <w:sz w:val="20"/>
          <w:szCs w:val="20"/>
        </w:rPr>
      </w:pPr>
      <w:r w:rsidRPr="00184FD8">
        <w:rPr>
          <w:sz w:val="20"/>
          <w:szCs w:val="20"/>
          <w:lang w:val="en-US"/>
        </w:rPr>
        <w:t>I</w:t>
      </w:r>
      <w:r w:rsidRPr="00184FD8">
        <w:rPr>
          <w:sz w:val="20"/>
          <w:szCs w:val="20"/>
        </w:rPr>
        <w:t>. Статус организации в качестве юридического лица;</w:t>
      </w:r>
    </w:p>
    <w:p w:rsidR="00585761" w:rsidRPr="00184FD8" w:rsidRDefault="00585761" w:rsidP="00BA1BEF">
      <w:pPr>
        <w:rPr>
          <w:sz w:val="20"/>
          <w:szCs w:val="20"/>
        </w:rPr>
      </w:pPr>
      <w:r w:rsidRPr="00184FD8">
        <w:rPr>
          <w:sz w:val="20"/>
          <w:szCs w:val="20"/>
          <w:lang w:val="en-US"/>
        </w:rPr>
        <w:t>II</w:t>
      </w:r>
      <w:r w:rsidRPr="00184FD8">
        <w:rPr>
          <w:sz w:val="20"/>
          <w:szCs w:val="20"/>
        </w:rPr>
        <w:t>. Организационно-правовая форма юридического лица;</w:t>
      </w:r>
    </w:p>
    <w:p w:rsidR="00585761" w:rsidRPr="00184FD8" w:rsidRDefault="00585761" w:rsidP="00BA1BEF">
      <w:pPr>
        <w:rPr>
          <w:sz w:val="20"/>
          <w:szCs w:val="20"/>
        </w:rPr>
      </w:pPr>
      <w:r w:rsidRPr="00184FD8">
        <w:rPr>
          <w:sz w:val="20"/>
          <w:szCs w:val="20"/>
          <w:lang w:val="en-US"/>
        </w:rPr>
        <w:t>III</w:t>
      </w:r>
      <w:r w:rsidRPr="00184FD8">
        <w:rPr>
          <w:sz w:val="20"/>
          <w:szCs w:val="20"/>
        </w:rPr>
        <w:t>. Требования к наименованию юридического лица;</w:t>
      </w:r>
    </w:p>
    <w:p w:rsidR="00585761" w:rsidRPr="00184FD8" w:rsidRDefault="00585761" w:rsidP="00BA1BEF">
      <w:pPr>
        <w:rPr>
          <w:sz w:val="20"/>
          <w:szCs w:val="20"/>
        </w:rPr>
      </w:pPr>
      <w:r w:rsidRPr="00184FD8">
        <w:rPr>
          <w:sz w:val="20"/>
          <w:szCs w:val="20"/>
          <w:lang w:val="en-US"/>
        </w:rPr>
        <w:t>IV</w:t>
      </w:r>
      <w:r w:rsidRPr="00184FD8">
        <w:rPr>
          <w:sz w:val="20"/>
          <w:szCs w:val="20"/>
        </w:rPr>
        <w:t>. Вопросы создания, реорганизации и ликвидации юридического лица, в том числе вопросы правопреемства;</w:t>
      </w:r>
    </w:p>
    <w:p w:rsidR="00585761" w:rsidRPr="00184FD8" w:rsidRDefault="00585761" w:rsidP="00BA1BEF">
      <w:pPr>
        <w:rPr>
          <w:sz w:val="20"/>
          <w:szCs w:val="20"/>
        </w:rPr>
      </w:pPr>
      <w:r w:rsidRPr="00184FD8">
        <w:rPr>
          <w:sz w:val="20"/>
          <w:szCs w:val="20"/>
          <w:lang w:val="en-US"/>
        </w:rPr>
        <w:t>V</w:t>
      </w:r>
      <w:r w:rsidRPr="00184FD8">
        <w:rPr>
          <w:sz w:val="20"/>
          <w:szCs w:val="20"/>
        </w:rPr>
        <w:t>. Содержание правоспособности юридического лица;</w:t>
      </w:r>
    </w:p>
    <w:p w:rsidR="00585761" w:rsidRPr="00184FD8" w:rsidRDefault="00585761" w:rsidP="00BA1BEF">
      <w:pPr>
        <w:rPr>
          <w:sz w:val="20"/>
          <w:szCs w:val="20"/>
        </w:rPr>
      </w:pPr>
      <w:r w:rsidRPr="00184FD8">
        <w:rPr>
          <w:sz w:val="20"/>
          <w:szCs w:val="20"/>
          <w:lang w:val="en-US"/>
        </w:rPr>
        <w:t>VI</w:t>
      </w:r>
      <w:r w:rsidRPr="00184FD8">
        <w:rPr>
          <w:sz w:val="20"/>
          <w:szCs w:val="20"/>
        </w:rPr>
        <w:t>. Порядок приобретения юридическим лицом гражданских прав и принятия на себя гражданских обязанностей;</w:t>
      </w:r>
    </w:p>
    <w:p w:rsidR="00585761" w:rsidRPr="00184FD8" w:rsidRDefault="00585761" w:rsidP="00BA1BEF">
      <w:pPr>
        <w:rPr>
          <w:sz w:val="20"/>
          <w:szCs w:val="20"/>
        </w:rPr>
      </w:pPr>
      <w:r w:rsidRPr="00184FD8">
        <w:rPr>
          <w:sz w:val="20"/>
          <w:szCs w:val="20"/>
          <w:lang w:val="en-US"/>
        </w:rPr>
        <w:t>VII</w:t>
      </w:r>
      <w:r w:rsidRPr="00184FD8">
        <w:rPr>
          <w:sz w:val="20"/>
          <w:szCs w:val="20"/>
        </w:rPr>
        <w:t>. Внутренние отношения, в том числе отношения юридического лица с его участниками;</w:t>
      </w:r>
    </w:p>
    <w:p w:rsidR="00585761" w:rsidRPr="00184FD8" w:rsidRDefault="00585761" w:rsidP="00BA1BEF">
      <w:pPr>
        <w:rPr>
          <w:sz w:val="20"/>
          <w:szCs w:val="20"/>
        </w:rPr>
      </w:pPr>
      <w:r w:rsidRPr="00184FD8">
        <w:rPr>
          <w:sz w:val="20"/>
          <w:szCs w:val="20"/>
          <w:lang w:val="en-US"/>
        </w:rPr>
        <w:t>VIII</w:t>
      </w:r>
      <w:r w:rsidRPr="00184FD8">
        <w:rPr>
          <w:sz w:val="20"/>
          <w:szCs w:val="20"/>
        </w:rPr>
        <w:t>. Способность юридического лица отвечать по своим обязательствам.</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xml:space="preserve">. </w:t>
      </w:r>
      <w:r w:rsidRPr="00184FD8">
        <w:rPr>
          <w:sz w:val="20"/>
          <w:szCs w:val="20"/>
          <w:lang w:val="en-US"/>
        </w:rPr>
        <w:t>I</w:t>
      </w:r>
      <w:r w:rsidRPr="00184FD8">
        <w:rPr>
          <w:sz w:val="20"/>
          <w:szCs w:val="20"/>
        </w:rPr>
        <w:t xml:space="preserve">, </w:t>
      </w:r>
      <w:r w:rsidRPr="00184FD8">
        <w:rPr>
          <w:sz w:val="20"/>
          <w:szCs w:val="20"/>
          <w:lang w:val="en-US"/>
        </w:rPr>
        <w:t>II</w:t>
      </w:r>
      <w:r w:rsidRPr="00184FD8">
        <w:rPr>
          <w:sz w:val="20"/>
          <w:szCs w:val="20"/>
        </w:rPr>
        <w:t xml:space="preserve">, </w:t>
      </w:r>
      <w:r w:rsidRPr="00184FD8">
        <w:rPr>
          <w:sz w:val="20"/>
          <w:szCs w:val="20"/>
          <w:lang w:val="en-US"/>
        </w:rPr>
        <w:t>III</w:t>
      </w:r>
      <w:r w:rsidRPr="00184FD8">
        <w:rPr>
          <w:sz w:val="20"/>
          <w:szCs w:val="20"/>
        </w:rPr>
        <w:t xml:space="preserve">, </w:t>
      </w:r>
      <w:r w:rsidRPr="00184FD8">
        <w:rPr>
          <w:sz w:val="20"/>
          <w:szCs w:val="20"/>
          <w:lang w:val="en-US"/>
        </w:rPr>
        <w:t>IV</w:t>
      </w:r>
    </w:p>
    <w:p w:rsidR="00585761" w:rsidRPr="00184FD8" w:rsidRDefault="00585761" w:rsidP="00BA1BEF">
      <w:pPr>
        <w:rPr>
          <w:sz w:val="20"/>
          <w:szCs w:val="20"/>
          <w:lang w:val="it-IT"/>
        </w:rPr>
      </w:pPr>
      <w:r w:rsidRPr="00184FD8">
        <w:rPr>
          <w:sz w:val="20"/>
          <w:szCs w:val="20"/>
          <w:lang w:val="it-IT"/>
        </w:rPr>
        <w:t>B. II, III, IV, V</w:t>
      </w:r>
    </w:p>
    <w:p w:rsidR="00585761" w:rsidRDefault="00585761" w:rsidP="00BA1BEF">
      <w:pPr>
        <w:rPr>
          <w:sz w:val="20"/>
          <w:szCs w:val="20"/>
          <w:lang w:val="it-IT"/>
        </w:rPr>
      </w:pPr>
      <w:r w:rsidRPr="00184FD8">
        <w:rPr>
          <w:sz w:val="20"/>
          <w:szCs w:val="20"/>
          <w:lang w:val="it-IT"/>
        </w:rPr>
        <w:t>C. III, IV, V, VI</w:t>
      </w:r>
    </w:p>
    <w:p w:rsidR="00585761" w:rsidRPr="00184FD8" w:rsidRDefault="00585761" w:rsidP="00BA1BEF">
      <w:pPr>
        <w:rPr>
          <w:sz w:val="20"/>
          <w:szCs w:val="20"/>
        </w:rPr>
      </w:pPr>
      <w:r w:rsidRPr="00184FD8">
        <w:rPr>
          <w:sz w:val="20"/>
          <w:szCs w:val="20"/>
          <w:lang w:val="en-US"/>
        </w:rPr>
        <w:t>D</w:t>
      </w:r>
      <w:r w:rsidRPr="00184FD8">
        <w:rPr>
          <w:sz w:val="20"/>
          <w:szCs w:val="20"/>
        </w:rPr>
        <w:t>. Верно все перечисленное</w:t>
      </w:r>
    </w:p>
    <w:p w:rsidR="00585761" w:rsidRPr="00184FD8" w:rsidRDefault="00585761" w:rsidP="00BA1BEF">
      <w:pPr>
        <w:rPr>
          <w:sz w:val="20"/>
          <w:szCs w:val="20"/>
        </w:rPr>
      </w:pPr>
    </w:p>
    <w:p w:rsidR="00585761" w:rsidRPr="00714141" w:rsidRDefault="00585761" w:rsidP="00F439E8">
      <w:pPr>
        <w:rPr>
          <w:sz w:val="20"/>
          <w:szCs w:val="20"/>
        </w:rPr>
      </w:pPr>
      <w:r w:rsidRPr="00714141">
        <w:rPr>
          <w:sz w:val="20"/>
          <w:szCs w:val="20"/>
        </w:rPr>
        <w:t>Код вопроса: 8.1.25</w:t>
      </w:r>
    </w:p>
    <w:p w:rsidR="00585761" w:rsidRPr="00714141" w:rsidRDefault="00585761" w:rsidP="00F439E8">
      <w:pPr>
        <w:rPr>
          <w:sz w:val="20"/>
          <w:szCs w:val="20"/>
        </w:rPr>
      </w:pPr>
      <w:r w:rsidRPr="00714141">
        <w:rPr>
          <w:sz w:val="20"/>
          <w:szCs w:val="20"/>
        </w:rPr>
        <w:t>Назовите неверные утверждения:</w:t>
      </w:r>
    </w:p>
    <w:p w:rsidR="00585761" w:rsidRPr="00714141" w:rsidRDefault="00585761" w:rsidP="00F439E8">
      <w:pPr>
        <w:rPr>
          <w:sz w:val="20"/>
          <w:szCs w:val="20"/>
        </w:rPr>
      </w:pPr>
      <w:r w:rsidRPr="00714141">
        <w:rPr>
          <w:sz w:val="20"/>
          <w:szCs w:val="20"/>
        </w:rPr>
        <w:t>Имущество может находиться в общей собственности в случаях:</w:t>
      </w:r>
    </w:p>
    <w:p w:rsidR="00585761" w:rsidRPr="00714141" w:rsidRDefault="00585761" w:rsidP="00F439E8">
      <w:pPr>
        <w:rPr>
          <w:sz w:val="20"/>
          <w:szCs w:val="20"/>
        </w:rPr>
      </w:pPr>
      <w:r w:rsidRPr="00714141">
        <w:rPr>
          <w:sz w:val="20"/>
          <w:szCs w:val="20"/>
          <w:lang w:val="en-US"/>
        </w:rPr>
        <w:t>I</w:t>
      </w:r>
      <w:r w:rsidRPr="00714141">
        <w:rPr>
          <w:sz w:val="20"/>
          <w:szCs w:val="20"/>
        </w:rPr>
        <w:t xml:space="preserve">. С определением доли каждого из собственников в праве собственности (долевая собственность); </w:t>
      </w:r>
    </w:p>
    <w:p w:rsidR="00585761" w:rsidRPr="00714141" w:rsidRDefault="00585761" w:rsidP="00F439E8">
      <w:pPr>
        <w:rPr>
          <w:sz w:val="20"/>
          <w:szCs w:val="20"/>
        </w:rPr>
      </w:pPr>
      <w:r w:rsidRPr="00714141">
        <w:rPr>
          <w:sz w:val="20"/>
          <w:szCs w:val="20"/>
          <w:lang w:val="en-US"/>
        </w:rPr>
        <w:t>II</w:t>
      </w:r>
      <w:r w:rsidRPr="00714141">
        <w:rPr>
          <w:sz w:val="20"/>
          <w:szCs w:val="20"/>
        </w:rPr>
        <w:t xml:space="preserve">. Без определения доли каждого из собственников в праве собственности (совместная собственность); </w:t>
      </w:r>
    </w:p>
    <w:p w:rsidR="00585761" w:rsidRPr="00714141" w:rsidRDefault="00585761" w:rsidP="00F439E8">
      <w:pPr>
        <w:rPr>
          <w:sz w:val="20"/>
          <w:szCs w:val="20"/>
        </w:rPr>
      </w:pPr>
      <w:r w:rsidRPr="00714141">
        <w:rPr>
          <w:sz w:val="20"/>
          <w:szCs w:val="20"/>
          <w:lang w:val="en-US"/>
        </w:rPr>
        <w:t>III</w:t>
      </w:r>
      <w:r w:rsidRPr="00714141">
        <w:rPr>
          <w:sz w:val="20"/>
          <w:szCs w:val="20"/>
        </w:rPr>
        <w:t>. С определением доли каждого из собственников в праве собственности или без определения таких долей;</w:t>
      </w:r>
    </w:p>
    <w:p w:rsidR="00585761" w:rsidRPr="00714141" w:rsidRDefault="00585761" w:rsidP="00F439E8">
      <w:pPr>
        <w:rPr>
          <w:sz w:val="20"/>
          <w:szCs w:val="20"/>
        </w:rPr>
      </w:pPr>
      <w:r w:rsidRPr="00714141">
        <w:rPr>
          <w:sz w:val="20"/>
          <w:szCs w:val="20"/>
          <w:lang w:val="en-US"/>
        </w:rPr>
        <w:t>IV</w:t>
      </w:r>
      <w:r w:rsidRPr="00714141">
        <w:rPr>
          <w:sz w:val="20"/>
          <w:szCs w:val="20"/>
        </w:rPr>
        <w:t xml:space="preserve">. Имущество может находиться в общей собственности (долевой) или (совместной). </w:t>
      </w:r>
    </w:p>
    <w:p w:rsidR="00585761" w:rsidRPr="00714141" w:rsidRDefault="00585761" w:rsidP="00F439E8">
      <w:pPr>
        <w:rPr>
          <w:sz w:val="20"/>
          <w:szCs w:val="20"/>
        </w:rPr>
      </w:pPr>
      <w:r w:rsidRPr="00714141">
        <w:rPr>
          <w:sz w:val="20"/>
          <w:szCs w:val="20"/>
        </w:rPr>
        <w:t>Ответы:</w:t>
      </w:r>
    </w:p>
    <w:p w:rsidR="00585761" w:rsidRPr="00714141" w:rsidRDefault="00585761" w:rsidP="00F439E8">
      <w:pPr>
        <w:rPr>
          <w:sz w:val="20"/>
          <w:szCs w:val="20"/>
        </w:rPr>
      </w:pPr>
      <w:r w:rsidRPr="00714141">
        <w:rPr>
          <w:sz w:val="20"/>
          <w:szCs w:val="20"/>
          <w:lang w:val="en-US"/>
        </w:rPr>
        <w:t>A</w:t>
      </w:r>
      <w:r w:rsidRPr="00714141">
        <w:rPr>
          <w:sz w:val="20"/>
          <w:szCs w:val="20"/>
        </w:rPr>
        <w:t xml:space="preserve">. </w:t>
      </w:r>
      <w:r w:rsidRPr="00714141">
        <w:rPr>
          <w:sz w:val="20"/>
          <w:szCs w:val="20"/>
          <w:lang w:val="en-US"/>
        </w:rPr>
        <w:t>I</w:t>
      </w:r>
      <w:r w:rsidRPr="00714141">
        <w:rPr>
          <w:sz w:val="20"/>
          <w:szCs w:val="20"/>
        </w:rPr>
        <w:t xml:space="preserve">, </w:t>
      </w:r>
      <w:r w:rsidRPr="00714141">
        <w:rPr>
          <w:sz w:val="20"/>
          <w:szCs w:val="20"/>
          <w:lang w:val="en-US"/>
        </w:rPr>
        <w:t>II</w:t>
      </w:r>
      <w:r w:rsidRPr="00714141">
        <w:rPr>
          <w:sz w:val="20"/>
          <w:szCs w:val="20"/>
        </w:rPr>
        <w:t xml:space="preserve">, </w:t>
      </w:r>
      <w:r w:rsidRPr="00714141">
        <w:rPr>
          <w:sz w:val="20"/>
          <w:szCs w:val="20"/>
          <w:lang w:val="en-US"/>
        </w:rPr>
        <w:t>III</w:t>
      </w:r>
    </w:p>
    <w:p w:rsidR="00585761" w:rsidRPr="00714141" w:rsidRDefault="00585761" w:rsidP="00F439E8">
      <w:pPr>
        <w:rPr>
          <w:sz w:val="20"/>
          <w:szCs w:val="20"/>
        </w:rPr>
      </w:pPr>
      <w:r w:rsidRPr="00714141">
        <w:rPr>
          <w:sz w:val="20"/>
          <w:szCs w:val="20"/>
          <w:lang w:val="en-US"/>
        </w:rPr>
        <w:t>B</w:t>
      </w:r>
      <w:r w:rsidRPr="00714141">
        <w:rPr>
          <w:sz w:val="20"/>
          <w:szCs w:val="20"/>
        </w:rPr>
        <w:t xml:space="preserve">. </w:t>
      </w:r>
      <w:r w:rsidRPr="00714141">
        <w:rPr>
          <w:sz w:val="20"/>
          <w:szCs w:val="20"/>
          <w:lang w:val="en-US"/>
        </w:rPr>
        <w:t>I</w:t>
      </w:r>
      <w:r w:rsidRPr="00714141">
        <w:rPr>
          <w:sz w:val="20"/>
          <w:szCs w:val="20"/>
        </w:rPr>
        <w:t xml:space="preserve">, </w:t>
      </w:r>
      <w:r w:rsidRPr="00714141">
        <w:rPr>
          <w:sz w:val="20"/>
          <w:szCs w:val="20"/>
          <w:lang w:val="en-US"/>
        </w:rPr>
        <w:t>II</w:t>
      </w:r>
      <w:r w:rsidRPr="00714141">
        <w:rPr>
          <w:sz w:val="20"/>
          <w:szCs w:val="20"/>
        </w:rPr>
        <w:t xml:space="preserve">, </w:t>
      </w:r>
      <w:r w:rsidRPr="00714141">
        <w:rPr>
          <w:sz w:val="20"/>
          <w:szCs w:val="20"/>
          <w:lang w:val="en-US"/>
        </w:rPr>
        <w:t>III</w:t>
      </w:r>
      <w:r w:rsidRPr="00714141">
        <w:rPr>
          <w:sz w:val="20"/>
          <w:szCs w:val="20"/>
        </w:rPr>
        <w:t xml:space="preserve"> и </w:t>
      </w:r>
      <w:r w:rsidRPr="00714141">
        <w:rPr>
          <w:sz w:val="20"/>
          <w:szCs w:val="20"/>
          <w:lang w:val="en-US"/>
        </w:rPr>
        <w:t>IV</w:t>
      </w:r>
    </w:p>
    <w:p w:rsidR="00585761" w:rsidRDefault="00585761" w:rsidP="00F439E8">
      <w:pPr>
        <w:rPr>
          <w:sz w:val="20"/>
          <w:szCs w:val="20"/>
        </w:rPr>
      </w:pPr>
      <w:r w:rsidRPr="00714141">
        <w:rPr>
          <w:sz w:val="20"/>
          <w:szCs w:val="20"/>
          <w:lang w:val="en-US"/>
        </w:rPr>
        <w:t>C</w:t>
      </w:r>
      <w:r w:rsidRPr="00714141">
        <w:rPr>
          <w:sz w:val="20"/>
          <w:szCs w:val="20"/>
        </w:rPr>
        <w:t xml:space="preserve">. </w:t>
      </w:r>
      <w:r w:rsidRPr="00714141">
        <w:rPr>
          <w:sz w:val="20"/>
          <w:szCs w:val="20"/>
          <w:lang w:val="en-US"/>
        </w:rPr>
        <w:t>I</w:t>
      </w:r>
      <w:r w:rsidRPr="00714141">
        <w:rPr>
          <w:sz w:val="20"/>
          <w:szCs w:val="20"/>
        </w:rPr>
        <w:t xml:space="preserve"> и </w:t>
      </w:r>
      <w:r w:rsidRPr="00714141">
        <w:rPr>
          <w:sz w:val="20"/>
          <w:szCs w:val="20"/>
          <w:lang w:val="en-US"/>
        </w:rPr>
        <w:t>II</w:t>
      </w:r>
    </w:p>
    <w:p w:rsidR="00585761" w:rsidRPr="00184FD8" w:rsidRDefault="00585761" w:rsidP="00F439E8">
      <w:pPr>
        <w:rPr>
          <w:sz w:val="20"/>
          <w:szCs w:val="20"/>
        </w:rPr>
      </w:pPr>
      <w:r w:rsidRPr="00714141">
        <w:rPr>
          <w:sz w:val="20"/>
          <w:szCs w:val="20"/>
          <w:lang w:val="en-US"/>
        </w:rPr>
        <w:t>D</w:t>
      </w:r>
      <w:r w:rsidRPr="00714141">
        <w:rPr>
          <w:sz w:val="20"/>
          <w:szCs w:val="20"/>
        </w:rPr>
        <w:t>. Ни одно из перечисленных</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8.1.26</w:t>
      </w:r>
    </w:p>
    <w:p w:rsidR="00585761" w:rsidRPr="00184FD8" w:rsidRDefault="00585761" w:rsidP="00BA1BEF">
      <w:pPr>
        <w:rPr>
          <w:sz w:val="20"/>
          <w:szCs w:val="20"/>
        </w:rPr>
      </w:pPr>
      <w:r w:rsidRPr="00184FD8">
        <w:rPr>
          <w:sz w:val="20"/>
          <w:szCs w:val="20"/>
        </w:rPr>
        <w:t xml:space="preserve">Если доли участников долевой собственности не могут быть определены на основании закона и не установлены соглашением всех ее участников, то: </w:t>
      </w:r>
    </w:p>
    <w:p w:rsidR="00585761"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А. Доли считаются равными</w:t>
      </w:r>
    </w:p>
    <w:p w:rsidR="00585761" w:rsidRPr="00184FD8" w:rsidRDefault="00585761" w:rsidP="00BA1BEF">
      <w:pPr>
        <w:rPr>
          <w:sz w:val="20"/>
          <w:szCs w:val="20"/>
        </w:rPr>
      </w:pPr>
      <w:r w:rsidRPr="00184FD8">
        <w:rPr>
          <w:sz w:val="20"/>
          <w:szCs w:val="20"/>
        </w:rPr>
        <w:t>В. Доли считаются разными</w:t>
      </w:r>
    </w:p>
    <w:p w:rsidR="00585761" w:rsidRPr="00184FD8" w:rsidRDefault="00585761" w:rsidP="00BA1BEF">
      <w:pPr>
        <w:rPr>
          <w:sz w:val="20"/>
          <w:szCs w:val="20"/>
        </w:rPr>
      </w:pPr>
      <w:r w:rsidRPr="00184FD8">
        <w:rPr>
          <w:sz w:val="20"/>
          <w:szCs w:val="20"/>
        </w:rPr>
        <w:t>С. Доли считаются в порядке, установленном ФСФР России</w:t>
      </w:r>
    </w:p>
    <w:p w:rsidR="00585761" w:rsidRPr="00184FD8" w:rsidRDefault="00585761" w:rsidP="00BA1BEF">
      <w:pPr>
        <w:rPr>
          <w:sz w:val="20"/>
          <w:szCs w:val="20"/>
        </w:rPr>
      </w:pPr>
      <w:r w:rsidRPr="00184FD8">
        <w:rPr>
          <w:sz w:val="20"/>
          <w:szCs w:val="20"/>
          <w:lang w:val="en-US"/>
        </w:rPr>
        <w:t>D</w:t>
      </w:r>
      <w:r w:rsidRPr="00184FD8">
        <w:rPr>
          <w:sz w:val="20"/>
          <w:szCs w:val="20"/>
        </w:rPr>
        <w:t>. Доли считаются в порядке, устанавливаемом Минюстом России</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8.1.27</w:t>
      </w:r>
    </w:p>
    <w:p w:rsidR="00585761" w:rsidRPr="00184FD8" w:rsidRDefault="00585761" w:rsidP="00BA1BEF">
      <w:pPr>
        <w:rPr>
          <w:sz w:val="20"/>
          <w:szCs w:val="20"/>
        </w:rPr>
      </w:pPr>
      <w:r w:rsidRPr="00184FD8">
        <w:rPr>
          <w:sz w:val="20"/>
          <w:szCs w:val="20"/>
        </w:rPr>
        <w:t>Назовите правильное утверждение:</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rPr>
        <w:t>A. Владение и пользование имуществом, находящимся в долевой собственности, осуществляются в порядке, устанавливаемом только судом</w:t>
      </w:r>
    </w:p>
    <w:p w:rsidR="00585761" w:rsidRPr="00184FD8" w:rsidRDefault="00585761" w:rsidP="00BA1BEF">
      <w:pPr>
        <w:rPr>
          <w:sz w:val="20"/>
          <w:szCs w:val="20"/>
        </w:rPr>
      </w:pPr>
      <w:r w:rsidRPr="00184FD8">
        <w:rPr>
          <w:sz w:val="20"/>
          <w:szCs w:val="20"/>
        </w:rPr>
        <w:t>В. Владение и пользование имуществом, находящимся в долевой собственности, осуществляются по соглашению всех ее участников, а при не достижении согласия - в порядке, устанавливаемом судом</w:t>
      </w:r>
    </w:p>
    <w:p w:rsidR="00585761" w:rsidRPr="00184FD8" w:rsidRDefault="00585761" w:rsidP="00BA1BEF">
      <w:pPr>
        <w:rPr>
          <w:sz w:val="20"/>
          <w:szCs w:val="20"/>
        </w:rPr>
      </w:pPr>
      <w:r w:rsidRPr="00184FD8">
        <w:rPr>
          <w:sz w:val="20"/>
          <w:szCs w:val="20"/>
        </w:rPr>
        <w:t>С. Владение и пользование имуществом, находящимся в долевой собственности, возможно при наличии соглашения между 3/4 ее участников</w:t>
      </w:r>
    </w:p>
    <w:p w:rsidR="00585761" w:rsidRPr="00184FD8" w:rsidRDefault="00585761" w:rsidP="00BA1BEF">
      <w:pPr>
        <w:rPr>
          <w:sz w:val="20"/>
          <w:szCs w:val="20"/>
        </w:rPr>
      </w:pPr>
      <w:r w:rsidRPr="00184FD8">
        <w:rPr>
          <w:sz w:val="20"/>
          <w:szCs w:val="20"/>
          <w:lang w:val="en-US"/>
        </w:rPr>
        <w:t>D</w:t>
      </w:r>
      <w:r w:rsidRPr="00184FD8">
        <w:rPr>
          <w:sz w:val="20"/>
          <w:szCs w:val="20"/>
        </w:rPr>
        <w:t>. Владение и пользование имуществом, находящимся в долевой собственности, осуществляются по соглашению всех ее участников, а при не достижении согласия - в порядке, устанавливаемом ФСФР России</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8.1.28</w:t>
      </w:r>
    </w:p>
    <w:p w:rsidR="00585761" w:rsidRPr="00184FD8" w:rsidRDefault="00585761" w:rsidP="00BA1BEF">
      <w:pPr>
        <w:rPr>
          <w:sz w:val="20"/>
          <w:szCs w:val="20"/>
        </w:rPr>
      </w:pPr>
      <w:r w:rsidRPr="00184FD8">
        <w:rPr>
          <w:sz w:val="20"/>
          <w:szCs w:val="20"/>
        </w:rPr>
        <w:t>Какие из ниже перечисленных утверждений верны?</w:t>
      </w:r>
    </w:p>
    <w:p w:rsidR="00585761" w:rsidRPr="00184FD8" w:rsidRDefault="00585761" w:rsidP="00BA1BEF">
      <w:pPr>
        <w:rPr>
          <w:sz w:val="20"/>
          <w:szCs w:val="20"/>
        </w:rPr>
      </w:pPr>
      <w:r w:rsidRPr="00184FD8">
        <w:rPr>
          <w:sz w:val="20"/>
          <w:szCs w:val="20"/>
        </w:rPr>
        <w:t>I. Участники совместной собственности, если иное не предусмотрено соглашением между ними, сообща владеют и пользуются общим имуществом</w:t>
      </w:r>
    </w:p>
    <w:p w:rsidR="00585761" w:rsidRPr="00184FD8" w:rsidRDefault="00585761" w:rsidP="00BA1BEF">
      <w:pPr>
        <w:rPr>
          <w:sz w:val="20"/>
          <w:szCs w:val="20"/>
        </w:rPr>
      </w:pPr>
      <w:r w:rsidRPr="00184FD8">
        <w:rPr>
          <w:sz w:val="20"/>
          <w:szCs w:val="20"/>
        </w:rPr>
        <w:t>II. 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совершается сделка по распоряжению имуществом</w:t>
      </w:r>
    </w:p>
    <w:p w:rsidR="00585761" w:rsidRPr="00184FD8" w:rsidRDefault="00585761" w:rsidP="00BA1BEF">
      <w:pPr>
        <w:rPr>
          <w:sz w:val="20"/>
          <w:szCs w:val="20"/>
        </w:rPr>
      </w:pPr>
      <w:r w:rsidRPr="00184FD8">
        <w:rPr>
          <w:sz w:val="20"/>
          <w:szCs w:val="20"/>
        </w:rPr>
        <w:t xml:space="preserve">III. Каждый из участников совместной собственности вправе совершать сделки по распоряжению общим имуществом, если иное не вытекает из соглашения всех участников </w:t>
      </w:r>
    </w:p>
    <w:p w:rsidR="00585761" w:rsidRPr="00184FD8" w:rsidRDefault="00585761" w:rsidP="00BA1BEF">
      <w:pPr>
        <w:rPr>
          <w:sz w:val="20"/>
          <w:szCs w:val="20"/>
        </w:rPr>
      </w:pPr>
      <w:r w:rsidRPr="00184FD8">
        <w:rPr>
          <w:sz w:val="20"/>
          <w:szCs w:val="20"/>
        </w:rPr>
        <w:t>IV.Совершенная одним из участников совместной собственности сделка, связанная с распоряжением общим имуществом, может быть признана недействительной по требованию остальных участников по мотивам отсутствия у участника, совершившего сделку, необходимых полномочий только в случае, если доказано, что другая сторона в сделке знала или заведомо должна была знать об этом</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Только I и III</w:t>
      </w:r>
    </w:p>
    <w:p w:rsidR="00585761" w:rsidRPr="00184FD8" w:rsidRDefault="00585761" w:rsidP="00BA1BEF">
      <w:pPr>
        <w:rPr>
          <w:sz w:val="20"/>
          <w:szCs w:val="20"/>
        </w:rPr>
      </w:pPr>
      <w:r w:rsidRPr="00184FD8">
        <w:rPr>
          <w:sz w:val="20"/>
          <w:szCs w:val="20"/>
        </w:rPr>
        <w:t>B. Только II</w:t>
      </w:r>
    </w:p>
    <w:p w:rsidR="00585761" w:rsidRDefault="00585761" w:rsidP="00BA1BEF">
      <w:pPr>
        <w:rPr>
          <w:sz w:val="20"/>
          <w:szCs w:val="20"/>
        </w:rPr>
      </w:pPr>
      <w:r w:rsidRPr="00184FD8">
        <w:rPr>
          <w:sz w:val="20"/>
          <w:szCs w:val="20"/>
        </w:rPr>
        <w:t>C. Только I и IV</w:t>
      </w:r>
    </w:p>
    <w:p w:rsidR="00585761" w:rsidRPr="00184FD8" w:rsidRDefault="00585761" w:rsidP="00BA1BEF">
      <w:pPr>
        <w:rPr>
          <w:sz w:val="20"/>
          <w:szCs w:val="20"/>
        </w:rPr>
      </w:pPr>
      <w:r w:rsidRPr="00184FD8">
        <w:rPr>
          <w:sz w:val="20"/>
          <w:szCs w:val="20"/>
        </w:rPr>
        <w:t>D. Все перечисленные</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8.1.29</w:t>
      </w:r>
    </w:p>
    <w:p w:rsidR="00585761" w:rsidRPr="00184FD8" w:rsidRDefault="00585761" w:rsidP="00111C02">
      <w:pPr>
        <w:rPr>
          <w:sz w:val="20"/>
          <w:szCs w:val="20"/>
        </w:rPr>
      </w:pPr>
      <w:r w:rsidRPr="00184FD8">
        <w:rPr>
          <w:sz w:val="20"/>
          <w:szCs w:val="20"/>
        </w:rPr>
        <w:t>Договор заключается посредством:</w:t>
      </w:r>
    </w:p>
    <w:p w:rsidR="00585761" w:rsidRDefault="00585761" w:rsidP="00111C02">
      <w:pPr>
        <w:rPr>
          <w:sz w:val="20"/>
          <w:szCs w:val="20"/>
        </w:rPr>
      </w:pPr>
      <w:r w:rsidRPr="00184FD8">
        <w:rPr>
          <w:sz w:val="20"/>
          <w:szCs w:val="20"/>
        </w:rPr>
        <w:t>Ответы:</w:t>
      </w:r>
    </w:p>
    <w:p w:rsidR="00585761" w:rsidRPr="00184FD8" w:rsidRDefault="00585761" w:rsidP="00111C02">
      <w:pPr>
        <w:rPr>
          <w:sz w:val="20"/>
          <w:szCs w:val="20"/>
        </w:rPr>
      </w:pPr>
      <w:r w:rsidRPr="00184FD8">
        <w:rPr>
          <w:sz w:val="20"/>
          <w:szCs w:val="20"/>
        </w:rPr>
        <w:t>А. Направления оферты (предложения заключить договор) одной из сторон и ее акцепта (принятия предложения) другой стороной</w:t>
      </w:r>
    </w:p>
    <w:p w:rsidR="00585761" w:rsidRPr="00184FD8" w:rsidRDefault="00585761" w:rsidP="00111C02">
      <w:pPr>
        <w:rPr>
          <w:sz w:val="20"/>
          <w:szCs w:val="20"/>
        </w:rPr>
      </w:pPr>
      <w:r w:rsidRPr="00184FD8">
        <w:rPr>
          <w:sz w:val="20"/>
          <w:szCs w:val="20"/>
        </w:rPr>
        <w:t>В. Направления акцепта</w:t>
      </w:r>
    </w:p>
    <w:p w:rsidR="00585761" w:rsidRPr="00184FD8" w:rsidRDefault="00585761" w:rsidP="00111C02">
      <w:pPr>
        <w:rPr>
          <w:sz w:val="20"/>
          <w:szCs w:val="20"/>
        </w:rPr>
      </w:pPr>
      <w:r w:rsidRPr="00184FD8">
        <w:rPr>
          <w:sz w:val="20"/>
          <w:szCs w:val="20"/>
        </w:rPr>
        <w:t>С. Направления уведомления</w:t>
      </w:r>
    </w:p>
    <w:p w:rsidR="00585761" w:rsidRPr="00184FD8" w:rsidRDefault="00585761" w:rsidP="00111C02">
      <w:pPr>
        <w:rPr>
          <w:sz w:val="20"/>
          <w:szCs w:val="20"/>
        </w:rPr>
      </w:pPr>
      <w:r w:rsidRPr="00184FD8">
        <w:rPr>
          <w:sz w:val="20"/>
          <w:szCs w:val="20"/>
          <w:lang w:val="en-US"/>
        </w:rPr>
        <w:t>D</w:t>
      </w:r>
      <w:r w:rsidRPr="00184FD8">
        <w:rPr>
          <w:sz w:val="20"/>
          <w:szCs w:val="20"/>
        </w:rPr>
        <w:t>. Направления извещения</w:t>
      </w:r>
    </w:p>
    <w:p w:rsidR="00585761" w:rsidRPr="00184FD8" w:rsidRDefault="00585761" w:rsidP="00111C02">
      <w:pPr>
        <w:rPr>
          <w:sz w:val="20"/>
          <w:szCs w:val="20"/>
        </w:rPr>
      </w:pPr>
    </w:p>
    <w:p w:rsidR="00585761" w:rsidRPr="00184FD8" w:rsidRDefault="00585761" w:rsidP="00111C02">
      <w:pPr>
        <w:rPr>
          <w:sz w:val="20"/>
          <w:szCs w:val="20"/>
        </w:rPr>
      </w:pPr>
      <w:r w:rsidRPr="00184FD8">
        <w:rPr>
          <w:sz w:val="20"/>
          <w:szCs w:val="20"/>
        </w:rPr>
        <w:t>Код вопроса: 8.1.30</w:t>
      </w:r>
    </w:p>
    <w:p w:rsidR="00585761" w:rsidRPr="00184FD8" w:rsidRDefault="00585761" w:rsidP="00111C02">
      <w:pPr>
        <w:rPr>
          <w:sz w:val="20"/>
          <w:szCs w:val="20"/>
        </w:rPr>
      </w:pPr>
      <w:r w:rsidRPr="00184FD8">
        <w:rPr>
          <w:sz w:val="20"/>
          <w:szCs w:val="20"/>
        </w:rPr>
        <w:t>Существенным нарушением договора признается:</w:t>
      </w:r>
    </w:p>
    <w:p w:rsidR="00585761" w:rsidRPr="00184FD8" w:rsidRDefault="00585761" w:rsidP="00111C02">
      <w:pPr>
        <w:rPr>
          <w:sz w:val="20"/>
          <w:szCs w:val="20"/>
        </w:rPr>
      </w:pPr>
      <w:r w:rsidRPr="00184FD8">
        <w:rPr>
          <w:sz w:val="20"/>
          <w:szCs w:val="20"/>
        </w:rPr>
        <w:t>Ответы:</w:t>
      </w:r>
    </w:p>
    <w:p w:rsidR="00585761" w:rsidRDefault="00585761" w:rsidP="00111C02">
      <w:pPr>
        <w:rPr>
          <w:sz w:val="20"/>
          <w:szCs w:val="20"/>
        </w:rPr>
      </w:pPr>
      <w:r w:rsidRPr="00184FD8">
        <w:rPr>
          <w:sz w:val="20"/>
          <w:szCs w:val="20"/>
        </w:rPr>
        <w:t>А. Нарушение договора  одной из сторон, которое влечет для другой стороны такой ущерб, что она в незначительной степени лишается того, на что была вправе рассчитывать при заключении договора</w:t>
      </w:r>
    </w:p>
    <w:p w:rsidR="00585761" w:rsidRPr="00184FD8" w:rsidRDefault="00585761" w:rsidP="00111C02">
      <w:pPr>
        <w:rPr>
          <w:sz w:val="20"/>
          <w:szCs w:val="20"/>
        </w:rPr>
      </w:pPr>
      <w:r w:rsidRPr="00184FD8">
        <w:rPr>
          <w:sz w:val="20"/>
          <w:szCs w:val="20"/>
        </w:rPr>
        <w:t>В.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585761" w:rsidRPr="00184FD8" w:rsidRDefault="00585761" w:rsidP="00111C02">
      <w:pPr>
        <w:rPr>
          <w:sz w:val="20"/>
          <w:szCs w:val="20"/>
        </w:rPr>
      </w:pPr>
      <w:r w:rsidRPr="00184FD8">
        <w:rPr>
          <w:sz w:val="20"/>
          <w:szCs w:val="20"/>
        </w:rPr>
        <w:t>С. Отсутствие ссылки на законопроект, в соответствии с которым заключается договор</w:t>
      </w:r>
    </w:p>
    <w:p w:rsidR="00585761" w:rsidRPr="00184FD8" w:rsidRDefault="00585761" w:rsidP="00111C02">
      <w:pPr>
        <w:rPr>
          <w:sz w:val="20"/>
          <w:szCs w:val="20"/>
        </w:rPr>
      </w:pPr>
      <w:r w:rsidRPr="00184FD8">
        <w:rPr>
          <w:sz w:val="20"/>
          <w:szCs w:val="20"/>
          <w:lang w:val="en-US"/>
        </w:rPr>
        <w:t>D</w:t>
      </w:r>
      <w:r w:rsidRPr="00184FD8">
        <w:rPr>
          <w:sz w:val="20"/>
          <w:szCs w:val="20"/>
        </w:rPr>
        <w:t>. Отсутствие в договоре нумерации</w:t>
      </w:r>
    </w:p>
    <w:p w:rsidR="00585761" w:rsidRPr="00184FD8" w:rsidRDefault="00585761" w:rsidP="00111C02">
      <w:pPr>
        <w:rPr>
          <w:sz w:val="20"/>
          <w:szCs w:val="20"/>
        </w:rPr>
      </w:pPr>
    </w:p>
    <w:p w:rsidR="00585761" w:rsidRPr="00714141" w:rsidRDefault="00585761" w:rsidP="00F439E8">
      <w:pPr>
        <w:rPr>
          <w:sz w:val="20"/>
          <w:szCs w:val="20"/>
        </w:rPr>
      </w:pPr>
      <w:r w:rsidRPr="00714141">
        <w:rPr>
          <w:sz w:val="20"/>
          <w:szCs w:val="20"/>
        </w:rPr>
        <w:t>Код вопроса: 8.1.31</w:t>
      </w:r>
    </w:p>
    <w:p w:rsidR="00585761" w:rsidRPr="00714141" w:rsidRDefault="00585761" w:rsidP="00F439E8">
      <w:pPr>
        <w:rPr>
          <w:sz w:val="20"/>
          <w:szCs w:val="20"/>
        </w:rPr>
      </w:pPr>
      <w:r w:rsidRPr="00714141">
        <w:rPr>
          <w:sz w:val="20"/>
          <w:szCs w:val="20"/>
        </w:rPr>
        <w:t>Встречным исполнением обязательства признается:</w:t>
      </w:r>
    </w:p>
    <w:p w:rsidR="00585761" w:rsidRDefault="00585761" w:rsidP="00F439E8">
      <w:pPr>
        <w:rPr>
          <w:sz w:val="20"/>
          <w:szCs w:val="20"/>
        </w:rPr>
      </w:pPr>
      <w:r w:rsidRPr="00714141">
        <w:rPr>
          <w:sz w:val="20"/>
          <w:szCs w:val="20"/>
        </w:rPr>
        <w:t>Ответы:</w:t>
      </w:r>
    </w:p>
    <w:p w:rsidR="00585761" w:rsidRPr="00714141" w:rsidRDefault="00585761" w:rsidP="00F439E8">
      <w:pPr>
        <w:rPr>
          <w:sz w:val="20"/>
          <w:szCs w:val="20"/>
        </w:rPr>
      </w:pPr>
      <w:r w:rsidRPr="00714141">
        <w:rPr>
          <w:sz w:val="20"/>
          <w:szCs w:val="20"/>
        </w:rPr>
        <w:t>А. Исполнение обязательства одной из сторон, которое в соответствии с договором обусловлено исполнением своих обязательств другой стороной</w:t>
      </w:r>
    </w:p>
    <w:p w:rsidR="00585761" w:rsidRPr="00714141" w:rsidRDefault="00585761" w:rsidP="00F439E8">
      <w:pPr>
        <w:rPr>
          <w:sz w:val="20"/>
          <w:szCs w:val="20"/>
        </w:rPr>
      </w:pPr>
      <w:r w:rsidRPr="00714141">
        <w:rPr>
          <w:sz w:val="20"/>
          <w:szCs w:val="20"/>
        </w:rPr>
        <w:t>В. Внесение денежной суммы или ценных бумаг в депозит нотариуса или суда одной из сторон</w:t>
      </w:r>
    </w:p>
    <w:p w:rsidR="00585761" w:rsidRPr="00714141" w:rsidRDefault="00585761" w:rsidP="00F439E8">
      <w:pPr>
        <w:rPr>
          <w:sz w:val="20"/>
          <w:szCs w:val="20"/>
        </w:rPr>
      </w:pPr>
      <w:r w:rsidRPr="00714141">
        <w:rPr>
          <w:sz w:val="20"/>
          <w:szCs w:val="20"/>
        </w:rPr>
        <w:t>С. Отсрочка в исполнении гражданско-правового обязательства, установленная законом</w:t>
      </w:r>
    </w:p>
    <w:p w:rsidR="00585761" w:rsidRPr="00184FD8" w:rsidRDefault="00585761" w:rsidP="00F439E8">
      <w:pPr>
        <w:rPr>
          <w:sz w:val="20"/>
          <w:szCs w:val="20"/>
        </w:rPr>
      </w:pPr>
      <w:r w:rsidRPr="00714141">
        <w:rPr>
          <w:sz w:val="20"/>
          <w:szCs w:val="20"/>
          <w:lang w:val="en-US"/>
        </w:rPr>
        <w:t>D</w:t>
      </w:r>
      <w:r w:rsidRPr="00714141">
        <w:rPr>
          <w:sz w:val="20"/>
          <w:szCs w:val="20"/>
        </w:rPr>
        <w:t>. Выдача доверенности</w:t>
      </w:r>
    </w:p>
    <w:p w:rsidR="00585761" w:rsidRPr="00184FD8" w:rsidRDefault="00585761" w:rsidP="00BA1BEF">
      <w:pPr>
        <w:rPr>
          <w:sz w:val="20"/>
          <w:szCs w:val="20"/>
        </w:rPr>
      </w:pPr>
    </w:p>
    <w:p w:rsidR="00585761" w:rsidRPr="00714141" w:rsidRDefault="00585761" w:rsidP="00F439E8">
      <w:pPr>
        <w:rPr>
          <w:sz w:val="20"/>
          <w:szCs w:val="20"/>
        </w:rPr>
      </w:pPr>
      <w:r w:rsidRPr="00714141">
        <w:rPr>
          <w:sz w:val="20"/>
          <w:szCs w:val="20"/>
        </w:rPr>
        <w:t>Код вопроса: 8.1.32</w:t>
      </w:r>
    </w:p>
    <w:p w:rsidR="00585761" w:rsidRPr="00714141" w:rsidRDefault="00585761" w:rsidP="00F439E8">
      <w:pPr>
        <w:rPr>
          <w:sz w:val="20"/>
          <w:szCs w:val="20"/>
        </w:rPr>
      </w:pPr>
      <w:r w:rsidRPr="00714141">
        <w:rPr>
          <w:sz w:val="20"/>
          <w:szCs w:val="20"/>
        </w:rPr>
        <w:t>Назовите способы обеспечения исполнения обязательств</w:t>
      </w:r>
    </w:p>
    <w:p w:rsidR="00585761" w:rsidRPr="00714141" w:rsidRDefault="00585761" w:rsidP="00F439E8">
      <w:pPr>
        <w:rPr>
          <w:sz w:val="20"/>
          <w:szCs w:val="20"/>
        </w:rPr>
      </w:pPr>
      <w:r w:rsidRPr="00714141">
        <w:rPr>
          <w:sz w:val="20"/>
          <w:szCs w:val="20"/>
          <w:lang w:val="en-US"/>
        </w:rPr>
        <w:t>I</w:t>
      </w:r>
      <w:r w:rsidRPr="00714141">
        <w:rPr>
          <w:sz w:val="20"/>
          <w:szCs w:val="20"/>
        </w:rPr>
        <w:t>. Неустойка;</w:t>
      </w:r>
    </w:p>
    <w:p w:rsidR="00585761" w:rsidRPr="00714141" w:rsidRDefault="00585761" w:rsidP="00F439E8">
      <w:pPr>
        <w:rPr>
          <w:sz w:val="20"/>
          <w:szCs w:val="20"/>
        </w:rPr>
      </w:pPr>
      <w:r w:rsidRPr="00714141">
        <w:rPr>
          <w:sz w:val="20"/>
          <w:szCs w:val="20"/>
          <w:lang w:val="en-US"/>
        </w:rPr>
        <w:t>II</w:t>
      </w:r>
      <w:r w:rsidRPr="00714141">
        <w:rPr>
          <w:sz w:val="20"/>
          <w:szCs w:val="20"/>
        </w:rPr>
        <w:t>. Залог;</w:t>
      </w:r>
    </w:p>
    <w:p w:rsidR="00585761" w:rsidRPr="00714141" w:rsidRDefault="00585761" w:rsidP="00F439E8">
      <w:pPr>
        <w:rPr>
          <w:sz w:val="20"/>
          <w:szCs w:val="20"/>
        </w:rPr>
      </w:pPr>
      <w:r w:rsidRPr="00714141">
        <w:rPr>
          <w:sz w:val="20"/>
          <w:szCs w:val="20"/>
          <w:lang w:val="en-US"/>
        </w:rPr>
        <w:t>III</w:t>
      </w:r>
      <w:r w:rsidRPr="00714141">
        <w:rPr>
          <w:sz w:val="20"/>
          <w:szCs w:val="20"/>
        </w:rPr>
        <w:t>. Поручительство;</w:t>
      </w:r>
    </w:p>
    <w:p w:rsidR="00585761" w:rsidRPr="00714141" w:rsidRDefault="00585761" w:rsidP="00F439E8">
      <w:pPr>
        <w:rPr>
          <w:sz w:val="20"/>
          <w:szCs w:val="20"/>
        </w:rPr>
      </w:pPr>
      <w:r w:rsidRPr="00714141">
        <w:rPr>
          <w:sz w:val="20"/>
          <w:szCs w:val="20"/>
          <w:lang w:val="en-US"/>
        </w:rPr>
        <w:t>IV</w:t>
      </w:r>
      <w:r w:rsidRPr="00714141">
        <w:rPr>
          <w:sz w:val="20"/>
          <w:szCs w:val="20"/>
        </w:rPr>
        <w:t>. Независимая гарантия;</w:t>
      </w:r>
    </w:p>
    <w:p w:rsidR="00585761" w:rsidRPr="00714141" w:rsidRDefault="00585761" w:rsidP="00F439E8">
      <w:pPr>
        <w:rPr>
          <w:sz w:val="20"/>
          <w:szCs w:val="20"/>
        </w:rPr>
      </w:pPr>
      <w:r w:rsidRPr="00714141">
        <w:rPr>
          <w:sz w:val="20"/>
          <w:szCs w:val="20"/>
          <w:lang w:val="en-US"/>
        </w:rPr>
        <w:t>V</w:t>
      </w:r>
      <w:r w:rsidRPr="00714141">
        <w:rPr>
          <w:sz w:val="20"/>
          <w:szCs w:val="20"/>
        </w:rPr>
        <w:t>. Акцепт;</w:t>
      </w:r>
    </w:p>
    <w:p w:rsidR="00585761" w:rsidRPr="00714141" w:rsidRDefault="00585761" w:rsidP="00F439E8">
      <w:pPr>
        <w:rPr>
          <w:sz w:val="20"/>
          <w:szCs w:val="20"/>
        </w:rPr>
      </w:pPr>
      <w:r w:rsidRPr="00714141">
        <w:rPr>
          <w:sz w:val="20"/>
          <w:szCs w:val="20"/>
          <w:lang w:val="en-US"/>
        </w:rPr>
        <w:t>VI</w:t>
      </w:r>
      <w:r w:rsidRPr="00714141">
        <w:rPr>
          <w:sz w:val="20"/>
          <w:szCs w:val="20"/>
        </w:rPr>
        <w:t>. Оферта.</w:t>
      </w:r>
    </w:p>
    <w:p w:rsidR="00585761" w:rsidRDefault="00585761" w:rsidP="00F439E8">
      <w:pPr>
        <w:rPr>
          <w:sz w:val="20"/>
          <w:szCs w:val="20"/>
        </w:rPr>
      </w:pPr>
      <w:r w:rsidRPr="00714141">
        <w:rPr>
          <w:sz w:val="20"/>
          <w:szCs w:val="20"/>
        </w:rPr>
        <w:t>Ответы:</w:t>
      </w:r>
    </w:p>
    <w:p w:rsidR="00585761" w:rsidRPr="00F439E8" w:rsidRDefault="00585761" w:rsidP="00F439E8">
      <w:pPr>
        <w:rPr>
          <w:sz w:val="20"/>
          <w:szCs w:val="20"/>
          <w:lang w:val="en-US"/>
        </w:rPr>
      </w:pPr>
      <w:r w:rsidRPr="00714141">
        <w:rPr>
          <w:sz w:val="20"/>
          <w:szCs w:val="20"/>
          <w:lang w:val="en-US"/>
        </w:rPr>
        <w:t>A</w:t>
      </w:r>
      <w:r w:rsidRPr="00F439E8">
        <w:rPr>
          <w:sz w:val="20"/>
          <w:szCs w:val="20"/>
          <w:lang w:val="en-US"/>
        </w:rPr>
        <w:t xml:space="preserve">. </w:t>
      </w:r>
      <w:r w:rsidRPr="00714141">
        <w:rPr>
          <w:sz w:val="20"/>
          <w:szCs w:val="20"/>
          <w:lang w:val="en-US"/>
        </w:rPr>
        <w:t>I</w:t>
      </w:r>
      <w:r w:rsidRPr="00F439E8">
        <w:rPr>
          <w:sz w:val="20"/>
          <w:szCs w:val="20"/>
          <w:lang w:val="en-US"/>
        </w:rPr>
        <w:t xml:space="preserve">, </w:t>
      </w:r>
      <w:r w:rsidRPr="00714141">
        <w:rPr>
          <w:sz w:val="20"/>
          <w:szCs w:val="20"/>
          <w:lang w:val="en-US"/>
        </w:rPr>
        <w:t>II</w:t>
      </w:r>
      <w:r w:rsidRPr="00F439E8">
        <w:rPr>
          <w:sz w:val="20"/>
          <w:szCs w:val="20"/>
          <w:lang w:val="en-US"/>
        </w:rPr>
        <w:t xml:space="preserve">, </w:t>
      </w:r>
      <w:r w:rsidRPr="00714141">
        <w:rPr>
          <w:sz w:val="20"/>
          <w:szCs w:val="20"/>
          <w:lang w:val="en-US"/>
        </w:rPr>
        <w:t>III</w:t>
      </w:r>
      <w:r w:rsidRPr="00F439E8">
        <w:rPr>
          <w:sz w:val="20"/>
          <w:szCs w:val="20"/>
          <w:lang w:val="en-US"/>
        </w:rPr>
        <w:t xml:space="preserve">, </w:t>
      </w:r>
      <w:r w:rsidRPr="00714141">
        <w:rPr>
          <w:sz w:val="20"/>
          <w:szCs w:val="20"/>
          <w:lang w:val="en-US"/>
        </w:rPr>
        <w:t>IV</w:t>
      </w:r>
    </w:p>
    <w:p w:rsidR="00585761" w:rsidRPr="00714141" w:rsidRDefault="00585761" w:rsidP="00F439E8">
      <w:pPr>
        <w:rPr>
          <w:sz w:val="20"/>
          <w:szCs w:val="20"/>
          <w:lang w:val="it-IT"/>
        </w:rPr>
      </w:pPr>
      <w:r w:rsidRPr="00714141">
        <w:rPr>
          <w:sz w:val="20"/>
          <w:szCs w:val="20"/>
          <w:lang w:val="it-IT"/>
        </w:rPr>
        <w:t>B. II, III, IV, V</w:t>
      </w:r>
    </w:p>
    <w:p w:rsidR="00585761" w:rsidRPr="00714141" w:rsidRDefault="00585761" w:rsidP="00F439E8">
      <w:pPr>
        <w:rPr>
          <w:sz w:val="20"/>
          <w:szCs w:val="20"/>
          <w:lang w:val="it-IT"/>
        </w:rPr>
      </w:pPr>
      <w:r w:rsidRPr="00714141">
        <w:rPr>
          <w:sz w:val="20"/>
          <w:szCs w:val="20"/>
          <w:lang w:val="it-IT"/>
        </w:rPr>
        <w:t>C. III, IV, V, VI</w:t>
      </w:r>
    </w:p>
    <w:p w:rsidR="00585761" w:rsidRPr="00184FD8" w:rsidRDefault="00585761" w:rsidP="00F439E8">
      <w:pPr>
        <w:rPr>
          <w:sz w:val="20"/>
          <w:szCs w:val="20"/>
        </w:rPr>
      </w:pPr>
      <w:r w:rsidRPr="00714141">
        <w:rPr>
          <w:sz w:val="20"/>
          <w:szCs w:val="20"/>
          <w:lang w:val="en-US"/>
        </w:rPr>
        <w:t>D</w:t>
      </w:r>
      <w:r w:rsidRPr="00714141">
        <w:rPr>
          <w:sz w:val="20"/>
          <w:szCs w:val="20"/>
        </w:rPr>
        <w:t>. ничего из перечисленного</w:t>
      </w:r>
      <w:r w:rsidRPr="00184FD8">
        <w:rPr>
          <w:sz w:val="20"/>
          <w:szCs w:val="20"/>
        </w:rPr>
        <w:t xml:space="preserve"> </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8.1.33</w:t>
      </w:r>
    </w:p>
    <w:p w:rsidR="00585761" w:rsidRPr="00184FD8" w:rsidRDefault="00585761" w:rsidP="00111C02">
      <w:pPr>
        <w:rPr>
          <w:sz w:val="20"/>
          <w:szCs w:val="20"/>
        </w:rPr>
      </w:pPr>
      <w:r w:rsidRPr="00184FD8">
        <w:rPr>
          <w:sz w:val="20"/>
          <w:szCs w:val="20"/>
        </w:rPr>
        <w:t>Нижеследующие утверждения соответствуют нормам Гражданского Кодекса в отношении права собственности, за исключением:</w:t>
      </w:r>
    </w:p>
    <w:p w:rsidR="00585761" w:rsidRPr="00184FD8" w:rsidRDefault="00585761" w:rsidP="00111C02">
      <w:pPr>
        <w:rPr>
          <w:sz w:val="20"/>
          <w:szCs w:val="20"/>
        </w:rPr>
      </w:pPr>
      <w:r w:rsidRPr="00184FD8">
        <w:rPr>
          <w:sz w:val="20"/>
          <w:szCs w:val="20"/>
        </w:rPr>
        <w:t>Ответы:</w:t>
      </w:r>
    </w:p>
    <w:p w:rsidR="00585761" w:rsidRDefault="00585761" w:rsidP="00111C02">
      <w:pPr>
        <w:rPr>
          <w:sz w:val="20"/>
          <w:szCs w:val="20"/>
        </w:rPr>
      </w:pPr>
      <w:r w:rsidRPr="00184FD8">
        <w:rPr>
          <w:sz w:val="20"/>
          <w:szCs w:val="20"/>
        </w:rPr>
        <w:t>A. Собственнику принадлежат права пользования, владения и распоряжения своим имуществом</w:t>
      </w:r>
    </w:p>
    <w:p w:rsidR="00585761" w:rsidRPr="00184FD8" w:rsidRDefault="00585761" w:rsidP="00111C02">
      <w:pPr>
        <w:rPr>
          <w:sz w:val="20"/>
          <w:szCs w:val="20"/>
        </w:rPr>
      </w:pPr>
      <w:r w:rsidRPr="00184FD8">
        <w:rPr>
          <w:sz w:val="20"/>
          <w:szCs w:val="20"/>
        </w:rPr>
        <w:t>B. Передача имущества в доверительное управление  влечет переход права собственности к доверительному управляющему</w:t>
      </w:r>
    </w:p>
    <w:p w:rsidR="00585761" w:rsidRPr="00184FD8" w:rsidRDefault="00585761" w:rsidP="00111C02">
      <w:pPr>
        <w:rPr>
          <w:sz w:val="20"/>
          <w:szCs w:val="20"/>
        </w:rPr>
      </w:pPr>
      <w:r w:rsidRPr="00184FD8">
        <w:rPr>
          <w:sz w:val="20"/>
          <w:szCs w:val="20"/>
        </w:rPr>
        <w:t>C. Собственник вправе по своему усмотрению совершать в отношении принадлежащего ему имущества любые действия, не противоречащие законодательству</w:t>
      </w:r>
    </w:p>
    <w:p w:rsidR="00585761" w:rsidRPr="00184FD8" w:rsidRDefault="00585761" w:rsidP="00111C02">
      <w:pPr>
        <w:rPr>
          <w:sz w:val="20"/>
          <w:szCs w:val="20"/>
        </w:rPr>
      </w:pPr>
      <w:r w:rsidRPr="00184FD8">
        <w:rPr>
          <w:sz w:val="20"/>
          <w:szCs w:val="20"/>
        </w:rPr>
        <w:t xml:space="preserve">D. Собственник (физическое лицо) вправе отдавать свое имущество в залог другому лицу </w:t>
      </w:r>
    </w:p>
    <w:p w:rsidR="00585761" w:rsidRPr="00184FD8" w:rsidRDefault="00585761" w:rsidP="00111C02">
      <w:pPr>
        <w:rPr>
          <w:sz w:val="20"/>
          <w:szCs w:val="20"/>
        </w:rPr>
      </w:pPr>
    </w:p>
    <w:p w:rsidR="00585761" w:rsidRPr="00184FD8" w:rsidRDefault="00585761" w:rsidP="00111C02">
      <w:pPr>
        <w:rPr>
          <w:sz w:val="20"/>
          <w:szCs w:val="20"/>
        </w:rPr>
      </w:pPr>
      <w:r w:rsidRPr="00184FD8">
        <w:rPr>
          <w:sz w:val="20"/>
          <w:szCs w:val="20"/>
        </w:rPr>
        <w:t>Код вопроса: 8.1.34</w:t>
      </w:r>
    </w:p>
    <w:p w:rsidR="00585761" w:rsidRPr="00184FD8" w:rsidRDefault="00585761" w:rsidP="00111C02">
      <w:pPr>
        <w:rPr>
          <w:sz w:val="20"/>
          <w:szCs w:val="20"/>
        </w:rPr>
      </w:pPr>
      <w:r w:rsidRPr="00184FD8">
        <w:rPr>
          <w:sz w:val="20"/>
          <w:szCs w:val="20"/>
        </w:rPr>
        <w:t>Допускается ли обращение в государственную собственность имущества, находящегося в собственности граждан и юридических лиц?</w:t>
      </w:r>
    </w:p>
    <w:p w:rsidR="00585761" w:rsidRPr="00184FD8" w:rsidRDefault="00585761" w:rsidP="00111C02">
      <w:pPr>
        <w:rPr>
          <w:sz w:val="20"/>
          <w:szCs w:val="20"/>
        </w:rPr>
      </w:pPr>
      <w:r w:rsidRPr="00184FD8">
        <w:rPr>
          <w:sz w:val="20"/>
          <w:szCs w:val="20"/>
        </w:rPr>
        <w:t>Ответы:</w:t>
      </w:r>
    </w:p>
    <w:p w:rsidR="00585761" w:rsidRPr="00184FD8" w:rsidRDefault="00585761" w:rsidP="00111C02">
      <w:pPr>
        <w:rPr>
          <w:sz w:val="20"/>
          <w:szCs w:val="20"/>
        </w:rPr>
      </w:pPr>
      <w:r w:rsidRPr="00184FD8">
        <w:rPr>
          <w:sz w:val="20"/>
          <w:szCs w:val="20"/>
        </w:rPr>
        <w:t>A. Не допускается</w:t>
      </w:r>
    </w:p>
    <w:p w:rsidR="00585761" w:rsidRDefault="00585761" w:rsidP="00111C02">
      <w:pPr>
        <w:rPr>
          <w:sz w:val="20"/>
          <w:szCs w:val="20"/>
        </w:rPr>
      </w:pPr>
      <w:r w:rsidRPr="00184FD8">
        <w:rPr>
          <w:sz w:val="20"/>
          <w:szCs w:val="20"/>
        </w:rPr>
        <w:t>B. Допускается при условии согласия собственника с возмещением стоимости этого имущества</w:t>
      </w:r>
    </w:p>
    <w:p w:rsidR="00585761" w:rsidRPr="00184FD8" w:rsidRDefault="00585761" w:rsidP="00111C02">
      <w:pPr>
        <w:autoSpaceDE w:val="0"/>
        <w:autoSpaceDN w:val="0"/>
        <w:adjustRightInd w:val="0"/>
        <w:outlineLvl w:val="2"/>
        <w:rPr>
          <w:sz w:val="20"/>
          <w:szCs w:val="20"/>
        </w:rPr>
      </w:pPr>
      <w:r w:rsidRPr="00184FD8">
        <w:rPr>
          <w:sz w:val="20"/>
          <w:szCs w:val="20"/>
        </w:rPr>
        <w:t>C. Производится на основании закона с возмещением стоимости этого имущества и других убытков в порядке, установленном законодательством</w:t>
      </w:r>
    </w:p>
    <w:p w:rsidR="00585761" w:rsidRPr="00184FD8" w:rsidRDefault="00585761" w:rsidP="00111C02">
      <w:pPr>
        <w:rPr>
          <w:sz w:val="20"/>
          <w:szCs w:val="20"/>
        </w:rPr>
      </w:pPr>
      <w:r w:rsidRPr="00184FD8">
        <w:rPr>
          <w:sz w:val="20"/>
          <w:szCs w:val="20"/>
        </w:rPr>
        <w:t>D. Допускается при условии согласия собственника с возмещением стоимости этого имущества в порядке, предусмотренном законом о приватизации</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8.1.35</w:t>
      </w:r>
    </w:p>
    <w:p w:rsidR="00585761" w:rsidRPr="00184FD8" w:rsidRDefault="00585761" w:rsidP="00BA1BEF">
      <w:pPr>
        <w:rPr>
          <w:sz w:val="20"/>
          <w:szCs w:val="20"/>
        </w:rPr>
      </w:pPr>
      <w:r w:rsidRPr="00184FD8">
        <w:rPr>
          <w:sz w:val="20"/>
          <w:szCs w:val="20"/>
        </w:rPr>
        <w:t>Права собственника на имущество не прекращаются в случае:</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rPr>
        <w:t>A. При отчуждении собственником своего имущества другим лицам</w:t>
      </w:r>
    </w:p>
    <w:p w:rsidR="00585761" w:rsidRPr="00184FD8" w:rsidRDefault="00585761" w:rsidP="00BA1BEF">
      <w:pPr>
        <w:rPr>
          <w:sz w:val="20"/>
          <w:szCs w:val="20"/>
        </w:rPr>
      </w:pPr>
      <w:r w:rsidRPr="00184FD8">
        <w:rPr>
          <w:sz w:val="20"/>
          <w:szCs w:val="20"/>
        </w:rPr>
        <w:t>B. Принудительного изъятия имущества в силу принятия федеральным органом исполнительной власти решения об обращении имущества в государственную собственность</w:t>
      </w:r>
    </w:p>
    <w:p w:rsidR="00585761" w:rsidRPr="00184FD8" w:rsidRDefault="00585761" w:rsidP="00BA1BEF">
      <w:pPr>
        <w:rPr>
          <w:sz w:val="20"/>
          <w:szCs w:val="20"/>
        </w:rPr>
      </w:pPr>
      <w:r w:rsidRPr="00184FD8">
        <w:rPr>
          <w:sz w:val="20"/>
          <w:szCs w:val="20"/>
        </w:rPr>
        <w:t>C. Гибели или уничтожения имущества</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8.1.36</w:t>
      </w:r>
    </w:p>
    <w:p w:rsidR="00585761" w:rsidRPr="00184FD8" w:rsidRDefault="00585761" w:rsidP="00111C02">
      <w:pPr>
        <w:rPr>
          <w:strike/>
          <w:sz w:val="20"/>
          <w:szCs w:val="20"/>
        </w:rPr>
      </w:pPr>
      <w:r w:rsidRPr="00184FD8">
        <w:rPr>
          <w:sz w:val="20"/>
          <w:szCs w:val="20"/>
        </w:rPr>
        <w:t>Если сделка, требующая государственной регистрации, совершена в надлежащей форме, но одна из сторон В уклоняется от регистрации, вправе ли суд по требованию стороны А вынести решение о регистрации сделки?</w:t>
      </w:r>
    </w:p>
    <w:p w:rsidR="00585761" w:rsidRDefault="00585761" w:rsidP="00111C02">
      <w:pPr>
        <w:rPr>
          <w:sz w:val="20"/>
          <w:szCs w:val="20"/>
        </w:rPr>
      </w:pPr>
      <w:r w:rsidRPr="00184FD8">
        <w:rPr>
          <w:sz w:val="20"/>
          <w:szCs w:val="20"/>
        </w:rPr>
        <w:t xml:space="preserve">Ответы: </w:t>
      </w:r>
    </w:p>
    <w:p w:rsidR="00585761" w:rsidRPr="00184FD8" w:rsidRDefault="00585761" w:rsidP="00111C02">
      <w:pPr>
        <w:rPr>
          <w:sz w:val="20"/>
          <w:szCs w:val="20"/>
        </w:rPr>
      </w:pPr>
      <w:r w:rsidRPr="00184FD8">
        <w:rPr>
          <w:sz w:val="20"/>
          <w:szCs w:val="20"/>
        </w:rPr>
        <w:t>A. Вправе, в этом случае сделка регистрируется в соответствии с решением суда</w:t>
      </w:r>
    </w:p>
    <w:p w:rsidR="00585761" w:rsidRPr="00184FD8" w:rsidRDefault="00585761" w:rsidP="00111C02">
      <w:pPr>
        <w:rPr>
          <w:sz w:val="20"/>
          <w:szCs w:val="20"/>
        </w:rPr>
      </w:pPr>
      <w:r w:rsidRPr="00184FD8">
        <w:rPr>
          <w:sz w:val="20"/>
          <w:szCs w:val="20"/>
        </w:rPr>
        <w:t>B. Вправе в любом случае</w:t>
      </w:r>
    </w:p>
    <w:p w:rsidR="00585761" w:rsidRPr="00184FD8" w:rsidRDefault="00585761" w:rsidP="00111C02">
      <w:pPr>
        <w:rPr>
          <w:sz w:val="20"/>
          <w:szCs w:val="20"/>
        </w:rPr>
      </w:pPr>
      <w:r w:rsidRPr="00184FD8">
        <w:rPr>
          <w:sz w:val="20"/>
          <w:szCs w:val="20"/>
        </w:rPr>
        <w:t>C. Не вправе в случае отсутствия согласия сторон</w:t>
      </w:r>
    </w:p>
    <w:p w:rsidR="00585761" w:rsidRPr="00184FD8" w:rsidRDefault="00585761" w:rsidP="00111C02">
      <w:pPr>
        <w:rPr>
          <w:sz w:val="20"/>
          <w:szCs w:val="20"/>
        </w:rPr>
      </w:pPr>
    </w:p>
    <w:p w:rsidR="00585761" w:rsidRPr="00184FD8" w:rsidRDefault="00585761" w:rsidP="00111C02">
      <w:pPr>
        <w:rPr>
          <w:sz w:val="20"/>
          <w:szCs w:val="20"/>
        </w:rPr>
      </w:pPr>
      <w:r w:rsidRPr="00184FD8">
        <w:rPr>
          <w:sz w:val="20"/>
          <w:szCs w:val="20"/>
        </w:rPr>
        <w:t>Код вопроса: 8.1.37</w:t>
      </w:r>
    </w:p>
    <w:p w:rsidR="00585761" w:rsidRPr="00184FD8" w:rsidRDefault="00585761" w:rsidP="00111C02">
      <w:pPr>
        <w:rPr>
          <w:strike/>
          <w:sz w:val="20"/>
          <w:szCs w:val="20"/>
        </w:rPr>
      </w:pPr>
      <w:r w:rsidRPr="00184FD8">
        <w:rPr>
          <w:sz w:val="20"/>
          <w:szCs w:val="20"/>
        </w:rPr>
        <w:t>Если одна из сторон А полностью исполнила сделку, требующую нотариального удостоверения, а другая сторона В уклоняется от такого удостоверения сделки, вправе ли суд по требованию исполнившей сделку стороны А признать сделку действительной?</w:t>
      </w:r>
    </w:p>
    <w:p w:rsidR="00585761" w:rsidRPr="00184FD8" w:rsidRDefault="00585761" w:rsidP="00111C02">
      <w:pPr>
        <w:rPr>
          <w:sz w:val="20"/>
          <w:szCs w:val="20"/>
        </w:rPr>
      </w:pPr>
      <w:r w:rsidRPr="00184FD8">
        <w:rPr>
          <w:sz w:val="20"/>
          <w:szCs w:val="20"/>
        </w:rPr>
        <w:t>Ответы:</w:t>
      </w:r>
    </w:p>
    <w:p w:rsidR="00585761" w:rsidRPr="00184FD8" w:rsidRDefault="00585761" w:rsidP="00111C02">
      <w:pPr>
        <w:rPr>
          <w:sz w:val="20"/>
          <w:szCs w:val="20"/>
        </w:rPr>
      </w:pPr>
      <w:r w:rsidRPr="00184FD8">
        <w:rPr>
          <w:sz w:val="20"/>
          <w:szCs w:val="20"/>
        </w:rPr>
        <w:t>A. Сделка будет признана судом недействительной</w:t>
      </w:r>
    </w:p>
    <w:p w:rsidR="00585761" w:rsidRDefault="00585761" w:rsidP="00111C02">
      <w:pPr>
        <w:rPr>
          <w:sz w:val="20"/>
          <w:szCs w:val="20"/>
        </w:rPr>
      </w:pPr>
      <w:r w:rsidRPr="00184FD8">
        <w:rPr>
          <w:sz w:val="20"/>
          <w:szCs w:val="20"/>
        </w:rPr>
        <w:t>B. Сделка может быть признана судом недействительной по требованию стороны А или В</w:t>
      </w:r>
    </w:p>
    <w:p w:rsidR="00585761" w:rsidRPr="00184FD8" w:rsidRDefault="00585761" w:rsidP="00111C02">
      <w:pPr>
        <w:rPr>
          <w:sz w:val="20"/>
          <w:szCs w:val="20"/>
        </w:rPr>
      </w:pPr>
      <w:r w:rsidRPr="00184FD8">
        <w:rPr>
          <w:sz w:val="20"/>
          <w:szCs w:val="20"/>
        </w:rPr>
        <w:t>C. В этом случае последующее нотариальное удостоверение сделки не требуется</w:t>
      </w:r>
    </w:p>
    <w:p w:rsidR="00585761" w:rsidRPr="00184FD8" w:rsidRDefault="00585761" w:rsidP="00111C02">
      <w:pPr>
        <w:rPr>
          <w:sz w:val="20"/>
          <w:szCs w:val="20"/>
        </w:rPr>
      </w:pPr>
      <w:r w:rsidRPr="00184FD8">
        <w:rPr>
          <w:sz w:val="20"/>
          <w:szCs w:val="20"/>
          <w:lang w:val="en-US"/>
        </w:rPr>
        <w:t>D</w:t>
      </w:r>
      <w:r w:rsidRPr="00184FD8">
        <w:rPr>
          <w:sz w:val="20"/>
          <w:szCs w:val="20"/>
        </w:rPr>
        <w:t>. Сделка может быть признана судом действительной по требованию стороны А или В</w:t>
      </w:r>
    </w:p>
    <w:p w:rsidR="00585761" w:rsidRPr="00184FD8" w:rsidRDefault="00585761" w:rsidP="00111C02">
      <w:pPr>
        <w:rPr>
          <w:sz w:val="20"/>
          <w:szCs w:val="20"/>
        </w:rPr>
      </w:pPr>
    </w:p>
    <w:p w:rsidR="00585761" w:rsidRPr="00184FD8" w:rsidRDefault="00585761" w:rsidP="00111C02">
      <w:pPr>
        <w:rPr>
          <w:sz w:val="20"/>
          <w:szCs w:val="20"/>
        </w:rPr>
      </w:pPr>
      <w:r w:rsidRPr="00184FD8">
        <w:rPr>
          <w:sz w:val="20"/>
          <w:szCs w:val="20"/>
        </w:rPr>
        <w:t>Код вопроса: 8.1.38</w:t>
      </w:r>
    </w:p>
    <w:p w:rsidR="00585761" w:rsidRPr="00184FD8" w:rsidRDefault="00585761" w:rsidP="00111C02">
      <w:pPr>
        <w:rPr>
          <w:sz w:val="20"/>
          <w:szCs w:val="20"/>
        </w:rPr>
      </w:pPr>
      <w:r w:rsidRPr="00184FD8">
        <w:rPr>
          <w:sz w:val="20"/>
          <w:szCs w:val="20"/>
        </w:rPr>
        <w:t>Какое из перечисленных ниже последствий для сторон сделки имеет несоблюдение простой письменной формы?</w:t>
      </w:r>
    </w:p>
    <w:p w:rsidR="00585761" w:rsidRPr="00184FD8" w:rsidRDefault="00585761" w:rsidP="00111C02">
      <w:pPr>
        <w:rPr>
          <w:sz w:val="20"/>
          <w:szCs w:val="20"/>
        </w:rPr>
      </w:pPr>
      <w:r w:rsidRPr="00184FD8">
        <w:rPr>
          <w:sz w:val="20"/>
          <w:szCs w:val="20"/>
        </w:rPr>
        <w:t>Ответы:</w:t>
      </w:r>
    </w:p>
    <w:p w:rsidR="00585761" w:rsidRDefault="00585761" w:rsidP="00111C02">
      <w:pPr>
        <w:rPr>
          <w:sz w:val="20"/>
          <w:szCs w:val="20"/>
        </w:rPr>
      </w:pPr>
      <w:r w:rsidRPr="00184FD8">
        <w:rPr>
          <w:sz w:val="20"/>
          <w:szCs w:val="20"/>
        </w:rPr>
        <w:t>A. Ничтожность сделки</w:t>
      </w:r>
    </w:p>
    <w:p w:rsidR="00585761" w:rsidRPr="00184FD8" w:rsidRDefault="00585761" w:rsidP="00111C02">
      <w:pPr>
        <w:rPr>
          <w:sz w:val="20"/>
          <w:szCs w:val="20"/>
        </w:rPr>
      </w:pPr>
      <w:r w:rsidRPr="00184FD8">
        <w:rPr>
          <w:sz w:val="20"/>
          <w:szCs w:val="20"/>
          <w:lang w:val="en-US"/>
        </w:rPr>
        <w:t>B</w:t>
      </w:r>
      <w:r w:rsidRPr="00184FD8">
        <w:rPr>
          <w:sz w:val="20"/>
          <w:szCs w:val="20"/>
        </w:rPr>
        <w:t>.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w:t>
      </w:r>
    </w:p>
    <w:p w:rsidR="00585761" w:rsidRPr="00184FD8" w:rsidRDefault="00585761" w:rsidP="00111C02">
      <w:pPr>
        <w:rPr>
          <w:sz w:val="20"/>
          <w:szCs w:val="20"/>
        </w:rPr>
      </w:pPr>
      <w:r w:rsidRPr="00184FD8">
        <w:rPr>
          <w:sz w:val="20"/>
          <w:szCs w:val="20"/>
        </w:rPr>
        <w:t>C. Лишение права приводить письменные доказательства в случае спора</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8.1.39</w:t>
      </w:r>
    </w:p>
    <w:p w:rsidR="00585761" w:rsidRPr="00184FD8" w:rsidRDefault="00585761" w:rsidP="00BA1BEF">
      <w:pPr>
        <w:rPr>
          <w:sz w:val="20"/>
          <w:szCs w:val="20"/>
        </w:rPr>
      </w:pPr>
      <w:r w:rsidRPr="00184FD8">
        <w:rPr>
          <w:sz w:val="20"/>
          <w:szCs w:val="20"/>
        </w:rPr>
        <w:t xml:space="preserve">Укажите срок исковой давности по требованию о применении последствий недействительности ничтожной сделки. </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rPr>
        <w:t>A. В течение 1 года со дня, когда началось исполнение сделки</w:t>
      </w:r>
    </w:p>
    <w:p w:rsidR="00585761" w:rsidRPr="00184FD8" w:rsidRDefault="00585761" w:rsidP="00BA1BEF">
      <w:pPr>
        <w:rPr>
          <w:sz w:val="20"/>
          <w:szCs w:val="20"/>
        </w:rPr>
      </w:pPr>
      <w:r w:rsidRPr="00184FD8">
        <w:rPr>
          <w:sz w:val="20"/>
          <w:szCs w:val="20"/>
        </w:rPr>
        <w:t>B. 3 года со дня, когда началось исполнение сделки</w:t>
      </w:r>
    </w:p>
    <w:p w:rsidR="00585761" w:rsidRPr="00184FD8" w:rsidRDefault="00585761" w:rsidP="00BA1BEF">
      <w:pPr>
        <w:rPr>
          <w:sz w:val="20"/>
          <w:szCs w:val="20"/>
        </w:rPr>
      </w:pPr>
      <w:r w:rsidRPr="00184FD8">
        <w:rPr>
          <w:sz w:val="20"/>
          <w:szCs w:val="20"/>
        </w:rPr>
        <w:t>C. В течение 5 лет со дня, когда началось исполнение сделки</w:t>
      </w:r>
    </w:p>
    <w:p w:rsidR="00585761" w:rsidRPr="00184FD8" w:rsidRDefault="00585761" w:rsidP="00BA1BEF">
      <w:pPr>
        <w:rPr>
          <w:sz w:val="20"/>
          <w:szCs w:val="20"/>
        </w:rPr>
      </w:pPr>
      <w:r w:rsidRPr="00184FD8">
        <w:rPr>
          <w:sz w:val="20"/>
          <w:szCs w:val="20"/>
        </w:rPr>
        <w:t>D. В течение 10 лет со дня, когда началось исполнение сделки</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8.1.40</w:t>
      </w:r>
    </w:p>
    <w:p w:rsidR="00585761" w:rsidRPr="00184FD8" w:rsidRDefault="00585761" w:rsidP="00BA1BEF">
      <w:pPr>
        <w:rPr>
          <w:sz w:val="20"/>
          <w:szCs w:val="20"/>
        </w:rPr>
      </w:pPr>
      <w:r w:rsidRPr="00184FD8">
        <w:rPr>
          <w:sz w:val="20"/>
          <w:szCs w:val="20"/>
        </w:rPr>
        <w:t>Укажите срок исковой давности по требованию о признании оспоримой сделки недействительной и о применении последствий ее недействительности.</w:t>
      </w:r>
    </w:p>
    <w:p w:rsidR="00585761"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Один год</w:t>
      </w:r>
    </w:p>
    <w:p w:rsidR="00585761" w:rsidRPr="00184FD8" w:rsidRDefault="00585761" w:rsidP="00BA1BEF">
      <w:pPr>
        <w:rPr>
          <w:sz w:val="20"/>
          <w:szCs w:val="20"/>
        </w:rPr>
      </w:pPr>
      <w:r w:rsidRPr="00184FD8">
        <w:rPr>
          <w:sz w:val="20"/>
          <w:szCs w:val="20"/>
        </w:rPr>
        <w:t>B. В течение 3 лет</w:t>
      </w:r>
    </w:p>
    <w:p w:rsidR="00585761" w:rsidRPr="00184FD8" w:rsidRDefault="00585761" w:rsidP="00BA1BEF">
      <w:pPr>
        <w:rPr>
          <w:sz w:val="20"/>
          <w:szCs w:val="20"/>
        </w:rPr>
      </w:pPr>
      <w:r w:rsidRPr="00184FD8">
        <w:rPr>
          <w:sz w:val="20"/>
          <w:szCs w:val="20"/>
        </w:rPr>
        <w:t>C. В течение 5 лет</w:t>
      </w:r>
    </w:p>
    <w:p w:rsidR="00585761" w:rsidRPr="00184FD8" w:rsidRDefault="00585761" w:rsidP="00BA1BEF">
      <w:pPr>
        <w:rPr>
          <w:sz w:val="20"/>
          <w:szCs w:val="20"/>
        </w:rPr>
      </w:pPr>
      <w:r w:rsidRPr="00184FD8">
        <w:rPr>
          <w:sz w:val="20"/>
          <w:szCs w:val="20"/>
        </w:rPr>
        <w:t>D. В течение 10 лет</w:t>
      </w:r>
    </w:p>
    <w:p w:rsidR="00585761" w:rsidRPr="00184FD8" w:rsidRDefault="00585761" w:rsidP="00BA1BEF">
      <w:pPr>
        <w:rPr>
          <w:sz w:val="20"/>
          <w:szCs w:val="20"/>
        </w:rPr>
      </w:pPr>
    </w:p>
    <w:p w:rsidR="00585761" w:rsidRPr="00714141" w:rsidRDefault="00585761" w:rsidP="00F439E8">
      <w:pPr>
        <w:rPr>
          <w:sz w:val="20"/>
          <w:szCs w:val="20"/>
        </w:rPr>
      </w:pPr>
      <w:r w:rsidRPr="00714141">
        <w:rPr>
          <w:sz w:val="20"/>
          <w:szCs w:val="20"/>
        </w:rPr>
        <w:t>Код вопроса: 8.1.41</w:t>
      </w:r>
    </w:p>
    <w:p w:rsidR="00585761" w:rsidRPr="00714141" w:rsidRDefault="00585761" w:rsidP="00F439E8">
      <w:pPr>
        <w:rPr>
          <w:sz w:val="20"/>
          <w:szCs w:val="20"/>
        </w:rPr>
      </w:pPr>
      <w:r w:rsidRPr="00714141">
        <w:rPr>
          <w:sz w:val="20"/>
          <w:szCs w:val="20"/>
        </w:rPr>
        <w:t>Сделка, недействительная по основаниям, установленным законом, в силу признания ее таковой судом, является:</w:t>
      </w:r>
    </w:p>
    <w:p w:rsidR="00585761" w:rsidRPr="00714141" w:rsidRDefault="00585761" w:rsidP="00F439E8">
      <w:pPr>
        <w:rPr>
          <w:sz w:val="20"/>
          <w:szCs w:val="20"/>
        </w:rPr>
      </w:pPr>
      <w:r w:rsidRPr="00714141">
        <w:rPr>
          <w:sz w:val="20"/>
          <w:szCs w:val="20"/>
        </w:rPr>
        <w:t>I. Оспоримой;</w:t>
      </w:r>
    </w:p>
    <w:p w:rsidR="00585761" w:rsidRPr="00714141" w:rsidRDefault="00585761" w:rsidP="00F439E8">
      <w:pPr>
        <w:rPr>
          <w:sz w:val="20"/>
          <w:szCs w:val="20"/>
        </w:rPr>
      </w:pPr>
      <w:r w:rsidRPr="00714141">
        <w:rPr>
          <w:sz w:val="20"/>
          <w:szCs w:val="20"/>
        </w:rPr>
        <w:t>II. Ничтожной.</w:t>
      </w:r>
    </w:p>
    <w:p w:rsidR="00585761" w:rsidRDefault="00585761" w:rsidP="00F439E8">
      <w:pPr>
        <w:rPr>
          <w:sz w:val="20"/>
          <w:szCs w:val="20"/>
        </w:rPr>
      </w:pPr>
      <w:r w:rsidRPr="00714141">
        <w:rPr>
          <w:sz w:val="20"/>
          <w:szCs w:val="20"/>
        </w:rPr>
        <w:t>Ответы:</w:t>
      </w:r>
    </w:p>
    <w:p w:rsidR="00585761" w:rsidRPr="00714141" w:rsidRDefault="00585761" w:rsidP="00F439E8">
      <w:pPr>
        <w:rPr>
          <w:sz w:val="20"/>
          <w:szCs w:val="20"/>
        </w:rPr>
      </w:pPr>
      <w:r w:rsidRPr="00714141">
        <w:rPr>
          <w:sz w:val="20"/>
          <w:szCs w:val="20"/>
        </w:rPr>
        <w:t>A. I</w:t>
      </w:r>
    </w:p>
    <w:p w:rsidR="00585761" w:rsidRPr="00714141" w:rsidRDefault="00585761" w:rsidP="00F439E8">
      <w:pPr>
        <w:rPr>
          <w:sz w:val="20"/>
          <w:szCs w:val="20"/>
        </w:rPr>
      </w:pPr>
      <w:r w:rsidRPr="00714141">
        <w:rPr>
          <w:sz w:val="20"/>
          <w:szCs w:val="20"/>
        </w:rPr>
        <w:t>B. II</w:t>
      </w:r>
    </w:p>
    <w:p w:rsidR="00585761" w:rsidRPr="00714141" w:rsidRDefault="00585761" w:rsidP="00F439E8">
      <w:pPr>
        <w:rPr>
          <w:sz w:val="20"/>
          <w:szCs w:val="20"/>
        </w:rPr>
      </w:pPr>
      <w:r w:rsidRPr="00714141">
        <w:rPr>
          <w:sz w:val="20"/>
          <w:szCs w:val="20"/>
        </w:rPr>
        <w:t>C. Любой из перечисленных выше</w:t>
      </w:r>
    </w:p>
    <w:p w:rsidR="00585761" w:rsidRPr="00184FD8" w:rsidRDefault="00585761" w:rsidP="00F439E8">
      <w:pPr>
        <w:rPr>
          <w:sz w:val="20"/>
          <w:szCs w:val="20"/>
        </w:rPr>
      </w:pPr>
      <w:r w:rsidRPr="00714141">
        <w:rPr>
          <w:sz w:val="20"/>
          <w:szCs w:val="20"/>
        </w:rPr>
        <w:t>D. Ни одной из перечисленных выше</w:t>
      </w:r>
    </w:p>
    <w:p w:rsidR="00585761" w:rsidRPr="00184FD8" w:rsidRDefault="00585761" w:rsidP="00BA1BEF">
      <w:pPr>
        <w:rPr>
          <w:sz w:val="20"/>
          <w:szCs w:val="20"/>
        </w:rPr>
      </w:pPr>
    </w:p>
    <w:p w:rsidR="00585761" w:rsidRPr="00714141" w:rsidRDefault="00585761" w:rsidP="00F439E8">
      <w:pPr>
        <w:rPr>
          <w:sz w:val="20"/>
          <w:szCs w:val="20"/>
        </w:rPr>
      </w:pPr>
      <w:r w:rsidRPr="00714141">
        <w:rPr>
          <w:sz w:val="20"/>
          <w:szCs w:val="20"/>
        </w:rPr>
        <w:t>Код вопроса: 8.1.42</w:t>
      </w:r>
    </w:p>
    <w:p w:rsidR="00585761" w:rsidRPr="00714141" w:rsidRDefault="00585761" w:rsidP="00F439E8">
      <w:pPr>
        <w:rPr>
          <w:sz w:val="20"/>
          <w:szCs w:val="20"/>
        </w:rPr>
      </w:pPr>
      <w:r w:rsidRPr="00714141">
        <w:rPr>
          <w:sz w:val="20"/>
          <w:szCs w:val="20"/>
        </w:rPr>
        <w:t>Сделка, недействительна по основаниям, установленным законом, в силу:</w:t>
      </w:r>
    </w:p>
    <w:p w:rsidR="00585761" w:rsidRPr="00714141" w:rsidRDefault="00585761" w:rsidP="00F439E8">
      <w:pPr>
        <w:rPr>
          <w:sz w:val="20"/>
          <w:szCs w:val="20"/>
        </w:rPr>
      </w:pPr>
      <w:r w:rsidRPr="00714141">
        <w:rPr>
          <w:sz w:val="20"/>
          <w:szCs w:val="20"/>
        </w:rPr>
        <w:t>Ответы:</w:t>
      </w:r>
    </w:p>
    <w:p w:rsidR="00585761" w:rsidRPr="00714141" w:rsidRDefault="00585761" w:rsidP="00F439E8">
      <w:pPr>
        <w:rPr>
          <w:sz w:val="20"/>
          <w:szCs w:val="20"/>
        </w:rPr>
      </w:pPr>
      <w:r w:rsidRPr="00714141">
        <w:rPr>
          <w:sz w:val="20"/>
          <w:szCs w:val="20"/>
        </w:rPr>
        <w:t>A. Признания таковой судебным приставом-исполнителем</w:t>
      </w:r>
    </w:p>
    <w:p w:rsidR="00585761" w:rsidRDefault="00585761" w:rsidP="00F439E8">
      <w:pPr>
        <w:rPr>
          <w:sz w:val="20"/>
          <w:szCs w:val="20"/>
        </w:rPr>
      </w:pPr>
      <w:r w:rsidRPr="00714141">
        <w:rPr>
          <w:sz w:val="20"/>
          <w:szCs w:val="20"/>
        </w:rPr>
        <w:t>B. Признания таковой только судом</w:t>
      </w:r>
    </w:p>
    <w:p w:rsidR="00585761" w:rsidRPr="00184FD8" w:rsidRDefault="00585761" w:rsidP="00F439E8">
      <w:pPr>
        <w:rPr>
          <w:sz w:val="20"/>
          <w:szCs w:val="20"/>
        </w:rPr>
      </w:pPr>
      <w:r w:rsidRPr="00714141">
        <w:rPr>
          <w:sz w:val="20"/>
          <w:szCs w:val="20"/>
        </w:rPr>
        <w:t>C. Признания таковой судом и независимо от такого признания</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8.1.43</w:t>
      </w:r>
    </w:p>
    <w:p w:rsidR="00585761" w:rsidRPr="00184FD8" w:rsidRDefault="00585761" w:rsidP="00BA1BEF">
      <w:pPr>
        <w:rPr>
          <w:sz w:val="20"/>
          <w:szCs w:val="20"/>
        </w:rPr>
      </w:pPr>
      <w:r w:rsidRPr="00184FD8">
        <w:rPr>
          <w:sz w:val="20"/>
          <w:szCs w:val="20"/>
        </w:rPr>
        <w:t>Сделка, не соответствующая требованиям закона или иных правовых актов (если закон не устанавливает иное):</w:t>
      </w:r>
    </w:p>
    <w:p w:rsidR="00585761" w:rsidRPr="00184FD8" w:rsidRDefault="00585761" w:rsidP="00BA1BEF">
      <w:pPr>
        <w:rPr>
          <w:sz w:val="20"/>
          <w:szCs w:val="20"/>
        </w:rPr>
      </w:pPr>
      <w:r w:rsidRPr="00184FD8">
        <w:rPr>
          <w:sz w:val="20"/>
          <w:szCs w:val="20"/>
        </w:rPr>
        <w:t>I. Оспорима;</w:t>
      </w:r>
    </w:p>
    <w:p w:rsidR="00585761" w:rsidRPr="00184FD8" w:rsidRDefault="00585761" w:rsidP="00BA1BEF">
      <w:pPr>
        <w:rPr>
          <w:sz w:val="20"/>
          <w:szCs w:val="20"/>
        </w:rPr>
      </w:pPr>
      <w:r w:rsidRPr="00184FD8">
        <w:rPr>
          <w:sz w:val="20"/>
          <w:szCs w:val="20"/>
        </w:rPr>
        <w:t>II. Ничтожна.</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rPr>
        <w:t>A. I</w:t>
      </w:r>
    </w:p>
    <w:p w:rsidR="00585761" w:rsidRPr="00184FD8" w:rsidRDefault="00585761" w:rsidP="00BA1BEF">
      <w:pPr>
        <w:rPr>
          <w:sz w:val="20"/>
          <w:szCs w:val="20"/>
        </w:rPr>
      </w:pPr>
      <w:r w:rsidRPr="00184FD8">
        <w:rPr>
          <w:sz w:val="20"/>
          <w:szCs w:val="20"/>
        </w:rPr>
        <w:t>B. II</w:t>
      </w:r>
    </w:p>
    <w:p w:rsidR="00585761" w:rsidRPr="00184FD8" w:rsidRDefault="00585761" w:rsidP="00BA1BEF">
      <w:pPr>
        <w:rPr>
          <w:sz w:val="20"/>
          <w:szCs w:val="20"/>
        </w:rPr>
      </w:pPr>
      <w:r w:rsidRPr="00184FD8">
        <w:rPr>
          <w:sz w:val="20"/>
          <w:szCs w:val="20"/>
        </w:rPr>
        <w:t>C. Все перечисленное</w:t>
      </w:r>
    </w:p>
    <w:p w:rsidR="00585761" w:rsidRPr="00184FD8" w:rsidRDefault="00585761" w:rsidP="00BA1BEF">
      <w:pPr>
        <w:rPr>
          <w:sz w:val="20"/>
          <w:szCs w:val="20"/>
        </w:rPr>
      </w:pPr>
      <w:r w:rsidRPr="00184FD8">
        <w:rPr>
          <w:sz w:val="20"/>
          <w:szCs w:val="20"/>
        </w:rPr>
        <w:t>D. Ничего из перечисленного</w:t>
      </w:r>
    </w:p>
    <w:p w:rsidR="00585761" w:rsidRPr="00184FD8" w:rsidRDefault="00585761" w:rsidP="00BA1BEF">
      <w:pPr>
        <w:rPr>
          <w:sz w:val="20"/>
          <w:szCs w:val="20"/>
        </w:rPr>
      </w:pPr>
    </w:p>
    <w:p w:rsidR="00585761" w:rsidRPr="00714141" w:rsidRDefault="00585761" w:rsidP="00F439E8">
      <w:pPr>
        <w:rPr>
          <w:sz w:val="20"/>
          <w:szCs w:val="20"/>
        </w:rPr>
      </w:pPr>
      <w:r w:rsidRPr="00714141">
        <w:rPr>
          <w:sz w:val="20"/>
          <w:szCs w:val="20"/>
        </w:rPr>
        <w:t>Код вопроса: 8.1.44</w:t>
      </w:r>
    </w:p>
    <w:p w:rsidR="00585761" w:rsidRPr="00714141" w:rsidRDefault="00585761" w:rsidP="00F439E8">
      <w:pPr>
        <w:rPr>
          <w:sz w:val="20"/>
          <w:szCs w:val="20"/>
        </w:rPr>
      </w:pPr>
      <w:r w:rsidRPr="00714141">
        <w:rPr>
          <w:sz w:val="20"/>
          <w:szCs w:val="20"/>
        </w:rPr>
        <w:t>Сделка может быть признана недействительной в случаях:</w:t>
      </w:r>
    </w:p>
    <w:p w:rsidR="00585761" w:rsidRPr="00714141" w:rsidRDefault="00585761" w:rsidP="00F439E8">
      <w:pPr>
        <w:autoSpaceDE w:val="0"/>
        <w:autoSpaceDN w:val="0"/>
        <w:adjustRightInd w:val="0"/>
        <w:outlineLvl w:val="4"/>
        <w:rPr>
          <w:sz w:val="20"/>
          <w:szCs w:val="20"/>
        </w:rPr>
      </w:pPr>
      <w:r w:rsidRPr="00714141">
        <w:rPr>
          <w:sz w:val="20"/>
          <w:szCs w:val="20"/>
          <w:lang w:val="en-US"/>
        </w:rPr>
        <w:t>I</w:t>
      </w:r>
      <w:r w:rsidRPr="00714141">
        <w:rPr>
          <w:sz w:val="20"/>
          <w:szCs w:val="20"/>
        </w:rPr>
        <w:t>.Совершения гражданином, признанным недееспособным вследствие психического расстройства;</w:t>
      </w:r>
    </w:p>
    <w:p w:rsidR="00585761" w:rsidRPr="00714141" w:rsidRDefault="00585761" w:rsidP="00F439E8">
      <w:pPr>
        <w:rPr>
          <w:sz w:val="20"/>
          <w:szCs w:val="20"/>
        </w:rPr>
      </w:pPr>
      <w:r w:rsidRPr="00714141">
        <w:rPr>
          <w:sz w:val="20"/>
          <w:szCs w:val="20"/>
        </w:rPr>
        <w:t>II. Совершения сделки юридическим лицом в противоречии с целями деятельности, определенно ограниченными в его учредительных документах;</w:t>
      </w:r>
    </w:p>
    <w:p w:rsidR="00585761" w:rsidRPr="00714141" w:rsidRDefault="00585761" w:rsidP="00F439E8">
      <w:pPr>
        <w:autoSpaceDE w:val="0"/>
        <w:autoSpaceDN w:val="0"/>
        <w:adjustRightInd w:val="0"/>
        <w:ind w:hanging="23"/>
        <w:outlineLvl w:val="4"/>
        <w:rPr>
          <w:sz w:val="20"/>
          <w:szCs w:val="20"/>
        </w:rPr>
      </w:pPr>
      <w:r w:rsidRPr="00714141">
        <w:rPr>
          <w:sz w:val="20"/>
          <w:szCs w:val="20"/>
        </w:rPr>
        <w:t>III. Совершения сделки юридическим лицом, не имеющим лицензию на занятие соответствующей деятельностью;</w:t>
      </w:r>
    </w:p>
    <w:p w:rsidR="00585761" w:rsidRPr="00714141" w:rsidRDefault="00585761" w:rsidP="00F439E8">
      <w:pPr>
        <w:rPr>
          <w:sz w:val="20"/>
          <w:szCs w:val="20"/>
        </w:rPr>
      </w:pPr>
      <w:r w:rsidRPr="00714141">
        <w:rPr>
          <w:sz w:val="20"/>
          <w:szCs w:val="20"/>
        </w:rPr>
        <w:t>IV. Если полномочия лица на совершение сделки ограничены договором.</w:t>
      </w:r>
    </w:p>
    <w:p w:rsidR="00585761" w:rsidRPr="00714141" w:rsidRDefault="00585761" w:rsidP="00F439E8">
      <w:pPr>
        <w:rPr>
          <w:sz w:val="20"/>
          <w:szCs w:val="20"/>
        </w:rPr>
      </w:pPr>
      <w:r w:rsidRPr="00714141">
        <w:rPr>
          <w:sz w:val="20"/>
          <w:szCs w:val="20"/>
        </w:rPr>
        <w:t>Ответы:</w:t>
      </w:r>
    </w:p>
    <w:p w:rsidR="00585761" w:rsidRPr="00714141" w:rsidRDefault="00585761" w:rsidP="00F439E8">
      <w:pPr>
        <w:rPr>
          <w:sz w:val="20"/>
          <w:szCs w:val="20"/>
        </w:rPr>
      </w:pPr>
      <w:r w:rsidRPr="00714141">
        <w:rPr>
          <w:sz w:val="20"/>
          <w:szCs w:val="20"/>
        </w:rPr>
        <w:t>A. Только I, II и III</w:t>
      </w:r>
    </w:p>
    <w:p w:rsidR="00585761" w:rsidRPr="00714141" w:rsidRDefault="00585761" w:rsidP="00F439E8">
      <w:pPr>
        <w:rPr>
          <w:sz w:val="20"/>
          <w:szCs w:val="20"/>
        </w:rPr>
      </w:pPr>
      <w:r w:rsidRPr="00714141">
        <w:rPr>
          <w:sz w:val="20"/>
          <w:szCs w:val="20"/>
        </w:rPr>
        <w:t>B. Только I, II и IV</w:t>
      </w:r>
    </w:p>
    <w:p w:rsidR="00585761" w:rsidRDefault="00585761" w:rsidP="00F439E8">
      <w:pPr>
        <w:rPr>
          <w:sz w:val="20"/>
          <w:szCs w:val="20"/>
        </w:rPr>
      </w:pPr>
      <w:r w:rsidRPr="00714141">
        <w:rPr>
          <w:sz w:val="20"/>
          <w:szCs w:val="20"/>
        </w:rPr>
        <w:t xml:space="preserve">C. Только I и II </w:t>
      </w:r>
    </w:p>
    <w:p w:rsidR="00585761" w:rsidRPr="00184FD8" w:rsidRDefault="00585761" w:rsidP="00F439E8">
      <w:pPr>
        <w:rPr>
          <w:sz w:val="20"/>
          <w:szCs w:val="20"/>
        </w:rPr>
      </w:pPr>
      <w:r w:rsidRPr="00714141">
        <w:rPr>
          <w:sz w:val="20"/>
          <w:szCs w:val="20"/>
        </w:rPr>
        <w:t>D. Все перечисленное</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8.1.45</w:t>
      </w:r>
    </w:p>
    <w:p w:rsidR="00585761" w:rsidRPr="00184FD8" w:rsidRDefault="00585761" w:rsidP="00BA1BEF">
      <w:pPr>
        <w:rPr>
          <w:sz w:val="20"/>
          <w:szCs w:val="20"/>
        </w:rPr>
      </w:pPr>
      <w:r w:rsidRPr="00184FD8">
        <w:rPr>
          <w:sz w:val="20"/>
          <w:szCs w:val="20"/>
        </w:rPr>
        <w:t>Какая из перечисленных недействительных сделок является оспоримой?</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А.Сделка, совершенная с целью, заведомо противной основам правопорядка или нравственности</w:t>
      </w:r>
    </w:p>
    <w:p w:rsidR="00585761" w:rsidRPr="00184FD8" w:rsidRDefault="00585761" w:rsidP="00BA1BEF">
      <w:pPr>
        <w:rPr>
          <w:sz w:val="20"/>
          <w:szCs w:val="20"/>
        </w:rPr>
      </w:pPr>
      <w:r w:rsidRPr="00184FD8">
        <w:rPr>
          <w:sz w:val="20"/>
          <w:szCs w:val="20"/>
        </w:rPr>
        <w:t>В. Сделка, совершенная лишь для вида, без намерения создать соответствующие ей правовые последствия,</w:t>
      </w:r>
    </w:p>
    <w:p w:rsidR="00585761" w:rsidRDefault="00585761" w:rsidP="00BA1BEF">
      <w:pPr>
        <w:rPr>
          <w:sz w:val="20"/>
          <w:szCs w:val="20"/>
        </w:rPr>
      </w:pPr>
      <w:r w:rsidRPr="00184FD8">
        <w:rPr>
          <w:sz w:val="20"/>
          <w:szCs w:val="20"/>
        </w:rPr>
        <w:t>С. Сделка, которая совершена с целью прикрыть другую сделку</w:t>
      </w:r>
    </w:p>
    <w:p w:rsidR="00585761" w:rsidRPr="00184FD8" w:rsidRDefault="00585761" w:rsidP="00BA1BEF">
      <w:pPr>
        <w:rPr>
          <w:sz w:val="20"/>
          <w:szCs w:val="20"/>
        </w:rPr>
      </w:pPr>
      <w:r w:rsidRPr="00184FD8">
        <w:rPr>
          <w:sz w:val="20"/>
          <w:szCs w:val="20"/>
          <w:lang w:val="en-US"/>
        </w:rPr>
        <w:t>D</w:t>
      </w:r>
      <w:r w:rsidRPr="00184FD8">
        <w:rPr>
          <w:sz w:val="20"/>
          <w:szCs w:val="20"/>
        </w:rPr>
        <w:t>. Сделка, совершенная под влиянием обмана, насилия, угрозы, злонамеренного соглашения представителя одной стороны с другой стороной, а также сделка, которую лицо было вынуждено совершить вследствие стечения тяжелых обстоятельств на крайне невыгодных для себя условиях, чем другая сторона воспользовалась</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8.1.46</w:t>
      </w:r>
    </w:p>
    <w:p w:rsidR="00585761" w:rsidRPr="00184FD8" w:rsidRDefault="00585761" w:rsidP="00BA1BEF">
      <w:pPr>
        <w:rPr>
          <w:sz w:val="20"/>
          <w:szCs w:val="20"/>
        </w:rPr>
      </w:pPr>
      <w:r w:rsidRPr="00184FD8">
        <w:rPr>
          <w:sz w:val="20"/>
          <w:szCs w:val="20"/>
        </w:rPr>
        <w:t>Дайте понятие кабальной сделки.</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 xml:space="preserve">А. Сделка, совершенная лишь для вида, без намерения создать соответствующие ей правовые последствия, </w:t>
      </w:r>
    </w:p>
    <w:p w:rsidR="00585761" w:rsidRDefault="00585761" w:rsidP="00BA1BEF">
      <w:pPr>
        <w:rPr>
          <w:sz w:val="20"/>
          <w:szCs w:val="20"/>
        </w:rPr>
      </w:pPr>
      <w:r w:rsidRPr="00184FD8">
        <w:rPr>
          <w:sz w:val="20"/>
          <w:szCs w:val="20"/>
        </w:rPr>
        <w:t xml:space="preserve">В. Сделка, которая совершена с целью прикрыть другую сделку, ничтожна. </w:t>
      </w:r>
    </w:p>
    <w:p w:rsidR="00585761" w:rsidRPr="00184FD8" w:rsidRDefault="00585761" w:rsidP="00BA1BEF">
      <w:pPr>
        <w:rPr>
          <w:sz w:val="20"/>
          <w:szCs w:val="20"/>
        </w:rPr>
      </w:pPr>
      <w:r w:rsidRPr="00184FD8">
        <w:rPr>
          <w:sz w:val="20"/>
          <w:szCs w:val="20"/>
        </w:rPr>
        <w:t>С. Сделка, совершенная под влиянием обмана, насилия, угрозы, злонамеренного соглашения представителя одной стороны с другой стороной, а также сделка, которую лицо было вынуждено совершить вследствие стечения тяжелых обстоятельств на крайне невыгодных для себя условиях, чем другая сторона воспользовалась</w:t>
      </w:r>
    </w:p>
    <w:p w:rsidR="00585761" w:rsidRPr="00184FD8" w:rsidRDefault="00585761" w:rsidP="00BA1BEF">
      <w:pPr>
        <w:rPr>
          <w:sz w:val="20"/>
          <w:szCs w:val="20"/>
        </w:rPr>
      </w:pPr>
      <w:r w:rsidRPr="00184FD8">
        <w:rPr>
          <w:sz w:val="20"/>
          <w:szCs w:val="20"/>
          <w:lang w:val="en-US"/>
        </w:rPr>
        <w:t>D</w:t>
      </w:r>
      <w:r w:rsidRPr="00184FD8">
        <w:rPr>
          <w:sz w:val="20"/>
          <w:szCs w:val="20"/>
        </w:rPr>
        <w:t>. Сделка, совершенная с целью, заведомо противной основам правопорядка или нравственности</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8.1.47</w:t>
      </w:r>
    </w:p>
    <w:p w:rsidR="00585761" w:rsidRPr="00184FD8" w:rsidRDefault="00585761" w:rsidP="00111C02">
      <w:pPr>
        <w:rPr>
          <w:sz w:val="20"/>
          <w:szCs w:val="20"/>
        </w:rPr>
      </w:pPr>
      <w:r w:rsidRPr="00184FD8">
        <w:rPr>
          <w:sz w:val="20"/>
          <w:szCs w:val="20"/>
        </w:rPr>
        <w:t>Назовите последствия несоблюдения нотариальной формы сделки?</w:t>
      </w:r>
    </w:p>
    <w:p w:rsidR="00585761" w:rsidRPr="00184FD8" w:rsidRDefault="00585761" w:rsidP="00111C02">
      <w:pPr>
        <w:rPr>
          <w:sz w:val="20"/>
          <w:szCs w:val="20"/>
        </w:rPr>
      </w:pPr>
      <w:r w:rsidRPr="00184FD8">
        <w:rPr>
          <w:sz w:val="20"/>
          <w:szCs w:val="20"/>
        </w:rPr>
        <w:t>Ответы:</w:t>
      </w:r>
    </w:p>
    <w:p w:rsidR="00585761" w:rsidRDefault="00585761" w:rsidP="00111C02">
      <w:pPr>
        <w:rPr>
          <w:sz w:val="20"/>
          <w:szCs w:val="20"/>
        </w:rPr>
      </w:pPr>
      <w:r w:rsidRPr="00184FD8">
        <w:rPr>
          <w:sz w:val="20"/>
          <w:szCs w:val="20"/>
        </w:rPr>
        <w:t>A. Лишение юридического лица лицензии</w:t>
      </w:r>
    </w:p>
    <w:p w:rsidR="00585761" w:rsidRPr="00184FD8" w:rsidRDefault="00585761" w:rsidP="00111C02">
      <w:pPr>
        <w:rPr>
          <w:sz w:val="20"/>
          <w:szCs w:val="20"/>
        </w:rPr>
      </w:pPr>
      <w:r w:rsidRPr="00184FD8">
        <w:rPr>
          <w:sz w:val="20"/>
          <w:szCs w:val="20"/>
        </w:rPr>
        <w:t>B. Недействительность сделки</w:t>
      </w:r>
    </w:p>
    <w:p w:rsidR="00585761" w:rsidRPr="00184FD8" w:rsidRDefault="00585761" w:rsidP="00111C02">
      <w:pPr>
        <w:rPr>
          <w:sz w:val="20"/>
          <w:szCs w:val="20"/>
        </w:rPr>
      </w:pPr>
      <w:r w:rsidRPr="00184FD8">
        <w:rPr>
          <w:sz w:val="20"/>
          <w:szCs w:val="20"/>
        </w:rPr>
        <w:t>C. Лишение права ссылаться на свидетельские показания в случае спора</w:t>
      </w:r>
    </w:p>
    <w:p w:rsidR="00585761" w:rsidRPr="00184FD8" w:rsidRDefault="00585761" w:rsidP="00111C02">
      <w:pPr>
        <w:rPr>
          <w:sz w:val="20"/>
          <w:szCs w:val="20"/>
        </w:rPr>
      </w:pPr>
      <w:r w:rsidRPr="00184FD8">
        <w:rPr>
          <w:sz w:val="20"/>
          <w:szCs w:val="20"/>
        </w:rPr>
        <w:t>D. Лишение права приводить письменные доказательства в случае спора</w:t>
      </w:r>
    </w:p>
    <w:p w:rsidR="00585761" w:rsidRPr="00184FD8" w:rsidRDefault="00585761" w:rsidP="00111C02">
      <w:pPr>
        <w:rPr>
          <w:sz w:val="20"/>
          <w:szCs w:val="20"/>
        </w:rPr>
      </w:pPr>
    </w:p>
    <w:p w:rsidR="00585761" w:rsidRPr="00184FD8" w:rsidRDefault="00585761" w:rsidP="00111C02">
      <w:pPr>
        <w:rPr>
          <w:sz w:val="20"/>
          <w:szCs w:val="20"/>
        </w:rPr>
      </w:pPr>
      <w:r w:rsidRPr="00184FD8">
        <w:rPr>
          <w:sz w:val="20"/>
          <w:szCs w:val="20"/>
        </w:rPr>
        <w:t>Код вопроса: 8.1.48</w:t>
      </w:r>
    </w:p>
    <w:p w:rsidR="00585761" w:rsidRPr="00184FD8" w:rsidRDefault="00585761" w:rsidP="00111C02">
      <w:pPr>
        <w:rPr>
          <w:sz w:val="20"/>
          <w:szCs w:val="20"/>
        </w:rPr>
      </w:pPr>
      <w:r w:rsidRPr="00184FD8">
        <w:rPr>
          <w:sz w:val="20"/>
          <w:szCs w:val="20"/>
        </w:rPr>
        <w:t>Доверенностью признается:</w:t>
      </w:r>
    </w:p>
    <w:p w:rsidR="00585761" w:rsidRDefault="00585761" w:rsidP="00111C02">
      <w:pPr>
        <w:rPr>
          <w:sz w:val="20"/>
          <w:szCs w:val="20"/>
        </w:rPr>
      </w:pPr>
      <w:r w:rsidRPr="00184FD8">
        <w:rPr>
          <w:sz w:val="20"/>
          <w:szCs w:val="20"/>
        </w:rPr>
        <w:t>Ответы:</w:t>
      </w:r>
    </w:p>
    <w:p w:rsidR="00585761" w:rsidRPr="00184FD8" w:rsidRDefault="00585761" w:rsidP="00111C02">
      <w:pPr>
        <w:rPr>
          <w:sz w:val="20"/>
          <w:szCs w:val="20"/>
        </w:rPr>
      </w:pPr>
      <w:r w:rsidRPr="00184FD8">
        <w:rPr>
          <w:sz w:val="20"/>
          <w:szCs w:val="20"/>
        </w:rPr>
        <w:t xml:space="preserve">А. Письменное уполномочие, выдаваемое одним лицом другому лицу для представительства перед третьими лицами </w:t>
      </w:r>
    </w:p>
    <w:p w:rsidR="00585761" w:rsidRPr="00184FD8" w:rsidRDefault="00585761" w:rsidP="00111C02">
      <w:pPr>
        <w:rPr>
          <w:sz w:val="20"/>
          <w:szCs w:val="20"/>
        </w:rPr>
      </w:pPr>
      <w:r w:rsidRPr="00184FD8">
        <w:rPr>
          <w:sz w:val="20"/>
          <w:szCs w:val="20"/>
        </w:rPr>
        <w:t xml:space="preserve">В. Устное уполномочие, выдаваемое одним лицом другому лицу </w:t>
      </w:r>
    </w:p>
    <w:p w:rsidR="00585761" w:rsidRPr="00184FD8" w:rsidRDefault="00585761" w:rsidP="00111C02">
      <w:pPr>
        <w:rPr>
          <w:sz w:val="20"/>
          <w:szCs w:val="20"/>
        </w:rPr>
      </w:pPr>
      <w:r w:rsidRPr="00184FD8">
        <w:rPr>
          <w:sz w:val="20"/>
          <w:szCs w:val="20"/>
        </w:rPr>
        <w:t>С. Письменное уполномочие, выдаваемое одним лицом другому лицу, без указания даты ее совершения</w:t>
      </w:r>
    </w:p>
    <w:p w:rsidR="00585761" w:rsidRPr="00184FD8" w:rsidRDefault="00585761" w:rsidP="00111C02">
      <w:pPr>
        <w:rPr>
          <w:sz w:val="20"/>
          <w:szCs w:val="20"/>
        </w:rPr>
      </w:pPr>
      <w:r w:rsidRPr="00184FD8">
        <w:rPr>
          <w:sz w:val="20"/>
          <w:szCs w:val="20"/>
          <w:lang w:val="en-US"/>
        </w:rPr>
        <w:t>D</w:t>
      </w:r>
      <w:r w:rsidRPr="00184FD8">
        <w:rPr>
          <w:sz w:val="20"/>
          <w:szCs w:val="20"/>
        </w:rPr>
        <w:t>. Закладная</w:t>
      </w:r>
    </w:p>
    <w:p w:rsidR="00585761" w:rsidRPr="00184FD8" w:rsidRDefault="00585761" w:rsidP="00BA1BEF">
      <w:pPr>
        <w:rPr>
          <w:sz w:val="20"/>
          <w:szCs w:val="20"/>
        </w:rPr>
      </w:pPr>
    </w:p>
    <w:p w:rsidR="00585761" w:rsidRPr="00714141" w:rsidRDefault="00585761" w:rsidP="00F439E8">
      <w:pPr>
        <w:rPr>
          <w:sz w:val="20"/>
          <w:szCs w:val="20"/>
        </w:rPr>
      </w:pPr>
      <w:r w:rsidRPr="00714141">
        <w:rPr>
          <w:sz w:val="20"/>
          <w:szCs w:val="20"/>
        </w:rPr>
        <w:t>Код вопроса: 8.1.49</w:t>
      </w:r>
    </w:p>
    <w:p w:rsidR="00585761" w:rsidRPr="00714141" w:rsidRDefault="00585761" w:rsidP="00F439E8">
      <w:pPr>
        <w:rPr>
          <w:sz w:val="20"/>
          <w:szCs w:val="20"/>
        </w:rPr>
      </w:pPr>
      <w:r w:rsidRPr="00714141">
        <w:rPr>
          <w:sz w:val="20"/>
          <w:szCs w:val="20"/>
        </w:rPr>
        <w:t>Назовите правовые положения о сроке доверенности, соответствующие ГК РФ.</w:t>
      </w:r>
    </w:p>
    <w:p w:rsidR="00585761" w:rsidRPr="00714141" w:rsidRDefault="00585761" w:rsidP="00F439E8">
      <w:pPr>
        <w:rPr>
          <w:sz w:val="20"/>
          <w:szCs w:val="20"/>
        </w:rPr>
      </w:pPr>
      <w:r w:rsidRPr="00714141">
        <w:rPr>
          <w:sz w:val="20"/>
          <w:szCs w:val="20"/>
          <w:lang w:val="en-US"/>
        </w:rPr>
        <w:t>I</w:t>
      </w:r>
      <w:r w:rsidRPr="00714141">
        <w:rPr>
          <w:sz w:val="20"/>
          <w:szCs w:val="20"/>
        </w:rPr>
        <w:t>. Срок действия доверенности не может превышать трех лет;</w:t>
      </w:r>
    </w:p>
    <w:p w:rsidR="00585761" w:rsidRPr="00714141" w:rsidRDefault="00585761" w:rsidP="00F439E8">
      <w:pPr>
        <w:rPr>
          <w:sz w:val="20"/>
          <w:szCs w:val="20"/>
        </w:rPr>
      </w:pPr>
      <w:r w:rsidRPr="00714141">
        <w:rPr>
          <w:sz w:val="20"/>
          <w:szCs w:val="20"/>
          <w:lang w:val="en-US"/>
        </w:rPr>
        <w:t>II</w:t>
      </w:r>
      <w:r w:rsidRPr="00714141">
        <w:rPr>
          <w:sz w:val="20"/>
          <w:szCs w:val="20"/>
        </w:rPr>
        <w:t>. Если в доверенности не указан срок ее действия, она сохраняет силу в течение года со дня ее совершения;</w:t>
      </w:r>
    </w:p>
    <w:p w:rsidR="00585761" w:rsidRPr="00714141" w:rsidRDefault="00585761" w:rsidP="00F439E8">
      <w:pPr>
        <w:rPr>
          <w:sz w:val="20"/>
          <w:szCs w:val="20"/>
        </w:rPr>
      </w:pPr>
      <w:r w:rsidRPr="00714141">
        <w:rPr>
          <w:sz w:val="20"/>
          <w:szCs w:val="20"/>
          <w:lang w:val="en-US"/>
        </w:rPr>
        <w:t>III</w:t>
      </w:r>
      <w:r w:rsidRPr="00714141">
        <w:rPr>
          <w:sz w:val="20"/>
          <w:szCs w:val="20"/>
        </w:rPr>
        <w:t>.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p w:rsidR="00585761" w:rsidRPr="00714141" w:rsidRDefault="00585761" w:rsidP="00F439E8">
      <w:pPr>
        <w:rPr>
          <w:sz w:val="20"/>
          <w:szCs w:val="20"/>
        </w:rPr>
      </w:pPr>
      <w:r w:rsidRPr="00714141">
        <w:rPr>
          <w:sz w:val="20"/>
          <w:szCs w:val="20"/>
        </w:rPr>
        <w:t>Ответы:</w:t>
      </w:r>
    </w:p>
    <w:p w:rsidR="00585761" w:rsidRPr="00714141" w:rsidRDefault="00585761" w:rsidP="00F439E8">
      <w:pPr>
        <w:rPr>
          <w:sz w:val="20"/>
          <w:szCs w:val="20"/>
        </w:rPr>
      </w:pPr>
      <w:r w:rsidRPr="00714141">
        <w:rPr>
          <w:sz w:val="20"/>
          <w:szCs w:val="20"/>
        </w:rPr>
        <w:t>А. Только I</w:t>
      </w:r>
    </w:p>
    <w:p w:rsidR="00585761" w:rsidRPr="00714141" w:rsidRDefault="00585761" w:rsidP="00F439E8">
      <w:pPr>
        <w:rPr>
          <w:sz w:val="20"/>
          <w:szCs w:val="20"/>
        </w:rPr>
      </w:pPr>
      <w:r w:rsidRPr="00714141">
        <w:rPr>
          <w:sz w:val="20"/>
          <w:szCs w:val="20"/>
        </w:rPr>
        <w:t>В. Только II</w:t>
      </w:r>
    </w:p>
    <w:p w:rsidR="00585761" w:rsidRDefault="00585761" w:rsidP="00F439E8">
      <w:pPr>
        <w:rPr>
          <w:sz w:val="20"/>
          <w:szCs w:val="20"/>
        </w:rPr>
      </w:pPr>
      <w:r w:rsidRPr="00714141">
        <w:rPr>
          <w:sz w:val="20"/>
          <w:szCs w:val="20"/>
          <w:lang w:val="en-US"/>
        </w:rPr>
        <w:t>C</w:t>
      </w:r>
      <w:r w:rsidRPr="00714141">
        <w:rPr>
          <w:sz w:val="20"/>
          <w:szCs w:val="20"/>
        </w:rPr>
        <w:t xml:space="preserve">. Только </w:t>
      </w:r>
      <w:r w:rsidRPr="00714141">
        <w:rPr>
          <w:sz w:val="20"/>
          <w:szCs w:val="20"/>
          <w:lang w:val="en-US"/>
        </w:rPr>
        <w:t>I</w:t>
      </w:r>
      <w:r w:rsidRPr="00714141">
        <w:rPr>
          <w:sz w:val="20"/>
          <w:szCs w:val="20"/>
        </w:rPr>
        <w:t xml:space="preserve"> и </w:t>
      </w:r>
      <w:r w:rsidRPr="00714141">
        <w:rPr>
          <w:sz w:val="20"/>
          <w:szCs w:val="20"/>
          <w:lang w:val="en-US"/>
        </w:rPr>
        <w:t>III</w:t>
      </w:r>
    </w:p>
    <w:p w:rsidR="00585761" w:rsidRPr="00184FD8" w:rsidRDefault="00585761" w:rsidP="00F439E8">
      <w:pPr>
        <w:rPr>
          <w:sz w:val="20"/>
          <w:szCs w:val="20"/>
        </w:rPr>
      </w:pPr>
      <w:r w:rsidRPr="00714141">
        <w:rPr>
          <w:sz w:val="20"/>
          <w:szCs w:val="20"/>
          <w:lang w:val="en-US"/>
        </w:rPr>
        <w:t>D</w:t>
      </w:r>
      <w:r w:rsidRPr="00714141">
        <w:rPr>
          <w:sz w:val="20"/>
          <w:szCs w:val="20"/>
        </w:rPr>
        <w:t>. Все перечисленные</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8.1.50</w:t>
      </w:r>
    </w:p>
    <w:p w:rsidR="00585761" w:rsidRPr="00184FD8" w:rsidRDefault="00585761" w:rsidP="00BA1BEF">
      <w:pPr>
        <w:rPr>
          <w:sz w:val="20"/>
          <w:szCs w:val="20"/>
        </w:rPr>
      </w:pPr>
      <w:r w:rsidRPr="00184FD8">
        <w:rPr>
          <w:sz w:val="20"/>
          <w:szCs w:val="20"/>
        </w:rPr>
        <w:t>Лицо, постоянно и самостоятельно представительствующее от имени предпринимателей при заключении ими договоров в сфере предпринимательской деятельности, признается</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Поверенным</w:t>
      </w:r>
    </w:p>
    <w:p w:rsidR="00585761" w:rsidRPr="00184FD8" w:rsidRDefault="00585761" w:rsidP="00BA1BEF">
      <w:pPr>
        <w:rPr>
          <w:sz w:val="20"/>
          <w:szCs w:val="20"/>
        </w:rPr>
      </w:pPr>
      <w:r w:rsidRPr="00184FD8">
        <w:rPr>
          <w:sz w:val="20"/>
          <w:szCs w:val="20"/>
        </w:rPr>
        <w:t>B. Агентом</w:t>
      </w:r>
    </w:p>
    <w:p w:rsidR="00585761" w:rsidRDefault="00585761" w:rsidP="00BA1BEF">
      <w:pPr>
        <w:rPr>
          <w:sz w:val="20"/>
          <w:szCs w:val="20"/>
        </w:rPr>
      </w:pPr>
      <w:r w:rsidRPr="00184FD8">
        <w:rPr>
          <w:sz w:val="20"/>
          <w:szCs w:val="20"/>
        </w:rPr>
        <w:t>C. Бенефициаром</w:t>
      </w:r>
    </w:p>
    <w:p w:rsidR="00585761" w:rsidRPr="00184FD8" w:rsidRDefault="00585761" w:rsidP="00BA1BEF">
      <w:pPr>
        <w:rPr>
          <w:sz w:val="20"/>
          <w:szCs w:val="20"/>
        </w:rPr>
      </w:pPr>
      <w:r w:rsidRPr="00184FD8">
        <w:rPr>
          <w:sz w:val="20"/>
          <w:szCs w:val="20"/>
        </w:rPr>
        <w:t>D. Коммерческим представителем</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8.1.51</w:t>
      </w:r>
    </w:p>
    <w:p w:rsidR="00585761" w:rsidRPr="00184FD8" w:rsidRDefault="00585761" w:rsidP="00111C02">
      <w:pPr>
        <w:rPr>
          <w:sz w:val="20"/>
          <w:szCs w:val="20"/>
        </w:rPr>
      </w:pPr>
      <w:r w:rsidRPr="00184FD8">
        <w:rPr>
          <w:sz w:val="20"/>
          <w:szCs w:val="20"/>
        </w:rPr>
        <w:t>Допускается ли одновременное коммерческое представительство разных сторон в сделке?</w:t>
      </w:r>
    </w:p>
    <w:p w:rsidR="00585761" w:rsidRPr="00184FD8" w:rsidRDefault="00585761" w:rsidP="00111C02">
      <w:pPr>
        <w:rPr>
          <w:sz w:val="20"/>
          <w:szCs w:val="20"/>
        </w:rPr>
      </w:pPr>
      <w:r w:rsidRPr="00184FD8">
        <w:rPr>
          <w:sz w:val="20"/>
          <w:szCs w:val="20"/>
        </w:rPr>
        <w:t>Ответы:</w:t>
      </w:r>
    </w:p>
    <w:p w:rsidR="00585761" w:rsidRPr="00184FD8" w:rsidRDefault="00585761" w:rsidP="00111C02">
      <w:pPr>
        <w:rPr>
          <w:sz w:val="20"/>
          <w:szCs w:val="20"/>
        </w:rPr>
      </w:pPr>
      <w:r w:rsidRPr="00184FD8">
        <w:rPr>
          <w:sz w:val="20"/>
          <w:szCs w:val="20"/>
        </w:rPr>
        <w:t>A. Допускается в любом случае</w:t>
      </w:r>
    </w:p>
    <w:p w:rsidR="00585761" w:rsidRDefault="00585761" w:rsidP="00111C02">
      <w:pPr>
        <w:rPr>
          <w:sz w:val="20"/>
          <w:szCs w:val="20"/>
        </w:rPr>
      </w:pPr>
      <w:r w:rsidRPr="00184FD8">
        <w:rPr>
          <w:sz w:val="20"/>
          <w:szCs w:val="20"/>
        </w:rPr>
        <w:t>B. Не допускается в любом случае</w:t>
      </w:r>
    </w:p>
    <w:p w:rsidR="00585761" w:rsidRDefault="00585761" w:rsidP="00111C02">
      <w:pPr>
        <w:rPr>
          <w:sz w:val="20"/>
          <w:szCs w:val="20"/>
        </w:rPr>
      </w:pPr>
      <w:r w:rsidRPr="00184FD8">
        <w:rPr>
          <w:sz w:val="20"/>
          <w:szCs w:val="20"/>
        </w:rPr>
        <w:t>C. Допускается с согласия этих сторон</w:t>
      </w:r>
    </w:p>
    <w:p w:rsidR="00585761" w:rsidRPr="00184FD8" w:rsidRDefault="00585761" w:rsidP="00111C02">
      <w:pPr>
        <w:rPr>
          <w:sz w:val="20"/>
          <w:szCs w:val="20"/>
        </w:rPr>
      </w:pPr>
      <w:r w:rsidRPr="00184FD8">
        <w:rPr>
          <w:sz w:val="20"/>
          <w:szCs w:val="20"/>
        </w:rPr>
        <w:t>D. Не допускается, если это прямо не предусмотрено законом</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8.1.52</w:t>
      </w:r>
    </w:p>
    <w:p w:rsidR="00585761" w:rsidRPr="00184FD8" w:rsidRDefault="00585761" w:rsidP="00BA1BEF">
      <w:pPr>
        <w:rPr>
          <w:sz w:val="20"/>
          <w:szCs w:val="20"/>
        </w:rPr>
      </w:pPr>
      <w:r w:rsidRPr="00184FD8">
        <w:rPr>
          <w:sz w:val="20"/>
          <w:szCs w:val="20"/>
        </w:rPr>
        <w:t>Может ли представитель совершать сделки от имени представляемого в отношении другого лица, представителем которого он одновременно является?</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Может в случаях, предусмотренных договором</w:t>
      </w:r>
    </w:p>
    <w:p w:rsidR="00585761" w:rsidRDefault="00585761" w:rsidP="00BA1BEF">
      <w:pPr>
        <w:rPr>
          <w:sz w:val="20"/>
          <w:szCs w:val="20"/>
        </w:rPr>
      </w:pPr>
      <w:r w:rsidRPr="00184FD8">
        <w:rPr>
          <w:sz w:val="20"/>
          <w:szCs w:val="20"/>
        </w:rPr>
        <w:t>B. Может в любых случаях</w:t>
      </w:r>
    </w:p>
    <w:p w:rsidR="00585761" w:rsidRPr="00184FD8" w:rsidRDefault="00585761" w:rsidP="00BA1BEF">
      <w:pPr>
        <w:rPr>
          <w:sz w:val="20"/>
          <w:szCs w:val="20"/>
        </w:rPr>
      </w:pPr>
      <w:r w:rsidRPr="00184FD8">
        <w:rPr>
          <w:sz w:val="20"/>
          <w:szCs w:val="20"/>
        </w:rPr>
        <w:t>C. Может в случаях коммерческого представительства</w:t>
      </w:r>
    </w:p>
    <w:p w:rsidR="00585761" w:rsidRPr="00184FD8" w:rsidRDefault="00585761" w:rsidP="00BA1BEF">
      <w:pPr>
        <w:rPr>
          <w:sz w:val="20"/>
          <w:szCs w:val="20"/>
        </w:rPr>
      </w:pPr>
      <w:r w:rsidRPr="00184FD8">
        <w:rPr>
          <w:sz w:val="20"/>
          <w:szCs w:val="20"/>
        </w:rPr>
        <w:t>D. Не может</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8.1.53</w:t>
      </w:r>
    </w:p>
    <w:p w:rsidR="00585761" w:rsidRPr="00184FD8" w:rsidRDefault="00585761" w:rsidP="00BA1BEF">
      <w:pPr>
        <w:rPr>
          <w:sz w:val="20"/>
          <w:szCs w:val="20"/>
        </w:rPr>
      </w:pPr>
      <w:r w:rsidRPr="00184FD8">
        <w:rPr>
          <w:sz w:val="20"/>
          <w:szCs w:val="20"/>
        </w:rPr>
        <w:t>Укажите неверное утверждение в отношении положений Гражданского кодекса о представительстве.</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Сделка, совершенная одним лицом (представителем) от имени другого лица (представляемого)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w:t>
      </w:r>
    </w:p>
    <w:p w:rsidR="00585761" w:rsidRPr="00184FD8" w:rsidRDefault="00585761" w:rsidP="00BA1BEF">
      <w:pPr>
        <w:rPr>
          <w:sz w:val="20"/>
          <w:szCs w:val="20"/>
        </w:rPr>
      </w:pPr>
      <w:r w:rsidRPr="00184FD8">
        <w:rPr>
          <w:sz w:val="20"/>
          <w:szCs w:val="20"/>
        </w:rPr>
        <w:t>B. Не являются представителями лица, действующие хотя и в чужих интересах, но от собственного имени</w:t>
      </w:r>
    </w:p>
    <w:p w:rsidR="00585761" w:rsidRDefault="00585761" w:rsidP="00BA1BEF">
      <w:pPr>
        <w:rPr>
          <w:sz w:val="20"/>
          <w:szCs w:val="20"/>
        </w:rPr>
      </w:pPr>
      <w:r w:rsidRPr="00184FD8">
        <w:rPr>
          <w:sz w:val="20"/>
          <w:szCs w:val="20"/>
        </w:rPr>
        <w:t>C. Представитель не может совершать сделки от имени представляемого в отношении себя лично</w:t>
      </w:r>
    </w:p>
    <w:p w:rsidR="00585761" w:rsidRPr="00184FD8" w:rsidRDefault="00585761" w:rsidP="00BA1BEF">
      <w:pPr>
        <w:rPr>
          <w:sz w:val="20"/>
          <w:szCs w:val="20"/>
        </w:rPr>
      </w:pPr>
      <w:r w:rsidRPr="00184FD8">
        <w:rPr>
          <w:sz w:val="20"/>
          <w:szCs w:val="20"/>
        </w:rPr>
        <w:t>D. Представитель может совершать сделки от имени представляемого в отношении себя лично</w:t>
      </w:r>
    </w:p>
    <w:p w:rsidR="00585761" w:rsidRPr="00184FD8" w:rsidRDefault="00585761" w:rsidP="00BA1BEF">
      <w:pPr>
        <w:rPr>
          <w:sz w:val="20"/>
          <w:szCs w:val="20"/>
        </w:rPr>
      </w:pPr>
    </w:p>
    <w:p w:rsidR="00585761" w:rsidRPr="00714141" w:rsidRDefault="00585761" w:rsidP="003E327E">
      <w:pPr>
        <w:rPr>
          <w:sz w:val="20"/>
          <w:szCs w:val="20"/>
        </w:rPr>
      </w:pPr>
      <w:r w:rsidRPr="00714141">
        <w:rPr>
          <w:sz w:val="20"/>
          <w:szCs w:val="20"/>
        </w:rPr>
        <w:t>Код вопроса: 8.1.54</w:t>
      </w:r>
    </w:p>
    <w:p w:rsidR="00585761" w:rsidRPr="00714141" w:rsidRDefault="00585761" w:rsidP="003E327E">
      <w:pPr>
        <w:rPr>
          <w:sz w:val="20"/>
          <w:szCs w:val="20"/>
        </w:rPr>
      </w:pPr>
      <w:r w:rsidRPr="00714141">
        <w:rPr>
          <w:sz w:val="20"/>
          <w:szCs w:val="20"/>
        </w:rPr>
        <w:t>Назовите не правильные утверждения в отношении доверенности</w:t>
      </w:r>
    </w:p>
    <w:p w:rsidR="00585761" w:rsidRPr="00714141" w:rsidRDefault="00585761" w:rsidP="003E327E">
      <w:pPr>
        <w:rPr>
          <w:sz w:val="20"/>
          <w:szCs w:val="20"/>
        </w:rPr>
      </w:pPr>
      <w:r w:rsidRPr="00714141">
        <w:rPr>
          <w:sz w:val="20"/>
          <w:szCs w:val="20"/>
        </w:rPr>
        <w:t>Ответы:</w:t>
      </w:r>
    </w:p>
    <w:p w:rsidR="00585761" w:rsidRPr="00714141" w:rsidRDefault="00585761" w:rsidP="003E327E">
      <w:pPr>
        <w:autoSpaceDE w:val="0"/>
        <w:autoSpaceDN w:val="0"/>
        <w:adjustRightInd w:val="0"/>
        <w:outlineLvl w:val="3"/>
        <w:rPr>
          <w:sz w:val="20"/>
          <w:szCs w:val="20"/>
        </w:rPr>
      </w:pPr>
      <w:r w:rsidRPr="00714141">
        <w:rPr>
          <w:sz w:val="20"/>
          <w:szCs w:val="20"/>
        </w:rPr>
        <w:t>A. Доверенность на совершение сделок, требующих нотариальной формы, должна быть нотариально удостоверена, за исключением случаев, предусмотренных законом</w:t>
      </w:r>
    </w:p>
    <w:p w:rsidR="00585761" w:rsidRPr="00714141" w:rsidRDefault="00585761" w:rsidP="003E327E">
      <w:pPr>
        <w:autoSpaceDE w:val="0"/>
        <w:autoSpaceDN w:val="0"/>
        <w:adjustRightInd w:val="0"/>
        <w:outlineLvl w:val="3"/>
        <w:rPr>
          <w:sz w:val="20"/>
          <w:szCs w:val="20"/>
        </w:rPr>
      </w:pPr>
      <w:r w:rsidRPr="00714141">
        <w:rPr>
          <w:sz w:val="20"/>
          <w:szCs w:val="20"/>
        </w:rPr>
        <w:t>В. Письменное уполномочие на получение представителем гражданина его вклада в банке, может быть представлено представляемым непосредственно в банк</w:t>
      </w:r>
    </w:p>
    <w:p w:rsidR="00585761" w:rsidRDefault="00585761" w:rsidP="003E327E">
      <w:pPr>
        <w:autoSpaceDE w:val="0"/>
        <w:autoSpaceDN w:val="0"/>
        <w:adjustRightInd w:val="0"/>
        <w:outlineLvl w:val="3"/>
        <w:rPr>
          <w:sz w:val="20"/>
          <w:szCs w:val="20"/>
        </w:rPr>
      </w:pPr>
      <w:r w:rsidRPr="00714141">
        <w:rPr>
          <w:sz w:val="20"/>
          <w:szCs w:val="20"/>
        </w:rPr>
        <w:t>С. Доверенность от имени юридического лица выдается за подписью его руководителя или иного лица, уполномоченного на это в соответствии законом и его учредительными документами, с приложением печати этой организации</w:t>
      </w:r>
    </w:p>
    <w:p w:rsidR="00585761" w:rsidRPr="00184FD8" w:rsidRDefault="00585761" w:rsidP="003E327E">
      <w:pPr>
        <w:autoSpaceDE w:val="0"/>
        <w:autoSpaceDN w:val="0"/>
        <w:adjustRightInd w:val="0"/>
        <w:ind w:hanging="23"/>
        <w:outlineLvl w:val="3"/>
        <w:rPr>
          <w:sz w:val="20"/>
          <w:szCs w:val="20"/>
        </w:rPr>
      </w:pPr>
      <w:r w:rsidRPr="00714141">
        <w:rPr>
          <w:sz w:val="20"/>
          <w:szCs w:val="20"/>
          <w:lang w:val="en-US"/>
        </w:rPr>
        <w:t>D</w:t>
      </w:r>
      <w:r w:rsidRPr="00714141">
        <w:rPr>
          <w:sz w:val="20"/>
          <w:szCs w:val="20"/>
        </w:rPr>
        <w:t>. Доверенность от имени юридического лица может быть выдана только за подписью его руководителя с приложением печати этой организации</w:t>
      </w:r>
    </w:p>
    <w:p w:rsidR="00585761" w:rsidRPr="00184FD8" w:rsidRDefault="00585761" w:rsidP="00BA1BEF">
      <w:pPr>
        <w:rPr>
          <w:sz w:val="20"/>
          <w:szCs w:val="20"/>
        </w:rPr>
      </w:pPr>
    </w:p>
    <w:p w:rsidR="00585761" w:rsidRPr="00714141" w:rsidRDefault="00585761" w:rsidP="003E327E">
      <w:pPr>
        <w:rPr>
          <w:sz w:val="20"/>
          <w:szCs w:val="20"/>
        </w:rPr>
      </w:pPr>
      <w:r w:rsidRPr="00714141">
        <w:rPr>
          <w:sz w:val="20"/>
          <w:szCs w:val="20"/>
        </w:rPr>
        <w:t>Код вопроса: 8.1.55</w:t>
      </w:r>
    </w:p>
    <w:p w:rsidR="00585761" w:rsidRPr="00714141" w:rsidRDefault="00585761" w:rsidP="003E327E">
      <w:pPr>
        <w:rPr>
          <w:sz w:val="20"/>
          <w:szCs w:val="20"/>
        </w:rPr>
      </w:pPr>
      <w:r w:rsidRPr="00714141">
        <w:rPr>
          <w:sz w:val="20"/>
          <w:szCs w:val="20"/>
        </w:rPr>
        <w:t xml:space="preserve">Укажите утверждения, соответствующие Гражданскому кодексу Российской Федерации: </w:t>
      </w:r>
    </w:p>
    <w:p w:rsidR="00585761" w:rsidRPr="00714141" w:rsidRDefault="00585761" w:rsidP="003E327E">
      <w:pPr>
        <w:rPr>
          <w:sz w:val="20"/>
          <w:szCs w:val="20"/>
        </w:rPr>
      </w:pPr>
      <w:r w:rsidRPr="00714141">
        <w:rPr>
          <w:sz w:val="20"/>
          <w:szCs w:val="20"/>
        </w:rPr>
        <w:t>I. 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w:t>
      </w:r>
    </w:p>
    <w:p w:rsidR="00585761" w:rsidRPr="00714141" w:rsidRDefault="00585761" w:rsidP="003E327E">
      <w:pPr>
        <w:rPr>
          <w:sz w:val="20"/>
          <w:szCs w:val="20"/>
        </w:rPr>
      </w:pPr>
      <w:r w:rsidRPr="00714141">
        <w:rPr>
          <w:sz w:val="20"/>
          <w:szCs w:val="20"/>
        </w:rPr>
        <w:t>II. Право собственности и другие вещные права на недвижимые вещи, ограничения этих прав, их возникновение, переход и прекращение не подлежат государственной регистрации.</w:t>
      </w:r>
    </w:p>
    <w:p w:rsidR="00585761" w:rsidRDefault="00585761" w:rsidP="003E327E">
      <w:pPr>
        <w:rPr>
          <w:sz w:val="20"/>
          <w:szCs w:val="20"/>
        </w:rPr>
      </w:pPr>
      <w:r w:rsidRPr="00714141">
        <w:rPr>
          <w:sz w:val="20"/>
          <w:szCs w:val="20"/>
        </w:rPr>
        <w:t xml:space="preserve">Ответы: </w:t>
      </w:r>
    </w:p>
    <w:p w:rsidR="00585761" w:rsidRPr="00714141" w:rsidRDefault="00585761" w:rsidP="003E327E">
      <w:pPr>
        <w:rPr>
          <w:sz w:val="20"/>
          <w:szCs w:val="20"/>
        </w:rPr>
      </w:pPr>
      <w:r w:rsidRPr="00714141">
        <w:rPr>
          <w:sz w:val="20"/>
          <w:szCs w:val="20"/>
        </w:rPr>
        <w:t xml:space="preserve">A. I </w:t>
      </w:r>
    </w:p>
    <w:p w:rsidR="00585761" w:rsidRPr="00714141" w:rsidRDefault="00585761" w:rsidP="003E327E">
      <w:pPr>
        <w:rPr>
          <w:sz w:val="20"/>
          <w:szCs w:val="20"/>
        </w:rPr>
      </w:pPr>
      <w:r w:rsidRPr="00714141">
        <w:rPr>
          <w:sz w:val="20"/>
          <w:szCs w:val="20"/>
        </w:rPr>
        <w:t xml:space="preserve">B. II </w:t>
      </w:r>
    </w:p>
    <w:p w:rsidR="00585761" w:rsidRPr="00714141" w:rsidRDefault="00585761" w:rsidP="003E327E">
      <w:pPr>
        <w:rPr>
          <w:sz w:val="20"/>
          <w:szCs w:val="20"/>
        </w:rPr>
      </w:pPr>
      <w:r w:rsidRPr="00714141">
        <w:rPr>
          <w:sz w:val="20"/>
          <w:szCs w:val="20"/>
        </w:rPr>
        <w:t xml:space="preserve">C. I и II </w:t>
      </w:r>
    </w:p>
    <w:p w:rsidR="00585761" w:rsidRPr="00184FD8" w:rsidRDefault="00585761" w:rsidP="003E327E">
      <w:pPr>
        <w:rPr>
          <w:sz w:val="20"/>
          <w:szCs w:val="20"/>
        </w:rPr>
      </w:pPr>
      <w:r w:rsidRPr="00714141">
        <w:rPr>
          <w:sz w:val="20"/>
          <w:szCs w:val="20"/>
        </w:rPr>
        <w:t>D. Ничего из перечисленного</w:t>
      </w:r>
    </w:p>
    <w:p w:rsidR="00585761" w:rsidRPr="00184FD8" w:rsidRDefault="00585761" w:rsidP="00BA1BEF">
      <w:pPr>
        <w:rPr>
          <w:sz w:val="20"/>
          <w:szCs w:val="20"/>
        </w:rPr>
      </w:pPr>
    </w:p>
    <w:p w:rsidR="00585761" w:rsidRPr="00714141" w:rsidRDefault="00585761" w:rsidP="003E327E">
      <w:pPr>
        <w:rPr>
          <w:sz w:val="20"/>
          <w:szCs w:val="20"/>
        </w:rPr>
      </w:pPr>
      <w:r w:rsidRPr="00714141">
        <w:rPr>
          <w:sz w:val="20"/>
          <w:szCs w:val="20"/>
        </w:rPr>
        <w:t>Код вопроса: 8.1.56</w:t>
      </w:r>
    </w:p>
    <w:p w:rsidR="00585761" w:rsidRPr="00714141" w:rsidRDefault="00585761" w:rsidP="003E327E">
      <w:pPr>
        <w:rPr>
          <w:sz w:val="20"/>
          <w:szCs w:val="20"/>
        </w:rPr>
      </w:pPr>
      <w:r w:rsidRPr="00714141">
        <w:rPr>
          <w:sz w:val="20"/>
          <w:szCs w:val="20"/>
        </w:rPr>
        <w:t xml:space="preserve">Коммерческое представительство осуществляется на основании: </w:t>
      </w:r>
    </w:p>
    <w:p w:rsidR="00585761" w:rsidRPr="00714141" w:rsidRDefault="00585761" w:rsidP="003E327E">
      <w:pPr>
        <w:rPr>
          <w:sz w:val="20"/>
          <w:szCs w:val="20"/>
        </w:rPr>
      </w:pPr>
      <w:r w:rsidRPr="00714141">
        <w:rPr>
          <w:sz w:val="20"/>
          <w:szCs w:val="20"/>
        </w:rPr>
        <w:t>I. Договора, заключенного в письменной форме и содержащего указания на полномочия представителя;</w:t>
      </w:r>
    </w:p>
    <w:p w:rsidR="00585761" w:rsidRPr="00714141" w:rsidRDefault="00585761" w:rsidP="003E327E">
      <w:pPr>
        <w:autoSpaceDE w:val="0"/>
        <w:autoSpaceDN w:val="0"/>
        <w:adjustRightInd w:val="0"/>
        <w:outlineLvl w:val="3"/>
        <w:rPr>
          <w:sz w:val="20"/>
          <w:szCs w:val="20"/>
        </w:rPr>
      </w:pPr>
      <w:r w:rsidRPr="00714141">
        <w:rPr>
          <w:sz w:val="20"/>
          <w:szCs w:val="20"/>
        </w:rPr>
        <w:t>II. Договора, заключенного в письменной форме.</w:t>
      </w:r>
    </w:p>
    <w:p w:rsidR="00585761" w:rsidRPr="00714141" w:rsidRDefault="00585761" w:rsidP="003E327E">
      <w:pPr>
        <w:rPr>
          <w:sz w:val="20"/>
          <w:szCs w:val="20"/>
        </w:rPr>
      </w:pPr>
      <w:r w:rsidRPr="00714141">
        <w:rPr>
          <w:sz w:val="20"/>
          <w:szCs w:val="20"/>
        </w:rPr>
        <w:t>Ответы:</w:t>
      </w:r>
    </w:p>
    <w:p w:rsidR="00585761" w:rsidRPr="00714141" w:rsidRDefault="00585761" w:rsidP="003E327E">
      <w:pPr>
        <w:rPr>
          <w:sz w:val="20"/>
          <w:szCs w:val="20"/>
        </w:rPr>
      </w:pPr>
      <w:r w:rsidRPr="00714141">
        <w:rPr>
          <w:sz w:val="20"/>
          <w:szCs w:val="20"/>
          <w:lang w:val="en-US"/>
        </w:rPr>
        <w:t>A</w:t>
      </w:r>
      <w:r w:rsidRPr="00714141">
        <w:rPr>
          <w:sz w:val="20"/>
          <w:szCs w:val="20"/>
        </w:rPr>
        <w:t xml:space="preserve">. Только </w:t>
      </w:r>
      <w:r w:rsidRPr="00714141">
        <w:rPr>
          <w:sz w:val="20"/>
          <w:szCs w:val="20"/>
          <w:lang w:val="en-US"/>
        </w:rPr>
        <w:t>I</w:t>
      </w:r>
    </w:p>
    <w:p w:rsidR="00585761" w:rsidRDefault="00585761" w:rsidP="003E327E">
      <w:pPr>
        <w:rPr>
          <w:sz w:val="20"/>
          <w:szCs w:val="20"/>
        </w:rPr>
      </w:pPr>
      <w:r w:rsidRPr="00714141">
        <w:rPr>
          <w:sz w:val="20"/>
          <w:szCs w:val="20"/>
          <w:lang w:val="en-US"/>
        </w:rPr>
        <w:t>B</w:t>
      </w:r>
      <w:r w:rsidRPr="00714141">
        <w:rPr>
          <w:sz w:val="20"/>
          <w:szCs w:val="20"/>
        </w:rPr>
        <w:t xml:space="preserve">. Только </w:t>
      </w:r>
      <w:r w:rsidRPr="00714141">
        <w:rPr>
          <w:sz w:val="20"/>
          <w:szCs w:val="20"/>
          <w:lang w:val="en-US"/>
        </w:rPr>
        <w:t>II</w:t>
      </w:r>
    </w:p>
    <w:p w:rsidR="00585761" w:rsidRPr="00714141" w:rsidRDefault="00585761" w:rsidP="003E327E">
      <w:pPr>
        <w:rPr>
          <w:sz w:val="20"/>
          <w:szCs w:val="20"/>
        </w:rPr>
      </w:pPr>
      <w:r w:rsidRPr="00714141">
        <w:rPr>
          <w:sz w:val="20"/>
          <w:szCs w:val="20"/>
          <w:lang w:val="en-US"/>
        </w:rPr>
        <w:t>C</w:t>
      </w:r>
      <w:r w:rsidRPr="00714141">
        <w:rPr>
          <w:sz w:val="20"/>
          <w:szCs w:val="20"/>
        </w:rPr>
        <w:t xml:space="preserve">. I или </w:t>
      </w:r>
      <w:r w:rsidRPr="00714141">
        <w:rPr>
          <w:sz w:val="20"/>
          <w:szCs w:val="20"/>
          <w:lang w:val="en-US"/>
        </w:rPr>
        <w:t>II</w:t>
      </w:r>
    </w:p>
    <w:p w:rsidR="00585761" w:rsidRPr="00184FD8" w:rsidRDefault="00585761" w:rsidP="003E327E">
      <w:pPr>
        <w:rPr>
          <w:sz w:val="20"/>
          <w:szCs w:val="20"/>
        </w:rPr>
      </w:pPr>
      <w:r w:rsidRPr="00714141">
        <w:rPr>
          <w:sz w:val="20"/>
          <w:szCs w:val="20"/>
          <w:lang w:val="en-US"/>
        </w:rPr>
        <w:t>D</w:t>
      </w:r>
      <w:r w:rsidRPr="00714141">
        <w:rPr>
          <w:sz w:val="20"/>
          <w:szCs w:val="20"/>
        </w:rPr>
        <w:t>. Нет верного ответа</w:t>
      </w:r>
    </w:p>
    <w:p w:rsidR="00585761" w:rsidRPr="00184FD8" w:rsidRDefault="00585761" w:rsidP="00BA1BEF">
      <w:pPr>
        <w:rPr>
          <w:sz w:val="20"/>
          <w:szCs w:val="20"/>
        </w:rPr>
      </w:pPr>
    </w:p>
    <w:p w:rsidR="00585761" w:rsidRPr="00714141" w:rsidRDefault="00585761" w:rsidP="003E327E">
      <w:pPr>
        <w:rPr>
          <w:sz w:val="20"/>
          <w:szCs w:val="20"/>
        </w:rPr>
      </w:pPr>
      <w:r w:rsidRPr="00714141">
        <w:rPr>
          <w:sz w:val="20"/>
          <w:szCs w:val="20"/>
        </w:rPr>
        <w:t>Код вопроса: 8.1.57</w:t>
      </w:r>
    </w:p>
    <w:p w:rsidR="00585761" w:rsidRPr="00714141" w:rsidRDefault="00585761" w:rsidP="003E327E">
      <w:pPr>
        <w:rPr>
          <w:sz w:val="20"/>
          <w:szCs w:val="20"/>
        </w:rPr>
      </w:pPr>
      <w:r w:rsidRPr="00714141">
        <w:rPr>
          <w:sz w:val="20"/>
          <w:szCs w:val="20"/>
        </w:rPr>
        <w:t>Может ли односторонняя сделка создавать обязанности для других лиц?</w:t>
      </w:r>
    </w:p>
    <w:p w:rsidR="00585761" w:rsidRPr="00714141" w:rsidRDefault="00585761" w:rsidP="003E327E">
      <w:pPr>
        <w:rPr>
          <w:sz w:val="20"/>
          <w:szCs w:val="20"/>
        </w:rPr>
      </w:pPr>
      <w:r w:rsidRPr="00714141">
        <w:rPr>
          <w:sz w:val="20"/>
          <w:szCs w:val="20"/>
        </w:rPr>
        <w:t>Ответы:</w:t>
      </w:r>
    </w:p>
    <w:p w:rsidR="00585761" w:rsidRPr="00714141" w:rsidRDefault="00585761" w:rsidP="003E327E">
      <w:pPr>
        <w:rPr>
          <w:sz w:val="20"/>
          <w:szCs w:val="20"/>
        </w:rPr>
      </w:pPr>
      <w:r w:rsidRPr="00714141">
        <w:rPr>
          <w:sz w:val="20"/>
          <w:szCs w:val="20"/>
        </w:rPr>
        <w:t>A. Может только в случаях, установленных законом</w:t>
      </w:r>
    </w:p>
    <w:p w:rsidR="00585761" w:rsidRDefault="00585761" w:rsidP="003E327E">
      <w:pPr>
        <w:rPr>
          <w:sz w:val="20"/>
          <w:szCs w:val="20"/>
        </w:rPr>
      </w:pPr>
      <w:r w:rsidRPr="00714141">
        <w:rPr>
          <w:sz w:val="20"/>
          <w:szCs w:val="20"/>
        </w:rPr>
        <w:t>B. Не может</w:t>
      </w:r>
    </w:p>
    <w:p w:rsidR="00585761" w:rsidRPr="00714141" w:rsidRDefault="00585761" w:rsidP="003E327E">
      <w:pPr>
        <w:rPr>
          <w:sz w:val="20"/>
          <w:szCs w:val="20"/>
        </w:rPr>
      </w:pPr>
      <w:r w:rsidRPr="00714141">
        <w:rPr>
          <w:sz w:val="20"/>
          <w:szCs w:val="20"/>
        </w:rPr>
        <w:t>C. Может лишь в случаях, установленных законом</w:t>
      </w:r>
    </w:p>
    <w:p w:rsidR="00585761" w:rsidRPr="00184FD8" w:rsidRDefault="00585761" w:rsidP="003E327E">
      <w:pPr>
        <w:rPr>
          <w:sz w:val="20"/>
          <w:szCs w:val="20"/>
        </w:rPr>
      </w:pPr>
      <w:r w:rsidRPr="00714141">
        <w:rPr>
          <w:sz w:val="20"/>
          <w:szCs w:val="20"/>
        </w:rPr>
        <w:t>D. Может только в случаях, предусмотренных соглашением</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8.1.58</w:t>
      </w:r>
    </w:p>
    <w:p w:rsidR="00585761" w:rsidRPr="00184FD8" w:rsidRDefault="00585761" w:rsidP="00A755B3">
      <w:pPr>
        <w:rPr>
          <w:sz w:val="20"/>
          <w:szCs w:val="20"/>
        </w:rPr>
      </w:pPr>
      <w:r w:rsidRPr="00184FD8">
        <w:rPr>
          <w:sz w:val="20"/>
          <w:szCs w:val="20"/>
        </w:rPr>
        <w:t>Кто из нижеперечисленных лиц является представителем?</w:t>
      </w:r>
    </w:p>
    <w:p w:rsidR="00585761" w:rsidRDefault="00585761" w:rsidP="00A755B3">
      <w:pPr>
        <w:rPr>
          <w:sz w:val="20"/>
          <w:szCs w:val="20"/>
        </w:rPr>
      </w:pPr>
      <w:r w:rsidRPr="00184FD8">
        <w:rPr>
          <w:sz w:val="20"/>
          <w:szCs w:val="20"/>
        </w:rPr>
        <w:t>Ответы:</w:t>
      </w:r>
    </w:p>
    <w:p w:rsidR="00585761" w:rsidRPr="00184FD8" w:rsidRDefault="00585761" w:rsidP="00A755B3">
      <w:pPr>
        <w:rPr>
          <w:sz w:val="20"/>
          <w:szCs w:val="20"/>
        </w:rPr>
      </w:pPr>
      <w:r w:rsidRPr="00184FD8">
        <w:rPr>
          <w:sz w:val="20"/>
          <w:szCs w:val="20"/>
        </w:rPr>
        <w:t>A. Единоличный исполнительный орган акционерного общества (АО)</w:t>
      </w:r>
    </w:p>
    <w:p w:rsidR="00585761" w:rsidRPr="00184FD8" w:rsidRDefault="00585761" w:rsidP="00A755B3">
      <w:pPr>
        <w:rPr>
          <w:sz w:val="20"/>
          <w:szCs w:val="20"/>
        </w:rPr>
      </w:pPr>
      <w:r w:rsidRPr="00184FD8">
        <w:rPr>
          <w:sz w:val="20"/>
          <w:szCs w:val="20"/>
        </w:rPr>
        <w:t>B. Конкурсный управляющий при банкротстве юридического лица</w:t>
      </w:r>
    </w:p>
    <w:p w:rsidR="00585761" w:rsidRPr="00184FD8" w:rsidRDefault="00585761" w:rsidP="00A755B3">
      <w:pPr>
        <w:rPr>
          <w:sz w:val="20"/>
          <w:szCs w:val="20"/>
        </w:rPr>
      </w:pPr>
      <w:r w:rsidRPr="00184FD8">
        <w:rPr>
          <w:sz w:val="20"/>
          <w:szCs w:val="20"/>
        </w:rPr>
        <w:t>C. Брокер, заключающий сделки от своего имени в интересах клиента</w:t>
      </w:r>
    </w:p>
    <w:p w:rsidR="00585761" w:rsidRPr="00184FD8" w:rsidRDefault="00585761" w:rsidP="00A755B3">
      <w:pPr>
        <w:autoSpaceDE w:val="0"/>
        <w:autoSpaceDN w:val="0"/>
        <w:adjustRightInd w:val="0"/>
        <w:outlineLvl w:val="3"/>
        <w:rPr>
          <w:sz w:val="20"/>
          <w:szCs w:val="20"/>
        </w:rPr>
      </w:pPr>
      <w:r w:rsidRPr="00184FD8">
        <w:rPr>
          <w:sz w:val="20"/>
          <w:szCs w:val="20"/>
          <w:lang w:val="en-US"/>
        </w:rPr>
        <w:t>D</w:t>
      </w:r>
      <w:r w:rsidRPr="00184FD8">
        <w:rPr>
          <w:sz w:val="20"/>
          <w:szCs w:val="20"/>
        </w:rPr>
        <w:t>. Душеприказчики при наследовании</w:t>
      </w:r>
    </w:p>
    <w:p w:rsidR="00585761" w:rsidRPr="00184FD8" w:rsidRDefault="00585761" w:rsidP="00A755B3">
      <w:pPr>
        <w:rPr>
          <w:sz w:val="20"/>
          <w:szCs w:val="20"/>
        </w:rPr>
      </w:pPr>
    </w:p>
    <w:p w:rsidR="00585761" w:rsidRPr="00184FD8" w:rsidRDefault="00585761" w:rsidP="00A755B3">
      <w:pPr>
        <w:rPr>
          <w:sz w:val="20"/>
          <w:szCs w:val="20"/>
        </w:rPr>
      </w:pPr>
      <w:r w:rsidRPr="00184FD8">
        <w:rPr>
          <w:sz w:val="20"/>
          <w:szCs w:val="20"/>
        </w:rPr>
        <w:t>Код вопроса: 8.1.59</w:t>
      </w:r>
    </w:p>
    <w:p w:rsidR="00585761" w:rsidRPr="00184FD8" w:rsidRDefault="00585761" w:rsidP="00A755B3">
      <w:pPr>
        <w:rPr>
          <w:sz w:val="20"/>
          <w:szCs w:val="20"/>
        </w:rPr>
      </w:pPr>
      <w:r w:rsidRPr="00184FD8">
        <w:rPr>
          <w:sz w:val="20"/>
          <w:szCs w:val="20"/>
        </w:rPr>
        <w:t>Укажите неверное основание и порядок перехода прав кредитора к другому лицу:</w:t>
      </w:r>
    </w:p>
    <w:p w:rsidR="00585761" w:rsidRPr="00184FD8" w:rsidRDefault="00585761" w:rsidP="00A755B3">
      <w:pPr>
        <w:rPr>
          <w:sz w:val="20"/>
          <w:szCs w:val="20"/>
        </w:rPr>
      </w:pPr>
      <w:r w:rsidRPr="00184FD8">
        <w:rPr>
          <w:sz w:val="20"/>
          <w:szCs w:val="20"/>
        </w:rPr>
        <w:t>Ответы:</w:t>
      </w:r>
    </w:p>
    <w:p w:rsidR="00585761" w:rsidRPr="00184FD8" w:rsidRDefault="00585761" w:rsidP="00A755B3">
      <w:pPr>
        <w:rPr>
          <w:sz w:val="20"/>
          <w:szCs w:val="20"/>
        </w:rPr>
      </w:pPr>
      <w:r w:rsidRPr="00184FD8">
        <w:rPr>
          <w:sz w:val="20"/>
          <w:szCs w:val="20"/>
        </w:rPr>
        <w:t>A. Право (требование), принадлежащее кредитору на основании обязательства, может быть передано им другому лицу по сделке (уступка требования)</w:t>
      </w:r>
    </w:p>
    <w:p w:rsidR="00585761" w:rsidRDefault="00585761" w:rsidP="00A755B3">
      <w:pPr>
        <w:rPr>
          <w:sz w:val="20"/>
          <w:szCs w:val="20"/>
        </w:rPr>
      </w:pPr>
      <w:r w:rsidRPr="00184FD8">
        <w:rPr>
          <w:sz w:val="20"/>
          <w:szCs w:val="20"/>
        </w:rPr>
        <w:t>B. Право (требование), принадлежащее кредитору на основании обязательства, может перейти к другому лицу на основании закона</w:t>
      </w:r>
    </w:p>
    <w:p w:rsidR="00585761" w:rsidRPr="00184FD8" w:rsidRDefault="00585761" w:rsidP="00A755B3">
      <w:pPr>
        <w:rPr>
          <w:sz w:val="20"/>
          <w:szCs w:val="20"/>
        </w:rPr>
      </w:pPr>
      <w:r w:rsidRPr="00184FD8">
        <w:rPr>
          <w:sz w:val="20"/>
          <w:szCs w:val="20"/>
        </w:rPr>
        <w:t>C. Право (требование), принадлежащее кредитору на основании обязательства, может перейти к другому лицу на основании решения ФСФР России</w:t>
      </w:r>
    </w:p>
    <w:p w:rsidR="00585761" w:rsidRPr="00184FD8" w:rsidRDefault="00585761" w:rsidP="00A755B3">
      <w:pPr>
        <w:rPr>
          <w:sz w:val="20"/>
          <w:szCs w:val="20"/>
        </w:rPr>
      </w:pPr>
      <w:r w:rsidRPr="00184FD8">
        <w:rPr>
          <w:sz w:val="20"/>
          <w:szCs w:val="20"/>
        </w:rPr>
        <w:t>D. Если должник не был письменно уведомлен о состоявшемся переходе прав кредитора к другому лицу, новый кредитор несет риск вызванных этим для него неблагоприятных последствий</w:t>
      </w:r>
    </w:p>
    <w:p w:rsidR="00585761" w:rsidRPr="00184FD8" w:rsidRDefault="00585761" w:rsidP="00A755B3">
      <w:pPr>
        <w:rPr>
          <w:sz w:val="20"/>
          <w:szCs w:val="20"/>
        </w:rPr>
      </w:pPr>
    </w:p>
    <w:p w:rsidR="00585761" w:rsidRPr="00184FD8" w:rsidRDefault="00585761" w:rsidP="00A755B3">
      <w:pPr>
        <w:rPr>
          <w:sz w:val="20"/>
          <w:szCs w:val="20"/>
        </w:rPr>
      </w:pPr>
      <w:r w:rsidRPr="00184FD8">
        <w:rPr>
          <w:sz w:val="20"/>
          <w:szCs w:val="20"/>
        </w:rPr>
        <w:t>Код вопроса: 8.1.60</w:t>
      </w:r>
    </w:p>
    <w:p w:rsidR="00585761" w:rsidRPr="00184FD8" w:rsidRDefault="00585761" w:rsidP="00A755B3">
      <w:pPr>
        <w:rPr>
          <w:sz w:val="20"/>
          <w:szCs w:val="20"/>
        </w:rPr>
      </w:pPr>
      <w:r w:rsidRPr="00184FD8">
        <w:rPr>
          <w:sz w:val="20"/>
          <w:szCs w:val="20"/>
        </w:rPr>
        <w:t>Укажите основания прекращения обязательств:</w:t>
      </w:r>
    </w:p>
    <w:p w:rsidR="00585761" w:rsidRPr="00184FD8" w:rsidRDefault="00585761" w:rsidP="00A755B3">
      <w:pPr>
        <w:rPr>
          <w:sz w:val="20"/>
          <w:szCs w:val="20"/>
        </w:rPr>
      </w:pPr>
      <w:r w:rsidRPr="00184FD8">
        <w:rPr>
          <w:sz w:val="20"/>
          <w:szCs w:val="20"/>
        </w:rPr>
        <w:t>I. Исполнение обязательства;</w:t>
      </w:r>
    </w:p>
    <w:p w:rsidR="00585761" w:rsidRPr="00184FD8" w:rsidRDefault="00585761" w:rsidP="00A755B3">
      <w:pPr>
        <w:rPr>
          <w:sz w:val="20"/>
          <w:szCs w:val="20"/>
        </w:rPr>
      </w:pPr>
      <w:r w:rsidRPr="00184FD8">
        <w:rPr>
          <w:sz w:val="20"/>
          <w:szCs w:val="20"/>
        </w:rPr>
        <w:t>II. Отступное;</w:t>
      </w:r>
    </w:p>
    <w:p w:rsidR="00585761" w:rsidRPr="00184FD8" w:rsidRDefault="00585761" w:rsidP="00A755B3">
      <w:pPr>
        <w:rPr>
          <w:sz w:val="20"/>
          <w:szCs w:val="20"/>
        </w:rPr>
      </w:pPr>
      <w:r w:rsidRPr="00184FD8">
        <w:rPr>
          <w:sz w:val="20"/>
          <w:szCs w:val="20"/>
        </w:rPr>
        <w:t xml:space="preserve">III. Зачет однородного встречного требования, срок которого наступил либо срок которого не указан или определен моментом востребования. </w:t>
      </w:r>
    </w:p>
    <w:p w:rsidR="00585761" w:rsidRPr="00184FD8" w:rsidRDefault="00585761" w:rsidP="00A755B3">
      <w:pPr>
        <w:rPr>
          <w:sz w:val="20"/>
          <w:szCs w:val="20"/>
        </w:rPr>
      </w:pPr>
      <w:r w:rsidRPr="00184FD8">
        <w:rPr>
          <w:sz w:val="20"/>
          <w:szCs w:val="20"/>
        </w:rPr>
        <w:t>Ответы:</w:t>
      </w:r>
    </w:p>
    <w:p w:rsidR="00585761" w:rsidRPr="00184FD8" w:rsidRDefault="00585761" w:rsidP="00A755B3">
      <w:pPr>
        <w:rPr>
          <w:sz w:val="20"/>
          <w:szCs w:val="20"/>
        </w:rPr>
      </w:pPr>
      <w:r w:rsidRPr="00184FD8">
        <w:rPr>
          <w:sz w:val="20"/>
          <w:szCs w:val="20"/>
        </w:rPr>
        <w:t>A. Только I</w:t>
      </w:r>
    </w:p>
    <w:p w:rsidR="00585761" w:rsidRDefault="00585761" w:rsidP="00A755B3">
      <w:pPr>
        <w:rPr>
          <w:sz w:val="20"/>
          <w:szCs w:val="20"/>
        </w:rPr>
      </w:pPr>
      <w:r w:rsidRPr="00184FD8">
        <w:rPr>
          <w:sz w:val="20"/>
          <w:szCs w:val="20"/>
        </w:rPr>
        <w:t>B. I или II</w:t>
      </w:r>
    </w:p>
    <w:p w:rsidR="00585761" w:rsidRPr="00184FD8" w:rsidRDefault="00585761" w:rsidP="00A755B3">
      <w:pPr>
        <w:rPr>
          <w:sz w:val="20"/>
          <w:szCs w:val="20"/>
        </w:rPr>
      </w:pPr>
      <w:r w:rsidRPr="00184FD8">
        <w:rPr>
          <w:sz w:val="20"/>
          <w:szCs w:val="20"/>
        </w:rPr>
        <w:t>C. Все перечисленное</w:t>
      </w:r>
    </w:p>
    <w:p w:rsidR="00585761" w:rsidRPr="00184FD8" w:rsidRDefault="00585761" w:rsidP="00A755B3">
      <w:pPr>
        <w:rPr>
          <w:sz w:val="20"/>
          <w:szCs w:val="20"/>
        </w:rPr>
      </w:pPr>
      <w:r w:rsidRPr="00184FD8">
        <w:rPr>
          <w:sz w:val="20"/>
          <w:szCs w:val="20"/>
        </w:rPr>
        <w:t>D. Ничего из перечисленного</w:t>
      </w:r>
    </w:p>
    <w:p w:rsidR="00585761" w:rsidRPr="00184FD8" w:rsidRDefault="00585761" w:rsidP="00A755B3">
      <w:pPr>
        <w:rPr>
          <w:sz w:val="20"/>
          <w:szCs w:val="20"/>
        </w:rPr>
      </w:pPr>
    </w:p>
    <w:p w:rsidR="00585761" w:rsidRPr="00184FD8" w:rsidRDefault="00585761" w:rsidP="00A755B3">
      <w:pPr>
        <w:rPr>
          <w:sz w:val="20"/>
          <w:szCs w:val="20"/>
        </w:rPr>
      </w:pPr>
      <w:r w:rsidRPr="00184FD8">
        <w:rPr>
          <w:sz w:val="20"/>
          <w:szCs w:val="20"/>
        </w:rPr>
        <w:t>Код вопроса: 8.1.61</w:t>
      </w:r>
    </w:p>
    <w:p w:rsidR="00585761" w:rsidRPr="00184FD8" w:rsidRDefault="00585761" w:rsidP="00A755B3">
      <w:pPr>
        <w:rPr>
          <w:sz w:val="20"/>
          <w:szCs w:val="20"/>
        </w:rPr>
      </w:pPr>
      <w:r w:rsidRPr="00184FD8">
        <w:rPr>
          <w:sz w:val="20"/>
          <w:szCs w:val="20"/>
        </w:rPr>
        <w:t>Назовите основания возникновения гражданских прав и обязанностей:</w:t>
      </w:r>
    </w:p>
    <w:p w:rsidR="00585761" w:rsidRPr="00184FD8" w:rsidRDefault="00585761" w:rsidP="00A755B3">
      <w:pPr>
        <w:rPr>
          <w:sz w:val="20"/>
          <w:szCs w:val="20"/>
        </w:rPr>
      </w:pPr>
      <w:r w:rsidRPr="00184FD8">
        <w:rPr>
          <w:sz w:val="20"/>
          <w:szCs w:val="20"/>
        </w:rPr>
        <w:t>I.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rsidR="00585761" w:rsidRPr="00184FD8" w:rsidRDefault="00585761" w:rsidP="00A755B3">
      <w:pPr>
        <w:autoSpaceDE w:val="0"/>
        <w:autoSpaceDN w:val="0"/>
        <w:adjustRightInd w:val="0"/>
        <w:ind w:hanging="23"/>
        <w:outlineLvl w:val="3"/>
        <w:rPr>
          <w:sz w:val="20"/>
          <w:szCs w:val="20"/>
        </w:rPr>
      </w:pPr>
      <w:r w:rsidRPr="00184FD8">
        <w:rPr>
          <w:sz w:val="20"/>
          <w:szCs w:val="20"/>
        </w:rPr>
        <w:t>II. 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w:t>
      </w:r>
    </w:p>
    <w:p w:rsidR="00585761" w:rsidRPr="00184FD8" w:rsidRDefault="00585761" w:rsidP="00A755B3">
      <w:pPr>
        <w:autoSpaceDE w:val="0"/>
        <w:autoSpaceDN w:val="0"/>
        <w:adjustRightInd w:val="0"/>
        <w:outlineLvl w:val="3"/>
        <w:rPr>
          <w:sz w:val="20"/>
          <w:szCs w:val="20"/>
        </w:rPr>
      </w:pPr>
      <w:r w:rsidRPr="00184FD8">
        <w:rPr>
          <w:sz w:val="20"/>
          <w:szCs w:val="20"/>
        </w:rPr>
        <w:t>III. Из судебного решения, установившего гражданские права и обязанности;</w:t>
      </w:r>
    </w:p>
    <w:p w:rsidR="00585761" w:rsidRPr="00184FD8" w:rsidRDefault="00585761" w:rsidP="00A755B3">
      <w:pPr>
        <w:rPr>
          <w:sz w:val="20"/>
          <w:szCs w:val="20"/>
        </w:rPr>
      </w:pPr>
      <w:r w:rsidRPr="00184FD8">
        <w:rPr>
          <w:sz w:val="20"/>
          <w:szCs w:val="20"/>
        </w:rPr>
        <w:t>IV. В результате приобретения имущества по основаниям, допускаемым законом.</w:t>
      </w:r>
    </w:p>
    <w:p w:rsidR="00585761" w:rsidRPr="00184FD8" w:rsidRDefault="00585761" w:rsidP="00A755B3">
      <w:pPr>
        <w:rPr>
          <w:sz w:val="20"/>
          <w:szCs w:val="20"/>
        </w:rPr>
      </w:pPr>
      <w:r w:rsidRPr="00184FD8">
        <w:rPr>
          <w:sz w:val="20"/>
          <w:szCs w:val="20"/>
        </w:rPr>
        <w:t>Ответы:</w:t>
      </w:r>
    </w:p>
    <w:p w:rsidR="00585761" w:rsidRPr="00184FD8" w:rsidRDefault="00585761" w:rsidP="00A755B3">
      <w:pPr>
        <w:rPr>
          <w:sz w:val="20"/>
          <w:szCs w:val="20"/>
        </w:rPr>
      </w:pPr>
      <w:r w:rsidRPr="00184FD8">
        <w:rPr>
          <w:sz w:val="20"/>
          <w:szCs w:val="20"/>
        </w:rPr>
        <w:t>A. Только I</w:t>
      </w:r>
    </w:p>
    <w:p w:rsidR="00585761" w:rsidRPr="00184FD8" w:rsidRDefault="00585761" w:rsidP="00A755B3">
      <w:pPr>
        <w:rPr>
          <w:sz w:val="20"/>
          <w:szCs w:val="20"/>
        </w:rPr>
      </w:pPr>
      <w:r w:rsidRPr="00184FD8">
        <w:rPr>
          <w:sz w:val="20"/>
          <w:szCs w:val="20"/>
        </w:rPr>
        <w:t>B. Только I и II</w:t>
      </w:r>
    </w:p>
    <w:p w:rsidR="00585761" w:rsidRDefault="00585761" w:rsidP="00A755B3">
      <w:pPr>
        <w:rPr>
          <w:sz w:val="20"/>
          <w:szCs w:val="20"/>
        </w:rPr>
      </w:pPr>
      <w:r w:rsidRPr="00184FD8">
        <w:rPr>
          <w:sz w:val="20"/>
          <w:szCs w:val="20"/>
        </w:rPr>
        <w:t>C. Только I, II и III</w:t>
      </w:r>
    </w:p>
    <w:p w:rsidR="00585761" w:rsidRPr="00184FD8" w:rsidRDefault="00585761" w:rsidP="00A755B3">
      <w:pPr>
        <w:rPr>
          <w:sz w:val="20"/>
          <w:szCs w:val="20"/>
        </w:rPr>
      </w:pPr>
      <w:r w:rsidRPr="00184FD8">
        <w:rPr>
          <w:sz w:val="20"/>
          <w:szCs w:val="20"/>
        </w:rPr>
        <w:t>D. Все перечисленное</w:t>
      </w:r>
    </w:p>
    <w:p w:rsidR="00585761" w:rsidRPr="00184FD8" w:rsidRDefault="00585761" w:rsidP="00A755B3">
      <w:pPr>
        <w:rPr>
          <w:sz w:val="20"/>
          <w:szCs w:val="20"/>
        </w:rPr>
      </w:pPr>
    </w:p>
    <w:p w:rsidR="00585761" w:rsidRPr="00184FD8" w:rsidRDefault="00585761" w:rsidP="00A755B3">
      <w:pPr>
        <w:rPr>
          <w:sz w:val="20"/>
          <w:szCs w:val="20"/>
        </w:rPr>
      </w:pPr>
      <w:r w:rsidRPr="00184FD8">
        <w:rPr>
          <w:sz w:val="20"/>
          <w:szCs w:val="20"/>
        </w:rPr>
        <w:t>Код вопроса: 8.1.62</w:t>
      </w:r>
    </w:p>
    <w:p w:rsidR="00585761" w:rsidRPr="00184FD8" w:rsidRDefault="00585761" w:rsidP="00A755B3">
      <w:pPr>
        <w:rPr>
          <w:sz w:val="20"/>
          <w:szCs w:val="20"/>
        </w:rPr>
      </w:pPr>
      <w:r w:rsidRPr="00184FD8">
        <w:rPr>
          <w:sz w:val="20"/>
          <w:szCs w:val="20"/>
        </w:rPr>
        <w:t>Если кредитор вправе требовать исполнения как от всех должников совместно, так и от любого из них в отдельности, притом как полностью, так и в части долга, такая обязанность (ответственность) называется:</w:t>
      </w:r>
    </w:p>
    <w:p w:rsidR="00585761" w:rsidRPr="00184FD8" w:rsidRDefault="00585761" w:rsidP="00A755B3">
      <w:pPr>
        <w:rPr>
          <w:sz w:val="20"/>
          <w:szCs w:val="20"/>
        </w:rPr>
      </w:pPr>
      <w:r w:rsidRPr="00184FD8">
        <w:rPr>
          <w:sz w:val="20"/>
          <w:szCs w:val="20"/>
        </w:rPr>
        <w:t>Ответы:</w:t>
      </w:r>
    </w:p>
    <w:p w:rsidR="00585761" w:rsidRPr="00184FD8" w:rsidRDefault="00585761" w:rsidP="00A755B3">
      <w:pPr>
        <w:rPr>
          <w:sz w:val="20"/>
          <w:szCs w:val="20"/>
        </w:rPr>
      </w:pPr>
      <w:r w:rsidRPr="00184FD8">
        <w:rPr>
          <w:sz w:val="20"/>
          <w:szCs w:val="20"/>
        </w:rPr>
        <w:t>A. Полной</w:t>
      </w:r>
    </w:p>
    <w:p w:rsidR="00585761" w:rsidRDefault="00585761" w:rsidP="00A755B3">
      <w:pPr>
        <w:rPr>
          <w:sz w:val="20"/>
          <w:szCs w:val="20"/>
        </w:rPr>
      </w:pPr>
      <w:r w:rsidRPr="00184FD8">
        <w:rPr>
          <w:sz w:val="20"/>
          <w:szCs w:val="20"/>
        </w:rPr>
        <w:t>B. Долевой</w:t>
      </w:r>
    </w:p>
    <w:p w:rsidR="00585761" w:rsidRPr="00184FD8" w:rsidRDefault="00585761" w:rsidP="00A755B3">
      <w:pPr>
        <w:rPr>
          <w:sz w:val="20"/>
          <w:szCs w:val="20"/>
        </w:rPr>
      </w:pPr>
      <w:r w:rsidRPr="00184FD8">
        <w:rPr>
          <w:sz w:val="20"/>
          <w:szCs w:val="20"/>
        </w:rPr>
        <w:t>C. Солидарная обязанность должников</w:t>
      </w:r>
    </w:p>
    <w:p w:rsidR="00585761" w:rsidRPr="00184FD8" w:rsidRDefault="00585761" w:rsidP="00A755B3">
      <w:pPr>
        <w:rPr>
          <w:sz w:val="20"/>
          <w:szCs w:val="20"/>
        </w:rPr>
      </w:pPr>
      <w:r w:rsidRPr="00184FD8">
        <w:rPr>
          <w:sz w:val="20"/>
          <w:szCs w:val="20"/>
        </w:rPr>
        <w:t>D. Субсидиарной</w:t>
      </w:r>
    </w:p>
    <w:p w:rsidR="00585761" w:rsidRPr="00184FD8" w:rsidRDefault="00585761" w:rsidP="00A755B3">
      <w:pPr>
        <w:rPr>
          <w:sz w:val="20"/>
          <w:szCs w:val="20"/>
        </w:rPr>
      </w:pPr>
    </w:p>
    <w:p w:rsidR="00585761" w:rsidRPr="00184FD8" w:rsidRDefault="00585761" w:rsidP="00A755B3">
      <w:pPr>
        <w:rPr>
          <w:sz w:val="20"/>
          <w:szCs w:val="20"/>
        </w:rPr>
      </w:pPr>
      <w:r w:rsidRPr="00184FD8">
        <w:rPr>
          <w:sz w:val="20"/>
          <w:szCs w:val="20"/>
        </w:rPr>
        <w:t>Код вопроса: 8.1.63</w:t>
      </w:r>
    </w:p>
    <w:p w:rsidR="00585761" w:rsidRPr="00184FD8" w:rsidRDefault="00585761" w:rsidP="00A755B3">
      <w:pPr>
        <w:autoSpaceDE w:val="0"/>
        <w:autoSpaceDN w:val="0"/>
        <w:adjustRightInd w:val="0"/>
        <w:ind w:hanging="23"/>
        <w:outlineLvl w:val="3"/>
        <w:rPr>
          <w:sz w:val="20"/>
          <w:szCs w:val="20"/>
        </w:rPr>
      </w:pPr>
      <w:r w:rsidRPr="00184FD8">
        <w:rPr>
          <w:sz w:val="20"/>
          <w:szCs w:val="20"/>
        </w:rPr>
        <w:t>Укажите неверное утверждение:</w:t>
      </w:r>
    </w:p>
    <w:p w:rsidR="00585761" w:rsidRPr="00184FD8" w:rsidRDefault="00585761" w:rsidP="007F6979">
      <w:pPr>
        <w:rPr>
          <w:sz w:val="20"/>
          <w:szCs w:val="20"/>
        </w:rPr>
      </w:pPr>
      <w:r w:rsidRPr="00184FD8">
        <w:rPr>
          <w:sz w:val="20"/>
          <w:szCs w:val="20"/>
        </w:rPr>
        <w:t>Ответы:</w:t>
      </w:r>
    </w:p>
    <w:p w:rsidR="00585761" w:rsidRPr="00184FD8" w:rsidRDefault="00585761" w:rsidP="00A755B3">
      <w:pPr>
        <w:autoSpaceDE w:val="0"/>
        <w:autoSpaceDN w:val="0"/>
        <w:adjustRightInd w:val="0"/>
        <w:ind w:hanging="23"/>
        <w:outlineLvl w:val="3"/>
        <w:rPr>
          <w:sz w:val="20"/>
          <w:szCs w:val="20"/>
        </w:rPr>
      </w:pPr>
      <w:r w:rsidRPr="00184FD8">
        <w:rPr>
          <w:sz w:val="20"/>
          <w:szCs w:val="20"/>
        </w:rPr>
        <w:t>А. До предъявления требований к лицу, которое в соответствии с законом, иными  правовыми актами или условиями обязательства несет ответственность дополнительно к ответственности другого лица, являющегося основным должником (субсидиарную ответственность), кредитор должен предъявить требование к основному должнику</w:t>
      </w:r>
    </w:p>
    <w:p w:rsidR="00585761" w:rsidRPr="00184FD8" w:rsidRDefault="00585761" w:rsidP="00A755B3">
      <w:pPr>
        <w:autoSpaceDE w:val="0"/>
        <w:autoSpaceDN w:val="0"/>
        <w:adjustRightInd w:val="0"/>
        <w:outlineLvl w:val="3"/>
        <w:rPr>
          <w:sz w:val="20"/>
          <w:szCs w:val="20"/>
        </w:rPr>
      </w:pPr>
      <w:r w:rsidRPr="00184FD8">
        <w:rPr>
          <w:sz w:val="20"/>
          <w:szCs w:val="20"/>
        </w:rPr>
        <w:t>В.Если основной должник отказался удовлетворить требование кредитора или кредитор не получил от него в разумный срок ответ на предъявленное требование, это требование может быть предъявлено лицу, несущему субсидиарную ответственность</w:t>
      </w:r>
    </w:p>
    <w:p w:rsidR="00585761" w:rsidRDefault="00585761" w:rsidP="00A755B3">
      <w:pPr>
        <w:autoSpaceDE w:val="0"/>
        <w:autoSpaceDN w:val="0"/>
        <w:adjustRightInd w:val="0"/>
        <w:outlineLvl w:val="3"/>
        <w:rPr>
          <w:sz w:val="20"/>
          <w:szCs w:val="20"/>
        </w:rPr>
      </w:pPr>
      <w:r w:rsidRPr="00184FD8">
        <w:rPr>
          <w:sz w:val="20"/>
          <w:szCs w:val="20"/>
        </w:rPr>
        <w:t>С.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 - привлечь основного должника к участию в деле.  В противном случае основной должник имеет право выдвинуть против регрессного требования лица, отвечающего субсидиарно, возражения, которые он имел против кредитора</w:t>
      </w:r>
    </w:p>
    <w:p w:rsidR="00585761" w:rsidRPr="00184FD8" w:rsidRDefault="00585761" w:rsidP="00A755B3">
      <w:pPr>
        <w:rPr>
          <w:sz w:val="20"/>
          <w:szCs w:val="20"/>
        </w:rPr>
      </w:pPr>
      <w:r w:rsidRPr="00184FD8">
        <w:rPr>
          <w:sz w:val="20"/>
          <w:szCs w:val="20"/>
          <w:lang w:val="en-US"/>
        </w:rPr>
        <w:t>D</w:t>
      </w:r>
      <w:r w:rsidRPr="00184FD8">
        <w:rPr>
          <w:sz w:val="20"/>
          <w:szCs w:val="20"/>
        </w:rPr>
        <w:t>. Все утверждения верны</w:t>
      </w:r>
    </w:p>
    <w:p w:rsidR="00585761" w:rsidRPr="00184FD8" w:rsidRDefault="00585761" w:rsidP="00A755B3">
      <w:pPr>
        <w:rPr>
          <w:sz w:val="20"/>
          <w:szCs w:val="20"/>
        </w:rPr>
      </w:pPr>
    </w:p>
    <w:p w:rsidR="00585761" w:rsidRPr="00184FD8" w:rsidRDefault="00585761" w:rsidP="00A755B3">
      <w:pPr>
        <w:rPr>
          <w:sz w:val="20"/>
          <w:szCs w:val="20"/>
        </w:rPr>
      </w:pPr>
      <w:r w:rsidRPr="00184FD8">
        <w:rPr>
          <w:sz w:val="20"/>
          <w:szCs w:val="20"/>
        </w:rPr>
        <w:t>Код вопроса: 8.1.64</w:t>
      </w:r>
    </w:p>
    <w:p w:rsidR="00585761" w:rsidRPr="00184FD8" w:rsidRDefault="00585761" w:rsidP="00A755B3">
      <w:pPr>
        <w:rPr>
          <w:sz w:val="20"/>
          <w:szCs w:val="20"/>
        </w:rPr>
      </w:pPr>
      <w:r w:rsidRPr="00184FD8">
        <w:rPr>
          <w:sz w:val="20"/>
          <w:szCs w:val="20"/>
        </w:rPr>
        <w:t>Укажите утверждения, соответствующие Гражданскому Кодексу Российской Федерации:</w:t>
      </w:r>
    </w:p>
    <w:p w:rsidR="00585761" w:rsidRPr="00184FD8" w:rsidRDefault="00585761" w:rsidP="00A755B3">
      <w:pPr>
        <w:rPr>
          <w:sz w:val="20"/>
          <w:szCs w:val="20"/>
        </w:rPr>
      </w:pPr>
      <w:r w:rsidRPr="00184FD8">
        <w:rPr>
          <w:sz w:val="20"/>
          <w:szCs w:val="20"/>
        </w:rPr>
        <w:t>I. Граждане и юридические лица свободны в заключении договора;</w:t>
      </w:r>
    </w:p>
    <w:p w:rsidR="00585761" w:rsidRPr="00184FD8" w:rsidRDefault="00585761" w:rsidP="00A755B3">
      <w:pPr>
        <w:rPr>
          <w:sz w:val="20"/>
          <w:szCs w:val="20"/>
        </w:rPr>
      </w:pPr>
      <w:r w:rsidRPr="00184FD8">
        <w:rPr>
          <w:sz w:val="20"/>
          <w:szCs w:val="20"/>
        </w:rPr>
        <w:t>II. Понуждение к заключению договора не допускается, за исключением случаев, когда обязанность заключить договор предусмотрена законом или добровольно принятым обязательством;</w:t>
      </w:r>
    </w:p>
    <w:p w:rsidR="00585761" w:rsidRPr="00184FD8" w:rsidRDefault="00585761" w:rsidP="00A755B3">
      <w:pPr>
        <w:autoSpaceDE w:val="0"/>
        <w:autoSpaceDN w:val="0"/>
        <w:adjustRightInd w:val="0"/>
        <w:outlineLvl w:val="3"/>
        <w:rPr>
          <w:sz w:val="20"/>
          <w:szCs w:val="20"/>
        </w:rPr>
      </w:pPr>
      <w:r w:rsidRPr="00184FD8">
        <w:rPr>
          <w:sz w:val="20"/>
          <w:szCs w:val="20"/>
        </w:rPr>
        <w:t>III.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w:t>
      </w:r>
    </w:p>
    <w:p w:rsidR="00585761" w:rsidRPr="00184FD8" w:rsidRDefault="00585761" w:rsidP="00A755B3">
      <w:pPr>
        <w:autoSpaceDE w:val="0"/>
        <w:autoSpaceDN w:val="0"/>
        <w:adjustRightInd w:val="0"/>
        <w:outlineLvl w:val="3"/>
        <w:rPr>
          <w:sz w:val="20"/>
          <w:szCs w:val="20"/>
        </w:rPr>
      </w:pPr>
      <w:r w:rsidRPr="00184FD8">
        <w:rPr>
          <w:sz w:val="20"/>
          <w:szCs w:val="20"/>
        </w:rPr>
        <w:t>IV. Окончание срока действия договора не освобождает стороны от ответственности за его нарушение.</w:t>
      </w:r>
    </w:p>
    <w:p w:rsidR="00585761" w:rsidRPr="00184FD8" w:rsidRDefault="00585761" w:rsidP="00A755B3">
      <w:pPr>
        <w:rPr>
          <w:sz w:val="20"/>
          <w:szCs w:val="20"/>
        </w:rPr>
      </w:pPr>
      <w:r w:rsidRPr="00184FD8">
        <w:rPr>
          <w:sz w:val="20"/>
          <w:szCs w:val="20"/>
        </w:rPr>
        <w:t>Ответы:</w:t>
      </w:r>
    </w:p>
    <w:p w:rsidR="00585761" w:rsidRPr="00184FD8" w:rsidRDefault="00585761" w:rsidP="00A755B3">
      <w:pPr>
        <w:rPr>
          <w:sz w:val="20"/>
          <w:szCs w:val="20"/>
        </w:rPr>
      </w:pPr>
      <w:r w:rsidRPr="00184FD8">
        <w:rPr>
          <w:sz w:val="20"/>
          <w:szCs w:val="20"/>
        </w:rPr>
        <w:t>A. Только I</w:t>
      </w:r>
    </w:p>
    <w:p w:rsidR="00585761" w:rsidRPr="00184FD8" w:rsidRDefault="00585761" w:rsidP="00A755B3">
      <w:pPr>
        <w:rPr>
          <w:sz w:val="20"/>
          <w:szCs w:val="20"/>
        </w:rPr>
      </w:pPr>
      <w:r w:rsidRPr="00184FD8">
        <w:rPr>
          <w:sz w:val="20"/>
          <w:szCs w:val="20"/>
        </w:rPr>
        <w:t>B. Только II</w:t>
      </w:r>
    </w:p>
    <w:p w:rsidR="00585761" w:rsidRDefault="00585761" w:rsidP="00A755B3">
      <w:pPr>
        <w:rPr>
          <w:sz w:val="20"/>
          <w:szCs w:val="20"/>
        </w:rPr>
      </w:pPr>
      <w:r w:rsidRPr="00184FD8">
        <w:rPr>
          <w:sz w:val="20"/>
          <w:szCs w:val="20"/>
        </w:rPr>
        <w:t>C. Только III</w:t>
      </w:r>
    </w:p>
    <w:p w:rsidR="00585761" w:rsidRPr="00184FD8" w:rsidRDefault="00585761" w:rsidP="00A755B3">
      <w:pPr>
        <w:rPr>
          <w:sz w:val="20"/>
          <w:szCs w:val="20"/>
        </w:rPr>
      </w:pPr>
      <w:r w:rsidRPr="00184FD8">
        <w:rPr>
          <w:sz w:val="20"/>
          <w:szCs w:val="20"/>
        </w:rPr>
        <w:t>D. Все перечисленные</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8.1.65</w:t>
      </w:r>
    </w:p>
    <w:p w:rsidR="00585761" w:rsidRPr="00184FD8" w:rsidRDefault="00585761" w:rsidP="00BA1BEF">
      <w:pPr>
        <w:rPr>
          <w:sz w:val="20"/>
          <w:szCs w:val="20"/>
        </w:rPr>
      </w:pPr>
      <w:r w:rsidRPr="00184FD8">
        <w:rPr>
          <w:sz w:val="20"/>
          <w:szCs w:val="20"/>
        </w:rPr>
        <w:t>Норма, которая применяется постольку, поскольку соглашением сторон не установлено иное, называется:</w:t>
      </w:r>
    </w:p>
    <w:p w:rsidR="00585761"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Диспозитивной нормой</w:t>
      </w:r>
    </w:p>
    <w:p w:rsidR="00585761" w:rsidRPr="00184FD8" w:rsidRDefault="00585761" w:rsidP="00BA1BEF">
      <w:pPr>
        <w:rPr>
          <w:sz w:val="20"/>
          <w:szCs w:val="20"/>
        </w:rPr>
      </w:pPr>
      <w:r w:rsidRPr="00184FD8">
        <w:rPr>
          <w:sz w:val="20"/>
          <w:szCs w:val="20"/>
        </w:rPr>
        <w:t>B. Дескриптивной нормой</w:t>
      </w:r>
    </w:p>
    <w:p w:rsidR="00585761" w:rsidRPr="00184FD8" w:rsidRDefault="00585761" w:rsidP="00BA1BEF">
      <w:pPr>
        <w:rPr>
          <w:sz w:val="20"/>
          <w:szCs w:val="20"/>
        </w:rPr>
      </w:pPr>
      <w:r w:rsidRPr="00184FD8">
        <w:rPr>
          <w:sz w:val="20"/>
          <w:szCs w:val="20"/>
        </w:rPr>
        <w:t>C. Прескриптивной нормой</w:t>
      </w:r>
    </w:p>
    <w:p w:rsidR="00585761" w:rsidRPr="00184FD8" w:rsidRDefault="00585761" w:rsidP="00BA1BEF">
      <w:pPr>
        <w:rPr>
          <w:sz w:val="20"/>
          <w:szCs w:val="20"/>
        </w:rPr>
      </w:pPr>
      <w:r w:rsidRPr="00184FD8">
        <w:rPr>
          <w:sz w:val="20"/>
          <w:szCs w:val="20"/>
        </w:rPr>
        <w:t>D. Императивной нормой</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8.1.66</w:t>
      </w:r>
    </w:p>
    <w:p w:rsidR="00585761" w:rsidRPr="00184FD8" w:rsidRDefault="00585761" w:rsidP="00A755B3">
      <w:pPr>
        <w:rPr>
          <w:sz w:val="20"/>
          <w:szCs w:val="20"/>
        </w:rPr>
      </w:pPr>
      <w:r w:rsidRPr="00184FD8">
        <w:rPr>
          <w:sz w:val="20"/>
          <w:szCs w:val="20"/>
        </w:rPr>
        <w:t>Обязательные для сторон правила, установленные законом и иными правовыми актами, называются:</w:t>
      </w:r>
    </w:p>
    <w:p w:rsidR="00585761" w:rsidRPr="00184FD8" w:rsidRDefault="00585761" w:rsidP="00A755B3">
      <w:pPr>
        <w:rPr>
          <w:sz w:val="20"/>
          <w:szCs w:val="20"/>
        </w:rPr>
      </w:pPr>
      <w:r w:rsidRPr="00184FD8">
        <w:rPr>
          <w:sz w:val="20"/>
          <w:szCs w:val="20"/>
        </w:rPr>
        <w:t>Ответы:</w:t>
      </w:r>
    </w:p>
    <w:p w:rsidR="00585761" w:rsidRDefault="00585761" w:rsidP="00A755B3">
      <w:pPr>
        <w:rPr>
          <w:sz w:val="20"/>
          <w:szCs w:val="20"/>
        </w:rPr>
      </w:pPr>
      <w:r w:rsidRPr="00184FD8">
        <w:rPr>
          <w:sz w:val="20"/>
          <w:szCs w:val="20"/>
        </w:rPr>
        <w:t>A. Прескриптивными нормами</w:t>
      </w:r>
    </w:p>
    <w:p w:rsidR="00585761" w:rsidRPr="00184FD8" w:rsidRDefault="00585761" w:rsidP="00A755B3">
      <w:pPr>
        <w:rPr>
          <w:sz w:val="20"/>
          <w:szCs w:val="20"/>
        </w:rPr>
      </w:pPr>
      <w:r w:rsidRPr="00184FD8">
        <w:rPr>
          <w:sz w:val="20"/>
          <w:szCs w:val="20"/>
        </w:rPr>
        <w:t>B. Императивными нормами</w:t>
      </w:r>
    </w:p>
    <w:p w:rsidR="00585761" w:rsidRPr="00184FD8" w:rsidRDefault="00585761" w:rsidP="00A755B3">
      <w:pPr>
        <w:rPr>
          <w:sz w:val="20"/>
          <w:szCs w:val="20"/>
        </w:rPr>
      </w:pPr>
      <w:r w:rsidRPr="00184FD8">
        <w:rPr>
          <w:sz w:val="20"/>
          <w:szCs w:val="20"/>
        </w:rPr>
        <w:t>C. Дескриптивными нормами</w:t>
      </w:r>
    </w:p>
    <w:p w:rsidR="00585761" w:rsidRPr="00184FD8" w:rsidRDefault="00585761" w:rsidP="00A755B3">
      <w:pPr>
        <w:rPr>
          <w:sz w:val="20"/>
          <w:szCs w:val="20"/>
        </w:rPr>
      </w:pPr>
      <w:r w:rsidRPr="00184FD8">
        <w:rPr>
          <w:sz w:val="20"/>
          <w:szCs w:val="20"/>
        </w:rPr>
        <w:t>D. Диспозитивными нормами</w:t>
      </w:r>
    </w:p>
    <w:p w:rsidR="00585761" w:rsidRPr="00184FD8" w:rsidRDefault="00585761" w:rsidP="00A755B3">
      <w:pPr>
        <w:rPr>
          <w:sz w:val="20"/>
          <w:szCs w:val="20"/>
        </w:rPr>
      </w:pPr>
    </w:p>
    <w:p w:rsidR="00585761" w:rsidRPr="00714141" w:rsidRDefault="00585761" w:rsidP="00BD61A6">
      <w:pPr>
        <w:rPr>
          <w:sz w:val="20"/>
          <w:szCs w:val="20"/>
        </w:rPr>
      </w:pPr>
      <w:r w:rsidRPr="00714141">
        <w:rPr>
          <w:sz w:val="20"/>
          <w:szCs w:val="20"/>
        </w:rPr>
        <w:t>Код вопроса: 8.1.67</w:t>
      </w:r>
    </w:p>
    <w:p w:rsidR="00585761" w:rsidRPr="00714141" w:rsidRDefault="00585761" w:rsidP="00BD61A6">
      <w:pPr>
        <w:rPr>
          <w:sz w:val="20"/>
          <w:szCs w:val="20"/>
        </w:rPr>
      </w:pPr>
      <w:r w:rsidRPr="00714141">
        <w:rPr>
          <w:sz w:val="20"/>
          <w:szCs w:val="20"/>
        </w:rPr>
        <w:t>Назовите верные положения об организациях</w:t>
      </w:r>
    </w:p>
    <w:p w:rsidR="00585761" w:rsidRPr="00714141" w:rsidRDefault="00585761" w:rsidP="00BD61A6">
      <w:pPr>
        <w:autoSpaceDE w:val="0"/>
        <w:autoSpaceDN w:val="0"/>
        <w:adjustRightInd w:val="0"/>
        <w:ind w:hanging="23"/>
        <w:outlineLvl w:val="4"/>
        <w:rPr>
          <w:sz w:val="20"/>
          <w:szCs w:val="20"/>
        </w:rPr>
      </w:pPr>
      <w:r w:rsidRPr="00714141">
        <w:rPr>
          <w:sz w:val="20"/>
          <w:szCs w:val="20"/>
          <w:lang w:val="en-US"/>
        </w:rPr>
        <w:t>I</w:t>
      </w:r>
      <w:r w:rsidRPr="00714141">
        <w:rPr>
          <w:sz w:val="20"/>
          <w:szCs w:val="20"/>
        </w:rPr>
        <w:t xml:space="preserve">. Юридическими лицами могут быть организации, преследующие извлечение прибыли в качестве основной цели своей деятельности; </w:t>
      </w:r>
    </w:p>
    <w:p w:rsidR="00585761" w:rsidRPr="00714141" w:rsidRDefault="00585761" w:rsidP="00BD61A6">
      <w:pPr>
        <w:rPr>
          <w:sz w:val="20"/>
          <w:szCs w:val="20"/>
        </w:rPr>
      </w:pPr>
      <w:r w:rsidRPr="00714141">
        <w:rPr>
          <w:sz w:val="20"/>
          <w:szCs w:val="20"/>
          <w:lang w:val="en-US"/>
        </w:rPr>
        <w:t>II</w:t>
      </w:r>
      <w:r w:rsidRPr="00714141">
        <w:rPr>
          <w:sz w:val="20"/>
          <w:szCs w:val="20"/>
        </w:rPr>
        <w:t>. Коммерческие организации, за исключением унитарных предприятий и иных видов организаций, предусмотренных законом, могут иметь гражданские права и нести гражданские обязанности, необходимые для осуществления любых видов деятельности, не запрещенных законом;</w:t>
      </w:r>
    </w:p>
    <w:p w:rsidR="00585761" w:rsidRPr="00714141" w:rsidRDefault="00585761" w:rsidP="00BD61A6">
      <w:pPr>
        <w:autoSpaceDE w:val="0"/>
        <w:autoSpaceDN w:val="0"/>
        <w:adjustRightInd w:val="0"/>
        <w:ind w:hanging="23"/>
        <w:outlineLvl w:val="4"/>
        <w:rPr>
          <w:sz w:val="20"/>
          <w:szCs w:val="20"/>
        </w:rPr>
      </w:pPr>
      <w:r w:rsidRPr="00714141">
        <w:rPr>
          <w:sz w:val="20"/>
          <w:szCs w:val="20"/>
          <w:lang w:val="en-US"/>
        </w:rPr>
        <w:t>III</w:t>
      </w:r>
      <w:r w:rsidRPr="00714141">
        <w:rPr>
          <w:sz w:val="20"/>
          <w:szCs w:val="20"/>
        </w:rPr>
        <w:t>. Юридическими лицами могут быть организации, не имеющие извлечение прибыли в качестве такой цели и не распределяющие полученную прибыль между участниками;</w:t>
      </w:r>
    </w:p>
    <w:p w:rsidR="00585761" w:rsidRPr="00714141" w:rsidRDefault="00585761" w:rsidP="00BD61A6">
      <w:pPr>
        <w:autoSpaceDE w:val="0"/>
        <w:autoSpaceDN w:val="0"/>
        <w:adjustRightInd w:val="0"/>
        <w:outlineLvl w:val="4"/>
        <w:rPr>
          <w:sz w:val="20"/>
          <w:szCs w:val="20"/>
        </w:rPr>
      </w:pPr>
      <w:r w:rsidRPr="00714141">
        <w:rPr>
          <w:sz w:val="20"/>
          <w:szCs w:val="20"/>
          <w:lang w:val="en-US"/>
        </w:rPr>
        <w:t>IV</w:t>
      </w:r>
      <w:r w:rsidRPr="00714141">
        <w:rPr>
          <w:sz w:val="20"/>
          <w:szCs w:val="20"/>
        </w:rPr>
        <w:t>. Некоммерческие корпоративные организации создаются  в форме ассоциаций (союзов).</w:t>
      </w:r>
    </w:p>
    <w:p w:rsidR="00585761" w:rsidRPr="00714141" w:rsidRDefault="00585761" w:rsidP="00BD61A6">
      <w:pPr>
        <w:rPr>
          <w:sz w:val="20"/>
          <w:szCs w:val="20"/>
        </w:rPr>
      </w:pPr>
      <w:r w:rsidRPr="00714141">
        <w:rPr>
          <w:sz w:val="20"/>
          <w:szCs w:val="20"/>
        </w:rPr>
        <w:t>Ответы:</w:t>
      </w:r>
    </w:p>
    <w:p w:rsidR="00585761" w:rsidRPr="00714141" w:rsidRDefault="00585761" w:rsidP="00BD61A6">
      <w:pPr>
        <w:rPr>
          <w:sz w:val="20"/>
          <w:szCs w:val="20"/>
        </w:rPr>
      </w:pPr>
      <w:r w:rsidRPr="00714141">
        <w:rPr>
          <w:sz w:val="20"/>
          <w:szCs w:val="20"/>
          <w:lang w:val="en-US"/>
        </w:rPr>
        <w:t>A</w:t>
      </w:r>
      <w:r w:rsidRPr="00714141">
        <w:rPr>
          <w:sz w:val="20"/>
          <w:szCs w:val="20"/>
        </w:rPr>
        <w:t xml:space="preserve">. Только </w:t>
      </w:r>
      <w:r w:rsidRPr="00714141">
        <w:rPr>
          <w:sz w:val="20"/>
          <w:szCs w:val="20"/>
          <w:lang w:val="en-US"/>
        </w:rPr>
        <w:t>II</w:t>
      </w:r>
      <w:r w:rsidRPr="00714141">
        <w:rPr>
          <w:sz w:val="20"/>
          <w:szCs w:val="20"/>
        </w:rPr>
        <w:t>I</w:t>
      </w:r>
    </w:p>
    <w:p w:rsidR="00585761" w:rsidRDefault="00585761" w:rsidP="00BD61A6">
      <w:pPr>
        <w:rPr>
          <w:sz w:val="20"/>
          <w:szCs w:val="20"/>
        </w:rPr>
      </w:pPr>
      <w:r w:rsidRPr="00714141">
        <w:rPr>
          <w:sz w:val="20"/>
          <w:szCs w:val="20"/>
        </w:rPr>
        <w:t xml:space="preserve">В. Только </w:t>
      </w:r>
      <w:r w:rsidRPr="00714141">
        <w:rPr>
          <w:sz w:val="20"/>
          <w:szCs w:val="20"/>
          <w:lang w:val="en-US"/>
        </w:rPr>
        <w:t>II</w:t>
      </w:r>
    </w:p>
    <w:p w:rsidR="00585761" w:rsidRPr="00714141" w:rsidRDefault="00585761" w:rsidP="00BD61A6">
      <w:pPr>
        <w:rPr>
          <w:sz w:val="20"/>
          <w:szCs w:val="20"/>
        </w:rPr>
      </w:pPr>
      <w:r w:rsidRPr="00714141">
        <w:rPr>
          <w:sz w:val="20"/>
          <w:szCs w:val="20"/>
          <w:lang w:val="en-US"/>
        </w:rPr>
        <w:t>C</w:t>
      </w:r>
      <w:r w:rsidRPr="00714141">
        <w:rPr>
          <w:sz w:val="20"/>
          <w:szCs w:val="20"/>
        </w:rPr>
        <w:t xml:space="preserve">. </w:t>
      </w:r>
      <w:r w:rsidRPr="00714141">
        <w:rPr>
          <w:sz w:val="20"/>
          <w:szCs w:val="20"/>
          <w:lang w:val="en-US"/>
        </w:rPr>
        <w:t>I</w:t>
      </w:r>
      <w:r w:rsidRPr="00714141">
        <w:rPr>
          <w:sz w:val="20"/>
          <w:szCs w:val="20"/>
        </w:rPr>
        <w:t xml:space="preserve">, </w:t>
      </w:r>
      <w:r w:rsidRPr="00714141">
        <w:rPr>
          <w:sz w:val="20"/>
          <w:szCs w:val="20"/>
          <w:lang w:val="en-US"/>
        </w:rPr>
        <w:t>II</w:t>
      </w:r>
      <w:r w:rsidRPr="00714141">
        <w:rPr>
          <w:sz w:val="20"/>
          <w:szCs w:val="20"/>
        </w:rPr>
        <w:t xml:space="preserve">, </w:t>
      </w:r>
      <w:r w:rsidRPr="00714141">
        <w:rPr>
          <w:sz w:val="20"/>
          <w:szCs w:val="20"/>
          <w:lang w:val="en-US"/>
        </w:rPr>
        <w:t>III</w:t>
      </w:r>
      <w:r w:rsidRPr="00714141">
        <w:rPr>
          <w:sz w:val="20"/>
          <w:szCs w:val="20"/>
        </w:rPr>
        <w:t xml:space="preserve"> и </w:t>
      </w:r>
      <w:r w:rsidRPr="00714141">
        <w:rPr>
          <w:sz w:val="20"/>
          <w:szCs w:val="20"/>
          <w:lang w:val="en-US"/>
        </w:rPr>
        <w:t>IV</w:t>
      </w:r>
    </w:p>
    <w:p w:rsidR="00585761" w:rsidRPr="00184FD8" w:rsidRDefault="00585761" w:rsidP="00BD61A6">
      <w:pPr>
        <w:rPr>
          <w:sz w:val="20"/>
          <w:szCs w:val="20"/>
        </w:rPr>
      </w:pPr>
      <w:r w:rsidRPr="00714141">
        <w:rPr>
          <w:sz w:val="20"/>
          <w:szCs w:val="20"/>
          <w:lang w:val="en-US"/>
        </w:rPr>
        <w:t>D</w:t>
      </w:r>
      <w:r w:rsidRPr="00714141">
        <w:rPr>
          <w:sz w:val="20"/>
          <w:szCs w:val="20"/>
        </w:rPr>
        <w:t xml:space="preserve">. Только </w:t>
      </w:r>
      <w:r w:rsidRPr="00714141">
        <w:rPr>
          <w:sz w:val="20"/>
          <w:szCs w:val="20"/>
          <w:lang w:val="en-US"/>
        </w:rPr>
        <w:t>II</w:t>
      </w:r>
      <w:r w:rsidRPr="00714141">
        <w:rPr>
          <w:sz w:val="20"/>
          <w:szCs w:val="20"/>
        </w:rPr>
        <w:t xml:space="preserve"> и </w:t>
      </w:r>
      <w:r w:rsidRPr="00714141">
        <w:rPr>
          <w:sz w:val="20"/>
          <w:szCs w:val="20"/>
          <w:lang w:val="en-US"/>
        </w:rPr>
        <w:t>III</w:t>
      </w:r>
    </w:p>
    <w:p w:rsidR="00585761" w:rsidRPr="00184FD8" w:rsidRDefault="00585761" w:rsidP="00BA1BEF">
      <w:pPr>
        <w:rPr>
          <w:sz w:val="20"/>
          <w:szCs w:val="20"/>
        </w:rPr>
      </w:pPr>
    </w:p>
    <w:p w:rsidR="00585761" w:rsidRPr="00714141" w:rsidRDefault="00585761" w:rsidP="00BD61A6">
      <w:pPr>
        <w:rPr>
          <w:sz w:val="20"/>
          <w:szCs w:val="20"/>
        </w:rPr>
      </w:pPr>
      <w:r w:rsidRPr="00714141">
        <w:rPr>
          <w:sz w:val="20"/>
          <w:szCs w:val="20"/>
        </w:rPr>
        <w:t>Код вопроса: 8.1.68</w:t>
      </w:r>
    </w:p>
    <w:p w:rsidR="00585761" w:rsidRPr="00714141" w:rsidRDefault="00585761" w:rsidP="00BD61A6">
      <w:pPr>
        <w:rPr>
          <w:sz w:val="20"/>
          <w:szCs w:val="20"/>
        </w:rPr>
      </w:pPr>
      <w:r w:rsidRPr="00714141">
        <w:rPr>
          <w:sz w:val="20"/>
          <w:szCs w:val="20"/>
        </w:rPr>
        <w:t>Укажите неверное понятие органа юридического лица.</w:t>
      </w:r>
    </w:p>
    <w:p w:rsidR="00585761" w:rsidRPr="00714141" w:rsidRDefault="00585761" w:rsidP="00BD61A6">
      <w:pPr>
        <w:rPr>
          <w:sz w:val="20"/>
          <w:szCs w:val="20"/>
        </w:rPr>
      </w:pPr>
      <w:r w:rsidRPr="00714141">
        <w:rPr>
          <w:sz w:val="20"/>
          <w:szCs w:val="20"/>
        </w:rPr>
        <w:t>Ответы:</w:t>
      </w:r>
    </w:p>
    <w:p w:rsidR="00585761" w:rsidRPr="00714141" w:rsidRDefault="00585761" w:rsidP="00BD61A6">
      <w:pPr>
        <w:rPr>
          <w:sz w:val="20"/>
          <w:szCs w:val="20"/>
        </w:rPr>
      </w:pPr>
      <w:r w:rsidRPr="00714141">
        <w:rPr>
          <w:sz w:val="20"/>
          <w:szCs w:val="20"/>
        </w:rPr>
        <w:t xml:space="preserve">А. Лицо, которое в силу закона,  учредительного документа юридического лица или учредительного документа лица, уполномоченного выступать от его имени </w:t>
      </w:r>
    </w:p>
    <w:p w:rsidR="00585761" w:rsidRDefault="00585761" w:rsidP="00BD61A6">
      <w:pPr>
        <w:rPr>
          <w:sz w:val="20"/>
          <w:szCs w:val="20"/>
        </w:rPr>
      </w:pPr>
      <w:r w:rsidRPr="00714141">
        <w:rPr>
          <w:sz w:val="20"/>
          <w:szCs w:val="20"/>
        </w:rPr>
        <w:t>В. Лицо, которое должно действовать в интересах представляемого им юридического лица добросовестно и разумно</w:t>
      </w:r>
    </w:p>
    <w:p w:rsidR="00585761" w:rsidRPr="00184FD8" w:rsidRDefault="00585761" w:rsidP="00BD61A6">
      <w:pPr>
        <w:rPr>
          <w:sz w:val="20"/>
          <w:szCs w:val="20"/>
        </w:rPr>
      </w:pPr>
      <w:r w:rsidRPr="00714141">
        <w:rPr>
          <w:sz w:val="20"/>
          <w:szCs w:val="20"/>
        </w:rPr>
        <w:t>С. Лицо, которое в силу закона или учредительных документов юридического лица выступает от своего имени</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8.1.69</w:t>
      </w:r>
    </w:p>
    <w:p w:rsidR="00585761" w:rsidRPr="00184FD8" w:rsidRDefault="00585761" w:rsidP="00BA1BEF">
      <w:pPr>
        <w:rPr>
          <w:sz w:val="20"/>
          <w:szCs w:val="20"/>
        </w:rPr>
      </w:pPr>
      <w:r w:rsidRPr="00184FD8">
        <w:rPr>
          <w:sz w:val="20"/>
          <w:szCs w:val="20"/>
        </w:rPr>
        <w:t xml:space="preserve">Назовите сделки, которые являются недействительными (ничтожными): </w:t>
      </w:r>
    </w:p>
    <w:p w:rsidR="00585761" w:rsidRPr="00184FD8" w:rsidRDefault="00585761" w:rsidP="00BA1BEF">
      <w:pPr>
        <w:rPr>
          <w:sz w:val="20"/>
          <w:szCs w:val="20"/>
        </w:rPr>
      </w:pPr>
      <w:r w:rsidRPr="00184FD8">
        <w:rPr>
          <w:sz w:val="20"/>
          <w:szCs w:val="20"/>
          <w:lang w:val="en-US"/>
        </w:rPr>
        <w:t>I</w:t>
      </w:r>
      <w:r w:rsidRPr="00184FD8">
        <w:rPr>
          <w:sz w:val="20"/>
          <w:szCs w:val="20"/>
        </w:rPr>
        <w:t>. Сделки, совершенные с целью, противной основам правопорядка и нравственности;</w:t>
      </w:r>
    </w:p>
    <w:p w:rsidR="00585761" w:rsidRPr="00184FD8" w:rsidRDefault="00585761" w:rsidP="00BA1BEF">
      <w:pPr>
        <w:rPr>
          <w:sz w:val="20"/>
          <w:szCs w:val="20"/>
        </w:rPr>
      </w:pPr>
      <w:r w:rsidRPr="00184FD8">
        <w:rPr>
          <w:sz w:val="20"/>
          <w:szCs w:val="20"/>
          <w:lang w:val="en-US"/>
        </w:rPr>
        <w:t>II</w:t>
      </w:r>
      <w:r w:rsidRPr="00184FD8">
        <w:rPr>
          <w:sz w:val="20"/>
          <w:szCs w:val="20"/>
        </w:rPr>
        <w:t>. Мнимые и притворные сделки;</w:t>
      </w:r>
    </w:p>
    <w:p w:rsidR="00585761" w:rsidRPr="00184FD8" w:rsidRDefault="00585761" w:rsidP="00BA1BEF">
      <w:pPr>
        <w:rPr>
          <w:sz w:val="20"/>
          <w:szCs w:val="20"/>
        </w:rPr>
      </w:pPr>
      <w:r w:rsidRPr="00184FD8">
        <w:rPr>
          <w:sz w:val="20"/>
          <w:szCs w:val="20"/>
          <w:lang w:val="en-US"/>
        </w:rPr>
        <w:t>III</w:t>
      </w:r>
      <w:r w:rsidRPr="00184FD8">
        <w:rPr>
          <w:sz w:val="20"/>
          <w:szCs w:val="20"/>
        </w:rPr>
        <w:t>. Сделки, совершенные гражданином, признанным недееспособным.</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 xml:space="preserve">А. Только </w:t>
      </w:r>
      <w:r w:rsidRPr="00184FD8">
        <w:rPr>
          <w:sz w:val="20"/>
          <w:szCs w:val="20"/>
          <w:lang w:val="en-US"/>
        </w:rPr>
        <w:t>I</w:t>
      </w:r>
      <w:r w:rsidRPr="00184FD8">
        <w:rPr>
          <w:sz w:val="20"/>
          <w:szCs w:val="20"/>
        </w:rPr>
        <w:t xml:space="preserve"> и </w:t>
      </w:r>
      <w:r w:rsidRPr="00184FD8">
        <w:rPr>
          <w:sz w:val="20"/>
          <w:szCs w:val="20"/>
          <w:lang w:val="en-US"/>
        </w:rPr>
        <w:t>II</w:t>
      </w:r>
    </w:p>
    <w:p w:rsidR="00585761" w:rsidRPr="00184FD8" w:rsidRDefault="00585761" w:rsidP="00BA1BEF">
      <w:pPr>
        <w:rPr>
          <w:sz w:val="20"/>
          <w:szCs w:val="20"/>
        </w:rPr>
      </w:pPr>
      <w:r w:rsidRPr="00184FD8">
        <w:rPr>
          <w:sz w:val="20"/>
          <w:szCs w:val="20"/>
          <w:lang w:val="en-US"/>
        </w:rPr>
        <w:t>B</w:t>
      </w:r>
      <w:r w:rsidRPr="00184FD8">
        <w:rPr>
          <w:sz w:val="20"/>
          <w:szCs w:val="20"/>
        </w:rPr>
        <w:t xml:space="preserve">. Только </w:t>
      </w:r>
      <w:r w:rsidRPr="00184FD8">
        <w:rPr>
          <w:sz w:val="20"/>
          <w:szCs w:val="20"/>
          <w:lang w:val="en-US"/>
        </w:rPr>
        <w:t>II</w:t>
      </w:r>
      <w:r w:rsidRPr="00184FD8">
        <w:rPr>
          <w:sz w:val="20"/>
          <w:szCs w:val="20"/>
        </w:rPr>
        <w:t xml:space="preserve"> и </w:t>
      </w:r>
      <w:r w:rsidRPr="00184FD8">
        <w:rPr>
          <w:sz w:val="20"/>
          <w:szCs w:val="20"/>
          <w:lang w:val="en-US"/>
        </w:rPr>
        <w:t>III</w:t>
      </w:r>
    </w:p>
    <w:p w:rsidR="00585761" w:rsidRDefault="00585761" w:rsidP="00BA1BEF">
      <w:pPr>
        <w:rPr>
          <w:sz w:val="20"/>
          <w:szCs w:val="20"/>
        </w:rPr>
      </w:pPr>
      <w:r w:rsidRPr="00184FD8">
        <w:rPr>
          <w:sz w:val="20"/>
          <w:szCs w:val="20"/>
          <w:lang w:val="en-US"/>
        </w:rPr>
        <w:t>C</w:t>
      </w:r>
      <w:r w:rsidRPr="00184FD8">
        <w:rPr>
          <w:sz w:val="20"/>
          <w:szCs w:val="20"/>
        </w:rPr>
        <w:t xml:space="preserve">. Только </w:t>
      </w:r>
      <w:r w:rsidRPr="00184FD8">
        <w:rPr>
          <w:sz w:val="20"/>
          <w:szCs w:val="20"/>
          <w:lang w:val="en-US"/>
        </w:rPr>
        <w:t>I</w:t>
      </w:r>
      <w:r w:rsidRPr="00184FD8">
        <w:rPr>
          <w:sz w:val="20"/>
          <w:szCs w:val="20"/>
        </w:rPr>
        <w:t xml:space="preserve"> и </w:t>
      </w:r>
      <w:r w:rsidRPr="00184FD8">
        <w:rPr>
          <w:sz w:val="20"/>
          <w:szCs w:val="20"/>
          <w:lang w:val="en-US"/>
        </w:rPr>
        <w:t>III</w:t>
      </w:r>
    </w:p>
    <w:p w:rsidR="00585761" w:rsidRPr="00184FD8" w:rsidRDefault="00585761" w:rsidP="00BA1BEF">
      <w:pPr>
        <w:rPr>
          <w:sz w:val="20"/>
          <w:szCs w:val="20"/>
        </w:rPr>
      </w:pPr>
      <w:r w:rsidRPr="00184FD8">
        <w:rPr>
          <w:sz w:val="20"/>
          <w:szCs w:val="20"/>
          <w:lang w:val="en-US"/>
        </w:rPr>
        <w:t>D</w:t>
      </w:r>
      <w:r w:rsidRPr="00184FD8">
        <w:rPr>
          <w:sz w:val="20"/>
          <w:szCs w:val="20"/>
        </w:rPr>
        <w:t xml:space="preserve">. </w:t>
      </w:r>
      <w:r w:rsidRPr="00184FD8">
        <w:rPr>
          <w:sz w:val="20"/>
          <w:szCs w:val="20"/>
          <w:lang w:val="en-US"/>
        </w:rPr>
        <w:t>I</w:t>
      </w:r>
      <w:r w:rsidRPr="00184FD8">
        <w:rPr>
          <w:sz w:val="20"/>
          <w:szCs w:val="20"/>
        </w:rPr>
        <w:t xml:space="preserve">, </w:t>
      </w:r>
      <w:r w:rsidRPr="00184FD8">
        <w:rPr>
          <w:sz w:val="20"/>
          <w:szCs w:val="20"/>
          <w:lang w:val="en-US"/>
        </w:rPr>
        <w:t>II</w:t>
      </w:r>
      <w:r w:rsidRPr="00184FD8">
        <w:rPr>
          <w:sz w:val="20"/>
          <w:szCs w:val="20"/>
        </w:rPr>
        <w:t xml:space="preserve"> и </w:t>
      </w:r>
      <w:r w:rsidRPr="00184FD8">
        <w:rPr>
          <w:sz w:val="20"/>
          <w:szCs w:val="20"/>
          <w:lang w:val="en-US"/>
        </w:rPr>
        <w:t>III</w:t>
      </w:r>
    </w:p>
    <w:p w:rsidR="00585761" w:rsidRPr="00184FD8" w:rsidRDefault="00585761" w:rsidP="00BA1BEF">
      <w:pPr>
        <w:rPr>
          <w:sz w:val="20"/>
          <w:szCs w:val="20"/>
        </w:rPr>
      </w:pPr>
    </w:p>
    <w:p w:rsidR="00585761" w:rsidRPr="00714141" w:rsidRDefault="00585761" w:rsidP="00BD61A6">
      <w:pPr>
        <w:rPr>
          <w:sz w:val="20"/>
          <w:szCs w:val="20"/>
        </w:rPr>
      </w:pPr>
      <w:r w:rsidRPr="00714141">
        <w:rPr>
          <w:sz w:val="20"/>
          <w:szCs w:val="20"/>
        </w:rPr>
        <w:t>Код вопроса: 8.1.70</w:t>
      </w:r>
    </w:p>
    <w:p w:rsidR="00585761" w:rsidRPr="00714141" w:rsidRDefault="00585761" w:rsidP="00BD61A6">
      <w:pPr>
        <w:rPr>
          <w:sz w:val="20"/>
          <w:szCs w:val="20"/>
        </w:rPr>
      </w:pPr>
      <w:r w:rsidRPr="00714141">
        <w:rPr>
          <w:sz w:val="20"/>
          <w:szCs w:val="20"/>
        </w:rPr>
        <w:t>Назовите положения, соответствующие ГК РФ.</w:t>
      </w:r>
    </w:p>
    <w:p w:rsidR="00585761" w:rsidRPr="00714141" w:rsidRDefault="00585761" w:rsidP="00BD61A6">
      <w:pPr>
        <w:autoSpaceDE w:val="0"/>
        <w:autoSpaceDN w:val="0"/>
        <w:adjustRightInd w:val="0"/>
        <w:outlineLvl w:val="3"/>
        <w:rPr>
          <w:sz w:val="20"/>
          <w:szCs w:val="20"/>
        </w:rPr>
      </w:pPr>
      <w:r w:rsidRPr="00714141">
        <w:rPr>
          <w:sz w:val="20"/>
          <w:szCs w:val="20"/>
          <w:lang w:val="en-US"/>
        </w:rPr>
        <w:t>I</w:t>
      </w:r>
      <w:r w:rsidRPr="00714141">
        <w:rPr>
          <w:sz w:val="20"/>
          <w:szCs w:val="20"/>
        </w:rPr>
        <w:t>. Передавший полномочия другому лицу должен известить об этом выдавшего доверенность и сообщить ему необходимые сведения о лице, которому переданы полномочия;</w:t>
      </w:r>
    </w:p>
    <w:p w:rsidR="00585761" w:rsidRPr="00714141" w:rsidRDefault="00585761" w:rsidP="00BD61A6">
      <w:pPr>
        <w:rPr>
          <w:sz w:val="20"/>
          <w:szCs w:val="20"/>
        </w:rPr>
      </w:pPr>
      <w:r w:rsidRPr="00714141">
        <w:rPr>
          <w:sz w:val="20"/>
          <w:szCs w:val="20"/>
          <w:lang w:val="en-US"/>
        </w:rPr>
        <w:t>II</w:t>
      </w:r>
      <w:r w:rsidRPr="00714141">
        <w:rPr>
          <w:sz w:val="20"/>
          <w:szCs w:val="20"/>
        </w:rPr>
        <w:t>. Лицо, которому выдана доверенность, должно лично совершать те действия, на которые оно уполномочено;</w:t>
      </w:r>
    </w:p>
    <w:p w:rsidR="00585761" w:rsidRPr="00714141" w:rsidRDefault="00585761" w:rsidP="00BD61A6">
      <w:pPr>
        <w:rPr>
          <w:sz w:val="20"/>
          <w:szCs w:val="20"/>
        </w:rPr>
      </w:pPr>
      <w:r w:rsidRPr="00714141">
        <w:rPr>
          <w:sz w:val="20"/>
          <w:szCs w:val="20"/>
          <w:lang w:val="en-US"/>
        </w:rPr>
        <w:t>III</w:t>
      </w:r>
      <w:r w:rsidRPr="00714141">
        <w:rPr>
          <w:sz w:val="20"/>
          <w:szCs w:val="20"/>
        </w:rPr>
        <w:t>. Срок действия доверенности, выданной в порядке передоверия, не может превышать срока действия доверенности, на основании которой она выдана.</w:t>
      </w:r>
    </w:p>
    <w:p w:rsidR="00585761" w:rsidRPr="00714141" w:rsidRDefault="00585761" w:rsidP="00BD61A6">
      <w:pPr>
        <w:rPr>
          <w:sz w:val="20"/>
          <w:szCs w:val="20"/>
        </w:rPr>
      </w:pPr>
      <w:r w:rsidRPr="00714141">
        <w:rPr>
          <w:sz w:val="20"/>
          <w:szCs w:val="20"/>
        </w:rPr>
        <w:t>Ответы:</w:t>
      </w:r>
    </w:p>
    <w:p w:rsidR="00585761" w:rsidRPr="00714141" w:rsidRDefault="00585761" w:rsidP="00BD61A6">
      <w:pPr>
        <w:rPr>
          <w:sz w:val="20"/>
          <w:szCs w:val="20"/>
        </w:rPr>
      </w:pPr>
      <w:r w:rsidRPr="00714141">
        <w:rPr>
          <w:sz w:val="20"/>
          <w:szCs w:val="20"/>
          <w:lang w:val="en-US"/>
        </w:rPr>
        <w:t>A</w:t>
      </w:r>
      <w:r w:rsidRPr="00714141">
        <w:rPr>
          <w:sz w:val="20"/>
          <w:szCs w:val="20"/>
        </w:rPr>
        <w:t xml:space="preserve">. Только </w:t>
      </w:r>
      <w:r w:rsidRPr="00714141">
        <w:rPr>
          <w:sz w:val="20"/>
          <w:szCs w:val="20"/>
          <w:lang w:val="en-US"/>
        </w:rPr>
        <w:t>I</w:t>
      </w:r>
      <w:r w:rsidRPr="00714141">
        <w:rPr>
          <w:sz w:val="20"/>
          <w:szCs w:val="20"/>
        </w:rPr>
        <w:t xml:space="preserve"> </w:t>
      </w:r>
    </w:p>
    <w:p w:rsidR="00585761" w:rsidRDefault="00585761" w:rsidP="00BD61A6">
      <w:pPr>
        <w:rPr>
          <w:sz w:val="20"/>
          <w:szCs w:val="20"/>
        </w:rPr>
      </w:pPr>
      <w:r w:rsidRPr="00714141">
        <w:rPr>
          <w:sz w:val="20"/>
          <w:szCs w:val="20"/>
          <w:lang w:val="en-US"/>
        </w:rPr>
        <w:t>B</w:t>
      </w:r>
      <w:r w:rsidRPr="00714141">
        <w:rPr>
          <w:sz w:val="20"/>
          <w:szCs w:val="20"/>
        </w:rPr>
        <w:t xml:space="preserve">. Только </w:t>
      </w:r>
      <w:r w:rsidRPr="00714141">
        <w:rPr>
          <w:sz w:val="20"/>
          <w:szCs w:val="20"/>
          <w:lang w:val="en-US"/>
        </w:rPr>
        <w:t>II</w:t>
      </w:r>
      <w:r w:rsidRPr="00714141">
        <w:rPr>
          <w:sz w:val="20"/>
          <w:szCs w:val="20"/>
        </w:rPr>
        <w:t xml:space="preserve"> и </w:t>
      </w:r>
      <w:r w:rsidRPr="00714141">
        <w:rPr>
          <w:sz w:val="20"/>
          <w:szCs w:val="20"/>
          <w:lang w:val="en-US"/>
        </w:rPr>
        <w:t>III</w:t>
      </w:r>
    </w:p>
    <w:p w:rsidR="00585761" w:rsidRPr="00714141" w:rsidRDefault="00585761" w:rsidP="00BD61A6">
      <w:pPr>
        <w:rPr>
          <w:sz w:val="20"/>
          <w:szCs w:val="20"/>
        </w:rPr>
      </w:pPr>
      <w:r w:rsidRPr="00714141">
        <w:rPr>
          <w:sz w:val="20"/>
          <w:szCs w:val="20"/>
          <w:lang w:val="en-US"/>
        </w:rPr>
        <w:t>C</w:t>
      </w:r>
      <w:r w:rsidRPr="00714141">
        <w:rPr>
          <w:sz w:val="20"/>
          <w:szCs w:val="20"/>
        </w:rPr>
        <w:t>. Все перечисленные</w:t>
      </w:r>
    </w:p>
    <w:p w:rsidR="00585761" w:rsidRPr="00184FD8" w:rsidRDefault="00585761" w:rsidP="00BD61A6">
      <w:pPr>
        <w:rPr>
          <w:sz w:val="20"/>
          <w:szCs w:val="20"/>
        </w:rPr>
      </w:pPr>
      <w:r w:rsidRPr="00714141">
        <w:rPr>
          <w:sz w:val="20"/>
          <w:szCs w:val="20"/>
          <w:lang w:val="en-US"/>
        </w:rPr>
        <w:t>D</w:t>
      </w:r>
      <w:r w:rsidRPr="00714141">
        <w:rPr>
          <w:sz w:val="20"/>
          <w:szCs w:val="20"/>
        </w:rPr>
        <w:t xml:space="preserve">. Только </w:t>
      </w:r>
      <w:r w:rsidRPr="00714141">
        <w:rPr>
          <w:sz w:val="20"/>
          <w:szCs w:val="20"/>
          <w:lang w:val="en-US"/>
        </w:rPr>
        <w:t>I</w:t>
      </w:r>
      <w:r w:rsidRPr="00714141">
        <w:rPr>
          <w:sz w:val="20"/>
          <w:szCs w:val="20"/>
        </w:rPr>
        <w:t xml:space="preserve"> и </w:t>
      </w:r>
      <w:r w:rsidRPr="00714141">
        <w:rPr>
          <w:sz w:val="20"/>
          <w:szCs w:val="20"/>
          <w:lang w:val="en-US"/>
        </w:rPr>
        <w:t>III</w:t>
      </w:r>
    </w:p>
    <w:p w:rsidR="00585761" w:rsidRPr="00184FD8" w:rsidRDefault="00585761" w:rsidP="00A755B3">
      <w:pPr>
        <w:rPr>
          <w:sz w:val="20"/>
          <w:szCs w:val="20"/>
        </w:rPr>
      </w:pPr>
    </w:p>
    <w:p w:rsidR="00585761" w:rsidRPr="00184FD8" w:rsidRDefault="00585761" w:rsidP="00A755B3">
      <w:pPr>
        <w:rPr>
          <w:sz w:val="20"/>
          <w:szCs w:val="20"/>
        </w:rPr>
      </w:pPr>
      <w:r w:rsidRPr="00184FD8">
        <w:rPr>
          <w:sz w:val="20"/>
          <w:szCs w:val="20"/>
        </w:rPr>
        <w:t>Код вопроса: 8.1.71</w:t>
      </w:r>
    </w:p>
    <w:p w:rsidR="00585761" w:rsidRPr="00184FD8" w:rsidRDefault="00585761" w:rsidP="00A755B3">
      <w:pPr>
        <w:autoSpaceDE w:val="0"/>
        <w:autoSpaceDN w:val="0"/>
        <w:adjustRightInd w:val="0"/>
        <w:outlineLvl w:val="3"/>
        <w:rPr>
          <w:sz w:val="20"/>
          <w:szCs w:val="20"/>
        </w:rPr>
      </w:pPr>
      <w:r w:rsidRPr="00184FD8">
        <w:rPr>
          <w:sz w:val="20"/>
          <w:szCs w:val="20"/>
        </w:rPr>
        <w:t>Действие доверенности прекращается вследствие:</w:t>
      </w:r>
    </w:p>
    <w:p w:rsidR="00585761" w:rsidRPr="00184FD8" w:rsidRDefault="00585761" w:rsidP="00A755B3">
      <w:pPr>
        <w:rPr>
          <w:sz w:val="20"/>
          <w:szCs w:val="20"/>
        </w:rPr>
      </w:pPr>
      <w:r w:rsidRPr="00184FD8">
        <w:rPr>
          <w:sz w:val="20"/>
          <w:szCs w:val="20"/>
          <w:lang w:val="en-US"/>
        </w:rPr>
        <w:t>I</w:t>
      </w:r>
      <w:r w:rsidRPr="00184FD8">
        <w:rPr>
          <w:sz w:val="20"/>
          <w:szCs w:val="20"/>
        </w:rPr>
        <w:t>. Истечения срока доверенности;</w:t>
      </w:r>
    </w:p>
    <w:p w:rsidR="00585761" w:rsidRPr="00184FD8" w:rsidRDefault="00585761" w:rsidP="00A755B3">
      <w:pPr>
        <w:rPr>
          <w:sz w:val="20"/>
          <w:szCs w:val="20"/>
        </w:rPr>
      </w:pPr>
      <w:r w:rsidRPr="00184FD8">
        <w:rPr>
          <w:sz w:val="20"/>
          <w:szCs w:val="20"/>
          <w:lang w:val="en-US"/>
        </w:rPr>
        <w:t>II</w:t>
      </w:r>
      <w:r w:rsidRPr="00184FD8">
        <w:rPr>
          <w:sz w:val="20"/>
          <w:szCs w:val="20"/>
        </w:rPr>
        <w:t>. Отмены доверенности лицом, выдавшим ее;</w:t>
      </w:r>
    </w:p>
    <w:p w:rsidR="00585761" w:rsidRPr="00184FD8" w:rsidRDefault="00585761" w:rsidP="00A755B3">
      <w:pPr>
        <w:rPr>
          <w:sz w:val="20"/>
          <w:szCs w:val="20"/>
        </w:rPr>
      </w:pPr>
      <w:r w:rsidRPr="00184FD8">
        <w:rPr>
          <w:sz w:val="20"/>
          <w:szCs w:val="20"/>
          <w:lang w:val="en-US"/>
        </w:rPr>
        <w:t>III</w:t>
      </w:r>
      <w:r w:rsidRPr="00184FD8">
        <w:rPr>
          <w:sz w:val="20"/>
          <w:szCs w:val="20"/>
        </w:rPr>
        <w:t>. Отказа лица, которому выдана доверенность;</w:t>
      </w:r>
    </w:p>
    <w:p w:rsidR="00585761" w:rsidRPr="00184FD8" w:rsidRDefault="00585761" w:rsidP="00A755B3">
      <w:pPr>
        <w:rPr>
          <w:sz w:val="20"/>
          <w:szCs w:val="20"/>
        </w:rPr>
      </w:pPr>
      <w:r w:rsidRPr="00184FD8">
        <w:rPr>
          <w:sz w:val="20"/>
          <w:szCs w:val="20"/>
          <w:lang w:val="en-US"/>
        </w:rPr>
        <w:t>IV</w:t>
      </w:r>
      <w:r w:rsidRPr="00184FD8">
        <w:rPr>
          <w:sz w:val="20"/>
          <w:szCs w:val="20"/>
        </w:rPr>
        <w:t>. Прекращения юридического лица, от имени которого выдана доверенность;</w:t>
      </w:r>
    </w:p>
    <w:p w:rsidR="00585761" w:rsidRPr="00184FD8" w:rsidRDefault="00585761" w:rsidP="00A755B3">
      <w:pPr>
        <w:rPr>
          <w:sz w:val="20"/>
          <w:szCs w:val="20"/>
        </w:rPr>
      </w:pPr>
      <w:r w:rsidRPr="00184FD8">
        <w:rPr>
          <w:sz w:val="20"/>
          <w:szCs w:val="20"/>
          <w:lang w:val="en-US"/>
        </w:rPr>
        <w:t>V</w:t>
      </w:r>
      <w:r w:rsidRPr="00184FD8">
        <w:rPr>
          <w:sz w:val="20"/>
          <w:szCs w:val="20"/>
        </w:rPr>
        <w:t>. Прекращения юридического лица, которому выдана доверенность.</w:t>
      </w:r>
    </w:p>
    <w:p w:rsidR="00585761" w:rsidRPr="00184FD8" w:rsidRDefault="00585761" w:rsidP="00A755B3">
      <w:pPr>
        <w:rPr>
          <w:sz w:val="20"/>
          <w:szCs w:val="20"/>
        </w:rPr>
      </w:pPr>
      <w:r w:rsidRPr="00184FD8">
        <w:rPr>
          <w:sz w:val="20"/>
          <w:szCs w:val="20"/>
        </w:rPr>
        <w:t>Ответы:</w:t>
      </w:r>
    </w:p>
    <w:p w:rsidR="00585761" w:rsidRPr="00184FD8" w:rsidRDefault="00585761" w:rsidP="00A755B3">
      <w:pPr>
        <w:rPr>
          <w:sz w:val="20"/>
          <w:szCs w:val="20"/>
        </w:rPr>
      </w:pPr>
      <w:r w:rsidRPr="00184FD8">
        <w:rPr>
          <w:sz w:val="20"/>
          <w:szCs w:val="20"/>
          <w:lang w:val="en-US"/>
        </w:rPr>
        <w:t>A</w:t>
      </w:r>
      <w:r w:rsidRPr="00184FD8">
        <w:rPr>
          <w:sz w:val="20"/>
          <w:szCs w:val="20"/>
        </w:rPr>
        <w:t xml:space="preserve">. Только </w:t>
      </w:r>
      <w:r w:rsidRPr="00184FD8">
        <w:rPr>
          <w:sz w:val="20"/>
          <w:szCs w:val="20"/>
          <w:lang w:val="en-US"/>
        </w:rPr>
        <w:t>I</w:t>
      </w:r>
      <w:r w:rsidRPr="00184FD8">
        <w:rPr>
          <w:sz w:val="20"/>
          <w:szCs w:val="20"/>
        </w:rPr>
        <w:t xml:space="preserve">, </w:t>
      </w:r>
      <w:r w:rsidRPr="00184FD8">
        <w:rPr>
          <w:sz w:val="20"/>
          <w:szCs w:val="20"/>
          <w:lang w:val="en-US"/>
        </w:rPr>
        <w:t>II</w:t>
      </w:r>
      <w:r w:rsidRPr="00184FD8">
        <w:rPr>
          <w:sz w:val="20"/>
          <w:szCs w:val="20"/>
        </w:rPr>
        <w:t xml:space="preserve"> и </w:t>
      </w:r>
      <w:r w:rsidRPr="00184FD8">
        <w:rPr>
          <w:sz w:val="20"/>
          <w:szCs w:val="20"/>
          <w:lang w:val="en-US"/>
        </w:rPr>
        <w:t>III</w:t>
      </w:r>
    </w:p>
    <w:p w:rsidR="00585761" w:rsidRDefault="00585761" w:rsidP="00A755B3">
      <w:pPr>
        <w:rPr>
          <w:sz w:val="20"/>
          <w:szCs w:val="20"/>
        </w:rPr>
      </w:pPr>
      <w:r w:rsidRPr="00184FD8">
        <w:rPr>
          <w:sz w:val="20"/>
          <w:szCs w:val="20"/>
          <w:lang w:val="en-US"/>
        </w:rPr>
        <w:t>B</w:t>
      </w:r>
      <w:r w:rsidRPr="00184FD8">
        <w:rPr>
          <w:sz w:val="20"/>
          <w:szCs w:val="20"/>
        </w:rPr>
        <w:t xml:space="preserve">. Только </w:t>
      </w:r>
      <w:r w:rsidRPr="00184FD8">
        <w:rPr>
          <w:sz w:val="20"/>
          <w:szCs w:val="20"/>
          <w:lang w:val="en-US"/>
        </w:rPr>
        <w:t>II</w:t>
      </w:r>
      <w:r w:rsidRPr="00184FD8">
        <w:rPr>
          <w:sz w:val="20"/>
          <w:szCs w:val="20"/>
        </w:rPr>
        <w:t xml:space="preserve">, </w:t>
      </w:r>
      <w:r w:rsidRPr="00184FD8">
        <w:rPr>
          <w:sz w:val="20"/>
          <w:szCs w:val="20"/>
          <w:lang w:val="en-US"/>
        </w:rPr>
        <w:t>III</w:t>
      </w:r>
      <w:r w:rsidRPr="00184FD8">
        <w:rPr>
          <w:sz w:val="20"/>
          <w:szCs w:val="20"/>
        </w:rPr>
        <w:t xml:space="preserve">, </w:t>
      </w:r>
      <w:r w:rsidRPr="00184FD8">
        <w:rPr>
          <w:sz w:val="20"/>
          <w:szCs w:val="20"/>
          <w:lang w:val="en-US"/>
        </w:rPr>
        <w:t>IV</w:t>
      </w:r>
      <w:r w:rsidRPr="00184FD8">
        <w:rPr>
          <w:sz w:val="20"/>
          <w:szCs w:val="20"/>
        </w:rPr>
        <w:t xml:space="preserve">, </w:t>
      </w:r>
      <w:r w:rsidRPr="00184FD8">
        <w:rPr>
          <w:sz w:val="20"/>
          <w:szCs w:val="20"/>
          <w:lang w:val="en-US"/>
        </w:rPr>
        <w:t>V</w:t>
      </w:r>
      <w:r w:rsidRPr="00184FD8">
        <w:rPr>
          <w:sz w:val="20"/>
          <w:szCs w:val="20"/>
        </w:rPr>
        <w:t xml:space="preserve"> </w:t>
      </w:r>
    </w:p>
    <w:p w:rsidR="00585761" w:rsidRPr="00184FD8" w:rsidRDefault="00585761" w:rsidP="00A755B3">
      <w:pPr>
        <w:rPr>
          <w:sz w:val="20"/>
          <w:szCs w:val="20"/>
        </w:rPr>
      </w:pPr>
      <w:r w:rsidRPr="00184FD8">
        <w:rPr>
          <w:sz w:val="20"/>
          <w:szCs w:val="20"/>
          <w:lang w:val="en-US"/>
        </w:rPr>
        <w:t>C</w:t>
      </w:r>
      <w:r w:rsidRPr="00184FD8">
        <w:rPr>
          <w:sz w:val="20"/>
          <w:szCs w:val="20"/>
        </w:rPr>
        <w:t>. Все перечисленное</w:t>
      </w:r>
    </w:p>
    <w:p w:rsidR="00585761" w:rsidRPr="00184FD8" w:rsidRDefault="00585761" w:rsidP="00A755B3">
      <w:pPr>
        <w:rPr>
          <w:sz w:val="20"/>
          <w:szCs w:val="20"/>
        </w:rPr>
      </w:pPr>
      <w:r w:rsidRPr="00184FD8">
        <w:rPr>
          <w:sz w:val="20"/>
          <w:szCs w:val="20"/>
          <w:lang w:val="en-US"/>
        </w:rPr>
        <w:t>D</w:t>
      </w:r>
      <w:r w:rsidRPr="00184FD8">
        <w:rPr>
          <w:sz w:val="20"/>
          <w:szCs w:val="20"/>
        </w:rPr>
        <w:t xml:space="preserve">. Только </w:t>
      </w:r>
      <w:r w:rsidRPr="00184FD8">
        <w:rPr>
          <w:sz w:val="20"/>
          <w:szCs w:val="20"/>
          <w:lang w:val="en-US"/>
        </w:rPr>
        <w:t>I</w:t>
      </w:r>
      <w:r w:rsidRPr="00184FD8">
        <w:rPr>
          <w:sz w:val="20"/>
          <w:szCs w:val="20"/>
        </w:rPr>
        <w:t xml:space="preserve"> и </w:t>
      </w:r>
      <w:r w:rsidRPr="00184FD8">
        <w:rPr>
          <w:sz w:val="20"/>
          <w:szCs w:val="20"/>
          <w:lang w:val="en-US"/>
        </w:rPr>
        <w:t>III</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8.1.72</w:t>
      </w:r>
    </w:p>
    <w:p w:rsidR="00585761" w:rsidRPr="00184FD8" w:rsidRDefault="00585761" w:rsidP="00BA1BEF">
      <w:pPr>
        <w:rPr>
          <w:sz w:val="20"/>
          <w:szCs w:val="20"/>
        </w:rPr>
      </w:pPr>
      <w:r w:rsidRPr="00184FD8">
        <w:rPr>
          <w:sz w:val="20"/>
          <w:szCs w:val="20"/>
        </w:rPr>
        <w:t>Укажите неправильное положение:</w:t>
      </w:r>
    </w:p>
    <w:p w:rsidR="00585761" w:rsidRPr="00184FD8" w:rsidRDefault="00585761" w:rsidP="00BA1BEF">
      <w:pPr>
        <w:rPr>
          <w:sz w:val="20"/>
          <w:szCs w:val="20"/>
        </w:rPr>
      </w:pPr>
      <w:r w:rsidRPr="00184FD8">
        <w:rPr>
          <w:sz w:val="20"/>
          <w:szCs w:val="20"/>
        </w:rPr>
        <w:t>Лицо, выдавшее доверенность и впоследствии отменившее ее, обязано:</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А. Известить об отмене доверенности лицо, которому она была выдана</w:t>
      </w:r>
    </w:p>
    <w:p w:rsidR="00585761" w:rsidRDefault="00585761" w:rsidP="00BA1BEF">
      <w:pPr>
        <w:rPr>
          <w:sz w:val="20"/>
          <w:szCs w:val="20"/>
        </w:rPr>
      </w:pPr>
      <w:r w:rsidRPr="00184FD8">
        <w:rPr>
          <w:sz w:val="20"/>
          <w:szCs w:val="20"/>
        </w:rPr>
        <w:t>В. Известить об отмене доверенности известных лицу третьих лиц, для представительства перед которыми дана доверенность.</w:t>
      </w:r>
    </w:p>
    <w:p w:rsidR="00585761" w:rsidRPr="00184FD8" w:rsidRDefault="00585761" w:rsidP="00BA1BEF">
      <w:pPr>
        <w:rPr>
          <w:sz w:val="20"/>
          <w:szCs w:val="20"/>
        </w:rPr>
      </w:pPr>
      <w:r w:rsidRPr="00184FD8">
        <w:rPr>
          <w:sz w:val="20"/>
          <w:szCs w:val="20"/>
        </w:rPr>
        <w:t>С. Известить об отмене доверенности лицо, которому она была выдана в порядке, предусмотренном ФСФР России</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8.1.73</w:t>
      </w:r>
    </w:p>
    <w:p w:rsidR="00585761" w:rsidRPr="00184FD8" w:rsidRDefault="00585761" w:rsidP="00BA1BEF">
      <w:pPr>
        <w:rPr>
          <w:sz w:val="20"/>
          <w:szCs w:val="20"/>
        </w:rPr>
      </w:pPr>
      <w:r w:rsidRPr="00184FD8">
        <w:rPr>
          <w:sz w:val="20"/>
          <w:szCs w:val="20"/>
        </w:rPr>
        <w:t>Каким нормативным актом могут устанавливаться особенности приобретения и прекращения права собственности на имущество, в зависимости от того, находится имущество в собственности гражданина или юридического лица, в собственности Российской Федерации, субъекта Российской Федерации или муниципального образования:</w:t>
      </w:r>
    </w:p>
    <w:p w:rsidR="00585761"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А. Могут устанавливаться лишь законом</w:t>
      </w:r>
    </w:p>
    <w:p w:rsidR="00585761" w:rsidRPr="00184FD8" w:rsidRDefault="00585761" w:rsidP="00BA1BEF">
      <w:pPr>
        <w:rPr>
          <w:sz w:val="20"/>
          <w:szCs w:val="20"/>
        </w:rPr>
      </w:pPr>
      <w:r w:rsidRPr="00184FD8">
        <w:rPr>
          <w:sz w:val="20"/>
          <w:szCs w:val="20"/>
        </w:rPr>
        <w:t>В. Могут устанавливаться лишь нормативными актами ФСФР России</w:t>
      </w:r>
    </w:p>
    <w:p w:rsidR="00585761" w:rsidRPr="00184FD8" w:rsidRDefault="00585761" w:rsidP="00BA1BEF">
      <w:pPr>
        <w:rPr>
          <w:sz w:val="20"/>
          <w:szCs w:val="20"/>
        </w:rPr>
      </w:pPr>
      <w:r w:rsidRPr="00184FD8">
        <w:rPr>
          <w:sz w:val="20"/>
          <w:szCs w:val="20"/>
        </w:rPr>
        <w:t>С. Могут устанавливаться законами и нормативными актами ФСФР России</w:t>
      </w:r>
    </w:p>
    <w:p w:rsidR="00585761" w:rsidRPr="00184FD8" w:rsidRDefault="00585761" w:rsidP="00BA1BEF">
      <w:pPr>
        <w:rPr>
          <w:sz w:val="20"/>
          <w:szCs w:val="20"/>
        </w:rPr>
      </w:pPr>
      <w:r w:rsidRPr="00184FD8">
        <w:rPr>
          <w:sz w:val="20"/>
          <w:szCs w:val="20"/>
          <w:lang w:val="en-US"/>
        </w:rPr>
        <w:t>D</w:t>
      </w:r>
      <w:r w:rsidRPr="00184FD8">
        <w:rPr>
          <w:sz w:val="20"/>
          <w:szCs w:val="20"/>
        </w:rPr>
        <w:t>. Особенности приобретения и прекращения права собственности на имущество законодательством РФ не установлены</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8.1.74</w:t>
      </w:r>
    </w:p>
    <w:p w:rsidR="00585761" w:rsidRPr="00184FD8" w:rsidRDefault="00585761" w:rsidP="00BA1BEF">
      <w:pPr>
        <w:rPr>
          <w:sz w:val="20"/>
          <w:szCs w:val="20"/>
        </w:rPr>
      </w:pPr>
      <w:r w:rsidRPr="00184FD8">
        <w:rPr>
          <w:sz w:val="20"/>
          <w:szCs w:val="20"/>
        </w:rPr>
        <w:t>Назовите неверное положения из нижеуказанных:</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А. В собственности юридических лиц может находиться любое имущество, за исключением отдельных видов имущества, которое в соответствии с законом не может принадлежать юридическим лицам</w:t>
      </w:r>
    </w:p>
    <w:p w:rsidR="00585761" w:rsidRPr="00184FD8" w:rsidRDefault="00585761" w:rsidP="00BA1BEF">
      <w:pPr>
        <w:rPr>
          <w:sz w:val="20"/>
          <w:szCs w:val="20"/>
        </w:rPr>
      </w:pPr>
      <w:r w:rsidRPr="00184FD8">
        <w:rPr>
          <w:sz w:val="20"/>
          <w:szCs w:val="20"/>
        </w:rPr>
        <w:t>В. Количество и стоимость имущества, находящегося в собственности граждан и юридических лиц, не ограничиваются, за исключением случаев, когда такие ограничения установлены законом</w:t>
      </w:r>
    </w:p>
    <w:p w:rsidR="00585761" w:rsidRDefault="00585761" w:rsidP="00BA1BEF">
      <w:pPr>
        <w:rPr>
          <w:sz w:val="20"/>
          <w:szCs w:val="20"/>
        </w:rPr>
      </w:pPr>
      <w:r w:rsidRPr="00184FD8">
        <w:rPr>
          <w:sz w:val="20"/>
          <w:szCs w:val="20"/>
        </w:rPr>
        <w:t>С. Коммерческие организации, кроме государственных и муниципальных предприятий, а также учреждений, являются собственниками имущества, переданного им в качестве вкладов (взносов) их учредителями (участниками, членами), а также имущества, приобретенного этими юридическими лицами по иным основаниям</w:t>
      </w:r>
    </w:p>
    <w:p w:rsidR="00585761" w:rsidRPr="00184FD8" w:rsidRDefault="00585761" w:rsidP="00BA1BEF">
      <w:pPr>
        <w:rPr>
          <w:sz w:val="20"/>
          <w:szCs w:val="20"/>
        </w:rPr>
      </w:pPr>
      <w:r w:rsidRPr="00184FD8">
        <w:rPr>
          <w:sz w:val="20"/>
          <w:szCs w:val="20"/>
          <w:lang w:val="en-US"/>
        </w:rPr>
        <w:t>D</w:t>
      </w:r>
      <w:r w:rsidRPr="00184FD8">
        <w:rPr>
          <w:sz w:val="20"/>
          <w:szCs w:val="20"/>
        </w:rPr>
        <w:t>. Коммерческие организации, в том числе государственные и муниципальные предприятия, а также учреждения, являются собственниками имущества, переданного им в качестве вкладов (взносов) их учредителями (участниками, членами), а также имущества, приобретенного этими юридическими лицами по иным основаниям</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8.1.75</w:t>
      </w:r>
    </w:p>
    <w:p w:rsidR="00585761" w:rsidRPr="00184FD8" w:rsidRDefault="00585761" w:rsidP="00A755B3">
      <w:pPr>
        <w:rPr>
          <w:sz w:val="20"/>
          <w:szCs w:val="20"/>
        </w:rPr>
      </w:pPr>
      <w:r w:rsidRPr="00184FD8">
        <w:rPr>
          <w:sz w:val="20"/>
          <w:szCs w:val="20"/>
        </w:rPr>
        <w:t>Вещными правами являются:</w:t>
      </w:r>
    </w:p>
    <w:p w:rsidR="00585761" w:rsidRPr="00184FD8" w:rsidRDefault="00585761" w:rsidP="00A755B3">
      <w:pPr>
        <w:autoSpaceDE w:val="0"/>
        <w:autoSpaceDN w:val="0"/>
        <w:adjustRightInd w:val="0"/>
        <w:outlineLvl w:val="2"/>
        <w:rPr>
          <w:sz w:val="20"/>
          <w:szCs w:val="20"/>
        </w:rPr>
      </w:pPr>
      <w:r w:rsidRPr="00184FD8">
        <w:rPr>
          <w:sz w:val="20"/>
          <w:szCs w:val="20"/>
          <w:lang w:val="en-US"/>
        </w:rPr>
        <w:t>I</w:t>
      </w:r>
      <w:r w:rsidRPr="00184FD8">
        <w:rPr>
          <w:sz w:val="20"/>
          <w:szCs w:val="20"/>
        </w:rPr>
        <w:t xml:space="preserve">. Сервитуты; </w:t>
      </w:r>
    </w:p>
    <w:p w:rsidR="00585761" w:rsidRPr="00184FD8" w:rsidRDefault="00585761" w:rsidP="00A755B3">
      <w:pPr>
        <w:rPr>
          <w:sz w:val="20"/>
          <w:szCs w:val="20"/>
        </w:rPr>
      </w:pPr>
      <w:r w:rsidRPr="00184FD8">
        <w:rPr>
          <w:sz w:val="20"/>
          <w:szCs w:val="20"/>
          <w:lang w:val="en-US"/>
        </w:rPr>
        <w:t>II</w:t>
      </w:r>
      <w:r w:rsidRPr="00184FD8">
        <w:rPr>
          <w:sz w:val="20"/>
          <w:szCs w:val="20"/>
        </w:rPr>
        <w:t>. Право хозяйственного ведения имуществом;</w:t>
      </w:r>
    </w:p>
    <w:p w:rsidR="00585761" w:rsidRPr="00184FD8" w:rsidRDefault="00585761" w:rsidP="00A755B3">
      <w:pPr>
        <w:rPr>
          <w:sz w:val="20"/>
          <w:szCs w:val="20"/>
        </w:rPr>
      </w:pPr>
      <w:r w:rsidRPr="00184FD8">
        <w:rPr>
          <w:sz w:val="20"/>
          <w:szCs w:val="20"/>
          <w:lang w:val="en-US"/>
        </w:rPr>
        <w:t>III</w:t>
      </w:r>
      <w:r w:rsidRPr="00184FD8">
        <w:rPr>
          <w:sz w:val="20"/>
          <w:szCs w:val="20"/>
        </w:rPr>
        <w:t>. Право оперативного управления имуществом;</w:t>
      </w:r>
    </w:p>
    <w:p w:rsidR="00585761" w:rsidRPr="00184FD8" w:rsidRDefault="00585761" w:rsidP="00A755B3">
      <w:pPr>
        <w:rPr>
          <w:sz w:val="20"/>
          <w:szCs w:val="20"/>
        </w:rPr>
      </w:pPr>
      <w:r w:rsidRPr="00184FD8">
        <w:rPr>
          <w:sz w:val="20"/>
          <w:szCs w:val="20"/>
          <w:lang w:val="en-US"/>
        </w:rPr>
        <w:t>IV</w:t>
      </w:r>
      <w:r w:rsidRPr="00184FD8">
        <w:rPr>
          <w:sz w:val="20"/>
          <w:szCs w:val="20"/>
        </w:rPr>
        <w:t>. Право пожизненного наследуемого владения земельным участком.</w:t>
      </w:r>
    </w:p>
    <w:p w:rsidR="00585761" w:rsidRPr="00184FD8" w:rsidRDefault="00585761" w:rsidP="00A755B3">
      <w:pPr>
        <w:rPr>
          <w:sz w:val="20"/>
          <w:szCs w:val="20"/>
        </w:rPr>
      </w:pPr>
      <w:r w:rsidRPr="00184FD8">
        <w:rPr>
          <w:sz w:val="20"/>
          <w:szCs w:val="20"/>
        </w:rPr>
        <w:t>Ответы:</w:t>
      </w:r>
    </w:p>
    <w:p w:rsidR="00585761" w:rsidRDefault="00585761" w:rsidP="00A755B3">
      <w:pPr>
        <w:rPr>
          <w:sz w:val="20"/>
          <w:szCs w:val="20"/>
        </w:rPr>
      </w:pPr>
      <w:r w:rsidRPr="00184FD8">
        <w:rPr>
          <w:sz w:val="20"/>
          <w:szCs w:val="20"/>
          <w:lang w:val="en-US"/>
        </w:rPr>
        <w:t>A</w:t>
      </w:r>
      <w:r w:rsidRPr="00184FD8">
        <w:rPr>
          <w:sz w:val="20"/>
          <w:szCs w:val="20"/>
        </w:rPr>
        <w:t xml:space="preserve">. </w:t>
      </w:r>
      <w:r w:rsidRPr="00184FD8">
        <w:rPr>
          <w:sz w:val="20"/>
          <w:szCs w:val="20"/>
          <w:lang w:val="en-US"/>
        </w:rPr>
        <w:t>I</w:t>
      </w:r>
      <w:r w:rsidRPr="00184FD8">
        <w:rPr>
          <w:sz w:val="20"/>
          <w:szCs w:val="20"/>
        </w:rPr>
        <w:t xml:space="preserve">, </w:t>
      </w:r>
      <w:r w:rsidRPr="00184FD8">
        <w:rPr>
          <w:sz w:val="20"/>
          <w:szCs w:val="20"/>
          <w:lang w:val="en-US"/>
        </w:rPr>
        <w:t>II</w:t>
      </w:r>
      <w:r w:rsidRPr="00184FD8">
        <w:rPr>
          <w:sz w:val="20"/>
          <w:szCs w:val="20"/>
        </w:rPr>
        <w:t xml:space="preserve">, </w:t>
      </w:r>
      <w:r w:rsidRPr="00184FD8">
        <w:rPr>
          <w:sz w:val="20"/>
          <w:szCs w:val="20"/>
          <w:lang w:val="en-US"/>
        </w:rPr>
        <w:t>III</w:t>
      </w:r>
    </w:p>
    <w:p w:rsidR="00585761" w:rsidRPr="00184FD8" w:rsidRDefault="00585761" w:rsidP="00A755B3">
      <w:pPr>
        <w:rPr>
          <w:sz w:val="20"/>
          <w:szCs w:val="20"/>
        </w:rPr>
      </w:pPr>
      <w:r w:rsidRPr="00184FD8">
        <w:rPr>
          <w:sz w:val="20"/>
          <w:szCs w:val="20"/>
          <w:lang w:val="en-US"/>
        </w:rPr>
        <w:t>B</w:t>
      </w:r>
      <w:r w:rsidRPr="00184FD8">
        <w:rPr>
          <w:sz w:val="20"/>
          <w:szCs w:val="20"/>
        </w:rPr>
        <w:t xml:space="preserve">. </w:t>
      </w:r>
      <w:r w:rsidRPr="00184FD8">
        <w:rPr>
          <w:sz w:val="20"/>
          <w:szCs w:val="20"/>
          <w:lang w:val="en-US"/>
        </w:rPr>
        <w:t>I</w:t>
      </w:r>
      <w:r w:rsidRPr="00184FD8">
        <w:rPr>
          <w:sz w:val="20"/>
          <w:szCs w:val="20"/>
        </w:rPr>
        <w:t xml:space="preserve">, </w:t>
      </w:r>
      <w:r w:rsidRPr="00184FD8">
        <w:rPr>
          <w:sz w:val="20"/>
          <w:szCs w:val="20"/>
          <w:lang w:val="en-US"/>
        </w:rPr>
        <w:t>II</w:t>
      </w:r>
      <w:r w:rsidRPr="00184FD8">
        <w:rPr>
          <w:sz w:val="20"/>
          <w:szCs w:val="20"/>
        </w:rPr>
        <w:t xml:space="preserve">, </w:t>
      </w:r>
      <w:r w:rsidRPr="00184FD8">
        <w:rPr>
          <w:sz w:val="20"/>
          <w:szCs w:val="20"/>
          <w:lang w:val="en-US"/>
        </w:rPr>
        <w:t>III</w:t>
      </w:r>
      <w:r w:rsidRPr="00184FD8">
        <w:rPr>
          <w:sz w:val="20"/>
          <w:szCs w:val="20"/>
        </w:rPr>
        <w:t xml:space="preserve"> и </w:t>
      </w:r>
      <w:r w:rsidRPr="00184FD8">
        <w:rPr>
          <w:sz w:val="20"/>
          <w:szCs w:val="20"/>
          <w:lang w:val="en-US"/>
        </w:rPr>
        <w:t>IV</w:t>
      </w:r>
    </w:p>
    <w:p w:rsidR="00585761" w:rsidRPr="00184FD8" w:rsidRDefault="00585761" w:rsidP="00A755B3">
      <w:pPr>
        <w:rPr>
          <w:sz w:val="20"/>
          <w:szCs w:val="20"/>
        </w:rPr>
      </w:pPr>
      <w:r w:rsidRPr="00184FD8">
        <w:rPr>
          <w:sz w:val="20"/>
          <w:szCs w:val="20"/>
          <w:lang w:val="en-US"/>
        </w:rPr>
        <w:t>C</w:t>
      </w:r>
      <w:r w:rsidRPr="00184FD8">
        <w:rPr>
          <w:sz w:val="20"/>
          <w:szCs w:val="20"/>
        </w:rPr>
        <w:t xml:space="preserve">. </w:t>
      </w:r>
      <w:r w:rsidRPr="00184FD8">
        <w:rPr>
          <w:sz w:val="20"/>
          <w:szCs w:val="20"/>
          <w:lang w:val="en-US"/>
        </w:rPr>
        <w:t>I</w:t>
      </w:r>
      <w:r w:rsidRPr="00184FD8">
        <w:rPr>
          <w:sz w:val="20"/>
          <w:szCs w:val="20"/>
        </w:rPr>
        <w:t xml:space="preserve"> и </w:t>
      </w:r>
      <w:r w:rsidRPr="00184FD8">
        <w:rPr>
          <w:sz w:val="20"/>
          <w:szCs w:val="20"/>
          <w:lang w:val="en-US"/>
        </w:rPr>
        <w:t>II</w:t>
      </w:r>
    </w:p>
    <w:p w:rsidR="00585761" w:rsidRPr="00184FD8" w:rsidRDefault="00585761" w:rsidP="00A755B3">
      <w:pPr>
        <w:rPr>
          <w:sz w:val="20"/>
          <w:szCs w:val="20"/>
        </w:rPr>
      </w:pPr>
      <w:r w:rsidRPr="00184FD8">
        <w:rPr>
          <w:sz w:val="20"/>
          <w:szCs w:val="20"/>
          <w:lang w:val="en-US"/>
        </w:rPr>
        <w:t>D</w:t>
      </w:r>
      <w:r w:rsidRPr="00184FD8">
        <w:rPr>
          <w:sz w:val="20"/>
          <w:szCs w:val="20"/>
        </w:rPr>
        <w:t xml:space="preserve">. </w:t>
      </w:r>
      <w:r w:rsidRPr="00184FD8">
        <w:rPr>
          <w:sz w:val="20"/>
          <w:szCs w:val="20"/>
          <w:lang w:val="en-US"/>
        </w:rPr>
        <w:t>I</w:t>
      </w:r>
      <w:r w:rsidRPr="00184FD8">
        <w:rPr>
          <w:sz w:val="20"/>
          <w:szCs w:val="20"/>
        </w:rPr>
        <w:t xml:space="preserve"> и </w:t>
      </w:r>
      <w:r w:rsidRPr="00184FD8">
        <w:rPr>
          <w:sz w:val="20"/>
          <w:szCs w:val="20"/>
          <w:lang w:val="en-US"/>
        </w:rPr>
        <w:t>III</w:t>
      </w:r>
    </w:p>
    <w:p w:rsidR="00585761" w:rsidRPr="00184FD8" w:rsidRDefault="00585761" w:rsidP="00A755B3">
      <w:pPr>
        <w:rPr>
          <w:sz w:val="20"/>
          <w:szCs w:val="20"/>
        </w:rPr>
      </w:pPr>
    </w:p>
    <w:p w:rsidR="00585761" w:rsidRPr="00714141" w:rsidRDefault="00585761" w:rsidP="00BD61A6">
      <w:pPr>
        <w:rPr>
          <w:sz w:val="20"/>
          <w:szCs w:val="20"/>
        </w:rPr>
      </w:pPr>
      <w:r w:rsidRPr="00714141">
        <w:rPr>
          <w:sz w:val="20"/>
          <w:szCs w:val="20"/>
        </w:rPr>
        <w:t>Код вопроса: 8.1.76</w:t>
      </w:r>
    </w:p>
    <w:p w:rsidR="00585761" w:rsidRPr="00714141" w:rsidRDefault="00585761" w:rsidP="00BD61A6">
      <w:pPr>
        <w:rPr>
          <w:sz w:val="20"/>
          <w:szCs w:val="20"/>
        </w:rPr>
      </w:pPr>
      <w:r w:rsidRPr="00714141">
        <w:rPr>
          <w:sz w:val="20"/>
          <w:szCs w:val="20"/>
        </w:rPr>
        <w:t>Назовите способы защиты гражданских прав:</w:t>
      </w:r>
    </w:p>
    <w:p w:rsidR="00585761" w:rsidRPr="00714141" w:rsidRDefault="00585761" w:rsidP="00BD61A6">
      <w:pPr>
        <w:autoSpaceDE w:val="0"/>
        <w:autoSpaceDN w:val="0"/>
        <w:adjustRightInd w:val="0"/>
        <w:ind w:hanging="23"/>
        <w:outlineLvl w:val="3"/>
        <w:rPr>
          <w:sz w:val="20"/>
          <w:szCs w:val="20"/>
        </w:rPr>
      </w:pPr>
      <w:r w:rsidRPr="00714141">
        <w:rPr>
          <w:sz w:val="20"/>
          <w:szCs w:val="20"/>
          <w:lang w:val="en-US"/>
        </w:rPr>
        <w:t>I</w:t>
      </w:r>
      <w:r w:rsidRPr="00714141">
        <w:rPr>
          <w:sz w:val="20"/>
          <w:szCs w:val="20"/>
        </w:rPr>
        <w:t>. Неприменение судом  акта государственного органа или органа местного самоуправления, противоречащего закону;</w:t>
      </w:r>
    </w:p>
    <w:p w:rsidR="00585761" w:rsidRPr="00714141" w:rsidRDefault="00585761" w:rsidP="00BD61A6">
      <w:pPr>
        <w:rPr>
          <w:sz w:val="20"/>
          <w:szCs w:val="20"/>
        </w:rPr>
      </w:pPr>
      <w:r w:rsidRPr="00714141">
        <w:rPr>
          <w:sz w:val="20"/>
          <w:szCs w:val="20"/>
          <w:lang w:val="en-US"/>
        </w:rPr>
        <w:t>II</w:t>
      </w:r>
      <w:r w:rsidRPr="00714141">
        <w:rPr>
          <w:sz w:val="20"/>
          <w:szCs w:val="20"/>
        </w:rPr>
        <w:t>. Возмещение убытков;</w:t>
      </w:r>
    </w:p>
    <w:p w:rsidR="00585761" w:rsidRPr="00714141" w:rsidRDefault="00585761" w:rsidP="00BD61A6">
      <w:pPr>
        <w:rPr>
          <w:sz w:val="20"/>
          <w:szCs w:val="20"/>
        </w:rPr>
      </w:pPr>
      <w:r w:rsidRPr="00714141">
        <w:rPr>
          <w:sz w:val="20"/>
          <w:szCs w:val="20"/>
          <w:lang w:val="en-US"/>
        </w:rPr>
        <w:t>III</w:t>
      </w:r>
      <w:r w:rsidRPr="00714141">
        <w:rPr>
          <w:sz w:val="20"/>
          <w:szCs w:val="20"/>
        </w:rPr>
        <w:t>. Прекращение или изменение правоотношения;</w:t>
      </w:r>
    </w:p>
    <w:p w:rsidR="00585761" w:rsidRPr="00714141" w:rsidRDefault="00585761" w:rsidP="00BD61A6">
      <w:pPr>
        <w:autoSpaceDE w:val="0"/>
        <w:autoSpaceDN w:val="0"/>
        <w:adjustRightInd w:val="0"/>
        <w:ind w:hanging="23"/>
        <w:outlineLvl w:val="3"/>
        <w:rPr>
          <w:sz w:val="20"/>
          <w:szCs w:val="20"/>
        </w:rPr>
      </w:pPr>
      <w:r w:rsidRPr="00714141">
        <w:rPr>
          <w:sz w:val="20"/>
          <w:szCs w:val="20"/>
          <w:lang w:val="en-US"/>
        </w:rPr>
        <w:t>IV</w:t>
      </w:r>
      <w:r w:rsidRPr="00714141">
        <w:rPr>
          <w:sz w:val="20"/>
          <w:szCs w:val="20"/>
        </w:rPr>
        <w:t>. Компенсация морального вреда.</w:t>
      </w:r>
    </w:p>
    <w:p w:rsidR="00585761" w:rsidRPr="00714141" w:rsidRDefault="00585761" w:rsidP="00BD61A6">
      <w:pPr>
        <w:rPr>
          <w:sz w:val="20"/>
          <w:szCs w:val="20"/>
        </w:rPr>
      </w:pPr>
      <w:r w:rsidRPr="00714141">
        <w:rPr>
          <w:sz w:val="20"/>
          <w:szCs w:val="20"/>
        </w:rPr>
        <w:t>Ответы:</w:t>
      </w:r>
    </w:p>
    <w:p w:rsidR="00585761" w:rsidRPr="00714141" w:rsidRDefault="00585761" w:rsidP="00BD61A6">
      <w:pPr>
        <w:rPr>
          <w:sz w:val="20"/>
          <w:szCs w:val="20"/>
        </w:rPr>
      </w:pPr>
      <w:r w:rsidRPr="00714141">
        <w:rPr>
          <w:sz w:val="20"/>
          <w:szCs w:val="20"/>
          <w:lang w:val="en-US"/>
        </w:rPr>
        <w:t>A</w:t>
      </w:r>
      <w:r w:rsidRPr="00714141">
        <w:rPr>
          <w:sz w:val="20"/>
          <w:szCs w:val="20"/>
        </w:rPr>
        <w:t xml:space="preserve">. Только </w:t>
      </w:r>
      <w:r w:rsidRPr="00714141">
        <w:rPr>
          <w:sz w:val="20"/>
          <w:szCs w:val="20"/>
          <w:lang w:val="en-US"/>
        </w:rPr>
        <w:t>I</w:t>
      </w:r>
      <w:r w:rsidRPr="00714141">
        <w:rPr>
          <w:sz w:val="20"/>
          <w:szCs w:val="20"/>
        </w:rPr>
        <w:t xml:space="preserve"> и </w:t>
      </w:r>
      <w:r w:rsidRPr="00714141">
        <w:rPr>
          <w:sz w:val="20"/>
          <w:szCs w:val="20"/>
          <w:lang w:val="en-US"/>
        </w:rPr>
        <w:t>II</w:t>
      </w:r>
    </w:p>
    <w:p w:rsidR="00585761" w:rsidRPr="00714141" w:rsidRDefault="00585761" w:rsidP="00BD61A6">
      <w:pPr>
        <w:rPr>
          <w:sz w:val="20"/>
          <w:szCs w:val="20"/>
        </w:rPr>
      </w:pPr>
      <w:r w:rsidRPr="00714141">
        <w:rPr>
          <w:sz w:val="20"/>
          <w:szCs w:val="20"/>
          <w:lang w:val="en-US"/>
        </w:rPr>
        <w:t>B</w:t>
      </w:r>
      <w:r w:rsidRPr="00714141">
        <w:rPr>
          <w:sz w:val="20"/>
          <w:szCs w:val="20"/>
        </w:rPr>
        <w:t xml:space="preserve">. Только </w:t>
      </w:r>
      <w:r w:rsidRPr="00714141">
        <w:rPr>
          <w:sz w:val="20"/>
          <w:szCs w:val="20"/>
          <w:lang w:val="en-US"/>
        </w:rPr>
        <w:t>I</w:t>
      </w:r>
      <w:r w:rsidRPr="00714141">
        <w:rPr>
          <w:sz w:val="20"/>
          <w:szCs w:val="20"/>
        </w:rPr>
        <w:t xml:space="preserve">, </w:t>
      </w:r>
      <w:r w:rsidRPr="00714141">
        <w:rPr>
          <w:sz w:val="20"/>
          <w:szCs w:val="20"/>
          <w:lang w:val="en-US"/>
        </w:rPr>
        <w:t>II</w:t>
      </w:r>
      <w:r w:rsidRPr="00714141">
        <w:rPr>
          <w:sz w:val="20"/>
          <w:szCs w:val="20"/>
        </w:rPr>
        <w:t xml:space="preserve"> и </w:t>
      </w:r>
      <w:r w:rsidRPr="00714141">
        <w:rPr>
          <w:sz w:val="20"/>
          <w:szCs w:val="20"/>
          <w:lang w:val="en-US"/>
        </w:rPr>
        <w:t>III</w:t>
      </w:r>
      <w:r w:rsidRPr="00714141">
        <w:rPr>
          <w:sz w:val="20"/>
          <w:szCs w:val="20"/>
        </w:rPr>
        <w:t xml:space="preserve"> </w:t>
      </w:r>
    </w:p>
    <w:p w:rsidR="00585761" w:rsidRDefault="00585761" w:rsidP="00BD61A6">
      <w:pPr>
        <w:rPr>
          <w:sz w:val="20"/>
          <w:szCs w:val="20"/>
        </w:rPr>
      </w:pPr>
      <w:r w:rsidRPr="00714141">
        <w:rPr>
          <w:sz w:val="20"/>
          <w:szCs w:val="20"/>
          <w:lang w:val="en-US"/>
        </w:rPr>
        <w:t>C</w:t>
      </w:r>
      <w:r w:rsidRPr="00714141">
        <w:rPr>
          <w:sz w:val="20"/>
          <w:szCs w:val="20"/>
        </w:rPr>
        <w:t xml:space="preserve">. Только </w:t>
      </w:r>
      <w:r w:rsidRPr="00714141">
        <w:rPr>
          <w:sz w:val="20"/>
          <w:szCs w:val="20"/>
          <w:lang w:val="en-US"/>
        </w:rPr>
        <w:t>III</w:t>
      </w:r>
    </w:p>
    <w:p w:rsidR="00585761" w:rsidRPr="00184FD8" w:rsidRDefault="00585761" w:rsidP="00BD61A6">
      <w:pPr>
        <w:rPr>
          <w:sz w:val="20"/>
          <w:szCs w:val="20"/>
        </w:rPr>
      </w:pPr>
      <w:r w:rsidRPr="00714141">
        <w:rPr>
          <w:sz w:val="20"/>
          <w:szCs w:val="20"/>
          <w:lang w:val="en-US"/>
        </w:rPr>
        <w:t>D</w:t>
      </w:r>
      <w:r w:rsidRPr="00714141">
        <w:rPr>
          <w:sz w:val="20"/>
          <w:szCs w:val="20"/>
        </w:rPr>
        <w:t>. Все перечисленное</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8.1.77</w:t>
      </w:r>
    </w:p>
    <w:p w:rsidR="00585761" w:rsidRPr="00184FD8" w:rsidRDefault="00585761" w:rsidP="00BA1BEF">
      <w:pPr>
        <w:rPr>
          <w:sz w:val="20"/>
          <w:szCs w:val="20"/>
        </w:rPr>
      </w:pPr>
      <w:r w:rsidRPr="00184FD8">
        <w:rPr>
          <w:sz w:val="20"/>
          <w:szCs w:val="20"/>
        </w:rPr>
        <w:t>Укажите верное понятие упущенной выгоды:</w:t>
      </w:r>
    </w:p>
    <w:p w:rsidR="00585761"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А. Неполученные доходы, которые это лицо получило бы при обычных условиях гражданского оборота, если бы его право не было нарушено</w:t>
      </w:r>
    </w:p>
    <w:p w:rsidR="00585761" w:rsidRPr="00184FD8" w:rsidRDefault="00585761" w:rsidP="00BA1BEF">
      <w:pPr>
        <w:rPr>
          <w:sz w:val="20"/>
          <w:szCs w:val="20"/>
        </w:rPr>
      </w:pPr>
      <w:r w:rsidRPr="00184FD8">
        <w:rPr>
          <w:sz w:val="20"/>
          <w:szCs w:val="20"/>
        </w:rPr>
        <w:t>В. Расходы, которые лицо, чье право нарушено, произвело для восстановления нарушенного права, утрата или повреждение его имущества</w:t>
      </w:r>
    </w:p>
    <w:p w:rsidR="00585761" w:rsidRPr="00184FD8" w:rsidRDefault="00585761" w:rsidP="00BA1BEF">
      <w:pPr>
        <w:rPr>
          <w:sz w:val="20"/>
          <w:szCs w:val="20"/>
        </w:rPr>
      </w:pPr>
      <w:r w:rsidRPr="00184FD8">
        <w:rPr>
          <w:sz w:val="20"/>
          <w:szCs w:val="20"/>
        </w:rPr>
        <w:t>С. Расходы, которые лицо, чье право нарушено, должно будет произвести для восстановления нарушенного права, утрата или повреждение его имущества</w:t>
      </w:r>
    </w:p>
    <w:p w:rsidR="00585761" w:rsidRPr="00184FD8" w:rsidRDefault="00585761" w:rsidP="00BA1BEF">
      <w:pPr>
        <w:rPr>
          <w:sz w:val="20"/>
          <w:szCs w:val="20"/>
        </w:rPr>
      </w:pPr>
    </w:p>
    <w:p w:rsidR="00585761" w:rsidRPr="00184FD8" w:rsidRDefault="00585761" w:rsidP="00BA1BEF">
      <w:pPr>
        <w:rPr>
          <w:sz w:val="20"/>
          <w:szCs w:val="20"/>
        </w:rPr>
      </w:pPr>
    </w:p>
    <w:p w:rsidR="00585761" w:rsidRPr="00184FD8" w:rsidRDefault="00585761" w:rsidP="00BA1BEF">
      <w:pPr>
        <w:widowControl w:val="0"/>
        <w:autoSpaceDE w:val="0"/>
        <w:autoSpaceDN w:val="0"/>
        <w:adjustRightInd w:val="0"/>
        <w:rPr>
          <w:b/>
          <w:bCs/>
          <w:sz w:val="20"/>
          <w:szCs w:val="20"/>
        </w:rPr>
      </w:pPr>
      <w:r w:rsidRPr="00184FD8">
        <w:rPr>
          <w:b/>
          <w:bCs/>
          <w:sz w:val="20"/>
          <w:szCs w:val="20"/>
        </w:rPr>
        <w:t xml:space="preserve">Глава 9. Корпоративное право </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9.1.1</w:t>
      </w:r>
    </w:p>
    <w:p w:rsidR="00585761" w:rsidRPr="00184FD8" w:rsidRDefault="00585761" w:rsidP="00BA1BEF">
      <w:pPr>
        <w:widowControl w:val="0"/>
        <w:autoSpaceDE w:val="0"/>
        <w:autoSpaceDN w:val="0"/>
        <w:adjustRightInd w:val="0"/>
        <w:rPr>
          <w:sz w:val="20"/>
          <w:szCs w:val="20"/>
        </w:rPr>
      </w:pPr>
      <w:r w:rsidRPr="00184FD8">
        <w:rPr>
          <w:sz w:val="20"/>
          <w:szCs w:val="20"/>
        </w:rPr>
        <w:t>Найти среди нижеперечисленного верное утверждение:</w:t>
      </w:r>
    </w:p>
    <w:p w:rsidR="00585761"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A. Общество может быть создано путем учреждения вновь и путем реорганизации существующего юридического лица (слияния, разделения, выделения, преобразования)</w:t>
      </w:r>
    </w:p>
    <w:p w:rsidR="00585761" w:rsidRPr="00184FD8" w:rsidRDefault="00585761" w:rsidP="00BA1BEF">
      <w:pPr>
        <w:widowControl w:val="0"/>
        <w:autoSpaceDE w:val="0"/>
        <w:autoSpaceDN w:val="0"/>
        <w:adjustRightInd w:val="0"/>
        <w:rPr>
          <w:sz w:val="20"/>
          <w:szCs w:val="20"/>
        </w:rPr>
      </w:pPr>
      <w:r w:rsidRPr="00184FD8">
        <w:rPr>
          <w:sz w:val="20"/>
          <w:szCs w:val="20"/>
        </w:rPr>
        <w:t>B. Общество может быть создано только путем учреждения</w:t>
      </w:r>
    </w:p>
    <w:p w:rsidR="00585761" w:rsidRPr="00184FD8" w:rsidRDefault="00585761" w:rsidP="00BA1BEF">
      <w:pPr>
        <w:widowControl w:val="0"/>
        <w:autoSpaceDE w:val="0"/>
        <w:autoSpaceDN w:val="0"/>
        <w:adjustRightInd w:val="0"/>
        <w:rPr>
          <w:sz w:val="20"/>
          <w:szCs w:val="20"/>
        </w:rPr>
      </w:pPr>
      <w:r w:rsidRPr="00184FD8">
        <w:rPr>
          <w:sz w:val="20"/>
          <w:szCs w:val="20"/>
        </w:rPr>
        <w:t>C. Общество может быть создано путем учреждения вновь и путем реорганизации существующего юридического лица (слияния, разделения, выделения, преобразования, присоединения)</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9.1.2</w:t>
      </w:r>
    </w:p>
    <w:p w:rsidR="00585761" w:rsidRPr="00184FD8" w:rsidRDefault="00585761" w:rsidP="00BA1BEF">
      <w:pPr>
        <w:widowControl w:val="0"/>
        <w:autoSpaceDE w:val="0"/>
        <w:autoSpaceDN w:val="0"/>
        <w:adjustRightInd w:val="0"/>
        <w:rPr>
          <w:sz w:val="20"/>
          <w:szCs w:val="20"/>
        </w:rPr>
      </w:pPr>
      <w:r w:rsidRPr="00184FD8">
        <w:rPr>
          <w:sz w:val="20"/>
          <w:szCs w:val="20"/>
        </w:rPr>
        <w:t>Найти среди нижеперечисленного верное утверждение:</w:t>
      </w:r>
    </w:p>
    <w:p w:rsidR="00585761"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A. Общее собрание акционеров каждого общества, участвующего в слиянии, принимает решение по вопросу о реорганизации каждого такого общества в форме слияния, включающее в себя утверждение договора о слиянии, передаточного акта общества, участвующего в слиянии, и устава общества, создаваемого путем реорганизации в форме слияния</w:t>
      </w:r>
    </w:p>
    <w:p w:rsidR="00585761" w:rsidRPr="00184FD8" w:rsidRDefault="00585761" w:rsidP="00BA1BEF">
      <w:pPr>
        <w:widowControl w:val="0"/>
        <w:autoSpaceDE w:val="0"/>
        <w:autoSpaceDN w:val="0"/>
        <w:adjustRightInd w:val="0"/>
        <w:rPr>
          <w:sz w:val="20"/>
          <w:szCs w:val="20"/>
        </w:rPr>
      </w:pPr>
      <w:r w:rsidRPr="00184FD8">
        <w:rPr>
          <w:sz w:val="20"/>
          <w:szCs w:val="20"/>
        </w:rPr>
        <w:t>B. Общее собрание акционеров реорганизуемого общества, участвующего в слиянии, принимает решение по вопросу о реорганизации такого общества в форме слияния, включающее в себя утверждение договора о слиянии, передаточного акта общества, участвующего в слиянии, и устава общества, создаваемого путем реорганизации в форме слияния</w:t>
      </w:r>
    </w:p>
    <w:p w:rsidR="00585761" w:rsidRPr="00184FD8" w:rsidRDefault="00585761" w:rsidP="00BA1BEF">
      <w:pPr>
        <w:widowControl w:val="0"/>
        <w:autoSpaceDE w:val="0"/>
        <w:autoSpaceDN w:val="0"/>
        <w:adjustRightInd w:val="0"/>
        <w:rPr>
          <w:sz w:val="20"/>
          <w:szCs w:val="20"/>
        </w:rPr>
      </w:pPr>
      <w:r w:rsidRPr="00184FD8">
        <w:rPr>
          <w:sz w:val="20"/>
          <w:szCs w:val="20"/>
        </w:rPr>
        <w:t>C. Общее собрание акционеров реорганизованного общества, участвующего в слиянии, принимает решение по вопросу о реорганизации такого общества в форме слияния, включающее в себя утверждение договора о слиянии, передаточного акта общества, участвующего в слиянии, и устава общества, создаваемого путем реорганизации в форме слияния</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9.1.3</w:t>
      </w:r>
    </w:p>
    <w:p w:rsidR="00585761" w:rsidRPr="00184FD8" w:rsidRDefault="00585761" w:rsidP="00BA1BEF">
      <w:pPr>
        <w:widowControl w:val="0"/>
        <w:autoSpaceDE w:val="0"/>
        <w:autoSpaceDN w:val="0"/>
        <w:adjustRightInd w:val="0"/>
        <w:rPr>
          <w:sz w:val="20"/>
          <w:szCs w:val="20"/>
        </w:rPr>
      </w:pPr>
      <w:r w:rsidRPr="00184FD8">
        <w:rPr>
          <w:sz w:val="20"/>
          <w:szCs w:val="20"/>
        </w:rPr>
        <w:t>Общее собрание акционеров каждого общества, участвующего в слиянии, принимает решение по вопросу о реорганизации каждого такого общества в форме слияния, включающее в себя:</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A. Утверждение договора о слиянии и устава общества, создаваемого путем реорганизации в форме слияния</w:t>
      </w:r>
    </w:p>
    <w:p w:rsidR="00585761" w:rsidRDefault="00585761" w:rsidP="00BA1BEF">
      <w:pPr>
        <w:widowControl w:val="0"/>
        <w:autoSpaceDE w:val="0"/>
        <w:autoSpaceDN w:val="0"/>
        <w:adjustRightInd w:val="0"/>
        <w:rPr>
          <w:sz w:val="20"/>
          <w:szCs w:val="20"/>
        </w:rPr>
      </w:pPr>
      <w:r w:rsidRPr="00184FD8">
        <w:rPr>
          <w:sz w:val="20"/>
          <w:szCs w:val="20"/>
        </w:rPr>
        <w:t>B. Утверждение договора о слиянии и передаточного акта общества, участвующего в слиянии</w:t>
      </w:r>
    </w:p>
    <w:p w:rsidR="00585761" w:rsidRPr="00184FD8" w:rsidRDefault="00585761" w:rsidP="00BA1BEF">
      <w:pPr>
        <w:widowControl w:val="0"/>
        <w:autoSpaceDE w:val="0"/>
        <w:autoSpaceDN w:val="0"/>
        <w:adjustRightInd w:val="0"/>
        <w:rPr>
          <w:sz w:val="20"/>
          <w:szCs w:val="20"/>
        </w:rPr>
      </w:pPr>
      <w:r w:rsidRPr="00184FD8">
        <w:rPr>
          <w:sz w:val="20"/>
          <w:szCs w:val="20"/>
        </w:rPr>
        <w:t>C. Утверждение договора о слиянии, передаточного акта общества, участвующего в слиянии, и устава общества, создаваемого путем реорганизации в форме слияния</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9.1.4</w:t>
      </w:r>
    </w:p>
    <w:p w:rsidR="00585761" w:rsidRPr="00184FD8" w:rsidRDefault="00585761" w:rsidP="00BA1BEF">
      <w:pPr>
        <w:widowControl w:val="0"/>
        <w:autoSpaceDE w:val="0"/>
        <w:autoSpaceDN w:val="0"/>
        <w:adjustRightInd w:val="0"/>
        <w:rPr>
          <w:sz w:val="20"/>
          <w:szCs w:val="20"/>
        </w:rPr>
      </w:pPr>
      <w:r w:rsidRPr="00184FD8">
        <w:rPr>
          <w:sz w:val="20"/>
          <w:szCs w:val="20"/>
        </w:rPr>
        <w:t>Отношение количества членов совета директоров (наблюдательного совета) создаваемого общества, избираемых каждым обществом, участвующим в слиянии, к общему количеству членов совета директоров (наблюдательного совета) создаваемого общества должно быть:</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Default="00585761" w:rsidP="00BA1BEF">
      <w:pPr>
        <w:widowControl w:val="0"/>
        <w:autoSpaceDE w:val="0"/>
        <w:autoSpaceDN w:val="0"/>
        <w:adjustRightInd w:val="0"/>
        <w:rPr>
          <w:sz w:val="20"/>
          <w:szCs w:val="20"/>
        </w:rPr>
      </w:pPr>
      <w:r w:rsidRPr="00184FD8">
        <w:rPr>
          <w:sz w:val="20"/>
          <w:szCs w:val="20"/>
        </w:rPr>
        <w:t>A. Пропорционально отношению количества акций создаваемого общества, подлежащих размещению среди акционеров соответствующего общества, участвующего в слиянии, к общему количеству подлежащих размещению и ранее размещенных акций создаваемого общества</w:t>
      </w:r>
    </w:p>
    <w:p w:rsidR="00585761" w:rsidRPr="00184FD8" w:rsidRDefault="00585761" w:rsidP="00BA1BEF">
      <w:pPr>
        <w:widowControl w:val="0"/>
        <w:autoSpaceDE w:val="0"/>
        <w:autoSpaceDN w:val="0"/>
        <w:adjustRightInd w:val="0"/>
        <w:rPr>
          <w:sz w:val="20"/>
          <w:szCs w:val="20"/>
        </w:rPr>
      </w:pPr>
      <w:r w:rsidRPr="00184FD8">
        <w:rPr>
          <w:sz w:val="20"/>
          <w:szCs w:val="20"/>
        </w:rPr>
        <w:t>B. Пропорционально отношению количества акций создаваемого общества, подлежащих размещению среди акционеров соответствующего общества, участвующего в слиянии, к общему количеству подлежащих размещению акций создаваемого общества</w:t>
      </w:r>
    </w:p>
    <w:p w:rsidR="00585761" w:rsidRPr="00184FD8" w:rsidRDefault="00585761" w:rsidP="00BA1BEF">
      <w:pPr>
        <w:widowControl w:val="0"/>
        <w:autoSpaceDE w:val="0"/>
        <w:autoSpaceDN w:val="0"/>
        <w:adjustRightInd w:val="0"/>
        <w:rPr>
          <w:sz w:val="20"/>
          <w:szCs w:val="20"/>
        </w:rPr>
      </w:pPr>
      <w:r w:rsidRPr="00184FD8">
        <w:rPr>
          <w:sz w:val="20"/>
          <w:szCs w:val="20"/>
        </w:rPr>
        <w:t>C. Пропорционально отношению количества акций создаваемого общества, подлежащих размещению среди акционеров и иных лиц соответствующего общества, участвующего в слиянии, к общему количеству подлежащих размещению акций создаваемого общества</w:t>
      </w:r>
    </w:p>
    <w:p w:rsidR="00585761" w:rsidRPr="00184FD8" w:rsidRDefault="00585761" w:rsidP="00BA1BEF">
      <w:pPr>
        <w:widowControl w:val="0"/>
        <w:autoSpaceDE w:val="0"/>
        <w:autoSpaceDN w:val="0"/>
        <w:adjustRightInd w:val="0"/>
        <w:rPr>
          <w:sz w:val="20"/>
          <w:szCs w:val="20"/>
        </w:rPr>
      </w:pPr>
    </w:p>
    <w:p w:rsidR="00585761" w:rsidRPr="00714141" w:rsidRDefault="00585761" w:rsidP="00BD61A6">
      <w:pPr>
        <w:widowControl w:val="0"/>
        <w:autoSpaceDE w:val="0"/>
        <w:autoSpaceDN w:val="0"/>
        <w:adjustRightInd w:val="0"/>
        <w:rPr>
          <w:sz w:val="20"/>
          <w:szCs w:val="20"/>
        </w:rPr>
      </w:pPr>
      <w:r w:rsidRPr="00714141">
        <w:rPr>
          <w:sz w:val="20"/>
          <w:szCs w:val="20"/>
        </w:rPr>
        <w:t>Код вопроса: 9.1.5</w:t>
      </w:r>
    </w:p>
    <w:p w:rsidR="00585761" w:rsidRPr="00714141" w:rsidRDefault="00585761" w:rsidP="00BD61A6">
      <w:pPr>
        <w:widowControl w:val="0"/>
        <w:autoSpaceDE w:val="0"/>
        <w:autoSpaceDN w:val="0"/>
        <w:adjustRightInd w:val="0"/>
        <w:rPr>
          <w:sz w:val="20"/>
          <w:szCs w:val="20"/>
        </w:rPr>
      </w:pPr>
      <w:r w:rsidRPr="00714141">
        <w:rPr>
          <w:sz w:val="20"/>
          <w:szCs w:val="20"/>
        </w:rPr>
        <w:t>Если иное не предусмотрено уставом непубличного акционерного общества, акционеры общества имеют преимущественное право приобретения размещаемых посредством открытой подписки дополнительных акций и эмиссионных ценных бумаг, конвертируемых в акции:</w:t>
      </w:r>
    </w:p>
    <w:p w:rsidR="00585761" w:rsidRDefault="00585761" w:rsidP="00BD61A6">
      <w:pPr>
        <w:widowControl w:val="0"/>
        <w:autoSpaceDE w:val="0"/>
        <w:autoSpaceDN w:val="0"/>
        <w:adjustRightInd w:val="0"/>
        <w:rPr>
          <w:sz w:val="20"/>
          <w:szCs w:val="20"/>
        </w:rPr>
      </w:pPr>
      <w:r w:rsidRPr="00714141">
        <w:rPr>
          <w:sz w:val="20"/>
          <w:szCs w:val="20"/>
        </w:rPr>
        <w:t>Ответы:</w:t>
      </w:r>
    </w:p>
    <w:p w:rsidR="00585761" w:rsidRPr="00714141" w:rsidRDefault="00585761" w:rsidP="00BD61A6">
      <w:pPr>
        <w:widowControl w:val="0"/>
        <w:autoSpaceDE w:val="0"/>
        <w:autoSpaceDN w:val="0"/>
        <w:adjustRightInd w:val="0"/>
        <w:rPr>
          <w:sz w:val="20"/>
          <w:szCs w:val="20"/>
        </w:rPr>
      </w:pPr>
      <w:r w:rsidRPr="00714141">
        <w:rPr>
          <w:sz w:val="20"/>
          <w:szCs w:val="20"/>
        </w:rPr>
        <w:t>A. В количестве, пропорциональном количеству принадлежащих им акций этой категории (типа)</w:t>
      </w:r>
    </w:p>
    <w:p w:rsidR="00585761" w:rsidRPr="00714141" w:rsidRDefault="00585761" w:rsidP="00BD61A6">
      <w:pPr>
        <w:widowControl w:val="0"/>
        <w:autoSpaceDE w:val="0"/>
        <w:autoSpaceDN w:val="0"/>
        <w:adjustRightInd w:val="0"/>
        <w:rPr>
          <w:sz w:val="20"/>
          <w:szCs w:val="20"/>
        </w:rPr>
      </w:pPr>
      <w:r w:rsidRPr="00714141">
        <w:rPr>
          <w:sz w:val="20"/>
          <w:szCs w:val="20"/>
        </w:rPr>
        <w:t>B. В количестве, равном количеству принадлежащих им акций этой категории (типа)</w:t>
      </w:r>
    </w:p>
    <w:p w:rsidR="00585761" w:rsidRPr="00184FD8" w:rsidRDefault="00585761" w:rsidP="00BD61A6">
      <w:pPr>
        <w:widowControl w:val="0"/>
        <w:autoSpaceDE w:val="0"/>
        <w:autoSpaceDN w:val="0"/>
        <w:adjustRightInd w:val="0"/>
        <w:rPr>
          <w:sz w:val="20"/>
          <w:szCs w:val="20"/>
        </w:rPr>
      </w:pPr>
      <w:r w:rsidRPr="00714141">
        <w:rPr>
          <w:sz w:val="20"/>
          <w:szCs w:val="20"/>
        </w:rPr>
        <w:t>C. В количестве, пропорциональном количеству принадлежащих им облигаций</w:t>
      </w:r>
    </w:p>
    <w:p w:rsidR="00585761" w:rsidRPr="00184FD8" w:rsidRDefault="00585761" w:rsidP="00BA1BEF">
      <w:pPr>
        <w:widowControl w:val="0"/>
        <w:autoSpaceDE w:val="0"/>
        <w:autoSpaceDN w:val="0"/>
        <w:adjustRightInd w:val="0"/>
        <w:rPr>
          <w:sz w:val="20"/>
          <w:szCs w:val="20"/>
        </w:rPr>
      </w:pPr>
    </w:p>
    <w:p w:rsidR="00585761" w:rsidRPr="00714141" w:rsidRDefault="00585761" w:rsidP="00BD61A6">
      <w:pPr>
        <w:widowControl w:val="0"/>
        <w:autoSpaceDE w:val="0"/>
        <w:autoSpaceDN w:val="0"/>
        <w:adjustRightInd w:val="0"/>
        <w:rPr>
          <w:sz w:val="20"/>
          <w:szCs w:val="20"/>
        </w:rPr>
      </w:pPr>
      <w:r w:rsidRPr="00714141">
        <w:rPr>
          <w:sz w:val="20"/>
          <w:szCs w:val="20"/>
        </w:rPr>
        <w:t>Код вопроса: 9.1.6</w:t>
      </w:r>
    </w:p>
    <w:p w:rsidR="00585761" w:rsidRPr="00714141" w:rsidRDefault="00585761" w:rsidP="00BD61A6">
      <w:pPr>
        <w:widowControl w:val="0"/>
        <w:autoSpaceDE w:val="0"/>
        <w:autoSpaceDN w:val="0"/>
        <w:adjustRightInd w:val="0"/>
        <w:rPr>
          <w:sz w:val="20"/>
          <w:szCs w:val="20"/>
        </w:rPr>
      </w:pPr>
      <w:r w:rsidRPr="00714141">
        <w:rPr>
          <w:sz w:val="20"/>
          <w:szCs w:val="20"/>
        </w:rPr>
        <w:t>Если иное не предусмотрено уставом непубличного акционерного общества, акционеры общества, голосовавшие против или не принимавшие участия в голосовании по вопросу о размещении посредством закрытой подписки акций имеют преимущественное право приобретения дополнительных акций, размещаемых посредством закрытой подписки:</w:t>
      </w:r>
    </w:p>
    <w:p w:rsidR="00585761" w:rsidRPr="00714141" w:rsidRDefault="00585761" w:rsidP="00BD61A6">
      <w:pPr>
        <w:widowControl w:val="0"/>
        <w:autoSpaceDE w:val="0"/>
        <w:autoSpaceDN w:val="0"/>
        <w:adjustRightInd w:val="0"/>
        <w:rPr>
          <w:sz w:val="20"/>
          <w:szCs w:val="20"/>
        </w:rPr>
      </w:pPr>
      <w:r w:rsidRPr="00714141">
        <w:rPr>
          <w:sz w:val="20"/>
          <w:szCs w:val="20"/>
        </w:rPr>
        <w:t>Ответы:</w:t>
      </w:r>
    </w:p>
    <w:p w:rsidR="00585761" w:rsidRDefault="00585761" w:rsidP="00BD61A6">
      <w:pPr>
        <w:widowControl w:val="0"/>
        <w:autoSpaceDE w:val="0"/>
        <w:autoSpaceDN w:val="0"/>
        <w:adjustRightInd w:val="0"/>
        <w:rPr>
          <w:sz w:val="20"/>
          <w:szCs w:val="20"/>
        </w:rPr>
      </w:pPr>
      <w:r w:rsidRPr="00714141">
        <w:rPr>
          <w:sz w:val="20"/>
          <w:szCs w:val="20"/>
        </w:rPr>
        <w:t>A. В количестве, равном количеству принадлежащих им акций этой категории (типа)</w:t>
      </w:r>
    </w:p>
    <w:p w:rsidR="00585761" w:rsidRPr="00714141" w:rsidRDefault="00585761" w:rsidP="00BD61A6">
      <w:pPr>
        <w:widowControl w:val="0"/>
        <w:autoSpaceDE w:val="0"/>
        <w:autoSpaceDN w:val="0"/>
        <w:adjustRightInd w:val="0"/>
        <w:rPr>
          <w:sz w:val="20"/>
          <w:szCs w:val="20"/>
        </w:rPr>
      </w:pPr>
      <w:r w:rsidRPr="00714141">
        <w:rPr>
          <w:sz w:val="20"/>
          <w:szCs w:val="20"/>
        </w:rPr>
        <w:t>B. В количестве, пропорциональном количеству принадлежащих им акций этой категории (типа)</w:t>
      </w:r>
    </w:p>
    <w:p w:rsidR="00585761" w:rsidRPr="00184FD8" w:rsidRDefault="00585761" w:rsidP="00BD61A6">
      <w:pPr>
        <w:widowControl w:val="0"/>
        <w:autoSpaceDE w:val="0"/>
        <w:autoSpaceDN w:val="0"/>
        <w:adjustRightInd w:val="0"/>
        <w:rPr>
          <w:sz w:val="20"/>
          <w:szCs w:val="20"/>
        </w:rPr>
      </w:pPr>
      <w:r w:rsidRPr="00714141">
        <w:rPr>
          <w:sz w:val="20"/>
          <w:szCs w:val="20"/>
        </w:rPr>
        <w:t>C. В количестве, пропорциональном количеству принадлежащих им облигаций</w:t>
      </w:r>
    </w:p>
    <w:p w:rsidR="00585761" w:rsidRPr="00184FD8" w:rsidRDefault="00585761" w:rsidP="00BA1BEF">
      <w:pPr>
        <w:widowControl w:val="0"/>
        <w:autoSpaceDE w:val="0"/>
        <w:autoSpaceDN w:val="0"/>
        <w:adjustRightInd w:val="0"/>
        <w:rPr>
          <w:sz w:val="20"/>
          <w:szCs w:val="20"/>
        </w:rPr>
      </w:pPr>
    </w:p>
    <w:p w:rsidR="00585761" w:rsidRPr="00714141" w:rsidRDefault="00585761" w:rsidP="00BD61A6">
      <w:pPr>
        <w:widowControl w:val="0"/>
        <w:autoSpaceDE w:val="0"/>
        <w:autoSpaceDN w:val="0"/>
        <w:adjustRightInd w:val="0"/>
        <w:rPr>
          <w:sz w:val="20"/>
          <w:szCs w:val="20"/>
        </w:rPr>
      </w:pPr>
      <w:r w:rsidRPr="00714141">
        <w:rPr>
          <w:sz w:val="20"/>
          <w:szCs w:val="20"/>
        </w:rPr>
        <w:t>Код вопроса: 9.1.7</w:t>
      </w:r>
    </w:p>
    <w:p w:rsidR="00585761" w:rsidRPr="00714141" w:rsidRDefault="00585761" w:rsidP="00BD61A6">
      <w:pPr>
        <w:widowControl w:val="0"/>
        <w:autoSpaceDE w:val="0"/>
        <w:autoSpaceDN w:val="0"/>
        <w:adjustRightInd w:val="0"/>
        <w:rPr>
          <w:sz w:val="20"/>
          <w:szCs w:val="20"/>
        </w:rPr>
      </w:pPr>
      <w:r w:rsidRPr="00714141">
        <w:rPr>
          <w:sz w:val="20"/>
          <w:szCs w:val="20"/>
        </w:rPr>
        <w:t>Лица, имеющие преимущественное право приобретения дополнительных акций, должны быть уведомлены о возможности осуществления ими этого права:</w:t>
      </w:r>
    </w:p>
    <w:p w:rsidR="00585761" w:rsidRDefault="00585761" w:rsidP="00BD61A6">
      <w:pPr>
        <w:widowControl w:val="0"/>
        <w:autoSpaceDE w:val="0"/>
        <w:autoSpaceDN w:val="0"/>
        <w:adjustRightInd w:val="0"/>
        <w:rPr>
          <w:sz w:val="20"/>
          <w:szCs w:val="20"/>
        </w:rPr>
      </w:pPr>
      <w:r w:rsidRPr="00714141">
        <w:rPr>
          <w:sz w:val="20"/>
          <w:szCs w:val="20"/>
        </w:rPr>
        <w:t>Ответы:</w:t>
      </w:r>
    </w:p>
    <w:p w:rsidR="00585761" w:rsidRPr="00714141" w:rsidRDefault="00585761" w:rsidP="00BD61A6">
      <w:pPr>
        <w:widowControl w:val="0"/>
        <w:autoSpaceDE w:val="0"/>
        <w:autoSpaceDN w:val="0"/>
        <w:adjustRightInd w:val="0"/>
        <w:rPr>
          <w:sz w:val="20"/>
          <w:szCs w:val="20"/>
        </w:rPr>
      </w:pPr>
      <w:r w:rsidRPr="00714141">
        <w:rPr>
          <w:sz w:val="20"/>
          <w:szCs w:val="20"/>
        </w:rPr>
        <w:t>A. В порядке, предусмотренном Федеральным законом «Об акционерных обществах» или уставом непубличного акционерного общества для сообщения о проведении общего собрания акционеров</w:t>
      </w:r>
    </w:p>
    <w:p w:rsidR="00585761" w:rsidRPr="00714141" w:rsidRDefault="00585761" w:rsidP="00BD61A6">
      <w:pPr>
        <w:widowControl w:val="0"/>
        <w:autoSpaceDE w:val="0"/>
        <w:autoSpaceDN w:val="0"/>
        <w:adjustRightInd w:val="0"/>
        <w:rPr>
          <w:sz w:val="20"/>
          <w:szCs w:val="20"/>
        </w:rPr>
      </w:pPr>
      <w:r w:rsidRPr="00714141">
        <w:rPr>
          <w:sz w:val="20"/>
          <w:szCs w:val="20"/>
        </w:rPr>
        <w:t>B. В порядке, предусмотренном Федеральным законом «Об акционерных обществах» для сообщения о проведении заседания совета директоров (наблюдательного совета)</w:t>
      </w:r>
    </w:p>
    <w:p w:rsidR="00585761" w:rsidRPr="00184FD8" w:rsidRDefault="00585761" w:rsidP="00BD61A6">
      <w:pPr>
        <w:widowControl w:val="0"/>
        <w:autoSpaceDE w:val="0"/>
        <w:autoSpaceDN w:val="0"/>
        <w:adjustRightInd w:val="0"/>
        <w:rPr>
          <w:sz w:val="20"/>
          <w:szCs w:val="20"/>
        </w:rPr>
      </w:pPr>
      <w:r w:rsidRPr="00714141">
        <w:rPr>
          <w:sz w:val="20"/>
          <w:szCs w:val="20"/>
        </w:rPr>
        <w:t>C. В порядке, предусмотренном Федеральным законом «Об акционерных обществах» и постановлением ФСФР России «Об утверждении Положения о дополнительных требованиях к порядку подготовки, созыва и проведения общего собрания акционеров» для сообщения о проведении общего собрания акционеров</w:t>
      </w:r>
    </w:p>
    <w:p w:rsidR="00585761" w:rsidRPr="00184FD8" w:rsidRDefault="00585761" w:rsidP="00BA1BEF">
      <w:pPr>
        <w:widowControl w:val="0"/>
        <w:autoSpaceDE w:val="0"/>
        <w:autoSpaceDN w:val="0"/>
        <w:adjustRightInd w:val="0"/>
        <w:rPr>
          <w:sz w:val="20"/>
          <w:szCs w:val="20"/>
        </w:rPr>
      </w:pPr>
    </w:p>
    <w:p w:rsidR="00585761" w:rsidRPr="00714141" w:rsidRDefault="00585761" w:rsidP="00BD61A6">
      <w:pPr>
        <w:widowControl w:val="0"/>
        <w:autoSpaceDE w:val="0"/>
        <w:autoSpaceDN w:val="0"/>
        <w:adjustRightInd w:val="0"/>
        <w:rPr>
          <w:sz w:val="20"/>
          <w:szCs w:val="20"/>
        </w:rPr>
      </w:pPr>
      <w:r w:rsidRPr="00714141">
        <w:rPr>
          <w:sz w:val="20"/>
          <w:szCs w:val="20"/>
        </w:rPr>
        <w:t>Код вопроса: 9.1.8</w:t>
      </w:r>
    </w:p>
    <w:p w:rsidR="00585761" w:rsidRPr="00714141" w:rsidRDefault="00585761" w:rsidP="00BD61A6">
      <w:pPr>
        <w:widowControl w:val="0"/>
        <w:autoSpaceDE w:val="0"/>
        <w:autoSpaceDN w:val="0"/>
        <w:adjustRightInd w:val="0"/>
        <w:rPr>
          <w:sz w:val="20"/>
          <w:szCs w:val="20"/>
        </w:rPr>
      </w:pPr>
      <w:r w:rsidRPr="00714141">
        <w:rPr>
          <w:sz w:val="20"/>
          <w:szCs w:val="20"/>
        </w:rPr>
        <w:t>Если порядок определения цены размещения, установленный решением, являющимся основанием для размещения дополнительных акций и эмиссионных ценных бумаг, конвертируемых в акции, предусматривает определение цены размещения после окончания срока действия преимущественного права:</w:t>
      </w:r>
    </w:p>
    <w:p w:rsidR="00585761" w:rsidRPr="00714141" w:rsidRDefault="00585761" w:rsidP="00BD61A6">
      <w:pPr>
        <w:widowControl w:val="0"/>
        <w:autoSpaceDE w:val="0"/>
        <w:autoSpaceDN w:val="0"/>
        <w:adjustRightInd w:val="0"/>
        <w:rPr>
          <w:sz w:val="20"/>
          <w:szCs w:val="20"/>
        </w:rPr>
      </w:pPr>
      <w:r w:rsidRPr="00714141">
        <w:rPr>
          <w:sz w:val="20"/>
          <w:szCs w:val="20"/>
        </w:rPr>
        <w:t>Ответы:</w:t>
      </w:r>
    </w:p>
    <w:p w:rsidR="00585761" w:rsidRDefault="00585761" w:rsidP="00BD61A6">
      <w:pPr>
        <w:widowControl w:val="0"/>
        <w:autoSpaceDE w:val="0"/>
        <w:autoSpaceDN w:val="0"/>
        <w:adjustRightInd w:val="0"/>
        <w:rPr>
          <w:sz w:val="20"/>
          <w:szCs w:val="20"/>
        </w:rPr>
      </w:pPr>
      <w:r w:rsidRPr="00714141">
        <w:rPr>
          <w:sz w:val="20"/>
          <w:szCs w:val="20"/>
        </w:rPr>
        <w:t>A. Срок не может быть более 20 дней с момента направления (вручения) или опубликования уведомления, а если информация, содержащаяся в таком уведомлении, раскрывается в соответствии с требованиями законодательства Российской Федерации о ценных бумагах, - менее восьми рабочих дней с момента ее раскрытия</w:t>
      </w:r>
    </w:p>
    <w:p w:rsidR="00585761" w:rsidRPr="00714141" w:rsidRDefault="00585761" w:rsidP="00BD61A6">
      <w:pPr>
        <w:widowControl w:val="0"/>
        <w:autoSpaceDE w:val="0"/>
        <w:autoSpaceDN w:val="0"/>
        <w:adjustRightInd w:val="0"/>
        <w:rPr>
          <w:sz w:val="20"/>
          <w:szCs w:val="20"/>
        </w:rPr>
      </w:pPr>
      <w:r w:rsidRPr="00714141">
        <w:rPr>
          <w:sz w:val="20"/>
          <w:szCs w:val="20"/>
        </w:rPr>
        <w:t>B. Срок не может быть менее 20 дней с момента направления (вручения) или опубликования уведомления, а если информация, содержащаяся в таком уведомлении, раскрывается в соответствии с требованиями законодательства Российской Федерации о ценных бумагах, - менее восьми рабочих дней с момента ее раскрытия</w:t>
      </w:r>
    </w:p>
    <w:p w:rsidR="00585761" w:rsidRPr="00184FD8" w:rsidRDefault="00585761" w:rsidP="00BD61A6">
      <w:pPr>
        <w:widowControl w:val="0"/>
        <w:autoSpaceDE w:val="0"/>
        <w:autoSpaceDN w:val="0"/>
        <w:adjustRightInd w:val="0"/>
        <w:rPr>
          <w:sz w:val="20"/>
          <w:szCs w:val="20"/>
        </w:rPr>
      </w:pPr>
      <w:r w:rsidRPr="00714141">
        <w:rPr>
          <w:sz w:val="20"/>
          <w:szCs w:val="20"/>
        </w:rPr>
        <w:t>C. Срок не может быть менее 20 дней с момента получения (вручения) или опубликования уведомления, а если информация, содержащаяся в таком уведомлении, раскрывается в соответствии с требованиями законодательства Российской Федерации о ценных бумагах, - менее восьми рабочих дней с момента ее раскрытия</w:t>
      </w:r>
    </w:p>
    <w:p w:rsidR="00585761" w:rsidRPr="00184FD8" w:rsidRDefault="00585761" w:rsidP="00BA1BEF">
      <w:pPr>
        <w:widowControl w:val="0"/>
        <w:autoSpaceDE w:val="0"/>
        <w:autoSpaceDN w:val="0"/>
        <w:adjustRightInd w:val="0"/>
        <w:rPr>
          <w:sz w:val="20"/>
          <w:szCs w:val="20"/>
        </w:rPr>
      </w:pPr>
    </w:p>
    <w:p w:rsidR="00585761" w:rsidRPr="00714141" w:rsidRDefault="00585761" w:rsidP="00BD61A6">
      <w:pPr>
        <w:widowControl w:val="0"/>
        <w:autoSpaceDE w:val="0"/>
        <w:autoSpaceDN w:val="0"/>
        <w:adjustRightInd w:val="0"/>
        <w:rPr>
          <w:sz w:val="20"/>
          <w:szCs w:val="20"/>
        </w:rPr>
      </w:pPr>
      <w:r w:rsidRPr="00714141">
        <w:rPr>
          <w:sz w:val="20"/>
          <w:szCs w:val="20"/>
        </w:rPr>
        <w:t>Код вопроса: 9.1.9</w:t>
      </w:r>
    </w:p>
    <w:p w:rsidR="00585761" w:rsidRPr="00714141" w:rsidRDefault="00585761" w:rsidP="00BD61A6">
      <w:pPr>
        <w:widowControl w:val="0"/>
        <w:autoSpaceDE w:val="0"/>
        <w:autoSpaceDN w:val="0"/>
        <w:adjustRightInd w:val="0"/>
        <w:rPr>
          <w:sz w:val="20"/>
          <w:szCs w:val="20"/>
        </w:rPr>
      </w:pPr>
      <w:r w:rsidRPr="00714141">
        <w:rPr>
          <w:sz w:val="20"/>
          <w:szCs w:val="20"/>
        </w:rPr>
        <w:t>Лицо, имеющее преимущественное право приобретения дополнительных акций и эмиссионных ценных бумаг, конвертируемых в акции, вправе полностью или частично осуществить свое преимущественное право путем:</w:t>
      </w:r>
    </w:p>
    <w:p w:rsidR="00585761" w:rsidRPr="00714141" w:rsidRDefault="00585761" w:rsidP="00BD61A6">
      <w:pPr>
        <w:widowControl w:val="0"/>
        <w:autoSpaceDE w:val="0"/>
        <w:autoSpaceDN w:val="0"/>
        <w:adjustRightInd w:val="0"/>
        <w:rPr>
          <w:sz w:val="20"/>
          <w:szCs w:val="20"/>
        </w:rPr>
      </w:pPr>
      <w:r w:rsidRPr="00714141">
        <w:rPr>
          <w:sz w:val="20"/>
          <w:szCs w:val="20"/>
        </w:rPr>
        <w:t>Ответы:</w:t>
      </w:r>
    </w:p>
    <w:p w:rsidR="00585761" w:rsidRPr="00714141" w:rsidRDefault="00585761" w:rsidP="00BD61A6">
      <w:pPr>
        <w:widowControl w:val="0"/>
        <w:autoSpaceDE w:val="0"/>
        <w:autoSpaceDN w:val="0"/>
        <w:adjustRightInd w:val="0"/>
        <w:rPr>
          <w:sz w:val="20"/>
          <w:szCs w:val="20"/>
        </w:rPr>
      </w:pPr>
      <w:r w:rsidRPr="00714141">
        <w:rPr>
          <w:sz w:val="20"/>
          <w:szCs w:val="20"/>
        </w:rPr>
        <w:t>A. Направления в общество письменного заявления о приобретении акций и эмиссионных ценных бумаг, конвертируемых в акции, с одновременным уведомлением федерального органа исполнительной власти по рынку ценных бумаг о приобретении таких ценных бумаг</w:t>
      </w:r>
    </w:p>
    <w:p w:rsidR="00585761" w:rsidRDefault="00585761" w:rsidP="00BD61A6">
      <w:pPr>
        <w:widowControl w:val="0"/>
        <w:autoSpaceDE w:val="0"/>
        <w:autoSpaceDN w:val="0"/>
        <w:adjustRightInd w:val="0"/>
        <w:rPr>
          <w:sz w:val="20"/>
          <w:szCs w:val="20"/>
        </w:rPr>
      </w:pPr>
      <w:r w:rsidRPr="00714141">
        <w:rPr>
          <w:sz w:val="20"/>
          <w:szCs w:val="20"/>
        </w:rPr>
        <w:t>B. Подачи в общество заявления в устной форме о приобретении акций и эмиссионных ценных бумаг, конвертируемых в акции</w:t>
      </w:r>
    </w:p>
    <w:p w:rsidR="00585761" w:rsidRPr="00184FD8" w:rsidRDefault="00585761" w:rsidP="00BD61A6">
      <w:pPr>
        <w:widowControl w:val="0"/>
        <w:autoSpaceDE w:val="0"/>
        <w:autoSpaceDN w:val="0"/>
        <w:adjustRightInd w:val="0"/>
        <w:rPr>
          <w:sz w:val="20"/>
          <w:szCs w:val="20"/>
        </w:rPr>
      </w:pPr>
      <w:r w:rsidRPr="00714141">
        <w:rPr>
          <w:sz w:val="20"/>
          <w:szCs w:val="20"/>
        </w:rPr>
        <w:t>C. Подачи в общество письменного заявления о приобретении акций и эмиссионных ценных бумаг, конвертируемых в акции</w:t>
      </w:r>
    </w:p>
    <w:p w:rsidR="00585761" w:rsidRPr="00184FD8" w:rsidRDefault="00585761" w:rsidP="00BA1BEF">
      <w:pPr>
        <w:widowControl w:val="0"/>
        <w:autoSpaceDE w:val="0"/>
        <w:autoSpaceDN w:val="0"/>
        <w:adjustRightInd w:val="0"/>
        <w:rPr>
          <w:sz w:val="20"/>
          <w:szCs w:val="20"/>
        </w:rPr>
      </w:pPr>
    </w:p>
    <w:p w:rsidR="00585761" w:rsidRPr="00714141" w:rsidRDefault="00585761" w:rsidP="00BD61A6">
      <w:pPr>
        <w:widowControl w:val="0"/>
        <w:autoSpaceDE w:val="0"/>
        <w:autoSpaceDN w:val="0"/>
        <w:adjustRightInd w:val="0"/>
        <w:rPr>
          <w:sz w:val="20"/>
          <w:szCs w:val="20"/>
        </w:rPr>
      </w:pPr>
      <w:r w:rsidRPr="00714141">
        <w:rPr>
          <w:sz w:val="20"/>
          <w:szCs w:val="20"/>
        </w:rPr>
        <w:t>Код вопроса: 9.1.10</w:t>
      </w:r>
    </w:p>
    <w:p w:rsidR="00585761" w:rsidRPr="00714141" w:rsidRDefault="00585761" w:rsidP="00BD61A6">
      <w:pPr>
        <w:widowControl w:val="0"/>
        <w:autoSpaceDE w:val="0"/>
        <w:autoSpaceDN w:val="0"/>
        <w:adjustRightInd w:val="0"/>
        <w:rPr>
          <w:sz w:val="20"/>
          <w:szCs w:val="20"/>
        </w:rPr>
      </w:pPr>
      <w:r w:rsidRPr="00714141">
        <w:rPr>
          <w:sz w:val="20"/>
          <w:szCs w:val="20"/>
        </w:rPr>
        <w:t xml:space="preserve">К компетенции общего собрания акционеров публичного акционерного общества относятся </w:t>
      </w:r>
    </w:p>
    <w:p w:rsidR="00585761" w:rsidRPr="00714141" w:rsidRDefault="00585761" w:rsidP="00BD61A6">
      <w:pPr>
        <w:widowControl w:val="0"/>
        <w:autoSpaceDE w:val="0"/>
        <w:autoSpaceDN w:val="0"/>
        <w:adjustRightInd w:val="0"/>
        <w:rPr>
          <w:sz w:val="20"/>
          <w:szCs w:val="20"/>
        </w:rPr>
      </w:pPr>
      <w:r w:rsidRPr="00714141">
        <w:rPr>
          <w:sz w:val="20"/>
          <w:szCs w:val="20"/>
        </w:rPr>
        <w:t>I. Определение приоритетных направлений деятельности общества;</w:t>
      </w:r>
    </w:p>
    <w:p w:rsidR="00585761" w:rsidRPr="00714141" w:rsidRDefault="00585761" w:rsidP="00BD61A6">
      <w:pPr>
        <w:widowControl w:val="0"/>
        <w:autoSpaceDE w:val="0"/>
        <w:autoSpaceDN w:val="0"/>
        <w:adjustRightInd w:val="0"/>
        <w:rPr>
          <w:sz w:val="20"/>
          <w:szCs w:val="20"/>
        </w:rPr>
      </w:pPr>
      <w:r w:rsidRPr="00714141">
        <w:rPr>
          <w:sz w:val="20"/>
          <w:szCs w:val="20"/>
        </w:rPr>
        <w:t>II. Рекомендации по размеру выплачиваемых членам ревизионной комиссии (ревизору) общества вознаграждений и компенсаций и определение размера оплаты услуг аудитора;</w:t>
      </w:r>
    </w:p>
    <w:p w:rsidR="00585761" w:rsidRPr="00714141" w:rsidRDefault="00585761" w:rsidP="00BD61A6">
      <w:pPr>
        <w:widowControl w:val="0"/>
        <w:autoSpaceDE w:val="0"/>
        <w:autoSpaceDN w:val="0"/>
        <w:adjustRightInd w:val="0"/>
        <w:rPr>
          <w:sz w:val="20"/>
          <w:szCs w:val="20"/>
        </w:rPr>
      </w:pPr>
      <w:r w:rsidRPr="00714141">
        <w:rPr>
          <w:sz w:val="20"/>
          <w:szCs w:val="20"/>
        </w:rPr>
        <w:t>III. Использование резервного фонда и иных фондов общества;</w:t>
      </w:r>
    </w:p>
    <w:p w:rsidR="00585761" w:rsidRPr="00714141" w:rsidRDefault="00585761" w:rsidP="00BD61A6">
      <w:pPr>
        <w:widowControl w:val="0"/>
        <w:autoSpaceDE w:val="0"/>
        <w:autoSpaceDN w:val="0"/>
        <w:adjustRightInd w:val="0"/>
        <w:rPr>
          <w:sz w:val="20"/>
          <w:szCs w:val="20"/>
        </w:rPr>
      </w:pPr>
      <w:r w:rsidRPr="00714141">
        <w:rPr>
          <w:sz w:val="20"/>
          <w:szCs w:val="20"/>
        </w:rPr>
        <w:t>IV. Избрание членов ревизионной комиссии (ревизора) общества и досрочное прекращение их полномочий.</w:t>
      </w:r>
    </w:p>
    <w:p w:rsidR="00585761" w:rsidRPr="00714141" w:rsidRDefault="00585761" w:rsidP="00BD61A6">
      <w:pPr>
        <w:widowControl w:val="0"/>
        <w:autoSpaceDE w:val="0"/>
        <w:autoSpaceDN w:val="0"/>
        <w:adjustRightInd w:val="0"/>
        <w:rPr>
          <w:sz w:val="20"/>
          <w:szCs w:val="20"/>
        </w:rPr>
      </w:pPr>
      <w:r w:rsidRPr="00714141">
        <w:rPr>
          <w:sz w:val="20"/>
          <w:szCs w:val="20"/>
        </w:rPr>
        <w:t>Ответы:</w:t>
      </w:r>
    </w:p>
    <w:p w:rsidR="00585761" w:rsidRDefault="00585761" w:rsidP="00BD61A6">
      <w:pPr>
        <w:widowControl w:val="0"/>
        <w:autoSpaceDE w:val="0"/>
        <w:autoSpaceDN w:val="0"/>
        <w:adjustRightInd w:val="0"/>
        <w:rPr>
          <w:sz w:val="20"/>
          <w:szCs w:val="20"/>
        </w:rPr>
      </w:pPr>
      <w:r w:rsidRPr="00714141">
        <w:rPr>
          <w:sz w:val="20"/>
          <w:szCs w:val="20"/>
        </w:rPr>
        <w:t>A. I, II и III</w:t>
      </w:r>
    </w:p>
    <w:p w:rsidR="00585761" w:rsidRPr="00BD61A6" w:rsidRDefault="00585761" w:rsidP="00BD61A6">
      <w:pPr>
        <w:widowControl w:val="0"/>
        <w:autoSpaceDE w:val="0"/>
        <w:autoSpaceDN w:val="0"/>
        <w:adjustRightInd w:val="0"/>
        <w:rPr>
          <w:sz w:val="20"/>
          <w:szCs w:val="20"/>
        </w:rPr>
      </w:pPr>
      <w:r w:rsidRPr="00714141">
        <w:rPr>
          <w:sz w:val="20"/>
          <w:szCs w:val="20"/>
          <w:lang w:val="en-US"/>
        </w:rPr>
        <w:t>B</w:t>
      </w:r>
      <w:r w:rsidRPr="00BD61A6">
        <w:rPr>
          <w:sz w:val="20"/>
          <w:szCs w:val="20"/>
        </w:rPr>
        <w:t xml:space="preserve">. </w:t>
      </w:r>
      <w:r w:rsidRPr="00714141">
        <w:rPr>
          <w:sz w:val="20"/>
          <w:szCs w:val="20"/>
          <w:lang w:val="en-US"/>
        </w:rPr>
        <w:t>IV</w:t>
      </w:r>
    </w:p>
    <w:p w:rsidR="00585761" w:rsidRPr="00BD61A6" w:rsidRDefault="00585761" w:rsidP="00BD61A6">
      <w:pPr>
        <w:widowControl w:val="0"/>
        <w:autoSpaceDE w:val="0"/>
        <w:autoSpaceDN w:val="0"/>
        <w:adjustRightInd w:val="0"/>
        <w:rPr>
          <w:sz w:val="20"/>
          <w:szCs w:val="20"/>
        </w:rPr>
      </w:pPr>
      <w:r w:rsidRPr="00714141">
        <w:rPr>
          <w:sz w:val="20"/>
          <w:szCs w:val="20"/>
          <w:lang w:val="en-US"/>
        </w:rPr>
        <w:t>C</w:t>
      </w:r>
      <w:r w:rsidRPr="00BD61A6">
        <w:rPr>
          <w:sz w:val="20"/>
          <w:szCs w:val="20"/>
        </w:rPr>
        <w:t xml:space="preserve">. </w:t>
      </w:r>
      <w:r w:rsidRPr="00714141">
        <w:rPr>
          <w:sz w:val="20"/>
          <w:szCs w:val="20"/>
          <w:lang w:val="en-US"/>
        </w:rPr>
        <w:t>I</w:t>
      </w:r>
      <w:r w:rsidRPr="00BD61A6">
        <w:rPr>
          <w:sz w:val="20"/>
          <w:szCs w:val="20"/>
        </w:rPr>
        <w:t xml:space="preserve"> </w:t>
      </w:r>
      <w:r w:rsidRPr="00714141">
        <w:rPr>
          <w:sz w:val="20"/>
          <w:szCs w:val="20"/>
        </w:rPr>
        <w:t>и</w:t>
      </w:r>
      <w:r w:rsidRPr="00BD61A6">
        <w:rPr>
          <w:sz w:val="20"/>
          <w:szCs w:val="20"/>
        </w:rPr>
        <w:t xml:space="preserve"> </w:t>
      </w:r>
      <w:r w:rsidRPr="00714141">
        <w:rPr>
          <w:sz w:val="20"/>
          <w:szCs w:val="20"/>
          <w:lang w:val="en-US"/>
        </w:rPr>
        <w:t>II</w:t>
      </w:r>
    </w:p>
    <w:p w:rsidR="00585761" w:rsidRPr="00184FD8" w:rsidRDefault="00585761" w:rsidP="00BD61A6">
      <w:pPr>
        <w:widowControl w:val="0"/>
        <w:autoSpaceDE w:val="0"/>
        <w:autoSpaceDN w:val="0"/>
        <w:adjustRightInd w:val="0"/>
        <w:rPr>
          <w:sz w:val="20"/>
          <w:szCs w:val="20"/>
        </w:rPr>
      </w:pPr>
      <w:r w:rsidRPr="00714141">
        <w:rPr>
          <w:sz w:val="20"/>
          <w:szCs w:val="20"/>
          <w:lang w:val="en-US"/>
        </w:rPr>
        <w:t>D</w:t>
      </w:r>
      <w:r w:rsidRPr="00BD61A6">
        <w:rPr>
          <w:sz w:val="20"/>
          <w:szCs w:val="20"/>
        </w:rPr>
        <w:t xml:space="preserve">. </w:t>
      </w:r>
      <w:r w:rsidRPr="00714141">
        <w:rPr>
          <w:sz w:val="20"/>
          <w:szCs w:val="20"/>
          <w:lang w:val="en-US"/>
        </w:rPr>
        <w:t>I</w:t>
      </w:r>
    </w:p>
    <w:p w:rsidR="00585761" w:rsidRPr="00184FD8" w:rsidRDefault="00585761" w:rsidP="00BA1BEF">
      <w:pPr>
        <w:widowControl w:val="0"/>
        <w:autoSpaceDE w:val="0"/>
        <w:autoSpaceDN w:val="0"/>
        <w:adjustRightInd w:val="0"/>
        <w:rPr>
          <w:sz w:val="20"/>
          <w:szCs w:val="20"/>
        </w:rPr>
      </w:pPr>
    </w:p>
    <w:p w:rsidR="00585761" w:rsidRPr="00714141" w:rsidRDefault="00585761" w:rsidP="00BD61A6">
      <w:pPr>
        <w:widowControl w:val="0"/>
        <w:autoSpaceDE w:val="0"/>
        <w:autoSpaceDN w:val="0"/>
        <w:adjustRightInd w:val="0"/>
        <w:rPr>
          <w:sz w:val="20"/>
          <w:szCs w:val="20"/>
        </w:rPr>
      </w:pPr>
      <w:r w:rsidRPr="00714141">
        <w:rPr>
          <w:sz w:val="20"/>
          <w:szCs w:val="20"/>
        </w:rPr>
        <w:t>Код вопроса: 9.1.11</w:t>
      </w:r>
    </w:p>
    <w:p w:rsidR="00585761" w:rsidRPr="00714141" w:rsidRDefault="00585761" w:rsidP="00BD61A6">
      <w:pPr>
        <w:widowControl w:val="0"/>
        <w:autoSpaceDE w:val="0"/>
        <w:autoSpaceDN w:val="0"/>
        <w:adjustRightInd w:val="0"/>
        <w:rPr>
          <w:sz w:val="20"/>
          <w:szCs w:val="20"/>
        </w:rPr>
      </w:pPr>
      <w:r w:rsidRPr="00714141">
        <w:rPr>
          <w:sz w:val="20"/>
          <w:szCs w:val="20"/>
        </w:rPr>
        <w:t>Найти среди нижеперечисленного верное утверждение:</w:t>
      </w:r>
    </w:p>
    <w:p w:rsidR="00585761" w:rsidRDefault="00585761" w:rsidP="00BD61A6">
      <w:pPr>
        <w:widowControl w:val="0"/>
        <w:autoSpaceDE w:val="0"/>
        <w:autoSpaceDN w:val="0"/>
        <w:adjustRightInd w:val="0"/>
        <w:rPr>
          <w:sz w:val="20"/>
          <w:szCs w:val="20"/>
        </w:rPr>
      </w:pPr>
      <w:r w:rsidRPr="00714141">
        <w:rPr>
          <w:sz w:val="20"/>
          <w:szCs w:val="20"/>
        </w:rPr>
        <w:t>Ответы:</w:t>
      </w:r>
    </w:p>
    <w:p w:rsidR="00585761" w:rsidRPr="00714141" w:rsidRDefault="00585761" w:rsidP="00BD61A6">
      <w:pPr>
        <w:widowControl w:val="0"/>
        <w:autoSpaceDE w:val="0"/>
        <w:autoSpaceDN w:val="0"/>
        <w:adjustRightInd w:val="0"/>
        <w:rPr>
          <w:sz w:val="20"/>
          <w:szCs w:val="20"/>
        </w:rPr>
      </w:pPr>
      <w:r w:rsidRPr="00714141">
        <w:rPr>
          <w:sz w:val="20"/>
          <w:szCs w:val="20"/>
        </w:rPr>
        <w:t>A. Вопросы, отнесенные к компетенции совета директоров (наблюдательного совета) публичного акционерного общества, не могут быть переданы на решение исполнительному органу общества</w:t>
      </w:r>
    </w:p>
    <w:p w:rsidR="00585761" w:rsidRPr="00714141" w:rsidRDefault="00585761" w:rsidP="00BD61A6">
      <w:pPr>
        <w:widowControl w:val="0"/>
        <w:autoSpaceDE w:val="0"/>
        <w:autoSpaceDN w:val="0"/>
        <w:adjustRightInd w:val="0"/>
        <w:rPr>
          <w:sz w:val="20"/>
          <w:szCs w:val="20"/>
        </w:rPr>
      </w:pPr>
      <w:r w:rsidRPr="00714141">
        <w:rPr>
          <w:sz w:val="20"/>
          <w:szCs w:val="20"/>
        </w:rPr>
        <w:t>B. Вопросы, отнесенные к компетенции совета директоров (наблюдательного совета) публичного акционерного общества, могут быть переданы на решение исполнительному органу общества</w:t>
      </w:r>
    </w:p>
    <w:p w:rsidR="00585761" w:rsidRPr="00184FD8" w:rsidRDefault="00585761" w:rsidP="00BD61A6">
      <w:pPr>
        <w:widowControl w:val="0"/>
        <w:autoSpaceDE w:val="0"/>
        <w:autoSpaceDN w:val="0"/>
        <w:adjustRightInd w:val="0"/>
        <w:rPr>
          <w:sz w:val="20"/>
          <w:szCs w:val="20"/>
        </w:rPr>
      </w:pPr>
      <w:r w:rsidRPr="00714141">
        <w:rPr>
          <w:sz w:val="20"/>
          <w:szCs w:val="20"/>
        </w:rPr>
        <w:t>C. Любой вопрос, отнесенный к компетенции совета директоров (наблюдательного совета) публичного акционерного общества, может быть передан на решение общему собранию акционеров</w:t>
      </w:r>
    </w:p>
    <w:p w:rsidR="00585761" w:rsidRPr="00184FD8" w:rsidRDefault="00585761" w:rsidP="00BA1BEF">
      <w:pPr>
        <w:widowControl w:val="0"/>
        <w:autoSpaceDE w:val="0"/>
        <w:autoSpaceDN w:val="0"/>
        <w:adjustRightInd w:val="0"/>
        <w:rPr>
          <w:sz w:val="20"/>
          <w:szCs w:val="20"/>
        </w:rPr>
      </w:pPr>
    </w:p>
    <w:p w:rsidR="00585761" w:rsidRPr="00714141" w:rsidRDefault="00585761" w:rsidP="00CA0447">
      <w:pPr>
        <w:widowControl w:val="0"/>
        <w:autoSpaceDE w:val="0"/>
        <w:autoSpaceDN w:val="0"/>
        <w:adjustRightInd w:val="0"/>
        <w:rPr>
          <w:sz w:val="20"/>
          <w:szCs w:val="20"/>
        </w:rPr>
      </w:pPr>
      <w:r w:rsidRPr="00714141">
        <w:rPr>
          <w:sz w:val="20"/>
          <w:szCs w:val="20"/>
        </w:rPr>
        <w:t>Код вопроса: 9.1.12</w:t>
      </w:r>
    </w:p>
    <w:p w:rsidR="00585761" w:rsidRPr="00714141" w:rsidRDefault="00585761" w:rsidP="00CA0447">
      <w:pPr>
        <w:rPr>
          <w:sz w:val="20"/>
          <w:szCs w:val="20"/>
        </w:rPr>
      </w:pPr>
      <w:r w:rsidRPr="00714141">
        <w:rPr>
          <w:sz w:val="20"/>
          <w:szCs w:val="20"/>
        </w:rPr>
        <w:t>Устав акционерного общества должен содержать:</w:t>
      </w:r>
    </w:p>
    <w:p w:rsidR="00585761" w:rsidRPr="00714141" w:rsidRDefault="00585761" w:rsidP="00CA0447">
      <w:pPr>
        <w:ind w:left="-34"/>
        <w:jc w:val="both"/>
        <w:rPr>
          <w:sz w:val="20"/>
          <w:szCs w:val="20"/>
        </w:rPr>
      </w:pPr>
      <w:bookmarkStart w:id="10" w:name="sub_110302"/>
      <w:r w:rsidRPr="00714141">
        <w:rPr>
          <w:sz w:val="20"/>
          <w:szCs w:val="20"/>
        </w:rPr>
        <w:t>I. Полное и сокращенное фирменные наименования общества;</w:t>
      </w:r>
    </w:p>
    <w:p w:rsidR="00585761" w:rsidRPr="00714141" w:rsidRDefault="00585761" w:rsidP="00CA0447">
      <w:pPr>
        <w:ind w:left="-34"/>
        <w:jc w:val="both"/>
        <w:rPr>
          <w:sz w:val="20"/>
          <w:szCs w:val="20"/>
        </w:rPr>
      </w:pPr>
      <w:bookmarkStart w:id="11" w:name="sub_110303"/>
      <w:bookmarkEnd w:id="10"/>
      <w:r w:rsidRPr="00714141">
        <w:rPr>
          <w:sz w:val="20"/>
          <w:szCs w:val="20"/>
          <w:lang w:val="en-US"/>
        </w:rPr>
        <w:t>I</w:t>
      </w:r>
      <w:r w:rsidRPr="00714141">
        <w:rPr>
          <w:sz w:val="20"/>
          <w:szCs w:val="20"/>
        </w:rPr>
        <w:t>I. Место нахождения акционерного общества;</w:t>
      </w:r>
    </w:p>
    <w:p w:rsidR="00585761" w:rsidRPr="00714141" w:rsidRDefault="00585761" w:rsidP="00CA0447">
      <w:pPr>
        <w:ind w:left="-34"/>
        <w:jc w:val="both"/>
        <w:rPr>
          <w:sz w:val="20"/>
          <w:szCs w:val="20"/>
        </w:rPr>
      </w:pPr>
      <w:bookmarkStart w:id="12" w:name="sub_110304"/>
      <w:bookmarkEnd w:id="11"/>
      <w:r w:rsidRPr="00714141">
        <w:rPr>
          <w:sz w:val="20"/>
          <w:szCs w:val="20"/>
        </w:rPr>
        <w:t>I</w:t>
      </w:r>
      <w:r w:rsidRPr="00714141">
        <w:rPr>
          <w:sz w:val="20"/>
          <w:szCs w:val="20"/>
          <w:lang w:val="en-US"/>
        </w:rPr>
        <w:t>II</w:t>
      </w:r>
      <w:r w:rsidRPr="00714141">
        <w:rPr>
          <w:sz w:val="20"/>
          <w:szCs w:val="20"/>
        </w:rPr>
        <w:t>. Тип общества;</w:t>
      </w:r>
    </w:p>
    <w:p w:rsidR="00585761" w:rsidRPr="00714141" w:rsidRDefault="00585761" w:rsidP="00CA0447">
      <w:pPr>
        <w:ind w:left="-34"/>
        <w:jc w:val="both"/>
        <w:rPr>
          <w:sz w:val="20"/>
          <w:szCs w:val="20"/>
        </w:rPr>
      </w:pPr>
      <w:bookmarkStart w:id="13" w:name="sub_110307"/>
      <w:bookmarkEnd w:id="12"/>
      <w:r w:rsidRPr="00714141">
        <w:rPr>
          <w:sz w:val="20"/>
          <w:szCs w:val="20"/>
        </w:rPr>
        <w:t>I</w:t>
      </w:r>
      <w:r w:rsidRPr="00714141">
        <w:rPr>
          <w:sz w:val="20"/>
          <w:szCs w:val="20"/>
          <w:lang w:val="en-US"/>
        </w:rPr>
        <w:t>V</w:t>
      </w:r>
      <w:r w:rsidRPr="00714141">
        <w:rPr>
          <w:sz w:val="20"/>
          <w:szCs w:val="20"/>
        </w:rPr>
        <w:t>. Размер уставного капитала общества;</w:t>
      </w:r>
    </w:p>
    <w:p w:rsidR="00585761" w:rsidRPr="00714141" w:rsidRDefault="00585761" w:rsidP="00CA0447">
      <w:pPr>
        <w:ind w:left="-34"/>
        <w:jc w:val="both"/>
        <w:rPr>
          <w:sz w:val="20"/>
          <w:szCs w:val="20"/>
        </w:rPr>
      </w:pPr>
      <w:bookmarkStart w:id="14" w:name="sub_110308"/>
      <w:bookmarkEnd w:id="13"/>
      <w:r w:rsidRPr="00714141">
        <w:rPr>
          <w:sz w:val="20"/>
          <w:szCs w:val="20"/>
          <w:lang w:val="en-US"/>
        </w:rPr>
        <w:t>V</w:t>
      </w:r>
      <w:r w:rsidRPr="00714141">
        <w:rPr>
          <w:sz w:val="20"/>
          <w:szCs w:val="20"/>
        </w:rPr>
        <w:t>. Структуру и компетенцию органов управления общества и порядок принятия ими решений;</w:t>
      </w:r>
    </w:p>
    <w:bookmarkEnd w:id="14"/>
    <w:p w:rsidR="00585761" w:rsidRPr="00714141" w:rsidRDefault="00585761" w:rsidP="00CA0447">
      <w:pPr>
        <w:widowControl w:val="0"/>
        <w:autoSpaceDE w:val="0"/>
        <w:autoSpaceDN w:val="0"/>
        <w:adjustRightInd w:val="0"/>
        <w:ind w:left="-34"/>
        <w:jc w:val="both"/>
        <w:rPr>
          <w:sz w:val="20"/>
          <w:szCs w:val="20"/>
        </w:rPr>
      </w:pPr>
      <w:r w:rsidRPr="00714141">
        <w:rPr>
          <w:sz w:val="20"/>
          <w:szCs w:val="20"/>
          <w:lang w:val="en-US"/>
        </w:rPr>
        <w:t>V</w:t>
      </w:r>
      <w:r w:rsidRPr="00714141">
        <w:rPr>
          <w:sz w:val="20"/>
          <w:szCs w:val="20"/>
        </w:rPr>
        <w:t>I. Порядок подготовки и проведения общего собрания акционеров;</w:t>
      </w:r>
    </w:p>
    <w:p w:rsidR="00585761" w:rsidRPr="00714141" w:rsidRDefault="00585761" w:rsidP="00CA0447">
      <w:pPr>
        <w:widowControl w:val="0"/>
        <w:autoSpaceDE w:val="0"/>
        <w:autoSpaceDN w:val="0"/>
        <w:adjustRightInd w:val="0"/>
        <w:ind w:left="-34"/>
        <w:jc w:val="both"/>
        <w:rPr>
          <w:sz w:val="20"/>
          <w:szCs w:val="20"/>
        </w:rPr>
      </w:pPr>
      <w:r w:rsidRPr="00714141">
        <w:rPr>
          <w:sz w:val="20"/>
          <w:szCs w:val="20"/>
          <w:lang w:val="en-US"/>
        </w:rPr>
        <w:t>VI</w:t>
      </w:r>
      <w:r w:rsidRPr="00714141">
        <w:rPr>
          <w:sz w:val="20"/>
          <w:szCs w:val="20"/>
        </w:rPr>
        <w:t>I. Сведения о филиалах и представительствах акционерного общества.</w:t>
      </w:r>
    </w:p>
    <w:p w:rsidR="00585761" w:rsidRPr="00714141" w:rsidRDefault="00585761" w:rsidP="00CA0447">
      <w:pPr>
        <w:widowControl w:val="0"/>
        <w:autoSpaceDE w:val="0"/>
        <w:autoSpaceDN w:val="0"/>
        <w:adjustRightInd w:val="0"/>
        <w:rPr>
          <w:sz w:val="20"/>
          <w:szCs w:val="20"/>
        </w:rPr>
      </w:pPr>
      <w:r w:rsidRPr="00714141">
        <w:rPr>
          <w:sz w:val="20"/>
          <w:szCs w:val="20"/>
        </w:rPr>
        <w:t>Ответы:</w:t>
      </w:r>
    </w:p>
    <w:p w:rsidR="00585761" w:rsidRDefault="00585761" w:rsidP="00CA0447">
      <w:pPr>
        <w:widowControl w:val="0"/>
        <w:autoSpaceDE w:val="0"/>
        <w:autoSpaceDN w:val="0"/>
        <w:adjustRightInd w:val="0"/>
        <w:rPr>
          <w:sz w:val="20"/>
          <w:szCs w:val="20"/>
        </w:rPr>
      </w:pPr>
      <w:r w:rsidRPr="00714141">
        <w:rPr>
          <w:sz w:val="20"/>
          <w:szCs w:val="20"/>
        </w:rPr>
        <w:t>A. I, II и III</w:t>
      </w:r>
    </w:p>
    <w:p w:rsidR="00585761" w:rsidRPr="00714141" w:rsidRDefault="00585761" w:rsidP="00CA0447">
      <w:pPr>
        <w:widowControl w:val="0"/>
        <w:autoSpaceDE w:val="0"/>
        <w:autoSpaceDN w:val="0"/>
        <w:adjustRightInd w:val="0"/>
        <w:rPr>
          <w:sz w:val="20"/>
          <w:szCs w:val="20"/>
        </w:rPr>
      </w:pPr>
      <w:r w:rsidRPr="00714141">
        <w:rPr>
          <w:sz w:val="20"/>
          <w:szCs w:val="20"/>
        </w:rPr>
        <w:t xml:space="preserve">B. Все, кроме </w:t>
      </w:r>
      <w:r w:rsidRPr="00714141">
        <w:rPr>
          <w:sz w:val="20"/>
          <w:szCs w:val="20"/>
          <w:lang w:val="en-US"/>
        </w:rPr>
        <w:t>III</w:t>
      </w:r>
      <w:r w:rsidRPr="00714141">
        <w:rPr>
          <w:sz w:val="20"/>
          <w:szCs w:val="20"/>
        </w:rPr>
        <w:t xml:space="preserve"> и </w:t>
      </w:r>
      <w:r w:rsidRPr="00714141">
        <w:rPr>
          <w:sz w:val="20"/>
          <w:szCs w:val="20"/>
          <w:lang w:val="en-US"/>
        </w:rPr>
        <w:t>VII</w:t>
      </w:r>
    </w:p>
    <w:p w:rsidR="00585761" w:rsidRPr="00714141" w:rsidRDefault="00585761" w:rsidP="00CA0447">
      <w:pPr>
        <w:widowControl w:val="0"/>
        <w:autoSpaceDE w:val="0"/>
        <w:autoSpaceDN w:val="0"/>
        <w:adjustRightInd w:val="0"/>
        <w:rPr>
          <w:sz w:val="20"/>
          <w:szCs w:val="20"/>
          <w:lang w:val="en-US"/>
        </w:rPr>
      </w:pPr>
      <w:r w:rsidRPr="00714141">
        <w:rPr>
          <w:sz w:val="20"/>
          <w:szCs w:val="20"/>
          <w:lang w:val="en-US"/>
        </w:rPr>
        <w:t>C. I, II, III,IV, V, VI</w:t>
      </w:r>
    </w:p>
    <w:p w:rsidR="00585761" w:rsidRPr="00184FD8" w:rsidRDefault="00585761" w:rsidP="00CA0447">
      <w:pPr>
        <w:widowControl w:val="0"/>
        <w:autoSpaceDE w:val="0"/>
        <w:autoSpaceDN w:val="0"/>
        <w:adjustRightInd w:val="0"/>
        <w:rPr>
          <w:sz w:val="20"/>
          <w:szCs w:val="20"/>
        </w:rPr>
      </w:pPr>
      <w:r w:rsidRPr="00714141">
        <w:rPr>
          <w:sz w:val="20"/>
          <w:szCs w:val="20"/>
        </w:rPr>
        <w:t>D. Все перечисленное</w:t>
      </w:r>
    </w:p>
    <w:p w:rsidR="00585761" w:rsidRPr="00184FD8" w:rsidRDefault="00585761" w:rsidP="00BA1BEF">
      <w:pPr>
        <w:widowControl w:val="0"/>
        <w:autoSpaceDE w:val="0"/>
        <w:autoSpaceDN w:val="0"/>
        <w:adjustRightInd w:val="0"/>
        <w:rPr>
          <w:sz w:val="20"/>
          <w:szCs w:val="20"/>
        </w:rPr>
      </w:pPr>
    </w:p>
    <w:p w:rsidR="00585761" w:rsidRPr="00714141" w:rsidRDefault="00585761" w:rsidP="00CA0447">
      <w:pPr>
        <w:widowControl w:val="0"/>
        <w:autoSpaceDE w:val="0"/>
        <w:autoSpaceDN w:val="0"/>
        <w:adjustRightInd w:val="0"/>
        <w:rPr>
          <w:sz w:val="20"/>
          <w:szCs w:val="20"/>
        </w:rPr>
      </w:pPr>
      <w:bookmarkStart w:id="15" w:name="sub_11"/>
      <w:r w:rsidRPr="00714141">
        <w:rPr>
          <w:sz w:val="20"/>
          <w:szCs w:val="20"/>
        </w:rPr>
        <w:t>Код вопроса: 9.1.13</w:t>
      </w:r>
    </w:p>
    <w:p w:rsidR="00585761" w:rsidRPr="00714141" w:rsidRDefault="00585761" w:rsidP="00CA0447">
      <w:pPr>
        <w:widowControl w:val="0"/>
        <w:autoSpaceDE w:val="0"/>
        <w:autoSpaceDN w:val="0"/>
        <w:adjustRightInd w:val="0"/>
        <w:rPr>
          <w:sz w:val="20"/>
          <w:szCs w:val="20"/>
        </w:rPr>
      </w:pPr>
      <w:r w:rsidRPr="00714141">
        <w:rPr>
          <w:sz w:val="20"/>
          <w:szCs w:val="20"/>
        </w:rPr>
        <w:t>Назовите принципы корпоративного управления:</w:t>
      </w:r>
    </w:p>
    <w:p w:rsidR="00585761" w:rsidRPr="00714141" w:rsidRDefault="00585761" w:rsidP="00CA0447">
      <w:pPr>
        <w:rPr>
          <w:sz w:val="20"/>
          <w:szCs w:val="20"/>
        </w:rPr>
      </w:pPr>
      <w:r w:rsidRPr="00714141">
        <w:rPr>
          <w:sz w:val="20"/>
          <w:szCs w:val="20"/>
          <w:lang w:val="en-US"/>
        </w:rPr>
        <w:t>I</w:t>
      </w:r>
      <w:r w:rsidRPr="00714141">
        <w:rPr>
          <w:sz w:val="20"/>
          <w:szCs w:val="20"/>
        </w:rPr>
        <w:t>. Акционерное общество должно обеспечивать равное и справедливое отношение ко всем акционерам при реализации ими права на участие в управлении обществом;</w:t>
      </w:r>
    </w:p>
    <w:p w:rsidR="00585761" w:rsidRPr="00714141" w:rsidRDefault="00585761" w:rsidP="00CA0447">
      <w:pPr>
        <w:rPr>
          <w:sz w:val="20"/>
          <w:szCs w:val="20"/>
        </w:rPr>
      </w:pPr>
      <w:bookmarkStart w:id="16" w:name="sub_12"/>
      <w:bookmarkEnd w:id="15"/>
      <w:r w:rsidRPr="00714141">
        <w:rPr>
          <w:sz w:val="20"/>
          <w:szCs w:val="20"/>
          <w:lang w:val="en-US"/>
        </w:rPr>
        <w:t>II</w:t>
      </w:r>
      <w:r w:rsidRPr="00714141">
        <w:rPr>
          <w:sz w:val="20"/>
          <w:szCs w:val="20"/>
        </w:rPr>
        <w:t>. Акционерам должна быть предоставлена равная и справедливая возможность участвовать в прибыли общества посредством получения дивидендов;</w:t>
      </w:r>
    </w:p>
    <w:p w:rsidR="00585761" w:rsidRPr="00714141" w:rsidRDefault="00585761" w:rsidP="00CA0447">
      <w:pPr>
        <w:rPr>
          <w:sz w:val="20"/>
          <w:szCs w:val="20"/>
        </w:rPr>
      </w:pPr>
      <w:bookmarkStart w:id="17" w:name="sub_13"/>
      <w:bookmarkEnd w:id="16"/>
      <w:r w:rsidRPr="00714141">
        <w:rPr>
          <w:sz w:val="20"/>
          <w:szCs w:val="20"/>
          <w:lang w:val="en-US"/>
        </w:rPr>
        <w:t>III</w:t>
      </w:r>
      <w:r w:rsidRPr="00714141">
        <w:rPr>
          <w:sz w:val="20"/>
          <w:szCs w:val="20"/>
        </w:rPr>
        <w:t>. Система и практика корпоративного управления должны обеспечивать равенство условий для всех акционеров - владельцев акций одной категории (типа), включая миноритарных акционеров и иностранных акционеров, и равное отношение к ним со стороны общества;</w:t>
      </w:r>
    </w:p>
    <w:p w:rsidR="00585761" w:rsidRPr="00714141" w:rsidRDefault="00585761" w:rsidP="00CA0447">
      <w:pPr>
        <w:rPr>
          <w:sz w:val="20"/>
          <w:szCs w:val="20"/>
        </w:rPr>
      </w:pPr>
      <w:bookmarkStart w:id="18" w:name="sub_14"/>
      <w:bookmarkEnd w:id="17"/>
      <w:r w:rsidRPr="00714141">
        <w:rPr>
          <w:sz w:val="20"/>
          <w:szCs w:val="20"/>
          <w:lang w:val="en-US"/>
        </w:rPr>
        <w:t>IV</w:t>
      </w:r>
      <w:r w:rsidRPr="00714141">
        <w:rPr>
          <w:sz w:val="20"/>
          <w:szCs w:val="20"/>
        </w:rPr>
        <w:t>. Акционерам должны быть обеспечены надежные и эффективные способы учета прав на акции, а также возможность свободного и необременительного отчуждения принадлежащих им акций.</w:t>
      </w:r>
    </w:p>
    <w:bookmarkEnd w:id="18"/>
    <w:p w:rsidR="00585761" w:rsidRPr="00714141" w:rsidRDefault="00585761" w:rsidP="00CA0447">
      <w:pPr>
        <w:widowControl w:val="0"/>
        <w:autoSpaceDE w:val="0"/>
        <w:autoSpaceDN w:val="0"/>
        <w:adjustRightInd w:val="0"/>
        <w:rPr>
          <w:sz w:val="20"/>
          <w:szCs w:val="20"/>
        </w:rPr>
      </w:pPr>
      <w:r w:rsidRPr="00714141">
        <w:rPr>
          <w:sz w:val="20"/>
          <w:szCs w:val="20"/>
        </w:rPr>
        <w:t>Ответы:</w:t>
      </w:r>
    </w:p>
    <w:p w:rsidR="00585761" w:rsidRPr="00714141" w:rsidRDefault="00585761" w:rsidP="00CA0447">
      <w:pPr>
        <w:widowControl w:val="0"/>
        <w:autoSpaceDE w:val="0"/>
        <w:autoSpaceDN w:val="0"/>
        <w:adjustRightInd w:val="0"/>
        <w:rPr>
          <w:sz w:val="20"/>
          <w:szCs w:val="20"/>
        </w:rPr>
      </w:pPr>
      <w:r w:rsidRPr="00714141">
        <w:rPr>
          <w:sz w:val="20"/>
          <w:szCs w:val="20"/>
        </w:rPr>
        <w:t>A. I, II и III</w:t>
      </w:r>
    </w:p>
    <w:p w:rsidR="00585761" w:rsidRPr="00714141" w:rsidRDefault="00585761" w:rsidP="00CA0447">
      <w:pPr>
        <w:widowControl w:val="0"/>
        <w:autoSpaceDE w:val="0"/>
        <w:autoSpaceDN w:val="0"/>
        <w:adjustRightInd w:val="0"/>
        <w:rPr>
          <w:sz w:val="20"/>
          <w:szCs w:val="20"/>
        </w:rPr>
      </w:pPr>
      <w:r w:rsidRPr="00714141">
        <w:rPr>
          <w:sz w:val="20"/>
          <w:szCs w:val="20"/>
        </w:rPr>
        <w:t>B. IV</w:t>
      </w:r>
    </w:p>
    <w:p w:rsidR="00585761" w:rsidRDefault="00585761" w:rsidP="00CA0447">
      <w:pPr>
        <w:widowControl w:val="0"/>
        <w:autoSpaceDE w:val="0"/>
        <w:autoSpaceDN w:val="0"/>
        <w:adjustRightInd w:val="0"/>
        <w:rPr>
          <w:sz w:val="20"/>
          <w:szCs w:val="20"/>
        </w:rPr>
      </w:pPr>
      <w:r w:rsidRPr="00714141">
        <w:rPr>
          <w:sz w:val="20"/>
          <w:szCs w:val="20"/>
        </w:rPr>
        <w:t>C. I и II</w:t>
      </w:r>
    </w:p>
    <w:p w:rsidR="00585761" w:rsidRPr="00184FD8" w:rsidRDefault="00585761" w:rsidP="00CA0447">
      <w:pPr>
        <w:widowControl w:val="0"/>
        <w:autoSpaceDE w:val="0"/>
        <w:autoSpaceDN w:val="0"/>
        <w:adjustRightInd w:val="0"/>
        <w:rPr>
          <w:sz w:val="20"/>
          <w:szCs w:val="20"/>
        </w:rPr>
      </w:pPr>
      <w:r w:rsidRPr="00714141">
        <w:rPr>
          <w:sz w:val="20"/>
          <w:szCs w:val="20"/>
        </w:rPr>
        <w:t>D. Все перечисленное</w:t>
      </w:r>
    </w:p>
    <w:p w:rsidR="00585761" w:rsidRPr="00184FD8" w:rsidRDefault="00585761" w:rsidP="00BA1BEF">
      <w:pPr>
        <w:widowControl w:val="0"/>
        <w:autoSpaceDE w:val="0"/>
        <w:autoSpaceDN w:val="0"/>
        <w:adjustRightInd w:val="0"/>
        <w:rPr>
          <w:sz w:val="20"/>
          <w:szCs w:val="20"/>
        </w:rPr>
      </w:pPr>
    </w:p>
    <w:p w:rsidR="00585761" w:rsidRPr="00714141" w:rsidRDefault="00585761" w:rsidP="00CA0447">
      <w:pPr>
        <w:widowControl w:val="0"/>
        <w:autoSpaceDE w:val="0"/>
        <w:autoSpaceDN w:val="0"/>
        <w:adjustRightInd w:val="0"/>
        <w:rPr>
          <w:sz w:val="20"/>
          <w:szCs w:val="20"/>
        </w:rPr>
      </w:pPr>
      <w:r w:rsidRPr="00714141">
        <w:rPr>
          <w:sz w:val="20"/>
          <w:szCs w:val="20"/>
        </w:rPr>
        <w:t>Код вопроса: 9.1.14</w:t>
      </w:r>
    </w:p>
    <w:p w:rsidR="00585761" w:rsidRPr="00714141" w:rsidRDefault="00585761" w:rsidP="00CA0447">
      <w:pPr>
        <w:widowControl w:val="0"/>
        <w:autoSpaceDE w:val="0"/>
        <w:autoSpaceDN w:val="0"/>
        <w:adjustRightInd w:val="0"/>
        <w:rPr>
          <w:sz w:val="20"/>
          <w:szCs w:val="20"/>
        </w:rPr>
      </w:pPr>
      <w:r w:rsidRPr="00714141">
        <w:rPr>
          <w:sz w:val="20"/>
          <w:szCs w:val="20"/>
        </w:rPr>
        <w:t>Если лицо, заинтересованное в совершении одной или нескольких сделок, при которых цена имущества определяется советом директоров публичного акционерного общества, является членом совета директоров общества, цена имущества определяется (при условии, что число акционеров менее 1000):</w:t>
      </w:r>
    </w:p>
    <w:p w:rsidR="00585761" w:rsidRPr="00714141" w:rsidRDefault="00585761" w:rsidP="00CA0447">
      <w:pPr>
        <w:widowControl w:val="0"/>
        <w:autoSpaceDE w:val="0"/>
        <w:autoSpaceDN w:val="0"/>
        <w:adjustRightInd w:val="0"/>
        <w:rPr>
          <w:sz w:val="20"/>
          <w:szCs w:val="20"/>
        </w:rPr>
      </w:pPr>
      <w:r w:rsidRPr="00714141">
        <w:rPr>
          <w:sz w:val="20"/>
          <w:szCs w:val="20"/>
        </w:rPr>
        <w:t>I. Решением членов совета директоров общества, не заинтересованных в совершении сделки;</w:t>
      </w:r>
    </w:p>
    <w:p w:rsidR="00585761" w:rsidRPr="00714141" w:rsidRDefault="00585761" w:rsidP="00CA0447">
      <w:pPr>
        <w:widowControl w:val="0"/>
        <w:autoSpaceDE w:val="0"/>
        <w:autoSpaceDN w:val="0"/>
        <w:adjustRightInd w:val="0"/>
        <w:rPr>
          <w:sz w:val="20"/>
          <w:szCs w:val="20"/>
        </w:rPr>
      </w:pPr>
      <w:r w:rsidRPr="00714141">
        <w:rPr>
          <w:sz w:val="20"/>
          <w:szCs w:val="20"/>
        </w:rPr>
        <w:t>II. Решением членов совета директоров общества, заинтересованных в совершении сделки;</w:t>
      </w:r>
    </w:p>
    <w:p w:rsidR="00585761" w:rsidRPr="00714141" w:rsidRDefault="00585761" w:rsidP="00CA0447">
      <w:pPr>
        <w:widowControl w:val="0"/>
        <w:autoSpaceDE w:val="0"/>
        <w:autoSpaceDN w:val="0"/>
        <w:adjustRightInd w:val="0"/>
        <w:rPr>
          <w:sz w:val="20"/>
          <w:szCs w:val="20"/>
        </w:rPr>
      </w:pPr>
      <w:r w:rsidRPr="00714141">
        <w:rPr>
          <w:sz w:val="20"/>
          <w:szCs w:val="20"/>
        </w:rPr>
        <w:t>III. Решением независимых членов совета директоров общества, не заинтересованных в совершении сделки.</w:t>
      </w:r>
    </w:p>
    <w:p w:rsidR="00585761" w:rsidRDefault="00585761" w:rsidP="00CA0447">
      <w:pPr>
        <w:widowControl w:val="0"/>
        <w:autoSpaceDE w:val="0"/>
        <w:autoSpaceDN w:val="0"/>
        <w:adjustRightInd w:val="0"/>
        <w:rPr>
          <w:sz w:val="20"/>
          <w:szCs w:val="20"/>
        </w:rPr>
      </w:pPr>
      <w:r w:rsidRPr="00714141">
        <w:rPr>
          <w:sz w:val="20"/>
          <w:szCs w:val="20"/>
        </w:rPr>
        <w:t>Ответы:</w:t>
      </w:r>
    </w:p>
    <w:p w:rsidR="00585761" w:rsidRPr="00714141" w:rsidRDefault="00585761" w:rsidP="00CA0447">
      <w:pPr>
        <w:widowControl w:val="0"/>
        <w:autoSpaceDE w:val="0"/>
        <w:autoSpaceDN w:val="0"/>
        <w:adjustRightInd w:val="0"/>
        <w:rPr>
          <w:sz w:val="20"/>
          <w:szCs w:val="20"/>
        </w:rPr>
      </w:pPr>
      <w:r w:rsidRPr="00714141">
        <w:rPr>
          <w:sz w:val="20"/>
          <w:szCs w:val="20"/>
        </w:rPr>
        <w:t>A. I</w:t>
      </w:r>
    </w:p>
    <w:p w:rsidR="00585761" w:rsidRPr="00714141" w:rsidRDefault="00585761" w:rsidP="00CA0447">
      <w:pPr>
        <w:widowControl w:val="0"/>
        <w:autoSpaceDE w:val="0"/>
        <w:autoSpaceDN w:val="0"/>
        <w:adjustRightInd w:val="0"/>
        <w:rPr>
          <w:sz w:val="20"/>
          <w:szCs w:val="20"/>
        </w:rPr>
      </w:pPr>
      <w:r w:rsidRPr="00714141">
        <w:rPr>
          <w:sz w:val="20"/>
          <w:szCs w:val="20"/>
        </w:rPr>
        <w:t>B. II</w:t>
      </w:r>
    </w:p>
    <w:p w:rsidR="00585761" w:rsidRPr="00714141" w:rsidRDefault="00585761" w:rsidP="00CA0447">
      <w:pPr>
        <w:widowControl w:val="0"/>
        <w:autoSpaceDE w:val="0"/>
        <w:autoSpaceDN w:val="0"/>
        <w:adjustRightInd w:val="0"/>
        <w:rPr>
          <w:sz w:val="20"/>
          <w:szCs w:val="20"/>
        </w:rPr>
      </w:pPr>
      <w:r w:rsidRPr="00714141">
        <w:rPr>
          <w:sz w:val="20"/>
          <w:szCs w:val="20"/>
        </w:rPr>
        <w:t>C. III.</w:t>
      </w:r>
    </w:p>
    <w:p w:rsidR="00585761" w:rsidRPr="00184FD8" w:rsidRDefault="00585761" w:rsidP="00CA0447">
      <w:pPr>
        <w:widowControl w:val="0"/>
        <w:autoSpaceDE w:val="0"/>
        <w:autoSpaceDN w:val="0"/>
        <w:adjustRightInd w:val="0"/>
        <w:rPr>
          <w:sz w:val="20"/>
          <w:szCs w:val="20"/>
        </w:rPr>
      </w:pPr>
      <w:r w:rsidRPr="00714141">
        <w:rPr>
          <w:sz w:val="20"/>
          <w:szCs w:val="20"/>
        </w:rPr>
        <w:t>D. Ничего из перечисленного</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9.1.15</w:t>
      </w:r>
    </w:p>
    <w:p w:rsidR="00585761" w:rsidRPr="00184FD8" w:rsidRDefault="00585761" w:rsidP="00BA1BEF">
      <w:pPr>
        <w:widowControl w:val="0"/>
        <w:autoSpaceDE w:val="0"/>
        <w:autoSpaceDN w:val="0"/>
        <w:adjustRightInd w:val="0"/>
        <w:rPr>
          <w:sz w:val="20"/>
          <w:szCs w:val="20"/>
        </w:rPr>
      </w:pPr>
      <w:r w:rsidRPr="00184FD8">
        <w:rPr>
          <w:sz w:val="20"/>
          <w:szCs w:val="20"/>
        </w:rPr>
        <w:t>Укажите неправильное утверждение:</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Default="00585761" w:rsidP="00BA1BEF">
      <w:pPr>
        <w:widowControl w:val="0"/>
        <w:autoSpaceDE w:val="0"/>
        <w:autoSpaceDN w:val="0"/>
        <w:adjustRightInd w:val="0"/>
        <w:rPr>
          <w:sz w:val="20"/>
          <w:szCs w:val="20"/>
        </w:rPr>
      </w:pPr>
      <w:r w:rsidRPr="00184FD8">
        <w:rPr>
          <w:sz w:val="20"/>
          <w:szCs w:val="20"/>
        </w:rPr>
        <w:t>A. В обществе с числом акционеров 1 000 и более цена имущества определяется независимыми директорами, не заинтересованными в совершении сделки</w:t>
      </w:r>
    </w:p>
    <w:p w:rsidR="00585761" w:rsidRPr="00184FD8" w:rsidRDefault="00585761" w:rsidP="00BA1BEF">
      <w:pPr>
        <w:widowControl w:val="0"/>
        <w:autoSpaceDE w:val="0"/>
        <w:autoSpaceDN w:val="0"/>
        <w:adjustRightInd w:val="0"/>
        <w:rPr>
          <w:sz w:val="20"/>
          <w:szCs w:val="20"/>
        </w:rPr>
      </w:pPr>
      <w:r w:rsidRPr="00184FD8">
        <w:rPr>
          <w:sz w:val="20"/>
          <w:szCs w:val="20"/>
        </w:rPr>
        <w:t>B. В обществе с числом акционеров менее 1 000 цена имущества определяется независимыми директорами, не заинтересованными в совершении сделки</w:t>
      </w:r>
    </w:p>
    <w:p w:rsidR="00585761" w:rsidRPr="00184FD8" w:rsidRDefault="00585761" w:rsidP="00BA1BEF">
      <w:pPr>
        <w:widowControl w:val="0"/>
        <w:autoSpaceDE w:val="0"/>
        <w:autoSpaceDN w:val="0"/>
        <w:adjustRightInd w:val="0"/>
        <w:rPr>
          <w:sz w:val="20"/>
          <w:szCs w:val="20"/>
        </w:rPr>
      </w:pPr>
    </w:p>
    <w:p w:rsidR="00585761" w:rsidRPr="00714141" w:rsidRDefault="00585761" w:rsidP="00CA0447">
      <w:pPr>
        <w:widowControl w:val="0"/>
        <w:autoSpaceDE w:val="0"/>
        <w:autoSpaceDN w:val="0"/>
        <w:adjustRightInd w:val="0"/>
        <w:rPr>
          <w:sz w:val="20"/>
          <w:szCs w:val="20"/>
        </w:rPr>
      </w:pPr>
      <w:r w:rsidRPr="00714141">
        <w:rPr>
          <w:sz w:val="20"/>
          <w:szCs w:val="20"/>
        </w:rPr>
        <w:t>Код вопроса: 9.1.16</w:t>
      </w:r>
    </w:p>
    <w:p w:rsidR="00585761" w:rsidRPr="00714141" w:rsidRDefault="00585761" w:rsidP="00CA0447">
      <w:pPr>
        <w:widowControl w:val="0"/>
        <w:autoSpaceDE w:val="0"/>
        <w:autoSpaceDN w:val="0"/>
        <w:adjustRightInd w:val="0"/>
        <w:rPr>
          <w:sz w:val="20"/>
          <w:szCs w:val="20"/>
        </w:rPr>
      </w:pPr>
      <w:r w:rsidRPr="00714141">
        <w:rPr>
          <w:sz w:val="20"/>
          <w:szCs w:val="20"/>
        </w:rPr>
        <w:t>Найти среди нижеперечисленного верное утверждение:</w:t>
      </w:r>
    </w:p>
    <w:p w:rsidR="00585761" w:rsidRPr="00714141" w:rsidRDefault="00585761" w:rsidP="00CA0447">
      <w:pPr>
        <w:widowControl w:val="0"/>
        <w:autoSpaceDE w:val="0"/>
        <w:autoSpaceDN w:val="0"/>
        <w:adjustRightInd w:val="0"/>
        <w:rPr>
          <w:sz w:val="20"/>
          <w:szCs w:val="20"/>
        </w:rPr>
      </w:pPr>
      <w:r w:rsidRPr="00714141">
        <w:rPr>
          <w:sz w:val="20"/>
          <w:szCs w:val="20"/>
        </w:rPr>
        <w:t>Ответы:</w:t>
      </w:r>
    </w:p>
    <w:p w:rsidR="00585761" w:rsidRDefault="00585761" w:rsidP="00CA0447">
      <w:pPr>
        <w:widowControl w:val="0"/>
        <w:autoSpaceDE w:val="0"/>
        <w:autoSpaceDN w:val="0"/>
        <w:adjustRightInd w:val="0"/>
        <w:rPr>
          <w:sz w:val="20"/>
          <w:szCs w:val="20"/>
        </w:rPr>
      </w:pPr>
      <w:r w:rsidRPr="00714141">
        <w:rPr>
          <w:sz w:val="20"/>
          <w:szCs w:val="20"/>
        </w:rPr>
        <w:t>A. Избрание органов управления общества, ревизионной комиссии (ревизора) общества, а также утверждение аудитора общества осуществляется учредителями общества единогласно</w:t>
      </w:r>
    </w:p>
    <w:p w:rsidR="00585761" w:rsidRPr="00714141" w:rsidRDefault="00585761" w:rsidP="00CA0447">
      <w:pPr>
        <w:rPr>
          <w:sz w:val="20"/>
          <w:szCs w:val="20"/>
        </w:rPr>
      </w:pPr>
      <w:r w:rsidRPr="00714141">
        <w:rPr>
          <w:sz w:val="20"/>
          <w:szCs w:val="20"/>
        </w:rPr>
        <w:t>B. Избрание органов управления общества, ревизионной комиссии (ревизора) общества, утверждение регистратора общества, утверждение аудитора общества осуществляется учредителями общества большинством в три четверти голосов, которые представляют подлежащие размещению среди учредителей общества акции</w:t>
      </w:r>
    </w:p>
    <w:p w:rsidR="00585761" w:rsidRPr="00184FD8" w:rsidRDefault="00585761" w:rsidP="00CA0447">
      <w:pPr>
        <w:widowControl w:val="0"/>
        <w:autoSpaceDE w:val="0"/>
        <w:autoSpaceDN w:val="0"/>
        <w:adjustRightInd w:val="0"/>
        <w:rPr>
          <w:sz w:val="20"/>
          <w:szCs w:val="20"/>
        </w:rPr>
      </w:pPr>
      <w:r w:rsidRPr="00714141">
        <w:rPr>
          <w:sz w:val="20"/>
          <w:szCs w:val="20"/>
        </w:rPr>
        <w:t>C. Избрание органов управления общества, ревизионной комиссии (ревизора) общества, а также утверждение аудитора общества осуществляется учредителями общества большинством голосов, которые представляют подлежащие размещению среди учредителей общества акции</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9.1.17</w:t>
      </w:r>
    </w:p>
    <w:p w:rsidR="00585761" w:rsidRPr="00184FD8" w:rsidRDefault="00585761" w:rsidP="00BA1BEF">
      <w:pPr>
        <w:widowControl w:val="0"/>
        <w:autoSpaceDE w:val="0"/>
        <w:autoSpaceDN w:val="0"/>
        <w:adjustRightInd w:val="0"/>
        <w:rPr>
          <w:sz w:val="20"/>
          <w:szCs w:val="20"/>
        </w:rPr>
      </w:pPr>
      <w:r w:rsidRPr="00184FD8">
        <w:rPr>
          <w:sz w:val="20"/>
          <w:szCs w:val="20"/>
        </w:rPr>
        <w:t>Найти среди нижеперечисленного верное утверждение:</w:t>
      </w:r>
    </w:p>
    <w:p w:rsidR="00585761"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A. Передаточный акт, разделительный баланс должны содержать положения о правопреемстве по всем обязательствам реорганизуемого общества в отношении всех его кредиторов и должников, включая оспариваемые обязательства</w:t>
      </w:r>
    </w:p>
    <w:p w:rsidR="00585761" w:rsidRPr="00184FD8" w:rsidRDefault="00585761" w:rsidP="00BA1BEF">
      <w:pPr>
        <w:widowControl w:val="0"/>
        <w:autoSpaceDE w:val="0"/>
        <w:autoSpaceDN w:val="0"/>
        <w:adjustRightInd w:val="0"/>
        <w:rPr>
          <w:sz w:val="20"/>
          <w:szCs w:val="20"/>
        </w:rPr>
      </w:pPr>
      <w:r w:rsidRPr="00184FD8">
        <w:rPr>
          <w:sz w:val="20"/>
          <w:szCs w:val="20"/>
        </w:rPr>
        <w:t>B. Передаточный акт, разделительный баланс должны содержать положения о правопреемстве по всем обязательствам реорганизуемого общества в отношении большинства его кредиторов и должников, включая оспариваемые обязательства</w:t>
      </w:r>
    </w:p>
    <w:p w:rsidR="00585761" w:rsidRPr="00184FD8" w:rsidRDefault="00585761" w:rsidP="00BA1BEF">
      <w:pPr>
        <w:widowControl w:val="0"/>
        <w:autoSpaceDE w:val="0"/>
        <w:autoSpaceDN w:val="0"/>
        <w:adjustRightInd w:val="0"/>
        <w:rPr>
          <w:sz w:val="20"/>
          <w:szCs w:val="20"/>
        </w:rPr>
      </w:pPr>
      <w:r w:rsidRPr="00184FD8">
        <w:rPr>
          <w:sz w:val="20"/>
          <w:szCs w:val="20"/>
        </w:rPr>
        <w:t>C. Передаточный акт, разделительный баланс должны содержать положения о правопреемстве по большинству обязательств реорганизуемого общества в отношении всех его кредиторов и должников, включая оспариваемые обязательства</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9.1.18</w:t>
      </w:r>
    </w:p>
    <w:p w:rsidR="00585761" w:rsidRPr="00184FD8" w:rsidRDefault="00585761" w:rsidP="00BA1BEF">
      <w:pPr>
        <w:widowControl w:val="0"/>
        <w:autoSpaceDE w:val="0"/>
        <w:autoSpaceDN w:val="0"/>
        <w:adjustRightInd w:val="0"/>
        <w:rPr>
          <w:sz w:val="20"/>
          <w:szCs w:val="20"/>
        </w:rPr>
      </w:pPr>
      <w:r w:rsidRPr="00184FD8">
        <w:rPr>
          <w:sz w:val="20"/>
          <w:szCs w:val="20"/>
        </w:rPr>
        <w:t>Найти среди нижеперечисленного верное утверждение:</w:t>
      </w:r>
    </w:p>
    <w:p w:rsidR="00585761"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A. Номинальная стоимость всех выпущенных обществом облигаций не должна превышать размер уставного капитала общества и (или) величину обеспечения, предоставленного в этих целях обществу третьими лицами</w:t>
      </w:r>
    </w:p>
    <w:p w:rsidR="00585761" w:rsidRPr="00184FD8" w:rsidRDefault="00585761" w:rsidP="00BA1BEF">
      <w:pPr>
        <w:widowControl w:val="0"/>
        <w:autoSpaceDE w:val="0"/>
        <w:autoSpaceDN w:val="0"/>
        <w:adjustRightInd w:val="0"/>
        <w:rPr>
          <w:sz w:val="20"/>
          <w:szCs w:val="20"/>
        </w:rPr>
      </w:pPr>
      <w:r w:rsidRPr="00184FD8">
        <w:rPr>
          <w:sz w:val="20"/>
          <w:szCs w:val="20"/>
        </w:rPr>
        <w:t>B. Номинальная стоимость всех выпущенных обществом облигаций не должна превышать размер уставного капитала общества либо величину обеспечения, предоставленного обществу третьими лицами для цели выпуска облигаций</w:t>
      </w:r>
    </w:p>
    <w:p w:rsidR="00585761" w:rsidRPr="00184FD8" w:rsidRDefault="00585761" w:rsidP="00BA1BEF">
      <w:pPr>
        <w:widowControl w:val="0"/>
        <w:autoSpaceDE w:val="0"/>
        <w:autoSpaceDN w:val="0"/>
        <w:adjustRightInd w:val="0"/>
        <w:rPr>
          <w:sz w:val="20"/>
          <w:szCs w:val="20"/>
        </w:rPr>
      </w:pPr>
      <w:r w:rsidRPr="00184FD8">
        <w:rPr>
          <w:sz w:val="20"/>
          <w:szCs w:val="20"/>
        </w:rPr>
        <w:t>C. Номинальная стоимость всех выпущенных обществом облигаций не должна превышать размер уставного капитала общества либо величину обеспечения, предоставленного обществу третьими лицами для цели выпуска акций</w:t>
      </w:r>
    </w:p>
    <w:p w:rsidR="00585761" w:rsidRPr="00184FD8" w:rsidRDefault="00585761" w:rsidP="00BA1BEF">
      <w:pPr>
        <w:widowControl w:val="0"/>
        <w:autoSpaceDE w:val="0"/>
        <w:autoSpaceDN w:val="0"/>
        <w:adjustRightInd w:val="0"/>
        <w:rPr>
          <w:sz w:val="20"/>
          <w:szCs w:val="20"/>
        </w:rPr>
      </w:pPr>
    </w:p>
    <w:p w:rsidR="00585761" w:rsidRPr="00714141" w:rsidRDefault="00585761" w:rsidP="00CA0447">
      <w:pPr>
        <w:widowControl w:val="0"/>
        <w:autoSpaceDE w:val="0"/>
        <w:autoSpaceDN w:val="0"/>
        <w:adjustRightInd w:val="0"/>
        <w:rPr>
          <w:sz w:val="20"/>
          <w:szCs w:val="20"/>
        </w:rPr>
      </w:pPr>
      <w:r w:rsidRPr="00714141">
        <w:rPr>
          <w:sz w:val="20"/>
          <w:szCs w:val="20"/>
        </w:rPr>
        <w:t>Код вопроса: 9.1.19</w:t>
      </w:r>
    </w:p>
    <w:p w:rsidR="00585761" w:rsidRPr="00714141" w:rsidRDefault="00585761" w:rsidP="00CA0447">
      <w:pPr>
        <w:widowControl w:val="0"/>
        <w:autoSpaceDE w:val="0"/>
        <w:autoSpaceDN w:val="0"/>
        <w:adjustRightInd w:val="0"/>
        <w:rPr>
          <w:sz w:val="20"/>
          <w:szCs w:val="20"/>
        </w:rPr>
      </w:pPr>
      <w:r w:rsidRPr="00714141">
        <w:rPr>
          <w:sz w:val="20"/>
          <w:szCs w:val="20"/>
        </w:rPr>
        <w:t>Найти среди нижеперечисленного верное утверждение:</w:t>
      </w:r>
    </w:p>
    <w:p w:rsidR="00585761" w:rsidRDefault="00585761" w:rsidP="00CA0447">
      <w:pPr>
        <w:widowControl w:val="0"/>
        <w:autoSpaceDE w:val="0"/>
        <w:autoSpaceDN w:val="0"/>
        <w:adjustRightInd w:val="0"/>
        <w:rPr>
          <w:sz w:val="20"/>
          <w:szCs w:val="20"/>
        </w:rPr>
      </w:pPr>
      <w:r w:rsidRPr="00714141">
        <w:rPr>
          <w:sz w:val="20"/>
          <w:szCs w:val="20"/>
        </w:rPr>
        <w:t>Ответы:</w:t>
      </w:r>
    </w:p>
    <w:p w:rsidR="00585761" w:rsidRPr="00714141" w:rsidRDefault="00585761" w:rsidP="00CA0447">
      <w:pPr>
        <w:widowControl w:val="0"/>
        <w:autoSpaceDE w:val="0"/>
        <w:autoSpaceDN w:val="0"/>
        <w:adjustRightInd w:val="0"/>
        <w:rPr>
          <w:sz w:val="20"/>
          <w:szCs w:val="20"/>
        </w:rPr>
      </w:pPr>
      <w:r w:rsidRPr="00714141">
        <w:rPr>
          <w:sz w:val="20"/>
          <w:szCs w:val="20"/>
        </w:rPr>
        <w:t>A. Добровольное (обязательное) предложение считается сделанным всем владельцам соответствующих ценных бумаг с момента его поступления в публичное общество</w:t>
      </w:r>
    </w:p>
    <w:p w:rsidR="00585761" w:rsidRPr="00714141" w:rsidRDefault="00585761" w:rsidP="00CA0447">
      <w:pPr>
        <w:widowControl w:val="0"/>
        <w:autoSpaceDE w:val="0"/>
        <w:autoSpaceDN w:val="0"/>
        <w:adjustRightInd w:val="0"/>
        <w:rPr>
          <w:sz w:val="20"/>
          <w:szCs w:val="20"/>
        </w:rPr>
      </w:pPr>
      <w:r w:rsidRPr="00714141">
        <w:rPr>
          <w:sz w:val="20"/>
          <w:szCs w:val="20"/>
        </w:rPr>
        <w:t>B. Добровольное (обязательное) предложение считается сделанным всем владельцам соответствующих ценных бумаг с момента его направления в публичное или открытое общество</w:t>
      </w:r>
    </w:p>
    <w:p w:rsidR="00585761" w:rsidRPr="00184FD8" w:rsidRDefault="00585761" w:rsidP="00CA0447">
      <w:pPr>
        <w:widowControl w:val="0"/>
        <w:autoSpaceDE w:val="0"/>
        <w:autoSpaceDN w:val="0"/>
        <w:adjustRightInd w:val="0"/>
        <w:rPr>
          <w:sz w:val="20"/>
          <w:szCs w:val="20"/>
        </w:rPr>
      </w:pPr>
      <w:r w:rsidRPr="00714141">
        <w:rPr>
          <w:sz w:val="20"/>
          <w:szCs w:val="20"/>
        </w:rPr>
        <w:t>C. Добровольное (обязательное) предложение считается сделанным всем владельцам соответствующих ценных бумаг с момента его поступления в любое общество</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9.1.20</w:t>
      </w:r>
    </w:p>
    <w:p w:rsidR="00585761" w:rsidRPr="00184FD8" w:rsidRDefault="00585761" w:rsidP="00BA1BEF">
      <w:pPr>
        <w:widowControl w:val="0"/>
        <w:autoSpaceDE w:val="0"/>
        <w:autoSpaceDN w:val="0"/>
        <w:adjustRightInd w:val="0"/>
        <w:rPr>
          <w:sz w:val="20"/>
          <w:szCs w:val="20"/>
        </w:rPr>
      </w:pPr>
      <w:r w:rsidRPr="00184FD8">
        <w:rPr>
          <w:sz w:val="20"/>
          <w:szCs w:val="20"/>
        </w:rPr>
        <w:t>Найти среди нижеперечисленного верное утверждение:</w:t>
      </w:r>
    </w:p>
    <w:p w:rsidR="00585761"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A. К добровольному (обязательному) предложению должна быть приложена банковская гарантия, которая должна предусматривать обязательство гаранта уплатить прежним владельцам ценных бумаг цену проданных ценных бумаг в случае неисполнения лицом, направившим добровольное предложение, обязанности оплатить в срок приобретаемые ценные бумаги</w:t>
      </w:r>
    </w:p>
    <w:p w:rsidR="00585761" w:rsidRPr="00184FD8" w:rsidRDefault="00585761" w:rsidP="00BA1BEF">
      <w:pPr>
        <w:widowControl w:val="0"/>
        <w:autoSpaceDE w:val="0"/>
        <w:autoSpaceDN w:val="0"/>
        <w:adjustRightInd w:val="0"/>
        <w:rPr>
          <w:sz w:val="20"/>
          <w:szCs w:val="20"/>
        </w:rPr>
      </w:pPr>
      <w:r w:rsidRPr="00184FD8">
        <w:rPr>
          <w:sz w:val="20"/>
          <w:szCs w:val="20"/>
        </w:rPr>
        <w:t>B. К добровольному (обязательному) предложению должна быть приложена государственная гарантия, которая должна предусматривать обязательство гаранта уплатить прежним владельцам ценных бумаг цену проданных ценных бумаг в случае неисполнения лицом, направившим добровольное предложение, обязанности оплатить в срок приобретаемые ценные бумаги</w:t>
      </w:r>
    </w:p>
    <w:p w:rsidR="00585761" w:rsidRPr="00184FD8" w:rsidRDefault="00585761" w:rsidP="00BA1BEF">
      <w:pPr>
        <w:widowControl w:val="0"/>
        <w:autoSpaceDE w:val="0"/>
        <w:autoSpaceDN w:val="0"/>
        <w:adjustRightInd w:val="0"/>
        <w:rPr>
          <w:sz w:val="20"/>
          <w:szCs w:val="20"/>
        </w:rPr>
      </w:pPr>
      <w:r w:rsidRPr="00184FD8">
        <w:rPr>
          <w:sz w:val="20"/>
          <w:szCs w:val="20"/>
        </w:rPr>
        <w:t>C. К добровольному (обязательному) предложению должен быть приложен договор поручительства, который должна предусматривать обязательство поручителя уплатить прежним владельцам ценных бумаг цену проданных ценных бумаг в случае неисполнения лицом, направившим добровольное предложение, обязанности оплатить в срок приобретаемые ценные бумаги</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9.1.21</w:t>
      </w:r>
    </w:p>
    <w:p w:rsidR="00585761" w:rsidRPr="00184FD8" w:rsidRDefault="00585761" w:rsidP="00BA1BEF">
      <w:pPr>
        <w:widowControl w:val="0"/>
        <w:autoSpaceDE w:val="0"/>
        <w:autoSpaceDN w:val="0"/>
        <w:adjustRightInd w:val="0"/>
        <w:rPr>
          <w:sz w:val="20"/>
          <w:szCs w:val="20"/>
        </w:rPr>
      </w:pPr>
      <w:r w:rsidRPr="00184FD8">
        <w:rPr>
          <w:sz w:val="20"/>
          <w:szCs w:val="20"/>
        </w:rPr>
        <w:t>Срок действия банковской гарантии должен истекать после истечения срока оплаты приобретаемых ценных бумаг, указанного в добровольном предложении:</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lang w:val="en-US"/>
        </w:rPr>
        <w:t>A</w:t>
      </w:r>
      <w:r w:rsidRPr="00184FD8">
        <w:rPr>
          <w:sz w:val="20"/>
          <w:szCs w:val="20"/>
        </w:rPr>
        <w:t>. Не ранее чем через три месяца</w:t>
      </w:r>
    </w:p>
    <w:p w:rsidR="00585761" w:rsidRPr="00184FD8" w:rsidRDefault="00585761" w:rsidP="00BA1BEF">
      <w:pPr>
        <w:widowControl w:val="0"/>
        <w:autoSpaceDE w:val="0"/>
        <w:autoSpaceDN w:val="0"/>
        <w:adjustRightInd w:val="0"/>
        <w:rPr>
          <w:sz w:val="20"/>
          <w:szCs w:val="20"/>
        </w:rPr>
      </w:pPr>
      <w:r w:rsidRPr="00184FD8">
        <w:rPr>
          <w:sz w:val="20"/>
          <w:szCs w:val="20"/>
        </w:rPr>
        <w:t>B. Не ранее чем через один месяц</w:t>
      </w:r>
    </w:p>
    <w:p w:rsidR="00585761" w:rsidRDefault="00585761" w:rsidP="00BA1BEF">
      <w:pPr>
        <w:widowControl w:val="0"/>
        <w:autoSpaceDE w:val="0"/>
        <w:autoSpaceDN w:val="0"/>
        <w:adjustRightInd w:val="0"/>
        <w:rPr>
          <w:sz w:val="20"/>
          <w:szCs w:val="20"/>
        </w:rPr>
      </w:pPr>
      <w:r w:rsidRPr="00184FD8">
        <w:rPr>
          <w:sz w:val="20"/>
          <w:szCs w:val="20"/>
        </w:rPr>
        <w:t>C. Не позже, чем через шесть месяцев</w:t>
      </w:r>
    </w:p>
    <w:p w:rsidR="00585761" w:rsidRPr="00184FD8" w:rsidRDefault="00585761" w:rsidP="00BA1BEF">
      <w:pPr>
        <w:widowControl w:val="0"/>
        <w:autoSpaceDE w:val="0"/>
        <w:autoSpaceDN w:val="0"/>
        <w:adjustRightInd w:val="0"/>
        <w:rPr>
          <w:sz w:val="20"/>
          <w:szCs w:val="20"/>
        </w:rPr>
      </w:pPr>
      <w:r w:rsidRPr="00184FD8">
        <w:rPr>
          <w:sz w:val="20"/>
          <w:szCs w:val="20"/>
          <w:lang w:val="en-US"/>
        </w:rPr>
        <w:t>D</w:t>
      </w:r>
      <w:r w:rsidRPr="00184FD8">
        <w:rPr>
          <w:sz w:val="20"/>
          <w:szCs w:val="20"/>
        </w:rPr>
        <w:t>. Не ранее чем через шесть месяцев</w:t>
      </w:r>
    </w:p>
    <w:p w:rsidR="00585761" w:rsidRPr="00184FD8" w:rsidRDefault="00585761" w:rsidP="00BA1BEF">
      <w:pPr>
        <w:widowControl w:val="0"/>
        <w:autoSpaceDE w:val="0"/>
        <w:autoSpaceDN w:val="0"/>
        <w:adjustRightInd w:val="0"/>
        <w:rPr>
          <w:sz w:val="20"/>
          <w:szCs w:val="20"/>
        </w:rPr>
      </w:pPr>
    </w:p>
    <w:p w:rsidR="00585761" w:rsidRPr="00714141" w:rsidRDefault="00585761" w:rsidP="00CA0447">
      <w:pPr>
        <w:widowControl w:val="0"/>
        <w:autoSpaceDE w:val="0"/>
        <w:autoSpaceDN w:val="0"/>
        <w:adjustRightInd w:val="0"/>
        <w:rPr>
          <w:sz w:val="20"/>
          <w:szCs w:val="20"/>
        </w:rPr>
      </w:pPr>
      <w:r w:rsidRPr="00714141">
        <w:rPr>
          <w:sz w:val="20"/>
          <w:szCs w:val="20"/>
        </w:rPr>
        <w:t>Код вопроса: 9.1.22</w:t>
      </w:r>
    </w:p>
    <w:p w:rsidR="00585761" w:rsidRPr="00714141" w:rsidRDefault="00585761" w:rsidP="00CA0447">
      <w:pPr>
        <w:widowControl w:val="0"/>
        <w:autoSpaceDE w:val="0"/>
        <w:autoSpaceDN w:val="0"/>
        <w:adjustRightInd w:val="0"/>
        <w:rPr>
          <w:sz w:val="20"/>
          <w:szCs w:val="20"/>
        </w:rPr>
      </w:pPr>
      <w:r w:rsidRPr="00714141">
        <w:rPr>
          <w:sz w:val="20"/>
          <w:szCs w:val="20"/>
        </w:rPr>
        <w:t>Лицо, направившее добровольное предложение, на условиях, отличных от условий добровольного предложения, до истечения срока его принятия:</w:t>
      </w:r>
    </w:p>
    <w:p w:rsidR="00585761" w:rsidRPr="00714141" w:rsidRDefault="00585761" w:rsidP="00CA0447">
      <w:pPr>
        <w:widowControl w:val="0"/>
        <w:autoSpaceDE w:val="0"/>
        <w:autoSpaceDN w:val="0"/>
        <w:adjustRightInd w:val="0"/>
        <w:rPr>
          <w:sz w:val="20"/>
          <w:szCs w:val="20"/>
        </w:rPr>
      </w:pPr>
      <w:r w:rsidRPr="00714141">
        <w:rPr>
          <w:sz w:val="20"/>
          <w:szCs w:val="20"/>
        </w:rPr>
        <w:t>Ответы:</w:t>
      </w:r>
    </w:p>
    <w:p w:rsidR="00585761" w:rsidRPr="00714141" w:rsidRDefault="00585761" w:rsidP="00CA0447">
      <w:pPr>
        <w:widowControl w:val="0"/>
        <w:autoSpaceDE w:val="0"/>
        <w:autoSpaceDN w:val="0"/>
        <w:adjustRightInd w:val="0"/>
        <w:rPr>
          <w:sz w:val="20"/>
          <w:szCs w:val="20"/>
        </w:rPr>
      </w:pPr>
      <w:r w:rsidRPr="00714141">
        <w:rPr>
          <w:sz w:val="20"/>
          <w:szCs w:val="20"/>
          <w:lang w:val="en-US"/>
        </w:rPr>
        <w:t>A</w:t>
      </w:r>
      <w:r w:rsidRPr="00714141">
        <w:rPr>
          <w:sz w:val="20"/>
          <w:szCs w:val="20"/>
        </w:rPr>
        <w:t>. Вправе приобретать акции, в отношении которых сделано такое предложение, при согласии акционера</w:t>
      </w:r>
    </w:p>
    <w:p w:rsidR="00585761" w:rsidRPr="00714141" w:rsidRDefault="00585761" w:rsidP="00CA0447">
      <w:pPr>
        <w:widowControl w:val="0"/>
        <w:autoSpaceDE w:val="0"/>
        <w:autoSpaceDN w:val="0"/>
        <w:adjustRightInd w:val="0"/>
        <w:rPr>
          <w:sz w:val="20"/>
          <w:szCs w:val="20"/>
        </w:rPr>
      </w:pPr>
      <w:r w:rsidRPr="00714141">
        <w:rPr>
          <w:sz w:val="20"/>
          <w:szCs w:val="20"/>
        </w:rPr>
        <w:t>B. Вправе приобретать акции, в отношении которых сделано такое предложение, при согласии акционерного общества</w:t>
      </w:r>
    </w:p>
    <w:p w:rsidR="00585761" w:rsidRDefault="00585761" w:rsidP="00CA0447">
      <w:pPr>
        <w:widowControl w:val="0"/>
        <w:autoSpaceDE w:val="0"/>
        <w:autoSpaceDN w:val="0"/>
        <w:adjustRightInd w:val="0"/>
        <w:rPr>
          <w:sz w:val="20"/>
          <w:szCs w:val="20"/>
        </w:rPr>
      </w:pPr>
      <w:r w:rsidRPr="00714141">
        <w:rPr>
          <w:sz w:val="20"/>
          <w:szCs w:val="20"/>
        </w:rPr>
        <w:t>C. Не вправе приобретать акции, в отношении которых сделано такое предложение, до получения согласия Банка России</w:t>
      </w:r>
    </w:p>
    <w:p w:rsidR="00585761" w:rsidRPr="00184FD8" w:rsidRDefault="00585761" w:rsidP="00CA0447">
      <w:pPr>
        <w:widowControl w:val="0"/>
        <w:autoSpaceDE w:val="0"/>
        <w:autoSpaceDN w:val="0"/>
        <w:adjustRightInd w:val="0"/>
        <w:rPr>
          <w:sz w:val="20"/>
          <w:szCs w:val="20"/>
        </w:rPr>
      </w:pPr>
      <w:r w:rsidRPr="00714141">
        <w:rPr>
          <w:sz w:val="20"/>
          <w:szCs w:val="20"/>
          <w:lang w:val="en-US"/>
        </w:rPr>
        <w:t>D</w:t>
      </w:r>
      <w:r w:rsidRPr="00714141">
        <w:rPr>
          <w:sz w:val="20"/>
          <w:szCs w:val="20"/>
        </w:rPr>
        <w:t>. Не вправе приобретать акции, в отношении которых сделано такое предложение</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9.1.23</w:t>
      </w:r>
    </w:p>
    <w:p w:rsidR="00585761" w:rsidRPr="00184FD8" w:rsidRDefault="00585761" w:rsidP="00BA1BEF">
      <w:pPr>
        <w:widowControl w:val="0"/>
        <w:autoSpaceDE w:val="0"/>
        <w:autoSpaceDN w:val="0"/>
        <w:adjustRightInd w:val="0"/>
        <w:rPr>
          <w:sz w:val="20"/>
          <w:szCs w:val="20"/>
        </w:rPr>
      </w:pPr>
      <w:r w:rsidRPr="00184FD8">
        <w:rPr>
          <w:sz w:val="20"/>
          <w:szCs w:val="20"/>
        </w:rPr>
        <w:t>Найти среди нижеперечисленного верное утверждение:</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Default="00585761" w:rsidP="00BA1BEF">
      <w:pPr>
        <w:widowControl w:val="0"/>
        <w:autoSpaceDE w:val="0"/>
        <w:autoSpaceDN w:val="0"/>
        <w:adjustRightInd w:val="0"/>
        <w:rPr>
          <w:sz w:val="20"/>
          <w:szCs w:val="20"/>
        </w:rPr>
      </w:pPr>
      <w:r w:rsidRPr="00184FD8">
        <w:rPr>
          <w:sz w:val="20"/>
          <w:szCs w:val="20"/>
        </w:rPr>
        <w:t>A. Обязательным предложением должна предусматриваться оплата приобретаемых ценных бумаг имуществом</w:t>
      </w:r>
    </w:p>
    <w:p w:rsidR="00585761" w:rsidRPr="00184FD8" w:rsidRDefault="00585761" w:rsidP="00BA1BEF">
      <w:pPr>
        <w:widowControl w:val="0"/>
        <w:autoSpaceDE w:val="0"/>
        <w:autoSpaceDN w:val="0"/>
        <w:adjustRightInd w:val="0"/>
        <w:rPr>
          <w:sz w:val="20"/>
          <w:szCs w:val="20"/>
        </w:rPr>
      </w:pPr>
      <w:r w:rsidRPr="00184FD8">
        <w:rPr>
          <w:sz w:val="20"/>
          <w:szCs w:val="20"/>
        </w:rPr>
        <w:t>B. Обязательным предложением должна предусматриваться оплата приобретаемых ценных бумаг деньгами</w:t>
      </w:r>
    </w:p>
    <w:p w:rsidR="00585761" w:rsidRPr="00184FD8" w:rsidRDefault="00585761" w:rsidP="00BA1BEF">
      <w:pPr>
        <w:widowControl w:val="0"/>
        <w:autoSpaceDE w:val="0"/>
        <w:autoSpaceDN w:val="0"/>
        <w:adjustRightInd w:val="0"/>
        <w:rPr>
          <w:sz w:val="20"/>
          <w:szCs w:val="20"/>
        </w:rPr>
      </w:pPr>
      <w:r w:rsidRPr="00184FD8">
        <w:rPr>
          <w:sz w:val="20"/>
          <w:szCs w:val="20"/>
        </w:rPr>
        <w:t>C. Обязательным предложением должна предусматриваться оплата приобретаемых ценных бумаг имущественными правами</w:t>
      </w:r>
    </w:p>
    <w:p w:rsidR="00585761" w:rsidRPr="00184FD8" w:rsidRDefault="00585761" w:rsidP="00BA1BEF">
      <w:pPr>
        <w:widowControl w:val="0"/>
        <w:autoSpaceDE w:val="0"/>
        <w:autoSpaceDN w:val="0"/>
        <w:adjustRightInd w:val="0"/>
        <w:rPr>
          <w:sz w:val="20"/>
          <w:szCs w:val="20"/>
        </w:rPr>
      </w:pPr>
      <w:r w:rsidRPr="00184FD8">
        <w:rPr>
          <w:sz w:val="20"/>
          <w:szCs w:val="20"/>
          <w:lang w:val="en-US"/>
        </w:rPr>
        <w:t>D</w:t>
      </w:r>
      <w:r w:rsidRPr="00184FD8">
        <w:rPr>
          <w:sz w:val="20"/>
          <w:szCs w:val="20"/>
        </w:rPr>
        <w:t>. Обязательным предложением не должна предусматриваться оплата приобретаемых ценных бумаг деньгами</w:t>
      </w:r>
    </w:p>
    <w:p w:rsidR="00585761" w:rsidRPr="00184FD8" w:rsidRDefault="00585761" w:rsidP="00BA1BEF">
      <w:pPr>
        <w:widowControl w:val="0"/>
        <w:autoSpaceDE w:val="0"/>
        <w:autoSpaceDN w:val="0"/>
        <w:adjustRightInd w:val="0"/>
        <w:rPr>
          <w:sz w:val="20"/>
          <w:szCs w:val="20"/>
        </w:rPr>
      </w:pPr>
    </w:p>
    <w:p w:rsidR="00585761" w:rsidRPr="00714141" w:rsidRDefault="00585761" w:rsidP="00CA0447">
      <w:pPr>
        <w:widowControl w:val="0"/>
        <w:autoSpaceDE w:val="0"/>
        <w:autoSpaceDN w:val="0"/>
        <w:adjustRightInd w:val="0"/>
        <w:rPr>
          <w:sz w:val="20"/>
          <w:szCs w:val="20"/>
        </w:rPr>
      </w:pPr>
      <w:r w:rsidRPr="00714141">
        <w:rPr>
          <w:sz w:val="20"/>
          <w:szCs w:val="20"/>
        </w:rPr>
        <w:t>Код вопроса: 9.1.24</w:t>
      </w:r>
    </w:p>
    <w:p w:rsidR="00585761" w:rsidRPr="00714141" w:rsidRDefault="00585761" w:rsidP="00CA0447">
      <w:pPr>
        <w:widowControl w:val="0"/>
        <w:autoSpaceDE w:val="0"/>
        <w:autoSpaceDN w:val="0"/>
        <w:adjustRightInd w:val="0"/>
        <w:rPr>
          <w:sz w:val="20"/>
          <w:szCs w:val="20"/>
        </w:rPr>
      </w:pPr>
      <w:r w:rsidRPr="00714141">
        <w:rPr>
          <w:sz w:val="20"/>
          <w:szCs w:val="20"/>
        </w:rPr>
        <w:t>Направление добровольного или обязательного предложения владельцам ценных бумаг, которым оно адресовано, осуществляется через:</w:t>
      </w:r>
    </w:p>
    <w:p w:rsidR="00585761" w:rsidRDefault="00585761" w:rsidP="00CA0447">
      <w:pPr>
        <w:widowControl w:val="0"/>
        <w:autoSpaceDE w:val="0"/>
        <w:autoSpaceDN w:val="0"/>
        <w:adjustRightInd w:val="0"/>
        <w:rPr>
          <w:sz w:val="20"/>
          <w:szCs w:val="20"/>
        </w:rPr>
      </w:pPr>
      <w:r w:rsidRPr="00714141">
        <w:rPr>
          <w:sz w:val="20"/>
          <w:szCs w:val="20"/>
        </w:rPr>
        <w:t>Ответы:</w:t>
      </w:r>
    </w:p>
    <w:p w:rsidR="00585761" w:rsidRPr="00714141" w:rsidRDefault="00585761" w:rsidP="00CA0447">
      <w:pPr>
        <w:widowControl w:val="0"/>
        <w:autoSpaceDE w:val="0"/>
        <w:autoSpaceDN w:val="0"/>
        <w:adjustRightInd w:val="0"/>
        <w:rPr>
          <w:sz w:val="20"/>
          <w:szCs w:val="20"/>
        </w:rPr>
      </w:pPr>
      <w:r w:rsidRPr="00714141">
        <w:rPr>
          <w:sz w:val="20"/>
          <w:szCs w:val="20"/>
        </w:rPr>
        <w:t>A. Публичное акционерное общество</w:t>
      </w:r>
    </w:p>
    <w:p w:rsidR="00585761" w:rsidRPr="00714141" w:rsidRDefault="00585761" w:rsidP="00CA0447">
      <w:pPr>
        <w:widowControl w:val="0"/>
        <w:autoSpaceDE w:val="0"/>
        <w:autoSpaceDN w:val="0"/>
        <w:adjustRightInd w:val="0"/>
        <w:rPr>
          <w:sz w:val="20"/>
          <w:szCs w:val="20"/>
        </w:rPr>
      </w:pPr>
      <w:r w:rsidRPr="00714141">
        <w:rPr>
          <w:sz w:val="20"/>
          <w:szCs w:val="20"/>
        </w:rPr>
        <w:t>B. Непубличное акционерное общество</w:t>
      </w:r>
    </w:p>
    <w:p w:rsidR="00585761" w:rsidRPr="00714141" w:rsidRDefault="00585761" w:rsidP="00CA0447">
      <w:pPr>
        <w:widowControl w:val="0"/>
        <w:autoSpaceDE w:val="0"/>
        <w:autoSpaceDN w:val="0"/>
        <w:adjustRightInd w:val="0"/>
        <w:rPr>
          <w:sz w:val="20"/>
          <w:szCs w:val="20"/>
        </w:rPr>
      </w:pPr>
      <w:r w:rsidRPr="00714141">
        <w:rPr>
          <w:sz w:val="20"/>
          <w:szCs w:val="20"/>
        </w:rPr>
        <w:t>C. Общество с ограниченной ответственностью</w:t>
      </w:r>
    </w:p>
    <w:p w:rsidR="00585761" w:rsidRPr="00184FD8" w:rsidRDefault="00585761" w:rsidP="00CA0447">
      <w:pPr>
        <w:widowControl w:val="0"/>
        <w:autoSpaceDE w:val="0"/>
        <w:autoSpaceDN w:val="0"/>
        <w:adjustRightInd w:val="0"/>
        <w:rPr>
          <w:sz w:val="20"/>
          <w:szCs w:val="20"/>
        </w:rPr>
      </w:pPr>
      <w:r w:rsidRPr="00714141">
        <w:rPr>
          <w:sz w:val="20"/>
          <w:szCs w:val="20"/>
          <w:lang w:val="en-US"/>
        </w:rPr>
        <w:t>D</w:t>
      </w:r>
      <w:r w:rsidRPr="00714141">
        <w:rPr>
          <w:sz w:val="20"/>
          <w:szCs w:val="20"/>
        </w:rPr>
        <w:t>. Любое хозяйственное общество</w:t>
      </w:r>
    </w:p>
    <w:p w:rsidR="00585761" w:rsidRPr="00184FD8" w:rsidRDefault="00585761" w:rsidP="00BA1BEF">
      <w:pPr>
        <w:widowControl w:val="0"/>
        <w:autoSpaceDE w:val="0"/>
        <w:autoSpaceDN w:val="0"/>
        <w:adjustRightInd w:val="0"/>
        <w:rPr>
          <w:sz w:val="20"/>
          <w:szCs w:val="20"/>
        </w:rPr>
      </w:pPr>
    </w:p>
    <w:p w:rsidR="00585761" w:rsidRPr="00714141" w:rsidRDefault="00585761" w:rsidP="00CA0447">
      <w:pPr>
        <w:widowControl w:val="0"/>
        <w:autoSpaceDE w:val="0"/>
        <w:autoSpaceDN w:val="0"/>
        <w:adjustRightInd w:val="0"/>
        <w:rPr>
          <w:sz w:val="20"/>
          <w:szCs w:val="20"/>
        </w:rPr>
      </w:pPr>
      <w:r w:rsidRPr="00714141">
        <w:rPr>
          <w:sz w:val="20"/>
          <w:szCs w:val="20"/>
        </w:rPr>
        <w:t>Код вопроса: 9.1.25</w:t>
      </w:r>
    </w:p>
    <w:p w:rsidR="00585761" w:rsidRPr="00714141" w:rsidRDefault="00585761" w:rsidP="00CA0447">
      <w:pPr>
        <w:widowControl w:val="0"/>
        <w:autoSpaceDE w:val="0"/>
        <w:autoSpaceDN w:val="0"/>
        <w:adjustRightInd w:val="0"/>
        <w:rPr>
          <w:sz w:val="20"/>
          <w:szCs w:val="20"/>
        </w:rPr>
      </w:pPr>
      <w:r w:rsidRPr="00714141">
        <w:rPr>
          <w:sz w:val="20"/>
          <w:szCs w:val="20"/>
        </w:rPr>
        <w:t>Если уставом публичного общества определено печатное издание для опубликования сообщений о проведении общего собрания акционеров добровольное или обязательное предложение публичного общества должны быть опубликованы таким обществом в этом печатном издании:</w:t>
      </w:r>
    </w:p>
    <w:p w:rsidR="00585761" w:rsidRPr="00714141" w:rsidRDefault="00585761" w:rsidP="00CA0447">
      <w:pPr>
        <w:widowControl w:val="0"/>
        <w:autoSpaceDE w:val="0"/>
        <w:autoSpaceDN w:val="0"/>
        <w:adjustRightInd w:val="0"/>
        <w:rPr>
          <w:sz w:val="20"/>
          <w:szCs w:val="20"/>
        </w:rPr>
      </w:pPr>
      <w:r w:rsidRPr="00714141">
        <w:rPr>
          <w:sz w:val="20"/>
          <w:szCs w:val="20"/>
        </w:rPr>
        <w:t>Ответы:</w:t>
      </w:r>
    </w:p>
    <w:p w:rsidR="00585761" w:rsidRDefault="00585761" w:rsidP="00CA0447">
      <w:pPr>
        <w:widowControl w:val="0"/>
        <w:autoSpaceDE w:val="0"/>
        <w:autoSpaceDN w:val="0"/>
        <w:adjustRightInd w:val="0"/>
        <w:rPr>
          <w:sz w:val="20"/>
          <w:szCs w:val="20"/>
        </w:rPr>
      </w:pPr>
      <w:r w:rsidRPr="00714141">
        <w:rPr>
          <w:sz w:val="20"/>
          <w:szCs w:val="20"/>
        </w:rPr>
        <w:t>A. В течение 5 дней с даты получения добровольного или обязательного предложения</w:t>
      </w:r>
    </w:p>
    <w:p w:rsidR="00585761" w:rsidRPr="00714141" w:rsidRDefault="00585761" w:rsidP="00CA0447">
      <w:pPr>
        <w:widowControl w:val="0"/>
        <w:autoSpaceDE w:val="0"/>
        <w:autoSpaceDN w:val="0"/>
        <w:adjustRightInd w:val="0"/>
        <w:rPr>
          <w:sz w:val="20"/>
          <w:szCs w:val="20"/>
        </w:rPr>
      </w:pPr>
      <w:r w:rsidRPr="00714141">
        <w:rPr>
          <w:sz w:val="20"/>
          <w:szCs w:val="20"/>
        </w:rPr>
        <w:t>B. В течение 15 дней с даты получения добровольного или обязательного предложения</w:t>
      </w:r>
    </w:p>
    <w:p w:rsidR="00585761" w:rsidRPr="00714141" w:rsidRDefault="00585761" w:rsidP="00CA0447">
      <w:pPr>
        <w:widowControl w:val="0"/>
        <w:autoSpaceDE w:val="0"/>
        <w:autoSpaceDN w:val="0"/>
        <w:adjustRightInd w:val="0"/>
        <w:rPr>
          <w:sz w:val="20"/>
          <w:szCs w:val="20"/>
        </w:rPr>
      </w:pPr>
      <w:r w:rsidRPr="00714141">
        <w:rPr>
          <w:sz w:val="20"/>
          <w:szCs w:val="20"/>
        </w:rPr>
        <w:t>C. В течение 10 дней с даты получения добровольного или обязательного предложения</w:t>
      </w:r>
    </w:p>
    <w:p w:rsidR="00585761" w:rsidRPr="00184FD8" w:rsidRDefault="00585761" w:rsidP="00CA0447">
      <w:pPr>
        <w:widowControl w:val="0"/>
        <w:autoSpaceDE w:val="0"/>
        <w:autoSpaceDN w:val="0"/>
        <w:adjustRightInd w:val="0"/>
        <w:rPr>
          <w:sz w:val="20"/>
          <w:szCs w:val="20"/>
        </w:rPr>
      </w:pPr>
      <w:r w:rsidRPr="00714141">
        <w:rPr>
          <w:sz w:val="20"/>
          <w:szCs w:val="20"/>
          <w:lang w:val="en-US"/>
        </w:rPr>
        <w:t>D</w:t>
      </w:r>
      <w:r w:rsidRPr="00714141">
        <w:rPr>
          <w:sz w:val="20"/>
          <w:szCs w:val="20"/>
        </w:rPr>
        <w:t>. В течение 25 дней с даты получения добровольного или обязательного предложения</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9.1.26</w:t>
      </w:r>
    </w:p>
    <w:p w:rsidR="00585761" w:rsidRPr="00184FD8" w:rsidRDefault="00585761" w:rsidP="00BA1BEF">
      <w:pPr>
        <w:widowControl w:val="0"/>
        <w:autoSpaceDE w:val="0"/>
        <w:autoSpaceDN w:val="0"/>
        <w:adjustRightInd w:val="0"/>
        <w:rPr>
          <w:sz w:val="20"/>
          <w:szCs w:val="20"/>
        </w:rPr>
      </w:pPr>
      <w:r w:rsidRPr="00184FD8">
        <w:rPr>
          <w:sz w:val="20"/>
          <w:szCs w:val="20"/>
        </w:rPr>
        <w:t>Найти среди нижеперечисленного верное утверждение, касающееся реализации добровольного или обязательного предложения:</w:t>
      </w:r>
    </w:p>
    <w:p w:rsidR="00585761"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A. Владелец ценных бумаг обязан передать ценные бумаги свободными от любых прав третьих лиц</w:t>
      </w:r>
    </w:p>
    <w:p w:rsidR="00585761" w:rsidRPr="00184FD8" w:rsidRDefault="00585761" w:rsidP="00BA1BEF">
      <w:pPr>
        <w:widowControl w:val="0"/>
        <w:autoSpaceDE w:val="0"/>
        <w:autoSpaceDN w:val="0"/>
        <w:adjustRightInd w:val="0"/>
        <w:rPr>
          <w:sz w:val="20"/>
          <w:szCs w:val="20"/>
        </w:rPr>
      </w:pPr>
      <w:r w:rsidRPr="00184FD8">
        <w:rPr>
          <w:sz w:val="20"/>
          <w:szCs w:val="20"/>
        </w:rPr>
        <w:t>B. Владелец ценных бумаг обязан передать ценные бумаги свободными от большинства прав третьих лиц</w:t>
      </w:r>
    </w:p>
    <w:p w:rsidR="00585761" w:rsidRPr="00184FD8" w:rsidRDefault="00585761" w:rsidP="00BA1BEF">
      <w:pPr>
        <w:widowControl w:val="0"/>
        <w:autoSpaceDE w:val="0"/>
        <w:autoSpaceDN w:val="0"/>
        <w:adjustRightInd w:val="0"/>
        <w:rPr>
          <w:sz w:val="20"/>
          <w:szCs w:val="20"/>
        </w:rPr>
      </w:pPr>
      <w:r w:rsidRPr="00184FD8">
        <w:rPr>
          <w:sz w:val="20"/>
          <w:szCs w:val="20"/>
        </w:rPr>
        <w:t>C. Владелец ценных бумаг вправе передать ценные бумаги свободными от прав третьих лиц</w:t>
      </w:r>
    </w:p>
    <w:p w:rsidR="00585761" w:rsidRPr="00184FD8" w:rsidRDefault="00585761" w:rsidP="00BA1BEF">
      <w:pPr>
        <w:widowControl w:val="0"/>
        <w:autoSpaceDE w:val="0"/>
        <w:autoSpaceDN w:val="0"/>
        <w:adjustRightInd w:val="0"/>
        <w:rPr>
          <w:sz w:val="20"/>
          <w:szCs w:val="20"/>
        </w:rPr>
      </w:pPr>
      <w:r w:rsidRPr="00184FD8">
        <w:rPr>
          <w:sz w:val="20"/>
          <w:szCs w:val="20"/>
          <w:lang w:val="en-US"/>
        </w:rPr>
        <w:t>D</w:t>
      </w:r>
      <w:r w:rsidRPr="00184FD8">
        <w:rPr>
          <w:sz w:val="20"/>
          <w:szCs w:val="20"/>
        </w:rPr>
        <w:t xml:space="preserve">. Владелец ценных бумаг вправе передать заложенные ценные бумаги </w:t>
      </w:r>
    </w:p>
    <w:p w:rsidR="00585761" w:rsidRPr="00184FD8" w:rsidRDefault="00585761" w:rsidP="00BA1BEF">
      <w:pPr>
        <w:widowControl w:val="0"/>
        <w:autoSpaceDE w:val="0"/>
        <w:autoSpaceDN w:val="0"/>
        <w:adjustRightInd w:val="0"/>
        <w:rPr>
          <w:sz w:val="20"/>
          <w:szCs w:val="20"/>
        </w:rPr>
      </w:pPr>
    </w:p>
    <w:p w:rsidR="00585761" w:rsidRPr="00714141" w:rsidRDefault="00585761" w:rsidP="00CA0447">
      <w:pPr>
        <w:widowControl w:val="0"/>
        <w:autoSpaceDE w:val="0"/>
        <w:autoSpaceDN w:val="0"/>
        <w:adjustRightInd w:val="0"/>
        <w:rPr>
          <w:sz w:val="20"/>
          <w:szCs w:val="20"/>
        </w:rPr>
      </w:pPr>
      <w:r w:rsidRPr="00714141">
        <w:rPr>
          <w:sz w:val="20"/>
          <w:szCs w:val="20"/>
        </w:rPr>
        <w:t>Код вопроса: 9.1.27</w:t>
      </w:r>
    </w:p>
    <w:p w:rsidR="00585761" w:rsidRPr="00714141" w:rsidRDefault="00585761" w:rsidP="00CA0447">
      <w:pPr>
        <w:widowControl w:val="0"/>
        <w:autoSpaceDE w:val="0"/>
        <w:autoSpaceDN w:val="0"/>
        <w:adjustRightInd w:val="0"/>
        <w:rPr>
          <w:sz w:val="20"/>
          <w:szCs w:val="20"/>
        </w:rPr>
      </w:pPr>
      <w:r w:rsidRPr="00714141">
        <w:rPr>
          <w:sz w:val="20"/>
          <w:szCs w:val="20"/>
        </w:rPr>
        <w:t>Лицо, направившее добровольное или обязательное предложение, не позднее чем через 30 дней с даты истечения срока принятия добровольного или обязательного предложения, обязано направить отчет об итогах принятия соответствующего предложения:</w:t>
      </w:r>
    </w:p>
    <w:p w:rsidR="00585761" w:rsidRPr="00714141" w:rsidRDefault="00585761" w:rsidP="00CA0447">
      <w:pPr>
        <w:widowControl w:val="0"/>
        <w:autoSpaceDE w:val="0"/>
        <w:autoSpaceDN w:val="0"/>
        <w:adjustRightInd w:val="0"/>
        <w:rPr>
          <w:sz w:val="20"/>
          <w:szCs w:val="20"/>
        </w:rPr>
      </w:pPr>
      <w:r w:rsidRPr="00714141">
        <w:rPr>
          <w:sz w:val="20"/>
          <w:szCs w:val="20"/>
        </w:rPr>
        <w:t>Ответы:</w:t>
      </w:r>
    </w:p>
    <w:p w:rsidR="00585761" w:rsidRDefault="00585761" w:rsidP="00CA0447">
      <w:pPr>
        <w:widowControl w:val="0"/>
        <w:autoSpaceDE w:val="0"/>
        <w:autoSpaceDN w:val="0"/>
        <w:adjustRightInd w:val="0"/>
        <w:rPr>
          <w:sz w:val="20"/>
          <w:szCs w:val="20"/>
        </w:rPr>
      </w:pPr>
      <w:r w:rsidRPr="00714141">
        <w:rPr>
          <w:sz w:val="20"/>
          <w:szCs w:val="20"/>
        </w:rPr>
        <w:t xml:space="preserve">A. В непубличное общество и Банк России </w:t>
      </w:r>
    </w:p>
    <w:p w:rsidR="00585761" w:rsidRPr="00714141" w:rsidRDefault="00585761" w:rsidP="00CA0447">
      <w:pPr>
        <w:widowControl w:val="0"/>
        <w:autoSpaceDE w:val="0"/>
        <w:autoSpaceDN w:val="0"/>
        <w:adjustRightInd w:val="0"/>
        <w:rPr>
          <w:sz w:val="20"/>
          <w:szCs w:val="20"/>
        </w:rPr>
      </w:pPr>
      <w:r w:rsidRPr="00714141">
        <w:rPr>
          <w:sz w:val="20"/>
          <w:szCs w:val="20"/>
        </w:rPr>
        <w:t>B. В публичное общество и Банк России</w:t>
      </w:r>
    </w:p>
    <w:p w:rsidR="00585761" w:rsidRPr="00714141" w:rsidRDefault="00585761" w:rsidP="00CA0447">
      <w:pPr>
        <w:widowControl w:val="0"/>
        <w:autoSpaceDE w:val="0"/>
        <w:autoSpaceDN w:val="0"/>
        <w:adjustRightInd w:val="0"/>
        <w:rPr>
          <w:sz w:val="20"/>
          <w:szCs w:val="20"/>
        </w:rPr>
      </w:pPr>
      <w:r w:rsidRPr="00714141">
        <w:rPr>
          <w:sz w:val="20"/>
          <w:szCs w:val="20"/>
        </w:rPr>
        <w:t>C. В публичное общество и саморегулируемую организацию участников рынка ценных бумаг</w:t>
      </w:r>
    </w:p>
    <w:p w:rsidR="00585761" w:rsidRPr="00184FD8" w:rsidRDefault="00585761" w:rsidP="00CA0447">
      <w:pPr>
        <w:widowControl w:val="0"/>
        <w:autoSpaceDE w:val="0"/>
        <w:autoSpaceDN w:val="0"/>
        <w:adjustRightInd w:val="0"/>
        <w:rPr>
          <w:sz w:val="20"/>
          <w:szCs w:val="20"/>
        </w:rPr>
      </w:pPr>
      <w:r w:rsidRPr="00714141">
        <w:rPr>
          <w:sz w:val="20"/>
          <w:szCs w:val="20"/>
          <w:lang w:val="en-US"/>
        </w:rPr>
        <w:t>D</w:t>
      </w:r>
      <w:r w:rsidRPr="00714141">
        <w:rPr>
          <w:sz w:val="20"/>
          <w:szCs w:val="20"/>
        </w:rPr>
        <w:t>. В публичное общество и акционерам, владельцам обыкновенных акций</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9.1.28</w:t>
      </w:r>
    </w:p>
    <w:p w:rsidR="00585761" w:rsidRPr="00184FD8" w:rsidRDefault="00585761" w:rsidP="00BA1BEF">
      <w:pPr>
        <w:widowControl w:val="0"/>
        <w:autoSpaceDE w:val="0"/>
        <w:autoSpaceDN w:val="0"/>
        <w:adjustRightInd w:val="0"/>
        <w:rPr>
          <w:sz w:val="20"/>
          <w:szCs w:val="20"/>
        </w:rPr>
      </w:pPr>
      <w:r w:rsidRPr="00184FD8">
        <w:rPr>
          <w:sz w:val="20"/>
          <w:szCs w:val="20"/>
        </w:rPr>
        <w:t>Лицо, направившее добровольное или обязательное предложение, вправе внести в предложение изменения:</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 xml:space="preserve">A. Только об увеличении цены приобретаемых ценных бумаг </w:t>
      </w:r>
    </w:p>
    <w:p w:rsidR="00585761" w:rsidRDefault="00585761" w:rsidP="00BA1BEF">
      <w:pPr>
        <w:widowControl w:val="0"/>
        <w:autoSpaceDE w:val="0"/>
        <w:autoSpaceDN w:val="0"/>
        <w:adjustRightInd w:val="0"/>
        <w:rPr>
          <w:sz w:val="20"/>
          <w:szCs w:val="20"/>
        </w:rPr>
      </w:pPr>
      <w:r w:rsidRPr="00184FD8">
        <w:rPr>
          <w:sz w:val="20"/>
          <w:szCs w:val="20"/>
        </w:rPr>
        <w:t>B. Об увеличении цены приобретаемых ценных бумаг и о сокращении сроков оплаты приобретаемых ценных бумаг</w:t>
      </w:r>
    </w:p>
    <w:p w:rsidR="00585761" w:rsidRPr="00184FD8" w:rsidRDefault="00585761" w:rsidP="00BA1BEF">
      <w:pPr>
        <w:widowControl w:val="0"/>
        <w:autoSpaceDE w:val="0"/>
        <w:autoSpaceDN w:val="0"/>
        <w:adjustRightInd w:val="0"/>
        <w:rPr>
          <w:sz w:val="20"/>
          <w:szCs w:val="20"/>
        </w:rPr>
      </w:pPr>
      <w:r w:rsidRPr="00184FD8">
        <w:rPr>
          <w:sz w:val="20"/>
          <w:szCs w:val="20"/>
        </w:rPr>
        <w:t>C. Об увеличении цены приобретаемых ценных бумаг и (или) о сокращении сроков оплаты приобретаемых ценных бумаг</w:t>
      </w:r>
    </w:p>
    <w:p w:rsidR="00585761" w:rsidRPr="00184FD8" w:rsidRDefault="00585761" w:rsidP="00BA1BEF">
      <w:pPr>
        <w:widowControl w:val="0"/>
        <w:autoSpaceDE w:val="0"/>
        <w:autoSpaceDN w:val="0"/>
        <w:adjustRightInd w:val="0"/>
        <w:rPr>
          <w:sz w:val="20"/>
          <w:szCs w:val="20"/>
        </w:rPr>
      </w:pPr>
      <w:r w:rsidRPr="00184FD8">
        <w:rPr>
          <w:sz w:val="20"/>
          <w:szCs w:val="20"/>
          <w:lang w:val="en-US"/>
        </w:rPr>
        <w:t>D</w:t>
      </w:r>
      <w:r w:rsidRPr="00184FD8">
        <w:rPr>
          <w:sz w:val="20"/>
          <w:szCs w:val="20"/>
        </w:rPr>
        <w:t>. Только о сокращении сроков оплаты приобретаемых ценных бумаг</w:t>
      </w:r>
    </w:p>
    <w:p w:rsidR="00585761" w:rsidRPr="00184FD8" w:rsidRDefault="00585761" w:rsidP="00BA1BEF">
      <w:pPr>
        <w:widowControl w:val="0"/>
        <w:autoSpaceDE w:val="0"/>
        <w:autoSpaceDN w:val="0"/>
        <w:adjustRightInd w:val="0"/>
        <w:rPr>
          <w:sz w:val="20"/>
          <w:szCs w:val="20"/>
        </w:rPr>
      </w:pPr>
    </w:p>
    <w:p w:rsidR="00585761" w:rsidRPr="00714141" w:rsidRDefault="00585761" w:rsidP="00CA0447">
      <w:pPr>
        <w:widowControl w:val="0"/>
        <w:autoSpaceDE w:val="0"/>
        <w:autoSpaceDN w:val="0"/>
        <w:adjustRightInd w:val="0"/>
        <w:rPr>
          <w:sz w:val="20"/>
          <w:szCs w:val="20"/>
        </w:rPr>
      </w:pPr>
      <w:r w:rsidRPr="00714141">
        <w:rPr>
          <w:sz w:val="20"/>
          <w:szCs w:val="20"/>
        </w:rPr>
        <w:t>Код вопроса: 9.1.29</w:t>
      </w:r>
    </w:p>
    <w:p w:rsidR="00585761" w:rsidRPr="00714141" w:rsidRDefault="00585761" w:rsidP="00CA0447">
      <w:pPr>
        <w:widowControl w:val="0"/>
        <w:autoSpaceDE w:val="0"/>
        <w:autoSpaceDN w:val="0"/>
        <w:adjustRightInd w:val="0"/>
        <w:rPr>
          <w:sz w:val="20"/>
          <w:szCs w:val="20"/>
        </w:rPr>
      </w:pPr>
      <w:r w:rsidRPr="00714141">
        <w:rPr>
          <w:sz w:val="20"/>
          <w:szCs w:val="20"/>
        </w:rPr>
        <w:t>После поступления в публичное общество добровольного или обязательного предложения любое лицо:</w:t>
      </w:r>
    </w:p>
    <w:p w:rsidR="00585761" w:rsidRPr="00714141" w:rsidRDefault="00585761" w:rsidP="00CA0447">
      <w:pPr>
        <w:widowControl w:val="0"/>
        <w:autoSpaceDE w:val="0"/>
        <w:autoSpaceDN w:val="0"/>
        <w:adjustRightInd w:val="0"/>
        <w:rPr>
          <w:sz w:val="20"/>
          <w:szCs w:val="20"/>
        </w:rPr>
      </w:pPr>
      <w:r w:rsidRPr="00714141">
        <w:rPr>
          <w:sz w:val="20"/>
          <w:szCs w:val="20"/>
        </w:rPr>
        <w:t>Ответы:</w:t>
      </w:r>
    </w:p>
    <w:p w:rsidR="00585761" w:rsidRDefault="00585761" w:rsidP="00CA0447">
      <w:pPr>
        <w:widowControl w:val="0"/>
        <w:autoSpaceDE w:val="0"/>
        <w:autoSpaceDN w:val="0"/>
        <w:adjustRightInd w:val="0"/>
        <w:rPr>
          <w:sz w:val="20"/>
          <w:szCs w:val="20"/>
        </w:rPr>
      </w:pPr>
      <w:r w:rsidRPr="00714141">
        <w:rPr>
          <w:sz w:val="20"/>
          <w:szCs w:val="20"/>
        </w:rPr>
        <w:t>A. Должно направить другое добровольное (конкурирующее) предложение в отношении соответствующих ценных бумаг</w:t>
      </w:r>
    </w:p>
    <w:p w:rsidR="00585761" w:rsidRPr="00714141" w:rsidRDefault="00585761" w:rsidP="00CA0447">
      <w:pPr>
        <w:widowControl w:val="0"/>
        <w:autoSpaceDE w:val="0"/>
        <w:autoSpaceDN w:val="0"/>
        <w:adjustRightInd w:val="0"/>
        <w:rPr>
          <w:sz w:val="20"/>
          <w:szCs w:val="20"/>
        </w:rPr>
      </w:pPr>
      <w:r w:rsidRPr="00714141">
        <w:rPr>
          <w:sz w:val="20"/>
          <w:szCs w:val="20"/>
        </w:rPr>
        <w:t>B. Вправе направить другое добровольное (конкурирующее) предложение в отношении соответствующих ценных бумаг</w:t>
      </w:r>
    </w:p>
    <w:p w:rsidR="00585761" w:rsidRPr="00184FD8" w:rsidRDefault="00585761" w:rsidP="00CA0447">
      <w:pPr>
        <w:widowControl w:val="0"/>
        <w:autoSpaceDE w:val="0"/>
        <w:autoSpaceDN w:val="0"/>
        <w:adjustRightInd w:val="0"/>
        <w:rPr>
          <w:sz w:val="20"/>
          <w:szCs w:val="20"/>
        </w:rPr>
      </w:pPr>
      <w:r w:rsidRPr="00714141">
        <w:rPr>
          <w:sz w:val="20"/>
          <w:szCs w:val="20"/>
        </w:rPr>
        <w:t>C. Вправе направить добровольное (конкурирующее) требование в отношении соответствующих ценных бумаг</w:t>
      </w:r>
    </w:p>
    <w:p w:rsidR="00585761" w:rsidRPr="00184FD8" w:rsidRDefault="00585761" w:rsidP="00BA1BEF">
      <w:pPr>
        <w:widowControl w:val="0"/>
        <w:autoSpaceDE w:val="0"/>
        <w:autoSpaceDN w:val="0"/>
        <w:adjustRightInd w:val="0"/>
        <w:rPr>
          <w:sz w:val="20"/>
          <w:szCs w:val="20"/>
        </w:rPr>
      </w:pPr>
    </w:p>
    <w:p w:rsidR="00585761" w:rsidRPr="00714141" w:rsidRDefault="00585761" w:rsidP="00CA0447">
      <w:pPr>
        <w:widowControl w:val="0"/>
        <w:autoSpaceDE w:val="0"/>
        <w:autoSpaceDN w:val="0"/>
        <w:adjustRightInd w:val="0"/>
        <w:rPr>
          <w:sz w:val="20"/>
          <w:szCs w:val="20"/>
        </w:rPr>
      </w:pPr>
      <w:r w:rsidRPr="00714141">
        <w:rPr>
          <w:sz w:val="20"/>
          <w:szCs w:val="20"/>
        </w:rPr>
        <w:t>Код вопроса: 9.1.30</w:t>
      </w:r>
    </w:p>
    <w:p w:rsidR="00585761" w:rsidRPr="00714141" w:rsidRDefault="00585761" w:rsidP="00CA0447">
      <w:pPr>
        <w:widowControl w:val="0"/>
        <w:autoSpaceDE w:val="0"/>
        <w:autoSpaceDN w:val="0"/>
        <w:adjustRightInd w:val="0"/>
        <w:rPr>
          <w:sz w:val="20"/>
          <w:szCs w:val="20"/>
        </w:rPr>
      </w:pPr>
      <w:r w:rsidRPr="00714141">
        <w:rPr>
          <w:sz w:val="20"/>
          <w:szCs w:val="20"/>
        </w:rPr>
        <w:t>Конкурирующее предложение должно быть направлено в публичное общество не позднее чем:</w:t>
      </w:r>
    </w:p>
    <w:p w:rsidR="00585761" w:rsidRPr="00714141" w:rsidRDefault="00585761" w:rsidP="00CA0447">
      <w:pPr>
        <w:widowControl w:val="0"/>
        <w:autoSpaceDE w:val="0"/>
        <w:autoSpaceDN w:val="0"/>
        <w:adjustRightInd w:val="0"/>
        <w:rPr>
          <w:sz w:val="20"/>
          <w:szCs w:val="20"/>
        </w:rPr>
      </w:pPr>
      <w:r w:rsidRPr="00714141">
        <w:rPr>
          <w:sz w:val="20"/>
          <w:szCs w:val="20"/>
        </w:rPr>
        <w:t>Ответы:</w:t>
      </w:r>
    </w:p>
    <w:p w:rsidR="00585761" w:rsidRPr="00714141" w:rsidRDefault="00585761" w:rsidP="00CA0447">
      <w:pPr>
        <w:widowControl w:val="0"/>
        <w:autoSpaceDE w:val="0"/>
        <w:autoSpaceDN w:val="0"/>
        <w:adjustRightInd w:val="0"/>
        <w:rPr>
          <w:sz w:val="20"/>
          <w:szCs w:val="20"/>
        </w:rPr>
      </w:pPr>
      <w:r w:rsidRPr="00714141">
        <w:rPr>
          <w:sz w:val="20"/>
          <w:szCs w:val="20"/>
        </w:rPr>
        <w:t>A. За 15 дней до истечения срока принятия последнего из ранее полученных  обществом предложений</w:t>
      </w:r>
    </w:p>
    <w:p w:rsidR="00585761" w:rsidRPr="00714141" w:rsidRDefault="00585761" w:rsidP="00CA0447">
      <w:pPr>
        <w:widowControl w:val="0"/>
        <w:autoSpaceDE w:val="0"/>
        <w:autoSpaceDN w:val="0"/>
        <w:adjustRightInd w:val="0"/>
        <w:rPr>
          <w:sz w:val="20"/>
          <w:szCs w:val="20"/>
        </w:rPr>
      </w:pPr>
      <w:r w:rsidRPr="00714141">
        <w:rPr>
          <w:sz w:val="20"/>
          <w:szCs w:val="20"/>
        </w:rPr>
        <w:t>B. За 35 дней до истечения срока принятия последнего из ранее полученных обществом предложений</w:t>
      </w:r>
    </w:p>
    <w:p w:rsidR="00585761" w:rsidRDefault="00585761" w:rsidP="00CA0447">
      <w:pPr>
        <w:widowControl w:val="0"/>
        <w:autoSpaceDE w:val="0"/>
        <w:autoSpaceDN w:val="0"/>
        <w:adjustRightInd w:val="0"/>
        <w:rPr>
          <w:sz w:val="20"/>
          <w:szCs w:val="20"/>
        </w:rPr>
      </w:pPr>
      <w:r w:rsidRPr="00714141">
        <w:rPr>
          <w:sz w:val="20"/>
          <w:szCs w:val="20"/>
        </w:rPr>
        <w:t>C. За 5 дней до истечения срока принятия последнего из ранее полученных обществом предложений</w:t>
      </w:r>
    </w:p>
    <w:p w:rsidR="00585761" w:rsidRPr="00184FD8" w:rsidRDefault="00585761" w:rsidP="00CA0447">
      <w:pPr>
        <w:widowControl w:val="0"/>
        <w:autoSpaceDE w:val="0"/>
        <w:autoSpaceDN w:val="0"/>
        <w:adjustRightInd w:val="0"/>
        <w:rPr>
          <w:sz w:val="20"/>
          <w:szCs w:val="20"/>
        </w:rPr>
      </w:pPr>
      <w:r w:rsidRPr="00714141">
        <w:rPr>
          <w:sz w:val="20"/>
          <w:szCs w:val="20"/>
          <w:lang w:val="en-US"/>
        </w:rPr>
        <w:t>D</w:t>
      </w:r>
      <w:r w:rsidRPr="00714141">
        <w:rPr>
          <w:sz w:val="20"/>
          <w:szCs w:val="20"/>
        </w:rPr>
        <w:t>. За 25 дней до истечения срока принятия последнего из ранее полученных обществом предложений</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9.1.31</w:t>
      </w:r>
    </w:p>
    <w:p w:rsidR="00585761" w:rsidRPr="00184FD8" w:rsidRDefault="00585761" w:rsidP="00BA1BEF">
      <w:pPr>
        <w:widowControl w:val="0"/>
        <w:autoSpaceDE w:val="0"/>
        <w:autoSpaceDN w:val="0"/>
        <w:adjustRightInd w:val="0"/>
        <w:rPr>
          <w:sz w:val="20"/>
          <w:szCs w:val="20"/>
        </w:rPr>
      </w:pPr>
      <w:r w:rsidRPr="00184FD8">
        <w:rPr>
          <w:sz w:val="20"/>
          <w:szCs w:val="20"/>
        </w:rPr>
        <w:t>Найти среди нижеперечисленного верное утверждение:</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Default="00585761" w:rsidP="00BA1BEF">
      <w:pPr>
        <w:widowControl w:val="0"/>
        <w:autoSpaceDE w:val="0"/>
        <w:autoSpaceDN w:val="0"/>
        <w:adjustRightInd w:val="0"/>
        <w:rPr>
          <w:sz w:val="20"/>
          <w:szCs w:val="20"/>
        </w:rPr>
      </w:pPr>
      <w:r w:rsidRPr="00184FD8">
        <w:rPr>
          <w:sz w:val="20"/>
          <w:szCs w:val="20"/>
        </w:rPr>
        <w:t>A. Цена приобретаемых ценных бумаг, указанная в конкурирующем предложении, может быть ниже цены приобретаемых ценных бумаг, указанной в направленном ранее добровольном или обязательном предложении</w:t>
      </w:r>
    </w:p>
    <w:p w:rsidR="00585761" w:rsidRPr="00184FD8" w:rsidRDefault="00585761" w:rsidP="00BA1BEF">
      <w:pPr>
        <w:widowControl w:val="0"/>
        <w:autoSpaceDE w:val="0"/>
        <w:autoSpaceDN w:val="0"/>
        <w:adjustRightInd w:val="0"/>
        <w:rPr>
          <w:sz w:val="20"/>
          <w:szCs w:val="20"/>
        </w:rPr>
      </w:pPr>
      <w:r w:rsidRPr="00184FD8">
        <w:rPr>
          <w:sz w:val="20"/>
          <w:szCs w:val="20"/>
        </w:rPr>
        <w:t>B. Цена приобретаемых ценных бумаг, указанная в конкурирующем предложении, не может быть ниже цены приобретаемых ценных бумаг, указанной в направленном ранее добровольном или обязательном предложении</w:t>
      </w:r>
    </w:p>
    <w:p w:rsidR="00585761" w:rsidRPr="00184FD8" w:rsidRDefault="00585761" w:rsidP="00BA1BEF">
      <w:pPr>
        <w:widowControl w:val="0"/>
        <w:autoSpaceDE w:val="0"/>
        <w:autoSpaceDN w:val="0"/>
        <w:adjustRightInd w:val="0"/>
        <w:rPr>
          <w:sz w:val="20"/>
          <w:szCs w:val="20"/>
        </w:rPr>
      </w:pPr>
      <w:r w:rsidRPr="00184FD8">
        <w:rPr>
          <w:sz w:val="20"/>
          <w:szCs w:val="20"/>
        </w:rPr>
        <w:t>C. Цена приобретаемых ценных бумаг, указанная в конкурирующем предложении, должна быть ниже цены приобретаемых ценных бумаг, указанной в направленном ранее добровольном или обязательном предложении</w:t>
      </w:r>
    </w:p>
    <w:p w:rsidR="00585761" w:rsidRPr="00184FD8" w:rsidRDefault="00585761" w:rsidP="00BA1BEF">
      <w:pPr>
        <w:widowControl w:val="0"/>
        <w:autoSpaceDE w:val="0"/>
        <w:autoSpaceDN w:val="0"/>
        <w:adjustRightInd w:val="0"/>
        <w:rPr>
          <w:sz w:val="20"/>
          <w:szCs w:val="20"/>
        </w:rPr>
      </w:pPr>
      <w:r w:rsidRPr="00184FD8">
        <w:rPr>
          <w:sz w:val="20"/>
          <w:szCs w:val="20"/>
          <w:lang w:val="en-US"/>
        </w:rPr>
        <w:t>D</w:t>
      </w:r>
      <w:r w:rsidRPr="00184FD8">
        <w:rPr>
          <w:sz w:val="20"/>
          <w:szCs w:val="20"/>
        </w:rPr>
        <w:t>. Цена приобретаемых ценных бумаг, указанная в конкурирующем предложении, может быть и ниже, и выше цены приобретаемых ценных бумаг, указанной в направленном ранее добровольном или обязательном предложении</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9.1.32</w:t>
      </w:r>
    </w:p>
    <w:p w:rsidR="00585761" w:rsidRPr="00184FD8" w:rsidRDefault="00585761" w:rsidP="00BA1BEF">
      <w:pPr>
        <w:widowControl w:val="0"/>
        <w:autoSpaceDE w:val="0"/>
        <w:autoSpaceDN w:val="0"/>
        <w:adjustRightInd w:val="0"/>
        <w:rPr>
          <w:sz w:val="20"/>
          <w:szCs w:val="20"/>
        </w:rPr>
      </w:pPr>
      <w:r w:rsidRPr="00184FD8">
        <w:rPr>
          <w:sz w:val="20"/>
          <w:szCs w:val="20"/>
        </w:rPr>
        <w:t>Укажите верное утверждение:</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A. Выкуп ценных бумаг осуществляется по цене ниже рыночной стоимости выкупаемых ценных бумаг, которая должна быть определена независимым оценщиком</w:t>
      </w:r>
    </w:p>
    <w:p w:rsidR="00585761" w:rsidRDefault="00585761" w:rsidP="00BA1BEF">
      <w:pPr>
        <w:widowControl w:val="0"/>
        <w:autoSpaceDE w:val="0"/>
        <w:autoSpaceDN w:val="0"/>
        <w:adjustRightInd w:val="0"/>
        <w:rPr>
          <w:sz w:val="20"/>
          <w:szCs w:val="20"/>
        </w:rPr>
      </w:pPr>
      <w:r w:rsidRPr="00184FD8">
        <w:rPr>
          <w:sz w:val="20"/>
          <w:szCs w:val="20"/>
        </w:rPr>
        <w:t>B. Выкуп ценных бумаг осуществляется по цене ниже рыночной стоимости выкупаемых ценных бумаг, которая может быть определена независимым оценщиком</w:t>
      </w:r>
    </w:p>
    <w:p w:rsidR="00585761" w:rsidRPr="00184FD8" w:rsidRDefault="00585761" w:rsidP="00BA1BEF">
      <w:pPr>
        <w:widowControl w:val="0"/>
        <w:autoSpaceDE w:val="0"/>
        <w:autoSpaceDN w:val="0"/>
        <w:adjustRightInd w:val="0"/>
        <w:rPr>
          <w:sz w:val="20"/>
          <w:szCs w:val="20"/>
        </w:rPr>
      </w:pPr>
      <w:r w:rsidRPr="00184FD8">
        <w:rPr>
          <w:sz w:val="20"/>
          <w:szCs w:val="20"/>
        </w:rPr>
        <w:t>C. Выкуп ценных бумаг осуществляется по цене не ниже рыночной стоимости выкупаемых ценных бумаг, которая должна быть определена независимым оценщиком</w:t>
      </w:r>
    </w:p>
    <w:p w:rsidR="00585761" w:rsidRPr="00184FD8" w:rsidRDefault="00585761" w:rsidP="00BA1BEF">
      <w:pPr>
        <w:widowControl w:val="0"/>
        <w:autoSpaceDE w:val="0"/>
        <w:autoSpaceDN w:val="0"/>
        <w:adjustRightInd w:val="0"/>
        <w:rPr>
          <w:sz w:val="20"/>
          <w:szCs w:val="20"/>
        </w:rPr>
      </w:pPr>
      <w:r w:rsidRPr="00184FD8">
        <w:rPr>
          <w:sz w:val="20"/>
          <w:szCs w:val="20"/>
          <w:lang w:val="en-US"/>
        </w:rPr>
        <w:t>D</w:t>
      </w:r>
      <w:r w:rsidRPr="00184FD8">
        <w:rPr>
          <w:sz w:val="20"/>
          <w:szCs w:val="20"/>
        </w:rPr>
        <w:t>. Выкуп ценных бумаг осуществляется по цене не ниже рыночной стоимости выкупаемых ценных бумаг, которая должна быть определена саморегулируемой организацией оценщиков</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9.1.33</w:t>
      </w:r>
    </w:p>
    <w:p w:rsidR="00585761" w:rsidRPr="00184FD8" w:rsidRDefault="00585761" w:rsidP="00BA1BEF">
      <w:pPr>
        <w:widowControl w:val="0"/>
        <w:autoSpaceDE w:val="0"/>
        <w:autoSpaceDN w:val="0"/>
        <w:adjustRightInd w:val="0"/>
        <w:rPr>
          <w:sz w:val="20"/>
          <w:szCs w:val="20"/>
        </w:rPr>
      </w:pPr>
      <w:r w:rsidRPr="00184FD8">
        <w:rPr>
          <w:sz w:val="20"/>
          <w:szCs w:val="20"/>
        </w:rPr>
        <w:t>Укажите верное утверждение:</w:t>
      </w:r>
    </w:p>
    <w:p w:rsidR="00585761" w:rsidRPr="00184FD8" w:rsidRDefault="00585761" w:rsidP="00BA1BEF">
      <w:pPr>
        <w:widowControl w:val="0"/>
        <w:autoSpaceDE w:val="0"/>
        <w:autoSpaceDN w:val="0"/>
        <w:adjustRightInd w:val="0"/>
        <w:rPr>
          <w:sz w:val="20"/>
          <w:szCs w:val="20"/>
        </w:rPr>
      </w:pPr>
      <w:r w:rsidRPr="00184FD8">
        <w:rPr>
          <w:sz w:val="20"/>
          <w:szCs w:val="20"/>
        </w:rPr>
        <w:t>Владелец ценных бумаг, не согласившийся с ценой выкупаемых ценных бумаг, вправе обратиться в арбитражный суд с иском:</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A. О возмещении упущенной выгоды, причиненной в связи с ненадлежащим определением цены выкупаемых ценных бумаг</w:t>
      </w:r>
    </w:p>
    <w:p w:rsidR="00585761" w:rsidRDefault="00585761" w:rsidP="00BA1BEF">
      <w:pPr>
        <w:widowControl w:val="0"/>
        <w:autoSpaceDE w:val="0"/>
        <w:autoSpaceDN w:val="0"/>
        <w:adjustRightInd w:val="0"/>
        <w:rPr>
          <w:sz w:val="20"/>
          <w:szCs w:val="20"/>
        </w:rPr>
      </w:pPr>
      <w:r w:rsidRPr="00184FD8">
        <w:rPr>
          <w:sz w:val="20"/>
          <w:szCs w:val="20"/>
        </w:rPr>
        <w:t>B. О возмещении убытков и упущенной выгоды, причиненных в связи с ненадлежащим определением цены выкупаемых ценных бумаг</w:t>
      </w:r>
    </w:p>
    <w:p w:rsidR="00585761" w:rsidRPr="00184FD8" w:rsidRDefault="00585761" w:rsidP="00BA1BEF">
      <w:pPr>
        <w:widowControl w:val="0"/>
        <w:autoSpaceDE w:val="0"/>
        <w:autoSpaceDN w:val="0"/>
        <w:adjustRightInd w:val="0"/>
        <w:rPr>
          <w:sz w:val="20"/>
          <w:szCs w:val="20"/>
        </w:rPr>
      </w:pPr>
      <w:r w:rsidRPr="00184FD8">
        <w:rPr>
          <w:sz w:val="20"/>
          <w:szCs w:val="20"/>
        </w:rPr>
        <w:t>C. О возмещении убытков, причиненных в связи с ненадлежащим определением цены выкупаемых ценных бумаг</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9.1.34</w:t>
      </w:r>
    </w:p>
    <w:p w:rsidR="00585761" w:rsidRPr="00184FD8" w:rsidRDefault="00585761" w:rsidP="00BA1BEF">
      <w:pPr>
        <w:widowControl w:val="0"/>
        <w:autoSpaceDE w:val="0"/>
        <w:autoSpaceDN w:val="0"/>
        <w:adjustRightInd w:val="0"/>
        <w:rPr>
          <w:sz w:val="20"/>
          <w:szCs w:val="20"/>
        </w:rPr>
      </w:pPr>
      <w:r w:rsidRPr="00184FD8">
        <w:rPr>
          <w:sz w:val="20"/>
          <w:szCs w:val="20"/>
        </w:rPr>
        <w:t>Укажите верные утверждения в отношении  акций, право собственности на которые перешло к обществу:</w:t>
      </w:r>
    </w:p>
    <w:p w:rsidR="00585761" w:rsidRPr="00184FD8" w:rsidRDefault="00585761" w:rsidP="00BA1BEF">
      <w:pPr>
        <w:widowControl w:val="0"/>
        <w:autoSpaceDE w:val="0"/>
        <w:autoSpaceDN w:val="0"/>
        <w:adjustRightInd w:val="0"/>
        <w:rPr>
          <w:sz w:val="20"/>
          <w:szCs w:val="20"/>
        </w:rPr>
      </w:pPr>
      <w:r w:rsidRPr="00184FD8">
        <w:rPr>
          <w:sz w:val="20"/>
          <w:szCs w:val="20"/>
          <w:lang w:val="en-US"/>
        </w:rPr>
        <w:t>I</w:t>
      </w:r>
      <w:r w:rsidRPr="00184FD8">
        <w:rPr>
          <w:sz w:val="20"/>
          <w:szCs w:val="20"/>
        </w:rPr>
        <w:t>. Не предоставляют право голоса;</w:t>
      </w:r>
    </w:p>
    <w:p w:rsidR="00585761" w:rsidRPr="00184FD8" w:rsidRDefault="00585761" w:rsidP="00BA1BEF">
      <w:pPr>
        <w:widowControl w:val="0"/>
        <w:autoSpaceDE w:val="0"/>
        <w:autoSpaceDN w:val="0"/>
        <w:adjustRightInd w:val="0"/>
        <w:rPr>
          <w:sz w:val="20"/>
          <w:szCs w:val="20"/>
        </w:rPr>
      </w:pPr>
      <w:r w:rsidRPr="00184FD8">
        <w:rPr>
          <w:sz w:val="20"/>
          <w:szCs w:val="20"/>
          <w:lang w:val="en-US"/>
        </w:rPr>
        <w:t>II</w:t>
      </w:r>
      <w:r w:rsidRPr="00184FD8">
        <w:rPr>
          <w:sz w:val="20"/>
          <w:szCs w:val="20"/>
        </w:rPr>
        <w:t>. Не учитываются при подсчете голосов;</w:t>
      </w:r>
    </w:p>
    <w:p w:rsidR="00585761" w:rsidRPr="00184FD8" w:rsidRDefault="00585761" w:rsidP="00BA1BEF">
      <w:pPr>
        <w:widowControl w:val="0"/>
        <w:autoSpaceDE w:val="0"/>
        <w:autoSpaceDN w:val="0"/>
        <w:adjustRightInd w:val="0"/>
        <w:rPr>
          <w:sz w:val="20"/>
          <w:szCs w:val="20"/>
        </w:rPr>
      </w:pPr>
      <w:r w:rsidRPr="00184FD8">
        <w:rPr>
          <w:sz w:val="20"/>
          <w:szCs w:val="20"/>
          <w:lang w:val="en-US"/>
        </w:rPr>
        <w:t>III</w:t>
      </w:r>
      <w:r w:rsidRPr="00184FD8">
        <w:rPr>
          <w:sz w:val="20"/>
          <w:szCs w:val="20"/>
        </w:rPr>
        <w:t>. По ним не начисляются дивиденды.</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 xml:space="preserve">A. </w:t>
      </w:r>
      <w:r w:rsidRPr="00184FD8">
        <w:rPr>
          <w:sz w:val="20"/>
          <w:szCs w:val="20"/>
          <w:lang w:val="en-US"/>
        </w:rPr>
        <w:t>I</w:t>
      </w:r>
      <w:r w:rsidRPr="00184FD8">
        <w:rPr>
          <w:sz w:val="20"/>
          <w:szCs w:val="20"/>
        </w:rPr>
        <w:t xml:space="preserve"> и </w:t>
      </w:r>
      <w:r w:rsidRPr="00184FD8">
        <w:rPr>
          <w:sz w:val="20"/>
          <w:szCs w:val="20"/>
          <w:lang w:val="en-US"/>
        </w:rPr>
        <w:t>II</w:t>
      </w:r>
    </w:p>
    <w:p w:rsidR="00585761" w:rsidRDefault="00585761" w:rsidP="00BA1BEF">
      <w:pPr>
        <w:widowControl w:val="0"/>
        <w:autoSpaceDE w:val="0"/>
        <w:autoSpaceDN w:val="0"/>
        <w:adjustRightInd w:val="0"/>
        <w:rPr>
          <w:sz w:val="20"/>
          <w:szCs w:val="20"/>
        </w:rPr>
      </w:pPr>
      <w:r w:rsidRPr="00184FD8">
        <w:rPr>
          <w:sz w:val="20"/>
          <w:szCs w:val="20"/>
        </w:rPr>
        <w:t xml:space="preserve">B. </w:t>
      </w:r>
      <w:r w:rsidRPr="00184FD8">
        <w:rPr>
          <w:sz w:val="20"/>
          <w:szCs w:val="20"/>
          <w:lang w:val="en-US"/>
        </w:rPr>
        <w:t>III</w:t>
      </w:r>
    </w:p>
    <w:p w:rsidR="00585761" w:rsidRPr="00184FD8" w:rsidRDefault="00585761" w:rsidP="00BA1BEF">
      <w:pPr>
        <w:widowControl w:val="0"/>
        <w:autoSpaceDE w:val="0"/>
        <w:autoSpaceDN w:val="0"/>
        <w:adjustRightInd w:val="0"/>
        <w:rPr>
          <w:sz w:val="20"/>
          <w:szCs w:val="20"/>
        </w:rPr>
      </w:pPr>
      <w:r w:rsidRPr="00184FD8">
        <w:rPr>
          <w:sz w:val="20"/>
          <w:szCs w:val="20"/>
        </w:rPr>
        <w:t>C. Все перечисленное</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9.1.35</w:t>
      </w:r>
    </w:p>
    <w:p w:rsidR="00585761" w:rsidRPr="00184FD8" w:rsidRDefault="00585761" w:rsidP="00BA1BEF">
      <w:pPr>
        <w:widowControl w:val="0"/>
        <w:autoSpaceDE w:val="0"/>
        <w:autoSpaceDN w:val="0"/>
        <w:adjustRightInd w:val="0"/>
        <w:rPr>
          <w:sz w:val="20"/>
          <w:szCs w:val="20"/>
        </w:rPr>
      </w:pPr>
      <w:r w:rsidRPr="00184FD8">
        <w:rPr>
          <w:sz w:val="20"/>
          <w:szCs w:val="20"/>
        </w:rPr>
        <w:t>Укажите верное утверждение:</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Default="00585761" w:rsidP="00BA1BEF">
      <w:pPr>
        <w:widowControl w:val="0"/>
        <w:autoSpaceDE w:val="0"/>
        <w:autoSpaceDN w:val="0"/>
        <w:adjustRightInd w:val="0"/>
        <w:rPr>
          <w:sz w:val="20"/>
          <w:szCs w:val="20"/>
        </w:rPr>
      </w:pPr>
      <w:r w:rsidRPr="00184FD8">
        <w:rPr>
          <w:sz w:val="20"/>
          <w:szCs w:val="20"/>
        </w:rPr>
        <w:t>A. Решение об учреждении общества должно отражать результаты голосования учредителей и принятые ими решения по вопросам учреждения общества, утверждения устава общества, избрания органов управления общества</w:t>
      </w:r>
    </w:p>
    <w:p w:rsidR="00585761" w:rsidRPr="00184FD8" w:rsidRDefault="00585761" w:rsidP="00BA1BEF">
      <w:pPr>
        <w:widowControl w:val="0"/>
        <w:autoSpaceDE w:val="0"/>
        <w:autoSpaceDN w:val="0"/>
        <w:adjustRightInd w:val="0"/>
        <w:rPr>
          <w:sz w:val="20"/>
          <w:szCs w:val="20"/>
        </w:rPr>
      </w:pPr>
      <w:r w:rsidRPr="00184FD8">
        <w:rPr>
          <w:sz w:val="20"/>
          <w:szCs w:val="20"/>
        </w:rPr>
        <w:t>B. Решение об учреждении общества должно содержать результаты голосования учредителей и принятые ими решения по вопросам учреждения общества, утверждения устава общества, избрания органов управления общества, ревизионной комиссии (ревизора) общества</w:t>
      </w:r>
    </w:p>
    <w:p w:rsidR="00585761" w:rsidRPr="00184FD8" w:rsidRDefault="00585761" w:rsidP="00BA1BEF">
      <w:pPr>
        <w:widowControl w:val="0"/>
        <w:autoSpaceDE w:val="0"/>
        <w:autoSpaceDN w:val="0"/>
        <w:adjustRightInd w:val="0"/>
        <w:rPr>
          <w:sz w:val="20"/>
          <w:szCs w:val="20"/>
        </w:rPr>
      </w:pPr>
      <w:r w:rsidRPr="00184FD8">
        <w:rPr>
          <w:sz w:val="20"/>
          <w:szCs w:val="20"/>
        </w:rPr>
        <w:t>C. Решение об учреждении общества должно отражать результаты голосования учредителей и принятые ими решения по вопросам учреждения общества, утверждения устава общества, избрания органов управления общества, счетной комиссии</w:t>
      </w:r>
    </w:p>
    <w:p w:rsidR="00585761" w:rsidRPr="00184FD8" w:rsidRDefault="00585761" w:rsidP="00BA1BEF">
      <w:pPr>
        <w:widowControl w:val="0"/>
        <w:autoSpaceDE w:val="0"/>
        <w:autoSpaceDN w:val="0"/>
        <w:adjustRightInd w:val="0"/>
        <w:rPr>
          <w:sz w:val="20"/>
          <w:szCs w:val="20"/>
        </w:rPr>
      </w:pPr>
    </w:p>
    <w:p w:rsidR="00585761" w:rsidRPr="00714141" w:rsidRDefault="00585761" w:rsidP="00CA0447">
      <w:pPr>
        <w:widowControl w:val="0"/>
        <w:autoSpaceDE w:val="0"/>
        <w:autoSpaceDN w:val="0"/>
        <w:adjustRightInd w:val="0"/>
        <w:rPr>
          <w:sz w:val="20"/>
          <w:szCs w:val="20"/>
        </w:rPr>
      </w:pPr>
      <w:bookmarkStart w:id="19" w:name="sub_1000"/>
      <w:r w:rsidRPr="00714141">
        <w:rPr>
          <w:sz w:val="20"/>
          <w:szCs w:val="20"/>
        </w:rPr>
        <w:t>Код вопроса: 9.1.36</w:t>
      </w:r>
    </w:p>
    <w:p w:rsidR="00585761" w:rsidRPr="00714141" w:rsidRDefault="00585761" w:rsidP="00CA0447">
      <w:pPr>
        <w:widowControl w:val="0"/>
        <w:autoSpaceDE w:val="0"/>
        <w:autoSpaceDN w:val="0"/>
        <w:adjustRightInd w:val="0"/>
        <w:rPr>
          <w:sz w:val="20"/>
          <w:szCs w:val="20"/>
        </w:rPr>
      </w:pPr>
      <w:r w:rsidRPr="00714141">
        <w:rPr>
          <w:sz w:val="20"/>
          <w:szCs w:val="20"/>
        </w:rPr>
        <w:t xml:space="preserve">В соответствии с Кодексом корпоративного управления </w:t>
      </w:r>
      <w:bookmarkEnd w:id="19"/>
      <w:r w:rsidRPr="00714141">
        <w:rPr>
          <w:sz w:val="20"/>
          <w:szCs w:val="20"/>
        </w:rPr>
        <w:t>существенными корпоративными действиями следует признавать:</w:t>
      </w:r>
    </w:p>
    <w:p w:rsidR="00585761" w:rsidRPr="00714141" w:rsidRDefault="00585761" w:rsidP="00CA0447">
      <w:pPr>
        <w:widowControl w:val="0"/>
        <w:autoSpaceDE w:val="0"/>
        <w:autoSpaceDN w:val="0"/>
        <w:adjustRightInd w:val="0"/>
        <w:rPr>
          <w:sz w:val="20"/>
          <w:szCs w:val="20"/>
        </w:rPr>
      </w:pPr>
      <w:r w:rsidRPr="00714141">
        <w:rPr>
          <w:sz w:val="20"/>
          <w:szCs w:val="20"/>
        </w:rPr>
        <w:t>I. Реорганизацию общества;</w:t>
      </w:r>
    </w:p>
    <w:p w:rsidR="00585761" w:rsidRPr="00714141" w:rsidRDefault="00585761" w:rsidP="00CA0447">
      <w:pPr>
        <w:widowControl w:val="0"/>
        <w:autoSpaceDE w:val="0"/>
        <w:autoSpaceDN w:val="0"/>
        <w:adjustRightInd w:val="0"/>
        <w:rPr>
          <w:sz w:val="20"/>
          <w:szCs w:val="20"/>
        </w:rPr>
      </w:pPr>
      <w:r w:rsidRPr="00714141">
        <w:rPr>
          <w:sz w:val="20"/>
          <w:szCs w:val="20"/>
          <w:lang w:val="en-US"/>
        </w:rPr>
        <w:t>I</w:t>
      </w:r>
      <w:r w:rsidRPr="00714141">
        <w:rPr>
          <w:sz w:val="20"/>
          <w:szCs w:val="20"/>
        </w:rPr>
        <w:t>I. Приобретение 30 и более процентов голосующих акций общества;</w:t>
      </w:r>
    </w:p>
    <w:p w:rsidR="00585761" w:rsidRPr="00714141" w:rsidRDefault="00585761" w:rsidP="00CA0447">
      <w:pPr>
        <w:widowControl w:val="0"/>
        <w:autoSpaceDE w:val="0"/>
        <w:autoSpaceDN w:val="0"/>
        <w:adjustRightInd w:val="0"/>
        <w:rPr>
          <w:sz w:val="20"/>
          <w:szCs w:val="20"/>
        </w:rPr>
      </w:pPr>
      <w:r w:rsidRPr="00714141">
        <w:rPr>
          <w:sz w:val="20"/>
          <w:szCs w:val="20"/>
        </w:rPr>
        <w:t>I</w:t>
      </w:r>
      <w:r w:rsidRPr="00714141">
        <w:rPr>
          <w:sz w:val="20"/>
          <w:szCs w:val="20"/>
          <w:lang w:val="en-US"/>
        </w:rPr>
        <w:t>II</w:t>
      </w:r>
      <w:r w:rsidRPr="00714141">
        <w:rPr>
          <w:sz w:val="20"/>
          <w:szCs w:val="20"/>
        </w:rPr>
        <w:t xml:space="preserve">. Приобретение имущества, стоимость которого составляет 25 и более процентов балансовой стоимости активов общества; </w:t>
      </w:r>
    </w:p>
    <w:p w:rsidR="00585761" w:rsidRPr="00714141" w:rsidRDefault="00585761" w:rsidP="00CA0447">
      <w:pPr>
        <w:widowControl w:val="0"/>
        <w:autoSpaceDE w:val="0"/>
        <w:autoSpaceDN w:val="0"/>
        <w:adjustRightInd w:val="0"/>
        <w:rPr>
          <w:sz w:val="20"/>
          <w:szCs w:val="20"/>
        </w:rPr>
      </w:pPr>
      <w:r w:rsidRPr="00714141">
        <w:rPr>
          <w:sz w:val="20"/>
          <w:szCs w:val="20"/>
        </w:rPr>
        <w:t>I</w:t>
      </w:r>
      <w:r w:rsidRPr="00714141">
        <w:rPr>
          <w:sz w:val="20"/>
          <w:szCs w:val="20"/>
          <w:lang w:val="en-US"/>
        </w:rPr>
        <w:t>V</w:t>
      </w:r>
      <w:r w:rsidRPr="00714141">
        <w:rPr>
          <w:sz w:val="20"/>
          <w:szCs w:val="20"/>
        </w:rPr>
        <w:t>. Увеличение уставного капитала общества;</w:t>
      </w:r>
    </w:p>
    <w:p w:rsidR="00585761" w:rsidRPr="00714141" w:rsidRDefault="00585761" w:rsidP="00CA0447">
      <w:pPr>
        <w:widowControl w:val="0"/>
        <w:autoSpaceDE w:val="0"/>
        <w:autoSpaceDN w:val="0"/>
        <w:adjustRightInd w:val="0"/>
        <w:rPr>
          <w:sz w:val="20"/>
          <w:szCs w:val="20"/>
        </w:rPr>
      </w:pPr>
      <w:r w:rsidRPr="00714141">
        <w:rPr>
          <w:sz w:val="20"/>
          <w:szCs w:val="20"/>
          <w:lang w:val="en-US"/>
        </w:rPr>
        <w:t>V</w:t>
      </w:r>
      <w:r w:rsidRPr="00714141">
        <w:rPr>
          <w:sz w:val="20"/>
          <w:szCs w:val="20"/>
        </w:rPr>
        <w:t>. Уменьшение уставного капитала общества.</w:t>
      </w:r>
    </w:p>
    <w:p w:rsidR="00585761" w:rsidRPr="00714141" w:rsidRDefault="00585761" w:rsidP="00CA0447">
      <w:pPr>
        <w:widowControl w:val="0"/>
        <w:autoSpaceDE w:val="0"/>
        <w:autoSpaceDN w:val="0"/>
        <w:adjustRightInd w:val="0"/>
        <w:rPr>
          <w:sz w:val="20"/>
          <w:szCs w:val="20"/>
        </w:rPr>
      </w:pPr>
      <w:r w:rsidRPr="00714141">
        <w:rPr>
          <w:sz w:val="20"/>
          <w:szCs w:val="20"/>
        </w:rPr>
        <w:t>Ответы:</w:t>
      </w:r>
    </w:p>
    <w:p w:rsidR="00585761" w:rsidRPr="00714141" w:rsidRDefault="00585761" w:rsidP="00CA0447">
      <w:pPr>
        <w:widowControl w:val="0"/>
        <w:autoSpaceDE w:val="0"/>
        <w:autoSpaceDN w:val="0"/>
        <w:adjustRightInd w:val="0"/>
        <w:rPr>
          <w:sz w:val="20"/>
          <w:szCs w:val="20"/>
        </w:rPr>
      </w:pPr>
      <w:r w:rsidRPr="00714141">
        <w:rPr>
          <w:sz w:val="20"/>
          <w:szCs w:val="20"/>
        </w:rPr>
        <w:t>A. II, III, IV, V</w:t>
      </w:r>
    </w:p>
    <w:p w:rsidR="00585761" w:rsidRDefault="00585761" w:rsidP="00CA0447">
      <w:pPr>
        <w:widowControl w:val="0"/>
        <w:autoSpaceDE w:val="0"/>
        <w:autoSpaceDN w:val="0"/>
        <w:adjustRightInd w:val="0"/>
        <w:rPr>
          <w:sz w:val="20"/>
          <w:szCs w:val="20"/>
        </w:rPr>
      </w:pPr>
      <w:r w:rsidRPr="00714141">
        <w:rPr>
          <w:sz w:val="20"/>
          <w:szCs w:val="20"/>
        </w:rPr>
        <w:t>B. Все, кроме I, IV, V</w:t>
      </w:r>
    </w:p>
    <w:p w:rsidR="00585761" w:rsidRPr="00714141" w:rsidRDefault="00585761" w:rsidP="00CA0447">
      <w:pPr>
        <w:widowControl w:val="0"/>
        <w:autoSpaceDE w:val="0"/>
        <w:autoSpaceDN w:val="0"/>
        <w:adjustRightInd w:val="0"/>
        <w:rPr>
          <w:sz w:val="20"/>
          <w:szCs w:val="20"/>
        </w:rPr>
      </w:pPr>
      <w:r w:rsidRPr="00714141">
        <w:rPr>
          <w:sz w:val="20"/>
          <w:szCs w:val="20"/>
        </w:rPr>
        <w:t>C. Все, кроме III</w:t>
      </w:r>
    </w:p>
    <w:p w:rsidR="00585761" w:rsidRPr="00184FD8" w:rsidRDefault="00585761" w:rsidP="00CA0447">
      <w:pPr>
        <w:widowControl w:val="0"/>
        <w:autoSpaceDE w:val="0"/>
        <w:autoSpaceDN w:val="0"/>
        <w:adjustRightInd w:val="0"/>
        <w:rPr>
          <w:sz w:val="20"/>
          <w:szCs w:val="20"/>
          <w:u w:val="single"/>
        </w:rPr>
      </w:pPr>
      <w:r w:rsidRPr="00714141">
        <w:rPr>
          <w:sz w:val="20"/>
          <w:szCs w:val="20"/>
        </w:rPr>
        <w:t>D. Все перечисленное</w:t>
      </w:r>
    </w:p>
    <w:p w:rsidR="00585761" w:rsidRPr="00184FD8" w:rsidRDefault="00585761" w:rsidP="00BA1BEF">
      <w:pPr>
        <w:widowControl w:val="0"/>
        <w:autoSpaceDE w:val="0"/>
        <w:autoSpaceDN w:val="0"/>
        <w:adjustRightInd w:val="0"/>
        <w:rPr>
          <w:sz w:val="20"/>
          <w:szCs w:val="20"/>
        </w:rPr>
      </w:pPr>
    </w:p>
    <w:p w:rsidR="00585761" w:rsidRPr="00714141" w:rsidRDefault="00585761" w:rsidP="00CA0447">
      <w:pPr>
        <w:widowControl w:val="0"/>
        <w:autoSpaceDE w:val="0"/>
        <w:autoSpaceDN w:val="0"/>
        <w:adjustRightInd w:val="0"/>
        <w:rPr>
          <w:sz w:val="20"/>
          <w:szCs w:val="20"/>
        </w:rPr>
      </w:pPr>
      <w:r w:rsidRPr="00714141">
        <w:rPr>
          <w:sz w:val="20"/>
          <w:szCs w:val="20"/>
        </w:rPr>
        <w:t>Код вопроса: 9.1.37</w:t>
      </w:r>
    </w:p>
    <w:p w:rsidR="00585761" w:rsidRPr="00714141" w:rsidRDefault="00585761" w:rsidP="00CA0447">
      <w:pPr>
        <w:rPr>
          <w:sz w:val="20"/>
          <w:szCs w:val="20"/>
        </w:rPr>
      </w:pPr>
      <w:r w:rsidRPr="00714141">
        <w:rPr>
          <w:sz w:val="20"/>
          <w:szCs w:val="20"/>
        </w:rPr>
        <w:t>Контроль советом директоров подразделения внутреннего аудита включает:</w:t>
      </w:r>
    </w:p>
    <w:p w:rsidR="00585761" w:rsidRPr="00714141" w:rsidRDefault="00585761" w:rsidP="00CA0447">
      <w:pPr>
        <w:rPr>
          <w:sz w:val="20"/>
          <w:szCs w:val="20"/>
        </w:rPr>
      </w:pPr>
      <w:bookmarkStart w:id="20" w:name="sub_2671"/>
      <w:r w:rsidRPr="00714141">
        <w:rPr>
          <w:sz w:val="20"/>
          <w:szCs w:val="20"/>
          <w:lang w:val="en-US"/>
        </w:rPr>
        <w:t>I</w:t>
      </w:r>
      <w:r w:rsidRPr="00714141">
        <w:rPr>
          <w:sz w:val="20"/>
          <w:szCs w:val="20"/>
        </w:rPr>
        <w:t xml:space="preserve">. Утверждение политики в области внутреннего аудита; </w:t>
      </w:r>
      <w:bookmarkStart w:id="21" w:name="sub_2672"/>
      <w:bookmarkEnd w:id="20"/>
    </w:p>
    <w:p w:rsidR="00585761" w:rsidRPr="00714141" w:rsidRDefault="00585761" w:rsidP="00CA0447">
      <w:pPr>
        <w:rPr>
          <w:sz w:val="20"/>
          <w:szCs w:val="20"/>
        </w:rPr>
      </w:pPr>
      <w:r w:rsidRPr="00714141">
        <w:rPr>
          <w:sz w:val="20"/>
          <w:szCs w:val="20"/>
          <w:lang w:val="en-US"/>
        </w:rPr>
        <w:t>II</w:t>
      </w:r>
      <w:r w:rsidRPr="00714141">
        <w:rPr>
          <w:sz w:val="20"/>
          <w:szCs w:val="20"/>
        </w:rPr>
        <w:t>. Утверждение плана деятельности внутреннего аудита и бюджета подразделения внутреннего аудита;</w:t>
      </w:r>
    </w:p>
    <w:p w:rsidR="00585761" w:rsidRPr="00714141" w:rsidRDefault="00585761" w:rsidP="00CA0447">
      <w:pPr>
        <w:rPr>
          <w:sz w:val="20"/>
          <w:szCs w:val="20"/>
        </w:rPr>
      </w:pPr>
      <w:bookmarkStart w:id="22" w:name="sub_2674"/>
      <w:bookmarkEnd w:id="21"/>
      <w:r w:rsidRPr="00714141">
        <w:rPr>
          <w:sz w:val="20"/>
          <w:szCs w:val="20"/>
          <w:lang w:val="en-US"/>
        </w:rPr>
        <w:t>III</w:t>
      </w:r>
      <w:r w:rsidRPr="00714141">
        <w:rPr>
          <w:sz w:val="20"/>
          <w:szCs w:val="20"/>
        </w:rPr>
        <w:t>. Утверждение решения о назначении руководителя подразделения внутреннего аудита и его сотрудников;</w:t>
      </w:r>
    </w:p>
    <w:p w:rsidR="00585761" w:rsidRPr="00714141" w:rsidRDefault="00585761" w:rsidP="00CA0447">
      <w:pPr>
        <w:rPr>
          <w:sz w:val="20"/>
          <w:szCs w:val="20"/>
        </w:rPr>
      </w:pPr>
      <w:r w:rsidRPr="00714141">
        <w:rPr>
          <w:sz w:val="20"/>
          <w:szCs w:val="20"/>
          <w:lang w:val="en-US"/>
        </w:rPr>
        <w:t>IV</w:t>
      </w:r>
      <w:r w:rsidRPr="00714141">
        <w:rPr>
          <w:sz w:val="20"/>
          <w:szCs w:val="20"/>
        </w:rPr>
        <w:t>. Определение вознаграждения руководителя подразделения внутреннего аудита и его сотрудников;</w:t>
      </w:r>
    </w:p>
    <w:bookmarkEnd w:id="22"/>
    <w:p w:rsidR="00585761" w:rsidRPr="00714141" w:rsidRDefault="00585761" w:rsidP="00CA0447">
      <w:pPr>
        <w:rPr>
          <w:sz w:val="20"/>
          <w:szCs w:val="20"/>
        </w:rPr>
      </w:pPr>
      <w:r w:rsidRPr="00714141">
        <w:rPr>
          <w:sz w:val="20"/>
          <w:szCs w:val="20"/>
          <w:lang w:val="en-US"/>
        </w:rPr>
        <w:t>V</w:t>
      </w:r>
      <w:r w:rsidRPr="00714141">
        <w:rPr>
          <w:sz w:val="20"/>
          <w:szCs w:val="20"/>
        </w:rPr>
        <w:t>. Существенные ограничения полномочий подразделения внутреннего аудита.</w:t>
      </w:r>
    </w:p>
    <w:p w:rsidR="00585761" w:rsidRPr="00CA0447" w:rsidRDefault="00585761" w:rsidP="00CA0447">
      <w:pPr>
        <w:widowControl w:val="0"/>
        <w:autoSpaceDE w:val="0"/>
        <w:autoSpaceDN w:val="0"/>
        <w:adjustRightInd w:val="0"/>
        <w:rPr>
          <w:sz w:val="20"/>
          <w:szCs w:val="20"/>
        </w:rPr>
      </w:pPr>
      <w:r w:rsidRPr="00714141">
        <w:rPr>
          <w:sz w:val="20"/>
          <w:szCs w:val="20"/>
        </w:rPr>
        <w:t>Ответы:</w:t>
      </w:r>
    </w:p>
    <w:p w:rsidR="00585761" w:rsidRPr="00714141" w:rsidRDefault="00585761" w:rsidP="00CA0447">
      <w:pPr>
        <w:widowControl w:val="0"/>
        <w:autoSpaceDE w:val="0"/>
        <w:autoSpaceDN w:val="0"/>
        <w:adjustRightInd w:val="0"/>
        <w:rPr>
          <w:sz w:val="20"/>
          <w:szCs w:val="20"/>
        </w:rPr>
      </w:pPr>
      <w:r w:rsidRPr="00714141">
        <w:rPr>
          <w:sz w:val="20"/>
          <w:szCs w:val="20"/>
        </w:rPr>
        <w:t>A. II, III, IV, V</w:t>
      </w:r>
    </w:p>
    <w:p w:rsidR="00585761" w:rsidRDefault="00585761" w:rsidP="00CA0447">
      <w:pPr>
        <w:widowControl w:val="0"/>
        <w:autoSpaceDE w:val="0"/>
        <w:autoSpaceDN w:val="0"/>
        <w:adjustRightInd w:val="0"/>
        <w:rPr>
          <w:sz w:val="20"/>
          <w:szCs w:val="20"/>
        </w:rPr>
      </w:pPr>
      <w:r w:rsidRPr="00714141">
        <w:rPr>
          <w:sz w:val="20"/>
          <w:szCs w:val="20"/>
        </w:rPr>
        <w:t>B. Все, кроме I, V</w:t>
      </w:r>
    </w:p>
    <w:p w:rsidR="00585761" w:rsidRPr="00714141" w:rsidRDefault="00585761" w:rsidP="00CA0447">
      <w:pPr>
        <w:widowControl w:val="0"/>
        <w:autoSpaceDE w:val="0"/>
        <w:autoSpaceDN w:val="0"/>
        <w:adjustRightInd w:val="0"/>
        <w:rPr>
          <w:sz w:val="20"/>
          <w:szCs w:val="20"/>
        </w:rPr>
      </w:pPr>
      <w:r w:rsidRPr="00714141">
        <w:rPr>
          <w:sz w:val="20"/>
          <w:szCs w:val="20"/>
        </w:rPr>
        <w:t>C. Все, кроме I</w:t>
      </w:r>
      <w:r w:rsidRPr="00714141">
        <w:rPr>
          <w:sz w:val="20"/>
          <w:szCs w:val="20"/>
          <w:lang w:val="en-US"/>
        </w:rPr>
        <w:t>II</w:t>
      </w:r>
      <w:r w:rsidRPr="00714141">
        <w:rPr>
          <w:sz w:val="20"/>
          <w:szCs w:val="20"/>
        </w:rPr>
        <w:t xml:space="preserve">, </w:t>
      </w:r>
      <w:r w:rsidRPr="00714141">
        <w:rPr>
          <w:sz w:val="20"/>
          <w:szCs w:val="20"/>
          <w:lang w:val="en-US"/>
        </w:rPr>
        <w:t>IV</w:t>
      </w:r>
    </w:p>
    <w:p w:rsidR="00585761" w:rsidRPr="00184FD8" w:rsidRDefault="00585761" w:rsidP="00CA0447">
      <w:pPr>
        <w:widowControl w:val="0"/>
        <w:autoSpaceDE w:val="0"/>
        <w:autoSpaceDN w:val="0"/>
        <w:adjustRightInd w:val="0"/>
        <w:rPr>
          <w:sz w:val="20"/>
          <w:szCs w:val="20"/>
        </w:rPr>
      </w:pPr>
      <w:r w:rsidRPr="00714141">
        <w:rPr>
          <w:sz w:val="20"/>
          <w:szCs w:val="20"/>
        </w:rPr>
        <w:t>D. Все перечисленное</w:t>
      </w:r>
    </w:p>
    <w:p w:rsidR="00585761" w:rsidRPr="00184FD8" w:rsidRDefault="00585761" w:rsidP="00BA1BEF">
      <w:pPr>
        <w:widowControl w:val="0"/>
        <w:autoSpaceDE w:val="0"/>
        <w:autoSpaceDN w:val="0"/>
        <w:adjustRightInd w:val="0"/>
        <w:rPr>
          <w:sz w:val="20"/>
          <w:szCs w:val="20"/>
        </w:rPr>
      </w:pPr>
    </w:p>
    <w:p w:rsidR="00585761" w:rsidRPr="00714141" w:rsidRDefault="00585761" w:rsidP="00CA0447">
      <w:pPr>
        <w:widowControl w:val="0"/>
        <w:autoSpaceDE w:val="0"/>
        <w:autoSpaceDN w:val="0"/>
        <w:adjustRightInd w:val="0"/>
        <w:rPr>
          <w:sz w:val="20"/>
          <w:szCs w:val="20"/>
        </w:rPr>
      </w:pPr>
      <w:r w:rsidRPr="00714141">
        <w:rPr>
          <w:sz w:val="20"/>
          <w:szCs w:val="20"/>
        </w:rPr>
        <w:t>Код вопроса: 9.1.38</w:t>
      </w:r>
    </w:p>
    <w:p w:rsidR="00585761" w:rsidRPr="00714141" w:rsidRDefault="00585761" w:rsidP="00CA0447">
      <w:pPr>
        <w:widowControl w:val="0"/>
        <w:autoSpaceDE w:val="0"/>
        <w:autoSpaceDN w:val="0"/>
        <w:adjustRightInd w:val="0"/>
        <w:rPr>
          <w:sz w:val="20"/>
          <w:szCs w:val="20"/>
        </w:rPr>
      </w:pPr>
      <w:r w:rsidRPr="00714141">
        <w:rPr>
          <w:sz w:val="20"/>
          <w:szCs w:val="20"/>
        </w:rPr>
        <w:t>В соответствии с кодексом корпоративного управления оценка эффективности системы внутреннего контроля включает:</w:t>
      </w:r>
    </w:p>
    <w:p w:rsidR="00585761" w:rsidRPr="00714141" w:rsidRDefault="00585761" w:rsidP="00CA0447">
      <w:pPr>
        <w:pStyle w:val="ListParagraph"/>
        <w:ind w:left="0" w:firstLine="0"/>
        <w:rPr>
          <w:rFonts w:ascii="Times New Roman" w:hAnsi="Times New Roman" w:cs="Times New Roman"/>
          <w:sz w:val="20"/>
          <w:szCs w:val="20"/>
        </w:rPr>
      </w:pPr>
      <w:bookmarkStart w:id="23" w:name="sub_2694"/>
      <w:bookmarkStart w:id="24" w:name="sub_2691"/>
      <w:r w:rsidRPr="00714141">
        <w:rPr>
          <w:rFonts w:ascii="Times New Roman" w:hAnsi="Times New Roman" w:cs="Times New Roman"/>
          <w:sz w:val="20"/>
          <w:szCs w:val="20"/>
        </w:rPr>
        <w:t>I. Выявление недостатков системы внутреннего контроля, которые не позволили обществу достичь поставленных целей;</w:t>
      </w:r>
    </w:p>
    <w:bookmarkEnd w:id="23"/>
    <w:p w:rsidR="00585761" w:rsidRPr="00714141" w:rsidRDefault="00585761" w:rsidP="00CA0447">
      <w:pPr>
        <w:pStyle w:val="ListParagraph"/>
        <w:ind w:left="0" w:firstLine="0"/>
        <w:rPr>
          <w:rFonts w:ascii="Times New Roman" w:hAnsi="Times New Roman" w:cs="Times New Roman"/>
          <w:sz w:val="20"/>
          <w:szCs w:val="20"/>
        </w:rPr>
      </w:pPr>
      <w:r w:rsidRPr="00714141">
        <w:rPr>
          <w:rFonts w:ascii="Times New Roman" w:hAnsi="Times New Roman" w:cs="Times New Roman"/>
          <w:sz w:val="20"/>
          <w:szCs w:val="20"/>
        </w:rPr>
        <w:t>II. Проверку процедур раскрытия информации о деятельности общества;</w:t>
      </w:r>
    </w:p>
    <w:p w:rsidR="00585761" w:rsidRPr="00714141" w:rsidRDefault="00585761" w:rsidP="00CA0447">
      <w:pPr>
        <w:pStyle w:val="ListParagraph"/>
        <w:ind w:left="0" w:firstLine="0"/>
        <w:rPr>
          <w:rFonts w:ascii="Times New Roman" w:hAnsi="Times New Roman" w:cs="Times New Roman"/>
          <w:sz w:val="20"/>
          <w:szCs w:val="20"/>
        </w:rPr>
      </w:pPr>
      <w:bookmarkStart w:id="25" w:name="sub_2696"/>
      <w:bookmarkEnd w:id="24"/>
      <w:r w:rsidRPr="00714141">
        <w:rPr>
          <w:rFonts w:ascii="Times New Roman" w:hAnsi="Times New Roman" w:cs="Times New Roman"/>
          <w:sz w:val="20"/>
          <w:szCs w:val="20"/>
        </w:rPr>
        <w:t>II</w:t>
      </w:r>
      <w:r w:rsidRPr="00714141">
        <w:rPr>
          <w:rFonts w:ascii="Times New Roman" w:hAnsi="Times New Roman" w:cs="Times New Roman"/>
          <w:sz w:val="20"/>
          <w:szCs w:val="20"/>
          <w:lang w:val="en-US"/>
        </w:rPr>
        <w:t>I</w:t>
      </w:r>
      <w:r w:rsidRPr="00714141">
        <w:rPr>
          <w:rFonts w:ascii="Times New Roman" w:hAnsi="Times New Roman" w:cs="Times New Roman"/>
          <w:sz w:val="20"/>
          <w:szCs w:val="20"/>
        </w:rPr>
        <w:t>. Проверку эффективности и целесообразности использования ресурсов;</w:t>
      </w:r>
    </w:p>
    <w:p w:rsidR="00585761" w:rsidRPr="00714141" w:rsidRDefault="00585761" w:rsidP="00CA0447">
      <w:pPr>
        <w:pStyle w:val="ListParagraph"/>
        <w:ind w:left="0" w:firstLine="0"/>
        <w:rPr>
          <w:rFonts w:ascii="Times New Roman" w:hAnsi="Times New Roman" w:cs="Times New Roman"/>
          <w:sz w:val="20"/>
          <w:szCs w:val="20"/>
        </w:rPr>
      </w:pPr>
      <w:r w:rsidRPr="00714141">
        <w:rPr>
          <w:rFonts w:ascii="Times New Roman" w:hAnsi="Times New Roman" w:cs="Times New Roman"/>
          <w:sz w:val="20"/>
          <w:szCs w:val="20"/>
        </w:rPr>
        <w:t>I</w:t>
      </w:r>
      <w:r w:rsidRPr="00714141">
        <w:rPr>
          <w:rFonts w:ascii="Times New Roman" w:hAnsi="Times New Roman" w:cs="Times New Roman"/>
          <w:sz w:val="20"/>
          <w:szCs w:val="20"/>
          <w:lang w:val="en-US"/>
        </w:rPr>
        <w:t>V</w:t>
      </w:r>
      <w:r w:rsidRPr="00714141">
        <w:rPr>
          <w:rFonts w:ascii="Times New Roman" w:hAnsi="Times New Roman" w:cs="Times New Roman"/>
          <w:sz w:val="20"/>
          <w:szCs w:val="20"/>
        </w:rPr>
        <w:t>. Проверку полноты выявления и корректности оценки рисков руководством на всех уровнях его управления;</w:t>
      </w:r>
    </w:p>
    <w:p w:rsidR="00585761" w:rsidRPr="00714141" w:rsidRDefault="00585761" w:rsidP="00CA0447">
      <w:pPr>
        <w:rPr>
          <w:sz w:val="20"/>
          <w:szCs w:val="20"/>
        </w:rPr>
      </w:pPr>
      <w:bookmarkStart w:id="26" w:name="sub_2697"/>
      <w:bookmarkEnd w:id="25"/>
      <w:r w:rsidRPr="00714141">
        <w:rPr>
          <w:sz w:val="20"/>
          <w:szCs w:val="20"/>
        </w:rPr>
        <w:t>V. Проверку обеспечения сохранности активов.</w:t>
      </w:r>
    </w:p>
    <w:bookmarkEnd w:id="26"/>
    <w:p w:rsidR="00585761" w:rsidRPr="00714141" w:rsidRDefault="00585761" w:rsidP="00CA0447">
      <w:pPr>
        <w:rPr>
          <w:sz w:val="20"/>
          <w:szCs w:val="20"/>
        </w:rPr>
      </w:pPr>
    </w:p>
    <w:p w:rsidR="00585761" w:rsidRPr="00714141" w:rsidRDefault="00585761" w:rsidP="00CA0447">
      <w:pPr>
        <w:widowControl w:val="0"/>
        <w:autoSpaceDE w:val="0"/>
        <w:autoSpaceDN w:val="0"/>
        <w:adjustRightInd w:val="0"/>
        <w:rPr>
          <w:sz w:val="20"/>
          <w:szCs w:val="20"/>
        </w:rPr>
      </w:pPr>
      <w:r w:rsidRPr="00714141">
        <w:rPr>
          <w:sz w:val="20"/>
          <w:szCs w:val="20"/>
        </w:rPr>
        <w:t>Ответы:</w:t>
      </w:r>
    </w:p>
    <w:p w:rsidR="00585761" w:rsidRPr="00714141" w:rsidRDefault="00585761" w:rsidP="00CA0447">
      <w:pPr>
        <w:widowControl w:val="0"/>
        <w:autoSpaceDE w:val="0"/>
        <w:autoSpaceDN w:val="0"/>
        <w:adjustRightInd w:val="0"/>
        <w:rPr>
          <w:sz w:val="20"/>
          <w:szCs w:val="20"/>
        </w:rPr>
      </w:pPr>
      <w:r w:rsidRPr="00714141">
        <w:rPr>
          <w:sz w:val="20"/>
          <w:szCs w:val="20"/>
        </w:rPr>
        <w:t>A. II, III, IV, V</w:t>
      </w:r>
    </w:p>
    <w:p w:rsidR="00585761" w:rsidRDefault="00585761" w:rsidP="00CA0447">
      <w:pPr>
        <w:widowControl w:val="0"/>
        <w:autoSpaceDE w:val="0"/>
        <w:autoSpaceDN w:val="0"/>
        <w:adjustRightInd w:val="0"/>
        <w:rPr>
          <w:sz w:val="20"/>
          <w:szCs w:val="20"/>
        </w:rPr>
      </w:pPr>
      <w:r w:rsidRPr="00714141">
        <w:rPr>
          <w:sz w:val="20"/>
          <w:szCs w:val="20"/>
        </w:rPr>
        <w:t>B. Все, кроме I, IV, V</w:t>
      </w:r>
    </w:p>
    <w:p w:rsidR="00585761" w:rsidRPr="00714141" w:rsidRDefault="00585761" w:rsidP="00CA0447">
      <w:pPr>
        <w:widowControl w:val="0"/>
        <w:autoSpaceDE w:val="0"/>
        <w:autoSpaceDN w:val="0"/>
        <w:adjustRightInd w:val="0"/>
        <w:rPr>
          <w:sz w:val="20"/>
          <w:szCs w:val="20"/>
        </w:rPr>
      </w:pPr>
      <w:r w:rsidRPr="00714141">
        <w:rPr>
          <w:sz w:val="20"/>
          <w:szCs w:val="20"/>
        </w:rPr>
        <w:t>C. Все, кроме II, IV</w:t>
      </w:r>
    </w:p>
    <w:p w:rsidR="00585761" w:rsidRPr="00184FD8" w:rsidRDefault="00585761" w:rsidP="00CA0447">
      <w:pPr>
        <w:widowControl w:val="0"/>
        <w:autoSpaceDE w:val="0"/>
        <w:autoSpaceDN w:val="0"/>
        <w:adjustRightInd w:val="0"/>
        <w:rPr>
          <w:sz w:val="20"/>
          <w:szCs w:val="20"/>
        </w:rPr>
      </w:pPr>
      <w:r w:rsidRPr="00714141">
        <w:rPr>
          <w:sz w:val="20"/>
          <w:szCs w:val="20"/>
        </w:rPr>
        <w:t>D. Все перечисленное</w:t>
      </w:r>
    </w:p>
    <w:p w:rsidR="00585761" w:rsidRPr="00184FD8" w:rsidRDefault="00585761" w:rsidP="00BA1BEF">
      <w:pPr>
        <w:widowControl w:val="0"/>
        <w:autoSpaceDE w:val="0"/>
        <w:autoSpaceDN w:val="0"/>
        <w:adjustRightInd w:val="0"/>
        <w:rPr>
          <w:sz w:val="20"/>
          <w:szCs w:val="20"/>
        </w:rPr>
      </w:pPr>
    </w:p>
    <w:p w:rsidR="00585761" w:rsidRPr="00714141" w:rsidRDefault="00585761" w:rsidP="00CA0447">
      <w:pPr>
        <w:widowControl w:val="0"/>
        <w:autoSpaceDE w:val="0"/>
        <w:autoSpaceDN w:val="0"/>
        <w:adjustRightInd w:val="0"/>
        <w:rPr>
          <w:sz w:val="20"/>
          <w:szCs w:val="20"/>
        </w:rPr>
      </w:pPr>
      <w:r w:rsidRPr="00714141">
        <w:rPr>
          <w:sz w:val="20"/>
          <w:szCs w:val="20"/>
        </w:rPr>
        <w:t>Код вопроса: 9.1.39</w:t>
      </w:r>
    </w:p>
    <w:p w:rsidR="00585761" w:rsidRPr="00714141" w:rsidRDefault="00585761" w:rsidP="00CA0447">
      <w:pPr>
        <w:widowControl w:val="0"/>
        <w:autoSpaceDE w:val="0"/>
        <w:autoSpaceDN w:val="0"/>
        <w:adjustRightInd w:val="0"/>
        <w:rPr>
          <w:sz w:val="20"/>
          <w:szCs w:val="20"/>
        </w:rPr>
      </w:pPr>
      <w:r w:rsidRPr="00714141">
        <w:rPr>
          <w:sz w:val="20"/>
          <w:szCs w:val="20"/>
        </w:rPr>
        <w:t>Отметьте верное утверждение:</w:t>
      </w:r>
    </w:p>
    <w:p w:rsidR="00585761" w:rsidRDefault="00585761" w:rsidP="00CA0447">
      <w:pPr>
        <w:widowControl w:val="0"/>
        <w:autoSpaceDE w:val="0"/>
        <w:autoSpaceDN w:val="0"/>
        <w:adjustRightInd w:val="0"/>
        <w:rPr>
          <w:sz w:val="20"/>
          <w:szCs w:val="20"/>
        </w:rPr>
      </w:pPr>
      <w:r w:rsidRPr="00714141">
        <w:rPr>
          <w:sz w:val="20"/>
          <w:szCs w:val="20"/>
        </w:rPr>
        <w:t>Ответы:</w:t>
      </w:r>
    </w:p>
    <w:p w:rsidR="00585761" w:rsidRPr="00714141" w:rsidRDefault="00585761" w:rsidP="00CA0447">
      <w:pPr>
        <w:widowControl w:val="0"/>
        <w:autoSpaceDE w:val="0"/>
        <w:autoSpaceDN w:val="0"/>
        <w:adjustRightInd w:val="0"/>
        <w:rPr>
          <w:sz w:val="20"/>
          <w:szCs w:val="20"/>
        </w:rPr>
      </w:pPr>
      <w:r w:rsidRPr="00714141">
        <w:rPr>
          <w:sz w:val="20"/>
          <w:szCs w:val="20"/>
        </w:rPr>
        <w:t>A. Рекомендации Кодекса корпоративного управления адресованы хозяйственным обществам всех видов</w:t>
      </w:r>
    </w:p>
    <w:p w:rsidR="00585761" w:rsidRPr="00714141" w:rsidRDefault="00585761" w:rsidP="00CA0447">
      <w:pPr>
        <w:widowControl w:val="0"/>
        <w:autoSpaceDE w:val="0"/>
        <w:autoSpaceDN w:val="0"/>
        <w:adjustRightInd w:val="0"/>
        <w:rPr>
          <w:sz w:val="20"/>
          <w:szCs w:val="20"/>
        </w:rPr>
      </w:pPr>
      <w:r w:rsidRPr="00714141">
        <w:rPr>
          <w:sz w:val="20"/>
          <w:szCs w:val="20"/>
        </w:rPr>
        <w:t>B. Банк России вправе налагать штрафы на компании, не соблюдающие принципы корпоративного поведения</w:t>
      </w:r>
    </w:p>
    <w:p w:rsidR="00585761" w:rsidRPr="00714141" w:rsidRDefault="00585761" w:rsidP="00CA0447">
      <w:pPr>
        <w:widowControl w:val="0"/>
        <w:autoSpaceDE w:val="0"/>
        <w:autoSpaceDN w:val="0"/>
        <w:adjustRightInd w:val="0"/>
        <w:rPr>
          <w:sz w:val="20"/>
          <w:szCs w:val="20"/>
        </w:rPr>
      </w:pPr>
      <w:r w:rsidRPr="00714141">
        <w:rPr>
          <w:sz w:val="20"/>
          <w:szCs w:val="20"/>
        </w:rPr>
        <w:t>C. Организаторы торговли на рынке ценных бумаг не допускают к обращению ценные бумаги компаний, не соблюдающих положения Кодекса корпоративного управления в полном объеме</w:t>
      </w:r>
    </w:p>
    <w:p w:rsidR="00585761" w:rsidRPr="00184FD8" w:rsidRDefault="00585761" w:rsidP="00CA0447">
      <w:pPr>
        <w:widowControl w:val="0"/>
        <w:autoSpaceDE w:val="0"/>
        <w:autoSpaceDN w:val="0"/>
        <w:adjustRightInd w:val="0"/>
        <w:rPr>
          <w:sz w:val="20"/>
          <w:szCs w:val="20"/>
        </w:rPr>
      </w:pPr>
      <w:r w:rsidRPr="00714141">
        <w:rPr>
          <w:sz w:val="20"/>
          <w:szCs w:val="20"/>
        </w:rPr>
        <w:t>D. Разработка внутреннего кодекса корпоративного поведения является обязательной для публичных акционерных обществ</w:t>
      </w:r>
    </w:p>
    <w:p w:rsidR="00585761" w:rsidRPr="00184FD8" w:rsidRDefault="00585761" w:rsidP="00BA1BEF">
      <w:pPr>
        <w:widowControl w:val="0"/>
        <w:autoSpaceDE w:val="0"/>
        <w:autoSpaceDN w:val="0"/>
        <w:adjustRightInd w:val="0"/>
        <w:rPr>
          <w:sz w:val="20"/>
          <w:szCs w:val="20"/>
          <w:u w:val="single"/>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9.1.40</w:t>
      </w:r>
    </w:p>
    <w:p w:rsidR="00585761" w:rsidRPr="00184FD8" w:rsidRDefault="00585761" w:rsidP="00BA1BEF">
      <w:pPr>
        <w:widowControl w:val="0"/>
        <w:autoSpaceDE w:val="0"/>
        <w:autoSpaceDN w:val="0"/>
        <w:adjustRightInd w:val="0"/>
        <w:rPr>
          <w:sz w:val="20"/>
          <w:szCs w:val="20"/>
        </w:rPr>
      </w:pPr>
      <w:r w:rsidRPr="00184FD8">
        <w:rPr>
          <w:sz w:val="20"/>
          <w:szCs w:val="20"/>
        </w:rPr>
        <w:t>Отметьте неверные утверждения:</w:t>
      </w:r>
    </w:p>
    <w:p w:rsidR="00585761" w:rsidRPr="00184FD8" w:rsidRDefault="00585761" w:rsidP="00BA1BEF">
      <w:pPr>
        <w:widowControl w:val="0"/>
        <w:autoSpaceDE w:val="0"/>
        <w:autoSpaceDN w:val="0"/>
        <w:adjustRightInd w:val="0"/>
        <w:rPr>
          <w:sz w:val="20"/>
          <w:szCs w:val="20"/>
        </w:rPr>
      </w:pPr>
      <w:r w:rsidRPr="00184FD8">
        <w:rPr>
          <w:sz w:val="20"/>
          <w:szCs w:val="20"/>
          <w:lang w:val="en-US"/>
        </w:rPr>
        <w:t>I</w:t>
      </w:r>
      <w:r w:rsidRPr="00184FD8">
        <w:rPr>
          <w:sz w:val="20"/>
          <w:szCs w:val="20"/>
        </w:rPr>
        <w:t>. Акционеры-владельцы привилегированных акций вправе принимать участие в общем собрании акционеров по вопросу одобрения сделок, в совершении которых имеется заинтересованность;</w:t>
      </w:r>
    </w:p>
    <w:p w:rsidR="00585761" w:rsidRPr="00184FD8" w:rsidRDefault="00585761" w:rsidP="00BA1BEF">
      <w:pPr>
        <w:widowControl w:val="0"/>
        <w:autoSpaceDE w:val="0"/>
        <w:autoSpaceDN w:val="0"/>
        <w:adjustRightInd w:val="0"/>
        <w:rPr>
          <w:sz w:val="20"/>
          <w:szCs w:val="20"/>
        </w:rPr>
      </w:pPr>
      <w:r w:rsidRPr="00184FD8">
        <w:rPr>
          <w:sz w:val="20"/>
          <w:szCs w:val="20"/>
        </w:rPr>
        <w:t>II. Акционеры, владеющие не менее чем 10% уставного капитала общества, вправе требовать созыва внеочередного собрания общества;</w:t>
      </w:r>
    </w:p>
    <w:p w:rsidR="00585761" w:rsidRPr="00184FD8" w:rsidRDefault="00585761" w:rsidP="00BA1BEF">
      <w:pPr>
        <w:widowControl w:val="0"/>
        <w:autoSpaceDE w:val="0"/>
        <w:autoSpaceDN w:val="0"/>
        <w:adjustRightInd w:val="0"/>
        <w:rPr>
          <w:sz w:val="20"/>
          <w:szCs w:val="20"/>
        </w:rPr>
      </w:pPr>
      <w:r w:rsidRPr="00184FD8">
        <w:rPr>
          <w:sz w:val="20"/>
          <w:szCs w:val="20"/>
          <w:lang w:val="en-US"/>
        </w:rPr>
        <w:t>III</w:t>
      </w:r>
      <w:r w:rsidRPr="00184FD8">
        <w:rPr>
          <w:sz w:val="20"/>
          <w:szCs w:val="20"/>
        </w:rPr>
        <w:t>. Акционер вправе обжаловать в суд решение, принятое общим собранием акционеров не позднее одного года со дня, когда акционер узнал или должен был узнать о принятом решении;</w:t>
      </w:r>
    </w:p>
    <w:p w:rsidR="00585761" w:rsidRPr="00184FD8" w:rsidRDefault="00585761" w:rsidP="00BA1BEF">
      <w:pPr>
        <w:widowControl w:val="0"/>
        <w:autoSpaceDE w:val="0"/>
        <w:autoSpaceDN w:val="0"/>
        <w:adjustRightInd w:val="0"/>
        <w:rPr>
          <w:sz w:val="20"/>
          <w:szCs w:val="20"/>
          <w:u w:val="single"/>
        </w:rPr>
      </w:pPr>
      <w:r w:rsidRPr="00184FD8">
        <w:rPr>
          <w:sz w:val="20"/>
          <w:szCs w:val="20"/>
          <w:lang w:val="en-US"/>
        </w:rPr>
        <w:t>IV</w:t>
      </w:r>
      <w:r w:rsidRPr="00184FD8">
        <w:rPr>
          <w:sz w:val="20"/>
          <w:szCs w:val="20"/>
        </w:rPr>
        <w:t>. Акционеры-владельцы дробных акций имеют ограниченный объем прав по сравнению с владельцами целых акций.</w:t>
      </w:r>
    </w:p>
    <w:p w:rsidR="00585761" w:rsidRPr="00184FD8" w:rsidRDefault="00585761" w:rsidP="00BA1BEF">
      <w:pPr>
        <w:widowControl w:val="0"/>
        <w:autoSpaceDE w:val="0"/>
        <w:autoSpaceDN w:val="0"/>
        <w:adjustRightInd w:val="0"/>
        <w:rPr>
          <w:sz w:val="20"/>
          <w:szCs w:val="20"/>
          <w:lang w:val="it-IT"/>
        </w:rPr>
      </w:pPr>
      <w:r w:rsidRPr="00184FD8">
        <w:rPr>
          <w:sz w:val="20"/>
          <w:szCs w:val="20"/>
        </w:rPr>
        <w:t>Ответы</w:t>
      </w:r>
      <w:r w:rsidRPr="00184FD8">
        <w:rPr>
          <w:sz w:val="20"/>
          <w:szCs w:val="20"/>
          <w:lang w:val="en-US"/>
        </w:rPr>
        <w:t>:</w:t>
      </w:r>
    </w:p>
    <w:p w:rsidR="00585761" w:rsidRPr="00184FD8" w:rsidRDefault="00585761" w:rsidP="00BA1BEF">
      <w:pPr>
        <w:widowControl w:val="0"/>
        <w:autoSpaceDE w:val="0"/>
        <w:autoSpaceDN w:val="0"/>
        <w:adjustRightInd w:val="0"/>
        <w:rPr>
          <w:sz w:val="20"/>
          <w:szCs w:val="20"/>
          <w:lang w:val="it-IT"/>
        </w:rPr>
      </w:pPr>
      <w:r w:rsidRPr="00184FD8">
        <w:rPr>
          <w:sz w:val="20"/>
          <w:szCs w:val="20"/>
          <w:lang w:val="it-IT"/>
        </w:rPr>
        <w:t>A. I, II</w:t>
      </w:r>
    </w:p>
    <w:p w:rsidR="00585761" w:rsidRPr="00184FD8" w:rsidRDefault="00585761" w:rsidP="00BA1BEF">
      <w:pPr>
        <w:widowControl w:val="0"/>
        <w:autoSpaceDE w:val="0"/>
        <w:autoSpaceDN w:val="0"/>
        <w:adjustRightInd w:val="0"/>
        <w:rPr>
          <w:sz w:val="20"/>
          <w:szCs w:val="20"/>
          <w:lang w:val="it-IT"/>
        </w:rPr>
      </w:pPr>
      <w:r w:rsidRPr="00184FD8">
        <w:rPr>
          <w:sz w:val="20"/>
          <w:szCs w:val="20"/>
          <w:lang w:val="it-IT"/>
        </w:rPr>
        <w:t>B. I, III, IV</w:t>
      </w:r>
    </w:p>
    <w:p w:rsidR="00585761" w:rsidRDefault="00585761" w:rsidP="00BA1BEF">
      <w:pPr>
        <w:widowControl w:val="0"/>
        <w:autoSpaceDE w:val="0"/>
        <w:autoSpaceDN w:val="0"/>
        <w:adjustRightInd w:val="0"/>
        <w:rPr>
          <w:sz w:val="20"/>
          <w:szCs w:val="20"/>
        </w:rPr>
      </w:pPr>
      <w:r w:rsidRPr="00184FD8">
        <w:rPr>
          <w:sz w:val="20"/>
          <w:szCs w:val="20"/>
        </w:rPr>
        <w:t xml:space="preserve">C. </w:t>
      </w:r>
      <w:r w:rsidRPr="00184FD8">
        <w:rPr>
          <w:sz w:val="20"/>
          <w:szCs w:val="20"/>
          <w:lang w:val="en-US"/>
        </w:rPr>
        <w:t>II</w:t>
      </w:r>
    </w:p>
    <w:p w:rsidR="00585761" w:rsidRPr="00184FD8" w:rsidRDefault="00585761" w:rsidP="00BA1BEF">
      <w:pPr>
        <w:widowControl w:val="0"/>
        <w:autoSpaceDE w:val="0"/>
        <w:autoSpaceDN w:val="0"/>
        <w:adjustRightInd w:val="0"/>
        <w:rPr>
          <w:sz w:val="20"/>
          <w:szCs w:val="20"/>
        </w:rPr>
      </w:pPr>
      <w:r w:rsidRPr="00184FD8">
        <w:rPr>
          <w:sz w:val="20"/>
          <w:szCs w:val="20"/>
          <w:lang w:val="en-US"/>
        </w:rPr>
        <w:t>D</w:t>
      </w:r>
      <w:r w:rsidRPr="00184FD8">
        <w:rPr>
          <w:sz w:val="20"/>
          <w:szCs w:val="20"/>
        </w:rPr>
        <w:t>. Все перечисленное</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9.1.41</w:t>
      </w:r>
    </w:p>
    <w:p w:rsidR="00585761" w:rsidRPr="00184FD8" w:rsidRDefault="00585761" w:rsidP="00BA1BEF">
      <w:pPr>
        <w:widowControl w:val="0"/>
        <w:autoSpaceDE w:val="0"/>
        <w:autoSpaceDN w:val="0"/>
        <w:adjustRightInd w:val="0"/>
        <w:rPr>
          <w:sz w:val="20"/>
          <w:szCs w:val="20"/>
        </w:rPr>
      </w:pPr>
      <w:r w:rsidRPr="00184FD8">
        <w:rPr>
          <w:sz w:val="20"/>
          <w:szCs w:val="20"/>
        </w:rPr>
        <w:t>Отметьте верное утверждение:</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A. Акционеры-владельцы обыкновенных акций вправе конвертировать свои акции в привилегированные акции, если это предусмотрено уставом общества</w:t>
      </w:r>
    </w:p>
    <w:p w:rsidR="00585761" w:rsidRPr="00184FD8" w:rsidRDefault="00585761" w:rsidP="00BA1BEF">
      <w:pPr>
        <w:widowControl w:val="0"/>
        <w:autoSpaceDE w:val="0"/>
        <w:autoSpaceDN w:val="0"/>
        <w:adjustRightInd w:val="0"/>
        <w:rPr>
          <w:sz w:val="20"/>
          <w:szCs w:val="20"/>
        </w:rPr>
      </w:pPr>
      <w:r w:rsidRPr="00184FD8">
        <w:rPr>
          <w:sz w:val="20"/>
          <w:szCs w:val="20"/>
        </w:rPr>
        <w:t>B. Акционеры вправе получать дивиденды не ранее третьего года существования общества</w:t>
      </w:r>
    </w:p>
    <w:p w:rsidR="00585761" w:rsidRDefault="00585761" w:rsidP="00BA1BEF">
      <w:pPr>
        <w:widowControl w:val="0"/>
        <w:autoSpaceDE w:val="0"/>
        <w:autoSpaceDN w:val="0"/>
        <w:adjustRightInd w:val="0"/>
        <w:rPr>
          <w:sz w:val="20"/>
          <w:szCs w:val="20"/>
        </w:rPr>
      </w:pPr>
      <w:r w:rsidRPr="00184FD8">
        <w:rPr>
          <w:sz w:val="20"/>
          <w:szCs w:val="20"/>
        </w:rPr>
        <w:t>C. Акционеры вправе требовать выкупа акций в случае, если стоимость чистых активов общества на последнюю отчетную дату меньше его уставного капитала</w:t>
      </w:r>
    </w:p>
    <w:p w:rsidR="00585761" w:rsidRPr="00184FD8" w:rsidRDefault="00585761" w:rsidP="00BA1BEF">
      <w:pPr>
        <w:widowControl w:val="0"/>
        <w:autoSpaceDE w:val="0"/>
        <w:autoSpaceDN w:val="0"/>
        <w:adjustRightInd w:val="0"/>
        <w:rPr>
          <w:sz w:val="20"/>
          <w:szCs w:val="20"/>
        </w:rPr>
      </w:pPr>
      <w:r w:rsidRPr="00184FD8">
        <w:rPr>
          <w:sz w:val="20"/>
          <w:szCs w:val="20"/>
          <w:lang w:val="en-US"/>
        </w:rPr>
        <w:t>D</w:t>
      </w:r>
      <w:r w:rsidRPr="00184FD8">
        <w:rPr>
          <w:sz w:val="20"/>
          <w:szCs w:val="20"/>
        </w:rPr>
        <w:t>. Акционер, владеющий в совокупности не менее чем 1% размещенных обыкновенных акций общества, вправе обратиться в суд с иском к члену совета директоров, генеральному директору, члену правления о возмещении убытков, причиненных обществу виновными действиями данных лиц</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9.1.42</w:t>
      </w:r>
    </w:p>
    <w:p w:rsidR="00585761" w:rsidRPr="00184FD8" w:rsidRDefault="00585761" w:rsidP="00BA1BEF">
      <w:pPr>
        <w:widowControl w:val="0"/>
        <w:autoSpaceDE w:val="0"/>
        <w:autoSpaceDN w:val="0"/>
        <w:adjustRightInd w:val="0"/>
        <w:rPr>
          <w:sz w:val="20"/>
          <w:szCs w:val="20"/>
        </w:rPr>
      </w:pPr>
      <w:r w:rsidRPr="00184FD8">
        <w:rPr>
          <w:sz w:val="20"/>
          <w:szCs w:val="20"/>
        </w:rPr>
        <w:t>Как часто общество вправе принимать решение (объявлять) о выплате дивидендов по размещенным акциям:</w:t>
      </w:r>
    </w:p>
    <w:p w:rsidR="00585761" w:rsidRPr="00184FD8" w:rsidRDefault="00585761" w:rsidP="00BA1BEF">
      <w:pPr>
        <w:widowControl w:val="0"/>
        <w:autoSpaceDE w:val="0"/>
        <w:autoSpaceDN w:val="0"/>
        <w:adjustRightInd w:val="0"/>
        <w:rPr>
          <w:sz w:val="20"/>
          <w:szCs w:val="20"/>
        </w:rPr>
      </w:pPr>
      <w:r w:rsidRPr="00184FD8">
        <w:rPr>
          <w:sz w:val="20"/>
          <w:szCs w:val="20"/>
        </w:rPr>
        <w:t>I. По итогам первого квартала</w:t>
      </w:r>
    </w:p>
    <w:p w:rsidR="00585761" w:rsidRPr="00184FD8" w:rsidRDefault="00585761" w:rsidP="00BA1BEF">
      <w:pPr>
        <w:widowControl w:val="0"/>
        <w:autoSpaceDE w:val="0"/>
        <w:autoSpaceDN w:val="0"/>
        <w:adjustRightInd w:val="0"/>
        <w:rPr>
          <w:sz w:val="20"/>
          <w:szCs w:val="20"/>
        </w:rPr>
      </w:pPr>
      <w:r w:rsidRPr="00184FD8">
        <w:rPr>
          <w:sz w:val="20"/>
          <w:szCs w:val="20"/>
        </w:rPr>
        <w:t>II. По итогам полугодия</w:t>
      </w:r>
    </w:p>
    <w:p w:rsidR="00585761" w:rsidRPr="00184FD8" w:rsidRDefault="00585761" w:rsidP="00BA1BEF">
      <w:pPr>
        <w:widowControl w:val="0"/>
        <w:autoSpaceDE w:val="0"/>
        <w:autoSpaceDN w:val="0"/>
        <w:adjustRightInd w:val="0"/>
        <w:rPr>
          <w:sz w:val="20"/>
          <w:szCs w:val="20"/>
        </w:rPr>
      </w:pPr>
      <w:r w:rsidRPr="00184FD8">
        <w:rPr>
          <w:sz w:val="20"/>
          <w:szCs w:val="20"/>
        </w:rPr>
        <w:t>III. По итогам 9 месяцев</w:t>
      </w:r>
    </w:p>
    <w:p w:rsidR="00585761" w:rsidRPr="00184FD8" w:rsidRDefault="00585761" w:rsidP="00BA1BEF">
      <w:pPr>
        <w:widowControl w:val="0"/>
        <w:autoSpaceDE w:val="0"/>
        <w:autoSpaceDN w:val="0"/>
        <w:adjustRightInd w:val="0"/>
        <w:rPr>
          <w:sz w:val="20"/>
          <w:szCs w:val="20"/>
        </w:rPr>
      </w:pPr>
      <w:r w:rsidRPr="00184FD8">
        <w:rPr>
          <w:sz w:val="20"/>
          <w:szCs w:val="20"/>
        </w:rPr>
        <w:t>IV. По итогам финансового года</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Default="00585761" w:rsidP="00BA1BEF">
      <w:pPr>
        <w:widowControl w:val="0"/>
        <w:autoSpaceDE w:val="0"/>
        <w:autoSpaceDN w:val="0"/>
        <w:adjustRightInd w:val="0"/>
        <w:rPr>
          <w:sz w:val="20"/>
          <w:szCs w:val="20"/>
        </w:rPr>
      </w:pPr>
      <w:r w:rsidRPr="00184FD8">
        <w:rPr>
          <w:sz w:val="20"/>
          <w:szCs w:val="20"/>
        </w:rPr>
        <w:t xml:space="preserve">A. </w:t>
      </w:r>
      <w:r w:rsidRPr="00184FD8">
        <w:rPr>
          <w:sz w:val="20"/>
          <w:szCs w:val="20"/>
          <w:lang w:val="en-US"/>
        </w:rPr>
        <w:t>I</w:t>
      </w:r>
      <w:r w:rsidRPr="00184FD8">
        <w:rPr>
          <w:sz w:val="20"/>
          <w:szCs w:val="20"/>
        </w:rPr>
        <w:t xml:space="preserve"> и </w:t>
      </w:r>
      <w:r w:rsidRPr="00184FD8">
        <w:rPr>
          <w:sz w:val="20"/>
          <w:szCs w:val="20"/>
          <w:lang w:val="en-US"/>
        </w:rPr>
        <w:t>IV</w:t>
      </w:r>
    </w:p>
    <w:p w:rsidR="00585761" w:rsidRPr="00184FD8" w:rsidRDefault="00585761" w:rsidP="00BA1BEF">
      <w:pPr>
        <w:widowControl w:val="0"/>
        <w:autoSpaceDE w:val="0"/>
        <w:autoSpaceDN w:val="0"/>
        <w:adjustRightInd w:val="0"/>
        <w:rPr>
          <w:sz w:val="20"/>
          <w:szCs w:val="20"/>
        </w:rPr>
      </w:pPr>
      <w:r w:rsidRPr="00184FD8">
        <w:rPr>
          <w:sz w:val="20"/>
          <w:szCs w:val="20"/>
          <w:lang w:val="en-US"/>
        </w:rPr>
        <w:t>B</w:t>
      </w:r>
      <w:r w:rsidRPr="00184FD8">
        <w:rPr>
          <w:sz w:val="20"/>
          <w:szCs w:val="20"/>
        </w:rPr>
        <w:t xml:space="preserve">. </w:t>
      </w:r>
      <w:r w:rsidRPr="00184FD8">
        <w:rPr>
          <w:sz w:val="20"/>
          <w:szCs w:val="20"/>
          <w:lang w:val="en-US"/>
        </w:rPr>
        <w:t>I</w:t>
      </w:r>
      <w:r w:rsidRPr="00184FD8">
        <w:rPr>
          <w:sz w:val="20"/>
          <w:szCs w:val="20"/>
        </w:rPr>
        <w:t xml:space="preserve">, </w:t>
      </w:r>
      <w:r w:rsidRPr="00184FD8">
        <w:rPr>
          <w:sz w:val="20"/>
          <w:szCs w:val="20"/>
          <w:lang w:val="en-US"/>
        </w:rPr>
        <w:t>II</w:t>
      </w:r>
      <w:r w:rsidRPr="00184FD8">
        <w:rPr>
          <w:sz w:val="20"/>
          <w:szCs w:val="20"/>
        </w:rPr>
        <w:t xml:space="preserve">, </w:t>
      </w:r>
      <w:r w:rsidRPr="00184FD8">
        <w:rPr>
          <w:sz w:val="20"/>
          <w:szCs w:val="20"/>
          <w:lang w:val="en-US"/>
        </w:rPr>
        <w:t>III</w:t>
      </w:r>
      <w:r w:rsidRPr="00184FD8">
        <w:rPr>
          <w:sz w:val="20"/>
          <w:szCs w:val="20"/>
        </w:rPr>
        <w:t xml:space="preserve">, </w:t>
      </w:r>
      <w:r w:rsidRPr="00184FD8">
        <w:rPr>
          <w:sz w:val="20"/>
          <w:szCs w:val="20"/>
          <w:lang w:val="en-US"/>
        </w:rPr>
        <w:t>IV</w:t>
      </w:r>
    </w:p>
    <w:p w:rsidR="00585761" w:rsidRPr="00184FD8" w:rsidRDefault="00585761" w:rsidP="00BA1BEF">
      <w:pPr>
        <w:widowControl w:val="0"/>
        <w:autoSpaceDE w:val="0"/>
        <w:autoSpaceDN w:val="0"/>
        <w:adjustRightInd w:val="0"/>
        <w:rPr>
          <w:sz w:val="20"/>
          <w:szCs w:val="20"/>
        </w:rPr>
      </w:pPr>
      <w:r w:rsidRPr="00184FD8">
        <w:rPr>
          <w:sz w:val="20"/>
          <w:szCs w:val="20"/>
          <w:lang w:val="en-US"/>
        </w:rPr>
        <w:t>C</w:t>
      </w:r>
      <w:r w:rsidRPr="00184FD8">
        <w:rPr>
          <w:sz w:val="20"/>
          <w:szCs w:val="20"/>
        </w:rPr>
        <w:t xml:space="preserve">. </w:t>
      </w:r>
      <w:r w:rsidRPr="00184FD8">
        <w:rPr>
          <w:sz w:val="20"/>
          <w:szCs w:val="20"/>
          <w:lang w:val="en-US"/>
        </w:rPr>
        <w:t>II</w:t>
      </w:r>
      <w:r w:rsidRPr="00184FD8">
        <w:rPr>
          <w:sz w:val="20"/>
          <w:szCs w:val="20"/>
        </w:rPr>
        <w:t xml:space="preserve"> и </w:t>
      </w:r>
      <w:r w:rsidRPr="00184FD8">
        <w:rPr>
          <w:sz w:val="20"/>
          <w:szCs w:val="20"/>
          <w:lang w:val="en-US"/>
        </w:rPr>
        <w:t>IV</w:t>
      </w:r>
    </w:p>
    <w:p w:rsidR="00585761" w:rsidRPr="00184FD8" w:rsidRDefault="00585761" w:rsidP="00BA1BEF">
      <w:pPr>
        <w:widowControl w:val="0"/>
        <w:autoSpaceDE w:val="0"/>
        <w:autoSpaceDN w:val="0"/>
        <w:adjustRightInd w:val="0"/>
        <w:rPr>
          <w:sz w:val="20"/>
          <w:szCs w:val="20"/>
        </w:rPr>
      </w:pPr>
      <w:r w:rsidRPr="00184FD8">
        <w:rPr>
          <w:sz w:val="20"/>
          <w:szCs w:val="20"/>
          <w:lang w:val="en-US"/>
        </w:rPr>
        <w:t>D</w:t>
      </w:r>
      <w:r w:rsidRPr="00184FD8">
        <w:rPr>
          <w:sz w:val="20"/>
          <w:szCs w:val="20"/>
        </w:rPr>
        <w:t xml:space="preserve">. </w:t>
      </w:r>
      <w:r w:rsidRPr="00184FD8">
        <w:rPr>
          <w:sz w:val="20"/>
          <w:szCs w:val="20"/>
          <w:lang w:val="en-US"/>
        </w:rPr>
        <w:t>I</w:t>
      </w:r>
      <w:r w:rsidRPr="00184FD8">
        <w:rPr>
          <w:sz w:val="20"/>
          <w:szCs w:val="20"/>
        </w:rPr>
        <w:t xml:space="preserve">, </w:t>
      </w:r>
      <w:r w:rsidRPr="00184FD8">
        <w:rPr>
          <w:sz w:val="20"/>
          <w:szCs w:val="20"/>
          <w:lang w:val="en-US"/>
        </w:rPr>
        <w:t>II</w:t>
      </w:r>
      <w:r w:rsidRPr="00184FD8">
        <w:rPr>
          <w:sz w:val="20"/>
          <w:szCs w:val="20"/>
        </w:rPr>
        <w:t xml:space="preserve">, </w:t>
      </w:r>
      <w:r w:rsidRPr="00184FD8">
        <w:rPr>
          <w:sz w:val="20"/>
          <w:szCs w:val="20"/>
          <w:lang w:val="en-US"/>
        </w:rPr>
        <w:t>IV</w:t>
      </w:r>
    </w:p>
    <w:p w:rsidR="00585761" w:rsidRPr="00184FD8" w:rsidRDefault="00585761" w:rsidP="00BA1BEF">
      <w:pPr>
        <w:widowControl w:val="0"/>
        <w:autoSpaceDE w:val="0"/>
        <w:autoSpaceDN w:val="0"/>
        <w:adjustRightInd w:val="0"/>
        <w:rPr>
          <w:sz w:val="20"/>
          <w:szCs w:val="20"/>
        </w:rPr>
      </w:pPr>
    </w:p>
    <w:p w:rsidR="00585761" w:rsidRPr="00714141" w:rsidRDefault="00585761" w:rsidP="00CA0447">
      <w:pPr>
        <w:widowControl w:val="0"/>
        <w:autoSpaceDE w:val="0"/>
        <w:autoSpaceDN w:val="0"/>
        <w:adjustRightInd w:val="0"/>
        <w:rPr>
          <w:sz w:val="20"/>
          <w:szCs w:val="20"/>
        </w:rPr>
      </w:pPr>
      <w:r w:rsidRPr="00714141">
        <w:rPr>
          <w:sz w:val="20"/>
          <w:szCs w:val="20"/>
        </w:rPr>
        <w:t>Код вопроса: 9.1.43</w:t>
      </w:r>
    </w:p>
    <w:p w:rsidR="00585761" w:rsidRPr="00714141" w:rsidRDefault="00585761" w:rsidP="00CA0447">
      <w:pPr>
        <w:widowControl w:val="0"/>
        <w:autoSpaceDE w:val="0"/>
        <w:autoSpaceDN w:val="0"/>
        <w:adjustRightInd w:val="0"/>
        <w:rPr>
          <w:sz w:val="20"/>
          <w:szCs w:val="20"/>
        </w:rPr>
      </w:pPr>
      <w:r w:rsidRPr="00714141">
        <w:rPr>
          <w:sz w:val="20"/>
          <w:szCs w:val="20"/>
        </w:rPr>
        <w:t>Перечислите случаи, когда акционер вправе требовать выкупа принадлежащих ему акций обществом:</w:t>
      </w:r>
    </w:p>
    <w:p w:rsidR="00585761" w:rsidRPr="00714141" w:rsidRDefault="00585761" w:rsidP="00CA0447">
      <w:pPr>
        <w:widowControl w:val="0"/>
        <w:autoSpaceDE w:val="0"/>
        <w:autoSpaceDN w:val="0"/>
        <w:adjustRightInd w:val="0"/>
        <w:rPr>
          <w:sz w:val="20"/>
          <w:szCs w:val="20"/>
        </w:rPr>
      </w:pPr>
      <w:r w:rsidRPr="00714141">
        <w:rPr>
          <w:sz w:val="20"/>
          <w:szCs w:val="20"/>
          <w:lang w:val="en-US"/>
        </w:rPr>
        <w:t>I</w:t>
      </w:r>
      <w:r w:rsidRPr="00714141">
        <w:rPr>
          <w:sz w:val="20"/>
          <w:szCs w:val="20"/>
        </w:rPr>
        <w:t>. Если он голосовал или не принимал участия в голосовании по вопросу о размещении посредством закрытой подписки дополнительных акций;</w:t>
      </w:r>
    </w:p>
    <w:p w:rsidR="00585761" w:rsidRPr="00714141" w:rsidRDefault="00585761" w:rsidP="00CA0447">
      <w:pPr>
        <w:widowControl w:val="0"/>
        <w:autoSpaceDE w:val="0"/>
        <w:autoSpaceDN w:val="0"/>
        <w:adjustRightInd w:val="0"/>
        <w:rPr>
          <w:sz w:val="20"/>
          <w:szCs w:val="20"/>
        </w:rPr>
      </w:pPr>
      <w:r w:rsidRPr="00714141">
        <w:rPr>
          <w:sz w:val="20"/>
          <w:szCs w:val="20"/>
        </w:rPr>
        <w:t>II. Если он голосовал против или не принимал участия в голосовании по вопросу реорганизации общества;</w:t>
      </w:r>
    </w:p>
    <w:p w:rsidR="00585761" w:rsidRPr="00714141" w:rsidRDefault="00585761" w:rsidP="00CA0447">
      <w:pPr>
        <w:widowControl w:val="0"/>
        <w:autoSpaceDE w:val="0"/>
        <w:autoSpaceDN w:val="0"/>
        <w:adjustRightInd w:val="0"/>
        <w:rPr>
          <w:sz w:val="20"/>
          <w:szCs w:val="20"/>
        </w:rPr>
      </w:pPr>
      <w:r w:rsidRPr="00714141">
        <w:rPr>
          <w:sz w:val="20"/>
          <w:szCs w:val="20"/>
          <w:lang w:val="en-US"/>
        </w:rPr>
        <w:t>III</w:t>
      </w:r>
      <w:r w:rsidRPr="00714141">
        <w:rPr>
          <w:sz w:val="20"/>
          <w:szCs w:val="20"/>
        </w:rPr>
        <w:t>. Если он голосовал против и не принимал участия в голосовании по вопросу одобрения крупной сделки и сделки, в совершении которой имеется заинтересованность;</w:t>
      </w:r>
    </w:p>
    <w:p w:rsidR="00585761" w:rsidRPr="00714141" w:rsidRDefault="00585761" w:rsidP="00CA0447">
      <w:pPr>
        <w:widowControl w:val="0"/>
        <w:autoSpaceDE w:val="0"/>
        <w:autoSpaceDN w:val="0"/>
        <w:adjustRightInd w:val="0"/>
        <w:rPr>
          <w:sz w:val="20"/>
          <w:szCs w:val="20"/>
        </w:rPr>
      </w:pPr>
      <w:r w:rsidRPr="00714141">
        <w:rPr>
          <w:sz w:val="20"/>
          <w:szCs w:val="20"/>
          <w:lang w:val="en-US"/>
        </w:rPr>
        <w:t>IV</w:t>
      </w:r>
      <w:r w:rsidRPr="00714141">
        <w:rPr>
          <w:sz w:val="20"/>
          <w:szCs w:val="20"/>
        </w:rPr>
        <w:t>. При проведении консолидации размещенных акций общества, в случае образования у акционера дробного числа акций.</w:t>
      </w:r>
    </w:p>
    <w:p w:rsidR="00585761" w:rsidRPr="00714141" w:rsidRDefault="00585761" w:rsidP="00CA0447">
      <w:pPr>
        <w:widowControl w:val="0"/>
        <w:autoSpaceDE w:val="0"/>
        <w:autoSpaceDN w:val="0"/>
        <w:adjustRightInd w:val="0"/>
        <w:rPr>
          <w:sz w:val="20"/>
          <w:szCs w:val="20"/>
        </w:rPr>
      </w:pPr>
      <w:r w:rsidRPr="00714141">
        <w:rPr>
          <w:sz w:val="20"/>
          <w:szCs w:val="20"/>
        </w:rPr>
        <w:t>Ответы:</w:t>
      </w:r>
    </w:p>
    <w:p w:rsidR="00585761" w:rsidRDefault="00585761" w:rsidP="00CA0447">
      <w:pPr>
        <w:widowControl w:val="0"/>
        <w:autoSpaceDE w:val="0"/>
        <w:autoSpaceDN w:val="0"/>
        <w:adjustRightInd w:val="0"/>
        <w:rPr>
          <w:sz w:val="20"/>
          <w:szCs w:val="20"/>
        </w:rPr>
      </w:pPr>
      <w:r w:rsidRPr="00714141">
        <w:rPr>
          <w:sz w:val="20"/>
          <w:szCs w:val="20"/>
          <w:lang w:val="en-US"/>
        </w:rPr>
        <w:t>A</w:t>
      </w:r>
      <w:r w:rsidRPr="00714141">
        <w:rPr>
          <w:sz w:val="20"/>
          <w:szCs w:val="20"/>
        </w:rPr>
        <w:t xml:space="preserve">. </w:t>
      </w:r>
      <w:r w:rsidRPr="00714141">
        <w:rPr>
          <w:sz w:val="20"/>
          <w:szCs w:val="20"/>
          <w:lang w:val="en-US"/>
        </w:rPr>
        <w:t>I</w:t>
      </w:r>
      <w:r w:rsidRPr="00714141">
        <w:rPr>
          <w:sz w:val="20"/>
          <w:szCs w:val="20"/>
        </w:rPr>
        <w:t xml:space="preserve">, </w:t>
      </w:r>
      <w:r w:rsidRPr="00714141">
        <w:rPr>
          <w:sz w:val="20"/>
          <w:szCs w:val="20"/>
          <w:lang w:val="en-US"/>
        </w:rPr>
        <w:t>II</w:t>
      </w:r>
      <w:r w:rsidRPr="00714141">
        <w:rPr>
          <w:sz w:val="20"/>
          <w:szCs w:val="20"/>
        </w:rPr>
        <w:t xml:space="preserve">, </w:t>
      </w:r>
      <w:r w:rsidRPr="00714141">
        <w:rPr>
          <w:sz w:val="20"/>
          <w:szCs w:val="20"/>
          <w:lang w:val="en-US"/>
        </w:rPr>
        <w:t>III</w:t>
      </w:r>
      <w:r w:rsidRPr="00714141">
        <w:rPr>
          <w:sz w:val="20"/>
          <w:szCs w:val="20"/>
        </w:rPr>
        <w:t xml:space="preserve">, </w:t>
      </w:r>
      <w:r w:rsidRPr="00714141">
        <w:rPr>
          <w:sz w:val="20"/>
          <w:szCs w:val="20"/>
          <w:lang w:val="en-US"/>
        </w:rPr>
        <w:t>IV</w:t>
      </w:r>
    </w:p>
    <w:p w:rsidR="00585761" w:rsidRPr="00714141" w:rsidRDefault="00585761" w:rsidP="00CA0447">
      <w:pPr>
        <w:widowControl w:val="0"/>
        <w:autoSpaceDE w:val="0"/>
        <w:autoSpaceDN w:val="0"/>
        <w:adjustRightInd w:val="0"/>
        <w:rPr>
          <w:sz w:val="20"/>
          <w:szCs w:val="20"/>
        </w:rPr>
      </w:pPr>
      <w:r w:rsidRPr="00714141">
        <w:rPr>
          <w:sz w:val="20"/>
          <w:szCs w:val="20"/>
          <w:lang w:val="en-US"/>
        </w:rPr>
        <w:t>B</w:t>
      </w:r>
      <w:r w:rsidRPr="00714141">
        <w:rPr>
          <w:sz w:val="20"/>
          <w:szCs w:val="20"/>
        </w:rPr>
        <w:t xml:space="preserve">. </w:t>
      </w:r>
      <w:r w:rsidRPr="00714141">
        <w:rPr>
          <w:sz w:val="20"/>
          <w:szCs w:val="20"/>
          <w:lang w:val="en-US"/>
        </w:rPr>
        <w:t>II</w:t>
      </w:r>
      <w:r w:rsidRPr="00714141">
        <w:rPr>
          <w:sz w:val="20"/>
          <w:szCs w:val="20"/>
        </w:rPr>
        <w:t xml:space="preserve">, </w:t>
      </w:r>
      <w:r w:rsidRPr="00714141">
        <w:rPr>
          <w:sz w:val="20"/>
          <w:szCs w:val="20"/>
          <w:lang w:val="en-US"/>
        </w:rPr>
        <w:t>III</w:t>
      </w:r>
    </w:p>
    <w:p w:rsidR="00585761" w:rsidRPr="00714141" w:rsidRDefault="00585761" w:rsidP="00CA0447">
      <w:pPr>
        <w:widowControl w:val="0"/>
        <w:autoSpaceDE w:val="0"/>
        <w:autoSpaceDN w:val="0"/>
        <w:adjustRightInd w:val="0"/>
        <w:rPr>
          <w:sz w:val="20"/>
          <w:szCs w:val="20"/>
        </w:rPr>
      </w:pPr>
      <w:r w:rsidRPr="00714141">
        <w:rPr>
          <w:sz w:val="20"/>
          <w:szCs w:val="20"/>
        </w:rPr>
        <w:t xml:space="preserve">C. </w:t>
      </w:r>
      <w:r w:rsidRPr="00714141">
        <w:rPr>
          <w:sz w:val="20"/>
          <w:szCs w:val="20"/>
          <w:lang w:val="en-US"/>
        </w:rPr>
        <w:t>II</w:t>
      </w:r>
    </w:p>
    <w:p w:rsidR="00585761" w:rsidRPr="00184FD8" w:rsidRDefault="00585761" w:rsidP="00CA0447">
      <w:pPr>
        <w:widowControl w:val="0"/>
        <w:autoSpaceDE w:val="0"/>
        <w:autoSpaceDN w:val="0"/>
        <w:adjustRightInd w:val="0"/>
        <w:rPr>
          <w:sz w:val="20"/>
          <w:szCs w:val="20"/>
        </w:rPr>
      </w:pPr>
      <w:r w:rsidRPr="00714141">
        <w:rPr>
          <w:sz w:val="20"/>
          <w:szCs w:val="20"/>
          <w:lang w:val="en-US"/>
        </w:rPr>
        <w:t>D</w:t>
      </w:r>
      <w:r w:rsidRPr="00714141">
        <w:rPr>
          <w:sz w:val="20"/>
          <w:szCs w:val="20"/>
        </w:rPr>
        <w:t xml:space="preserve">. </w:t>
      </w:r>
      <w:r w:rsidRPr="00714141">
        <w:rPr>
          <w:sz w:val="20"/>
          <w:szCs w:val="20"/>
          <w:lang w:val="en-US"/>
        </w:rPr>
        <w:t>III</w:t>
      </w:r>
    </w:p>
    <w:p w:rsidR="00585761" w:rsidRPr="00184FD8" w:rsidRDefault="00585761" w:rsidP="00BA1BEF">
      <w:pPr>
        <w:widowControl w:val="0"/>
        <w:autoSpaceDE w:val="0"/>
        <w:autoSpaceDN w:val="0"/>
        <w:adjustRightInd w:val="0"/>
        <w:rPr>
          <w:sz w:val="20"/>
          <w:szCs w:val="20"/>
        </w:rPr>
      </w:pPr>
    </w:p>
    <w:p w:rsidR="00585761" w:rsidRPr="00714141" w:rsidRDefault="00585761" w:rsidP="00CA0447">
      <w:pPr>
        <w:widowControl w:val="0"/>
        <w:autoSpaceDE w:val="0"/>
        <w:autoSpaceDN w:val="0"/>
        <w:adjustRightInd w:val="0"/>
        <w:rPr>
          <w:sz w:val="20"/>
          <w:szCs w:val="20"/>
        </w:rPr>
      </w:pPr>
      <w:r w:rsidRPr="00714141">
        <w:rPr>
          <w:sz w:val="20"/>
          <w:szCs w:val="20"/>
        </w:rPr>
        <w:t>Код вопроса: 9.1.44</w:t>
      </w:r>
    </w:p>
    <w:p w:rsidR="00585761" w:rsidRPr="00714141" w:rsidRDefault="00585761" w:rsidP="00CA0447">
      <w:pPr>
        <w:widowControl w:val="0"/>
        <w:autoSpaceDE w:val="0"/>
        <w:autoSpaceDN w:val="0"/>
        <w:adjustRightInd w:val="0"/>
        <w:rPr>
          <w:sz w:val="20"/>
          <w:szCs w:val="20"/>
        </w:rPr>
      </w:pPr>
      <w:r w:rsidRPr="00714141">
        <w:rPr>
          <w:sz w:val="20"/>
          <w:szCs w:val="20"/>
        </w:rPr>
        <w:t xml:space="preserve">Какое акционерное общество вправе проводить размещение акций посредством закрытой подписки? </w:t>
      </w:r>
    </w:p>
    <w:p w:rsidR="00585761" w:rsidRPr="00714141" w:rsidRDefault="00585761" w:rsidP="00CA0447">
      <w:pPr>
        <w:widowControl w:val="0"/>
        <w:autoSpaceDE w:val="0"/>
        <w:autoSpaceDN w:val="0"/>
        <w:adjustRightInd w:val="0"/>
        <w:rPr>
          <w:sz w:val="20"/>
          <w:szCs w:val="20"/>
        </w:rPr>
      </w:pPr>
      <w:r w:rsidRPr="00714141">
        <w:rPr>
          <w:sz w:val="20"/>
          <w:szCs w:val="20"/>
        </w:rPr>
        <w:t>Ответы:</w:t>
      </w:r>
    </w:p>
    <w:p w:rsidR="00585761" w:rsidRPr="00714141" w:rsidRDefault="00585761" w:rsidP="00CA0447">
      <w:pPr>
        <w:widowControl w:val="0"/>
        <w:autoSpaceDE w:val="0"/>
        <w:autoSpaceDN w:val="0"/>
        <w:adjustRightInd w:val="0"/>
        <w:rPr>
          <w:sz w:val="20"/>
          <w:szCs w:val="20"/>
        </w:rPr>
      </w:pPr>
      <w:r w:rsidRPr="00714141">
        <w:rPr>
          <w:sz w:val="20"/>
          <w:szCs w:val="20"/>
        </w:rPr>
        <w:t>A. Только непубличное</w:t>
      </w:r>
    </w:p>
    <w:p w:rsidR="00585761" w:rsidRDefault="00585761" w:rsidP="00CA0447">
      <w:pPr>
        <w:widowControl w:val="0"/>
        <w:autoSpaceDE w:val="0"/>
        <w:autoSpaceDN w:val="0"/>
        <w:adjustRightInd w:val="0"/>
        <w:rPr>
          <w:sz w:val="20"/>
          <w:szCs w:val="20"/>
        </w:rPr>
      </w:pPr>
      <w:r w:rsidRPr="00714141">
        <w:rPr>
          <w:sz w:val="20"/>
          <w:szCs w:val="20"/>
        </w:rPr>
        <w:t>B. Только публичное</w:t>
      </w:r>
    </w:p>
    <w:p w:rsidR="00585761" w:rsidRPr="00184FD8" w:rsidRDefault="00585761" w:rsidP="00CA0447">
      <w:pPr>
        <w:widowControl w:val="0"/>
        <w:autoSpaceDE w:val="0"/>
        <w:autoSpaceDN w:val="0"/>
        <w:adjustRightInd w:val="0"/>
        <w:rPr>
          <w:sz w:val="20"/>
          <w:szCs w:val="20"/>
        </w:rPr>
      </w:pPr>
      <w:r w:rsidRPr="00714141">
        <w:rPr>
          <w:sz w:val="20"/>
          <w:szCs w:val="20"/>
        </w:rPr>
        <w:t>C. Как публичное, так и непубличное</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9.1.45</w:t>
      </w:r>
    </w:p>
    <w:p w:rsidR="00585761" w:rsidRPr="00184FD8" w:rsidRDefault="00585761" w:rsidP="00BA1BEF">
      <w:pPr>
        <w:widowControl w:val="0"/>
        <w:autoSpaceDE w:val="0"/>
        <w:autoSpaceDN w:val="0"/>
        <w:adjustRightInd w:val="0"/>
        <w:rPr>
          <w:sz w:val="20"/>
          <w:szCs w:val="20"/>
        </w:rPr>
      </w:pPr>
      <w:r w:rsidRPr="00184FD8">
        <w:rPr>
          <w:sz w:val="20"/>
          <w:szCs w:val="20"/>
        </w:rPr>
        <w:t>Может ли величина денежной оценки, произведенной учредителями общества и советом директоров при оплате акций неденежными средствами, быть выше величины оценки, произведенной независимым оценщиком?</w:t>
      </w:r>
    </w:p>
    <w:p w:rsidR="00585761"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A. Не может</w:t>
      </w:r>
    </w:p>
    <w:p w:rsidR="00585761" w:rsidRPr="00184FD8" w:rsidRDefault="00585761" w:rsidP="00BA1BEF">
      <w:pPr>
        <w:widowControl w:val="0"/>
        <w:autoSpaceDE w:val="0"/>
        <w:autoSpaceDN w:val="0"/>
        <w:adjustRightInd w:val="0"/>
        <w:rPr>
          <w:sz w:val="20"/>
          <w:szCs w:val="20"/>
        </w:rPr>
      </w:pPr>
      <w:r w:rsidRPr="00184FD8">
        <w:rPr>
          <w:sz w:val="20"/>
          <w:szCs w:val="20"/>
        </w:rPr>
        <w:t>B. Может</w:t>
      </w:r>
    </w:p>
    <w:p w:rsidR="00585761" w:rsidRPr="00184FD8" w:rsidRDefault="00585761" w:rsidP="00BA1BEF">
      <w:pPr>
        <w:widowControl w:val="0"/>
        <w:autoSpaceDE w:val="0"/>
        <w:autoSpaceDN w:val="0"/>
        <w:adjustRightInd w:val="0"/>
        <w:rPr>
          <w:sz w:val="20"/>
          <w:szCs w:val="20"/>
        </w:rPr>
      </w:pPr>
      <w:r w:rsidRPr="00184FD8">
        <w:rPr>
          <w:sz w:val="20"/>
          <w:szCs w:val="20"/>
        </w:rPr>
        <w:t>C. Может при учреждении общества</w:t>
      </w:r>
    </w:p>
    <w:p w:rsidR="00585761" w:rsidRPr="00184FD8" w:rsidRDefault="00585761" w:rsidP="00BA1BEF">
      <w:pPr>
        <w:widowControl w:val="0"/>
        <w:autoSpaceDE w:val="0"/>
        <w:autoSpaceDN w:val="0"/>
        <w:adjustRightInd w:val="0"/>
        <w:rPr>
          <w:sz w:val="20"/>
          <w:szCs w:val="20"/>
        </w:rPr>
      </w:pPr>
      <w:r w:rsidRPr="00184FD8">
        <w:rPr>
          <w:sz w:val="20"/>
          <w:szCs w:val="20"/>
        </w:rPr>
        <w:t>D. Может при оплате дополнительных акций неденежными средствами</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9.1.46</w:t>
      </w:r>
    </w:p>
    <w:p w:rsidR="00585761" w:rsidRPr="00184FD8" w:rsidRDefault="00585761" w:rsidP="00BA1BEF">
      <w:pPr>
        <w:widowControl w:val="0"/>
        <w:autoSpaceDE w:val="0"/>
        <w:autoSpaceDN w:val="0"/>
        <w:adjustRightInd w:val="0"/>
        <w:rPr>
          <w:sz w:val="20"/>
          <w:szCs w:val="20"/>
        </w:rPr>
      </w:pPr>
      <w:r w:rsidRPr="00184FD8">
        <w:rPr>
          <w:sz w:val="20"/>
          <w:szCs w:val="20"/>
        </w:rPr>
        <w:t>Может ли цена размещения дополнительных акций акционерам общества, при осуществлении ими преимущественного права приобретения акций, быть ниже цены размещения иным лицам?</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A. Не может</w:t>
      </w:r>
    </w:p>
    <w:p w:rsidR="00585761" w:rsidRDefault="00585761" w:rsidP="00BA1BEF">
      <w:pPr>
        <w:widowControl w:val="0"/>
        <w:autoSpaceDE w:val="0"/>
        <w:autoSpaceDN w:val="0"/>
        <w:adjustRightInd w:val="0"/>
        <w:rPr>
          <w:sz w:val="20"/>
          <w:szCs w:val="20"/>
        </w:rPr>
      </w:pPr>
      <w:r w:rsidRPr="00184FD8">
        <w:rPr>
          <w:sz w:val="20"/>
          <w:szCs w:val="20"/>
        </w:rPr>
        <w:t>B. Может, но не более, чем на 20%</w:t>
      </w:r>
    </w:p>
    <w:p w:rsidR="00585761" w:rsidRPr="00184FD8" w:rsidRDefault="00585761" w:rsidP="00BA1BEF">
      <w:pPr>
        <w:widowControl w:val="0"/>
        <w:autoSpaceDE w:val="0"/>
        <w:autoSpaceDN w:val="0"/>
        <w:adjustRightInd w:val="0"/>
        <w:rPr>
          <w:sz w:val="20"/>
          <w:szCs w:val="20"/>
        </w:rPr>
      </w:pPr>
      <w:r w:rsidRPr="00184FD8">
        <w:rPr>
          <w:sz w:val="20"/>
          <w:szCs w:val="20"/>
        </w:rPr>
        <w:t>C. Может, но не более, чем на 10%</w:t>
      </w:r>
    </w:p>
    <w:p w:rsidR="00585761" w:rsidRPr="00184FD8" w:rsidRDefault="00585761" w:rsidP="00BA1BEF">
      <w:pPr>
        <w:widowControl w:val="0"/>
        <w:autoSpaceDE w:val="0"/>
        <w:autoSpaceDN w:val="0"/>
        <w:adjustRightInd w:val="0"/>
        <w:rPr>
          <w:sz w:val="20"/>
          <w:szCs w:val="20"/>
        </w:rPr>
      </w:pPr>
      <w:r w:rsidRPr="00184FD8">
        <w:rPr>
          <w:sz w:val="20"/>
          <w:szCs w:val="20"/>
        </w:rPr>
        <w:t>D. Может, но не более, чем на 5%</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9.1.47</w:t>
      </w:r>
    </w:p>
    <w:p w:rsidR="00585761" w:rsidRPr="00184FD8" w:rsidRDefault="00585761" w:rsidP="00BA1BEF">
      <w:pPr>
        <w:widowControl w:val="0"/>
        <w:autoSpaceDE w:val="0"/>
        <w:autoSpaceDN w:val="0"/>
        <w:adjustRightInd w:val="0"/>
        <w:rPr>
          <w:sz w:val="20"/>
          <w:szCs w:val="20"/>
        </w:rPr>
      </w:pPr>
      <w:r w:rsidRPr="00184FD8">
        <w:rPr>
          <w:sz w:val="20"/>
          <w:szCs w:val="20"/>
        </w:rPr>
        <w:t>Может ли быть единственным учредителем общества "А" хозяйственное общество "В"?</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Default="00585761" w:rsidP="00BA1BEF">
      <w:pPr>
        <w:widowControl w:val="0"/>
        <w:autoSpaceDE w:val="0"/>
        <w:autoSpaceDN w:val="0"/>
        <w:adjustRightInd w:val="0"/>
        <w:rPr>
          <w:sz w:val="20"/>
          <w:szCs w:val="20"/>
        </w:rPr>
      </w:pPr>
      <w:r w:rsidRPr="00184FD8">
        <w:rPr>
          <w:sz w:val="20"/>
          <w:szCs w:val="20"/>
        </w:rPr>
        <w:t>A. Да, если общество "В" состоит из одного лица</w:t>
      </w:r>
    </w:p>
    <w:p w:rsidR="00585761" w:rsidRPr="00184FD8" w:rsidRDefault="00585761" w:rsidP="00BA1BEF">
      <w:pPr>
        <w:widowControl w:val="0"/>
        <w:autoSpaceDE w:val="0"/>
        <w:autoSpaceDN w:val="0"/>
        <w:adjustRightInd w:val="0"/>
        <w:rPr>
          <w:sz w:val="20"/>
          <w:szCs w:val="20"/>
        </w:rPr>
      </w:pPr>
      <w:r w:rsidRPr="00184FD8">
        <w:rPr>
          <w:sz w:val="20"/>
          <w:szCs w:val="20"/>
        </w:rPr>
        <w:t>B. Нет, если общество "В" состоит из одного лица</w:t>
      </w:r>
    </w:p>
    <w:p w:rsidR="00585761" w:rsidRPr="00184FD8" w:rsidRDefault="00585761" w:rsidP="00BA1BEF">
      <w:pPr>
        <w:widowControl w:val="0"/>
        <w:autoSpaceDE w:val="0"/>
        <w:autoSpaceDN w:val="0"/>
        <w:adjustRightInd w:val="0"/>
        <w:rPr>
          <w:sz w:val="20"/>
          <w:szCs w:val="20"/>
        </w:rPr>
      </w:pPr>
      <w:r w:rsidRPr="00184FD8">
        <w:rPr>
          <w:sz w:val="20"/>
          <w:szCs w:val="20"/>
        </w:rPr>
        <w:t>C. Да, в любом случае</w:t>
      </w:r>
    </w:p>
    <w:p w:rsidR="00585761" w:rsidRPr="00184FD8" w:rsidRDefault="00585761" w:rsidP="00BA1BEF">
      <w:pPr>
        <w:widowControl w:val="0"/>
        <w:autoSpaceDE w:val="0"/>
        <w:autoSpaceDN w:val="0"/>
        <w:adjustRightInd w:val="0"/>
        <w:rPr>
          <w:sz w:val="20"/>
          <w:szCs w:val="20"/>
        </w:rPr>
      </w:pPr>
      <w:r w:rsidRPr="00184FD8">
        <w:rPr>
          <w:sz w:val="20"/>
          <w:szCs w:val="20"/>
        </w:rPr>
        <w:t>D. Нет, в любом случае</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9.1.48</w:t>
      </w:r>
    </w:p>
    <w:p w:rsidR="00585761" w:rsidRPr="00184FD8" w:rsidRDefault="00585761" w:rsidP="00BA1BEF">
      <w:pPr>
        <w:widowControl w:val="0"/>
        <w:autoSpaceDE w:val="0"/>
        <w:autoSpaceDN w:val="0"/>
        <w:adjustRightInd w:val="0"/>
        <w:rPr>
          <w:sz w:val="20"/>
          <w:szCs w:val="20"/>
        </w:rPr>
      </w:pPr>
      <w:r w:rsidRPr="00184FD8">
        <w:rPr>
          <w:sz w:val="20"/>
          <w:szCs w:val="20"/>
        </w:rPr>
        <w:t>Уставный капитал равен совокупной номинальной стоимости...</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Default="00585761" w:rsidP="00BA1BEF">
      <w:pPr>
        <w:widowControl w:val="0"/>
        <w:autoSpaceDE w:val="0"/>
        <w:autoSpaceDN w:val="0"/>
        <w:adjustRightInd w:val="0"/>
        <w:rPr>
          <w:sz w:val="20"/>
          <w:szCs w:val="20"/>
        </w:rPr>
      </w:pPr>
      <w:r w:rsidRPr="00184FD8">
        <w:rPr>
          <w:sz w:val="20"/>
          <w:szCs w:val="20"/>
        </w:rPr>
        <w:t>A. Объявленных акций</w:t>
      </w:r>
    </w:p>
    <w:p w:rsidR="00585761" w:rsidRPr="00184FD8" w:rsidRDefault="00585761" w:rsidP="00BA1BEF">
      <w:pPr>
        <w:widowControl w:val="0"/>
        <w:autoSpaceDE w:val="0"/>
        <w:autoSpaceDN w:val="0"/>
        <w:adjustRightInd w:val="0"/>
        <w:rPr>
          <w:sz w:val="20"/>
          <w:szCs w:val="20"/>
        </w:rPr>
      </w:pPr>
      <w:r w:rsidRPr="00184FD8">
        <w:rPr>
          <w:sz w:val="20"/>
          <w:szCs w:val="20"/>
        </w:rPr>
        <w:t>B. Приобретенных акционерами акций</w:t>
      </w:r>
    </w:p>
    <w:p w:rsidR="00585761" w:rsidRPr="00184FD8" w:rsidRDefault="00585761" w:rsidP="00BA1BEF">
      <w:pPr>
        <w:widowControl w:val="0"/>
        <w:autoSpaceDE w:val="0"/>
        <w:autoSpaceDN w:val="0"/>
        <w:adjustRightInd w:val="0"/>
        <w:rPr>
          <w:sz w:val="20"/>
          <w:szCs w:val="20"/>
        </w:rPr>
      </w:pPr>
      <w:r w:rsidRPr="00184FD8">
        <w:rPr>
          <w:sz w:val="20"/>
          <w:szCs w:val="20"/>
        </w:rPr>
        <w:t>C. Акций</w:t>
      </w:r>
    </w:p>
    <w:p w:rsidR="00585761" w:rsidRPr="00184FD8" w:rsidRDefault="00585761" w:rsidP="00BA1BEF">
      <w:pPr>
        <w:widowControl w:val="0"/>
        <w:autoSpaceDE w:val="0"/>
        <w:autoSpaceDN w:val="0"/>
        <w:adjustRightInd w:val="0"/>
        <w:rPr>
          <w:sz w:val="20"/>
          <w:szCs w:val="20"/>
        </w:rPr>
      </w:pPr>
      <w:r w:rsidRPr="00184FD8">
        <w:rPr>
          <w:sz w:val="20"/>
          <w:szCs w:val="20"/>
        </w:rPr>
        <w:t>D. Обыкновенных акций</w:t>
      </w:r>
      <w:r w:rsidRPr="00184FD8" w:rsidDel="00E87916">
        <w:rPr>
          <w:sz w:val="20"/>
          <w:szCs w:val="20"/>
        </w:rPr>
        <w:t xml:space="preserve"> </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tabs>
          <w:tab w:val="left" w:pos="567"/>
        </w:tabs>
        <w:autoSpaceDE w:val="0"/>
        <w:autoSpaceDN w:val="0"/>
        <w:adjustRightInd w:val="0"/>
        <w:rPr>
          <w:sz w:val="20"/>
          <w:szCs w:val="20"/>
        </w:rPr>
      </w:pPr>
      <w:r w:rsidRPr="00184FD8">
        <w:rPr>
          <w:sz w:val="20"/>
          <w:szCs w:val="20"/>
        </w:rPr>
        <w:t>Код вопроса: 9.1.49</w:t>
      </w:r>
    </w:p>
    <w:p w:rsidR="00585761" w:rsidRPr="00184FD8" w:rsidRDefault="00585761" w:rsidP="00BA1BEF">
      <w:pPr>
        <w:widowControl w:val="0"/>
        <w:tabs>
          <w:tab w:val="left" w:pos="567"/>
        </w:tabs>
        <w:autoSpaceDE w:val="0"/>
        <w:autoSpaceDN w:val="0"/>
        <w:adjustRightInd w:val="0"/>
        <w:rPr>
          <w:sz w:val="20"/>
          <w:szCs w:val="20"/>
        </w:rPr>
      </w:pPr>
      <w:r w:rsidRPr="00184FD8">
        <w:rPr>
          <w:sz w:val="20"/>
          <w:szCs w:val="20"/>
        </w:rPr>
        <w:t>Формирование имущества обществ, создаваемых в результате реорганизации, осуществляется:</w:t>
      </w:r>
    </w:p>
    <w:p w:rsidR="00585761" w:rsidRPr="00184FD8" w:rsidRDefault="00585761" w:rsidP="00BA1BEF">
      <w:pPr>
        <w:widowControl w:val="0"/>
        <w:tabs>
          <w:tab w:val="left" w:pos="567"/>
        </w:tabs>
        <w:autoSpaceDE w:val="0"/>
        <w:autoSpaceDN w:val="0"/>
        <w:adjustRightInd w:val="0"/>
        <w:rPr>
          <w:sz w:val="20"/>
          <w:szCs w:val="20"/>
        </w:rPr>
      </w:pPr>
      <w:r w:rsidRPr="00184FD8">
        <w:rPr>
          <w:sz w:val="20"/>
          <w:szCs w:val="20"/>
        </w:rPr>
        <w:t>I. За счет денежного увеличения имущества реорганизованных обществ со стороны акционеров;</w:t>
      </w:r>
    </w:p>
    <w:p w:rsidR="00585761" w:rsidRPr="00184FD8" w:rsidRDefault="00585761" w:rsidP="00BA1BEF">
      <w:pPr>
        <w:widowControl w:val="0"/>
        <w:tabs>
          <w:tab w:val="left" w:pos="567"/>
        </w:tabs>
        <w:autoSpaceDE w:val="0"/>
        <w:autoSpaceDN w:val="0"/>
        <w:adjustRightInd w:val="0"/>
        <w:rPr>
          <w:sz w:val="20"/>
          <w:szCs w:val="20"/>
        </w:rPr>
      </w:pPr>
      <w:r w:rsidRPr="00184FD8">
        <w:rPr>
          <w:sz w:val="20"/>
          <w:szCs w:val="20"/>
        </w:rPr>
        <w:t>II. За счет денежного или имущественного увеличения имущества реорганизованных обществ со стороны учредителей;</w:t>
      </w:r>
    </w:p>
    <w:p w:rsidR="00585761" w:rsidRPr="00184FD8" w:rsidRDefault="00585761" w:rsidP="00BA1BEF">
      <w:pPr>
        <w:widowControl w:val="0"/>
        <w:tabs>
          <w:tab w:val="left" w:pos="567"/>
        </w:tabs>
        <w:autoSpaceDE w:val="0"/>
        <w:autoSpaceDN w:val="0"/>
        <w:adjustRightInd w:val="0"/>
        <w:rPr>
          <w:sz w:val="20"/>
          <w:szCs w:val="20"/>
        </w:rPr>
      </w:pPr>
      <w:r w:rsidRPr="00184FD8">
        <w:rPr>
          <w:sz w:val="20"/>
          <w:szCs w:val="20"/>
        </w:rPr>
        <w:t>III. За счет имущества реорганизуемых обществ.</w:t>
      </w:r>
    </w:p>
    <w:p w:rsidR="00585761" w:rsidRPr="00184FD8" w:rsidRDefault="00585761" w:rsidP="00BA1BEF">
      <w:pPr>
        <w:widowControl w:val="0"/>
        <w:tabs>
          <w:tab w:val="left" w:pos="567"/>
        </w:tabs>
        <w:autoSpaceDE w:val="0"/>
        <w:autoSpaceDN w:val="0"/>
        <w:adjustRightInd w:val="0"/>
        <w:rPr>
          <w:sz w:val="20"/>
          <w:szCs w:val="20"/>
        </w:rPr>
      </w:pPr>
      <w:r w:rsidRPr="00184FD8">
        <w:rPr>
          <w:sz w:val="20"/>
          <w:szCs w:val="20"/>
        </w:rPr>
        <w:t>Ответы:</w:t>
      </w:r>
    </w:p>
    <w:p w:rsidR="00585761" w:rsidRPr="00184FD8" w:rsidRDefault="00585761" w:rsidP="00BA1BEF">
      <w:pPr>
        <w:widowControl w:val="0"/>
        <w:tabs>
          <w:tab w:val="left" w:pos="567"/>
        </w:tabs>
        <w:autoSpaceDE w:val="0"/>
        <w:autoSpaceDN w:val="0"/>
        <w:adjustRightInd w:val="0"/>
        <w:rPr>
          <w:sz w:val="20"/>
          <w:szCs w:val="20"/>
        </w:rPr>
      </w:pPr>
      <w:r w:rsidRPr="00184FD8">
        <w:rPr>
          <w:sz w:val="20"/>
          <w:szCs w:val="20"/>
        </w:rPr>
        <w:t>A. I, II</w:t>
      </w:r>
    </w:p>
    <w:p w:rsidR="00585761" w:rsidRDefault="00585761" w:rsidP="00BA1BEF">
      <w:pPr>
        <w:widowControl w:val="0"/>
        <w:tabs>
          <w:tab w:val="left" w:pos="567"/>
        </w:tabs>
        <w:autoSpaceDE w:val="0"/>
        <w:autoSpaceDN w:val="0"/>
        <w:adjustRightInd w:val="0"/>
        <w:rPr>
          <w:sz w:val="20"/>
          <w:szCs w:val="20"/>
        </w:rPr>
      </w:pPr>
      <w:r w:rsidRPr="00184FD8">
        <w:rPr>
          <w:sz w:val="20"/>
          <w:szCs w:val="20"/>
        </w:rPr>
        <w:t>B. II, III</w:t>
      </w:r>
    </w:p>
    <w:p w:rsidR="00585761" w:rsidRPr="00184FD8" w:rsidRDefault="00585761" w:rsidP="00BA1BEF">
      <w:pPr>
        <w:widowControl w:val="0"/>
        <w:tabs>
          <w:tab w:val="left" w:pos="567"/>
        </w:tabs>
        <w:autoSpaceDE w:val="0"/>
        <w:autoSpaceDN w:val="0"/>
        <w:adjustRightInd w:val="0"/>
        <w:rPr>
          <w:sz w:val="20"/>
          <w:szCs w:val="20"/>
        </w:rPr>
      </w:pPr>
      <w:r w:rsidRPr="00184FD8">
        <w:rPr>
          <w:sz w:val="20"/>
          <w:szCs w:val="20"/>
        </w:rPr>
        <w:t>C. III</w:t>
      </w:r>
    </w:p>
    <w:p w:rsidR="00585761" w:rsidRPr="00184FD8" w:rsidRDefault="00585761" w:rsidP="00BA1BEF">
      <w:pPr>
        <w:widowControl w:val="0"/>
        <w:tabs>
          <w:tab w:val="left" w:pos="567"/>
        </w:tabs>
        <w:autoSpaceDE w:val="0"/>
        <w:autoSpaceDN w:val="0"/>
        <w:adjustRightInd w:val="0"/>
        <w:rPr>
          <w:sz w:val="20"/>
          <w:szCs w:val="20"/>
        </w:rPr>
      </w:pPr>
      <w:r w:rsidRPr="00184FD8">
        <w:rPr>
          <w:sz w:val="20"/>
          <w:szCs w:val="20"/>
        </w:rPr>
        <w:t>D. Все перечисленное</w:t>
      </w:r>
    </w:p>
    <w:p w:rsidR="00585761" w:rsidRPr="00184FD8" w:rsidRDefault="00585761" w:rsidP="00BA1BEF">
      <w:pPr>
        <w:widowControl w:val="0"/>
        <w:autoSpaceDE w:val="0"/>
        <w:autoSpaceDN w:val="0"/>
        <w:adjustRightInd w:val="0"/>
        <w:rPr>
          <w:sz w:val="20"/>
          <w:szCs w:val="20"/>
        </w:rPr>
      </w:pPr>
    </w:p>
    <w:p w:rsidR="00585761" w:rsidRPr="00714141" w:rsidRDefault="00585761" w:rsidP="00CA0447">
      <w:pPr>
        <w:widowControl w:val="0"/>
        <w:autoSpaceDE w:val="0"/>
        <w:autoSpaceDN w:val="0"/>
        <w:adjustRightInd w:val="0"/>
        <w:rPr>
          <w:sz w:val="20"/>
          <w:szCs w:val="20"/>
        </w:rPr>
      </w:pPr>
      <w:r w:rsidRPr="00714141">
        <w:rPr>
          <w:sz w:val="20"/>
          <w:szCs w:val="20"/>
        </w:rPr>
        <w:t>Код вопроса: 9.1.50</w:t>
      </w:r>
    </w:p>
    <w:p w:rsidR="00585761" w:rsidRPr="00714141" w:rsidRDefault="00585761" w:rsidP="00CA0447">
      <w:pPr>
        <w:widowControl w:val="0"/>
        <w:autoSpaceDE w:val="0"/>
        <w:autoSpaceDN w:val="0"/>
        <w:adjustRightInd w:val="0"/>
        <w:rPr>
          <w:sz w:val="20"/>
          <w:szCs w:val="20"/>
        </w:rPr>
      </w:pPr>
      <w:r w:rsidRPr="00714141">
        <w:rPr>
          <w:sz w:val="20"/>
          <w:szCs w:val="20"/>
        </w:rPr>
        <w:t>Создание совета директоров обязательно в публичном АО с числом акционеров - владельцев голосующих акций</w:t>
      </w:r>
    </w:p>
    <w:p w:rsidR="00585761" w:rsidRPr="00714141" w:rsidRDefault="00585761" w:rsidP="00CA0447">
      <w:pPr>
        <w:widowControl w:val="0"/>
        <w:autoSpaceDE w:val="0"/>
        <w:autoSpaceDN w:val="0"/>
        <w:adjustRightInd w:val="0"/>
        <w:rPr>
          <w:sz w:val="20"/>
          <w:szCs w:val="20"/>
        </w:rPr>
      </w:pPr>
      <w:r w:rsidRPr="00714141">
        <w:rPr>
          <w:sz w:val="20"/>
          <w:szCs w:val="20"/>
        </w:rPr>
        <w:t>Ответы:</w:t>
      </w:r>
    </w:p>
    <w:p w:rsidR="00585761" w:rsidRPr="00714141" w:rsidRDefault="00585761" w:rsidP="00CA0447">
      <w:pPr>
        <w:widowControl w:val="0"/>
        <w:autoSpaceDE w:val="0"/>
        <w:autoSpaceDN w:val="0"/>
        <w:adjustRightInd w:val="0"/>
        <w:rPr>
          <w:sz w:val="20"/>
          <w:szCs w:val="20"/>
        </w:rPr>
      </w:pPr>
      <w:r w:rsidRPr="00714141">
        <w:rPr>
          <w:sz w:val="20"/>
          <w:szCs w:val="20"/>
        </w:rPr>
        <w:t>A. Не менее 50</w:t>
      </w:r>
    </w:p>
    <w:p w:rsidR="00585761" w:rsidRPr="00714141" w:rsidRDefault="00585761" w:rsidP="00CA0447">
      <w:pPr>
        <w:widowControl w:val="0"/>
        <w:autoSpaceDE w:val="0"/>
        <w:autoSpaceDN w:val="0"/>
        <w:adjustRightInd w:val="0"/>
        <w:rPr>
          <w:sz w:val="20"/>
          <w:szCs w:val="20"/>
        </w:rPr>
      </w:pPr>
      <w:r w:rsidRPr="00714141">
        <w:rPr>
          <w:sz w:val="20"/>
          <w:szCs w:val="20"/>
        </w:rPr>
        <w:t>B. Не менее 100</w:t>
      </w:r>
    </w:p>
    <w:p w:rsidR="00585761" w:rsidRDefault="00585761" w:rsidP="00CA0447">
      <w:pPr>
        <w:widowControl w:val="0"/>
        <w:autoSpaceDE w:val="0"/>
        <w:autoSpaceDN w:val="0"/>
        <w:adjustRightInd w:val="0"/>
        <w:rPr>
          <w:sz w:val="20"/>
          <w:szCs w:val="20"/>
        </w:rPr>
      </w:pPr>
      <w:r w:rsidRPr="00714141">
        <w:rPr>
          <w:sz w:val="20"/>
          <w:szCs w:val="20"/>
        </w:rPr>
        <w:t>C. Не менее 500</w:t>
      </w:r>
    </w:p>
    <w:p w:rsidR="00585761" w:rsidRPr="00184FD8" w:rsidRDefault="00585761" w:rsidP="00CA0447">
      <w:pPr>
        <w:widowControl w:val="0"/>
        <w:autoSpaceDE w:val="0"/>
        <w:autoSpaceDN w:val="0"/>
        <w:adjustRightInd w:val="0"/>
        <w:rPr>
          <w:sz w:val="20"/>
          <w:szCs w:val="20"/>
        </w:rPr>
      </w:pPr>
      <w:r w:rsidRPr="00714141">
        <w:rPr>
          <w:sz w:val="20"/>
          <w:szCs w:val="20"/>
        </w:rPr>
        <w:t>D. Вне зависимости от числа акционеров</w:t>
      </w:r>
    </w:p>
    <w:p w:rsidR="00585761" w:rsidRPr="00184FD8" w:rsidRDefault="00585761" w:rsidP="00BA1BEF">
      <w:pPr>
        <w:widowControl w:val="0"/>
        <w:autoSpaceDE w:val="0"/>
        <w:autoSpaceDN w:val="0"/>
        <w:adjustRightInd w:val="0"/>
        <w:rPr>
          <w:sz w:val="20"/>
          <w:szCs w:val="20"/>
        </w:rPr>
      </w:pPr>
    </w:p>
    <w:p w:rsidR="00585761" w:rsidRPr="00714141" w:rsidRDefault="00585761" w:rsidP="00CA0447">
      <w:pPr>
        <w:widowControl w:val="0"/>
        <w:autoSpaceDE w:val="0"/>
        <w:autoSpaceDN w:val="0"/>
        <w:adjustRightInd w:val="0"/>
        <w:rPr>
          <w:sz w:val="20"/>
          <w:szCs w:val="20"/>
        </w:rPr>
      </w:pPr>
      <w:r w:rsidRPr="00714141">
        <w:rPr>
          <w:sz w:val="20"/>
          <w:szCs w:val="20"/>
        </w:rPr>
        <w:t>Код вопроса: 9.1.51</w:t>
      </w:r>
    </w:p>
    <w:p w:rsidR="00585761" w:rsidRPr="00714141" w:rsidRDefault="00585761" w:rsidP="00CA0447">
      <w:pPr>
        <w:widowControl w:val="0"/>
        <w:autoSpaceDE w:val="0"/>
        <w:autoSpaceDN w:val="0"/>
        <w:adjustRightInd w:val="0"/>
        <w:rPr>
          <w:sz w:val="20"/>
          <w:szCs w:val="20"/>
        </w:rPr>
      </w:pPr>
      <w:r w:rsidRPr="00714141">
        <w:rPr>
          <w:sz w:val="20"/>
          <w:szCs w:val="20"/>
        </w:rPr>
        <w:t>В соответствии с Гражданским кодексом акционерное общество может быть преобразовано в:</w:t>
      </w:r>
    </w:p>
    <w:p w:rsidR="00585761" w:rsidRPr="00714141" w:rsidRDefault="00585761" w:rsidP="00CA0447">
      <w:pPr>
        <w:widowControl w:val="0"/>
        <w:autoSpaceDE w:val="0"/>
        <w:autoSpaceDN w:val="0"/>
        <w:adjustRightInd w:val="0"/>
        <w:rPr>
          <w:sz w:val="20"/>
          <w:szCs w:val="20"/>
        </w:rPr>
      </w:pPr>
      <w:r w:rsidRPr="00714141">
        <w:rPr>
          <w:sz w:val="20"/>
          <w:szCs w:val="20"/>
        </w:rPr>
        <w:t>I. Товарищество на вере;</w:t>
      </w:r>
    </w:p>
    <w:p w:rsidR="00585761" w:rsidRPr="00714141" w:rsidRDefault="00585761" w:rsidP="00CA0447">
      <w:pPr>
        <w:widowControl w:val="0"/>
        <w:autoSpaceDE w:val="0"/>
        <w:autoSpaceDN w:val="0"/>
        <w:adjustRightInd w:val="0"/>
        <w:rPr>
          <w:sz w:val="20"/>
          <w:szCs w:val="20"/>
        </w:rPr>
      </w:pPr>
      <w:r w:rsidRPr="00714141">
        <w:rPr>
          <w:sz w:val="20"/>
          <w:szCs w:val="20"/>
        </w:rPr>
        <w:t>II. Общество с ограниченной ответственностью;</w:t>
      </w:r>
    </w:p>
    <w:p w:rsidR="00585761" w:rsidRPr="00714141" w:rsidRDefault="00585761" w:rsidP="00CA0447">
      <w:pPr>
        <w:widowControl w:val="0"/>
        <w:autoSpaceDE w:val="0"/>
        <w:autoSpaceDN w:val="0"/>
        <w:adjustRightInd w:val="0"/>
        <w:rPr>
          <w:sz w:val="20"/>
          <w:szCs w:val="20"/>
        </w:rPr>
      </w:pPr>
      <w:r w:rsidRPr="00714141">
        <w:rPr>
          <w:sz w:val="20"/>
          <w:szCs w:val="20"/>
          <w:lang w:val="en-US"/>
        </w:rPr>
        <w:t>III</w:t>
      </w:r>
      <w:r w:rsidRPr="00714141">
        <w:rPr>
          <w:sz w:val="20"/>
          <w:szCs w:val="20"/>
        </w:rPr>
        <w:t>. Производственный кооператив;</w:t>
      </w:r>
    </w:p>
    <w:p w:rsidR="00585761" w:rsidRPr="00714141" w:rsidRDefault="00585761" w:rsidP="00CA0447">
      <w:pPr>
        <w:widowControl w:val="0"/>
        <w:autoSpaceDE w:val="0"/>
        <w:autoSpaceDN w:val="0"/>
        <w:adjustRightInd w:val="0"/>
        <w:rPr>
          <w:sz w:val="20"/>
          <w:szCs w:val="20"/>
        </w:rPr>
      </w:pPr>
      <w:r w:rsidRPr="00714141">
        <w:rPr>
          <w:sz w:val="20"/>
          <w:szCs w:val="20"/>
          <w:lang w:val="en-US"/>
        </w:rPr>
        <w:t>I</w:t>
      </w:r>
      <w:r w:rsidRPr="00714141">
        <w:rPr>
          <w:sz w:val="20"/>
          <w:szCs w:val="20"/>
        </w:rPr>
        <w:t>V. Хозяйственное товарищество.</w:t>
      </w:r>
    </w:p>
    <w:p w:rsidR="00585761" w:rsidRPr="00714141" w:rsidRDefault="00585761" w:rsidP="00CA0447">
      <w:pPr>
        <w:widowControl w:val="0"/>
        <w:autoSpaceDE w:val="0"/>
        <w:autoSpaceDN w:val="0"/>
        <w:adjustRightInd w:val="0"/>
        <w:rPr>
          <w:sz w:val="20"/>
          <w:szCs w:val="20"/>
        </w:rPr>
      </w:pPr>
      <w:r w:rsidRPr="00714141">
        <w:rPr>
          <w:sz w:val="20"/>
          <w:szCs w:val="20"/>
        </w:rPr>
        <w:t>Ответы:</w:t>
      </w:r>
    </w:p>
    <w:p w:rsidR="00585761" w:rsidRDefault="00585761" w:rsidP="00CA0447">
      <w:pPr>
        <w:widowControl w:val="0"/>
        <w:autoSpaceDE w:val="0"/>
        <w:autoSpaceDN w:val="0"/>
        <w:adjustRightInd w:val="0"/>
        <w:rPr>
          <w:sz w:val="20"/>
          <w:szCs w:val="20"/>
        </w:rPr>
      </w:pPr>
      <w:r w:rsidRPr="00714141">
        <w:rPr>
          <w:sz w:val="20"/>
          <w:szCs w:val="20"/>
        </w:rPr>
        <w:t xml:space="preserve">A. I, II </w:t>
      </w:r>
    </w:p>
    <w:p w:rsidR="00585761" w:rsidRPr="00714141" w:rsidRDefault="00585761" w:rsidP="00CA0447">
      <w:pPr>
        <w:widowControl w:val="0"/>
        <w:autoSpaceDE w:val="0"/>
        <w:autoSpaceDN w:val="0"/>
        <w:adjustRightInd w:val="0"/>
        <w:rPr>
          <w:sz w:val="20"/>
          <w:szCs w:val="20"/>
        </w:rPr>
      </w:pPr>
      <w:r w:rsidRPr="00714141">
        <w:rPr>
          <w:sz w:val="20"/>
          <w:szCs w:val="20"/>
        </w:rPr>
        <w:t>B. II, I</w:t>
      </w:r>
      <w:r w:rsidRPr="00714141">
        <w:rPr>
          <w:sz w:val="20"/>
          <w:szCs w:val="20"/>
          <w:lang w:val="en-US"/>
        </w:rPr>
        <w:t>II</w:t>
      </w:r>
      <w:r w:rsidRPr="00714141">
        <w:rPr>
          <w:sz w:val="20"/>
          <w:szCs w:val="20"/>
        </w:rPr>
        <w:t xml:space="preserve"> и </w:t>
      </w:r>
      <w:r w:rsidRPr="00714141">
        <w:rPr>
          <w:sz w:val="20"/>
          <w:szCs w:val="20"/>
          <w:lang w:val="en-US"/>
        </w:rPr>
        <w:t>IV</w:t>
      </w:r>
    </w:p>
    <w:p w:rsidR="00585761" w:rsidRPr="00714141" w:rsidRDefault="00585761" w:rsidP="00CA0447">
      <w:pPr>
        <w:widowControl w:val="0"/>
        <w:autoSpaceDE w:val="0"/>
        <w:autoSpaceDN w:val="0"/>
        <w:adjustRightInd w:val="0"/>
        <w:rPr>
          <w:sz w:val="20"/>
          <w:szCs w:val="20"/>
        </w:rPr>
      </w:pPr>
      <w:r w:rsidRPr="00714141">
        <w:rPr>
          <w:sz w:val="20"/>
          <w:szCs w:val="20"/>
        </w:rPr>
        <w:t>C. II и IV</w:t>
      </w:r>
    </w:p>
    <w:p w:rsidR="00585761" w:rsidRPr="00184FD8" w:rsidRDefault="00585761" w:rsidP="00CA0447">
      <w:pPr>
        <w:widowControl w:val="0"/>
        <w:autoSpaceDE w:val="0"/>
        <w:autoSpaceDN w:val="0"/>
        <w:adjustRightInd w:val="0"/>
        <w:rPr>
          <w:sz w:val="20"/>
          <w:szCs w:val="20"/>
        </w:rPr>
      </w:pPr>
      <w:r w:rsidRPr="00714141">
        <w:rPr>
          <w:sz w:val="20"/>
          <w:szCs w:val="20"/>
        </w:rPr>
        <w:t>D. III, IV</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9.1.52</w:t>
      </w:r>
    </w:p>
    <w:p w:rsidR="00585761" w:rsidRPr="00184FD8" w:rsidRDefault="00585761" w:rsidP="00BA1BEF">
      <w:pPr>
        <w:widowControl w:val="0"/>
        <w:autoSpaceDE w:val="0"/>
        <w:autoSpaceDN w:val="0"/>
        <w:adjustRightInd w:val="0"/>
        <w:rPr>
          <w:sz w:val="20"/>
          <w:szCs w:val="20"/>
        </w:rPr>
      </w:pPr>
      <w:r w:rsidRPr="00184FD8">
        <w:rPr>
          <w:sz w:val="20"/>
          <w:szCs w:val="20"/>
        </w:rPr>
        <w:t>Определите верный порядок распределения между акционерами имущества акционерного общества, оставшегося после завершения расчетов с кредиторами при ликвидации  АО:</w:t>
      </w:r>
    </w:p>
    <w:p w:rsidR="00585761" w:rsidRPr="00184FD8" w:rsidRDefault="00585761" w:rsidP="00BA1BEF">
      <w:pPr>
        <w:widowControl w:val="0"/>
        <w:autoSpaceDE w:val="0"/>
        <w:autoSpaceDN w:val="0"/>
        <w:adjustRightInd w:val="0"/>
        <w:rPr>
          <w:sz w:val="20"/>
          <w:szCs w:val="20"/>
        </w:rPr>
      </w:pPr>
      <w:r w:rsidRPr="00184FD8">
        <w:rPr>
          <w:sz w:val="20"/>
          <w:szCs w:val="20"/>
        </w:rPr>
        <w:t>I. Выплата начисленных, но невыплаченных дивидендов и ликвидационной стоимости по привилегированным акциям;</w:t>
      </w:r>
    </w:p>
    <w:p w:rsidR="00585761" w:rsidRPr="00184FD8" w:rsidRDefault="00585761" w:rsidP="00BA1BEF">
      <w:pPr>
        <w:widowControl w:val="0"/>
        <w:autoSpaceDE w:val="0"/>
        <w:autoSpaceDN w:val="0"/>
        <w:adjustRightInd w:val="0"/>
        <w:rPr>
          <w:sz w:val="20"/>
          <w:szCs w:val="20"/>
        </w:rPr>
      </w:pPr>
      <w:r w:rsidRPr="00184FD8">
        <w:rPr>
          <w:sz w:val="20"/>
          <w:szCs w:val="20"/>
        </w:rPr>
        <w:t>II. Выплаты по акциям, подлежащим выкупу обществом у акционеров;</w:t>
      </w:r>
    </w:p>
    <w:p w:rsidR="00585761" w:rsidRPr="00184FD8" w:rsidRDefault="00585761" w:rsidP="00BA1BEF">
      <w:pPr>
        <w:widowControl w:val="0"/>
        <w:autoSpaceDE w:val="0"/>
        <w:autoSpaceDN w:val="0"/>
        <w:adjustRightInd w:val="0"/>
        <w:rPr>
          <w:sz w:val="20"/>
          <w:szCs w:val="20"/>
        </w:rPr>
      </w:pPr>
      <w:r w:rsidRPr="00184FD8">
        <w:rPr>
          <w:sz w:val="20"/>
          <w:szCs w:val="20"/>
        </w:rPr>
        <w:t>III. Распределение имущества между владельцами обыкновенных акций и всех типов привилегированных акций.</w:t>
      </w:r>
    </w:p>
    <w:p w:rsidR="00585761" w:rsidRPr="00184FD8" w:rsidRDefault="00585761" w:rsidP="00BA1BEF">
      <w:pPr>
        <w:widowControl w:val="0"/>
        <w:autoSpaceDE w:val="0"/>
        <w:autoSpaceDN w:val="0"/>
        <w:adjustRightInd w:val="0"/>
        <w:rPr>
          <w:sz w:val="20"/>
          <w:szCs w:val="20"/>
          <w:lang w:val="en-US"/>
        </w:rPr>
      </w:pPr>
      <w:r w:rsidRPr="00184FD8">
        <w:rPr>
          <w:sz w:val="20"/>
          <w:szCs w:val="20"/>
        </w:rPr>
        <w:t>Ответы</w:t>
      </w:r>
      <w:r w:rsidRPr="00184FD8">
        <w:rPr>
          <w:sz w:val="20"/>
          <w:szCs w:val="20"/>
          <w:lang w:val="en-US"/>
        </w:rPr>
        <w:t>:</w:t>
      </w:r>
    </w:p>
    <w:p w:rsidR="00585761" w:rsidRPr="00184FD8" w:rsidRDefault="00585761" w:rsidP="00BA1BEF">
      <w:pPr>
        <w:widowControl w:val="0"/>
        <w:autoSpaceDE w:val="0"/>
        <w:autoSpaceDN w:val="0"/>
        <w:adjustRightInd w:val="0"/>
        <w:rPr>
          <w:sz w:val="20"/>
          <w:szCs w:val="20"/>
          <w:lang w:val="en-US"/>
        </w:rPr>
      </w:pPr>
      <w:r w:rsidRPr="00184FD8">
        <w:rPr>
          <w:sz w:val="20"/>
          <w:szCs w:val="20"/>
          <w:lang w:val="en-US"/>
        </w:rPr>
        <w:t>A. I, II, III</w:t>
      </w:r>
    </w:p>
    <w:p w:rsidR="00585761" w:rsidRPr="00184FD8" w:rsidRDefault="00585761" w:rsidP="00BA1BEF">
      <w:pPr>
        <w:widowControl w:val="0"/>
        <w:autoSpaceDE w:val="0"/>
        <w:autoSpaceDN w:val="0"/>
        <w:adjustRightInd w:val="0"/>
        <w:rPr>
          <w:sz w:val="20"/>
          <w:szCs w:val="20"/>
          <w:lang w:val="en-US"/>
        </w:rPr>
      </w:pPr>
      <w:r w:rsidRPr="00184FD8">
        <w:rPr>
          <w:sz w:val="20"/>
          <w:szCs w:val="20"/>
          <w:lang w:val="en-US"/>
        </w:rPr>
        <w:t>B. I, III, II</w:t>
      </w:r>
    </w:p>
    <w:p w:rsidR="00585761" w:rsidRDefault="00585761" w:rsidP="00BA1BEF">
      <w:pPr>
        <w:widowControl w:val="0"/>
        <w:autoSpaceDE w:val="0"/>
        <w:autoSpaceDN w:val="0"/>
        <w:adjustRightInd w:val="0"/>
        <w:rPr>
          <w:sz w:val="20"/>
          <w:szCs w:val="20"/>
          <w:lang w:val="en-US"/>
        </w:rPr>
      </w:pPr>
      <w:r w:rsidRPr="00184FD8">
        <w:rPr>
          <w:sz w:val="20"/>
          <w:szCs w:val="20"/>
          <w:lang w:val="en-US"/>
        </w:rPr>
        <w:t>C. II, III, I</w:t>
      </w:r>
    </w:p>
    <w:p w:rsidR="00585761" w:rsidRPr="00184FD8" w:rsidRDefault="00585761" w:rsidP="00BA1BEF">
      <w:pPr>
        <w:widowControl w:val="0"/>
        <w:autoSpaceDE w:val="0"/>
        <w:autoSpaceDN w:val="0"/>
        <w:adjustRightInd w:val="0"/>
        <w:rPr>
          <w:sz w:val="20"/>
          <w:szCs w:val="20"/>
          <w:lang w:val="en-US"/>
        </w:rPr>
      </w:pPr>
      <w:r w:rsidRPr="00184FD8">
        <w:rPr>
          <w:sz w:val="20"/>
          <w:szCs w:val="20"/>
          <w:lang w:val="en-US"/>
        </w:rPr>
        <w:t>D. II, I, III</w:t>
      </w:r>
    </w:p>
    <w:p w:rsidR="00585761" w:rsidRPr="00184FD8" w:rsidRDefault="00585761" w:rsidP="00BA1BEF">
      <w:pPr>
        <w:widowControl w:val="0"/>
        <w:autoSpaceDE w:val="0"/>
        <w:autoSpaceDN w:val="0"/>
        <w:adjustRightInd w:val="0"/>
        <w:rPr>
          <w:sz w:val="20"/>
          <w:szCs w:val="20"/>
          <w:lang w:val="en-US"/>
        </w:rPr>
      </w:pPr>
    </w:p>
    <w:p w:rsidR="00585761" w:rsidRPr="00714141" w:rsidRDefault="00585761" w:rsidP="00CA0447">
      <w:pPr>
        <w:widowControl w:val="0"/>
        <w:autoSpaceDE w:val="0"/>
        <w:autoSpaceDN w:val="0"/>
        <w:adjustRightInd w:val="0"/>
        <w:rPr>
          <w:sz w:val="20"/>
          <w:szCs w:val="20"/>
        </w:rPr>
      </w:pPr>
      <w:r w:rsidRPr="00714141">
        <w:rPr>
          <w:sz w:val="20"/>
          <w:szCs w:val="20"/>
        </w:rPr>
        <w:t>Код вопроса: 9.1.53</w:t>
      </w:r>
    </w:p>
    <w:p w:rsidR="00585761" w:rsidRPr="00714141" w:rsidRDefault="00585761" w:rsidP="00CA0447">
      <w:pPr>
        <w:widowControl w:val="0"/>
        <w:autoSpaceDE w:val="0"/>
        <w:autoSpaceDN w:val="0"/>
        <w:adjustRightInd w:val="0"/>
        <w:rPr>
          <w:sz w:val="20"/>
          <w:szCs w:val="20"/>
        </w:rPr>
      </w:pPr>
      <w:r w:rsidRPr="00714141">
        <w:rPr>
          <w:sz w:val="20"/>
          <w:szCs w:val="20"/>
        </w:rPr>
        <w:t>Укажите максимальное число участников (акционеров) непубличного АО</w:t>
      </w:r>
    </w:p>
    <w:p w:rsidR="00585761" w:rsidRPr="00714141" w:rsidRDefault="00585761" w:rsidP="00CA0447">
      <w:pPr>
        <w:widowControl w:val="0"/>
        <w:autoSpaceDE w:val="0"/>
        <w:autoSpaceDN w:val="0"/>
        <w:adjustRightInd w:val="0"/>
        <w:rPr>
          <w:sz w:val="20"/>
          <w:szCs w:val="20"/>
        </w:rPr>
      </w:pPr>
      <w:r w:rsidRPr="00714141">
        <w:rPr>
          <w:sz w:val="20"/>
          <w:szCs w:val="20"/>
        </w:rPr>
        <w:t>Ответы:</w:t>
      </w:r>
    </w:p>
    <w:p w:rsidR="00585761" w:rsidRPr="00714141" w:rsidRDefault="00585761" w:rsidP="00CA0447">
      <w:pPr>
        <w:widowControl w:val="0"/>
        <w:autoSpaceDE w:val="0"/>
        <w:autoSpaceDN w:val="0"/>
        <w:adjustRightInd w:val="0"/>
        <w:rPr>
          <w:sz w:val="20"/>
          <w:szCs w:val="20"/>
        </w:rPr>
      </w:pPr>
      <w:r w:rsidRPr="00714141">
        <w:rPr>
          <w:sz w:val="20"/>
          <w:szCs w:val="20"/>
        </w:rPr>
        <w:t>A. 10</w:t>
      </w:r>
    </w:p>
    <w:p w:rsidR="00585761" w:rsidRPr="00714141" w:rsidRDefault="00585761" w:rsidP="00CA0447">
      <w:pPr>
        <w:widowControl w:val="0"/>
        <w:autoSpaceDE w:val="0"/>
        <w:autoSpaceDN w:val="0"/>
        <w:adjustRightInd w:val="0"/>
        <w:rPr>
          <w:sz w:val="20"/>
          <w:szCs w:val="20"/>
        </w:rPr>
      </w:pPr>
      <w:r w:rsidRPr="00714141">
        <w:rPr>
          <w:sz w:val="20"/>
          <w:szCs w:val="20"/>
        </w:rPr>
        <w:t>B. 20</w:t>
      </w:r>
    </w:p>
    <w:p w:rsidR="00585761" w:rsidRDefault="00585761" w:rsidP="00CA0447">
      <w:pPr>
        <w:widowControl w:val="0"/>
        <w:autoSpaceDE w:val="0"/>
        <w:autoSpaceDN w:val="0"/>
        <w:adjustRightInd w:val="0"/>
        <w:rPr>
          <w:sz w:val="20"/>
          <w:szCs w:val="20"/>
        </w:rPr>
      </w:pPr>
      <w:r w:rsidRPr="00714141">
        <w:rPr>
          <w:sz w:val="20"/>
          <w:szCs w:val="20"/>
        </w:rPr>
        <w:t>C. 50</w:t>
      </w:r>
    </w:p>
    <w:p w:rsidR="00585761" w:rsidRPr="00184FD8" w:rsidRDefault="00585761" w:rsidP="00CA0447">
      <w:pPr>
        <w:widowControl w:val="0"/>
        <w:autoSpaceDE w:val="0"/>
        <w:autoSpaceDN w:val="0"/>
        <w:adjustRightInd w:val="0"/>
        <w:rPr>
          <w:sz w:val="20"/>
          <w:szCs w:val="20"/>
        </w:rPr>
      </w:pPr>
      <w:r w:rsidRPr="00714141">
        <w:rPr>
          <w:sz w:val="20"/>
          <w:szCs w:val="20"/>
        </w:rPr>
        <w:t>D. Нет законодательных ограничений</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9.1.54</w:t>
      </w:r>
    </w:p>
    <w:p w:rsidR="00585761" w:rsidRPr="00184FD8" w:rsidRDefault="00585761" w:rsidP="00BA1BEF">
      <w:pPr>
        <w:widowControl w:val="0"/>
        <w:autoSpaceDE w:val="0"/>
        <w:autoSpaceDN w:val="0"/>
        <w:adjustRightInd w:val="0"/>
        <w:rPr>
          <w:sz w:val="20"/>
          <w:szCs w:val="20"/>
        </w:rPr>
      </w:pPr>
      <w:r w:rsidRPr="00184FD8">
        <w:rPr>
          <w:sz w:val="20"/>
          <w:szCs w:val="20"/>
        </w:rPr>
        <w:t xml:space="preserve">Укажите неправильное утверждение в отношении реорганизации акционерного общества (АО) </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A. АО обязано уведомить кредиторов в письменной форме не позднее 30 дней с даты принятия решения о реорганизации</w:t>
      </w:r>
    </w:p>
    <w:p w:rsidR="00585761" w:rsidRDefault="00585761" w:rsidP="00BA1BEF">
      <w:pPr>
        <w:widowControl w:val="0"/>
        <w:autoSpaceDE w:val="0"/>
        <w:autoSpaceDN w:val="0"/>
        <w:adjustRightInd w:val="0"/>
        <w:rPr>
          <w:sz w:val="20"/>
          <w:szCs w:val="20"/>
        </w:rPr>
      </w:pPr>
      <w:r w:rsidRPr="00184FD8">
        <w:rPr>
          <w:sz w:val="20"/>
          <w:szCs w:val="20"/>
        </w:rPr>
        <w:t>B. Кредиторы имеют право потребовать досрочного прекращения или исполнения обязательств общества перед ними и возмещения убытков</w:t>
      </w:r>
    </w:p>
    <w:p w:rsidR="00585761" w:rsidRPr="00184FD8" w:rsidRDefault="00585761" w:rsidP="00BA1BEF">
      <w:pPr>
        <w:widowControl w:val="0"/>
        <w:autoSpaceDE w:val="0"/>
        <w:autoSpaceDN w:val="0"/>
        <w:adjustRightInd w:val="0"/>
        <w:rPr>
          <w:sz w:val="20"/>
          <w:szCs w:val="20"/>
        </w:rPr>
      </w:pPr>
      <w:r w:rsidRPr="00184FD8">
        <w:rPr>
          <w:sz w:val="20"/>
          <w:szCs w:val="20"/>
        </w:rPr>
        <w:t>C. Акционеры, владеющие не менее чем 5% акций, имеют право требовать от АО выкупа принадлежащих им акций</w:t>
      </w:r>
    </w:p>
    <w:p w:rsidR="00585761" w:rsidRPr="00184FD8" w:rsidRDefault="00585761" w:rsidP="00BA1BEF">
      <w:pPr>
        <w:widowControl w:val="0"/>
        <w:autoSpaceDE w:val="0"/>
        <w:autoSpaceDN w:val="0"/>
        <w:adjustRightInd w:val="0"/>
        <w:rPr>
          <w:sz w:val="20"/>
          <w:szCs w:val="20"/>
        </w:rPr>
      </w:pPr>
      <w:r w:rsidRPr="00184FD8">
        <w:rPr>
          <w:sz w:val="20"/>
          <w:szCs w:val="20"/>
        </w:rPr>
        <w:t>D. Акционеры, голосовавшие против принятия решения о реорганизации или не принимавшие участия в голосовании при решении этого вопроса, имеют право требовать от АО выкупа принадлежащих им акций</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9.1.55</w:t>
      </w:r>
    </w:p>
    <w:p w:rsidR="00585761" w:rsidRPr="00184FD8" w:rsidRDefault="00585761" w:rsidP="00BA1BEF">
      <w:pPr>
        <w:widowControl w:val="0"/>
        <w:autoSpaceDE w:val="0"/>
        <w:autoSpaceDN w:val="0"/>
        <w:adjustRightInd w:val="0"/>
        <w:rPr>
          <w:sz w:val="20"/>
          <w:szCs w:val="20"/>
        </w:rPr>
      </w:pPr>
      <w:r w:rsidRPr="00184FD8">
        <w:rPr>
          <w:sz w:val="20"/>
          <w:szCs w:val="20"/>
        </w:rPr>
        <w:t>Денежная оценка имущества, вносимого учредителями в оплату акций АО, утверждается</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A. Простым большинством голосов учредителей</w:t>
      </w:r>
    </w:p>
    <w:p w:rsidR="00585761" w:rsidRPr="00184FD8" w:rsidRDefault="00585761" w:rsidP="00BA1BEF">
      <w:pPr>
        <w:widowControl w:val="0"/>
        <w:autoSpaceDE w:val="0"/>
        <w:autoSpaceDN w:val="0"/>
        <w:adjustRightInd w:val="0"/>
        <w:rPr>
          <w:sz w:val="20"/>
          <w:szCs w:val="20"/>
        </w:rPr>
      </w:pPr>
      <w:r w:rsidRPr="00184FD8">
        <w:rPr>
          <w:sz w:val="20"/>
          <w:szCs w:val="20"/>
        </w:rPr>
        <w:t>B. 2/3 голосов учредителей, присутствующих на собрании</w:t>
      </w:r>
    </w:p>
    <w:p w:rsidR="00585761" w:rsidRDefault="00585761" w:rsidP="00BA1BEF">
      <w:pPr>
        <w:widowControl w:val="0"/>
        <w:autoSpaceDE w:val="0"/>
        <w:autoSpaceDN w:val="0"/>
        <w:adjustRightInd w:val="0"/>
        <w:rPr>
          <w:sz w:val="20"/>
          <w:szCs w:val="20"/>
        </w:rPr>
      </w:pPr>
      <w:r w:rsidRPr="00184FD8">
        <w:rPr>
          <w:sz w:val="20"/>
          <w:szCs w:val="20"/>
        </w:rPr>
        <w:t>C. Квалифицированным большинством (3/4 голосов учредителей)</w:t>
      </w:r>
    </w:p>
    <w:p w:rsidR="00585761" w:rsidRPr="00184FD8" w:rsidRDefault="00585761" w:rsidP="00BA1BEF">
      <w:pPr>
        <w:widowControl w:val="0"/>
        <w:autoSpaceDE w:val="0"/>
        <w:autoSpaceDN w:val="0"/>
        <w:adjustRightInd w:val="0"/>
        <w:rPr>
          <w:sz w:val="20"/>
          <w:szCs w:val="20"/>
        </w:rPr>
      </w:pPr>
      <w:r w:rsidRPr="00184FD8">
        <w:rPr>
          <w:sz w:val="20"/>
          <w:szCs w:val="20"/>
        </w:rPr>
        <w:t>D. Единогласно</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9.1.56</w:t>
      </w:r>
    </w:p>
    <w:p w:rsidR="00585761" w:rsidRPr="00184FD8" w:rsidRDefault="00585761" w:rsidP="00BA1BEF">
      <w:pPr>
        <w:widowControl w:val="0"/>
        <w:autoSpaceDE w:val="0"/>
        <w:autoSpaceDN w:val="0"/>
        <w:adjustRightInd w:val="0"/>
        <w:rPr>
          <w:sz w:val="20"/>
          <w:szCs w:val="20"/>
        </w:rPr>
      </w:pPr>
      <w:r w:rsidRPr="00184FD8">
        <w:rPr>
          <w:sz w:val="20"/>
          <w:szCs w:val="20"/>
        </w:rPr>
        <w:t>Может ли АО быть ликвидировано добровольно?</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A. Не может</w:t>
      </w:r>
    </w:p>
    <w:p w:rsidR="00585761" w:rsidRDefault="00585761" w:rsidP="00BA1BEF">
      <w:pPr>
        <w:widowControl w:val="0"/>
        <w:autoSpaceDE w:val="0"/>
        <w:autoSpaceDN w:val="0"/>
        <w:adjustRightInd w:val="0"/>
        <w:rPr>
          <w:sz w:val="20"/>
          <w:szCs w:val="20"/>
        </w:rPr>
      </w:pPr>
      <w:r w:rsidRPr="00184FD8">
        <w:rPr>
          <w:sz w:val="20"/>
          <w:szCs w:val="20"/>
        </w:rPr>
        <w:t>B. Не может в течение первых трех лет деятельности АО</w:t>
      </w:r>
    </w:p>
    <w:p w:rsidR="00585761" w:rsidRPr="00184FD8" w:rsidRDefault="00585761" w:rsidP="00BA1BEF">
      <w:pPr>
        <w:widowControl w:val="0"/>
        <w:autoSpaceDE w:val="0"/>
        <w:autoSpaceDN w:val="0"/>
        <w:adjustRightInd w:val="0"/>
        <w:rPr>
          <w:sz w:val="20"/>
          <w:szCs w:val="20"/>
        </w:rPr>
      </w:pPr>
      <w:r w:rsidRPr="00184FD8">
        <w:rPr>
          <w:sz w:val="20"/>
          <w:szCs w:val="20"/>
        </w:rPr>
        <w:t>C. Может, если решение приняло 3/4 голосов владельцев голосующих акций, принимающих участие в общем собрании акционеров</w:t>
      </w:r>
    </w:p>
    <w:p w:rsidR="00585761" w:rsidRPr="00184FD8" w:rsidRDefault="00585761" w:rsidP="00BA1BEF">
      <w:pPr>
        <w:widowControl w:val="0"/>
        <w:autoSpaceDE w:val="0"/>
        <w:autoSpaceDN w:val="0"/>
        <w:adjustRightInd w:val="0"/>
        <w:rPr>
          <w:sz w:val="20"/>
          <w:szCs w:val="20"/>
        </w:rPr>
      </w:pPr>
      <w:r w:rsidRPr="00184FD8">
        <w:rPr>
          <w:sz w:val="20"/>
          <w:szCs w:val="20"/>
        </w:rPr>
        <w:t>D. Может, если решение принято единогласно владельцами голосующих акций, принимающих участие в общем собрании акционеров</w:t>
      </w:r>
    </w:p>
    <w:p w:rsidR="00585761" w:rsidRPr="00184FD8" w:rsidRDefault="00585761" w:rsidP="00BA1BEF">
      <w:pPr>
        <w:widowControl w:val="0"/>
        <w:autoSpaceDE w:val="0"/>
        <w:autoSpaceDN w:val="0"/>
        <w:adjustRightInd w:val="0"/>
        <w:rPr>
          <w:sz w:val="20"/>
          <w:szCs w:val="20"/>
        </w:rPr>
      </w:pPr>
    </w:p>
    <w:p w:rsidR="00585761" w:rsidRPr="00714141" w:rsidRDefault="00585761" w:rsidP="00CA0447">
      <w:pPr>
        <w:widowControl w:val="0"/>
        <w:autoSpaceDE w:val="0"/>
        <w:autoSpaceDN w:val="0"/>
        <w:adjustRightInd w:val="0"/>
        <w:rPr>
          <w:sz w:val="20"/>
          <w:szCs w:val="20"/>
        </w:rPr>
      </w:pPr>
      <w:r w:rsidRPr="00714141">
        <w:rPr>
          <w:sz w:val="20"/>
          <w:szCs w:val="20"/>
        </w:rPr>
        <w:t>Код вопроса: 9.1.57</w:t>
      </w:r>
    </w:p>
    <w:p w:rsidR="00585761" w:rsidRPr="00714141" w:rsidRDefault="00585761" w:rsidP="00CA0447">
      <w:pPr>
        <w:widowControl w:val="0"/>
        <w:autoSpaceDE w:val="0"/>
        <w:autoSpaceDN w:val="0"/>
        <w:adjustRightInd w:val="0"/>
        <w:rPr>
          <w:sz w:val="20"/>
          <w:szCs w:val="20"/>
        </w:rPr>
      </w:pPr>
      <w:r w:rsidRPr="00714141">
        <w:rPr>
          <w:sz w:val="20"/>
          <w:szCs w:val="20"/>
        </w:rPr>
        <w:t>Укажите максимальную долю от уставного капитала, которую может составлять номинальная стоимость привилегированных акций, выпущенных публичным АО</w:t>
      </w:r>
    </w:p>
    <w:p w:rsidR="00585761" w:rsidRPr="00714141" w:rsidRDefault="00585761" w:rsidP="00CA0447">
      <w:pPr>
        <w:widowControl w:val="0"/>
        <w:autoSpaceDE w:val="0"/>
        <w:autoSpaceDN w:val="0"/>
        <w:adjustRightInd w:val="0"/>
        <w:rPr>
          <w:sz w:val="20"/>
          <w:szCs w:val="20"/>
        </w:rPr>
      </w:pPr>
      <w:r w:rsidRPr="00714141">
        <w:rPr>
          <w:sz w:val="20"/>
          <w:szCs w:val="20"/>
        </w:rPr>
        <w:t>Ответы:</w:t>
      </w:r>
    </w:p>
    <w:p w:rsidR="00585761" w:rsidRPr="00714141" w:rsidRDefault="00585761" w:rsidP="00CA0447">
      <w:pPr>
        <w:widowControl w:val="0"/>
        <w:autoSpaceDE w:val="0"/>
        <w:autoSpaceDN w:val="0"/>
        <w:adjustRightInd w:val="0"/>
        <w:rPr>
          <w:sz w:val="20"/>
          <w:szCs w:val="20"/>
        </w:rPr>
      </w:pPr>
      <w:r w:rsidRPr="00714141">
        <w:rPr>
          <w:sz w:val="20"/>
          <w:szCs w:val="20"/>
        </w:rPr>
        <w:t>A. 5%</w:t>
      </w:r>
    </w:p>
    <w:p w:rsidR="00585761" w:rsidRDefault="00585761" w:rsidP="00CA0447">
      <w:pPr>
        <w:widowControl w:val="0"/>
        <w:autoSpaceDE w:val="0"/>
        <w:autoSpaceDN w:val="0"/>
        <w:adjustRightInd w:val="0"/>
        <w:rPr>
          <w:sz w:val="20"/>
          <w:szCs w:val="20"/>
        </w:rPr>
      </w:pPr>
      <w:r w:rsidRPr="00714141">
        <w:rPr>
          <w:sz w:val="20"/>
          <w:szCs w:val="20"/>
        </w:rPr>
        <w:t>B. 10%</w:t>
      </w:r>
    </w:p>
    <w:p w:rsidR="00585761" w:rsidRPr="00714141" w:rsidRDefault="00585761" w:rsidP="00CA0447">
      <w:pPr>
        <w:widowControl w:val="0"/>
        <w:autoSpaceDE w:val="0"/>
        <w:autoSpaceDN w:val="0"/>
        <w:adjustRightInd w:val="0"/>
        <w:rPr>
          <w:sz w:val="20"/>
          <w:szCs w:val="20"/>
        </w:rPr>
      </w:pPr>
      <w:r w:rsidRPr="00714141">
        <w:rPr>
          <w:sz w:val="20"/>
          <w:szCs w:val="20"/>
        </w:rPr>
        <w:t>C. 25%</w:t>
      </w:r>
    </w:p>
    <w:p w:rsidR="00585761" w:rsidRPr="00184FD8" w:rsidRDefault="00585761" w:rsidP="00CA0447">
      <w:pPr>
        <w:widowControl w:val="0"/>
        <w:autoSpaceDE w:val="0"/>
        <w:autoSpaceDN w:val="0"/>
        <w:adjustRightInd w:val="0"/>
        <w:rPr>
          <w:sz w:val="20"/>
          <w:szCs w:val="20"/>
        </w:rPr>
      </w:pPr>
      <w:r w:rsidRPr="00714141">
        <w:rPr>
          <w:sz w:val="20"/>
          <w:szCs w:val="20"/>
        </w:rPr>
        <w:t>D. 50%</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9.1.58</w:t>
      </w:r>
    </w:p>
    <w:p w:rsidR="00585761" w:rsidRPr="00184FD8" w:rsidRDefault="00585761" w:rsidP="00BA1BEF">
      <w:pPr>
        <w:widowControl w:val="0"/>
        <w:autoSpaceDE w:val="0"/>
        <w:autoSpaceDN w:val="0"/>
        <w:adjustRightInd w:val="0"/>
        <w:rPr>
          <w:sz w:val="20"/>
          <w:szCs w:val="20"/>
        </w:rPr>
      </w:pPr>
      <w:r w:rsidRPr="00184FD8">
        <w:rPr>
          <w:sz w:val="20"/>
          <w:szCs w:val="20"/>
        </w:rPr>
        <w:t>Допускается ли в акционерном обществе выплата дивидендов по привилегированным акциям определенных типов за счет ранее сформированных для этих целей специальных фондов?</w:t>
      </w:r>
    </w:p>
    <w:p w:rsidR="00585761"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 xml:space="preserve">A. Допускается </w:t>
      </w:r>
    </w:p>
    <w:p w:rsidR="00585761" w:rsidRPr="00184FD8" w:rsidRDefault="00585761" w:rsidP="00BA1BEF">
      <w:pPr>
        <w:widowControl w:val="0"/>
        <w:autoSpaceDE w:val="0"/>
        <w:autoSpaceDN w:val="0"/>
        <w:adjustRightInd w:val="0"/>
        <w:rPr>
          <w:sz w:val="20"/>
          <w:szCs w:val="20"/>
        </w:rPr>
      </w:pPr>
      <w:r w:rsidRPr="00184FD8">
        <w:rPr>
          <w:sz w:val="20"/>
          <w:szCs w:val="20"/>
        </w:rPr>
        <w:t>B. Нет, не допускается</w:t>
      </w:r>
    </w:p>
    <w:p w:rsidR="00585761" w:rsidRPr="00184FD8" w:rsidRDefault="00585761" w:rsidP="00BA1BEF">
      <w:pPr>
        <w:widowControl w:val="0"/>
        <w:autoSpaceDE w:val="0"/>
        <w:autoSpaceDN w:val="0"/>
        <w:adjustRightInd w:val="0"/>
        <w:rPr>
          <w:sz w:val="20"/>
          <w:szCs w:val="20"/>
        </w:rPr>
      </w:pPr>
    </w:p>
    <w:p w:rsidR="00585761" w:rsidRPr="00714141" w:rsidRDefault="00585761" w:rsidP="00CA0447">
      <w:pPr>
        <w:widowControl w:val="0"/>
        <w:tabs>
          <w:tab w:val="left" w:pos="900"/>
        </w:tabs>
        <w:autoSpaceDE w:val="0"/>
        <w:autoSpaceDN w:val="0"/>
        <w:adjustRightInd w:val="0"/>
        <w:rPr>
          <w:sz w:val="20"/>
          <w:szCs w:val="20"/>
        </w:rPr>
      </w:pPr>
      <w:r w:rsidRPr="00714141">
        <w:rPr>
          <w:sz w:val="20"/>
          <w:szCs w:val="20"/>
        </w:rPr>
        <w:t>Код вопроса: 9.1.59</w:t>
      </w:r>
    </w:p>
    <w:p w:rsidR="00585761" w:rsidRPr="00714141" w:rsidRDefault="00585761" w:rsidP="00CA0447">
      <w:pPr>
        <w:widowControl w:val="0"/>
        <w:tabs>
          <w:tab w:val="left" w:pos="900"/>
        </w:tabs>
        <w:autoSpaceDE w:val="0"/>
        <w:autoSpaceDN w:val="0"/>
        <w:adjustRightInd w:val="0"/>
        <w:rPr>
          <w:sz w:val="20"/>
          <w:szCs w:val="20"/>
        </w:rPr>
      </w:pPr>
      <w:r w:rsidRPr="00714141">
        <w:rPr>
          <w:sz w:val="20"/>
          <w:szCs w:val="20"/>
        </w:rPr>
        <w:t>При каких обстоятельствах владельцам привилегированных акций предоставляется право голоса на общем собрании акционеров?</w:t>
      </w:r>
    </w:p>
    <w:p w:rsidR="00585761" w:rsidRPr="00714141" w:rsidRDefault="00585761" w:rsidP="00CA0447">
      <w:pPr>
        <w:widowControl w:val="0"/>
        <w:tabs>
          <w:tab w:val="left" w:pos="900"/>
        </w:tabs>
        <w:autoSpaceDE w:val="0"/>
        <w:autoSpaceDN w:val="0"/>
        <w:adjustRightInd w:val="0"/>
        <w:rPr>
          <w:sz w:val="20"/>
          <w:szCs w:val="20"/>
        </w:rPr>
      </w:pPr>
      <w:r w:rsidRPr="00714141">
        <w:rPr>
          <w:sz w:val="20"/>
          <w:szCs w:val="20"/>
        </w:rPr>
        <w:t>I. При решении вопроса о реорганизации общества;</w:t>
      </w:r>
    </w:p>
    <w:p w:rsidR="00585761" w:rsidRPr="00714141" w:rsidRDefault="00585761" w:rsidP="00CA0447">
      <w:pPr>
        <w:widowControl w:val="0"/>
        <w:tabs>
          <w:tab w:val="left" w:pos="900"/>
        </w:tabs>
        <w:autoSpaceDE w:val="0"/>
        <w:autoSpaceDN w:val="0"/>
        <w:adjustRightInd w:val="0"/>
        <w:rPr>
          <w:sz w:val="20"/>
          <w:szCs w:val="20"/>
        </w:rPr>
      </w:pPr>
      <w:r w:rsidRPr="00714141">
        <w:rPr>
          <w:sz w:val="20"/>
          <w:szCs w:val="20"/>
        </w:rPr>
        <w:t>II. При решении вопроса о ликвидации общества;</w:t>
      </w:r>
    </w:p>
    <w:p w:rsidR="00585761" w:rsidRPr="00714141" w:rsidRDefault="00585761" w:rsidP="00CA0447">
      <w:pPr>
        <w:widowControl w:val="0"/>
        <w:tabs>
          <w:tab w:val="left" w:pos="900"/>
        </w:tabs>
        <w:autoSpaceDE w:val="0"/>
        <w:autoSpaceDN w:val="0"/>
        <w:adjustRightInd w:val="0"/>
        <w:rPr>
          <w:sz w:val="20"/>
          <w:szCs w:val="20"/>
        </w:rPr>
      </w:pPr>
      <w:r w:rsidRPr="00714141">
        <w:rPr>
          <w:sz w:val="20"/>
          <w:szCs w:val="20"/>
        </w:rPr>
        <w:t>III. При решении вопроса о совершении крупной сделки, стоимость которой составляет более 50 процентов балансовой стоимости активов общества;</w:t>
      </w:r>
    </w:p>
    <w:p w:rsidR="00585761" w:rsidRPr="00714141" w:rsidRDefault="00585761" w:rsidP="00CA0447">
      <w:pPr>
        <w:widowControl w:val="0"/>
        <w:tabs>
          <w:tab w:val="left" w:pos="900"/>
        </w:tabs>
        <w:autoSpaceDE w:val="0"/>
        <w:autoSpaceDN w:val="0"/>
        <w:adjustRightInd w:val="0"/>
        <w:rPr>
          <w:sz w:val="20"/>
          <w:szCs w:val="20"/>
        </w:rPr>
      </w:pPr>
      <w:r w:rsidRPr="00714141">
        <w:rPr>
          <w:sz w:val="20"/>
          <w:szCs w:val="20"/>
        </w:rPr>
        <w:t>IV. Начиная с собрания, следующего за годовым собранием, на котором не были приняты решения о выплате дивидендов по привилегированным акциям данного типа.</w:t>
      </w:r>
    </w:p>
    <w:p w:rsidR="00585761" w:rsidRPr="00714141" w:rsidRDefault="00585761" w:rsidP="00CA0447">
      <w:pPr>
        <w:widowControl w:val="0"/>
        <w:tabs>
          <w:tab w:val="left" w:pos="900"/>
        </w:tabs>
        <w:autoSpaceDE w:val="0"/>
        <w:autoSpaceDN w:val="0"/>
        <w:adjustRightInd w:val="0"/>
        <w:rPr>
          <w:sz w:val="20"/>
          <w:szCs w:val="20"/>
        </w:rPr>
      </w:pPr>
      <w:r w:rsidRPr="00714141">
        <w:rPr>
          <w:sz w:val="20"/>
          <w:szCs w:val="20"/>
        </w:rPr>
        <w:t>Ответы:</w:t>
      </w:r>
    </w:p>
    <w:p w:rsidR="00585761" w:rsidRPr="00714141" w:rsidRDefault="00585761" w:rsidP="00CA0447">
      <w:pPr>
        <w:widowControl w:val="0"/>
        <w:tabs>
          <w:tab w:val="left" w:pos="900"/>
        </w:tabs>
        <w:autoSpaceDE w:val="0"/>
        <w:autoSpaceDN w:val="0"/>
        <w:adjustRightInd w:val="0"/>
        <w:rPr>
          <w:sz w:val="20"/>
          <w:szCs w:val="20"/>
        </w:rPr>
      </w:pPr>
      <w:r w:rsidRPr="00714141">
        <w:rPr>
          <w:sz w:val="20"/>
          <w:szCs w:val="20"/>
        </w:rPr>
        <w:t>A. I и II</w:t>
      </w:r>
    </w:p>
    <w:p w:rsidR="00585761" w:rsidRDefault="00585761" w:rsidP="00CA0447">
      <w:pPr>
        <w:widowControl w:val="0"/>
        <w:tabs>
          <w:tab w:val="left" w:pos="900"/>
        </w:tabs>
        <w:autoSpaceDE w:val="0"/>
        <w:autoSpaceDN w:val="0"/>
        <w:adjustRightInd w:val="0"/>
        <w:rPr>
          <w:sz w:val="20"/>
          <w:szCs w:val="20"/>
        </w:rPr>
      </w:pPr>
      <w:r w:rsidRPr="00714141">
        <w:rPr>
          <w:sz w:val="20"/>
          <w:szCs w:val="20"/>
        </w:rPr>
        <w:t>B. I, II и III</w:t>
      </w:r>
    </w:p>
    <w:p w:rsidR="00585761" w:rsidRPr="00714141" w:rsidRDefault="00585761" w:rsidP="00CA0447">
      <w:pPr>
        <w:widowControl w:val="0"/>
        <w:tabs>
          <w:tab w:val="left" w:pos="900"/>
        </w:tabs>
        <w:autoSpaceDE w:val="0"/>
        <w:autoSpaceDN w:val="0"/>
        <w:adjustRightInd w:val="0"/>
        <w:rPr>
          <w:sz w:val="20"/>
          <w:szCs w:val="20"/>
        </w:rPr>
      </w:pPr>
      <w:r w:rsidRPr="00714141">
        <w:rPr>
          <w:sz w:val="20"/>
          <w:szCs w:val="20"/>
        </w:rPr>
        <w:t>C. I, II и IV</w:t>
      </w:r>
    </w:p>
    <w:p w:rsidR="00585761" w:rsidRPr="00184FD8" w:rsidRDefault="00585761" w:rsidP="00CA0447">
      <w:pPr>
        <w:widowControl w:val="0"/>
        <w:tabs>
          <w:tab w:val="left" w:pos="900"/>
        </w:tabs>
        <w:autoSpaceDE w:val="0"/>
        <w:autoSpaceDN w:val="0"/>
        <w:adjustRightInd w:val="0"/>
        <w:rPr>
          <w:sz w:val="20"/>
          <w:szCs w:val="20"/>
        </w:rPr>
      </w:pPr>
      <w:r w:rsidRPr="00714141">
        <w:rPr>
          <w:sz w:val="20"/>
          <w:szCs w:val="20"/>
        </w:rPr>
        <w:t>D. Все перечисленное</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9.1.60</w:t>
      </w:r>
    </w:p>
    <w:p w:rsidR="00585761" w:rsidRPr="00184FD8" w:rsidRDefault="00585761" w:rsidP="00BA1BEF">
      <w:pPr>
        <w:widowControl w:val="0"/>
        <w:autoSpaceDE w:val="0"/>
        <w:autoSpaceDN w:val="0"/>
        <w:adjustRightInd w:val="0"/>
        <w:rPr>
          <w:sz w:val="20"/>
          <w:szCs w:val="20"/>
        </w:rPr>
      </w:pPr>
      <w:r w:rsidRPr="00184FD8">
        <w:rPr>
          <w:sz w:val="20"/>
          <w:szCs w:val="20"/>
        </w:rPr>
        <w:t>Укажите неверное утверждение в отношении порядка выплаты дивидендов по акциям</w:t>
      </w:r>
    </w:p>
    <w:p w:rsidR="00585761"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A. Дивиденды могут выплачиваться только в денежной форме</w:t>
      </w:r>
    </w:p>
    <w:p w:rsidR="00585761" w:rsidRPr="00184FD8" w:rsidRDefault="00585761" w:rsidP="00BA1BEF">
      <w:pPr>
        <w:widowControl w:val="0"/>
        <w:autoSpaceDE w:val="0"/>
        <w:autoSpaceDN w:val="0"/>
        <w:adjustRightInd w:val="0"/>
        <w:rPr>
          <w:sz w:val="20"/>
          <w:szCs w:val="20"/>
        </w:rPr>
      </w:pPr>
      <w:r w:rsidRPr="00184FD8">
        <w:rPr>
          <w:sz w:val="20"/>
          <w:szCs w:val="20"/>
        </w:rPr>
        <w:t>B. Решения о размере годового дивиденда и форме его выплаты принимает общее собрание акционеров по рекомендации совета директоров</w:t>
      </w:r>
    </w:p>
    <w:p w:rsidR="00585761" w:rsidRPr="00184FD8" w:rsidRDefault="00585761" w:rsidP="00BA1BEF">
      <w:pPr>
        <w:widowControl w:val="0"/>
        <w:autoSpaceDE w:val="0"/>
        <w:autoSpaceDN w:val="0"/>
        <w:adjustRightInd w:val="0"/>
        <w:rPr>
          <w:sz w:val="20"/>
          <w:szCs w:val="20"/>
        </w:rPr>
      </w:pPr>
      <w:r w:rsidRPr="00184FD8">
        <w:rPr>
          <w:sz w:val="20"/>
          <w:szCs w:val="20"/>
        </w:rPr>
        <w:t>C. Годовой дивиденд не может быть больше рекомендованного советом директоров</w:t>
      </w:r>
    </w:p>
    <w:p w:rsidR="00585761" w:rsidRPr="00184FD8" w:rsidRDefault="00585761" w:rsidP="00BA1BEF">
      <w:pPr>
        <w:widowControl w:val="0"/>
        <w:autoSpaceDE w:val="0"/>
        <w:autoSpaceDN w:val="0"/>
        <w:adjustRightInd w:val="0"/>
        <w:rPr>
          <w:sz w:val="20"/>
          <w:szCs w:val="20"/>
        </w:rPr>
      </w:pPr>
      <w:r w:rsidRPr="00184FD8">
        <w:rPr>
          <w:sz w:val="20"/>
          <w:szCs w:val="20"/>
        </w:rPr>
        <w:t>D. Дивиденды по акциям, выкупленным обществом по требованию акционеров и находящимся на балансе общества, не начисляются</w:t>
      </w:r>
    </w:p>
    <w:p w:rsidR="00585761" w:rsidRPr="00184FD8" w:rsidRDefault="00585761" w:rsidP="00BA1BEF">
      <w:pPr>
        <w:widowControl w:val="0"/>
        <w:autoSpaceDE w:val="0"/>
        <w:autoSpaceDN w:val="0"/>
        <w:adjustRightInd w:val="0"/>
        <w:rPr>
          <w:sz w:val="20"/>
          <w:szCs w:val="20"/>
        </w:rPr>
      </w:pPr>
    </w:p>
    <w:p w:rsidR="00585761" w:rsidRPr="00714141" w:rsidRDefault="00585761" w:rsidP="00CA0447">
      <w:pPr>
        <w:widowControl w:val="0"/>
        <w:autoSpaceDE w:val="0"/>
        <w:autoSpaceDN w:val="0"/>
        <w:adjustRightInd w:val="0"/>
        <w:rPr>
          <w:sz w:val="20"/>
          <w:szCs w:val="20"/>
        </w:rPr>
      </w:pPr>
      <w:r w:rsidRPr="00714141">
        <w:rPr>
          <w:sz w:val="20"/>
          <w:szCs w:val="20"/>
        </w:rPr>
        <w:t>Код вопроса: 9.1.61</w:t>
      </w:r>
    </w:p>
    <w:p w:rsidR="00585761" w:rsidRPr="00714141" w:rsidRDefault="00585761" w:rsidP="00CA0447">
      <w:pPr>
        <w:widowControl w:val="0"/>
        <w:autoSpaceDE w:val="0"/>
        <w:autoSpaceDN w:val="0"/>
        <w:adjustRightInd w:val="0"/>
        <w:rPr>
          <w:sz w:val="20"/>
          <w:szCs w:val="20"/>
        </w:rPr>
      </w:pPr>
      <w:r w:rsidRPr="00714141">
        <w:rPr>
          <w:sz w:val="20"/>
          <w:szCs w:val="20"/>
        </w:rPr>
        <w:t>Какой минимальный процент владения голосующими акциями публичного общества предоставляет акционеру право внесения предложений в повестку дня годового собрания акционеров?</w:t>
      </w:r>
    </w:p>
    <w:p w:rsidR="00585761" w:rsidRPr="00714141" w:rsidRDefault="00585761" w:rsidP="00CA0447">
      <w:pPr>
        <w:widowControl w:val="0"/>
        <w:autoSpaceDE w:val="0"/>
        <w:autoSpaceDN w:val="0"/>
        <w:adjustRightInd w:val="0"/>
        <w:rPr>
          <w:sz w:val="20"/>
          <w:szCs w:val="20"/>
        </w:rPr>
      </w:pPr>
      <w:r w:rsidRPr="00714141">
        <w:rPr>
          <w:sz w:val="20"/>
          <w:szCs w:val="20"/>
        </w:rPr>
        <w:t>Ответы:</w:t>
      </w:r>
    </w:p>
    <w:p w:rsidR="00585761" w:rsidRDefault="00585761" w:rsidP="00CA0447">
      <w:pPr>
        <w:widowControl w:val="0"/>
        <w:autoSpaceDE w:val="0"/>
        <w:autoSpaceDN w:val="0"/>
        <w:adjustRightInd w:val="0"/>
        <w:rPr>
          <w:sz w:val="20"/>
          <w:szCs w:val="20"/>
        </w:rPr>
      </w:pPr>
      <w:r w:rsidRPr="00714141">
        <w:rPr>
          <w:sz w:val="20"/>
          <w:szCs w:val="20"/>
          <w:lang w:val="en-US"/>
        </w:rPr>
        <w:t>A</w:t>
      </w:r>
      <w:r w:rsidRPr="00714141">
        <w:rPr>
          <w:sz w:val="20"/>
          <w:szCs w:val="20"/>
        </w:rPr>
        <w:t>. 1%</w:t>
      </w:r>
    </w:p>
    <w:p w:rsidR="00585761" w:rsidRPr="00714141" w:rsidRDefault="00585761" w:rsidP="00CA0447">
      <w:pPr>
        <w:widowControl w:val="0"/>
        <w:autoSpaceDE w:val="0"/>
        <w:autoSpaceDN w:val="0"/>
        <w:adjustRightInd w:val="0"/>
        <w:rPr>
          <w:sz w:val="20"/>
          <w:szCs w:val="20"/>
        </w:rPr>
      </w:pPr>
      <w:r w:rsidRPr="00714141">
        <w:rPr>
          <w:sz w:val="20"/>
          <w:szCs w:val="20"/>
          <w:lang w:val="en-US"/>
        </w:rPr>
        <w:t>B</w:t>
      </w:r>
      <w:r w:rsidRPr="00714141">
        <w:rPr>
          <w:sz w:val="20"/>
          <w:szCs w:val="20"/>
        </w:rPr>
        <w:t>. 2%</w:t>
      </w:r>
    </w:p>
    <w:p w:rsidR="00585761" w:rsidRPr="00714141" w:rsidRDefault="00585761" w:rsidP="00CA0447">
      <w:pPr>
        <w:widowControl w:val="0"/>
        <w:autoSpaceDE w:val="0"/>
        <w:autoSpaceDN w:val="0"/>
        <w:adjustRightInd w:val="0"/>
        <w:rPr>
          <w:sz w:val="20"/>
          <w:szCs w:val="20"/>
        </w:rPr>
      </w:pPr>
      <w:r w:rsidRPr="00714141">
        <w:rPr>
          <w:sz w:val="20"/>
          <w:szCs w:val="20"/>
          <w:lang w:val="en-US"/>
        </w:rPr>
        <w:t>C</w:t>
      </w:r>
      <w:r w:rsidRPr="00714141">
        <w:rPr>
          <w:sz w:val="20"/>
          <w:szCs w:val="20"/>
        </w:rPr>
        <w:t>. 5%</w:t>
      </w:r>
    </w:p>
    <w:p w:rsidR="00585761" w:rsidRPr="00184FD8" w:rsidRDefault="00585761" w:rsidP="00CA0447">
      <w:pPr>
        <w:widowControl w:val="0"/>
        <w:autoSpaceDE w:val="0"/>
        <w:autoSpaceDN w:val="0"/>
        <w:adjustRightInd w:val="0"/>
        <w:rPr>
          <w:sz w:val="20"/>
          <w:szCs w:val="20"/>
        </w:rPr>
      </w:pPr>
      <w:r w:rsidRPr="00714141">
        <w:rPr>
          <w:sz w:val="20"/>
          <w:szCs w:val="20"/>
          <w:lang w:val="en-US"/>
        </w:rPr>
        <w:t>D</w:t>
      </w:r>
      <w:r w:rsidRPr="00714141">
        <w:rPr>
          <w:sz w:val="20"/>
          <w:szCs w:val="20"/>
        </w:rPr>
        <w:t>. 10%</w:t>
      </w:r>
    </w:p>
    <w:p w:rsidR="00585761" w:rsidRPr="00184FD8" w:rsidRDefault="00585761" w:rsidP="00BA1BEF">
      <w:pPr>
        <w:widowControl w:val="0"/>
        <w:autoSpaceDE w:val="0"/>
        <w:autoSpaceDN w:val="0"/>
        <w:adjustRightInd w:val="0"/>
        <w:rPr>
          <w:sz w:val="20"/>
          <w:szCs w:val="20"/>
        </w:rPr>
      </w:pPr>
    </w:p>
    <w:p w:rsidR="00585761" w:rsidRPr="00714141" w:rsidRDefault="00585761" w:rsidP="00764483">
      <w:pPr>
        <w:widowControl w:val="0"/>
        <w:autoSpaceDE w:val="0"/>
        <w:autoSpaceDN w:val="0"/>
        <w:adjustRightInd w:val="0"/>
        <w:rPr>
          <w:sz w:val="20"/>
          <w:szCs w:val="20"/>
        </w:rPr>
      </w:pPr>
      <w:r w:rsidRPr="00714141">
        <w:rPr>
          <w:sz w:val="20"/>
          <w:szCs w:val="20"/>
        </w:rPr>
        <w:t>Код вопроса: 9.1.62</w:t>
      </w:r>
    </w:p>
    <w:p w:rsidR="00585761" w:rsidRPr="00714141" w:rsidRDefault="00585761" w:rsidP="00764483">
      <w:pPr>
        <w:widowControl w:val="0"/>
        <w:autoSpaceDE w:val="0"/>
        <w:autoSpaceDN w:val="0"/>
        <w:adjustRightInd w:val="0"/>
        <w:rPr>
          <w:sz w:val="20"/>
          <w:szCs w:val="20"/>
        </w:rPr>
      </w:pPr>
      <w:r w:rsidRPr="00714141">
        <w:rPr>
          <w:sz w:val="20"/>
          <w:szCs w:val="20"/>
        </w:rPr>
        <w:t>Право требовать от совета директоров проведения внеочередного собрания имеют акционеры публичного общества, владеющие в совокупности не менее чем</w:t>
      </w:r>
    </w:p>
    <w:p w:rsidR="00585761" w:rsidRPr="00714141" w:rsidRDefault="00585761" w:rsidP="00764483">
      <w:pPr>
        <w:widowControl w:val="0"/>
        <w:autoSpaceDE w:val="0"/>
        <w:autoSpaceDN w:val="0"/>
        <w:adjustRightInd w:val="0"/>
        <w:rPr>
          <w:sz w:val="20"/>
          <w:szCs w:val="20"/>
        </w:rPr>
      </w:pPr>
      <w:r w:rsidRPr="00714141">
        <w:rPr>
          <w:sz w:val="20"/>
          <w:szCs w:val="20"/>
        </w:rPr>
        <w:t>Ответы:</w:t>
      </w:r>
    </w:p>
    <w:p w:rsidR="00585761" w:rsidRPr="00714141" w:rsidRDefault="00585761" w:rsidP="00764483">
      <w:pPr>
        <w:widowControl w:val="0"/>
        <w:autoSpaceDE w:val="0"/>
        <w:autoSpaceDN w:val="0"/>
        <w:adjustRightInd w:val="0"/>
        <w:rPr>
          <w:sz w:val="20"/>
          <w:szCs w:val="20"/>
        </w:rPr>
      </w:pPr>
      <w:r w:rsidRPr="00714141">
        <w:rPr>
          <w:sz w:val="20"/>
          <w:szCs w:val="20"/>
        </w:rPr>
        <w:t>A. 5 процентами обыкновенных акций общества</w:t>
      </w:r>
    </w:p>
    <w:p w:rsidR="00585761" w:rsidRPr="00714141" w:rsidRDefault="00585761" w:rsidP="00764483">
      <w:pPr>
        <w:widowControl w:val="0"/>
        <w:autoSpaceDE w:val="0"/>
        <w:autoSpaceDN w:val="0"/>
        <w:adjustRightInd w:val="0"/>
        <w:rPr>
          <w:sz w:val="20"/>
          <w:szCs w:val="20"/>
        </w:rPr>
      </w:pPr>
      <w:r w:rsidRPr="00714141">
        <w:rPr>
          <w:sz w:val="20"/>
          <w:szCs w:val="20"/>
        </w:rPr>
        <w:t>B. 5 процентами голосующих акций общества</w:t>
      </w:r>
    </w:p>
    <w:p w:rsidR="00585761" w:rsidRDefault="00585761" w:rsidP="00764483">
      <w:pPr>
        <w:widowControl w:val="0"/>
        <w:autoSpaceDE w:val="0"/>
        <w:autoSpaceDN w:val="0"/>
        <w:adjustRightInd w:val="0"/>
        <w:rPr>
          <w:sz w:val="20"/>
          <w:szCs w:val="20"/>
        </w:rPr>
      </w:pPr>
      <w:r w:rsidRPr="00714141">
        <w:rPr>
          <w:sz w:val="20"/>
          <w:szCs w:val="20"/>
        </w:rPr>
        <w:t>C. 10 процентами обыкновенных акций общества</w:t>
      </w:r>
    </w:p>
    <w:p w:rsidR="00585761" w:rsidRPr="00184FD8" w:rsidRDefault="00585761" w:rsidP="00764483">
      <w:pPr>
        <w:widowControl w:val="0"/>
        <w:autoSpaceDE w:val="0"/>
        <w:autoSpaceDN w:val="0"/>
        <w:adjustRightInd w:val="0"/>
        <w:rPr>
          <w:sz w:val="20"/>
          <w:szCs w:val="20"/>
        </w:rPr>
      </w:pPr>
      <w:r w:rsidRPr="00714141">
        <w:rPr>
          <w:sz w:val="20"/>
          <w:szCs w:val="20"/>
        </w:rPr>
        <w:t>D. 10 процентами голосующих акций общества</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9.1.63</w:t>
      </w:r>
    </w:p>
    <w:p w:rsidR="00585761" w:rsidRPr="00184FD8" w:rsidRDefault="00585761" w:rsidP="00BA1BEF">
      <w:pPr>
        <w:widowControl w:val="0"/>
        <w:autoSpaceDE w:val="0"/>
        <w:autoSpaceDN w:val="0"/>
        <w:adjustRightInd w:val="0"/>
        <w:rPr>
          <w:sz w:val="20"/>
          <w:szCs w:val="20"/>
        </w:rPr>
      </w:pPr>
      <w:r w:rsidRPr="00184FD8">
        <w:rPr>
          <w:sz w:val="20"/>
          <w:szCs w:val="20"/>
        </w:rPr>
        <w:t>В отношении каких ценных бумаг акционерного общества существует обязательство по выплате регулярных доходов их владельцам?</w:t>
      </w:r>
    </w:p>
    <w:p w:rsidR="00585761" w:rsidRPr="00184FD8" w:rsidRDefault="00585761" w:rsidP="00BA1BEF">
      <w:pPr>
        <w:widowControl w:val="0"/>
        <w:autoSpaceDE w:val="0"/>
        <w:autoSpaceDN w:val="0"/>
        <w:adjustRightInd w:val="0"/>
        <w:rPr>
          <w:sz w:val="20"/>
          <w:szCs w:val="20"/>
        </w:rPr>
      </w:pPr>
      <w:r w:rsidRPr="00184FD8">
        <w:rPr>
          <w:sz w:val="20"/>
          <w:szCs w:val="20"/>
          <w:lang w:val="en-US"/>
        </w:rPr>
        <w:t>I</w:t>
      </w:r>
      <w:r w:rsidRPr="00184FD8">
        <w:rPr>
          <w:sz w:val="20"/>
          <w:szCs w:val="20"/>
        </w:rPr>
        <w:t>. Обыкновенных акций;</w:t>
      </w:r>
    </w:p>
    <w:p w:rsidR="00585761" w:rsidRPr="00184FD8" w:rsidRDefault="00585761" w:rsidP="00BA1BEF">
      <w:pPr>
        <w:widowControl w:val="0"/>
        <w:autoSpaceDE w:val="0"/>
        <w:autoSpaceDN w:val="0"/>
        <w:adjustRightInd w:val="0"/>
        <w:rPr>
          <w:sz w:val="20"/>
          <w:szCs w:val="20"/>
        </w:rPr>
      </w:pPr>
      <w:r w:rsidRPr="00184FD8">
        <w:rPr>
          <w:sz w:val="20"/>
          <w:szCs w:val="20"/>
          <w:lang w:val="en-US"/>
        </w:rPr>
        <w:t>II</w:t>
      </w:r>
      <w:r w:rsidRPr="00184FD8">
        <w:rPr>
          <w:sz w:val="20"/>
          <w:szCs w:val="20"/>
        </w:rPr>
        <w:t>. Привилегированных акций;</w:t>
      </w:r>
    </w:p>
    <w:p w:rsidR="00585761" w:rsidRPr="00184FD8" w:rsidRDefault="00585761" w:rsidP="00BA1BEF">
      <w:pPr>
        <w:widowControl w:val="0"/>
        <w:autoSpaceDE w:val="0"/>
        <w:autoSpaceDN w:val="0"/>
        <w:adjustRightInd w:val="0"/>
        <w:rPr>
          <w:sz w:val="20"/>
          <w:szCs w:val="20"/>
        </w:rPr>
      </w:pPr>
      <w:r w:rsidRPr="00184FD8">
        <w:rPr>
          <w:sz w:val="20"/>
          <w:szCs w:val="20"/>
          <w:lang w:val="en-US"/>
        </w:rPr>
        <w:t>III</w:t>
      </w:r>
      <w:r w:rsidRPr="00184FD8">
        <w:rPr>
          <w:sz w:val="20"/>
          <w:szCs w:val="20"/>
        </w:rPr>
        <w:t>. Кумулятивных привилегированных акций.</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 xml:space="preserve">A. </w:t>
      </w:r>
      <w:r w:rsidRPr="00184FD8">
        <w:rPr>
          <w:sz w:val="20"/>
          <w:szCs w:val="20"/>
          <w:lang w:val="en-US"/>
        </w:rPr>
        <w:t>I</w:t>
      </w:r>
    </w:p>
    <w:p w:rsidR="00585761" w:rsidRPr="00184FD8" w:rsidRDefault="00585761" w:rsidP="00BA1BEF">
      <w:pPr>
        <w:widowControl w:val="0"/>
        <w:autoSpaceDE w:val="0"/>
        <w:autoSpaceDN w:val="0"/>
        <w:adjustRightInd w:val="0"/>
        <w:rPr>
          <w:sz w:val="20"/>
          <w:szCs w:val="20"/>
        </w:rPr>
      </w:pPr>
      <w:r w:rsidRPr="00184FD8">
        <w:rPr>
          <w:sz w:val="20"/>
          <w:szCs w:val="20"/>
        </w:rPr>
        <w:t xml:space="preserve">B. </w:t>
      </w:r>
      <w:r w:rsidRPr="00184FD8">
        <w:rPr>
          <w:sz w:val="20"/>
          <w:szCs w:val="20"/>
          <w:lang w:val="en-US"/>
        </w:rPr>
        <w:t>II</w:t>
      </w:r>
    </w:p>
    <w:p w:rsidR="00585761" w:rsidRDefault="00585761" w:rsidP="00BA1BEF">
      <w:pPr>
        <w:widowControl w:val="0"/>
        <w:autoSpaceDE w:val="0"/>
        <w:autoSpaceDN w:val="0"/>
        <w:adjustRightInd w:val="0"/>
        <w:rPr>
          <w:sz w:val="20"/>
          <w:szCs w:val="20"/>
        </w:rPr>
      </w:pPr>
      <w:r w:rsidRPr="00184FD8">
        <w:rPr>
          <w:sz w:val="20"/>
          <w:szCs w:val="20"/>
        </w:rPr>
        <w:t xml:space="preserve">C. </w:t>
      </w:r>
      <w:r w:rsidRPr="00184FD8">
        <w:rPr>
          <w:sz w:val="20"/>
          <w:szCs w:val="20"/>
          <w:lang w:val="en-US"/>
        </w:rPr>
        <w:t>III</w:t>
      </w:r>
    </w:p>
    <w:p w:rsidR="00585761" w:rsidRPr="00184FD8" w:rsidRDefault="00585761" w:rsidP="00BA1BEF">
      <w:pPr>
        <w:widowControl w:val="0"/>
        <w:autoSpaceDE w:val="0"/>
        <w:autoSpaceDN w:val="0"/>
        <w:adjustRightInd w:val="0"/>
        <w:rPr>
          <w:sz w:val="20"/>
          <w:szCs w:val="20"/>
        </w:rPr>
      </w:pPr>
      <w:r w:rsidRPr="00184FD8">
        <w:rPr>
          <w:sz w:val="20"/>
          <w:szCs w:val="20"/>
        </w:rPr>
        <w:t>D. Ничего из перечисленного</w:t>
      </w:r>
    </w:p>
    <w:p w:rsidR="00585761" w:rsidRPr="00184FD8" w:rsidRDefault="00585761" w:rsidP="00BA1BEF">
      <w:pPr>
        <w:widowControl w:val="0"/>
        <w:autoSpaceDE w:val="0"/>
        <w:autoSpaceDN w:val="0"/>
        <w:adjustRightInd w:val="0"/>
        <w:rPr>
          <w:sz w:val="20"/>
          <w:szCs w:val="20"/>
        </w:rPr>
      </w:pPr>
    </w:p>
    <w:p w:rsidR="00585761" w:rsidRPr="00714141" w:rsidRDefault="00585761" w:rsidP="00764483">
      <w:pPr>
        <w:widowControl w:val="0"/>
        <w:autoSpaceDE w:val="0"/>
        <w:autoSpaceDN w:val="0"/>
        <w:adjustRightInd w:val="0"/>
        <w:rPr>
          <w:sz w:val="20"/>
          <w:szCs w:val="20"/>
        </w:rPr>
      </w:pPr>
      <w:r w:rsidRPr="00714141">
        <w:rPr>
          <w:sz w:val="20"/>
          <w:szCs w:val="20"/>
        </w:rPr>
        <w:t>Код вопроса: 9.1.64</w:t>
      </w:r>
    </w:p>
    <w:p w:rsidR="00585761" w:rsidRPr="00714141" w:rsidRDefault="00585761" w:rsidP="00764483">
      <w:pPr>
        <w:widowControl w:val="0"/>
        <w:autoSpaceDE w:val="0"/>
        <w:autoSpaceDN w:val="0"/>
        <w:adjustRightInd w:val="0"/>
        <w:rPr>
          <w:sz w:val="20"/>
          <w:szCs w:val="20"/>
        </w:rPr>
      </w:pPr>
      <w:r w:rsidRPr="00714141">
        <w:rPr>
          <w:sz w:val="20"/>
          <w:szCs w:val="20"/>
        </w:rPr>
        <w:t>Использование кумулятивного голосования для выбора членов в Совет директоров обязательно в публичном акционерном обществе с числом акционеров-владельцев голосующих акций</w:t>
      </w:r>
    </w:p>
    <w:p w:rsidR="00585761" w:rsidRPr="00714141" w:rsidRDefault="00585761" w:rsidP="00764483">
      <w:pPr>
        <w:widowControl w:val="0"/>
        <w:autoSpaceDE w:val="0"/>
        <w:autoSpaceDN w:val="0"/>
        <w:adjustRightInd w:val="0"/>
        <w:rPr>
          <w:sz w:val="20"/>
          <w:szCs w:val="20"/>
        </w:rPr>
      </w:pPr>
      <w:r w:rsidRPr="00714141">
        <w:rPr>
          <w:sz w:val="20"/>
          <w:szCs w:val="20"/>
        </w:rPr>
        <w:t>Ответы:</w:t>
      </w:r>
    </w:p>
    <w:p w:rsidR="00585761" w:rsidRPr="00714141" w:rsidRDefault="00585761" w:rsidP="00764483">
      <w:pPr>
        <w:widowControl w:val="0"/>
        <w:autoSpaceDE w:val="0"/>
        <w:autoSpaceDN w:val="0"/>
        <w:adjustRightInd w:val="0"/>
        <w:rPr>
          <w:sz w:val="20"/>
          <w:szCs w:val="20"/>
        </w:rPr>
      </w:pPr>
      <w:r w:rsidRPr="00714141">
        <w:rPr>
          <w:sz w:val="20"/>
          <w:szCs w:val="20"/>
        </w:rPr>
        <w:t>A. Более 50</w:t>
      </w:r>
    </w:p>
    <w:p w:rsidR="00585761" w:rsidRPr="00714141" w:rsidRDefault="00585761" w:rsidP="00764483">
      <w:pPr>
        <w:widowControl w:val="0"/>
        <w:autoSpaceDE w:val="0"/>
        <w:autoSpaceDN w:val="0"/>
        <w:adjustRightInd w:val="0"/>
        <w:rPr>
          <w:sz w:val="20"/>
          <w:szCs w:val="20"/>
        </w:rPr>
      </w:pPr>
      <w:r w:rsidRPr="00714141">
        <w:rPr>
          <w:sz w:val="20"/>
          <w:szCs w:val="20"/>
        </w:rPr>
        <w:t>B. Более 100</w:t>
      </w:r>
    </w:p>
    <w:p w:rsidR="00585761" w:rsidRDefault="00585761" w:rsidP="00764483">
      <w:pPr>
        <w:widowControl w:val="0"/>
        <w:autoSpaceDE w:val="0"/>
        <w:autoSpaceDN w:val="0"/>
        <w:adjustRightInd w:val="0"/>
        <w:rPr>
          <w:sz w:val="20"/>
          <w:szCs w:val="20"/>
        </w:rPr>
      </w:pPr>
      <w:r w:rsidRPr="00714141">
        <w:rPr>
          <w:sz w:val="20"/>
          <w:szCs w:val="20"/>
        </w:rPr>
        <w:t>C. Более 1 000</w:t>
      </w:r>
    </w:p>
    <w:p w:rsidR="00585761" w:rsidRPr="00184FD8" w:rsidRDefault="00585761" w:rsidP="00764483">
      <w:pPr>
        <w:widowControl w:val="0"/>
        <w:autoSpaceDE w:val="0"/>
        <w:autoSpaceDN w:val="0"/>
        <w:adjustRightInd w:val="0"/>
        <w:rPr>
          <w:sz w:val="20"/>
          <w:szCs w:val="20"/>
        </w:rPr>
      </w:pPr>
      <w:r w:rsidRPr="00714141">
        <w:rPr>
          <w:sz w:val="20"/>
          <w:szCs w:val="20"/>
        </w:rPr>
        <w:t>D. При любом числе акционеров</w:t>
      </w:r>
      <w:r w:rsidRPr="00184FD8" w:rsidDel="00E87916">
        <w:rPr>
          <w:sz w:val="20"/>
          <w:szCs w:val="20"/>
        </w:rPr>
        <w:t xml:space="preserve"> </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9.1.65</w:t>
      </w:r>
    </w:p>
    <w:p w:rsidR="00585761" w:rsidRPr="00184FD8" w:rsidRDefault="00585761" w:rsidP="00BA1BEF">
      <w:pPr>
        <w:widowControl w:val="0"/>
        <w:autoSpaceDE w:val="0"/>
        <w:autoSpaceDN w:val="0"/>
        <w:adjustRightInd w:val="0"/>
        <w:rPr>
          <w:sz w:val="20"/>
          <w:szCs w:val="20"/>
        </w:rPr>
      </w:pPr>
      <w:r w:rsidRPr="00184FD8">
        <w:rPr>
          <w:sz w:val="20"/>
          <w:szCs w:val="20"/>
        </w:rPr>
        <w:t>Кто может быть учредителями акционерного общества?</w:t>
      </w:r>
    </w:p>
    <w:p w:rsidR="00585761" w:rsidRPr="00184FD8" w:rsidRDefault="00585761" w:rsidP="00BA1BEF">
      <w:pPr>
        <w:widowControl w:val="0"/>
        <w:autoSpaceDE w:val="0"/>
        <w:autoSpaceDN w:val="0"/>
        <w:adjustRightInd w:val="0"/>
        <w:rPr>
          <w:sz w:val="20"/>
          <w:szCs w:val="20"/>
        </w:rPr>
      </w:pPr>
      <w:r w:rsidRPr="00184FD8">
        <w:rPr>
          <w:sz w:val="20"/>
          <w:szCs w:val="20"/>
        </w:rPr>
        <w:t>I. Граждане;</w:t>
      </w:r>
    </w:p>
    <w:p w:rsidR="00585761" w:rsidRPr="00184FD8" w:rsidRDefault="00585761" w:rsidP="00BA1BEF">
      <w:pPr>
        <w:widowControl w:val="0"/>
        <w:autoSpaceDE w:val="0"/>
        <w:autoSpaceDN w:val="0"/>
        <w:adjustRightInd w:val="0"/>
        <w:rPr>
          <w:sz w:val="20"/>
          <w:szCs w:val="20"/>
        </w:rPr>
      </w:pPr>
      <w:r w:rsidRPr="00184FD8">
        <w:rPr>
          <w:sz w:val="20"/>
          <w:szCs w:val="20"/>
        </w:rPr>
        <w:t>II. Юридические лица;</w:t>
      </w:r>
    </w:p>
    <w:p w:rsidR="00585761" w:rsidRPr="00184FD8" w:rsidRDefault="00585761" w:rsidP="00BA1BEF">
      <w:pPr>
        <w:widowControl w:val="0"/>
        <w:autoSpaceDE w:val="0"/>
        <w:autoSpaceDN w:val="0"/>
        <w:adjustRightInd w:val="0"/>
        <w:rPr>
          <w:sz w:val="20"/>
          <w:szCs w:val="20"/>
        </w:rPr>
      </w:pPr>
      <w:r w:rsidRPr="00184FD8">
        <w:rPr>
          <w:sz w:val="20"/>
          <w:szCs w:val="20"/>
        </w:rPr>
        <w:t>III. Государственные органы и органы местного самоуправления;</w:t>
      </w:r>
    </w:p>
    <w:p w:rsidR="00585761" w:rsidRPr="00184FD8" w:rsidRDefault="00585761" w:rsidP="00BA1BEF">
      <w:pPr>
        <w:widowControl w:val="0"/>
        <w:autoSpaceDE w:val="0"/>
        <w:autoSpaceDN w:val="0"/>
        <w:adjustRightInd w:val="0"/>
        <w:rPr>
          <w:sz w:val="20"/>
          <w:szCs w:val="20"/>
        </w:rPr>
      </w:pPr>
      <w:r w:rsidRPr="00184FD8">
        <w:rPr>
          <w:sz w:val="20"/>
          <w:szCs w:val="20"/>
        </w:rPr>
        <w:t>IV. Государственные органы и органы местного самоуправления, если это установлено федеральными законами.</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A. I и II</w:t>
      </w:r>
    </w:p>
    <w:p w:rsidR="00585761" w:rsidRPr="00184FD8" w:rsidRDefault="00585761" w:rsidP="00BA1BEF">
      <w:pPr>
        <w:widowControl w:val="0"/>
        <w:autoSpaceDE w:val="0"/>
        <w:autoSpaceDN w:val="0"/>
        <w:adjustRightInd w:val="0"/>
        <w:rPr>
          <w:sz w:val="20"/>
          <w:szCs w:val="20"/>
        </w:rPr>
      </w:pPr>
      <w:r w:rsidRPr="00184FD8">
        <w:rPr>
          <w:sz w:val="20"/>
          <w:szCs w:val="20"/>
        </w:rPr>
        <w:t>B. II и III</w:t>
      </w:r>
    </w:p>
    <w:p w:rsidR="00585761" w:rsidRDefault="00585761" w:rsidP="00BA1BEF">
      <w:pPr>
        <w:widowControl w:val="0"/>
        <w:autoSpaceDE w:val="0"/>
        <w:autoSpaceDN w:val="0"/>
        <w:adjustRightInd w:val="0"/>
        <w:rPr>
          <w:sz w:val="20"/>
          <w:szCs w:val="20"/>
        </w:rPr>
      </w:pPr>
      <w:r w:rsidRPr="00184FD8">
        <w:rPr>
          <w:sz w:val="20"/>
          <w:szCs w:val="20"/>
        </w:rPr>
        <w:t>C. I, II и III</w:t>
      </w:r>
    </w:p>
    <w:p w:rsidR="00585761" w:rsidRPr="00184FD8" w:rsidRDefault="00585761" w:rsidP="00BA1BEF">
      <w:pPr>
        <w:widowControl w:val="0"/>
        <w:autoSpaceDE w:val="0"/>
        <w:autoSpaceDN w:val="0"/>
        <w:adjustRightInd w:val="0"/>
        <w:rPr>
          <w:sz w:val="20"/>
          <w:szCs w:val="20"/>
        </w:rPr>
      </w:pPr>
      <w:r w:rsidRPr="00184FD8">
        <w:rPr>
          <w:sz w:val="20"/>
          <w:szCs w:val="20"/>
        </w:rPr>
        <w:t>D. I, II и IV</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9.1.66</w:t>
      </w:r>
    </w:p>
    <w:p w:rsidR="00585761" w:rsidRPr="00184FD8" w:rsidRDefault="00585761" w:rsidP="00BA1BEF">
      <w:pPr>
        <w:widowControl w:val="0"/>
        <w:autoSpaceDE w:val="0"/>
        <w:autoSpaceDN w:val="0"/>
        <w:adjustRightInd w:val="0"/>
        <w:rPr>
          <w:sz w:val="20"/>
          <w:szCs w:val="20"/>
        </w:rPr>
      </w:pPr>
      <w:r w:rsidRPr="00184FD8">
        <w:rPr>
          <w:sz w:val="20"/>
          <w:szCs w:val="20"/>
        </w:rPr>
        <w:t>Кто является собственником имущества акционерного общества (АО), включая имущество, переданное акционерами в уставный капитал АО</w:t>
      </w:r>
    </w:p>
    <w:p w:rsidR="00585761"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A. АО</w:t>
      </w:r>
    </w:p>
    <w:p w:rsidR="00585761" w:rsidRPr="00184FD8" w:rsidRDefault="00585761" w:rsidP="00BA1BEF">
      <w:pPr>
        <w:widowControl w:val="0"/>
        <w:autoSpaceDE w:val="0"/>
        <w:autoSpaceDN w:val="0"/>
        <w:adjustRightInd w:val="0"/>
        <w:rPr>
          <w:sz w:val="20"/>
          <w:szCs w:val="20"/>
        </w:rPr>
      </w:pPr>
      <w:r w:rsidRPr="00184FD8">
        <w:rPr>
          <w:sz w:val="20"/>
          <w:szCs w:val="20"/>
        </w:rPr>
        <w:t>B. Акционеры АО</w:t>
      </w:r>
    </w:p>
    <w:p w:rsidR="00585761" w:rsidRPr="00184FD8" w:rsidRDefault="00585761" w:rsidP="00BA1BEF">
      <w:pPr>
        <w:widowControl w:val="0"/>
        <w:autoSpaceDE w:val="0"/>
        <w:autoSpaceDN w:val="0"/>
        <w:adjustRightInd w:val="0"/>
        <w:rPr>
          <w:sz w:val="20"/>
          <w:szCs w:val="20"/>
        </w:rPr>
      </w:pPr>
      <w:r w:rsidRPr="00184FD8">
        <w:rPr>
          <w:sz w:val="20"/>
          <w:szCs w:val="20"/>
        </w:rPr>
        <w:t>C. Акционеры и кредиторы</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9.1.67</w:t>
      </w:r>
    </w:p>
    <w:p w:rsidR="00585761" w:rsidRPr="00184FD8" w:rsidRDefault="00585761" w:rsidP="00BA1BEF">
      <w:pPr>
        <w:widowControl w:val="0"/>
        <w:autoSpaceDE w:val="0"/>
        <w:autoSpaceDN w:val="0"/>
        <w:adjustRightInd w:val="0"/>
        <w:rPr>
          <w:sz w:val="20"/>
          <w:szCs w:val="20"/>
        </w:rPr>
      </w:pPr>
      <w:r w:rsidRPr="00184FD8">
        <w:rPr>
          <w:sz w:val="20"/>
          <w:szCs w:val="20"/>
        </w:rPr>
        <w:t xml:space="preserve">Какие права удостоверяет акция? </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A. Право хозяйственного ведения имущества общества</w:t>
      </w:r>
    </w:p>
    <w:p w:rsidR="00585761" w:rsidRPr="00184FD8" w:rsidRDefault="00585761" w:rsidP="00BA1BEF">
      <w:pPr>
        <w:widowControl w:val="0"/>
        <w:autoSpaceDE w:val="0"/>
        <w:autoSpaceDN w:val="0"/>
        <w:adjustRightInd w:val="0"/>
        <w:rPr>
          <w:sz w:val="20"/>
          <w:szCs w:val="20"/>
        </w:rPr>
      </w:pPr>
      <w:r w:rsidRPr="00184FD8">
        <w:rPr>
          <w:sz w:val="20"/>
          <w:szCs w:val="20"/>
        </w:rPr>
        <w:t>B. Право доверительного управления имуществом общества</w:t>
      </w:r>
    </w:p>
    <w:p w:rsidR="00585761" w:rsidRDefault="00585761" w:rsidP="00BA1BEF">
      <w:pPr>
        <w:widowControl w:val="0"/>
        <w:autoSpaceDE w:val="0"/>
        <w:autoSpaceDN w:val="0"/>
        <w:adjustRightInd w:val="0"/>
        <w:rPr>
          <w:sz w:val="20"/>
          <w:szCs w:val="20"/>
        </w:rPr>
      </w:pPr>
      <w:r w:rsidRPr="00184FD8">
        <w:rPr>
          <w:sz w:val="20"/>
          <w:szCs w:val="20"/>
        </w:rPr>
        <w:t>C. Право собственности акционера на долю имущества общества</w:t>
      </w:r>
    </w:p>
    <w:p w:rsidR="00585761" w:rsidRPr="00184FD8" w:rsidRDefault="00585761" w:rsidP="00BA1BEF">
      <w:pPr>
        <w:widowControl w:val="0"/>
        <w:autoSpaceDE w:val="0"/>
        <w:autoSpaceDN w:val="0"/>
        <w:adjustRightInd w:val="0"/>
        <w:rPr>
          <w:sz w:val="20"/>
          <w:szCs w:val="20"/>
        </w:rPr>
      </w:pPr>
      <w:r w:rsidRPr="00184FD8">
        <w:rPr>
          <w:sz w:val="20"/>
          <w:szCs w:val="20"/>
        </w:rPr>
        <w:t>D. Обязательственные права акционера по отношению к обществу</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9.1.68</w:t>
      </w:r>
    </w:p>
    <w:p w:rsidR="00585761" w:rsidRPr="00184FD8" w:rsidRDefault="00585761" w:rsidP="00BA1BEF">
      <w:pPr>
        <w:widowControl w:val="0"/>
        <w:autoSpaceDE w:val="0"/>
        <w:autoSpaceDN w:val="0"/>
        <w:adjustRightInd w:val="0"/>
        <w:rPr>
          <w:sz w:val="20"/>
          <w:szCs w:val="20"/>
        </w:rPr>
      </w:pPr>
      <w:r w:rsidRPr="00184FD8">
        <w:rPr>
          <w:sz w:val="20"/>
          <w:szCs w:val="20"/>
        </w:rPr>
        <w:t>В каком случае акционеры не могут требовать выкупа принадлежащих им акций, если они голосовали против или не присутствовали на собрании?</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Default="00585761" w:rsidP="00BA1BEF">
      <w:pPr>
        <w:widowControl w:val="0"/>
        <w:autoSpaceDE w:val="0"/>
        <w:autoSpaceDN w:val="0"/>
        <w:adjustRightInd w:val="0"/>
        <w:rPr>
          <w:sz w:val="20"/>
          <w:szCs w:val="20"/>
        </w:rPr>
      </w:pPr>
      <w:r w:rsidRPr="00184FD8">
        <w:rPr>
          <w:sz w:val="20"/>
          <w:szCs w:val="20"/>
        </w:rPr>
        <w:t>A. В случае решения вопроса о реорганизации АО</w:t>
      </w:r>
    </w:p>
    <w:p w:rsidR="00585761" w:rsidRPr="00184FD8" w:rsidRDefault="00585761" w:rsidP="00BA1BEF">
      <w:pPr>
        <w:widowControl w:val="0"/>
        <w:autoSpaceDE w:val="0"/>
        <w:autoSpaceDN w:val="0"/>
        <w:adjustRightInd w:val="0"/>
        <w:rPr>
          <w:sz w:val="20"/>
          <w:szCs w:val="20"/>
        </w:rPr>
      </w:pPr>
      <w:r w:rsidRPr="00184FD8">
        <w:rPr>
          <w:sz w:val="20"/>
          <w:szCs w:val="20"/>
        </w:rPr>
        <w:t>B. В случае решения вопроса о ликвидации АО</w:t>
      </w:r>
    </w:p>
    <w:p w:rsidR="00585761" w:rsidRPr="00184FD8" w:rsidRDefault="00585761" w:rsidP="00BA1BEF">
      <w:pPr>
        <w:widowControl w:val="0"/>
        <w:autoSpaceDE w:val="0"/>
        <w:autoSpaceDN w:val="0"/>
        <w:adjustRightInd w:val="0"/>
        <w:rPr>
          <w:sz w:val="20"/>
          <w:szCs w:val="20"/>
        </w:rPr>
      </w:pPr>
      <w:r w:rsidRPr="00184FD8">
        <w:rPr>
          <w:sz w:val="20"/>
          <w:szCs w:val="20"/>
        </w:rPr>
        <w:t>C. В случае решения вопроса о совершении крупной сделки</w:t>
      </w:r>
    </w:p>
    <w:p w:rsidR="00585761" w:rsidRPr="00184FD8" w:rsidRDefault="00585761" w:rsidP="00BA1BEF">
      <w:pPr>
        <w:widowControl w:val="0"/>
        <w:autoSpaceDE w:val="0"/>
        <w:autoSpaceDN w:val="0"/>
        <w:adjustRightInd w:val="0"/>
        <w:rPr>
          <w:sz w:val="20"/>
          <w:szCs w:val="20"/>
        </w:rPr>
      </w:pPr>
      <w:r w:rsidRPr="00184FD8">
        <w:rPr>
          <w:sz w:val="20"/>
          <w:szCs w:val="20"/>
        </w:rPr>
        <w:t>D. В случае решения вопроса о внесении изменений и дополнений в устав АО, ограничивающих права данных акционеров</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9.1.69</w:t>
      </w:r>
    </w:p>
    <w:p w:rsidR="00585761" w:rsidRPr="00184FD8" w:rsidRDefault="00585761" w:rsidP="00BA1BEF">
      <w:pPr>
        <w:widowControl w:val="0"/>
        <w:autoSpaceDE w:val="0"/>
        <w:autoSpaceDN w:val="0"/>
        <w:adjustRightInd w:val="0"/>
        <w:rPr>
          <w:sz w:val="20"/>
          <w:szCs w:val="20"/>
        </w:rPr>
      </w:pPr>
      <w:r w:rsidRPr="00184FD8">
        <w:rPr>
          <w:sz w:val="20"/>
          <w:szCs w:val="20"/>
        </w:rPr>
        <w:t xml:space="preserve">Прекращение деятельности одного или нескольких АО с передачей всех прав и обязанностей другому (существующему) АО в соответствии с передаточным актом признается </w:t>
      </w:r>
    </w:p>
    <w:p w:rsidR="00585761"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A. Присоединением</w:t>
      </w:r>
    </w:p>
    <w:p w:rsidR="00585761" w:rsidRPr="00184FD8" w:rsidRDefault="00585761" w:rsidP="00BA1BEF">
      <w:pPr>
        <w:widowControl w:val="0"/>
        <w:autoSpaceDE w:val="0"/>
        <w:autoSpaceDN w:val="0"/>
        <w:adjustRightInd w:val="0"/>
        <w:rPr>
          <w:sz w:val="20"/>
          <w:szCs w:val="20"/>
        </w:rPr>
      </w:pPr>
      <w:r w:rsidRPr="00184FD8">
        <w:rPr>
          <w:sz w:val="20"/>
          <w:szCs w:val="20"/>
        </w:rPr>
        <w:t>B. Слиянием</w:t>
      </w:r>
    </w:p>
    <w:p w:rsidR="00585761" w:rsidRPr="00184FD8" w:rsidRDefault="00585761" w:rsidP="00BA1BEF">
      <w:pPr>
        <w:widowControl w:val="0"/>
        <w:autoSpaceDE w:val="0"/>
        <w:autoSpaceDN w:val="0"/>
        <w:adjustRightInd w:val="0"/>
        <w:rPr>
          <w:sz w:val="20"/>
          <w:szCs w:val="20"/>
        </w:rPr>
      </w:pPr>
      <w:r w:rsidRPr="00184FD8">
        <w:rPr>
          <w:sz w:val="20"/>
          <w:szCs w:val="20"/>
        </w:rPr>
        <w:t>C. Поглощением</w:t>
      </w:r>
    </w:p>
    <w:p w:rsidR="00585761" w:rsidRPr="00184FD8" w:rsidRDefault="00585761" w:rsidP="00BA1BEF">
      <w:pPr>
        <w:widowControl w:val="0"/>
        <w:autoSpaceDE w:val="0"/>
        <w:autoSpaceDN w:val="0"/>
        <w:adjustRightInd w:val="0"/>
        <w:rPr>
          <w:sz w:val="20"/>
          <w:szCs w:val="20"/>
        </w:rPr>
      </w:pPr>
      <w:r w:rsidRPr="00184FD8">
        <w:rPr>
          <w:sz w:val="20"/>
          <w:szCs w:val="20"/>
        </w:rPr>
        <w:t>D. Преобразованием</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9.1.70</w:t>
      </w:r>
    </w:p>
    <w:p w:rsidR="00585761" w:rsidRPr="00184FD8" w:rsidRDefault="00585761" w:rsidP="00BA1BEF">
      <w:pPr>
        <w:widowControl w:val="0"/>
        <w:autoSpaceDE w:val="0"/>
        <w:autoSpaceDN w:val="0"/>
        <w:adjustRightInd w:val="0"/>
        <w:rPr>
          <w:sz w:val="20"/>
          <w:szCs w:val="20"/>
        </w:rPr>
      </w:pPr>
      <w:r w:rsidRPr="00184FD8">
        <w:rPr>
          <w:sz w:val="20"/>
          <w:szCs w:val="20"/>
        </w:rPr>
        <w:t>Какие из перечисленных ниже форм реорганизации предусматривают создание новых юридических лиц?</w:t>
      </w:r>
    </w:p>
    <w:p w:rsidR="00585761" w:rsidRPr="00184FD8" w:rsidRDefault="00585761" w:rsidP="00BA1BEF">
      <w:pPr>
        <w:widowControl w:val="0"/>
        <w:autoSpaceDE w:val="0"/>
        <w:autoSpaceDN w:val="0"/>
        <w:adjustRightInd w:val="0"/>
        <w:rPr>
          <w:sz w:val="20"/>
          <w:szCs w:val="20"/>
        </w:rPr>
      </w:pPr>
      <w:r w:rsidRPr="00184FD8">
        <w:rPr>
          <w:sz w:val="20"/>
          <w:szCs w:val="20"/>
        </w:rPr>
        <w:t>I. Cлияние;</w:t>
      </w:r>
    </w:p>
    <w:p w:rsidR="00585761" w:rsidRPr="00184FD8" w:rsidRDefault="00585761" w:rsidP="00BA1BEF">
      <w:pPr>
        <w:widowControl w:val="0"/>
        <w:autoSpaceDE w:val="0"/>
        <w:autoSpaceDN w:val="0"/>
        <w:adjustRightInd w:val="0"/>
        <w:rPr>
          <w:sz w:val="20"/>
          <w:szCs w:val="20"/>
        </w:rPr>
      </w:pPr>
      <w:r w:rsidRPr="00184FD8">
        <w:rPr>
          <w:sz w:val="20"/>
          <w:szCs w:val="20"/>
        </w:rPr>
        <w:t>II. Присоединение;</w:t>
      </w:r>
    </w:p>
    <w:p w:rsidR="00585761" w:rsidRPr="00184FD8" w:rsidRDefault="00585761" w:rsidP="00BA1BEF">
      <w:pPr>
        <w:widowControl w:val="0"/>
        <w:autoSpaceDE w:val="0"/>
        <w:autoSpaceDN w:val="0"/>
        <w:adjustRightInd w:val="0"/>
        <w:rPr>
          <w:sz w:val="20"/>
          <w:szCs w:val="20"/>
        </w:rPr>
      </w:pPr>
      <w:r w:rsidRPr="00184FD8">
        <w:rPr>
          <w:sz w:val="20"/>
          <w:szCs w:val="20"/>
        </w:rPr>
        <w:t>III. Разделение;</w:t>
      </w:r>
    </w:p>
    <w:p w:rsidR="00585761" w:rsidRPr="00184FD8" w:rsidRDefault="00585761" w:rsidP="00BA1BEF">
      <w:pPr>
        <w:widowControl w:val="0"/>
        <w:autoSpaceDE w:val="0"/>
        <w:autoSpaceDN w:val="0"/>
        <w:adjustRightInd w:val="0"/>
        <w:rPr>
          <w:sz w:val="20"/>
          <w:szCs w:val="20"/>
        </w:rPr>
      </w:pPr>
      <w:r w:rsidRPr="00184FD8">
        <w:rPr>
          <w:sz w:val="20"/>
          <w:szCs w:val="20"/>
        </w:rPr>
        <w:t>IV. Выделение.</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A. I , II и III</w:t>
      </w:r>
    </w:p>
    <w:p w:rsidR="00585761" w:rsidRDefault="00585761" w:rsidP="00BA1BEF">
      <w:pPr>
        <w:widowControl w:val="0"/>
        <w:autoSpaceDE w:val="0"/>
        <w:autoSpaceDN w:val="0"/>
        <w:adjustRightInd w:val="0"/>
        <w:rPr>
          <w:sz w:val="20"/>
          <w:szCs w:val="20"/>
        </w:rPr>
      </w:pPr>
      <w:r w:rsidRPr="00184FD8">
        <w:rPr>
          <w:sz w:val="20"/>
          <w:szCs w:val="20"/>
        </w:rPr>
        <w:t>B. I , II и IV</w:t>
      </w:r>
    </w:p>
    <w:p w:rsidR="00585761" w:rsidRPr="00184FD8" w:rsidRDefault="00585761" w:rsidP="00BA1BEF">
      <w:pPr>
        <w:widowControl w:val="0"/>
        <w:autoSpaceDE w:val="0"/>
        <w:autoSpaceDN w:val="0"/>
        <w:adjustRightInd w:val="0"/>
        <w:rPr>
          <w:sz w:val="20"/>
          <w:szCs w:val="20"/>
        </w:rPr>
      </w:pPr>
      <w:r w:rsidRPr="00184FD8">
        <w:rPr>
          <w:sz w:val="20"/>
          <w:szCs w:val="20"/>
        </w:rPr>
        <w:t>C. I , III и IV</w:t>
      </w:r>
    </w:p>
    <w:p w:rsidR="00585761" w:rsidRPr="00184FD8" w:rsidRDefault="00585761" w:rsidP="00BA1BEF">
      <w:pPr>
        <w:widowControl w:val="0"/>
        <w:autoSpaceDE w:val="0"/>
        <w:autoSpaceDN w:val="0"/>
        <w:adjustRightInd w:val="0"/>
        <w:rPr>
          <w:sz w:val="20"/>
          <w:szCs w:val="20"/>
        </w:rPr>
      </w:pPr>
      <w:r w:rsidRPr="00184FD8">
        <w:rPr>
          <w:sz w:val="20"/>
          <w:szCs w:val="20"/>
        </w:rPr>
        <w:t>D. Все перечисленное</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9.1.71</w:t>
      </w:r>
    </w:p>
    <w:p w:rsidR="00585761" w:rsidRPr="00184FD8" w:rsidRDefault="00585761" w:rsidP="00BA1BEF">
      <w:pPr>
        <w:widowControl w:val="0"/>
        <w:autoSpaceDE w:val="0"/>
        <w:autoSpaceDN w:val="0"/>
        <w:adjustRightInd w:val="0"/>
        <w:rPr>
          <w:sz w:val="20"/>
          <w:szCs w:val="20"/>
        </w:rPr>
      </w:pPr>
      <w:r w:rsidRPr="00184FD8">
        <w:rPr>
          <w:sz w:val="20"/>
          <w:szCs w:val="20"/>
        </w:rPr>
        <w:t>В случае преобразования АО в производственный кооператив имущественные права и обязанности реорганизованного АО переходят к вновь возникшему юридическому лицу</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A. В соответствии с ликвидационным балансом</w:t>
      </w:r>
    </w:p>
    <w:p w:rsidR="00585761" w:rsidRDefault="00585761" w:rsidP="00BA1BEF">
      <w:pPr>
        <w:widowControl w:val="0"/>
        <w:autoSpaceDE w:val="0"/>
        <w:autoSpaceDN w:val="0"/>
        <w:adjustRightInd w:val="0"/>
        <w:rPr>
          <w:sz w:val="20"/>
          <w:szCs w:val="20"/>
        </w:rPr>
      </w:pPr>
      <w:r w:rsidRPr="00184FD8">
        <w:rPr>
          <w:sz w:val="20"/>
          <w:szCs w:val="20"/>
        </w:rPr>
        <w:t>B. В соответствии с разделительным балансом</w:t>
      </w:r>
    </w:p>
    <w:p w:rsidR="00585761" w:rsidRPr="00184FD8" w:rsidRDefault="00585761" w:rsidP="00BA1BEF">
      <w:pPr>
        <w:widowControl w:val="0"/>
        <w:autoSpaceDE w:val="0"/>
        <w:autoSpaceDN w:val="0"/>
        <w:adjustRightInd w:val="0"/>
        <w:rPr>
          <w:sz w:val="20"/>
          <w:szCs w:val="20"/>
        </w:rPr>
      </w:pPr>
      <w:r w:rsidRPr="00184FD8">
        <w:rPr>
          <w:sz w:val="20"/>
          <w:szCs w:val="20"/>
        </w:rPr>
        <w:t>C. В соответствии с передаточным актом</w:t>
      </w:r>
    </w:p>
    <w:p w:rsidR="00585761" w:rsidRPr="00184FD8" w:rsidRDefault="00585761" w:rsidP="00BA1BEF">
      <w:pPr>
        <w:widowControl w:val="0"/>
        <w:autoSpaceDE w:val="0"/>
        <w:autoSpaceDN w:val="0"/>
        <w:adjustRightInd w:val="0"/>
        <w:rPr>
          <w:sz w:val="20"/>
          <w:szCs w:val="20"/>
        </w:rPr>
      </w:pPr>
      <w:r w:rsidRPr="00184FD8">
        <w:rPr>
          <w:sz w:val="20"/>
          <w:szCs w:val="20"/>
        </w:rPr>
        <w:t>D. АО не может быть преобразовано в производственный кооператив</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9.1.72</w:t>
      </w:r>
    </w:p>
    <w:p w:rsidR="00585761" w:rsidRPr="00184FD8" w:rsidRDefault="00585761" w:rsidP="00BA1BEF">
      <w:pPr>
        <w:widowControl w:val="0"/>
        <w:autoSpaceDE w:val="0"/>
        <w:autoSpaceDN w:val="0"/>
        <w:adjustRightInd w:val="0"/>
        <w:rPr>
          <w:sz w:val="20"/>
          <w:szCs w:val="20"/>
        </w:rPr>
      </w:pPr>
      <w:r w:rsidRPr="00184FD8">
        <w:rPr>
          <w:sz w:val="20"/>
          <w:szCs w:val="20"/>
        </w:rPr>
        <w:t>Возникновение нового АО путем передачи ему в соответствии с передаточным актом всех прав и обязанностей реорганизуемых АО с прекращением деятельности последних признается</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Default="00585761" w:rsidP="00BA1BEF">
      <w:pPr>
        <w:widowControl w:val="0"/>
        <w:autoSpaceDE w:val="0"/>
        <w:autoSpaceDN w:val="0"/>
        <w:adjustRightInd w:val="0"/>
        <w:rPr>
          <w:sz w:val="20"/>
          <w:szCs w:val="20"/>
        </w:rPr>
      </w:pPr>
      <w:r w:rsidRPr="00184FD8">
        <w:rPr>
          <w:sz w:val="20"/>
          <w:szCs w:val="20"/>
        </w:rPr>
        <w:t>A. Присоединением</w:t>
      </w:r>
    </w:p>
    <w:p w:rsidR="00585761" w:rsidRPr="00184FD8" w:rsidRDefault="00585761" w:rsidP="00BA1BEF">
      <w:pPr>
        <w:widowControl w:val="0"/>
        <w:autoSpaceDE w:val="0"/>
        <w:autoSpaceDN w:val="0"/>
        <w:adjustRightInd w:val="0"/>
        <w:rPr>
          <w:sz w:val="20"/>
          <w:szCs w:val="20"/>
        </w:rPr>
      </w:pPr>
      <w:r w:rsidRPr="00184FD8">
        <w:rPr>
          <w:sz w:val="20"/>
          <w:szCs w:val="20"/>
        </w:rPr>
        <w:t>B. Слиянием</w:t>
      </w:r>
    </w:p>
    <w:p w:rsidR="00585761" w:rsidRPr="00184FD8" w:rsidRDefault="00585761" w:rsidP="00BA1BEF">
      <w:pPr>
        <w:widowControl w:val="0"/>
        <w:autoSpaceDE w:val="0"/>
        <w:autoSpaceDN w:val="0"/>
        <w:adjustRightInd w:val="0"/>
        <w:rPr>
          <w:sz w:val="20"/>
          <w:szCs w:val="20"/>
        </w:rPr>
      </w:pPr>
      <w:r w:rsidRPr="00184FD8">
        <w:rPr>
          <w:sz w:val="20"/>
          <w:szCs w:val="20"/>
        </w:rPr>
        <w:t>C. Поглощением</w:t>
      </w:r>
    </w:p>
    <w:p w:rsidR="00585761" w:rsidRPr="00184FD8" w:rsidRDefault="00585761" w:rsidP="00BA1BEF">
      <w:pPr>
        <w:widowControl w:val="0"/>
        <w:autoSpaceDE w:val="0"/>
        <w:autoSpaceDN w:val="0"/>
        <w:adjustRightInd w:val="0"/>
        <w:rPr>
          <w:sz w:val="20"/>
          <w:szCs w:val="20"/>
        </w:rPr>
      </w:pPr>
      <w:r w:rsidRPr="00184FD8">
        <w:rPr>
          <w:sz w:val="20"/>
          <w:szCs w:val="20"/>
        </w:rPr>
        <w:t>D. Преобразованием</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9.1.73</w:t>
      </w:r>
    </w:p>
    <w:p w:rsidR="00585761" w:rsidRPr="00184FD8" w:rsidRDefault="00585761" w:rsidP="00BA1BEF">
      <w:pPr>
        <w:widowControl w:val="0"/>
        <w:autoSpaceDE w:val="0"/>
        <w:autoSpaceDN w:val="0"/>
        <w:adjustRightInd w:val="0"/>
        <w:rPr>
          <w:sz w:val="20"/>
          <w:szCs w:val="20"/>
        </w:rPr>
      </w:pPr>
      <w:r w:rsidRPr="00184FD8">
        <w:rPr>
          <w:sz w:val="20"/>
          <w:szCs w:val="20"/>
        </w:rPr>
        <w:t>Прекращение деятельности АО с передачей всех его прав и обязанностей к вновь создаваемым АО в соответствии с разделительным балансом признается</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A. Выделением</w:t>
      </w:r>
    </w:p>
    <w:p w:rsidR="00585761" w:rsidRDefault="00585761" w:rsidP="00BA1BEF">
      <w:pPr>
        <w:widowControl w:val="0"/>
        <w:autoSpaceDE w:val="0"/>
        <w:autoSpaceDN w:val="0"/>
        <w:adjustRightInd w:val="0"/>
        <w:rPr>
          <w:sz w:val="20"/>
          <w:szCs w:val="20"/>
        </w:rPr>
      </w:pPr>
      <w:r w:rsidRPr="00184FD8">
        <w:rPr>
          <w:sz w:val="20"/>
          <w:szCs w:val="20"/>
        </w:rPr>
        <w:t>B. Поглощением</w:t>
      </w:r>
    </w:p>
    <w:p w:rsidR="00585761" w:rsidRPr="00184FD8" w:rsidRDefault="00585761" w:rsidP="00BA1BEF">
      <w:pPr>
        <w:widowControl w:val="0"/>
        <w:autoSpaceDE w:val="0"/>
        <w:autoSpaceDN w:val="0"/>
        <w:adjustRightInd w:val="0"/>
        <w:rPr>
          <w:sz w:val="20"/>
          <w:szCs w:val="20"/>
        </w:rPr>
      </w:pPr>
      <w:r w:rsidRPr="00184FD8">
        <w:rPr>
          <w:sz w:val="20"/>
          <w:szCs w:val="20"/>
        </w:rPr>
        <w:t>C. Разделением</w:t>
      </w:r>
    </w:p>
    <w:p w:rsidR="00585761" w:rsidRPr="00184FD8" w:rsidRDefault="00585761" w:rsidP="00BA1BEF">
      <w:pPr>
        <w:widowControl w:val="0"/>
        <w:autoSpaceDE w:val="0"/>
        <w:autoSpaceDN w:val="0"/>
        <w:adjustRightInd w:val="0"/>
        <w:rPr>
          <w:sz w:val="20"/>
          <w:szCs w:val="20"/>
        </w:rPr>
      </w:pPr>
      <w:r w:rsidRPr="00184FD8">
        <w:rPr>
          <w:sz w:val="20"/>
          <w:szCs w:val="20"/>
        </w:rPr>
        <w:t>D. Присоединением</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9.1.74</w:t>
      </w:r>
    </w:p>
    <w:p w:rsidR="00585761" w:rsidRPr="00184FD8" w:rsidRDefault="00585761" w:rsidP="00BA1BEF">
      <w:pPr>
        <w:widowControl w:val="0"/>
        <w:autoSpaceDE w:val="0"/>
        <w:autoSpaceDN w:val="0"/>
        <w:adjustRightInd w:val="0"/>
        <w:rPr>
          <w:sz w:val="20"/>
          <w:szCs w:val="20"/>
        </w:rPr>
      </w:pPr>
      <w:r w:rsidRPr="00184FD8">
        <w:rPr>
          <w:sz w:val="20"/>
          <w:szCs w:val="20"/>
        </w:rPr>
        <w:t>Создание одного или нескольких АО с передачей им в соответствии с разделительным балансом части прав и обязанностей реорганизуемого АО без прекращения последнего признается</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Default="00585761" w:rsidP="00BA1BEF">
      <w:pPr>
        <w:widowControl w:val="0"/>
        <w:autoSpaceDE w:val="0"/>
        <w:autoSpaceDN w:val="0"/>
        <w:adjustRightInd w:val="0"/>
        <w:rPr>
          <w:sz w:val="20"/>
          <w:szCs w:val="20"/>
        </w:rPr>
      </w:pPr>
      <w:r w:rsidRPr="00184FD8">
        <w:rPr>
          <w:sz w:val="20"/>
          <w:szCs w:val="20"/>
        </w:rPr>
        <w:t>A. Разделением</w:t>
      </w:r>
    </w:p>
    <w:p w:rsidR="00585761" w:rsidRPr="00184FD8" w:rsidRDefault="00585761" w:rsidP="00BA1BEF">
      <w:pPr>
        <w:widowControl w:val="0"/>
        <w:autoSpaceDE w:val="0"/>
        <w:autoSpaceDN w:val="0"/>
        <w:adjustRightInd w:val="0"/>
        <w:rPr>
          <w:sz w:val="20"/>
          <w:szCs w:val="20"/>
        </w:rPr>
      </w:pPr>
      <w:r w:rsidRPr="00184FD8">
        <w:rPr>
          <w:sz w:val="20"/>
          <w:szCs w:val="20"/>
        </w:rPr>
        <w:t>B. Выделением</w:t>
      </w:r>
    </w:p>
    <w:p w:rsidR="00585761" w:rsidRPr="00184FD8" w:rsidRDefault="00585761" w:rsidP="00BA1BEF">
      <w:pPr>
        <w:widowControl w:val="0"/>
        <w:autoSpaceDE w:val="0"/>
        <w:autoSpaceDN w:val="0"/>
        <w:adjustRightInd w:val="0"/>
        <w:rPr>
          <w:sz w:val="20"/>
          <w:szCs w:val="20"/>
        </w:rPr>
      </w:pPr>
      <w:r w:rsidRPr="00184FD8">
        <w:rPr>
          <w:sz w:val="20"/>
          <w:szCs w:val="20"/>
        </w:rPr>
        <w:t>C. Преобразованием</w:t>
      </w:r>
    </w:p>
    <w:p w:rsidR="00585761" w:rsidRPr="00184FD8" w:rsidRDefault="00585761" w:rsidP="00BA1BEF">
      <w:pPr>
        <w:widowControl w:val="0"/>
        <w:autoSpaceDE w:val="0"/>
        <w:autoSpaceDN w:val="0"/>
        <w:adjustRightInd w:val="0"/>
        <w:rPr>
          <w:sz w:val="20"/>
          <w:szCs w:val="20"/>
        </w:rPr>
      </w:pPr>
      <w:r w:rsidRPr="00184FD8">
        <w:rPr>
          <w:sz w:val="20"/>
          <w:szCs w:val="20"/>
        </w:rPr>
        <w:t>D. Присоединением</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9.1.75</w:t>
      </w:r>
    </w:p>
    <w:p w:rsidR="00585761" w:rsidRPr="00184FD8" w:rsidRDefault="00585761" w:rsidP="00BA1BEF">
      <w:pPr>
        <w:widowControl w:val="0"/>
        <w:autoSpaceDE w:val="0"/>
        <w:autoSpaceDN w:val="0"/>
        <w:adjustRightInd w:val="0"/>
        <w:rPr>
          <w:sz w:val="20"/>
          <w:szCs w:val="20"/>
        </w:rPr>
      </w:pPr>
      <w:r w:rsidRPr="00184FD8">
        <w:rPr>
          <w:sz w:val="20"/>
          <w:szCs w:val="20"/>
        </w:rPr>
        <w:t>Укажите различия между слиянием и присоединением как двумя формами реорганизации акционерного общества (АО).</w:t>
      </w:r>
    </w:p>
    <w:p w:rsidR="00585761" w:rsidRPr="00184FD8" w:rsidRDefault="00585761" w:rsidP="00BA1BEF">
      <w:pPr>
        <w:widowControl w:val="0"/>
        <w:autoSpaceDE w:val="0"/>
        <w:autoSpaceDN w:val="0"/>
        <w:adjustRightInd w:val="0"/>
        <w:rPr>
          <w:sz w:val="20"/>
          <w:szCs w:val="20"/>
        </w:rPr>
      </w:pPr>
      <w:r w:rsidRPr="00184FD8">
        <w:rPr>
          <w:sz w:val="20"/>
          <w:szCs w:val="20"/>
        </w:rPr>
        <w:t>I. В результате слияния возникает новое АО, в результате присоединения нового АО не возникает;</w:t>
      </w:r>
    </w:p>
    <w:p w:rsidR="00585761" w:rsidRPr="00184FD8" w:rsidRDefault="00585761" w:rsidP="00BA1BEF">
      <w:pPr>
        <w:widowControl w:val="0"/>
        <w:autoSpaceDE w:val="0"/>
        <w:autoSpaceDN w:val="0"/>
        <w:adjustRightInd w:val="0"/>
        <w:rPr>
          <w:sz w:val="20"/>
          <w:szCs w:val="20"/>
        </w:rPr>
      </w:pPr>
      <w:r w:rsidRPr="00184FD8">
        <w:rPr>
          <w:sz w:val="20"/>
          <w:szCs w:val="20"/>
        </w:rPr>
        <w:t>II. В результате присоединения возникает новое АО, в результате слияния нового АО не возникает;</w:t>
      </w:r>
    </w:p>
    <w:p w:rsidR="00585761" w:rsidRPr="00184FD8" w:rsidRDefault="00585761" w:rsidP="00BA1BEF">
      <w:pPr>
        <w:widowControl w:val="0"/>
        <w:autoSpaceDE w:val="0"/>
        <w:autoSpaceDN w:val="0"/>
        <w:adjustRightInd w:val="0"/>
        <w:rPr>
          <w:sz w:val="20"/>
          <w:szCs w:val="20"/>
        </w:rPr>
      </w:pPr>
      <w:r w:rsidRPr="00184FD8">
        <w:rPr>
          <w:sz w:val="20"/>
          <w:szCs w:val="20"/>
        </w:rPr>
        <w:t>III. Прекращение деятельности всех реорганизованных АО происходит в результате слияния, а в результате присоединения не происходит;</w:t>
      </w:r>
    </w:p>
    <w:p w:rsidR="00585761" w:rsidRPr="00184FD8" w:rsidRDefault="00585761" w:rsidP="00BA1BEF">
      <w:pPr>
        <w:widowControl w:val="0"/>
        <w:autoSpaceDE w:val="0"/>
        <w:autoSpaceDN w:val="0"/>
        <w:adjustRightInd w:val="0"/>
        <w:rPr>
          <w:sz w:val="20"/>
          <w:szCs w:val="20"/>
        </w:rPr>
      </w:pPr>
      <w:r w:rsidRPr="00184FD8">
        <w:rPr>
          <w:sz w:val="20"/>
          <w:szCs w:val="20"/>
        </w:rPr>
        <w:t>IV. Прекращение деятельности всех реорганизованных АО происходит в результате присоединения, а в результате слияния не происходит.</w:t>
      </w:r>
    </w:p>
    <w:p w:rsidR="00585761"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A. I и III</w:t>
      </w:r>
    </w:p>
    <w:p w:rsidR="00585761" w:rsidRPr="00184FD8" w:rsidRDefault="00585761" w:rsidP="00BA1BEF">
      <w:pPr>
        <w:widowControl w:val="0"/>
        <w:autoSpaceDE w:val="0"/>
        <w:autoSpaceDN w:val="0"/>
        <w:adjustRightInd w:val="0"/>
        <w:rPr>
          <w:sz w:val="20"/>
          <w:szCs w:val="20"/>
        </w:rPr>
      </w:pPr>
      <w:r w:rsidRPr="00184FD8">
        <w:rPr>
          <w:sz w:val="20"/>
          <w:szCs w:val="20"/>
        </w:rPr>
        <w:t>B. I и IV</w:t>
      </w:r>
    </w:p>
    <w:p w:rsidR="00585761" w:rsidRPr="00184FD8" w:rsidRDefault="00585761" w:rsidP="00BA1BEF">
      <w:pPr>
        <w:widowControl w:val="0"/>
        <w:autoSpaceDE w:val="0"/>
        <w:autoSpaceDN w:val="0"/>
        <w:adjustRightInd w:val="0"/>
        <w:rPr>
          <w:sz w:val="20"/>
          <w:szCs w:val="20"/>
        </w:rPr>
      </w:pPr>
      <w:r w:rsidRPr="00184FD8">
        <w:rPr>
          <w:sz w:val="20"/>
          <w:szCs w:val="20"/>
        </w:rPr>
        <w:t>C. II и IV</w:t>
      </w:r>
    </w:p>
    <w:p w:rsidR="00585761" w:rsidRPr="00184FD8" w:rsidRDefault="00585761" w:rsidP="00BA1BEF">
      <w:pPr>
        <w:widowControl w:val="0"/>
        <w:autoSpaceDE w:val="0"/>
        <w:autoSpaceDN w:val="0"/>
        <w:adjustRightInd w:val="0"/>
        <w:rPr>
          <w:sz w:val="20"/>
          <w:szCs w:val="20"/>
        </w:rPr>
      </w:pPr>
      <w:r w:rsidRPr="00184FD8">
        <w:rPr>
          <w:sz w:val="20"/>
          <w:szCs w:val="20"/>
        </w:rPr>
        <w:t>D. II и III</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9.1.76</w:t>
      </w:r>
    </w:p>
    <w:p w:rsidR="00585761" w:rsidRPr="00184FD8" w:rsidRDefault="00585761" w:rsidP="00BA1BEF">
      <w:pPr>
        <w:widowControl w:val="0"/>
        <w:autoSpaceDE w:val="0"/>
        <w:autoSpaceDN w:val="0"/>
        <w:adjustRightInd w:val="0"/>
        <w:rPr>
          <w:sz w:val="20"/>
          <w:szCs w:val="20"/>
        </w:rPr>
      </w:pPr>
      <w:r w:rsidRPr="00184FD8">
        <w:rPr>
          <w:sz w:val="20"/>
          <w:szCs w:val="20"/>
        </w:rPr>
        <w:t>Укажите различия между выделением и разделением как двумя формами реорганизации акционерного общества (АО).</w:t>
      </w:r>
    </w:p>
    <w:p w:rsidR="00585761" w:rsidRPr="00184FD8" w:rsidRDefault="00585761" w:rsidP="00BA1BEF">
      <w:pPr>
        <w:widowControl w:val="0"/>
        <w:autoSpaceDE w:val="0"/>
        <w:autoSpaceDN w:val="0"/>
        <w:adjustRightInd w:val="0"/>
        <w:rPr>
          <w:sz w:val="20"/>
          <w:szCs w:val="20"/>
        </w:rPr>
      </w:pPr>
      <w:r w:rsidRPr="00184FD8">
        <w:rPr>
          <w:sz w:val="20"/>
          <w:szCs w:val="20"/>
        </w:rPr>
        <w:t>I. Новые АО возникают в результате выделения, а в результате разделения не возникают;</w:t>
      </w:r>
    </w:p>
    <w:p w:rsidR="00585761" w:rsidRPr="00184FD8" w:rsidRDefault="00585761" w:rsidP="00BA1BEF">
      <w:pPr>
        <w:widowControl w:val="0"/>
        <w:autoSpaceDE w:val="0"/>
        <w:autoSpaceDN w:val="0"/>
        <w:adjustRightInd w:val="0"/>
        <w:rPr>
          <w:sz w:val="20"/>
          <w:szCs w:val="20"/>
        </w:rPr>
      </w:pPr>
      <w:r w:rsidRPr="00184FD8">
        <w:rPr>
          <w:sz w:val="20"/>
          <w:szCs w:val="20"/>
        </w:rPr>
        <w:t>II. Новые АО возникают в результате разделения, а в результате выделения не возникают;</w:t>
      </w:r>
    </w:p>
    <w:p w:rsidR="00585761" w:rsidRPr="00184FD8" w:rsidRDefault="00585761" w:rsidP="00BA1BEF">
      <w:pPr>
        <w:widowControl w:val="0"/>
        <w:autoSpaceDE w:val="0"/>
        <w:autoSpaceDN w:val="0"/>
        <w:adjustRightInd w:val="0"/>
        <w:rPr>
          <w:sz w:val="20"/>
          <w:szCs w:val="20"/>
        </w:rPr>
      </w:pPr>
      <w:r w:rsidRPr="00184FD8">
        <w:rPr>
          <w:sz w:val="20"/>
          <w:szCs w:val="20"/>
        </w:rPr>
        <w:t>III. Прекращение деятельности реорганизованного АО происходит в результате разделения, а в результате выделения не происходит.</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A. I</w:t>
      </w:r>
    </w:p>
    <w:p w:rsidR="00585761" w:rsidRDefault="00585761" w:rsidP="00BA1BEF">
      <w:pPr>
        <w:widowControl w:val="0"/>
        <w:autoSpaceDE w:val="0"/>
        <w:autoSpaceDN w:val="0"/>
        <w:adjustRightInd w:val="0"/>
        <w:rPr>
          <w:sz w:val="20"/>
          <w:szCs w:val="20"/>
        </w:rPr>
      </w:pPr>
      <w:r w:rsidRPr="00184FD8">
        <w:rPr>
          <w:sz w:val="20"/>
          <w:szCs w:val="20"/>
        </w:rPr>
        <w:t>B. II</w:t>
      </w:r>
    </w:p>
    <w:p w:rsidR="00585761" w:rsidRPr="00184FD8" w:rsidRDefault="00585761" w:rsidP="00BA1BEF">
      <w:pPr>
        <w:widowControl w:val="0"/>
        <w:autoSpaceDE w:val="0"/>
        <w:autoSpaceDN w:val="0"/>
        <w:adjustRightInd w:val="0"/>
        <w:rPr>
          <w:sz w:val="20"/>
          <w:szCs w:val="20"/>
        </w:rPr>
      </w:pPr>
      <w:r w:rsidRPr="00184FD8">
        <w:rPr>
          <w:sz w:val="20"/>
          <w:szCs w:val="20"/>
        </w:rPr>
        <w:t>C. III</w:t>
      </w:r>
    </w:p>
    <w:p w:rsidR="00585761" w:rsidRPr="00184FD8" w:rsidRDefault="00585761" w:rsidP="00BA1BEF">
      <w:pPr>
        <w:widowControl w:val="0"/>
        <w:autoSpaceDE w:val="0"/>
        <w:autoSpaceDN w:val="0"/>
        <w:adjustRightInd w:val="0"/>
        <w:rPr>
          <w:sz w:val="20"/>
          <w:szCs w:val="20"/>
        </w:rPr>
      </w:pPr>
      <w:r w:rsidRPr="00184FD8">
        <w:rPr>
          <w:sz w:val="20"/>
          <w:szCs w:val="20"/>
        </w:rPr>
        <w:t>D. I и III</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9.1.77</w:t>
      </w:r>
    </w:p>
    <w:p w:rsidR="00585761" w:rsidRPr="00184FD8" w:rsidRDefault="00585761" w:rsidP="00BA1BEF">
      <w:pPr>
        <w:widowControl w:val="0"/>
        <w:autoSpaceDE w:val="0"/>
        <w:autoSpaceDN w:val="0"/>
        <w:adjustRightInd w:val="0"/>
        <w:rPr>
          <w:sz w:val="20"/>
          <w:szCs w:val="20"/>
        </w:rPr>
      </w:pPr>
      <w:r w:rsidRPr="00184FD8">
        <w:rPr>
          <w:sz w:val="20"/>
          <w:szCs w:val="20"/>
        </w:rPr>
        <w:t>Укажите формы реорганизации, предусмотренные Законом об акционерных обществах:</w:t>
      </w:r>
    </w:p>
    <w:p w:rsidR="00585761" w:rsidRPr="00184FD8" w:rsidRDefault="00585761" w:rsidP="00BA1BEF">
      <w:pPr>
        <w:widowControl w:val="0"/>
        <w:autoSpaceDE w:val="0"/>
        <w:autoSpaceDN w:val="0"/>
        <w:adjustRightInd w:val="0"/>
        <w:rPr>
          <w:sz w:val="20"/>
          <w:szCs w:val="20"/>
        </w:rPr>
      </w:pPr>
      <w:r w:rsidRPr="00184FD8">
        <w:rPr>
          <w:sz w:val="20"/>
          <w:szCs w:val="20"/>
        </w:rPr>
        <w:t>I. Слияние;</w:t>
      </w:r>
    </w:p>
    <w:p w:rsidR="00585761" w:rsidRPr="00184FD8" w:rsidRDefault="00585761" w:rsidP="00BA1BEF">
      <w:pPr>
        <w:widowControl w:val="0"/>
        <w:autoSpaceDE w:val="0"/>
        <w:autoSpaceDN w:val="0"/>
        <w:adjustRightInd w:val="0"/>
        <w:rPr>
          <w:sz w:val="20"/>
          <w:szCs w:val="20"/>
        </w:rPr>
      </w:pPr>
      <w:r w:rsidRPr="00184FD8">
        <w:rPr>
          <w:sz w:val="20"/>
          <w:szCs w:val="20"/>
        </w:rPr>
        <w:t>II. Поглощение;</w:t>
      </w:r>
    </w:p>
    <w:p w:rsidR="00585761" w:rsidRPr="00184FD8" w:rsidRDefault="00585761" w:rsidP="00BA1BEF">
      <w:pPr>
        <w:widowControl w:val="0"/>
        <w:autoSpaceDE w:val="0"/>
        <w:autoSpaceDN w:val="0"/>
        <w:adjustRightInd w:val="0"/>
        <w:rPr>
          <w:sz w:val="20"/>
          <w:szCs w:val="20"/>
        </w:rPr>
      </w:pPr>
      <w:r w:rsidRPr="00184FD8">
        <w:rPr>
          <w:sz w:val="20"/>
          <w:szCs w:val="20"/>
        </w:rPr>
        <w:t>III. Выделение;</w:t>
      </w:r>
    </w:p>
    <w:p w:rsidR="00585761" w:rsidRPr="00184FD8" w:rsidRDefault="00585761" w:rsidP="00BA1BEF">
      <w:pPr>
        <w:widowControl w:val="0"/>
        <w:autoSpaceDE w:val="0"/>
        <w:autoSpaceDN w:val="0"/>
        <w:adjustRightInd w:val="0"/>
        <w:rPr>
          <w:sz w:val="20"/>
          <w:szCs w:val="20"/>
        </w:rPr>
      </w:pPr>
      <w:r w:rsidRPr="00184FD8">
        <w:rPr>
          <w:sz w:val="20"/>
          <w:szCs w:val="20"/>
        </w:rPr>
        <w:t>IV. Разделение;</w:t>
      </w:r>
    </w:p>
    <w:p w:rsidR="00585761" w:rsidRPr="00184FD8" w:rsidRDefault="00585761" w:rsidP="00BA1BEF">
      <w:pPr>
        <w:widowControl w:val="0"/>
        <w:autoSpaceDE w:val="0"/>
        <w:autoSpaceDN w:val="0"/>
        <w:adjustRightInd w:val="0"/>
        <w:rPr>
          <w:sz w:val="20"/>
          <w:szCs w:val="20"/>
        </w:rPr>
      </w:pPr>
      <w:r w:rsidRPr="00184FD8">
        <w:rPr>
          <w:sz w:val="20"/>
          <w:szCs w:val="20"/>
        </w:rPr>
        <w:t>V. Преобразование.</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Default="00585761" w:rsidP="00BA1BEF">
      <w:pPr>
        <w:widowControl w:val="0"/>
        <w:autoSpaceDE w:val="0"/>
        <w:autoSpaceDN w:val="0"/>
        <w:adjustRightInd w:val="0"/>
        <w:rPr>
          <w:sz w:val="20"/>
          <w:szCs w:val="20"/>
        </w:rPr>
      </w:pPr>
      <w:r w:rsidRPr="00184FD8">
        <w:rPr>
          <w:sz w:val="20"/>
          <w:szCs w:val="20"/>
        </w:rPr>
        <w:t>A. I, II, IV и V</w:t>
      </w:r>
    </w:p>
    <w:p w:rsidR="00585761" w:rsidRPr="00184FD8" w:rsidRDefault="00585761" w:rsidP="00BA1BEF">
      <w:pPr>
        <w:widowControl w:val="0"/>
        <w:autoSpaceDE w:val="0"/>
        <w:autoSpaceDN w:val="0"/>
        <w:adjustRightInd w:val="0"/>
        <w:rPr>
          <w:sz w:val="20"/>
          <w:szCs w:val="20"/>
        </w:rPr>
      </w:pPr>
      <w:r w:rsidRPr="00184FD8">
        <w:rPr>
          <w:sz w:val="20"/>
          <w:szCs w:val="20"/>
        </w:rPr>
        <w:t>B. I, III, IV и V</w:t>
      </w:r>
    </w:p>
    <w:p w:rsidR="00585761" w:rsidRPr="00184FD8" w:rsidRDefault="00585761" w:rsidP="00BA1BEF">
      <w:pPr>
        <w:widowControl w:val="0"/>
        <w:autoSpaceDE w:val="0"/>
        <w:autoSpaceDN w:val="0"/>
        <w:adjustRightInd w:val="0"/>
        <w:rPr>
          <w:sz w:val="20"/>
          <w:szCs w:val="20"/>
        </w:rPr>
      </w:pPr>
      <w:r w:rsidRPr="00184FD8">
        <w:rPr>
          <w:sz w:val="20"/>
          <w:szCs w:val="20"/>
        </w:rPr>
        <w:t>C. II, III, IV и V</w:t>
      </w:r>
    </w:p>
    <w:p w:rsidR="00585761" w:rsidRPr="00184FD8" w:rsidRDefault="00585761" w:rsidP="00BA1BEF">
      <w:pPr>
        <w:widowControl w:val="0"/>
        <w:autoSpaceDE w:val="0"/>
        <w:autoSpaceDN w:val="0"/>
        <w:adjustRightInd w:val="0"/>
        <w:rPr>
          <w:sz w:val="20"/>
          <w:szCs w:val="20"/>
        </w:rPr>
      </w:pPr>
      <w:r w:rsidRPr="00184FD8">
        <w:rPr>
          <w:sz w:val="20"/>
          <w:szCs w:val="20"/>
        </w:rPr>
        <w:t>D. Все перечисленное</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9.1.78</w:t>
      </w:r>
    </w:p>
    <w:p w:rsidR="00585761" w:rsidRPr="00184FD8" w:rsidRDefault="00585761" w:rsidP="00BA1BEF">
      <w:pPr>
        <w:widowControl w:val="0"/>
        <w:autoSpaceDE w:val="0"/>
        <w:autoSpaceDN w:val="0"/>
        <w:adjustRightInd w:val="0"/>
        <w:rPr>
          <w:sz w:val="20"/>
          <w:szCs w:val="20"/>
        </w:rPr>
      </w:pPr>
      <w:r w:rsidRPr="00184FD8">
        <w:rPr>
          <w:sz w:val="20"/>
          <w:szCs w:val="20"/>
        </w:rPr>
        <w:t>АО считается реорганизованным с момента внесения в единый государственный реестр юридических лиц записи о прекращении деятельности юридического лица при реорганизации в форме</w:t>
      </w:r>
    </w:p>
    <w:p w:rsidR="00585761" w:rsidRPr="00184FD8" w:rsidRDefault="00585761" w:rsidP="00BA1BEF">
      <w:pPr>
        <w:widowControl w:val="0"/>
        <w:autoSpaceDE w:val="0"/>
        <w:autoSpaceDN w:val="0"/>
        <w:adjustRightInd w:val="0"/>
        <w:rPr>
          <w:sz w:val="20"/>
          <w:szCs w:val="20"/>
        </w:rPr>
      </w:pPr>
      <w:r w:rsidRPr="00184FD8">
        <w:rPr>
          <w:sz w:val="20"/>
          <w:szCs w:val="20"/>
          <w:lang w:val="en-US"/>
        </w:rPr>
        <w:t>I</w:t>
      </w:r>
      <w:r w:rsidRPr="00184FD8">
        <w:rPr>
          <w:sz w:val="20"/>
          <w:szCs w:val="20"/>
        </w:rPr>
        <w:t>. Преобразования;</w:t>
      </w:r>
    </w:p>
    <w:p w:rsidR="00585761" w:rsidRPr="00184FD8" w:rsidRDefault="00585761" w:rsidP="00BA1BEF">
      <w:pPr>
        <w:widowControl w:val="0"/>
        <w:autoSpaceDE w:val="0"/>
        <w:autoSpaceDN w:val="0"/>
        <w:adjustRightInd w:val="0"/>
        <w:rPr>
          <w:sz w:val="20"/>
          <w:szCs w:val="20"/>
        </w:rPr>
      </w:pPr>
      <w:r w:rsidRPr="00184FD8">
        <w:rPr>
          <w:sz w:val="20"/>
          <w:szCs w:val="20"/>
          <w:lang w:val="en-US"/>
        </w:rPr>
        <w:t>II</w:t>
      </w:r>
      <w:r w:rsidRPr="00184FD8">
        <w:rPr>
          <w:sz w:val="20"/>
          <w:szCs w:val="20"/>
        </w:rPr>
        <w:t>. Слияния;</w:t>
      </w:r>
    </w:p>
    <w:p w:rsidR="00585761" w:rsidRPr="00184FD8" w:rsidRDefault="00585761" w:rsidP="00BA1BEF">
      <w:pPr>
        <w:widowControl w:val="0"/>
        <w:autoSpaceDE w:val="0"/>
        <w:autoSpaceDN w:val="0"/>
        <w:adjustRightInd w:val="0"/>
        <w:rPr>
          <w:sz w:val="20"/>
          <w:szCs w:val="20"/>
        </w:rPr>
      </w:pPr>
      <w:r w:rsidRPr="00184FD8">
        <w:rPr>
          <w:sz w:val="20"/>
          <w:szCs w:val="20"/>
          <w:lang w:val="en-US"/>
        </w:rPr>
        <w:t>III</w:t>
      </w:r>
      <w:r w:rsidRPr="00184FD8">
        <w:rPr>
          <w:sz w:val="20"/>
          <w:szCs w:val="20"/>
        </w:rPr>
        <w:t>. Разделения.</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 xml:space="preserve">A. </w:t>
      </w:r>
      <w:r w:rsidRPr="00184FD8">
        <w:rPr>
          <w:sz w:val="20"/>
          <w:szCs w:val="20"/>
          <w:lang w:val="en-US"/>
        </w:rPr>
        <w:t>I</w:t>
      </w:r>
    </w:p>
    <w:p w:rsidR="00585761" w:rsidRPr="00184FD8" w:rsidRDefault="00585761" w:rsidP="00BA1BEF">
      <w:pPr>
        <w:widowControl w:val="0"/>
        <w:autoSpaceDE w:val="0"/>
        <w:autoSpaceDN w:val="0"/>
        <w:adjustRightInd w:val="0"/>
        <w:rPr>
          <w:sz w:val="20"/>
          <w:szCs w:val="20"/>
        </w:rPr>
      </w:pPr>
      <w:r w:rsidRPr="00184FD8">
        <w:rPr>
          <w:sz w:val="20"/>
          <w:szCs w:val="20"/>
        </w:rPr>
        <w:t xml:space="preserve">B. </w:t>
      </w:r>
      <w:r w:rsidRPr="00184FD8">
        <w:rPr>
          <w:sz w:val="20"/>
          <w:szCs w:val="20"/>
          <w:lang w:val="en-US"/>
        </w:rPr>
        <w:t>II</w:t>
      </w:r>
    </w:p>
    <w:p w:rsidR="00585761" w:rsidRDefault="00585761" w:rsidP="00BA1BEF">
      <w:pPr>
        <w:widowControl w:val="0"/>
        <w:autoSpaceDE w:val="0"/>
        <w:autoSpaceDN w:val="0"/>
        <w:adjustRightInd w:val="0"/>
        <w:rPr>
          <w:sz w:val="20"/>
          <w:szCs w:val="20"/>
        </w:rPr>
      </w:pPr>
      <w:r w:rsidRPr="00184FD8">
        <w:rPr>
          <w:sz w:val="20"/>
          <w:szCs w:val="20"/>
        </w:rPr>
        <w:t xml:space="preserve">C. </w:t>
      </w:r>
      <w:r w:rsidRPr="00184FD8">
        <w:rPr>
          <w:sz w:val="20"/>
          <w:szCs w:val="20"/>
          <w:lang w:val="en-US"/>
        </w:rPr>
        <w:t>III</w:t>
      </w:r>
    </w:p>
    <w:p w:rsidR="00585761" w:rsidRPr="00184FD8" w:rsidRDefault="00585761" w:rsidP="00BA1BEF">
      <w:pPr>
        <w:widowControl w:val="0"/>
        <w:autoSpaceDE w:val="0"/>
        <w:autoSpaceDN w:val="0"/>
        <w:adjustRightInd w:val="0"/>
        <w:rPr>
          <w:sz w:val="20"/>
          <w:szCs w:val="20"/>
        </w:rPr>
      </w:pPr>
      <w:r w:rsidRPr="00184FD8">
        <w:rPr>
          <w:sz w:val="20"/>
          <w:szCs w:val="20"/>
        </w:rPr>
        <w:t>D. Ничего из перечисленного</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9.1.79</w:t>
      </w:r>
    </w:p>
    <w:p w:rsidR="00585761" w:rsidRPr="00184FD8" w:rsidRDefault="00585761" w:rsidP="00BA1BEF">
      <w:pPr>
        <w:widowControl w:val="0"/>
        <w:autoSpaceDE w:val="0"/>
        <w:autoSpaceDN w:val="0"/>
        <w:adjustRightInd w:val="0"/>
        <w:rPr>
          <w:sz w:val="20"/>
          <w:szCs w:val="20"/>
        </w:rPr>
      </w:pPr>
      <w:r w:rsidRPr="00184FD8">
        <w:rPr>
          <w:sz w:val="20"/>
          <w:szCs w:val="20"/>
        </w:rPr>
        <w:t>АО считается реорганизованным с момента государственной регистрации вновь возникших юридических лиц, за исключением реорганизации в форме</w:t>
      </w:r>
    </w:p>
    <w:p w:rsidR="00585761"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A. Присоединения</w:t>
      </w:r>
    </w:p>
    <w:p w:rsidR="00585761" w:rsidRPr="00184FD8" w:rsidRDefault="00585761" w:rsidP="00BA1BEF">
      <w:pPr>
        <w:widowControl w:val="0"/>
        <w:autoSpaceDE w:val="0"/>
        <w:autoSpaceDN w:val="0"/>
        <w:adjustRightInd w:val="0"/>
        <w:rPr>
          <w:sz w:val="20"/>
          <w:szCs w:val="20"/>
        </w:rPr>
      </w:pPr>
      <w:r w:rsidRPr="00184FD8">
        <w:rPr>
          <w:sz w:val="20"/>
          <w:szCs w:val="20"/>
        </w:rPr>
        <w:t>B. Слияния</w:t>
      </w:r>
    </w:p>
    <w:p w:rsidR="00585761" w:rsidRPr="00184FD8" w:rsidRDefault="00585761" w:rsidP="00BA1BEF">
      <w:pPr>
        <w:widowControl w:val="0"/>
        <w:autoSpaceDE w:val="0"/>
        <w:autoSpaceDN w:val="0"/>
        <w:adjustRightInd w:val="0"/>
        <w:rPr>
          <w:sz w:val="20"/>
          <w:szCs w:val="20"/>
        </w:rPr>
      </w:pPr>
      <w:r w:rsidRPr="00184FD8">
        <w:rPr>
          <w:sz w:val="20"/>
          <w:szCs w:val="20"/>
        </w:rPr>
        <w:t>C. Разделения</w:t>
      </w:r>
    </w:p>
    <w:p w:rsidR="00585761" w:rsidRPr="00184FD8" w:rsidRDefault="00585761" w:rsidP="00BA1BEF">
      <w:pPr>
        <w:widowControl w:val="0"/>
        <w:autoSpaceDE w:val="0"/>
        <w:autoSpaceDN w:val="0"/>
        <w:adjustRightInd w:val="0"/>
        <w:rPr>
          <w:sz w:val="20"/>
          <w:szCs w:val="20"/>
        </w:rPr>
      </w:pPr>
      <w:r w:rsidRPr="00184FD8">
        <w:rPr>
          <w:sz w:val="20"/>
          <w:szCs w:val="20"/>
        </w:rPr>
        <w:t>D. Выделения</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9.1.80</w:t>
      </w:r>
    </w:p>
    <w:p w:rsidR="00585761" w:rsidRPr="00184FD8" w:rsidRDefault="00585761" w:rsidP="00BA1BEF">
      <w:pPr>
        <w:widowControl w:val="0"/>
        <w:autoSpaceDE w:val="0"/>
        <w:autoSpaceDN w:val="0"/>
        <w:adjustRightInd w:val="0"/>
        <w:rPr>
          <w:sz w:val="20"/>
          <w:szCs w:val="20"/>
        </w:rPr>
      </w:pPr>
      <w:r w:rsidRPr="00184FD8">
        <w:rPr>
          <w:sz w:val="20"/>
          <w:szCs w:val="20"/>
        </w:rPr>
        <w:t>Акционерное общество не вправе объявлять о выплате дивидендов (укажите правильное утверждение)</w:t>
      </w:r>
    </w:p>
    <w:p w:rsidR="00585761"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A. До полной оплаты уставного капитала</w:t>
      </w:r>
    </w:p>
    <w:p w:rsidR="00585761" w:rsidRPr="00184FD8" w:rsidRDefault="00585761" w:rsidP="00BA1BEF">
      <w:pPr>
        <w:widowControl w:val="0"/>
        <w:autoSpaceDE w:val="0"/>
        <w:autoSpaceDN w:val="0"/>
        <w:adjustRightInd w:val="0"/>
        <w:rPr>
          <w:sz w:val="20"/>
          <w:szCs w:val="20"/>
        </w:rPr>
      </w:pPr>
      <w:r w:rsidRPr="00184FD8">
        <w:rPr>
          <w:sz w:val="20"/>
          <w:szCs w:val="20"/>
        </w:rPr>
        <w:t>B. Ранее 3-го года деятельности общества</w:t>
      </w:r>
    </w:p>
    <w:p w:rsidR="00585761" w:rsidRPr="00184FD8" w:rsidRDefault="00585761" w:rsidP="00BA1BEF">
      <w:pPr>
        <w:widowControl w:val="0"/>
        <w:autoSpaceDE w:val="0"/>
        <w:autoSpaceDN w:val="0"/>
        <w:adjustRightInd w:val="0"/>
        <w:rPr>
          <w:sz w:val="20"/>
          <w:szCs w:val="20"/>
        </w:rPr>
      </w:pPr>
      <w:r w:rsidRPr="00184FD8">
        <w:rPr>
          <w:sz w:val="20"/>
          <w:szCs w:val="20"/>
        </w:rPr>
        <w:t>C. До выкупа акций по требованию акционеров-владельцев привилегированных акций в случае систематической невыплаты дивидендов</w:t>
      </w:r>
    </w:p>
    <w:p w:rsidR="00585761" w:rsidRPr="00184FD8" w:rsidRDefault="00585761" w:rsidP="00BA1BEF">
      <w:pPr>
        <w:widowControl w:val="0"/>
        <w:autoSpaceDE w:val="0"/>
        <w:autoSpaceDN w:val="0"/>
        <w:adjustRightInd w:val="0"/>
        <w:rPr>
          <w:sz w:val="20"/>
          <w:szCs w:val="20"/>
        </w:rPr>
      </w:pPr>
      <w:r w:rsidRPr="00184FD8">
        <w:rPr>
          <w:sz w:val="20"/>
          <w:szCs w:val="20"/>
        </w:rPr>
        <w:t>D. В случае просроченной задолженности по платежам в бюджет</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9.1.81</w:t>
      </w:r>
    </w:p>
    <w:p w:rsidR="00585761" w:rsidRPr="00184FD8" w:rsidRDefault="00585761" w:rsidP="00BA1BEF">
      <w:pPr>
        <w:widowControl w:val="0"/>
        <w:autoSpaceDE w:val="0"/>
        <w:autoSpaceDN w:val="0"/>
        <w:adjustRightInd w:val="0"/>
        <w:rPr>
          <w:sz w:val="20"/>
          <w:szCs w:val="20"/>
        </w:rPr>
      </w:pPr>
      <w:r w:rsidRPr="00184FD8">
        <w:rPr>
          <w:sz w:val="20"/>
          <w:szCs w:val="20"/>
        </w:rPr>
        <w:t>Общество не вправе объявлять о выплате дивидендов в нижеследующих обстоятельствах, за исключением</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A. До полной оплаты уставного капитала</w:t>
      </w:r>
    </w:p>
    <w:p w:rsidR="00585761" w:rsidRPr="00184FD8" w:rsidRDefault="00585761" w:rsidP="00BA1BEF">
      <w:pPr>
        <w:widowControl w:val="0"/>
        <w:autoSpaceDE w:val="0"/>
        <w:autoSpaceDN w:val="0"/>
        <w:adjustRightInd w:val="0"/>
        <w:rPr>
          <w:sz w:val="20"/>
          <w:szCs w:val="20"/>
        </w:rPr>
      </w:pPr>
      <w:r w:rsidRPr="00184FD8">
        <w:rPr>
          <w:sz w:val="20"/>
          <w:szCs w:val="20"/>
        </w:rPr>
        <w:t>B. До выкупа акций, подлежащих выкупу</w:t>
      </w:r>
    </w:p>
    <w:p w:rsidR="00585761" w:rsidRDefault="00585761" w:rsidP="00BA1BEF">
      <w:pPr>
        <w:widowControl w:val="0"/>
        <w:autoSpaceDE w:val="0"/>
        <w:autoSpaceDN w:val="0"/>
        <w:adjustRightInd w:val="0"/>
        <w:rPr>
          <w:sz w:val="20"/>
          <w:szCs w:val="20"/>
        </w:rPr>
      </w:pPr>
      <w:r w:rsidRPr="00184FD8">
        <w:rPr>
          <w:sz w:val="20"/>
          <w:szCs w:val="20"/>
        </w:rPr>
        <w:t>C. Если в момент выплаты или в результате выплаты дивидендов общество отвечает (будет отвечать) признакам несостоятельности (банкротства)</w:t>
      </w:r>
    </w:p>
    <w:p w:rsidR="00585761" w:rsidRPr="00184FD8" w:rsidRDefault="00585761" w:rsidP="00BA1BEF">
      <w:pPr>
        <w:widowControl w:val="0"/>
        <w:autoSpaceDE w:val="0"/>
        <w:autoSpaceDN w:val="0"/>
        <w:adjustRightInd w:val="0"/>
        <w:rPr>
          <w:sz w:val="20"/>
          <w:szCs w:val="20"/>
        </w:rPr>
      </w:pPr>
      <w:r w:rsidRPr="00184FD8">
        <w:rPr>
          <w:sz w:val="20"/>
          <w:szCs w:val="20"/>
        </w:rPr>
        <w:t>D. Если сумма уставного капитала, резервного фонда и превышения ликвидационной стоимости привилегированных акций над их номиналом меньше стоимости чистых активов общества</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9.1.82</w:t>
      </w:r>
    </w:p>
    <w:p w:rsidR="00585761" w:rsidRPr="00184FD8" w:rsidRDefault="00585761" w:rsidP="00BA1BEF">
      <w:pPr>
        <w:widowControl w:val="0"/>
        <w:autoSpaceDE w:val="0"/>
        <w:autoSpaceDN w:val="0"/>
        <w:adjustRightInd w:val="0"/>
        <w:rPr>
          <w:sz w:val="20"/>
          <w:szCs w:val="20"/>
        </w:rPr>
      </w:pPr>
      <w:r w:rsidRPr="00184FD8">
        <w:rPr>
          <w:sz w:val="20"/>
          <w:szCs w:val="20"/>
        </w:rPr>
        <w:t>Общество не вправе выплачивать объявленные дивиденды в нижеследующих обстоятельствах, за исключением</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A. На день выплаты общество отвечает признакам несостоятельности (банкротство)</w:t>
      </w:r>
    </w:p>
    <w:p w:rsidR="00585761" w:rsidRPr="00184FD8" w:rsidRDefault="00585761" w:rsidP="00BA1BEF">
      <w:pPr>
        <w:widowControl w:val="0"/>
        <w:autoSpaceDE w:val="0"/>
        <w:autoSpaceDN w:val="0"/>
        <w:adjustRightInd w:val="0"/>
        <w:rPr>
          <w:sz w:val="20"/>
          <w:szCs w:val="20"/>
        </w:rPr>
      </w:pPr>
      <w:r w:rsidRPr="00184FD8">
        <w:rPr>
          <w:sz w:val="20"/>
          <w:szCs w:val="20"/>
        </w:rPr>
        <w:t>B. В результате выплаты дивидендов у общества появятся признаки несостоятельности (банкротство)</w:t>
      </w:r>
    </w:p>
    <w:p w:rsidR="00585761" w:rsidRDefault="00585761" w:rsidP="00BA1BEF">
      <w:pPr>
        <w:widowControl w:val="0"/>
        <w:autoSpaceDE w:val="0"/>
        <w:autoSpaceDN w:val="0"/>
        <w:adjustRightInd w:val="0"/>
        <w:rPr>
          <w:sz w:val="20"/>
          <w:szCs w:val="20"/>
        </w:rPr>
      </w:pPr>
      <w:r w:rsidRPr="00184FD8">
        <w:rPr>
          <w:sz w:val="20"/>
          <w:szCs w:val="20"/>
        </w:rPr>
        <w:t>C. В результате выплаты дивидендов стоимость чистых активов общества меньше суммы уставного капитала, резервного фонда и превышения ликвидационной стоимости привилегированных акций над их номиналом</w:t>
      </w:r>
    </w:p>
    <w:p w:rsidR="00585761" w:rsidRPr="00184FD8" w:rsidRDefault="00585761" w:rsidP="00BA1BEF">
      <w:pPr>
        <w:widowControl w:val="0"/>
        <w:autoSpaceDE w:val="0"/>
        <w:autoSpaceDN w:val="0"/>
        <w:adjustRightInd w:val="0"/>
        <w:rPr>
          <w:sz w:val="20"/>
          <w:szCs w:val="20"/>
        </w:rPr>
      </w:pPr>
      <w:r w:rsidRPr="00184FD8">
        <w:rPr>
          <w:sz w:val="20"/>
          <w:szCs w:val="20"/>
        </w:rPr>
        <w:t>D. На день выплаты общество не закончило приобретение акций у акционеров, начатое по решению совета директоров</w:t>
      </w:r>
    </w:p>
    <w:p w:rsidR="00585761" w:rsidRPr="00184FD8" w:rsidRDefault="00585761" w:rsidP="00BA1BEF">
      <w:pPr>
        <w:widowControl w:val="0"/>
        <w:autoSpaceDE w:val="0"/>
        <w:autoSpaceDN w:val="0"/>
        <w:adjustRightInd w:val="0"/>
        <w:rPr>
          <w:sz w:val="20"/>
          <w:szCs w:val="20"/>
        </w:rPr>
      </w:pPr>
    </w:p>
    <w:p w:rsidR="00585761" w:rsidRPr="00714141" w:rsidRDefault="00585761" w:rsidP="00764483">
      <w:pPr>
        <w:widowControl w:val="0"/>
        <w:autoSpaceDE w:val="0"/>
        <w:autoSpaceDN w:val="0"/>
        <w:adjustRightInd w:val="0"/>
        <w:rPr>
          <w:sz w:val="20"/>
          <w:szCs w:val="20"/>
        </w:rPr>
      </w:pPr>
      <w:r w:rsidRPr="00714141">
        <w:rPr>
          <w:sz w:val="20"/>
          <w:szCs w:val="20"/>
        </w:rPr>
        <w:t>Код вопроса: 9.1.83</w:t>
      </w:r>
    </w:p>
    <w:p w:rsidR="00585761" w:rsidRPr="00714141" w:rsidRDefault="00585761" w:rsidP="00764483">
      <w:pPr>
        <w:widowControl w:val="0"/>
        <w:autoSpaceDE w:val="0"/>
        <w:autoSpaceDN w:val="0"/>
        <w:adjustRightInd w:val="0"/>
        <w:rPr>
          <w:sz w:val="20"/>
          <w:szCs w:val="20"/>
        </w:rPr>
      </w:pPr>
      <w:r w:rsidRPr="00714141">
        <w:rPr>
          <w:sz w:val="20"/>
          <w:szCs w:val="20"/>
        </w:rPr>
        <w:t>Укажите минимальный размер уставного капитала для непубличного АО</w:t>
      </w:r>
    </w:p>
    <w:p w:rsidR="00585761" w:rsidRPr="00714141" w:rsidRDefault="00585761" w:rsidP="00764483">
      <w:pPr>
        <w:widowControl w:val="0"/>
        <w:autoSpaceDE w:val="0"/>
        <w:autoSpaceDN w:val="0"/>
        <w:adjustRightInd w:val="0"/>
        <w:rPr>
          <w:sz w:val="20"/>
          <w:szCs w:val="20"/>
        </w:rPr>
      </w:pPr>
      <w:r w:rsidRPr="00714141">
        <w:rPr>
          <w:sz w:val="20"/>
          <w:szCs w:val="20"/>
        </w:rPr>
        <w:t>Ответы:</w:t>
      </w:r>
    </w:p>
    <w:p w:rsidR="00585761" w:rsidRPr="00714141" w:rsidRDefault="00585761" w:rsidP="00764483">
      <w:pPr>
        <w:widowControl w:val="0"/>
        <w:autoSpaceDE w:val="0"/>
        <w:autoSpaceDN w:val="0"/>
        <w:adjustRightInd w:val="0"/>
        <w:rPr>
          <w:sz w:val="20"/>
          <w:szCs w:val="20"/>
        </w:rPr>
      </w:pPr>
      <w:r w:rsidRPr="00714141">
        <w:rPr>
          <w:sz w:val="20"/>
          <w:szCs w:val="20"/>
        </w:rPr>
        <w:t>A. 1 0000 МРОТ</w:t>
      </w:r>
    </w:p>
    <w:p w:rsidR="00585761" w:rsidRDefault="00585761" w:rsidP="00764483">
      <w:pPr>
        <w:widowControl w:val="0"/>
        <w:autoSpaceDE w:val="0"/>
        <w:autoSpaceDN w:val="0"/>
        <w:adjustRightInd w:val="0"/>
        <w:rPr>
          <w:sz w:val="20"/>
          <w:szCs w:val="20"/>
        </w:rPr>
      </w:pPr>
      <w:r w:rsidRPr="00714141">
        <w:rPr>
          <w:sz w:val="20"/>
          <w:szCs w:val="20"/>
        </w:rPr>
        <w:t>B. 100 000 рублей</w:t>
      </w:r>
    </w:p>
    <w:p w:rsidR="00585761" w:rsidRPr="00714141" w:rsidRDefault="00585761" w:rsidP="00764483">
      <w:pPr>
        <w:widowControl w:val="0"/>
        <w:autoSpaceDE w:val="0"/>
        <w:autoSpaceDN w:val="0"/>
        <w:adjustRightInd w:val="0"/>
        <w:rPr>
          <w:sz w:val="20"/>
          <w:szCs w:val="20"/>
        </w:rPr>
      </w:pPr>
      <w:r w:rsidRPr="00714141">
        <w:rPr>
          <w:sz w:val="20"/>
          <w:szCs w:val="20"/>
        </w:rPr>
        <w:t>C. 10 000 рублей</w:t>
      </w:r>
    </w:p>
    <w:p w:rsidR="00585761" w:rsidRPr="00184FD8" w:rsidRDefault="00585761" w:rsidP="00764483">
      <w:pPr>
        <w:widowControl w:val="0"/>
        <w:autoSpaceDE w:val="0"/>
        <w:autoSpaceDN w:val="0"/>
        <w:adjustRightInd w:val="0"/>
        <w:rPr>
          <w:sz w:val="20"/>
          <w:szCs w:val="20"/>
        </w:rPr>
      </w:pPr>
      <w:r w:rsidRPr="00714141">
        <w:rPr>
          <w:sz w:val="20"/>
          <w:szCs w:val="20"/>
        </w:rPr>
        <w:t>D. 10 000 МРОТ</w:t>
      </w:r>
    </w:p>
    <w:p w:rsidR="00585761" w:rsidRPr="00184FD8" w:rsidRDefault="00585761" w:rsidP="00BA1BEF">
      <w:pPr>
        <w:widowControl w:val="0"/>
        <w:autoSpaceDE w:val="0"/>
        <w:autoSpaceDN w:val="0"/>
        <w:adjustRightInd w:val="0"/>
        <w:rPr>
          <w:sz w:val="20"/>
          <w:szCs w:val="20"/>
        </w:rPr>
      </w:pPr>
    </w:p>
    <w:p w:rsidR="00585761" w:rsidRPr="00714141" w:rsidRDefault="00585761" w:rsidP="00764483">
      <w:pPr>
        <w:widowControl w:val="0"/>
        <w:autoSpaceDE w:val="0"/>
        <w:autoSpaceDN w:val="0"/>
        <w:adjustRightInd w:val="0"/>
        <w:rPr>
          <w:sz w:val="20"/>
          <w:szCs w:val="20"/>
        </w:rPr>
      </w:pPr>
      <w:r w:rsidRPr="00714141">
        <w:rPr>
          <w:sz w:val="20"/>
          <w:szCs w:val="20"/>
        </w:rPr>
        <w:t>Код вопроса: 9.1.84</w:t>
      </w:r>
    </w:p>
    <w:p w:rsidR="00585761" w:rsidRPr="00714141" w:rsidRDefault="00585761" w:rsidP="00764483">
      <w:pPr>
        <w:widowControl w:val="0"/>
        <w:autoSpaceDE w:val="0"/>
        <w:autoSpaceDN w:val="0"/>
        <w:adjustRightInd w:val="0"/>
        <w:rPr>
          <w:sz w:val="20"/>
          <w:szCs w:val="20"/>
        </w:rPr>
      </w:pPr>
      <w:r w:rsidRPr="00714141">
        <w:rPr>
          <w:sz w:val="20"/>
          <w:szCs w:val="20"/>
        </w:rPr>
        <w:t>Чему равен минимальный уставный капитал публичного акционерного общества?</w:t>
      </w:r>
    </w:p>
    <w:p w:rsidR="00585761" w:rsidRPr="00714141" w:rsidRDefault="00585761" w:rsidP="00764483">
      <w:pPr>
        <w:widowControl w:val="0"/>
        <w:autoSpaceDE w:val="0"/>
        <w:autoSpaceDN w:val="0"/>
        <w:adjustRightInd w:val="0"/>
        <w:rPr>
          <w:sz w:val="20"/>
          <w:szCs w:val="20"/>
        </w:rPr>
      </w:pPr>
      <w:r w:rsidRPr="00714141">
        <w:rPr>
          <w:sz w:val="20"/>
          <w:szCs w:val="20"/>
        </w:rPr>
        <w:t>Ответы:</w:t>
      </w:r>
    </w:p>
    <w:p w:rsidR="00585761" w:rsidRDefault="00585761" w:rsidP="00764483">
      <w:pPr>
        <w:widowControl w:val="0"/>
        <w:autoSpaceDE w:val="0"/>
        <w:autoSpaceDN w:val="0"/>
        <w:adjustRightInd w:val="0"/>
        <w:rPr>
          <w:sz w:val="20"/>
          <w:szCs w:val="20"/>
        </w:rPr>
      </w:pPr>
      <w:r w:rsidRPr="00714141">
        <w:rPr>
          <w:sz w:val="20"/>
          <w:szCs w:val="20"/>
        </w:rPr>
        <w:t>A. 1 0000 МРОТ</w:t>
      </w:r>
    </w:p>
    <w:p w:rsidR="00585761" w:rsidRPr="00714141" w:rsidRDefault="00585761" w:rsidP="00764483">
      <w:pPr>
        <w:widowControl w:val="0"/>
        <w:autoSpaceDE w:val="0"/>
        <w:autoSpaceDN w:val="0"/>
        <w:adjustRightInd w:val="0"/>
        <w:rPr>
          <w:sz w:val="20"/>
          <w:szCs w:val="20"/>
        </w:rPr>
      </w:pPr>
      <w:r w:rsidRPr="00714141">
        <w:rPr>
          <w:sz w:val="20"/>
          <w:szCs w:val="20"/>
        </w:rPr>
        <w:t>B. 100 000 рублей</w:t>
      </w:r>
    </w:p>
    <w:p w:rsidR="00585761" w:rsidRPr="00714141" w:rsidRDefault="00585761" w:rsidP="00764483">
      <w:pPr>
        <w:widowControl w:val="0"/>
        <w:autoSpaceDE w:val="0"/>
        <w:autoSpaceDN w:val="0"/>
        <w:adjustRightInd w:val="0"/>
        <w:rPr>
          <w:sz w:val="20"/>
          <w:szCs w:val="20"/>
        </w:rPr>
      </w:pPr>
      <w:r w:rsidRPr="00714141">
        <w:rPr>
          <w:sz w:val="20"/>
          <w:szCs w:val="20"/>
        </w:rPr>
        <w:t>C. 10 000 рублей</w:t>
      </w:r>
    </w:p>
    <w:p w:rsidR="00585761" w:rsidRPr="00184FD8" w:rsidRDefault="00585761" w:rsidP="00764483">
      <w:pPr>
        <w:widowControl w:val="0"/>
        <w:autoSpaceDE w:val="0"/>
        <w:autoSpaceDN w:val="0"/>
        <w:adjustRightInd w:val="0"/>
        <w:rPr>
          <w:sz w:val="20"/>
          <w:szCs w:val="20"/>
        </w:rPr>
      </w:pPr>
      <w:r w:rsidRPr="00714141">
        <w:rPr>
          <w:sz w:val="20"/>
          <w:szCs w:val="20"/>
        </w:rPr>
        <w:t>D. 10 000 МРОТ</w:t>
      </w:r>
    </w:p>
    <w:p w:rsidR="00585761" w:rsidRPr="00184FD8" w:rsidRDefault="00585761" w:rsidP="00BA1BEF">
      <w:pPr>
        <w:widowControl w:val="0"/>
        <w:autoSpaceDE w:val="0"/>
        <w:autoSpaceDN w:val="0"/>
        <w:adjustRightInd w:val="0"/>
        <w:rPr>
          <w:sz w:val="20"/>
          <w:szCs w:val="20"/>
        </w:rPr>
      </w:pPr>
    </w:p>
    <w:p w:rsidR="00585761" w:rsidRPr="00714141" w:rsidRDefault="00585761" w:rsidP="00764483">
      <w:pPr>
        <w:widowControl w:val="0"/>
        <w:autoSpaceDE w:val="0"/>
        <w:autoSpaceDN w:val="0"/>
        <w:adjustRightInd w:val="0"/>
        <w:rPr>
          <w:sz w:val="20"/>
          <w:szCs w:val="20"/>
        </w:rPr>
      </w:pPr>
      <w:r w:rsidRPr="00714141">
        <w:rPr>
          <w:sz w:val="20"/>
          <w:szCs w:val="20"/>
        </w:rPr>
        <w:t>Код вопроса: 9.1.85</w:t>
      </w:r>
    </w:p>
    <w:p w:rsidR="00585761" w:rsidRPr="00714141" w:rsidRDefault="00585761" w:rsidP="00764483">
      <w:pPr>
        <w:widowControl w:val="0"/>
        <w:autoSpaceDE w:val="0"/>
        <w:autoSpaceDN w:val="0"/>
        <w:adjustRightInd w:val="0"/>
        <w:rPr>
          <w:sz w:val="20"/>
          <w:szCs w:val="20"/>
        </w:rPr>
      </w:pPr>
      <w:r w:rsidRPr="00714141">
        <w:rPr>
          <w:sz w:val="20"/>
          <w:szCs w:val="20"/>
        </w:rPr>
        <w:t>Из перечисленных ниже укажите вопрос, который не относится к компетенции совета директоров публичного акционерного общества.</w:t>
      </w:r>
    </w:p>
    <w:p w:rsidR="00585761" w:rsidRDefault="00585761" w:rsidP="00764483">
      <w:pPr>
        <w:widowControl w:val="0"/>
        <w:autoSpaceDE w:val="0"/>
        <w:autoSpaceDN w:val="0"/>
        <w:adjustRightInd w:val="0"/>
        <w:rPr>
          <w:sz w:val="20"/>
          <w:szCs w:val="20"/>
        </w:rPr>
      </w:pPr>
      <w:r w:rsidRPr="00714141">
        <w:rPr>
          <w:sz w:val="20"/>
          <w:szCs w:val="20"/>
        </w:rPr>
        <w:t>Ответы:</w:t>
      </w:r>
    </w:p>
    <w:p w:rsidR="00585761" w:rsidRPr="00714141" w:rsidRDefault="00585761" w:rsidP="00764483">
      <w:pPr>
        <w:widowControl w:val="0"/>
        <w:autoSpaceDE w:val="0"/>
        <w:autoSpaceDN w:val="0"/>
        <w:adjustRightInd w:val="0"/>
        <w:rPr>
          <w:sz w:val="20"/>
          <w:szCs w:val="20"/>
        </w:rPr>
      </w:pPr>
      <w:r w:rsidRPr="00714141">
        <w:rPr>
          <w:sz w:val="20"/>
          <w:szCs w:val="20"/>
        </w:rPr>
        <w:t>A. Определение количества объявленных акций</w:t>
      </w:r>
    </w:p>
    <w:p w:rsidR="00585761" w:rsidRPr="00714141" w:rsidRDefault="00585761" w:rsidP="00764483">
      <w:pPr>
        <w:widowControl w:val="0"/>
        <w:autoSpaceDE w:val="0"/>
        <w:autoSpaceDN w:val="0"/>
        <w:adjustRightInd w:val="0"/>
        <w:rPr>
          <w:sz w:val="20"/>
          <w:szCs w:val="20"/>
        </w:rPr>
      </w:pPr>
      <w:r w:rsidRPr="00714141">
        <w:rPr>
          <w:sz w:val="20"/>
          <w:szCs w:val="20"/>
        </w:rPr>
        <w:t>B. Принятие решения о созыве общего годового собрания</w:t>
      </w:r>
    </w:p>
    <w:p w:rsidR="00585761" w:rsidRPr="00714141" w:rsidRDefault="00585761" w:rsidP="00764483">
      <w:pPr>
        <w:widowControl w:val="0"/>
        <w:autoSpaceDE w:val="0"/>
        <w:autoSpaceDN w:val="0"/>
        <w:adjustRightInd w:val="0"/>
        <w:rPr>
          <w:sz w:val="20"/>
          <w:szCs w:val="20"/>
        </w:rPr>
      </w:pPr>
      <w:r w:rsidRPr="00714141">
        <w:rPr>
          <w:sz w:val="20"/>
          <w:szCs w:val="20"/>
        </w:rPr>
        <w:t>C. Принятие решения о создании филиалов и представительств</w:t>
      </w:r>
    </w:p>
    <w:p w:rsidR="00585761" w:rsidRPr="00184FD8" w:rsidRDefault="00585761" w:rsidP="00764483">
      <w:pPr>
        <w:widowControl w:val="0"/>
        <w:autoSpaceDE w:val="0"/>
        <w:autoSpaceDN w:val="0"/>
        <w:adjustRightInd w:val="0"/>
        <w:rPr>
          <w:sz w:val="20"/>
          <w:szCs w:val="20"/>
        </w:rPr>
      </w:pPr>
      <w:r w:rsidRPr="00714141">
        <w:rPr>
          <w:sz w:val="20"/>
          <w:szCs w:val="20"/>
        </w:rPr>
        <w:t>D. Определение цены имущества, являющегося предметом крупной сделки</w:t>
      </w:r>
    </w:p>
    <w:p w:rsidR="00585761" w:rsidRPr="00184FD8" w:rsidRDefault="00585761" w:rsidP="00BA1BEF">
      <w:pPr>
        <w:widowControl w:val="0"/>
        <w:autoSpaceDE w:val="0"/>
        <w:autoSpaceDN w:val="0"/>
        <w:adjustRightInd w:val="0"/>
        <w:rPr>
          <w:sz w:val="20"/>
          <w:szCs w:val="20"/>
        </w:rPr>
      </w:pPr>
    </w:p>
    <w:p w:rsidR="00585761" w:rsidRPr="00714141" w:rsidRDefault="00585761" w:rsidP="00764483">
      <w:pPr>
        <w:widowControl w:val="0"/>
        <w:autoSpaceDE w:val="0"/>
        <w:autoSpaceDN w:val="0"/>
        <w:adjustRightInd w:val="0"/>
        <w:rPr>
          <w:sz w:val="20"/>
          <w:szCs w:val="20"/>
        </w:rPr>
      </w:pPr>
      <w:r w:rsidRPr="00714141">
        <w:rPr>
          <w:sz w:val="20"/>
          <w:szCs w:val="20"/>
        </w:rPr>
        <w:t>Код вопроса: 9.1.86</w:t>
      </w:r>
    </w:p>
    <w:p w:rsidR="00585761" w:rsidRPr="00714141" w:rsidRDefault="00585761" w:rsidP="00764483">
      <w:pPr>
        <w:widowControl w:val="0"/>
        <w:autoSpaceDE w:val="0"/>
        <w:autoSpaceDN w:val="0"/>
        <w:adjustRightInd w:val="0"/>
        <w:rPr>
          <w:sz w:val="20"/>
          <w:szCs w:val="20"/>
        </w:rPr>
      </w:pPr>
      <w:r w:rsidRPr="00714141">
        <w:rPr>
          <w:sz w:val="20"/>
          <w:szCs w:val="20"/>
        </w:rPr>
        <w:t>Денежная оценка имущества, вносимого в оплату дополнительно размещаемых акций публичного акционерного общества:</w:t>
      </w:r>
    </w:p>
    <w:p w:rsidR="00585761" w:rsidRPr="00714141" w:rsidRDefault="00585761" w:rsidP="00764483">
      <w:pPr>
        <w:widowControl w:val="0"/>
        <w:autoSpaceDE w:val="0"/>
        <w:autoSpaceDN w:val="0"/>
        <w:adjustRightInd w:val="0"/>
        <w:rPr>
          <w:sz w:val="20"/>
          <w:szCs w:val="20"/>
        </w:rPr>
      </w:pPr>
      <w:r w:rsidRPr="00714141">
        <w:rPr>
          <w:sz w:val="20"/>
          <w:szCs w:val="20"/>
        </w:rPr>
        <w:t>Ответы:</w:t>
      </w:r>
    </w:p>
    <w:p w:rsidR="00585761" w:rsidRDefault="00585761" w:rsidP="00764483">
      <w:pPr>
        <w:widowControl w:val="0"/>
        <w:autoSpaceDE w:val="0"/>
        <w:autoSpaceDN w:val="0"/>
        <w:adjustRightInd w:val="0"/>
        <w:rPr>
          <w:sz w:val="20"/>
          <w:szCs w:val="20"/>
        </w:rPr>
      </w:pPr>
      <w:r w:rsidRPr="00714141">
        <w:rPr>
          <w:sz w:val="20"/>
          <w:szCs w:val="20"/>
        </w:rPr>
        <w:t>A. Является компетенцией общего собрания</w:t>
      </w:r>
    </w:p>
    <w:p w:rsidR="00585761" w:rsidRPr="00714141" w:rsidRDefault="00585761" w:rsidP="00764483">
      <w:pPr>
        <w:widowControl w:val="0"/>
        <w:autoSpaceDE w:val="0"/>
        <w:autoSpaceDN w:val="0"/>
        <w:adjustRightInd w:val="0"/>
        <w:rPr>
          <w:sz w:val="20"/>
          <w:szCs w:val="20"/>
        </w:rPr>
      </w:pPr>
      <w:r w:rsidRPr="00714141">
        <w:rPr>
          <w:sz w:val="20"/>
          <w:szCs w:val="20"/>
        </w:rPr>
        <w:t>B. Является компетенцией совета директоров</w:t>
      </w:r>
    </w:p>
    <w:p w:rsidR="00585761" w:rsidRPr="00714141" w:rsidRDefault="00585761" w:rsidP="00764483">
      <w:pPr>
        <w:widowControl w:val="0"/>
        <w:autoSpaceDE w:val="0"/>
        <w:autoSpaceDN w:val="0"/>
        <w:adjustRightInd w:val="0"/>
        <w:rPr>
          <w:sz w:val="20"/>
          <w:szCs w:val="20"/>
        </w:rPr>
      </w:pPr>
      <w:r w:rsidRPr="00714141">
        <w:rPr>
          <w:sz w:val="20"/>
          <w:szCs w:val="20"/>
        </w:rPr>
        <w:t>C. Может входить в компетенцию совета директоров или исполнительного органа общества</w:t>
      </w:r>
    </w:p>
    <w:p w:rsidR="00585761" w:rsidRPr="00184FD8" w:rsidRDefault="00585761" w:rsidP="00764483">
      <w:pPr>
        <w:widowControl w:val="0"/>
        <w:autoSpaceDE w:val="0"/>
        <w:autoSpaceDN w:val="0"/>
        <w:adjustRightInd w:val="0"/>
        <w:rPr>
          <w:sz w:val="20"/>
          <w:szCs w:val="20"/>
        </w:rPr>
      </w:pPr>
      <w:r w:rsidRPr="00714141">
        <w:rPr>
          <w:sz w:val="20"/>
          <w:szCs w:val="20"/>
        </w:rPr>
        <w:t>D. Может входить в компетенцию общего собрания или совета директоров</w:t>
      </w:r>
    </w:p>
    <w:p w:rsidR="00585761" w:rsidRPr="00184FD8" w:rsidRDefault="00585761" w:rsidP="00BA1BEF">
      <w:pPr>
        <w:widowControl w:val="0"/>
        <w:autoSpaceDE w:val="0"/>
        <w:autoSpaceDN w:val="0"/>
        <w:adjustRightInd w:val="0"/>
        <w:rPr>
          <w:sz w:val="20"/>
          <w:szCs w:val="20"/>
        </w:rPr>
      </w:pPr>
    </w:p>
    <w:p w:rsidR="00585761" w:rsidRPr="00714141" w:rsidRDefault="00585761" w:rsidP="00764483">
      <w:pPr>
        <w:widowControl w:val="0"/>
        <w:autoSpaceDE w:val="0"/>
        <w:autoSpaceDN w:val="0"/>
        <w:adjustRightInd w:val="0"/>
        <w:rPr>
          <w:sz w:val="20"/>
          <w:szCs w:val="20"/>
        </w:rPr>
      </w:pPr>
      <w:r w:rsidRPr="00714141">
        <w:rPr>
          <w:sz w:val="20"/>
          <w:szCs w:val="20"/>
        </w:rPr>
        <w:t>Код вопроса: 9.1.87</w:t>
      </w:r>
    </w:p>
    <w:p w:rsidR="00585761" w:rsidRPr="00714141" w:rsidRDefault="00585761" w:rsidP="00764483">
      <w:pPr>
        <w:widowControl w:val="0"/>
        <w:autoSpaceDE w:val="0"/>
        <w:autoSpaceDN w:val="0"/>
        <w:adjustRightInd w:val="0"/>
        <w:rPr>
          <w:sz w:val="20"/>
          <w:szCs w:val="20"/>
        </w:rPr>
      </w:pPr>
      <w:r w:rsidRPr="00714141">
        <w:rPr>
          <w:sz w:val="20"/>
          <w:szCs w:val="20"/>
        </w:rPr>
        <w:t>Каким органом акционерного общества определяется цена размещения дополнительных акций публичного общества?</w:t>
      </w:r>
    </w:p>
    <w:p w:rsidR="00585761" w:rsidRDefault="00585761" w:rsidP="00764483">
      <w:pPr>
        <w:widowControl w:val="0"/>
        <w:autoSpaceDE w:val="0"/>
        <w:autoSpaceDN w:val="0"/>
        <w:adjustRightInd w:val="0"/>
        <w:rPr>
          <w:sz w:val="20"/>
          <w:szCs w:val="20"/>
        </w:rPr>
      </w:pPr>
      <w:r w:rsidRPr="00714141">
        <w:rPr>
          <w:sz w:val="20"/>
          <w:szCs w:val="20"/>
        </w:rPr>
        <w:t>Ответы:</w:t>
      </w:r>
    </w:p>
    <w:p w:rsidR="00585761" w:rsidRPr="00714141" w:rsidRDefault="00585761" w:rsidP="00764483">
      <w:pPr>
        <w:widowControl w:val="0"/>
        <w:autoSpaceDE w:val="0"/>
        <w:autoSpaceDN w:val="0"/>
        <w:adjustRightInd w:val="0"/>
        <w:rPr>
          <w:sz w:val="20"/>
          <w:szCs w:val="20"/>
        </w:rPr>
      </w:pPr>
      <w:r w:rsidRPr="00714141">
        <w:rPr>
          <w:sz w:val="20"/>
          <w:szCs w:val="20"/>
        </w:rPr>
        <w:t>A. Советом директоров</w:t>
      </w:r>
    </w:p>
    <w:p w:rsidR="00585761" w:rsidRPr="00714141" w:rsidRDefault="00585761" w:rsidP="00764483">
      <w:pPr>
        <w:widowControl w:val="0"/>
        <w:autoSpaceDE w:val="0"/>
        <w:autoSpaceDN w:val="0"/>
        <w:adjustRightInd w:val="0"/>
        <w:rPr>
          <w:sz w:val="20"/>
          <w:szCs w:val="20"/>
        </w:rPr>
      </w:pPr>
      <w:r w:rsidRPr="00714141">
        <w:rPr>
          <w:sz w:val="20"/>
          <w:szCs w:val="20"/>
        </w:rPr>
        <w:t>B. Общим собранием акционеров</w:t>
      </w:r>
    </w:p>
    <w:p w:rsidR="00585761" w:rsidRPr="00714141" w:rsidRDefault="00585761" w:rsidP="00764483">
      <w:pPr>
        <w:widowControl w:val="0"/>
        <w:autoSpaceDE w:val="0"/>
        <w:autoSpaceDN w:val="0"/>
        <w:adjustRightInd w:val="0"/>
        <w:rPr>
          <w:sz w:val="20"/>
          <w:szCs w:val="20"/>
        </w:rPr>
      </w:pPr>
      <w:r w:rsidRPr="00714141">
        <w:rPr>
          <w:sz w:val="20"/>
          <w:szCs w:val="20"/>
        </w:rPr>
        <w:t>C. Единоличным исполнительным органом</w:t>
      </w:r>
    </w:p>
    <w:p w:rsidR="00585761" w:rsidRPr="00184FD8" w:rsidRDefault="00585761" w:rsidP="00764483">
      <w:pPr>
        <w:widowControl w:val="0"/>
        <w:autoSpaceDE w:val="0"/>
        <w:autoSpaceDN w:val="0"/>
        <w:adjustRightInd w:val="0"/>
        <w:rPr>
          <w:sz w:val="20"/>
          <w:szCs w:val="20"/>
        </w:rPr>
      </w:pPr>
      <w:r w:rsidRPr="00714141">
        <w:rPr>
          <w:sz w:val="20"/>
          <w:szCs w:val="20"/>
        </w:rPr>
        <w:t>D. Коллегиальным исполнительным органом</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9.1.88</w:t>
      </w:r>
    </w:p>
    <w:p w:rsidR="00585761" w:rsidRPr="00184FD8" w:rsidRDefault="00585761" w:rsidP="00BA1BEF">
      <w:pPr>
        <w:widowControl w:val="0"/>
        <w:autoSpaceDE w:val="0"/>
        <w:autoSpaceDN w:val="0"/>
        <w:adjustRightInd w:val="0"/>
        <w:rPr>
          <w:sz w:val="20"/>
          <w:szCs w:val="20"/>
        </w:rPr>
      </w:pPr>
      <w:r w:rsidRPr="00184FD8">
        <w:rPr>
          <w:sz w:val="20"/>
          <w:szCs w:val="20"/>
        </w:rPr>
        <w:t>Руководство текущей деятельностью АО осуществляет:</w:t>
      </w:r>
    </w:p>
    <w:p w:rsidR="00585761" w:rsidRPr="00184FD8" w:rsidRDefault="00585761" w:rsidP="00BA1BEF">
      <w:pPr>
        <w:widowControl w:val="0"/>
        <w:autoSpaceDE w:val="0"/>
        <w:autoSpaceDN w:val="0"/>
        <w:adjustRightInd w:val="0"/>
        <w:rPr>
          <w:sz w:val="20"/>
          <w:szCs w:val="20"/>
        </w:rPr>
      </w:pPr>
      <w:r w:rsidRPr="00184FD8">
        <w:rPr>
          <w:sz w:val="20"/>
          <w:szCs w:val="20"/>
        </w:rPr>
        <w:t>I. Единоличный исполнительный орган АО;</w:t>
      </w:r>
    </w:p>
    <w:p w:rsidR="00585761" w:rsidRPr="00184FD8" w:rsidRDefault="00585761" w:rsidP="00BA1BEF">
      <w:pPr>
        <w:widowControl w:val="0"/>
        <w:autoSpaceDE w:val="0"/>
        <w:autoSpaceDN w:val="0"/>
        <w:adjustRightInd w:val="0"/>
        <w:rPr>
          <w:sz w:val="20"/>
          <w:szCs w:val="20"/>
        </w:rPr>
      </w:pPr>
      <w:r w:rsidRPr="00184FD8">
        <w:rPr>
          <w:sz w:val="20"/>
          <w:szCs w:val="20"/>
        </w:rPr>
        <w:t>II. Коллегиальный исполнительный орган АО;</w:t>
      </w:r>
    </w:p>
    <w:p w:rsidR="00585761" w:rsidRPr="00184FD8" w:rsidRDefault="00585761" w:rsidP="00BA1BEF">
      <w:pPr>
        <w:widowControl w:val="0"/>
        <w:autoSpaceDE w:val="0"/>
        <w:autoSpaceDN w:val="0"/>
        <w:adjustRightInd w:val="0"/>
        <w:rPr>
          <w:sz w:val="20"/>
          <w:szCs w:val="20"/>
        </w:rPr>
      </w:pPr>
      <w:r w:rsidRPr="00184FD8">
        <w:rPr>
          <w:sz w:val="20"/>
          <w:szCs w:val="20"/>
        </w:rPr>
        <w:t>III. Наблюдательный совет;</w:t>
      </w:r>
    </w:p>
    <w:p w:rsidR="00585761" w:rsidRPr="00184FD8" w:rsidRDefault="00585761" w:rsidP="00BA1BEF">
      <w:pPr>
        <w:widowControl w:val="0"/>
        <w:autoSpaceDE w:val="0"/>
        <w:autoSpaceDN w:val="0"/>
        <w:adjustRightInd w:val="0"/>
        <w:rPr>
          <w:sz w:val="20"/>
          <w:szCs w:val="20"/>
        </w:rPr>
      </w:pPr>
      <w:r w:rsidRPr="00184FD8">
        <w:rPr>
          <w:sz w:val="20"/>
          <w:szCs w:val="20"/>
        </w:rPr>
        <w:t>IV. Совет директоров;</w:t>
      </w:r>
    </w:p>
    <w:p w:rsidR="00585761" w:rsidRPr="00184FD8" w:rsidRDefault="00585761" w:rsidP="00BA1BEF">
      <w:pPr>
        <w:widowControl w:val="0"/>
        <w:autoSpaceDE w:val="0"/>
        <w:autoSpaceDN w:val="0"/>
        <w:adjustRightInd w:val="0"/>
        <w:rPr>
          <w:sz w:val="20"/>
          <w:szCs w:val="20"/>
        </w:rPr>
      </w:pPr>
      <w:r w:rsidRPr="00184FD8">
        <w:rPr>
          <w:sz w:val="20"/>
          <w:szCs w:val="20"/>
        </w:rPr>
        <w:t>V. Ревизионная комиссия.</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Default="00585761" w:rsidP="00BA1BEF">
      <w:pPr>
        <w:widowControl w:val="0"/>
        <w:autoSpaceDE w:val="0"/>
        <w:autoSpaceDN w:val="0"/>
        <w:adjustRightInd w:val="0"/>
        <w:rPr>
          <w:sz w:val="20"/>
          <w:szCs w:val="20"/>
        </w:rPr>
      </w:pPr>
      <w:r w:rsidRPr="00184FD8">
        <w:rPr>
          <w:sz w:val="20"/>
          <w:szCs w:val="20"/>
        </w:rPr>
        <w:t>A. I</w:t>
      </w:r>
    </w:p>
    <w:p w:rsidR="00585761" w:rsidRPr="00184FD8" w:rsidRDefault="00585761" w:rsidP="00BA1BEF">
      <w:pPr>
        <w:widowControl w:val="0"/>
        <w:autoSpaceDE w:val="0"/>
        <w:autoSpaceDN w:val="0"/>
        <w:adjustRightInd w:val="0"/>
        <w:rPr>
          <w:sz w:val="20"/>
          <w:szCs w:val="20"/>
        </w:rPr>
      </w:pPr>
      <w:r w:rsidRPr="00184FD8">
        <w:rPr>
          <w:sz w:val="20"/>
          <w:szCs w:val="20"/>
        </w:rPr>
        <w:t>B. I или (I и II)</w:t>
      </w:r>
    </w:p>
    <w:p w:rsidR="00585761" w:rsidRPr="00184FD8" w:rsidRDefault="00585761" w:rsidP="00BA1BEF">
      <w:pPr>
        <w:widowControl w:val="0"/>
        <w:autoSpaceDE w:val="0"/>
        <w:autoSpaceDN w:val="0"/>
        <w:adjustRightInd w:val="0"/>
        <w:rPr>
          <w:sz w:val="20"/>
          <w:szCs w:val="20"/>
        </w:rPr>
      </w:pPr>
      <w:r w:rsidRPr="00184FD8">
        <w:rPr>
          <w:sz w:val="20"/>
          <w:szCs w:val="20"/>
        </w:rPr>
        <w:t>C. IV</w:t>
      </w:r>
    </w:p>
    <w:p w:rsidR="00585761" w:rsidRPr="00184FD8" w:rsidRDefault="00585761" w:rsidP="00BA1BEF">
      <w:pPr>
        <w:widowControl w:val="0"/>
        <w:autoSpaceDE w:val="0"/>
        <w:autoSpaceDN w:val="0"/>
        <w:adjustRightInd w:val="0"/>
        <w:rPr>
          <w:sz w:val="20"/>
          <w:szCs w:val="20"/>
        </w:rPr>
      </w:pPr>
      <w:r w:rsidRPr="00184FD8">
        <w:rPr>
          <w:sz w:val="20"/>
          <w:szCs w:val="20"/>
        </w:rPr>
        <w:t>D. Все перечисленное</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9.1.89</w:t>
      </w:r>
    </w:p>
    <w:p w:rsidR="00585761" w:rsidRPr="00184FD8" w:rsidRDefault="00585761" w:rsidP="00BA1BEF">
      <w:pPr>
        <w:widowControl w:val="0"/>
        <w:autoSpaceDE w:val="0"/>
        <w:autoSpaceDN w:val="0"/>
        <w:adjustRightInd w:val="0"/>
        <w:rPr>
          <w:sz w:val="20"/>
          <w:szCs w:val="20"/>
        </w:rPr>
      </w:pPr>
      <w:r w:rsidRPr="00184FD8">
        <w:rPr>
          <w:sz w:val="20"/>
          <w:szCs w:val="20"/>
        </w:rPr>
        <w:t>Укажите неверное утверждение в отношении компетенции органов управления АО:</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Default="00585761" w:rsidP="00BA1BEF">
      <w:pPr>
        <w:widowControl w:val="0"/>
        <w:autoSpaceDE w:val="0"/>
        <w:autoSpaceDN w:val="0"/>
        <w:adjustRightInd w:val="0"/>
        <w:rPr>
          <w:sz w:val="20"/>
          <w:szCs w:val="20"/>
        </w:rPr>
      </w:pPr>
      <w:r w:rsidRPr="00184FD8">
        <w:rPr>
          <w:sz w:val="20"/>
          <w:szCs w:val="20"/>
        </w:rPr>
        <w:t>A. Вопросы, отнесенные к компетенции общего собрания, не могут быть переданы на решение исполнительному органу общества</w:t>
      </w:r>
    </w:p>
    <w:p w:rsidR="00585761" w:rsidRPr="00184FD8" w:rsidRDefault="00585761" w:rsidP="00BA1BEF">
      <w:pPr>
        <w:widowControl w:val="0"/>
        <w:autoSpaceDE w:val="0"/>
        <w:autoSpaceDN w:val="0"/>
        <w:adjustRightInd w:val="0"/>
        <w:rPr>
          <w:sz w:val="20"/>
          <w:szCs w:val="20"/>
        </w:rPr>
      </w:pPr>
      <w:r w:rsidRPr="00184FD8">
        <w:rPr>
          <w:sz w:val="20"/>
          <w:szCs w:val="20"/>
        </w:rPr>
        <w:t>B. Вопросы, отнесенные к компетенции общего собрания, не могут быть переданы на решение совету директоров</w:t>
      </w:r>
    </w:p>
    <w:p w:rsidR="00585761" w:rsidRPr="00184FD8" w:rsidRDefault="00585761" w:rsidP="00BA1BEF">
      <w:pPr>
        <w:widowControl w:val="0"/>
        <w:autoSpaceDE w:val="0"/>
        <w:autoSpaceDN w:val="0"/>
        <w:adjustRightInd w:val="0"/>
        <w:rPr>
          <w:sz w:val="20"/>
          <w:szCs w:val="20"/>
        </w:rPr>
      </w:pPr>
      <w:r w:rsidRPr="00184FD8">
        <w:rPr>
          <w:sz w:val="20"/>
          <w:szCs w:val="20"/>
        </w:rPr>
        <w:t>C. Вопросы, отнесенные к компетенции общего собрания, могут быть переданы на решение совету директоров, если это предусмотрено законом "Об акционерных обществах"</w:t>
      </w:r>
    </w:p>
    <w:p w:rsidR="00585761" w:rsidRPr="00184FD8" w:rsidRDefault="00585761" w:rsidP="00BA1BEF">
      <w:pPr>
        <w:widowControl w:val="0"/>
        <w:autoSpaceDE w:val="0"/>
        <w:autoSpaceDN w:val="0"/>
        <w:adjustRightInd w:val="0"/>
        <w:rPr>
          <w:sz w:val="20"/>
          <w:szCs w:val="20"/>
        </w:rPr>
      </w:pPr>
      <w:r w:rsidRPr="00184FD8">
        <w:rPr>
          <w:sz w:val="20"/>
          <w:szCs w:val="20"/>
        </w:rPr>
        <w:t>D. Вопросы, отнесенные к компетенции совета директоров, не могут быть переданы на решение исполнительному органу общества</w:t>
      </w:r>
    </w:p>
    <w:p w:rsidR="00585761" w:rsidRPr="00184FD8" w:rsidRDefault="00585761" w:rsidP="00BA1BEF">
      <w:pPr>
        <w:widowControl w:val="0"/>
        <w:autoSpaceDE w:val="0"/>
        <w:autoSpaceDN w:val="0"/>
        <w:adjustRightInd w:val="0"/>
        <w:rPr>
          <w:sz w:val="20"/>
          <w:szCs w:val="20"/>
        </w:rPr>
      </w:pPr>
    </w:p>
    <w:p w:rsidR="00585761" w:rsidRPr="00714141" w:rsidRDefault="00585761" w:rsidP="00764483">
      <w:pPr>
        <w:widowControl w:val="0"/>
        <w:autoSpaceDE w:val="0"/>
        <w:autoSpaceDN w:val="0"/>
        <w:adjustRightInd w:val="0"/>
        <w:rPr>
          <w:sz w:val="20"/>
          <w:szCs w:val="20"/>
        </w:rPr>
      </w:pPr>
      <w:r w:rsidRPr="00714141">
        <w:rPr>
          <w:sz w:val="20"/>
          <w:szCs w:val="20"/>
        </w:rPr>
        <w:t>Код вопроса: 9.1.90</w:t>
      </w:r>
    </w:p>
    <w:p w:rsidR="00585761" w:rsidRPr="00714141" w:rsidRDefault="00585761" w:rsidP="00764483">
      <w:pPr>
        <w:widowControl w:val="0"/>
        <w:autoSpaceDE w:val="0"/>
        <w:autoSpaceDN w:val="0"/>
        <w:adjustRightInd w:val="0"/>
        <w:rPr>
          <w:sz w:val="20"/>
          <w:szCs w:val="20"/>
        </w:rPr>
      </w:pPr>
      <w:r w:rsidRPr="00714141">
        <w:rPr>
          <w:sz w:val="20"/>
          <w:szCs w:val="20"/>
        </w:rPr>
        <w:t>Принятие решения по какому из ниже перечисленных вопросов не может быть отнесено к компетенции совета директоров публичного акционерного общества?</w:t>
      </w:r>
    </w:p>
    <w:p w:rsidR="00585761" w:rsidRPr="00714141" w:rsidRDefault="00585761" w:rsidP="00764483">
      <w:pPr>
        <w:widowControl w:val="0"/>
        <w:autoSpaceDE w:val="0"/>
        <w:autoSpaceDN w:val="0"/>
        <w:adjustRightInd w:val="0"/>
        <w:rPr>
          <w:sz w:val="20"/>
          <w:szCs w:val="20"/>
        </w:rPr>
      </w:pPr>
      <w:r w:rsidRPr="00714141">
        <w:rPr>
          <w:sz w:val="20"/>
          <w:szCs w:val="20"/>
        </w:rPr>
        <w:t>Ответы:</w:t>
      </w:r>
    </w:p>
    <w:p w:rsidR="00585761" w:rsidRPr="00714141" w:rsidRDefault="00585761" w:rsidP="00764483">
      <w:pPr>
        <w:widowControl w:val="0"/>
        <w:autoSpaceDE w:val="0"/>
        <w:autoSpaceDN w:val="0"/>
        <w:adjustRightInd w:val="0"/>
        <w:rPr>
          <w:sz w:val="20"/>
          <w:szCs w:val="20"/>
        </w:rPr>
      </w:pPr>
      <w:r w:rsidRPr="00714141">
        <w:rPr>
          <w:sz w:val="20"/>
          <w:szCs w:val="20"/>
        </w:rPr>
        <w:t>A. Размещение дополнительных акций в пределах общего числа объявленных</w:t>
      </w:r>
    </w:p>
    <w:p w:rsidR="00585761" w:rsidRDefault="00585761" w:rsidP="00764483">
      <w:pPr>
        <w:widowControl w:val="0"/>
        <w:autoSpaceDE w:val="0"/>
        <w:autoSpaceDN w:val="0"/>
        <w:adjustRightInd w:val="0"/>
        <w:rPr>
          <w:sz w:val="20"/>
          <w:szCs w:val="20"/>
        </w:rPr>
      </w:pPr>
      <w:r w:rsidRPr="00714141">
        <w:rPr>
          <w:sz w:val="20"/>
          <w:szCs w:val="20"/>
        </w:rPr>
        <w:t>B. Утверждение итогов размещения дополнительных акций</w:t>
      </w:r>
    </w:p>
    <w:p w:rsidR="00585761" w:rsidRPr="00714141" w:rsidRDefault="00585761" w:rsidP="00764483">
      <w:pPr>
        <w:widowControl w:val="0"/>
        <w:autoSpaceDE w:val="0"/>
        <w:autoSpaceDN w:val="0"/>
        <w:adjustRightInd w:val="0"/>
        <w:rPr>
          <w:sz w:val="20"/>
          <w:szCs w:val="20"/>
        </w:rPr>
      </w:pPr>
      <w:r w:rsidRPr="00714141">
        <w:rPr>
          <w:sz w:val="20"/>
          <w:szCs w:val="20"/>
        </w:rPr>
        <w:t>C. Уменьшение уставного капитала путем приобретения размещенных акций</w:t>
      </w:r>
    </w:p>
    <w:p w:rsidR="00585761" w:rsidRPr="00184FD8" w:rsidRDefault="00585761" w:rsidP="00764483">
      <w:pPr>
        <w:widowControl w:val="0"/>
        <w:autoSpaceDE w:val="0"/>
        <w:autoSpaceDN w:val="0"/>
        <w:adjustRightInd w:val="0"/>
        <w:rPr>
          <w:sz w:val="20"/>
          <w:szCs w:val="20"/>
        </w:rPr>
      </w:pPr>
      <w:r w:rsidRPr="00714141">
        <w:rPr>
          <w:sz w:val="20"/>
          <w:szCs w:val="20"/>
        </w:rPr>
        <w:t>D. Приобретение обществом размещенных акций</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9.1.91</w:t>
      </w:r>
    </w:p>
    <w:p w:rsidR="00585761" w:rsidRPr="00184FD8" w:rsidRDefault="00585761" w:rsidP="00BA1BEF">
      <w:pPr>
        <w:widowControl w:val="0"/>
        <w:autoSpaceDE w:val="0"/>
        <w:autoSpaceDN w:val="0"/>
        <w:adjustRightInd w:val="0"/>
        <w:rPr>
          <w:sz w:val="20"/>
          <w:szCs w:val="20"/>
        </w:rPr>
      </w:pPr>
      <w:r w:rsidRPr="00184FD8">
        <w:rPr>
          <w:sz w:val="20"/>
          <w:szCs w:val="20"/>
        </w:rPr>
        <w:t>Какое утверждение противоречит законодательству Российской Федерации об акционерных обществах (АО)?</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A. Акционеры не имеют права собственности на имущество общества</w:t>
      </w:r>
    </w:p>
    <w:p w:rsidR="00585761" w:rsidRDefault="00585761" w:rsidP="00BA1BEF">
      <w:pPr>
        <w:widowControl w:val="0"/>
        <w:autoSpaceDE w:val="0"/>
        <w:autoSpaceDN w:val="0"/>
        <w:adjustRightInd w:val="0"/>
        <w:rPr>
          <w:sz w:val="20"/>
          <w:szCs w:val="20"/>
        </w:rPr>
      </w:pPr>
      <w:r w:rsidRPr="00184FD8">
        <w:rPr>
          <w:sz w:val="20"/>
          <w:szCs w:val="20"/>
        </w:rPr>
        <w:t>B. Акция удостоверяет обязательственные права акционеров по отношению к обществу</w:t>
      </w:r>
    </w:p>
    <w:p w:rsidR="00585761" w:rsidRPr="00184FD8" w:rsidRDefault="00585761" w:rsidP="00BA1BEF">
      <w:pPr>
        <w:widowControl w:val="0"/>
        <w:autoSpaceDE w:val="0"/>
        <w:autoSpaceDN w:val="0"/>
        <w:adjustRightInd w:val="0"/>
        <w:rPr>
          <w:sz w:val="20"/>
          <w:szCs w:val="20"/>
        </w:rPr>
      </w:pPr>
      <w:r w:rsidRPr="00184FD8">
        <w:rPr>
          <w:sz w:val="20"/>
          <w:szCs w:val="20"/>
        </w:rPr>
        <w:t>C. Назначение единоличного исполнительного органа АО всегда относится к компетенции совета директоров</w:t>
      </w:r>
    </w:p>
    <w:p w:rsidR="00585761" w:rsidRPr="00184FD8" w:rsidRDefault="00585761" w:rsidP="00BA1BEF">
      <w:pPr>
        <w:widowControl w:val="0"/>
        <w:autoSpaceDE w:val="0"/>
        <w:autoSpaceDN w:val="0"/>
        <w:adjustRightInd w:val="0"/>
        <w:rPr>
          <w:sz w:val="20"/>
          <w:szCs w:val="20"/>
        </w:rPr>
      </w:pPr>
      <w:r w:rsidRPr="00184FD8">
        <w:rPr>
          <w:sz w:val="20"/>
          <w:szCs w:val="20"/>
        </w:rPr>
        <w:t>D. Единственным учредительным документом АО является устав</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9.1.92</w:t>
      </w:r>
    </w:p>
    <w:p w:rsidR="00585761" w:rsidRPr="00184FD8" w:rsidRDefault="00585761" w:rsidP="00BA1BEF">
      <w:pPr>
        <w:widowControl w:val="0"/>
        <w:autoSpaceDE w:val="0"/>
        <w:autoSpaceDN w:val="0"/>
        <w:adjustRightInd w:val="0"/>
        <w:rPr>
          <w:sz w:val="20"/>
          <w:szCs w:val="20"/>
        </w:rPr>
      </w:pPr>
      <w:r w:rsidRPr="00184FD8">
        <w:rPr>
          <w:sz w:val="20"/>
          <w:szCs w:val="20"/>
        </w:rPr>
        <w:t>Образование и досрочное прекращение полномочий исполнительного органа общества:</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A. Относится только к компетенции общего собрания</w:t>
      </w:r>
    </w:p>
    <w:p w:rsidR="00585761" w:rsidRDefault="00585761" w:rsidP="00BA1BEF">
      <w:pPr>
        <w:widowControl w:val="0"/>
        <w:autoSpaceDE w:val="0"/>
        <w:autoSpaceDN w:val="0"/>
        <w:adjustRightInd w:val="0"/>
        <w:rPr>
          <w:sz w:val="20"/>
          <w:szCs w:val="20"/>
        </w:rPr>
      </w:pPr>
      <w:r w:rsidRPr="00184FD8">
        <w:rPr>
          <w:sz w:val="20"/>
          <w:szCs w:val="20"/>
        </w:rPr>
        <w:t>B. Относится только к компетенции совета директоров общества</w:t>
      </w:r>
    </w:p>
    <w:p w:rsidR="00585761" w:rsidRPr="00184FD8" w:rsidRDefault="00585761" w:rsidP="00BA1BEF">
      <w:pPr>
        <w:widowControl w:val="0"/>
        <w:autoSpaceDE w:val="0"/>
        <w:autoSpaceDN w:val="0"/>
        <w:adjustRightInd w:val="0"/>
        <w:rPr>
          <w:sz w:val="20"/>
          <w:szCs w:val="20"/>
        </w:rPr>
      </w:pPr>
      <w:r w:rsidRPr="00184FD8">
        <w:rPr>
          <w:sz w:val="20"/>
          <w:szCs w:val="20"/>
        </w:rPr>
        <w:t>C. Относится к компетенции общего собрания, если уставом решение этих вопросов не отнесено к компетенции совета директоров</w:t>
      </w:r>
    </w:p>
    <w:p w:rsidR="00585761" w:rsidRPr="00184FD8" w:rsidRDefault="00585761" w:rsidP="00BA1BEF">
      <w:pPr>
        <w:widowControl w:val="0"/>
        <w:autoSpaceDE w:val="0"/>
        <w:autoSpaceDN w:val="0"/>
        <w:adjustRightInd w:val="0"/>
        <w:rPr>
          <w:sz w:val="20"/>
          <w:szCs w:val="20"/>
        </w:rPr>
      </w:pPr>
      <w:r w:rsidRPr="00184FD8">
        <w:rPr>
          <w:sz w:val="20"/>
          <w:szCs w:val="20"/>
        </w:rPr>
        <w:t>D. Может быть передано на усмотрение исполнительного органа</w:t>
      </w:r>
    </w:p>
    <w:p w:rsidR="00585761" w:rsidRPr="00184FD8" w:rsidRDefault="00585761" w:rsidP="00BA1BEF">
      <w:pPr>
        <w:widowControl w:val="0"/>
        <w:autoSpaceDE w:val="0"/>
        <w:autoSpaceDN w:val="0"/>
        <w:adjustRightInd w:val="0"/>
        <w:rPr>
          <w:sz w:val="20"/>
          <w:szCs w:val="20"/>
        </w:rPr>
      </w:pPr>
    </w:p>
    <w:p w:rsidR="00585761" w:rsidRPr="00714141" w:rsidRDefault="00585761" w:rsidP="00764483">
      <w:pPr>
        <w:widowControl w:val="0"/>
        <w:autoSpaceDE w:val="0"/>
        <w:autoSpaceDN w:val="0"/>
        <w:adjustRightInd w:val="0"/>
        <w:rPr>
          <w:sz w:val="20"/>
          <w:szCs w:val="20"/>
        </w:rPr>
      </w:pPr>
      <w:r w:rsidRPr="00714141">
        <w:rPr>
          <w:sz w:val="20"/>
          <w:szCs w:val="20"/>
        </w:rPr>
        <w:t>Код вопроса: 9.1.93</w:t>
      </w:r>
    </w:p>
    <w:p w:rsidR="00585761" w:rsidRPr="00714141" w:rsidRDefault="00585761" w:rsidP="00764483">
      <w:pPr>
        <w:widowControl w:val="0"/>
        <w:autoSpaceDE w:val="0"/>
        <w:autoSpaceDN w:val="0"/>
        <w:adjustRightInd w:val="0"/>
        <w:rPr>
          <w:sz w:val="20"/>
          <w:szCs w:val="20"/>
        </w:rPr>
      </w:pPr>
      <w:r w:rsidRPr="00714141">
        <w:rPr>
          <w:sz w:val="20"/>
          <w:szCs w:val="20"/>
        </w:rPr>
        <w:t>Из перечисленных ниже укажите вопрос, который может быть отнесен к компетенции совета директоров публичного акционерного общества</w:t>
      </w:r>
    </w:p>
    <w:p w:rsidR="00585761" w:rsidRDefault="00585761" w:rsidP="00764483">
      <w:pPr>
        <w:widowControl w:val="0"/>
        <w:autoSpaceDE w:val="0"/>
        <w:autoSpaceDN w:val="0"/>
        <w:adjustRightInd w:val="0"/>
        <w:rPr>
          <w:sz w:val="20"/>
          <w:szCs w:val="20"/>
        </w:rPr>
      </w:pPr>
      <w:r w:rsidRPr="00714141">
        <w:rPr>
          <w:sz w:val="20"/>
          <w:szCs w:val="20"/>
        </w:rPr>
        <w:t>Ответы:</w:t>
      </w:r>
    </w:p>
    <w:p w:rsidR="00585761" w:rsidRPr="00714141" w:rsidRDefault="00585761" w:rsidP="00764483">
      <w:pPr>
        <w:widowControl w:val="0"/>
        <w:autoSpaceDE w:val="0"/>
        <w:autoSpaceDN w:val="0"/>
        <w:adjustRightInd w:val="0"/>
        <w:rPr>
          <w:sz w:val="20"/>
          <w:szCs w:val="20"/>
        </w:rPr>
      </w:pPr>
      <w:r w:rsidRPr="00714141">
        <w:rPr>
          <w:sz w:val="20"/>
          <w:szCs w:val="20"/>
        </w:rPr>
        <w:t>A. В некоторых случаях увеличения уставного капитала путем размещения дополнительных акций</w:t>
      </w:r>
    </w:p>
    <w:p w:rsidR="00585761" w:rsidRPr="00714141" w:rsidRDefault="00585761" w:rsidP="00764483">
      <w:pPr>
        <w:widowControl w:val="0"/>
        <w:autoSpaceDE w:val="0"/>
        <w:autoSpaceDN w:val="0"/>
        <w:adjustRightInd w:val="0"/>
        <w:rPr>
          <w:sz w:val="20"/>
          <w:szCs w:val="20"/>
        </w:rPr>
      </w:pPr>
      <w:r w:rsidRPr="00714141">
        <w:rPr>
          <w:sz w:val="20"/>
          <w:szCs w:val="20"/>
        </w:rPr>
        <w:t>B. Консолидация и дробление размещенных акций</w:t>
      </w:r>
    </w:p>
    <w:p w:rsidR="00585761" w:rsidRPr="00714141" w:rsidRDefault="00585761" w:rsidP="00764483">
      <w:pPr>
        <w:widowControl w:val="0"/>
        <w:autoSpaceDE w:val="0"/>
        <w:autoSpaceDN w:val="0"/>
        <w:adjustRightInd w:val="0"/>
        <w:rPr>
          <w:sz w:val="20"/>
          <w:szCs w:val="20"/>
        </w:rPr>
      </w:pPr>
      <w:r w:rsidRPr="00714141">
        <w:rPr>
          <w:sz w:val="20"/>
          <w:szCs w:val="20"/>
        </w:rPr>
        <w:t>C. Определение количественного состава совета директоров общества</w:t>
      </w:r>
    </w:p>
    <w:p w:rsidR="00585761" w:rsidRPr="00184FD8" w:rsidRDefault="00585761" w:rsidP="00764483">
      <w:pPr>
        <w:widowControl w:val="0"/>
        <w:autoSpaceDE w:val="0"/>
        <w:autoSpaceDN w:val="0"/>
        <w:adjustRightInd w:val="0"/>
        <w:rPr>
          <w:sz w:val="20"/>
          <w:szCs w:val="20"/>
        </w:rPr>
      </w:pPr>
      <w:r w:rsidRPr="00714141">
        <w:rPr>
          <w:sz w:val="20"/>
          <w:szCs w:val="20"/>
        </w:rPr>
        <w:t>D. Избрание членов ревизионной комиссии</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9.1.94</w:t>
      </w:r>
    </w:p>
    <w:p w:rsidR="00585761" w:rsidRPr="00184FD8" w:rsidRDefault="00585761" w:rsidP="00BA1BEF">
      <w:pPr>
        <w:widowControl w:val="0"/>
        <w:autoSpaceDE w:val="0"/>
        <w:autoSpaceDN w:val="0"/>
        <w:adjustRightInd w:val="0"/>
        <w:rPr>
          <w:sz w:val="20"/>
          <w:szCs w:val="20"/>
        </w:rPr>
      </w:pPr>
      <w:r w:rsidRPr="00184FD8">
        <w:rPr>
          <w:sz w:val="20"/>
          <w:szCs w:val="20"/>
        </w:rPr>
        <w:t>Укажите утверждения, соответствующие действующему законодательству, в отношении номинала выпущенных акционерным обществом акций?</w:t>
      </w:r>
    </w:p>
    <w:p w:rsidR="00585761" w:rsidRPr="00184FD8" w:rsidRDefault="00585761" w:rsidP="00BA1BEF">
      <w:pPr>
        <w:widowControl w:val="0"/>
        <w:autoSpaceDE w:val="0"/>
        <w:autoSpaceDN w:val="0"/>
        <w:adjustRightInd w:val="0"/>
        <w:rPr>
          <w:sz w:val="20"/>
          <w:szCs w:val="20"/>
        </w:rPr>
      </w:pPr>
      <w:r w:rsidRPr="00184FD8">
        <w:rPr>
          <w:sz w:val="20"/>
          <w:szCs w:val="20"/>
        </w:rPr>
        <w:t>I. Все акции общества должны иметь одинаковую номинальную стоимость и предоставлять одинаковый объем прав;</w:t>
      </w:r>
    </w:p>
    <w:p w:rsidR="00585761" w:rsidRPr="00184FD8" w:rsidRDefault="00585761" w:rsidP="00BA1BEF">
      <w:pPr>
        <w:widowControl w:val="0"/>
        <w:autoSpaceDE w:val="0"/>
        <w:autoSpaceDN w:val="0"/>
        <w:adjustRightInd w:val="0"/>
        <w:rPr>
          <w:sz w:val="20"/>
          <w:szCs w:val="20"/>
        </w:rPr>
      </w:pPr>
      <w:r w:rsidRPr="00184FD8">
        <w:rPr>
          <w:sz w:val="20"/>
          <w:szCs w:val="20"/>
        </w:rPr>
        <w:t>II. Все обыкновенные акции общества должны иметь одинаковую номинальную стоимость и предоставлять одинаковый объем прав;</w:t>
      </w:r>
    </w:p>
    <w:p w:rsidR="00585761" w:rsidRPr="00184FD8" w:rsidRDefault="00585761" w:rsidP="00BA1BEF">
      <w:pPr>
        <w:widowControl w:val="0"/>
        <w:autoSpaceDE w:val="0"/>
        <w:autoSpaceDN w:val="0"/>
        <w:adjustRightInd w:val="0"/>
        <w:rPr>
          <w:sz w:val="20"/>
          <w:szCs w:val="20"/>
        </w:rPr>
      </w:pPr>
      <w:r w:rsidRPr="00184FD8">
        <w:rPr>
          <w:sz w:val="20"/>
          <w:szCs w:val="20"/>
        </w:rPr>
        <w:t>III. Все привилегированные акции общества должны иметь одинаковую номинальную стоимость и предоставлять одинаковый объем прав;</w:t>
      </w:r>
    </w:p>
    <w:p w:rsidR="00585761" w:rsidRPr="00184FD8" w:rsidRDefault="00585761" w:rsidP="00BA1BEF">
      <w:pPr>
        <w:widowControl w:val="0"/>
        <w:autoSpaceDE w:val="0"/>
        <w:autoSpaceDN w:val="0"/>
        <w:adjustRightInd w:val="0"/>
        <w:rPr>
          <w:sz w:val="20"/>
          <w:szCs w:val="20"/>
        </w:rPr>
      </w:pPr>
      <w:r w:rsidRPr="00184FD8">
        <w:rPr>
          <w:sz w:val="20"/>
          <w:szCs w:val="20"/>
        </w:rPr>
        <w:t>IV. Все привилегированные акции одного типа должны иметь одинаковую номинальную стоимость и предоставлять одинаковый объем прав;</w:t>
      </w:r>
    </w:p>
    <w:p w:rsidR="00585761" w:rsidRPr="00184FD8" w:rsidRDefault="00585761" w:rsidP="00BA1BEF">
      <w:pPr>
        <w:widowControl w:val="0"/>
        <w:autoSpaceDE w:val="0"/>
        <w:autoSpaceDN w:val="0"/>
        <w:adjustRightInd w:val="0"/>
        <w:rPr>
          <w:sz w:val="20"/>
          <w:szCs w:val="20"/>
        </w:rPr>
      </w:pPr>
      <w:r w:rsidRPr="00184FD8">
        <w:rPr>
          <w:sz w:val="20"/>
          <w:szCs w:val="20"/>
        </w:rPr>
        <w:t>V. Допускается выпуск обществом обыкновенных акций разного номинала и привилегированных акций разного номинала, предоставляющий разный объем прав.</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A. I</w:t>
      </w:r>
    </w:p>
    <w:p w:rsidR="00585761" w:rsidRDefault="00585761" w:rsidP="00BA1BEF">
      <w:pPr>
        <w:widowControl w:val="0"/>
        <w:autoSpaceDE w:val="0"/>
        <w:autoSpaceDN w:val="0"/>
        <w:adjustRightInd w:val="0"/>
        <w:rPr>
          <w:sz w:val="20"/>
          <w:szCs w:val="20"/>
        </w:rPr>
      </w:pPr>
      <w:r w:rsidRPr="00184FD8">
        <w:rPr>
          <w:sz w:val="20"/>
          <w:szCs w:val="20"/>
        </w:rPr>
        <w:t>B. II и III</w:t>
      </w:r>
    </w:p>
    <w:p w:rsidR="00585761" w:rsidRPr="00184FD8" w:rsidRDefault="00585761" w:rsidP="00BA1BEF">
      <w:pPr>
        <w:widowControl w:val="0"/>
        <w:autoSpaceDE w:val="0"/>
        <w:autoSpaceDN w:val="0"/>
        <w:adjustRightInd w:val="0"/>
        <w:rPr>
          <w:sz w:val="20"/>
          <w:szCs w:val="20"/>
        </w:rPr>
      </w:pPr>
      <w:r w:rsidRPr="00184FD8">
        <w:rPr>
          <w:sz w:val="20"/>
          <w:szCs w:val="20"/>
        </w:rPr>
        <w:t>C. II и IV</w:t>
      </w:r>
    </w:p>
    <w:p w:rsidR="00585761" w:rsidRPr="00184FD8" w:rsidRDefault="00585761" w:rsidP="00BA1BEF">
      <w:pPr>
        <w:widowControl w:val="0"/>
        <w:autoSpaceDE w:val="0"/>
        <w:autoSpaceDN w:val="0"/>
        <w:adjustRightInd w:val="0"/>
        <w:rPr>
          <w:sz w:val="20"/>
          <w:szCs w:val="20"/>
        </w:rPr>
      </w:pPr>
      <w:r w:rsidRPr="00184FD8">
        <w:rPr>
          <w:sz w:val="20"/>
          <w:szCs w:val="20"/>
        </w:rPr>
        <w:t>D. V</w:t>
      </w:r>
    </w:p>
    <w:p w:rsidR="00585761" w:rsidRPr="00184FD8" w:rsidRDefault="00585761" w:rsidP="00BA1BEF">
      <w:pPr>
        <w:widowControl w:val="0"/>
        <w:autoSpaceDE w:val="0"/>
        <w:autoSpaceDN w:val="0"/>
        <w:adjustRightInd w:val="0"/>
        <w:rPr>
          <w:sz w:val="20"/>
          <w:szCs w:val="20"/>
        </w:rPr>
      </w:pPr>
    </w:p>
    <w:p w:rsidR="00585761" w:rsidRPr="00714141" w:rsidRDefault="00585761" w:rsidP="00764483">
      <w:pPr>
        <w:widowControl w:val="0"/>
        <w:autoSpaceDE w:val="0"/>
        <w:autoSpaceDN w:val="0"/>
        <w:adjustRightInd w:val="0"/>
        <w:rPr>
          <w:sz w:val="20"/>
          <w:szCs w:val="20"/>
        </w:rPr>
      </w:pPr>
      <w:r w:rsidRPr="00714141">
        <w:rPr>
          <w:sz w:val="20"/>
          <w:szCs w:val="20"/>
        </w:rPr>
        <w:t>Код вопроса: 9.1.95</w:t>
      </w:r>
    </w:p>
    <w:p w:rsidR="00585761" w:rsidRPr="00714141" w:rsidRDefault="00585761" w:rsidP="00764483">
      <w:pPr>
        <w:widowControl w:val="0"/>
        <w:autoSpaceDE w:val="0"/>
        <w:autoSpaceDN w:val="0"/>
        <w:adjustRightInd w:val="0"/>
        <w:rPr>
          <w:sz w:val="20"/>
          <w:szCs w:val="20"/>
        </w:rPr>
      </w:pPr>
      <w:r w:rsidRPr="00714141">
        <w:rPr>
          <w:sz w:val="20"/>
          <w:szCs w:val="20"/>
        </w:rPr>
        <w:t>Законодательство об акционерных обществах устанавливает следующие положения в отношении органов управления публичных АО и их компетенции, за исключением:</w:t>
      </w:r>
    </w:p>
    <w:p w:rsidR="00585761" w:rsidRPr="00714141" w:rsidRDefault="00585761" w:rsidP="00764483">
      <w:pPr>
        <w:widowControl w:val="0"/>
        <w:autoSpaceDE w:val="0"/>
        <w:autoSpaceDN w:val="0"/>
        <w:adjustRightInd w:val="0"/>
        <w:rPr>
          <w:sz w:val="20"/>
          <w:szCs w:val="20"/>
        </w:rPr>
      </w:pPr>
      <w:r w:rsidRPr="00714141">
        <w:rPr>
          <w:sz w:val="20"/>
          <w:szCs w:val="20"/>
        </w:rPr>
        <w:t>Ответы:</w:t>
      </w:r>
    </w:p>
    <w:p w:rsidR="00585761" w:rsidRPr="00714141" w:rsidRDefault="00585761" w:rsidP="00764483">
      <w:pPr>
        <w:widowControl w:val="0"/>
        <w:autoSpaceDE w:val="0"/>
        <w:autoSpaceDN w:val="0"/>
        <w:adjustRightInd w:val="0"/>
        <w:rPr>
          <w:sz w:val="20"/>
          <w:szCs w:val="20"/>
        </w:rPr>
      </w:pPr>
      <w:r w:rsidRPr="00714141">
        <w:rPr>
          <w:sz w:val="20"/>
          <w:szCs w:val="20"/>
        </w:rPr>
        <w:t>A. Порядка образования и деятельности органов управления АО</w:t>
      </w:r>
    </w:p>
    <w:p w:rsidR="00585761" w:rsidRDefault="00585761" w:rsidP="00764483">
      <w:pPr>
        <w:widowControl w:val="0"/>
        <w:autoSpaceDE w:val="0"/>
        <w:autoSpaceDN w:val="0"/>
        <w:adjustRightInd w:val="0"/>
        <w:rPr>
          <w:sz w:val="20"/>
          <w:szCs w:val="20"/>
        </w:rPr>
      </w:pPr>
      <w:r w:rsidRPr="00714141">
        <w:rPr>
          <w:sz w:val="20"/>
          <w:szCs w:val="20"/>
        </w:rPr>
        <w:t>B. Возможности использования услуг сторонних организаций (независимого оценщика, аудитора)</w:t>
      </w:r>
    </w:p>
    <w:p w:rsidR="00585761" w:rsidRPr="00714141" w:rsidRDefault="00585761" w:rsidP="00764483">
      <w:pPr>
        <w:widowControl w:val="0"/>
        <w:autoSpaceDE w:val="0"/>
        <w:autoSpaceDN w:val="0"/>
        <w:adjustRightInd w:val="0"/>
        <w:rPr>
          <w:sz w:val="20"/>
          <w:szCs w:val="20"/>
        </w:rPr>
      </w:pPr>
      <w:r w:rsidRPr="00714141">
        <w:rPr>
          <w:sz w:val="20"/>
          <w:szCs w:val="20"/>
        </w:rPr>
        <w:t>C. Установления максимального размера вознаграждения членам совета директоров и единоличному исполнительному органу</w:t>
      </w:r>
    </w:p>
    <w:p w:rsidR="00585761" w:rsidRPr="00184FD8" w:rsidRDefault="00585761" w:rsidP="00764483">
      <w:pPr>
        <w:widowControl w:val="0"/>
        <w:autoSpaceDE w:val="0"/>
        <w:autoSpaceDN w:val="0"/>
        <w:adjustRightInd w:val="0"/>
        <w:rPr>
          <w:sz w:val="20"/>
          <w:szCs w:val="20"/>
        </w:rPr>
      </w:pPr>
      <w:r w:rsidRPr="00714141">
        <w:rPr>
          <w:sz w:val="20"/>
          <w:szCs w:val="20"/>
        </w:rPr>
        <w:t>D. Необходимости создания при определенных условиях дополнительных органов (ревизионной и счетной комиссии)</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9.1.96</w:t>
      </w:r>
    </w:p>
    <w:p w:rsidR="00585761" w:rsidRPr="00184FD8" w:rsidRDefault="00585761" w:rsidP="00BA1BEF">
      <w:pPr>
        <w:widowControl w:val="0"/>
        <w:autoSpaceDE w:val="0"/>
        <w:autoSpaceDN w:val="0"/>
        <w:adjustRightInd w:val="0"/>
        <w:rPr>
          <w:sz w:val="20"/>
          <w:szCs w:val="20"/>
        </w:rPr>
      </w:pPr>
      <w:r w:rsidRPr="00184FD8">
        <w:rPr>
          <w:sz w:val="20"/>
          <w:szCs w:val="20"/>
        </w:rPr>
        <w:t>В соответствии с Законом об акционерных обществах крупной сделкой, требующей одобрения общим собранием акционеров, признается сделка, связанная с приобретением, отчуждением или возможностью отчуждения имущества, стоимость которого составляет</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A. От 25% до  50% от балансовой стоимости активов общества</w:t>
      </w:r>
    </w:p>
    <w:p w:rsidR="00585761" w:rsidRDefault="00585761" w:rsidP="00BA1BEF">
      <w:pPr>
        <w:widowControl w:val="0"/>
        <w:autoSpaceDE w:val="0"/>
        <w:autoSpaceDN w:val="0"/>
        <w:adjustRightInd w:val="0"/>
        <w:rPr>
          <w:sz w:val="20"/>
          <w:szCs w:val="20"/>
        </w:rPr>
      </w:pPr>
      <w:r w:rsidRPr="00184FD8">
        <w:rPr>
          <w:sz w:val="20"/>
          <w:szCs w:val="20"/>
        </w:rPr>
        <w:t>B. От 25% до  50% от стоимости чистых активов общества</w:t>
      </w:r>
    </w:p>
    <w:p w:rsidR="00585761" w:rsidRPr="00184FD8" w:rsidRDefault="00585761" w:rsidP="00BA1BEF">
      <w:pPr>
        <w:widowControl w:val="0"/>
        <w:autoSpaceDE w:val="0"/>
        <w:autoSpaceDN w:val="0"/>
        <w:adjustRightInd w:val="0"/>
        <w:rPr>
          <w:sz w:val="20"/>
          <w:szCs w:val="20"/>
        </w:rPr>
      </w:pPr>
      <w:r w:rsidRPr="00184FD8">
        <w:rPr>
          <w:sz w:val="20"/>
          <w:szCs w:val="20"/>
        </w:rPr>
        <w:t>C. Более 50% от балансовой стоимости активов общества</w:t>
      </w:r>
    </w:p>
    <w:p w:rsidR="00585761" w:rsidRPr="00184FD8" w:rsidRDefault="00585761" w:rsidP="00BA1BEF">
      <w:pPr>
        <w:widowControl w:val="0"/>
        <w:autoSpaceDE w:val="0"/>
        <w:autoSpaceDN w:val="0"/>
        <w:adjustRightInd w:val="0"/>
        <w:rPr>
          <w:sz w:val="20"/>
          <w:szCs w:val="20"/>
        </w:rPr>
      </w:pPr>
      <w:r w:rsidRPr="00184FD8">
        <w:rPr>
          <w:sz w:val="20"/>
          <w:szCs w:val="20"/>
        </w:rPr>
        <w:t>D. Более 50% от стоимости чистых активов общества</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9.1.97</w:t>
      </w:r>
    </w:p>
    <w:p w:rsidR="00585761" w:rsidRPr="00184FD8" w:rsidRDefault="00585761" w:rsidP="00BA1BEF">
      <w:pPr>
        <w:widowControl w:val="0"/>
        <w:autoSpaceDE w:val="0"/>
        <w:autoSpaceDN w:val="0"/>
        <w:adjustRightInd w:val="0"/>
        <w:rPr>
          <w:sz w:val="20"/>
          <w:szCs w:val="20"/>
        </w:rPr>
      </w:pPr>
      <w:r w:rsidRPr="00184FD8">
        <w:rPr>
          <w:sz w:val="20"/>
          <w:szCs w:val="20"/>
        </w:rPr>
        <w:t>В соответствии с Законом об акционерных обществах крупной сделкой, требующей одобрения советом директоров общества, признается сделка, связанная с приобретением, отчуждением или возможностью отчуждения имущества, стоимость которого составляет</w:t>
      </w:r>
    </w:p>
    <w:p w:rsidR="00585761"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A. От 25% до  50% от балансовой стоимости активов общества</w:t>
      </w:r>
    </w:p>
    <w:p w:rsidR="00585761" w:rsidRPr="00184FD8" w:rsidRDefault="00585761" w:rsidP="00BA1BEF">
      <w:pPr>
        <w:widowControl w:val="0"/>
        <w:autoSpaceDE w:val="0"/>
        <w:autoSpaceDN w:val="0"/>
        <w:adjustRightInd w:val="0"/>
        <w:rPr>
          <w:sz w:val="20"/>
          <w:szCs w:val="20"/>
        </w:rPr>
      </w:pPr>
      <w:r w:rsidRPr="00184FD8">
        <w:rPr>
          <w:sz w:val="20"/>
          <w:szCs w:val="20"/>
        </w:rPr>
        <w:t>B. От 25% до  50% от стоимости чистых активов общества</w:t>
      </w:r>
    </w:p>
    <w:p w:rsidR="00585761" w:rsidRPr="00184FD8" w:rsidRDefault="00585761" w:rsidP="00BA1BEF">
      <w:pPr>
        <w:widowControl w:val="0"/>
        <w:autoSpaceDE w:val="0"/>
        <w:autoSpaceDN w:val="0"/>
        <w:adjustRightInd w:val="0"/>
        <w:rPr>
          <w:sz w:val="20"/>
          <w:szCs w:val="20"/>
        </w:rPr>
      </w:pPr>
      <w:r w:rsidRPr="00184FD8">
        <w:rPr>
          <w:sz w:val="20"/>
          <w:szCs w:val="20"/>
        </w:rPr>
        <w:t>C. 50% от балансовой стоимости активов общества</w:t>
      </w:r>
    </w:p>
    <w:p w:rsidR="00585761" w:rsidRPr="00184FD8" w:rsidRDefault="00585761" w:rsidP="00BA1BEF">
      <w:pPr>
        <w:widowControl w:val="0"/>
        <w:autoSpaceDE w:val="0"/>
        <w:autoSpaceDN w:val="0"/>
        <w:adjustRightInd w:val="0"/>
        <w:rPr>
          <w:sz w:val="20"/>
          <w:szCs w:val="20"/>
        </w:rPr>
      </w:pPr>
      <w:r w:rsidRPr="00184FD8">
        <w:rPr>
          <w:sz w:val="20"/>
          <w:szCs w:val="20"/>
        </w:rPr>
        <w:t>D. 50% от стоимости чистых активов общества</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9.1.98</w:t>
      </w:r>
    </w:p>
    <w:p w:rsidR="00585761" w:rsidRPr="00184FD8" w:rsidRDefault="00585761" w:rsidP="00BA1BEF">
      <w:pPr>
        <w:widowControl w:val="0"/>
        <w:autoSpaceDE w:val="0"/>
        <w:autoSpaceDN w:val="0"/>
        <w:adjustRightInd w:val="0"/>
        <w:rPr>
          <w:sz w:val="20"/>
          <w:szCs w:val="20"/>
        </w:rPr>
      </w:pPr>
      <w:r w:rsidRPr="00184FD8">
        <w:rPr>
          <w:sz w:val="20"/>
          <w:szCs w:val="20"/>
        </w:rPr>
        <w:t xml:space="preserve">Какая из перечисленных сделок акционерного общества не признается крупной сделкой и не требует одобрения общим собранием акционеров или советом директоров? </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A. Приобретение здания, стоимость которого составляет 30% от балансовой стоимости активов общества</w:t>
      </w:r>
    </w:p>
    <w:p w:rsidR="00585761" w:rsidRDefault="00585761" w:rsidP="00BA1BEF">
      <w:pPr>
        <w:widowControl w:val="0"/>
        <w:autoSpaceDE w:val="0"/>
        <w:autoSpaceDN w:val="0"/>
        <w:adjustRightInd w:val="0"/>
        <w:rPr>
          <w:sz w:val="20"/>
          <w:szCs w:val="20"/>
        </w:rPr>
      </w:pPr>
      <w:r w:rsidRPr="00184FD8">
        <w:rPr>
          <w:sz w:val="20"/>
          <w:szCs w:val="20"/>
        </w:rPr>
        <w:t>B. Выдача займа на сумму, равную 25% от балансовой стоимости активов общества</w:t>
      </w:r>
    </w:p>
    <w:p w:rsidR="00585761" w:rsidRPr="00184FD8" w:rsidRDefault="00585761" w:rsidP="00BA1BEF">
      <w:pPr>
        <w:widowControl w:val="0"/>
        <w:autoSpaceDE w:val="0"/>
        <w:autoSpaceDN w:val="0"/>
        <w:adjustRightInd w:val="0"/>
        <w:rPr>
          <w:sz w:val="20"/>
          <w:szCs w:val="20"/>
        </w:rPr>
      </w:pPr>
      <w:r w:rsidRPr="00184FD8">
        <w:rPr>
          <w:sz w:val="20"/>
          <w:szCs w:val="20"/>
        </w:rPr>
        <w:t>C. Размещение посредством подписки обыкновенных акций на сумму, равную 50% от балансовой стоимости активов общества</w:t>
      </w:r>
    </w:p>
    <w:p w:rsidR="00585761" w:rsidRPr="00184FD8" w:rsidRDefault="00585761" w:rsidP="00BA1BEF">
      <w:pPr>
        <w:widowControl w:val="0"/>
        <w:autoSpaceDE w:val="0"/>
        <w:autoSpaceDN w:val="0"/>
        <w:adjustRightInd w:val="0"/>
        <w:rPr>
          <w:sz w:val="20"/>
          <w:szCs w:val="20"/>
        </w:rPr>
      </w:pPr>
      <w:r w:rsidRPr="00184FD8">
        <w:rPr>
          <w:sz w:val="20"/>
          <w:szCs w:val="20"/>
        </w:rPr>
        <w:t>D. Выдача поручительства на сумму, равную 30% от балансовой стоимости активов общества</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9.1.99</w:t>
      </w:r>
    </w:p>
    <w:p w:rsidR="00585761" w:rsidRPr="00184FD8" w:rsidRDefault="00585761" w:rsidP="00BA1BEF">
      <w:pPr>
        <w:widowControl w:val="0"/>
        <w:autoSpaceDE w:val="0"/>
        <w:autoSpaceDN w:val="0"/>
        <w:adjustRightInd w:val="0"/>
        <w:rPr>
          <w:sz w:val="20"/>
          <w:szCs w:val="20"/>
        </w:rPr>
      </w:pPr>
      <w:r w:rsidRPr="00184FD8">
        <w:rPr>
          <w:sz w:val="20"/>
          <w:szCs w:val="20"/>
        </w:rPr>
        <w:t>Укажите неверное утверждение в отношении крупных сделок акционерного общества (АО):</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Default="00585761" w:rsidP="00BA1BEF">
      <w:pPr>
        <w:widowControl w:val="0"/>
        <w:autoSpaceDE w:val="0"/>
        <w:autoSpaceDN w:val="0"/>
        <w:adjustRightInd w:val="0"/>
        <w:rPr>
          <w:sz w:val="20"/>
          <w:szCs w:val="20"/>
        </w:rPr>
      </w:pPr>
      <w:r w:rsidRPr="00184FD8">
        <w:rPr>
          <w:sz w:val="20"/>
          <w:szCs w:val="20"/>
        </w:rPr>
        <w:t>A. Отчуждение здания, стоимость которого составляет 40% от балансовой стоимости активов общества, должно быть одобрено советом директоров АО единогласно</w:t>
      </w:r>
    </w:p>
    <w:p w:rsidR="00585761" w:rsidRPr="00184FD8" w:rsidRDefault="00585761" w:rsidP="00BA1BEF">
      <w:pPr>
        <w:widowControl w:val="0"/>
        <w:autoSpaceDE w:val="0"/>
        <w:autoSpaceDN w:val="0"/>
        <w:adjustRightInd w:val="0"/>
        <w:rPr>
          <w:sz w:val="20"/>
          <w:szCs w:val="20"/>
        </w:rPr>
      </w:pPr>
      <w:r w:rsidRPr="00184FD8">
        <w:rPr>
          <w:sz w:val="20"/>
          <w:szCs w:val="20"/>
        </w:rPr>
        <w:t>B. Приобретение сырья и полуфабрикатов в процессе обычной хозяйственной деятельности АО на сумму, равную 30% от балансовой стоимости активов общества, должно быть одобрено советом директоров АО единогласно</w:t>
      </w:r>
    </w:p>
    <w:p w:rsidR="00585761" w:rsidRPr="00184FD8" w:rsidRDefault="00585761" w:rsidP="00BA1BEF">
      <w:pPr>
        <w:widowControl w:val="0"/>
        <w:autoSpaceDE w:val="0"/>
        <w:autoSpaceDN w:val="0"/>
        <w:adjustRightInd w:val="0"/>
        <w:rPr>
          <w:sz w:val="20"/>
          <w:szCs w:val="20"/>
        </w:rPr>
      </w:pPr>
      <w:r w:rsidRPr="00184FD8">
        <w:rPr>
          <w:sz w:val="20"/>
          <w:szCs w:val="20"/>
        </w:rPr>
        <w:t xml:space="preserve">C. Выдача поручительства на сумму, равную 60% от балансовой стоимости активов общества, должна быть одобрена общим собранием акционеров </w:t>
      </w:r>
    </w:p>
    <w:p w:rsidR="00585761" w:rsidRPr="00184FD8" w:rsidRDefault="00585761" w:rsidP="00BA1BEF">
      <w:pPr>
        <w:widowControl w:val="0"/>
        <w:autoSpaceDE w:val="0"/>
        <w:autoSpaceDN w:val="0"/>
        <w:adjustRightInd w:val="0"/>
        <w:rPr>
          <w:sz w:val="20"/>
          <w:szCs w:val="20"/>
        </w:rPr>
      </w:pPr>
      <w:r w:rsidRPr="00184FD8">
        <w:rPr>
          <w:sz w:val="20"/>
          <w:szCs w:val="20"/>
        </w:rPr>
        <w:t>D. Если единогласие Совета директоров по вопросу об одобрении крупной сделки не достигнуто, такая сделка может быть одобрена общим собранием акционеров простым большинством голосов</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9.1.100</w:t>
      </w:r>
    </w:p>
    <w:p w:rsidR="00585761" w:rsidRPr="00184FD8" w:rsidRDefault="00585761" w:rsidP="00BA1BEF">
      <w:pPr>
        <w:widowControl w:val="0"/>
        <w:autoSpaceDE w:val="0"/>
        <w:autoSpaceDN w:val="0"/>
        <w:adjustRightInd w:val="0"/>
        <w:rPr>
          <w:sz w:val="20"/>
          <w:szCs w:val="20"/>
        </w:rPr>
      </w:pPr>
      <w:r w:rsidRPr="00184FD8">
        <w:rPr>
          <w:sz w:val="20"/>
          <w:szCs w:val="20"/>
        </w:rPr>
        <w:t>Укажите утверждение, ПРОТИВОРЕЧАЩЕЕ Закону об акционерных обществах в отношении исполнительного органа общества.</w:t>
      </w:r>
    </w:p>
    <w:p w:rsidR="00585761"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A. Единоличный исполнительный орган (ЕИО) в процессе руководства деятельностью общества действует от его имени на основании доверенности</w:t>
      </w:r>
    </w:p>
    <w:p w:rsidR="00585761" w:rsidRPr="00184FD8" w:rsidRDefault="00585761" w:rsidP="00BA1BEF">
      <w:pPr>
        <w:widowControl w:val="0"/>
        <w:autoSpaceDE w:val="0"/>
        <w:autoSpaceDN w:val="0"/>
        <w:adjustRightInd w:val="0"/>
        <w:rPr>
          <w:sz w:val="20"/>
          <w:szCs w:val="20"/>
        </w:rPr>
      </w:pPr>
      <w:r w:rsidRPr="00184FD8">
        <w:rPr>
          <w:sz w:val="20"/>
          <w:szCs w:val="20"/>
        </w:rPr>
        <w:t>B. В обществе, где наряду с ЕИО создан и действует коллегиальный исполнительный орган (КИО), ЕИО действует самостоятельно только в рамках своей компетенции, в остальном подчиняясь решениям КИО</w:t>
      </w:r>
    </w:p>
    <w:p w:rsidR="00585761" w:rsidRPr="00184FD8" w:rsidRDefault="00585761" w:rsidP="00BA1BEF">
      <w:pPr>
        <w:widowControl w:val="0"/>
        <w:autoSpaceDE w:val="0"/>
        <w:autoSpaceDN w:val="0"/>
        <w:adjustRightInd w:val="0"/>
        <w:rPr>
          <w:sz w:val="20"/>
          <w:szCs w:val="20"/>
        </w:rPr>
      </w:pPr>
      <w:r w:rsidRPr="00184FD8">
        <w:rPr>
          <w:sz w:val="20"/>
          <w:szCs w:val="20"/>
        </w:rPr>
        <w:t>C. В обществе, где наряду с ЕИО создан и действует КИО, функции председателя КИО должен выполнять ЕИО</w:t>
      </w:r>
    </w:p>
    <w:p w:rsidR="00585761" w:rsidRPr="00184FD8" w:rsidRDefault="00585761" w:rsidP="00BA1BEF">
      <w:pPr>
        <w:widowControl w:val="0"/>
        <w:autoSpaceDE w:val="0"/>
        <w:autoSpaceDN w:val="0"/>
        <w:adjustRightInd w:val="0"/>
        <w:rPr>
          <w:sz w:val="20"/>
          <w:szCs w:val="20"/>
        </w:rPr>
      </w:pPr>
      <w:r w:rsidRPr="00184FD8">
        <w:rPr>
          <w:sz w:val="20"/>
          <w:szCs w:val="20"/>
        </w:rPr>
        <w:t>D. Полномочия ЕИО могут быть по решению общего собрания акционеров переданы коммерческой организации (управляющей организации)</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tabs>
          <w:tab w:val="left" w:pos="426"/>
        </w:tabs>
        <w:autoSpaceDE w:val="0"/>
        <w:autoSpaceDN w:val="0"/>
        <w:adjustRightInd w:val="0"/>
        <w:rPr>
          <w:sz w:val="20"/>
          <w:szCs w:val="20"/>
        </w:rPr>
      </w:pPr>
      <w:r w:rsidRPr="00184FD8">
        <w:rPr>
          <w:sz w:val="20"/>
          <w:szCs w:val="20"/>
        </w:rPr>
        <w:t>Код вопроса: 9.1.101</w:t>
      </w:r>
    </w:p>
    <w:p w:rsidR="00585761" w:rsidRPr="00184FD8" w:rsidRDefault="00585761" w:rsidP="00BA1BEF">
      <w:pPr>
        <w:widowControl w:val="0"/>
        <w:tabs>
          <w:tab w:val="left" w:pos="426"/>
        </w:tabs>
        <w:autoSpaceDE w:val="0"/>
        <w:autoSpaceDN w:val="0"/>
        <w:adjustRightInd w:val="0"/>
        <w:rPr>
          <w:sz w:val="20"/>
          <w:szCs w:val="20"/>
        </w:rPr>
      </w:pPr>
      <w:r w:rsidRPr="00184FD8">
        <w:rPr>
          <w:sz w:val="20"/>
          <w:szCs w:val="20"/>
        </w:rPr>
        <w:t>Укажите утверждение, не соответствующее порядку образования дробной акции в соответствии с ФЗ "Об АО":</w:t>
      </w:r>
    </w:p>
    <w:p w:rsidR="00585761" w:rsidRPr="00184FD8" w:rsidRDefault="00585761" w:rsidP="00BA1BEF">
      <w:pPr>
        <w:widowControl w:val="0"/>
        <w:tabs>
          <w:tab w:val="left" w:pos="426"/>
        </w:tabs>
        <w:autoSpaceDE w:val="0"/>
        <w:autoSpaceDN w:val="0"/>
        <w:adjustRightInd w:val="0"/>
        <w:rPr>
          <w:sz w:val="20"/>
          <w:szCs w:val="20"/>
        </w:rPr>
      </w:pPr>
      <w:r w:rsidRPr="00184FD8">
        <w:rPr>
          <w:sz w:val="20"/>
          <w:szCs w:val="20"/>
        </w:rPr>
        <w:t>I. Дробная акция может образоваться при осуществлении преимущественного права на приобретение дополнительных акций;</w:t>
      </w:r>
    </w:p>
    <w:p w:rsidR="00585761" w:rsidRPr="00184FD8" w:rsidRDefault="00585761" w:rsidP="00BA1BEF">
      <w:pPr>
        <w:widowControl w:val="0"/>
        <w:tabs>
          <w:tab w:val="left" w:pos="426"/>
        </w:tabs>
        <w:autoSpaceDE w:val="0"/>
        <w:autoSpaceDN w:val="0"/>
        <w:adjustRightInd w:val="0"/>
        <w:rPr>
          <w:sz w:val="20"/>
          <w:szCs w:val="20"/>
        </w:rPr>
      </w:pPr>
      <w:r w:rsidRPr="00184FD8">
        <w:rPr>
          <w:sz w:val="20"/>
          <w:szCs w:val="20"/>
        </w:rPr>
        <w:t>II. Дробная акция может образоваться в гражданско-правовых отношениях (наследство, дарение);</w:t>
      </w:r>
    </w:p>
    <w:p w:rsidR="00585761" w:rsidRPr="00184FD8" w:rsidRDefault="00585761" w:rsidP="00BA1BEF">
      <w:pPr>
        <w:widowControl w:val="0"/>
        <w:tabs>
          <w:tab w:val="left" w:pos="426"/>
        </w:tabs>
        <w:autoSpaceDE w:val="0"/>
        <w:autoSpaceDN w:val="0"/>
        <w:adjustRightInd w:val="0"/>
        <w:rPr>
          <w:sz w:val="20"/>
          <w:szCs w:val="20"/>
        </w:rPr>
      </w:pPr>
      <w:r w:rsidRPr="00184FD8">
        <w:rPr>
          <w:sz w:val="20"/>
          <w:szCs w:val="20"/>
        </w:rPr>
        <w:t>III. Дробная акция может образоваться при консолидации.</w:t>
      </w:r>
    </w:p>
    <w:p w:rsidR="00585761" w:rsidRPr="00184FD8" w:rsidRDefault="00585761" w:rsidP="00BA1BEF">
      <w:pPr>
        <w:widowControl w:val="0"/>
        <w:tabs>
          <w:tab w:val="left" w:pos="426"/>
        </w:tabs>
        <w:autoSpaceDE w:val="0"/>
        <w:autoSpaceDN w:val="0"/>
        <w:adjustRightInd w:val="0"/>
        <w:rPr>
          <w:sz w:val="20"/>
          <w:szCs w:val="20"/>
        </w:rPr>
      </w:pPr>
      <w:r w:rsidRPr="00184FD8">
        <w:rPr>
          <w:sz w:val="20"/>
          <w:szCs w:val="20"/>
        </w:rPr>
        <w:t>Ответы:</w:t>
      </w:r>
    </w:p>
    <w:p w:rsidR="00585761" w:rsidRDefault="00585761" w:rsidP="00BA1BEF">
      <w:pPr>
        <w:widowControl w:val="0"/>
        <w:tabs>
          <w:tab w:val="left" w:pos="426"/>
        </w:tabs>
        <w:autoSpaceDE w:val="0"/>
        <w:autoSpaceDN w:val="0"/>
        <w:adjustRightInd w:val="0"/>
        <w:rPr>
          <w:sz w:val="20"/>
          <w:szCs w:val="20"/>
        </w:rPr>
      </w:pPr>
      <w:r w:rsidRPr="00184FD8">
        <w:rPr>
          <w:sz w:val="20"/>
          <w:szCs w:val="20"/>
        </w:rPr>
        <w:t>A. I, II</w:t>
      </w:r>
    </w:p>
    <w:p w:rsidR="00585761" w:rsidRPr="00184FD8" w:rsidRDefault="00585761" w:rsidP="00BA1BEF">
      <w:pPr>
        <w:widowControl w:val="0"/>
        <w:tabs>
          <w:tab w:val="left" w:pos="426"/>
        </w:tabs>
        <w:autoSpaceDE w:val="0"/>
        <w:autoSpaceDN w:val="0"/>
        <w:adjustRightInd w:val="0"/>
        <w:rPr>
          <w:sz w:val="20"/>
          <w:szCs w:val="20"/>
        </w:rPr>
      </w:pPr>
      <w:r w:rsidRPr="00184FD8">
        <w:rPr>
          <w:sz w:val="20"/>
          <w:szCs w:val="20"/>
        </w:rPr>
        <w:t>B. Только II</w:t>
      </w:r>
    </w:p>
    <w:p w:rsidR="00585761" w:rsidRPr="00184FD8" w:rsidRDefault="00585761" w:rsidP="00BA1BEF">
      <w:pPr>
        <w:widowControl w:val="0"/>
        <w:tabs>
          <w:tab w:val="left" w:pos="426"/>
        </w:tabs>
        <w:autoSpaceDE w:val="0"/>
        <w:autoSpaceDN w:val="0"/>
        <w:adjustRightInd w:val="0"/>
        <w:rPr>
          <w:sz w:val="20"/>
          <w:szCs w:val="20"/>
        </w:rPr>
      </w:pPr>
      <w:r w:rsidRPr="00184FD8">
        <w:rPr>
          <w:sz w:val="20"/>
          <w:szCs w:val="20"/>
        </w:rPr>
        <w:t>C. Все перечисленное</w:t>
      </w:r>
    </w:p>
    <w:p w:rsidR="00585761" w:rsidRPr="00184FD8" w:rsidRDefault="00585761" w:rsidP="00BA1BEF">
      <w:pPr>
        <w:widowControl w:val="0"/>
        <w:autoSpaceDE w:val="0"/>
        <w:autoSpaceDN w:val="0"/>
        <w:adjustRightInd w:val="0"/>
        <w:rPr>
          <w:sz w:val="20"/>
          <w:szCs w:val="20"/>
        </w:rPr>
      </w:pPr>
    </w:p>
    <w:p w:rsidR="00585761" w:rsidRPr="00714141" w:rsidRDefault="00585761" w:rsidP="00764483">
      <w:pPr>
        <w:widowControl w:val="0"/>
        <w:tabs>
          <w:tab w:val="left" w:pos="567"/>
        </w:tabs>
        <w:autoSpaceDE w:val="0"/>
        <w:autoSpaceDN w:val="0"/>
        <w:adjustRightInd w:val="0"/>
        <w:rPr>
          <w:sz w:val="20"/>
          <w:szCs w:val="20"/>
        </w:rPr>
      </w:pPr>
      <w:r w:rsidRPr="00714141">
        <w:rPr>
          <w:sz w:val="20"/>
          <w:szCs w:val="20"/>
        </w:rPr>
        <w:t>Код вопроса: 9.1.102</w:t>
      </w:r>
    </w:p>
    <w:p w:rsidR="00585761" w:rsidRPr="00714141" w:rsidRDefault="00585761" w:rsidP="00764483">
      <w:pPr>
        <w:widowControl w:val="0"/>
        <w:tabs>
          <w:tab w:val="left" w:pos="567"/>
        </w:tabs>
        <w:autoSpaceDE w:val="0"/>
        <w:autoSpaceDN w:val="0"/>
        <w:adjustRightInd w:val="0"/>
        <w:rPr>
          <w:sz w:val="20"/>
          <w:szCs w:val="20"/>
        </w:rPr>
      </w:pPr>
      <w:r w:rsidRPr="00714141">
        <w:rPr>
          <w:sz w:val="20"/>
          <w:szCs w:val="20"/>
        </w:rPr>
        <w:t>Решение об увеличении уставного капитала публичного акционерного общества путем увеличения номинальной стоимости акций принимает:</w:t>
      </w:r>
    </w:p>
    <w:p w:rsidR="00585761" w:rsidRPr="00714141" w:rsidRDefault="00585761" w:rsidP="00764483">
      <w:pPr>
        <w:widowControl w:val="0"/>
        <w:tabs>
          <w:tab w:val="left" w:pos="567"/>
        </w:tabs>
        <w:autoSpaceDE w:val="0"/>
        <w:autoSpaceDN w:val="0"/>
        <w:adjustRightInd w:val="0"/>
        <w:rPr>
          <w:sz w:val="20"/>
          <w:szCs w:val="20"/>
        </w:rPr>
      </w:pPr>
      <w:r w:rsidRPr="00714141">
        <w:rPr>
          <w:sz w:val="20"/>
          <w:szCs w:val="20"/>
        </w:rPr>
        <w:t>I. Совет директоров;</w:t>
      </w:r>
    </w:p>
    <w:p w:rsidR="00585761" w:rsidRPr="00714141" w:rsidRDefault="00585761" w:rsidP="00764483">
      <w:pPr>
        <w:widowControl w:val="0"/>
        <w:tabs>
          <w:tab w:val="left" w:pos="567"/>
        </w:tabs>
        <w:autoSpaceDE w:val="0"/>
        <w:autoSpaceDN w:val="0"/>
        <w:adjustRightInd w:val="0"/>
        <w:rPr>
          <w:sz w:val="20"/>
          <w:szCs w:val="20"/>
        </w:rPr>
      </w:pPr>
      <w:r w:rsidRPr="00714141">
        <w:rPr>
          <w:sz w:val="20"/>
          <w:szCs w:val="20"/>
        </w:rPr>
        <w:t>II. Общее собрание акционеров;</w:t>
      </w:r>
    </w:p>
    <w:p w:rsidR="00585761" w:rsidRPr="00714141" w:rsidRDefault="00585761" w:rsidP="00764483">
      <w:pPr>
        <w:widowControl w:val="0"/>
        <w:tabs>
          <w:tab w:val="left" w:pos="567"/>
        </w:tabs>
        <w:autoSpaceDE w:val="0"/>
        <w:autoSpaceDN w:val="0"/>
        <w:adjustRightInd w:val="0"/>
        <w:rPr>
          <w:sz w:val="20"/>
          <w:szCs w:val="20"/>
        </w:rPr>
      </w:pPr>
      <w:r w:rsidRPr="00714141">
        <w:rPr>
          <w:sz w:val="20"/>
          <w:szCs w:val="20"/>
        </w:rPr>
        <w:t>III. Совет директоров, если такие полномочия предоставлены ему уставом;</w:t>
      </w:r>
    </w:p>
    <w:p w:rsidR="00585761" w:rsidRPr="00714141" w:rsidRDefault="00585761" w:rsidP="00764483">
      <w:pPr>
        <w:widowControl w:val="0"/>
        <w:tabs>
          <w:tab w:val="left" w:pos="567"/>
        </w:tabs>
        <w:autoSpaceDE w:val="0"/>
        <w:autoSpaceDN w:val="0"/>
        <w:adjustRightInd w:val="0"/>
        <w:rPr>
          <w:sz w:val="20"/>
          <w:szCs w:val="20"/>
        </w:rPr>
      </w:pPr>
      <w:r w:rsidRPr="00714141">
        <w:rPr>
          <w:sz w:val="20"/>
          <w:szCs w:val="20"/>
          <w:lang w:val="en-US"/>
        </w:rPr>
        <w:t>IV</w:t>
      </w:r>
      <w:r w:rsidRPr="00714141">
        <w:rPr>
          <w:sz w:val="20"/>
          <w:szCs w:val="20"/>
        </w:rPr>
        <w:t>. Единоличный исполнительный орган.</w:t>
      </w:r>
    </w:p>
    <w:p w:rsidR="00585761" w:rsidRPr="00714141" w:rsidRDefault="00585761" w:rsidP="00764483">
      <w:pPr>
        <w:widowControl w:val="0"/>
        <w:tabs>
          <w:tab w:val="left" w:pos="567"/>
        </w:tabs>
        <w:autoSpaceDE w:val="0"/>
        <w:autoSpaceDN w:val="0"/>
        <w:adjustRightInd w:val="0"/>
        <w:rPr>
          <w:sz w:val="20"/>
          <w:szCs w:val="20"/>
        </w:rPr>
      </w:pPr>
      <w:r w:rsidRPr="00714141">
        <w:rPr>
          <w:sz w:val="20"/>
          <w:szCs w:val="20"/>
        </w:rPr>
        <w:t>Ответы:</w:t>
      </w:r>
    </w:p>
    <w:p w:rsidR="00585761" w:rsidRDefault="00585761" w:rsidP="00764483">
      <w:pPr>
        <w:widowControl w:val="0"/>
        <w:tabs>
          <w:tab w:val="left" w:pos="567"/>
        </w:tabs>
        <w:autoSpaceDE w:val="0"/>
        <w:autoSpaceDN w:val="0"/>
        <w:adjustRightInd w:val="0"/>
        <w:rPr>
          <w:sz w:val="20"/>
          <w:szCs w:val="20"/>
        </w:rPr>
      </w:pPr>
      <w:r w:rsidRPr="00714141">
        <w:rPr>
          <w:sz w:val="20"/>
          <w:szCs w:val="20"/>
          <w:lang w:val="en-US"/>
        </w:rPr>
        <w:t>A</w:t>
      </w:r>
      <w:r w:rsidRPr="00714141">
        <w:rPr>
          <w:sz w:val="20"/>
          <w:szCs w:val="20"/>
        </w:rPr>
        <w:t xml:space="preserve">. </w:t>
      </w:r>
      <w:r w:rsidRPr="00714141">
        <w:rPr>
          <w:sz w:val="20"/>
          <w:szCs w:val="20"/>
          <w:lang w:val="en-US"/>
        </w:rPr>
        <w:t>III</w:t>
      </w:r>
    </w:p>
    <w:p w:rsidR="00585761" w:rsidRPr="00714141" w:rsidRDefault="00585761" w:rsidP="00764483">
      <w:pPr>
        <w:widowControl w:val="0"/>
        <w:tabs>
          <w:tab w:val="left" w:pos="567"/>
        </w:tabs>
        <w:autoSpaceDE w:val="0"/>
        <w:autoSpaceDN w:val="0"/>
        <w:adjustRightInd w:val="0"/>
        <w:rPr>
          <w:sz w:val="20"/>
          <w:szCs w:val="20"/>
        </w:rPr>
      </w:pPr>
      <w:r w:rsidRPr="00714141">
        <w:rPr>
          <w:sz w:val="20"/>
          <w:szCs w:val="20"/>
          <w:lang w:val="en-US"/>
        </w:rPr>
        <w:t>B</w:t>
      </w:r>
      <w:r w:rsidRPr="00714141">
        <w:rPr>
          <w:sz w:val="20"/>
          <w:szCs w:val="20"/>
        </w:rPr>
        <w:t xml:space="preserve">. </w:t>
      </w:r>
      <w:r w:rsidRPr="00714141">
        <w:rPr>
          <w:sz w:val="20"/>
          <w:szCs w:val="20"/>
          <w:lang w:val="en-US"/>
        </w:rPr>
        <w:t>II</w:t>
      </w:r>
    </w:p>
    <w:p w:rsidR="00585761" w:rsidRPr="00714141" w:rsidRDefault="00585761" w:rsidP="00764483">
      <w:pPr>
        <w:widowControl w:val="0"/>
        <w:tabs>
          <w:tab w:val="left" w:pos="567"/>
        </w:tabs>
        <w:autoSpaceDE w:val="0"/>
        <w:autoSpaceDN w:val="0"/>
        <w:adjustRightInd w:val="0"/>
        <w:rPr>
          <w:sz w:val="20"/>
          <w:szCs w:val="20"/>
        </w:rPr>
      </w:pPr>
      <w:r w:rsidRPr="00714141">
        <w:rPr>
          <w:sz w:val="20"/>
          <w:szCs w:val="20"/>
          <w:lang w:val="en-US"/>
        </w:rPr>
        <w:t>C</w:t>
      </w:r>
      <w:r w:rsidRPr="00714141">
        <w:rPr>
          <w:sz w:val="20"/>
          <w:szCs w:val="20"/>
        </w:rPr>
        <w:t xml:space="preserve">. </w:t>
      </w:r>
      <w:r w:rsidRPr="00714141">
        <w:rPr>
          <w:sz w:val="20"/>
          <w:szCs w:val="20"/>
          <w:lang w:val="en-US"/>
        </w:rPr>
        <w:t>II</w:t>
      </w:r>
      <w:r w:rsidRPr="00714141">
        <w:rPr>
          <w:sz w:val="20"/>
          <w:szCs w:val="20"/>
        </w:rPr>
        <w:t xml:space="preserve">, </w:t>
      </w:r>
      <w:r w:rsidRPr="00714141">
        <w:rPr>
          <w:sz w:val="20"/>
          <w:szCs w:val="20"/>
          <w:lang w:val="en-US"/>
        </w:rPr>
        <w:t>III</w:t>
      </w:r>
    </w:p>
    <w:p w:rsidR="00585761" w:rsidRPr="00184FD8" w:rsidRDefault="00585761" w:rsidP="00764483">
      <w:pPr>
        <w:widowControl w:val="0"/>
        <w:tabs>
          <w:tab w:val="left" w:pos="567"/>
        </w:tabs>
        <w:autoSpaceDE w:val="0"/>
        <w:autoSpaceDN w:val="0"/>
        <w:adjustRightInd w:val="0"/>
        <w:rPr>
          <w:sz w:val="20"/>
          <w:szCs w:val="20"/>
        </w:rPr>
      </w:pPr>
      <w:r w:rsidRPr="00714141">
        <w:rPr>
          <w:sz w:val="20"/>
          <w:szCs w:val="20"/>
          <w:lang w:val="en-US"/>
        </w:rPr>
        <w:t>D</w:t>
      </w:r>
      <w:r w:rsidRPr="00714141">
        <w:rPr>
          <w:sz w:val="20"/>
          <w:szCs w:val="20"/>
        </w:rPr>
        <w:t xml:space="preserve">. </w:t>
      </w:r>
      <w:r w:rsidRPr="00714141">
        <w:rPr>
          <w:sz w:val="20"/>
          <w:szCs w:val="20"/>
          <w:lang w:val="en-US"/>
        </w:rPr>
        <w:t>IV</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tabs>
          <w:tab w:val="left" w:pos="426"/>
        </w:tabs>
        <w:autoSpaceDE w:val="0"/>
        <w:autoSpaceDN w:val="0"/>
        <w:adjustRightInd w:val="0"/>
        <w:rPr>
          <w:sz w:val="20"/>
          <w:szCs w:val="20"/>
        </w:rPr>
      </w:pPr>
      <w:r w:rsidRPr="00184FD8">
        <w:rPr>
          <w:sz w:val="20"/>
          <w:szCs w:val="20"/>
        </w:rPr>
        <w:t>Код вопроса: 9.1.103</w:t>
      </w:r>
    </w:p>
    <w:p w:rsidR="00585761" w:rsidRPr="00184FD8" w:rsidRDefault="00585761" w:rsidP="00BA1BEF">
      <w:pPr>
        <w:widowControl w:val="0"/>
        <w:tabs>
          <w:tab w:val="left" w:pos="426"/>
        </w:tabs>
        <w:autoSpaceDE w:val="0"/>
        <w:autoSpaceDN w:val="0"/>
        <w:adjustRightInd w:val="0"/>
        <w:rPr>
          <w:sz w:val="20"/>
          <w:szCs w:val="20"/>
        </w:rPr>
      </w:pPr>
      <w:r w:rsidRPr="00184FD8">
        <w:rPr>
          <w:sz w:val="20"/>
          <w:szCs w:val="20"/>
        </w:rPr>
        <w:t>В соответствии с ФЗ "Об АО" общество не вправе осуществлять сделки, не связанные с учреждением общества:</w:t>
      </w:r>
    </w:p>
    <w:p w:rsidR="00585761" w:rsidRPr="00184FD8" w:rsidRDefault="00585761" w:rsidP="00BA1BEF">
      <w:pPr>
        <w:widowControl w:val="0"/>
        <w:tabs>
          <w:tab w:val="left" w:pos="426"/>
        </w:tabs>
        <w:autoSpaceDE w:val="0"/>
        <w:autoSpaceDN w:val="0"/>
        <w:adjustRightInd w:val="0"/>
        <w:rPr>
          <w:sz w:val="20"/>
          <w:szCs w:val="20"/>
        </w:rPr>
      </w:pPr>
      <w:r w:rsidRPr="00184FD8">
        <w:rPr>
          <w:sz w:val="20"/>
          <w:szCs w:val="20"/>
        </w:rPr>
        <w:t>Ответы:</w:t>
      </w:r>
    </w:p>
    <w:p w:rsidR="00585761" w:rsidRDefault="00585761" w:rsidP="00BA1BEF">
      <w:pPr>
        <w:widowControl w:val="0"/>
        <w:tabs>
          <w:tab w:val="left" w:pos="426"/>
        </w:tabs>
        <w:autoSpaceDE w:val="0"/>
        <w:autoSpaceDN w:val="0"/>
        <w:adjustRightInd w:val="0"/>
        <w:rPr>
          <w:sz w:val="20"/>
          <w:szCs w:val="20"/>
        </w:rPr>
      </w:pPr>
      <w:r w:rsidRPr="00184FD8">
        <w:rPr>
          <w:sz w:val="20"/>
          <w:szCs w:val="20"/>
          <w:lang w:val="en-US"/>
        </w:rPr>
        <w:t>A</w:t>
      </w:r>
      <w:r w:rsidRPr="00184FD8">
        <w:rPr>
          <w:sz w:val="20"/>
          <w:szCs w:val="20"/>
        </w:rPr>
        <w:t>. До оплаты 25% акций, распределенных среди учредителей</w:t>
      </w:r>
    </w:p>
    <w:p w:rsidR="00585761" w:rsidRPr="00184FD8" w:rsidRDefault="00585761" w:rsidP="00BA1BEF">
      <w:pPr>
        <w:widowControl w:val="0"/>
        <w:tabs>
          <w:tab w:val="left" w:pos="426"/>
        </w:tabs>
        <w:autoSpaceDE w:val="0"/>
        <w:autoSpaceDN w:val="0"/>
        <w:adjustRightInd w:val="0"/>
        <w:rPr>
          <w:sz w:val="20"/>
          <w:szCs w:val="20"/>
        </w:rPr>
      </w:pPr>
      <w:r w:rsidRPr="00184FD8">
        <w:rPr>
          <w:sz w:val="20"/>
          <w:szCs w:val="20"/>
          <w:lang w:val="en-US"/>
        </w:rPr>
        <w:t>B</w:t>
      </w:r>
      <w:r w:rsidRPr="00184FD8">
        <w:rPr>
          <w:sz w:val="20"/>
          <w:szCs w:val="20"/>
        </w:rPr>
        <w:t>. До оплаты 50% акций</w:t>
      </w:r>
    </w:p>
    <w:p w:rsidR="00585761" w:rsidRPr="00184FD8" w:rsidRDefault="00585761" w:rsidP="00BA1BEF">
      <w:pPr>
        <w:widowControl w:val="0"/>
        <w:tabs>
          <w:tab w:val="left" w:pos="426"/>
        </w:tabs>
        <w:autoSpaceDE w:val="0"/>
        <w:autoSpaceDN w:val="0"/>
        <w:adjustRightInd w:val="0"/>
        <w:rPr>
          <w:sz w:val="20"/>
          <w:szCs w:val="20"/>
        </w:rPr>
      </w:pPr>
      <w:r w:rsidRPr="00184FD8">
        <w:rPr>
          <w:sz w:val="20"/>
          <w:szCs w:val="20"/>
          <w:lang w:val="en-US"/>
        </w:rPr>
        <w:t>C</w:t>
      </w:r>
      <w:r w:rsidRPr="00184FD8">
        <w:rPr>
          <w:sz w:val="20"/>
          <w:szCs w:val="20"/>
        </w:rPr>
        <w:t>. До полной оплаты акций</w:t>
      </w:r>
    </w:p>
    <w:p w:rsidR="00585761" w:rsidRPr="00184FD8" w:rsidRDefault="00585761" w:rsidP="00BA1BEF">
      <w:pPr>
        <w:widowControl w:val="0"/>
        <w:tabs>
          <w:tab w:val="left" w:pos="426"/>
        </w:tabs>
        <w:autoSpaceDE w:val="0"/>
        <w:autoSpaceDN w:val="0"/>
        <w:adjustRightInd w:val="0"/>
        <w:rPr>
          <w:sz w:val="20"/>
          <w:szCs w:val="20"/>
        </w:rPr>
      </w:pPr>
    </w:p>
    <w:p w:rsidR="00585761" w:rsidRPr="00184FD8" w:rsidRDefault="00585761" w:rsidP="00BA1BEF">
      <w:pPr>
        <w:widowControl w:val="0"/>
        <w:tabs>
          <w:tab w:val="left" w:pos="426"/>
        </w:tabs>
        <w:autoSpaceDE w:val="0"/>
        <w:autoSpaceDN w:val="0"/>
        <w:adjustRightInd w:val="0"/>
        <w:rPr>
          <w:sz w:val="20"/>
          <w:szCs w:val="20"/>
        </w:rPr>
      </w:pPr>
      <w:r w:rsidRPr="00184FD8">
        <w:rPr>
          <w:sz w:val="20"/>
          <w:szCs w:val="20"/>
        </w:rPr>
        <w:t>Код вопроса: 9.1.104</w:t>
      </w:r>
    </w:p>
    <w:p w:rsidR="00585761" w:rsidRPr="00184FD8" w:rsidRDefault="00585761" w:rsidP="00BA1BEF">
      <w:pPr>
        <w:widowControl w:val="0"/>
        <w:tabs>
          <w:tab w:val="left" w:pos="426"/>
        </w:tabs>
        <w:autoSpaceDE w:val="0"/>
        <w:autoSpaceDN w:val="0"/>
        <w:adjustRightInd w:val="0"/>
        <w:rPr>
          <w:sz w:val="20"/>
          <w:szCs w:val="20"/>
        </w:rPr>
      </w:pPr>
      <w:r w:rsidRPr="00184FD8">
        <w:rPr>
          <w:sz w:val="20"/>
          <w:szCs w:val="20"/>
        </w:rPr>
        <w:t>Для определения рыночной стоимости имущества, вносимого в оплату дополнительных акций неденежными средствами, в соответствии с ФЗ "Об АО" необходима денежная оценка независимым оценщиком:</w:t>
      </w:r>
    </w:p>
    <w:p w:rsidR="00585761" w:rsidRPr="00184FD8" w:rsidRDefault="00585761" w:rsidP="00BA1BEF">
      <w:pPr>
        <w:widowControl w:val="0"/>
        <w:tabs>
          <w:tab w:val="left" w:pos="426"/>
        </w:tabs>
        <w:autoSpaceDE w:val="0"/>
        <w:autoSpaceDN w:val="0"/>
        <w:adjustRightInd w:val="0"/>
        <w:rPr>
          <w:sz w:val="20"/>
          <w:szCs w:val="20"/>
        </w:rPr>
      </w:pPr>
      <w:r w:rsidRPr="00184FD8">
        <w:rPr>
          <w:sz w:val="20"/>
          <w:szCs w:val="20"/>
        </w:rPr>
        <w:t>Ответы:</w:t>
      </w:r>
    </w:p>
    <w:p w:rsidR="00585761" w:rsidRPr="00184FD8" w:rsidRDefault="00585761" w:rsidP="00BA1BEF">
      <w:pPr>
        <w:widowControl w:val="0"/>
        <w:tabs>
          <w:tab w:val="left" w:pos="426"/>
        </w:tabs>
        <w:autoSpaceDE w:val="0"/>
        <w:autoSpaceDN w:val="0"/>
        <w:adjustRightInd w:val="0"/>
        <w:rPr>
          <w:sz w:val="20"/>
          <w:szCs w:val="20"/>
        </w:rPr>
      </w:pPr>
      <w:r w:rsidRPr="00184FD8">
        <w:rPr>
          <w:sz w:val="20"/>
          <w:szCs w:val="20"/>
          <w:lang w:val="en-US"/>
        </w:rPr>
        <w:t>A</w:t>
      </w:r>
      <w:r w:rsidRPr="00184FD8">
        <w:rPr>
          <w:sz w:val="20"/>
          <w:szCs w:val="20"/>
        </w:rPr>
        <w:t>. Если номинальная стоимость приобретения акций и иных ценных бумаг общества составляет &gt; 200 МРОТ</w:t>
      </w:r>
    </w:p>
    <w:p w:rsidR="00585761" w:rsidRDefault="00585761" w:rsidP="00BA1BEF">
      <w:pPr>
        <w:widowControl w:val="0"/>
        <w:tabs>
          <w:tab w:val="left" w:pos="426"/>
        </w:tabs>
        <w:autoSpaceDE w:val="0"/>
        <w:autoSpaceDN w:val="0"/>
        <w:adjustRightInd w:val="0"/>
        <w:rPr>
          <w:sz w:val="20"/>
          <w:szCs w:val="20"/>
        </w:rPr>
      </w:pPr>
      <w:r w:rsidRPr="00184FD8">
        <w:rPr>
          <w:sz w:val="20"/>
          <w:szCs w:val="20"/>
          <w:lang w:val="en-US"/>
        </w:rPr>
        <w:t>B</w:t>
      </w:r>
      <w:r w:rsidRPr="00184FD8">
        <w:rPr>
          <w:sz w:val="20"/>
          <w:szCs w:val="20"/>
        </w:rPr>
        <w:t>. Если номинальная стоимость приобретения акций и иных ценных бумаг общества составляет &gt; 500 МРОТ</w:t>
      </w:r>
    </w:p>
    <w:p w:rsidR="00585761" w:rsidRPr="00184FD8" w:rsidRDefault="00585761" w:rsidP="00BA1BEF">
      <w:pPr>
        <w:widowControl w:val="0"/>
        <w:tabs>
          <w:tab w:val="left" w:pos="426"/>
        </w:tabs>
        <w:autoSpaceDE w:val="0"/>
        <w:autoSpaceDN w:val="0"/>
        <w:adjustRightInd w:val="0"/>
        <w:rPr>
          <w:sz w:val="20"/>
          <w:szCs w:val="20"/>
        </w:rPr>
      </w:pPr>
      <w:r w:rsidRPr="00184FD8">
        <w:rPr>
          <w:sz w:val="20"/>
          <w:szCs w:val="20"/>
          <w:lang w:val="en-US"/>
        </w:rPr>
        <w:t>C</w:t>
      </w:r>
      <w:r w:rsidRPr="00184FD8">
        <w:rPr>
          <w:sz w:val="20"/>
          <w:szCs w:val="20"/>
        </w:rPr>
        <w:t>. Независимо от стоимости акций в любом случае</w:t>
      </w:r>
    </w:p>
    <w:p w:rsidR="00585761" w:rsidRPr="00184FD8" w:rsidRDefault="00585761" w:rsidP="00BA1BEF">
      <w:pPr>
        <w:widowControl w:val="0"/>
        <w:tabs>
          <w:tab w:val="left" w:pos="426"/>
        </w:tabs>
        <w:autoSpaceDE w:val="0"/>
        <w:autoSpaceDN w:val="0"/>
        <w:adjustRightInd w:val="0"/>
        <w:rPr>
          <w:sz w:val="20"/>
          <w:szCs w:val="20"/>
        </w:rPr>
      </w:pPr>
    </w:p>
    <w:p w:rsidR="00585761" w:rsidRPr="00184FD8" w:rsidRDefault="00585761" w:rsidP="00BA1BEF">
      <w:pPr>
        <w:widowControl w:val="0"/>
        <w:tabs>
          <w:tab w:val="left" w:pos="426"/>
        </w:tabs>
        <w:autoSpaceDE w:val="0"/>
        <w:autoSpaceDN w:val="0"/>
        <w:adjustRightInd w:val="0"/>
        <w:rPr>
          <w:sz w:val="20"/>
          <w:szCs w:val="20"/>
        </w:rPr>
      </w:pPr>
      <w:r w:rsidRPr="00184FD8">
        <w:rPr>
          <w:sz w:val="20"/>
          <w:szCs w:val="20"/>
        </w:rPr>
        <w:t>Код вопроса: 9.1.105</w:t>
      </w:r>
    </w:p>
    <w:p w:rsidR="00585761" w:rsidRPr="00184FD8" w:rsidRDefault="00585761" w:rsidP="00BA1BEF">
      <w:pPr>
        <w:widowControl w:val="0"/>
        <w:tabs>
          <w:tab w:val="left" w:pos="426"/>
        </w:tabs>
        <w:autoSpaceDE w:val="0"/>
        <w:autoSpaceDN w:val="0"/>
        <w:adjustRightInd w:val="0"/>
        <w:rPr>
          <w:sz w:val="20"/>
          <w:szCs w:val="20"/>
        </w:rPr>
      </w:pPr>
      <w:r w:rsidRPr="00184FD8">
        <w:rPr>
          <w:sz w:val="20"/>
          <w:szCs w:val="20"/>
        </w:rPr>
        <w:t>Размер вознаграждения посредника, участвующего в размещении дополнительных акций посредством подписки не должен превышать:</w:t>
      </w:r>
    </w:p>
    <w:p w:rsidR="00585761" w:rsidRPr="00184FD8" w:rsidRDefault="00585761" w:rsidP="00BA1BEF">
      <w:pPr>
        <w:widowControl w:val="0"/>
        <w:tabs>
          <w:tab w:val="left" w:pos="426"/>
        </w:tabs>
        <w:autoSpaceDE w:val="0"/>
        <w:autoSpaceDN w:val="0"/>
        <w:adjustRightInd w:val="0"/>
        <w:rPr>
          <w:sz w:val="20"/>
          <w:szCs w:val="20"/>
        </w:rPr>
      </w:pPr>
      <w:r w:rsidRPr="00184FD8">
        <w:rPr>
          <w:sz w:val="20"/>
          <w:szCs w:val="20"/>
        </w:rPr>
        <w:t>Ответы:</w:t>
      </w:r>
    </w:p>
    <w:p w:rsidR="00585761" w:rsidRPr="00184FD8" w:rsidRDefault="00585761" w:rsidP="00BA1BEF">
      <w:pPr>
        <w:widowControl w:val="0"/>
        <w:tabs>
          <w:tab w:val="left" w:pos="426"/>
        </w:tabs>
        <w:autoSpaceDE w:val="0"/>
        <w:autoSpaceDN w:val="0"/>
        <w:adjustRightInd w:val="0"/>
        <w:rPr>
          <w:sz w:val="20"/>
          <w:szCs w:val="20"/>
        </w:rPr>
      </w:pPr>
      <w:r w:rsidRPr="00184FD8">
        <w:rPr>
          <w:sz w:val="20"/>
          <w:szCs w:val="20"/>
          <w:lang w:val="en-US"/>
        </w:rPr>
        <w:t>A</w:t>
      </w:r>
      <w:r w:rsidRPr="00184FD8">
        <w:rPr>
          <w:sz w:val="20"/>
          <w:szCs w:val="20"/>
        </w:rPr>
        <w:t>. 25% цены размещения акций</w:t>
      </w:r>
    </w:p>
    <w:p w:rsidR="00585761" w:rsidRDefault="00585761" w:rsidP="00BA1BEF">
      <w:pPr>
        <w:widowControl w:val="0"/>
        <w:tabs>
          <w:tab w:val="left" w:pos="426"/>
        </w:tabs>
        <w:autoSpaceDE w:val="0"/>
        <w:autoSpaceDN w:val="0"/>
        <w:adjustRightInd w:val="0"/>
        <w:rPr>
          <w:sz w:val="20"/>
          <w:szCs w:val="20"/>
        </w:rPr>
      </w:pPr>
      <w:r w:rsidRPr="00184FD8">
        <w:rPr>
          <w:sz w:val="20"/>
          <w:szCs w:val="20"/>
          <w:lang w:val="en-US"/>
        </w:rPr>
        <w:t>B</w:t>
      </w:r>
      <w:r w:rsidRPr="00184FD8">
        <w:rPr>
          <w:sz w:val="20"/>
          <w:szCs w:val="20"/>
        </w:rPr>
        <w:t>. 15% цены размещения акций</w:t>
      </w:r>
    </w:p>
    <w:p w:rsidR="00585761" w:rsidRPr="00184FD8" w:rsidRDefault="00585761" w:rsidP="00BA1BEF">
      <w:pPr>
        <w:widowControl w:val="0"/>
        <w:tabs>
          <w:tab w:val="left" w:pos="426"/>
        </w:tabs>
        <w:autoSpaceDE w:val="0"/>
        <w:autoSpaceDN w:val="0"/>
        <w:adjustRightInd w:val="0"/>
        <w:rPr>
          <w:sz w:val="20"/>
          <w:szCs w:val="20"/>
        </w:rPr>
      </w:pPr>
      <w:r w:rsidRPr="00184FD8">
        <w:rPr>
          <w:sz w:val="20"/>
          <w:szCs w:val="20"/>
          <w:lang w:val="en-US"/>
        </w:rPr>
        <w:t>C</w:t>
      </w:r>
      <w:r w:rsidRPr="00184FD8">
        <w:rPr>
          <w:sz w:val="20"/>
          <w:szCs w:val="20"/>
        </w:rPr>
        <w:t>. 10% цены размещения акций</w:t>
      </w:r>
    </w:p>
    <w:p w:rsidR="00585761" w:rsidRPr="00184FD8" w:rsidRDefault="00585761" w:rsidP="00BA1BEF">
      <w:pPr>
        <w:widowControl w:val="0"/>
        <w:tabs>
          <w:tab w:val="left" w:pos="426"/>
        </w:tabs>
        <w:autoSpaceDE w:val="0"/>
        <w:autoSpaceDN w:val="0"/>
        <w:adjustRightInd w:val="0"/>
        <w:rPr>
          <w:sz w:val="20"/>
          <w:szCs w:val="20"/>
        </w:rPr>
      </w:pPr>
    </w:p>
    <w:p w:rsidR="00585761" w:rsidRPr="00184FD8" w:rsidRDefault="00585761" w:rsidP="00BA1BEF">
      <w:pPr>
        <w:widowControl w:val="0"/>
        <w:tabs>
          <w:tab w:val="left" w:pos="426"/>
        </w:tabs>
        <w:autoSpaceDE w:val="0"/>
        <w:autoSpaceDN w:val="0"/>
        <w:adjustRightInd w:val="0"/>
        <w:rPr>
          <w:sz w:val="20"/>
          <w:szCs w:val="20"/>
        </w:rPr>
      </w:pPr>
      <w:r w:rsidRPr="00184FD8">
        <w:rPr>
          <w:sz w:val="20"/>
          <w:szCs w:val="20"/>
        </w:rPr>
        <w:t>Код вопроса: 9.1.106</w:t>
      </w:r>
    </w:p>
    <w:p w:rsidR="00585761" w:rsidRPr="00184FD8" w:rsidRDefault="00585761" w:rsidP="00BA1BEF">
      <w:pPr>
        <w:widowControl w:val="0"/>
        <w:tabs>
          <w:tab w:val="left" w:pos="426"/>
        </w:tabs>
        <w:autoSpaceDE w:val="0"/>
        <w:autoSpaceDN w:val="0"/>
        <w:adjustRightInd w:val="0"/>
        <w:rPr>
          <w:sz w:val="20"/>
          <w:szCs w:val="20"/>
        </w:rPr>
      </w:pPr>
      <w:r w:rsidRPr="00184FD8">
        <w:rPr>
          <w:sz w:val="20"/>
          <w:szCs w:val="20"/>
        </w:rPr>
        <w:t>Членом совета директоров общества может быть:</w:t>
      </w:r>
    </w:p>
    <w:p w:rsidR="00585761" w:rsidRPr="00184FD8" w:rsidRDefault="00585761" w:rsidP="00BA1BEF">
      <w:pPr>
        <w:widowControl w:val="0"/>
        <w:tabs>
          <w:tab w:val="left" w:pos="426"/>
        </w:tabs>
        <w:autoSpaceDE w:val="0"/>
        <w:autoSpaceDN w:val="0"/>
        <w:adjustRightInd w:val="0"/>
        <w:rPr>
          <w:sz w:val="20"/>
          <w:szCs w:val="20"/>
        </w:rPr>
      </w:pPr>
      <w:r w:rsidRPr="00184FD8">
        <w:rPr>
          <w:sz w:val="20"/>
          <w:szCs w:val="20"/>
        </w:rPr>
        <w:t>I. Юридическое лицо;</w:t>
      </w:r>
    </w:p>
    <w:p w:rsidR="00585761" w:rsidRPr="00184FD8" w:rsidRDefault="00585761" w:rsidP="00BA1BEF">
      <w:pPr>
        <w:widowControl w:val="0"/>
        <w:tabs>
          <w:tab w:val="left" w:pos="426"/>
        </w:tabs>
        <w:autoSpaceDE w:val="0"/>
        <w:autoSpaceDN w:val="0"/>
        <w:adjustRightInd w:val="0"/>
        <w:rPr>
          <w:sz w:val="20"/>
          <w:szCs w:val="20"/>
        </w:rPr>
      </w:pPr>
      <w:r w:rsidRPr="00184FD8">
        <w:rPr>
          <w:sz w:val="20"/>
          <w:szCs w:val="20"/>
        </w:rPr>
        <w:t>II. Только физическое лицо;</w:t>
      </w:r>
    </w:p>
    <w:p w:rsidR="00585761" w:rsidRPr="00184FD8" w:rsidRDefault="00585761" w:rsidP="00BA1BEF">
      <w:pPr>
        <w:widowControl w:val="0"/>
        <w:tabs>
          <w:tab w:val="left" w:pos="426"/>
        </w:tabs>
        <w:autoSpaceDE w:val="0"/>
        <w:autoSpaceDN w:val="0"/>
        <w:adjustRightInd w:val="0"/>
        <w:rPr>
          <w:sz w:val="20"/>
          <w:szCs w:val="20"/>
        </w:rPr>
      </w:pPr>
      <w:r w:rsidRPr="00184FD8">
        <w:rPr>
          <w:sz w:val="20"/>
          <w:szCs w:val="20"/>
        </w:rPr>
        <w:t>III. Только акционер общества;</w:t>
      </w:r>
    </w:p>
    <w:p w:rsidR="00585761" w:rsidRPr="00184FD8" w:rsidRDefault="00585761" w:rsidP="00BA1BEF">
      <w:pPr>
        <w:widowControl w:val="0"/>
        <w:tabs>
          <w:tab w:val="left" w:pos="426"/>
        </w:tabs>
        <w:autoSpaceDE w:val="0"/>
        <w:autoSpaceDN w:val="0"/>
        <w:adjustRightInd w:val="0"/>
        <w:rPr>
          <w:sz w:val="20"/>
          <w:szCs w:val="20"/>
        </w:rPr>
      </w:pPr>
      <w:r w:rsidRPr="00184FD8">
        <w:rPr>
          <w:sz w:val="20"/>
          <w:szCs w:val="20"/>
        </w:rPr>
        <w:t>IV. Может не быть акционером общества.</w:t>
      </w:r>
    </w:p>
    <w:p w:rsidR="00585761" w:rsidRPr="00184FD8" w:rsidRDefault="00585761" w:rsidP="00BA1BEF">
      <w:pPr>
        <w:widowControl w:val="0"/>
        <w:tabs>
          <w:tab w:val="left" w:pos="426"/>
        </w:tabs>
        <w:autoSpaceDE w:val="0"/>
        <w:autoSpaceDN w:val="0"/>
        <w:adjustRightInd w:val="0"/>
        <w:rPr>
          <w:sz w:val="20"/>
          <w:szCs w:val="20"/>
        </w:rPr>
      </w:pPr>
      <w:r w:rsidRPr="00184FD8">
        <w:rPr>
          <w:sz w:val="20"/>
          <w:szCs w:val="20"/>
        </w:rPr>
        <w:t>Ответы:</w:t>
      </w:r>
    </w:p>
    <w:p w:rsidR="00585761" w:rsidRPr="00184FD8" w:rsidRDefault="00585761" w:rsidP="00BA1BEF">
      <w:pPr>
        <w:widowControl w:val="0"/>
        <w:tabs>
          <w:tab w:val="left" w:pos="426"/>
        </w:tabs>
        <w:autoSpaceDE w:val="0"/>
        <w:autoSpaceDN w:val="0"/>
        <w:adjustRightInd w:val="0"/>
        <w:rPr>
          <w:sz w:val="20"/>
          <w:szCs w:val="20"/>
        </w:rPr>
      </w:pPr>
      <w:r w:rsidRPr="00184FD8">
        <w:rPr>
          <w:sz w:val="20"/>
          <w:szCs w:val="20"/>
          <w:lang w:val="en-US"/>
        </w:rPr>
        <w:t>A</w:t>
      </w:r>
      <w:r w:rsidRPr="00184FD8">
        <w:rPr>
          <w:sz w:val="20"/>
          <w:szCs w:val="20"/>
        </w:rPr>
        <w:t xml:space="preserve">. </w:t>
      </w:r>
      <w:r w:rsidRPr="00184FD8">
        <w:rPr>
          <w:sz w:val="20"/>
          <w:szCs w:val="20"/>
          <w:lang w:val="en-US"/>
        </w:rPr>
        <w:t>I</w:t>
      </w:r>
      <w:r w:rsidRPr="00184FD8">
        <w:rPr>
          <w:sz w:val="20"/>
          <w:szCs w:val="20"/>
        </w:rPr>
        <w:t xml:space="preserve">, </w:t>
      </w:r>
      <w:r w:rsidRPr="00184FD8">
        <w:rPr>
          <w:sz w:val="20"/>
          <w:szCs w:val="20"/>
          <w:lang w:val="en-US"/>
        </w:rPr>
        <w:t>II</w:t>
      </w:r>
    </w:p>
    <w:p w:rsidR="00585761" w:rsidRDefault="00585761" w:rsidP="00BA1BEF">
      <w:pPr>
        <w:widowControl w:val="0"/>
        <w:tabs>
          <w:tab w:val="left" w:pos="426"/>
        </w:tabs>
        <w:autoSpaceDE w:val="0"/>
        <w:autoSpaceDN w:val="0"/>
        <w:adjustRightInd w:val="0"/>
        <w:rPr>
          <w:sz w:val="20"/>
          <w:szCs w:val="20"/>
        </w:rPr>
      </w:pPr>
      <w:r w:rsidRPr="00184FD8">
        <w:rPr>
          <w:sz w:val="20"/>
          <w:szCs w:val="20"/>
          <w:lang w:val="en-US"/>
        </w:rPr>
        <w:t>B</w:t>
      </w:r>
      <w:r w:rsidRPr="00184FD8">
        <w:rPr>
          <w:sz w:val="20"/>
          <w:szCs w:val="20"/>
        </w:rPr>
        <w:t xml:space="preserve">. </w:t>
      </w:r>
      <w:r w:rsidRPr="00184FD8">
        <w:rPr>
          <w:sz w:val="20"/>
          <w:szCs w:val="20"/>
          <w:lang w:val="en-US"/>
        </w:rPr>
        <w:t>II</w:t>
      </w:r>
      <w:r w:rsidRPr="00184FD8">
        <w:rPr>
          <w:sz w:val="20"/>
          <w:szCs w:val="20"/>
        </w:rPr>
        <w:t xml:space="preserve">, </w:t>
      </w:r>
      <w:r w:rsidRPr="00184FD8">
        <w:rPr>
          <w:sz w:val="20"/>
          <w:szCs w:val="20"/>
          <w:lang w:val="en-US"/>
        </w:rPr>
        <w:t>III</w:t>
      </w:r>
    </w:p>
    <w:p w:rsidR="00585761" w:rsidRPr="00184FD8" w:rsidRDefault="00585761" w:rsidP="00BA1BEF">
      <w:pPr>
        <w:widowControl w:val="0"/>
        <w:tabs>
          <w:tab w:val="left" w:pos="426"/>
        </w:tabs>
        <w:autoSpaceDE w:val="0"/>
        <w:autoSpaceDN w:val="0"/>
        <w:adjustRightInd w:val="0"/>
        <w:rPr>
          <w:sz w:val="20"/>
          <w:szCs w:val="20"/>
        </w:rPr>
      </w:pPr>
      <w:r w:rsidRPr="00184FD8">
        <w:rPr>
          <w:sz w:val="20"/>
          <w:szCs w:val="20"/>
          <w:lang w:val="en-US"/>
        </w:rPr>
        <w:t>C</w:t>
      </w:r>
      <w:r w:rsidRPr="00184FD8">
        <w:rPr>
          <w:sz w:val="20"/>
          <w:szCs w:val="20"/>
        </w:rPr>
        <w:t xml:space="preserve">. </w:t>
      </w:r>
      <w:r w:rsidRPr="00184FD8">
        <w:rPr>
          <w:sz w:val="20"/>
          <w:szCs w:val="20"/>
          <w:lang w:val="en-US"/>
        </w:rPr>
        <w:t>II</w:t>
      </w:r>
      <w:r w:rsidRPr="00184FD8">
        <w:rPr>
          <w:sz w:val="20"/>
          <w:szCs w:val="20"/>
        </w:rPr>
        <w:t xml:space="preserve">, </w:t>
      </w:r>
      <w:r w:rsidRPr="00184FD8">
        <w:rPr>
          <w:sz w:val="20"/>
          <w:szCs w:val="20"/>
          <w:lang w:val="en-US"/>
        </w:rPr>
        <w:t>IV</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tabs>
          <w:tab w:val="left" w:pos="426"/>
        </w:tabs>
        <w:autoSpaceDE w:val="0"/>
        <w:autoSpaceDN w:val="0"/>
        <w:adjustRightInd w:val="0"/>
        <w:rPr>
          <w:sz w:val="20"/>
          <w:szCs w:val="20"/>
        </w:rPr>
      </w:pPr>
      <w:r w:rsidRPr="00184FD8">
        <w:rPr>
          <w:sz w:val="20"/>
          <w:szCs w:val="20"/>
        </w:rPr>
        <w:t>Код вопроса: 9.1.107</w:t>
      </w:r>
    </w:p>
    <w:p w:rsidR="00585761" w:rsidRPr="00184FD8" w:rsidRDefault="00585761" w:rsidP="00BA1BEF">
      <w:pPr>
        <w:widowControl w:val="0"/>
        <w:tabs>
          <w:tab w:val="left" w:pos="426"/>
        </w:tabs>
        <w:autoSpaceDE w:val="0"/>
        <w:autoSpaceDN w:val="0"/>
        <w:adjustRightInd w:val="0"/>
        <w:rPr>
          <w:sz w:val="20"/>
          <w:szCs w:val="20"/>
        </w:rPr>
      </w:pPr>
      <w:r w:rsidRPr="00184FD8">
        <w:rPr>
          <w:sz w:val="20"/>
          <w:szCs w:val="20"/>
        </w:rPr>
        <w:t>Члены коллегиального исполнительного органа общества не могут составлять:</w:t>
      </w:r>
    </w:p>
    <w:p w:rsidR="00585761" w:rsidRPr="00184FD8" w:rsidRDefault="00585761" w:rsidP="00BA1BEF">
      <w:pPr>
        <w:widowControl w:val="0"/>
        <w:tabs>
          <w:tab w:val="left" w:pos="426"/>
        </w:tabs>
        <w:autoSpaceDE w:val="0"/>
        <w:autoSpaceDN w:val="0"/>
        <w:adjustRightInd w:val="0"/>
        <w:rPr>
          <w:sz w:val="20"/>
          <w:szCs w:val="20"/>
        </w:rPr>
      </w:pPr>
      <w:r w:rsidRPr="00184FD8">
        <w:rPr>
          <w:sz w:val="20"/>
          <w:szCs w:val="20"/>
        </w:rPr>
        <w:t>Ответы:</w:t>
      </w:r>
    </w:p>
    <w:p w:rsidR="00585761" w:rsidRPr="00184FD8" w:rsidRDefault="00585761" w:rsidP="00BA1BEF">
      <w:pPr>
        <w:widowControl w:val="0"/>
        <w:tabs>
          <w:tab w:val="left" w:pos="426"/>
        </w:tabs>
        <w:autoSpaceDE w:val="0"/>
        <w:autoSpaceDN w:val="0"/>
        <w:adjustRightInd w:val="0"/>
        <w:rPr>
          <w:sz w:val="20"/>
          <w:szCs w:val="20"/>
        </w:rPr>
      </w:pPr>
      <w:r w:rsidRPr="00184FD8">
        <w:rPr>
          <w:sz w:val="20"/>
          <w:szCs w:val="20"/>
          <w:lang w:val="en-US"/>
        </w:rPr>
        <w:t>A</w:t>
      </w:r>
      <w:r w:rsidRPr="00184FD8">
        <w:rPr>
          <w:sz w:val="20"/>
          <w:szCs w:val="20"/>
        </w:rPr>
        <w:t>. Большинство в совете директоров общества</w:t>
      </w:r>
    </w:p>
    <w:p w:rsidR="00585761" w:rsidRDefault="00585761" w:rsidP="00BA1BEF">
      <w:pPr>
        <w:widowControl w:val="0"/>
        <w:tabs>
          <w:tab w:val="left" w:pos="426"/>
        </w:tabs>
        <w:autoSpaceDE w:val="0"/>
        <w:autoSpaceDN w:val="0"/>
        <w:adjustRightInd w:val="0"/>
        <w:rPr>
          <w:sz w:val="20"/>
          <w:szCs w:val="20"/>
        </w:rPr>
      </w:pPr>
      <w:r w:rsidRPr="00184FD8">
        <w:rPr>
          <w:sz w:val="20"/>
          <w:szCs w:val="20"/>
          <w:lang w:val="en-US"/>
        </w:rPr>
        <w:t>B</w:t>
      </w:r>
      <w:r w:rsidRPr="00184FD8">
        <w:rPr>
          <w:sz w:val="20"/>
          <w:szCs w:val="20"/>
        </w:rPr>
        <w:t>. Более 10% состава совета директоров общества</w:t>
      </w:r>
    </w:p>
    <w:p w:rsidR="00585761" w:rsidRPr="00184FD8" w:rsidRDefault="00585761" w:rsidP="00BA1BEF">
      <w:pPr>
        <w:widowControl w:val="0"/>
        <w:tabs>
          <w:tab w:val="left" w:pos="426"/>
        </w:tabs>
        <w:autoSpaceDE w:val="0"/>
        <w:autoSpaceDN w:val="0"/>
        <w:adjustRightInd w:val="0"/>
        <w:rPr>
          <w:sz w:val="20"/>
          <w:szCs w:val="20"/>
        </w:rPr>
      </w:pPr>
      <w:r w:rsidRPr="00184FD8">
        <w:rPr>
          <w:sz w:val="20"/>
          <w:szCs w:val="20"/>
          <w:lang w:val="en-US"/>
        </w:rPr>
        <w:t>C</w:t>
      </w:r>
      <w:r w:rsidRPr="00184FD8">
        <w:rPr>
          <w:sz w:val="20"/>
          <w:szCs w:val="20"/>
        </w:rPr>
        <w:t>. Более 25% состава совета директоров общества</w:t>
      </w:r>
    </w:p>
    <w:p w:rsidR="00585761" w:rsidRPr="00184FD8" w:rsidRDefault="00585761" w:rsidP="00BA1BEF">
      <w:pPr>
        <w:widowControl w:val="0"/>
        <w:tabs>
          <w:tab w:val="left" w:pos="426"/>
        </w:tabs>
        <w:autoSpaceDE w:val="0"/>
        <w:autoSpaceDN w:val="0"/>
        <w:adjustRightInd w:val="0"/>
        <w:rPr>
          <w:sz w:val="20"/>
          <w:szCs w:val="20"/>
        </w:rPr>
      </w:pPr>
    </w:p>
    <w:p w:rsidR="00585761" w:rsidRPr="00184FD8" w:rsidRDefault="00585761" w:rsidP="00BA1BEF">
      <w:pPr>
        <w:widowControl w:val="0"/>
        <w:tabs>
          <w:tab w:val="left" w:pos="426"/>
        </w:tabs>
        <w:autoSpaceDE w:val="0"/>
        <w:autoSpaceDN w:val="0"/>
        <w:adjustRightInd w:val="0"/>
        <w:rPr>
          <w:sz w:val="20"/>
          <w:szCs w:val="20"/>
        </w:rPr>
      </w:pPr>
      <w:r w:rsidRPr="00184FD8">
        <w:rPr>
          <w:sz w:val="20"/>
          <w:szCs w:val="20"/>
        </w:rPr>
        <w:t>Код вопроса: 9.1.108</w:t>
      </w:r>
    </w:p>
    <w:p w:rsidR="00585761" w:rsidRPr="00184FD8" w:rsidRDefault="00585761" w:rsidP="00BA1BEF">
      <w:pPr>
        <w:widowControl w:val="0"/>
        <w:tabs>
          <w:tab w:val="left" w:pos="426"/>
        </w:tabs>
        <w:autoSpaceDE w:val="0"/>
        <w:autoSpaceDN w:val="0"/>
        <w:adjustRightInd w:val="0"/>
        <w:rPr>
          <w:sz w:val="20"/>
          <w:szCs w:val="20"/>
        </w:rPr>
      </w:pPr>
      <w:r w:rsidRPr="00184FD8">
        <w:rPr>
          <w:sz w:val="20"/>
          <w:szCs w:val="20"/>
        </w:rPr>
        <w:t>Исполнительные органы общества (Правление и Е.И.О.) подотчетны:</w:t>
      </w:r>
    </w:p>
    <w:p w:rsidR="00585761" w:rsidRPr="00184FD8" w:rsidRDefault="00585761" w:rsidP="00BA1BEF">
      <w:pPr>
        <w:widowControl w:val="0"/>
        <w:tabs>
          <w:tab w:val="left" w:pos="426"/>
        </w:tabs>
        <w:autoSpaceDE w:val="0"/>
        <w:autoSpaceDN w:val="0"/>
        <w:adjustRightInd w:val="0"/>
        <w:rPr>
          <w:sz w:val="20"/>
          <w:szCs w:val="20"/>
        </w:rPr>
      </w:pPr>
      <w:r w:rsidRPr="00184FD8">
        <w:rPr>
          <w:sz w:val="20"/>
          <w:szCs w:val="20"/>
        </w:rPr>
        <w:t>I. Совету директоров;</w:t>
      </w:r>
    </w:p>
    <w:p w:rsidR="00585761" w:rsidRPr="00184FD8" w:rsidRDefault="00585761" w:rsidP="00BA1BEF">
      <w:pPr>
        <w:widowControl w:val="0"/>
        <w:tabs>
          <w:tab w:val="left" w:pos="426"/>
        </w:tabs>
        <w:autoSpaceDE w:val="0"/>
        <w:autoSpaceDN w:val="0"/>
        <w:adjustRightInd w:val="0"/>
        <w:rPr>
          <w:sz w:val="20"/>
          <w:szCs w:val="20"/>
        </w:rPr>
      </w:pPr>
      <w:r w:rsidRPr="00184FD8">
        <w:rPr>
          <w:sz w:val="20"/>
          <w:szCs w:val="20"/>
        </w:rPr>
        <w:t>II. Общему собранию;</w:t>
      </w:r>
    </w:p>
    <w:p w:rsidR="00585761" w:rsidRPr="00184FD8" w:rsidRDefault="00585761" w:rsidP="00BA1BEF">
      <w:pPr>
        <w:widowControl w:val="0"/>
        <w:tabs>
          <w:tab w:val="left" w:pos="426"/>
        </w:tabs>
        <w:autoSpaceDE w:val="0"/>
        <w:autoSpaceDN w:val="0"/>
        <w:adjustRightInd w:val="0"/>
        <w:rPr>
          <w:sz w:val="20"/>
          <w:szCs w:val="20"/>
        </w:rPr>
      </w:pPr>
      <w:r w:rsidRPr="00184FD8">
        <w:rPr>
          <w:sz w:val="20"/>
          <w:szCs w:val="20"/>
        </w:rPr>
        <w:t>III. Никому из перечисленных.</w:t>
      </w:r>
    </w:p>
    <w:p w:rsidR="00585761" w:rsidRPr="00184FD8" w:rsidRDefault="00585761" w:rsidP="00BA1BEF">
      <w:pPr>
        <w:widowControl w:val="0"/>
        <w:tabs>
          <w:tab w:val="left" w:pos="426"/>
        </w:tabs>
        <w:autoSpaceDE w:val="0"/>
        <w:autoSpaceDN w:val="0"/>
        <w:adjustRightInd w:val="0"/>
        <w:rPr>
          <w:sz w:val="20"/>
          <w:szCs w:val="20"/>
        </w:rPr>
      </w:pPr>
      <w:r w:rsidRPr="00184FD8">
        <w:rPr>
          <w:sz w:val="20"/>
          <w:szCs w:val="20"/>
        </w:rPr>
        <w:t>Ответы:</w:t>
      </w:r>
    </w:p>
    <w:p w:rsidR="00585761" w:rsidRPr="00184FD8" w:rsidRDefault="00585761" w:rsidP="00BA1BEF">
      <w:pPr>
        <w:widowControl w:val="0"/>
        <w:tabs>
          <w:tab w:val="left" w:pos="426"/>
        </w:tabs>
        <w:autoSpaceDE w:val="0"/>
        <w:autoSpaceDN w:val="0"/>
        <w:adjustRightInd w:val="0"/>
        <w:rPr>
          <w:sz w:val="20"/>
          <w:szCs w:val="20"/>
          <w:lang w:val="en-US"/>
        </w:rPr>
      </w:pPr>
      <w:r w:rsidRPr="00184FD8">
        <w:rPr>
          <w:sz w:val="20"/>
          <w:szCs w:val="20"/>
          <w:lang w:val="en-US"/>
        </w:rPr>
        <w:t>A. I</w:t>
      </w:r>
    </w:p>
    <w:p w:rsidR="00585761" w:rsidRDefault="00585761" w:rsidP="00BA1BEF">
      <w:pPr>
        <w:widowControl w:val="0"/>
        <w:tabs>
          <w:tab w:val="left" w:pos="426"/>
        </w:tabs>
        <w:autoSpaceDE w:val="0"/>
        <w:autoSpaceDN w:val="0"/>
        <w:adjustRightInd w:val="0"/>
        <w:rPr>
          <w:sz w:val="20"/>
          <w:szCs w:val="20"/>
          <w:lang w:val="en-US"/>
        </w:rPr>
      </w:pPr>
      <w:r w:rsidRPr="00184FD8">
        <w:rPr>
          <w:sz w:val="20"/>
          <w:szCs w:val="20"/>
          <w:lang w:val="en-US"/>
        </w:rPr>
        <w:t>B. II</w:t>
      </w:r>
    </w:p>
    <w:p w:rsidR="00585761" w:rsidRPr="00184FD8" w:rsidRDefault="00585761" w:rsidP="00BA1BEF">
      <w:pPr>
        <w:widowControl w:val="0"/>
        <w:tabs>
          <w:tab w:val="left" w:pos="426"/>
        </w:tabs>
        <w:autoSpaceDE w:val="0"/>
        <w:autoSpaceDN w:val="0"/>
        <w:adjustRightInd w:val="0"/>
        <w:rPr>
          <w:sz w:val="20"/>
          <w:szCs w:val="20"/>
          <w:lang w:val="en-US"/>
        </w:rPr>
      </w:pPr>
      <w:r w:rsidRPr="00184FD8">
        <w:rPr>
          <w:sz w:val="20"/>
          <w:szCs w:val="20"/>
          <w:lang w:val="en-US"/>
        </w:rPr>
        <w:t>C. I, II</w:t>
      </w:r>
    </w:p>
    <w:p w:rsidR="00585761" w:rsidRPr="00184FD8" w:rsidRDefault="00585761" w:rsidP="00BA1BEF">
      <w:pPr>
        <w:widowControl w:val="0"/>
        <w:tabs>
          <w:tab w:val="left" w:pos="426"/>
        </w:tabs>
        <w:autoSpaceDE w:val="0"/>
        <w:autoSpaceDN w:val="0"/>
        <w:adjustRightInd w:val="0"/>
        <w:rPr>
          <w:sz w:val="20"/>
          <w:szCs w:val="20"/>
          <w:lang w:val="en-US"/>
        </w:rPr>
      </w:pPr>
      <w:r w:rsidRPr="00184FD8">
        <w:rPr>
          <w:sz w:val="20"/>
          <w:szCs w:val="20"/>
          <w:lang w:val="en-US"/>
        </w:rPr>
        <w:t>D. III</w:t>
      </w:r>
    </w:p>
    <w:p w:rsidR="00585761" w:rsidRPr="00184FD8" w:rsidRDefault="00585761" w:rsidP="00BA1BEF">
      <w:pPr>
        <w:widowControl w:val="0"/>
        <w:autoSpaceDE w:val="0"/>
        <w:autoSpaceDN w:val="0"/>
        <w:adjustRightInd w:val="0"/>
        <w:rPr>
          <w:sz w:val="20"/>
          <w:szCs w:val="20"/>
          <w:lang w:val="en-US"/>
        </w:rPr>
      </w:pPr>
    </w:p>
    <w:p w:rsidR="00585761" w:rsidRPr="00184FD8" w:rsidRDefault="00585761" w:rsidP="00BA1BEF">
      <w:pPr>
        <w:widowControl w:val="0"/>
        <w:tabs>
          <w:tab w:val="left" w:pos="426"/>
        </w:tabs>
        <w:autoSpaceDE w:val="0"/>
        <w:autoSpaceDN w:val="0"/>
        <w:adjustRightInd w:val="0"/>
        <w:rPr>
          <w:sz w:val="20"/>
          <w:szCs w:val="20"/>
        </w:rPr>
      </w:pPr>
      <w:r w:rsidRPr="00184FD8">
        <w:rPr>
          <w:sz w:val="20"/>
          <w:szCs w:val="20"/>
        </w:rPr>
        <w:t>Код вопроса: 9.1.109</w:t>
      </w:r>
    </w:p>
    <w:p w:rsidR="00585761" w:rsidRPr="00184FD8" w:rsidRDefault="00585761" w:rsidP="00BA1BEF">
      <w:pPr>
        <w:widowControl w:val="0"/>
        <w:tabs>
          <w:tab w:val="left" w:pos="426"/>
        </w:tabs>
        <w:autoSpaceDE w:val="0"/>
        <w:autoSpaceDN w:val="0"/>
        <w:adjustRightInd w:val="0"/>
        <w:rPr>
          <w:sz w:val="20"/>
          <w:szCs w:val="20"/>
        </w:rPr>
      </w:pPr>
      <w:r w:rsidRPr="00184FD8">
        <w:rPr>
          <w:sz w:val="20"/>
          <w:szCs w:val="20"/>
        </w:rPr>
        <w:t>Крупной сделкой считается сделка или несколько взаимосвязанных сделок, связанных с:</w:t>
      </w:r>
    </w:p>
    <w:p w:rsidR="00585761" w:rsidRPr="00184FD8" w:rsidRDefault="00585761" w:rsidP="00BA1BEF">
      <w:pPr>
        <w:widowControl w:val="0"/>
        <w:tabs>
          <w:tab w:val="left" w:pos="426"/>
        </w:tabs>
        <w:autoSpaceDE w:val="0"/>
        <w:autoSpaceDN w:val="0"/>
        <w:adjustRightInd w:val="0"/>
        <w:rPr>
          <w:sz w:val="20"/>
          <w:szCs w:val="20"/>
        </w:rPr>
      </w:pPr>
      <w:r w:rsidRPr="00184FD8">
        <w:rPr>
          <w:sz w:val="20"/>
          <w:szCs w:val="20"/>
        </w:rPr>
        <w:t>I. Приобретением, отчуждением или возможностью отчуждения обществом прямо либо косвенно имущества, стоимость которого составляет 25% и более балансовой стоимости активов общества;</w:t>
      </w:r>
    </w:p>
    <w:p w:rsidR="00585761" w:rsidRPr="00184FD8" w:rsidRDefault="00585761" w:rsidP="00BA1BEF">
      <w:pPr>
        <w:widowControl w:val="0"/>
        <w:tabs>
          <w:tab w:val="left" w:pos="426"/>
        </w:tabs>
        <w:autoSpaceDE w:val="0"/>
        <w:autoSpaceDN w:val="0"/>
        <w:adjustRightInd w:val="0"/>
        <w:rPr>
          <w:sz w:val="20"/>
          <w:szCs w:val="20"/>
        </w:rPr>
      </w:pPr>
      <w:r w:rsidRPr="00184FD8">
        <w:rPr>
          <w:sz w:val="20"/>
          <w:szCs w:val="20"/>
        </w:rPr>
        <w:t>II. Со сделками, связанными с размещением посредством подписки обыкновенных акций;</w:t>
      </w:r>
    </w:p>
    <w:p w:rsidR="00585761" w:rsidRPr="00184FD8" w:rsidRDefault="00585761" w:rsidP="00BA1BEF">
      <w:pPr>
        <w:widowControl w:val="0"/>
        <w:tabs>
          <w:tab w:val="left" w:pos="426"/>
        </w:tabs>
        <w:autoSpaceDE w:val="0"/>
        <w:autoSpaceDN w:val="0"/>
        <w:adjustRightInd w:val="0"/>
        <w:rPr>
          <w:sz w:val="20"/>
          <w:szCs w:val="20"/>
        </w:rPr>
      </w:pPr>
      <w:r w:rsidRPr="00184FD8">
        <w:rPr>
          <w:sz w:val="20"/>
          <w:szCs w:val="20"/>
        </w:rPr>
        <w:t>III. Со сделками, связанными с размещением эмиссионных ценных бумаг, конвертируемых в обыкновенные акции общества;</w:t>
      </w:r>
    </w:p>
    <w:p w:rsidR="00585761" w:rsidRPr="00184FD8" w:rsidRDefault="00585761" w:rsidP="00BA1BEF">
      <w:pPr>
        <w:widowControl w:val="0"/>
        <w:tabs>
          <w:tab w:val="left" w:pos="426"/>
        </w:tabs>
        <w:autoSpaceDE w:val="0"/>
        <w:autoSpaceDN w:val="0"/>
        <w:adjustRightInd w:val="0"/>
        <w:rPr>
          <w:sz w:val="20"/>
          <w:szCs w:val="20"/>
        </w:rPr>
      </w:pPr>
      <w:r w:rsidRPr="00184FD8">
        <w:rPr>
          <w:sz w:val="20"/>
          <w:szCs w:val="20"/>
        </w:rPr>
        <w:t>IV. Со сделками, совершаемыми в процессе обычной хозяйственной деятельности общества.</w:t>
      </w:r>
    </w:p>
    <w:p w:rsidR="00585761" w:rsidRDefault="00585761" w:rsidP="00BA1BEF">
      <w:pPr>
        <w:widowControl w:val="0"/>
        <w:tabs>
          <w:tab w:val="left" w:pos="426"/>
        </w:tabs>
        <w:autoSpaceDE w:val="0"/>
        <w:autoSpaceDN w:val="0"/>
        <w:adjustRightInd w:val="0"/>
        <w:rPr>
          <w:sz w:val="20"/>
          <w:szCs w:val="20"/>
          <w:lang w:val="en-US"/>
        </w:rPr>
      </w:pPr>
      <w:r w:rsidRPr="00184FD8">
        <w:rPr>
          <w:sz w:val="20"/>
          <w:szCs w:val="20"/>
        </w:rPr>
        <w:t>Ответы</w:t>
      </w:r>
      <w:r w:rsidRPr="00184FD8">
        <w:rPr>
          <w:sz w:val="20"/>
          <w:szCs w:val="20"/>
          <w:lang w:val="en-US"/>
        </w:rPr>
        <w:t>:</w:t>
      </w:r>
    </w:p>
    <w:p w:rsidR="00585761" w:rsidRPr="00184FD8" w:rsidRDefault="00585761" w:rsidP="00BA1BEF">
      <w:pPr>
        <w:widowControl w:val="0"/>
        <w:tabs>
          <w:tab w:val="left" w:pos="426"/>
        </w:tabs>
        <w:autoSpaceDE w:val="0"/>
        <w:autoSpaceDN w:val="0"/>
        <w:adjustRightInd w:val="0"/>
        <w:rPr>
          <w:sz w:val="20"/>
          <w:szCs w:val="20"/>
          <w:lang w:val="en-US"/>
        </w:rPr>
      </w:pPr>
      <w:r w:rsidRPr="00184FD8">
        <w:rPr>
          <w:sz w:val="20"/>
          <w:szCs w:val="20"/>
          <w:lang w:val="en-US"/>
        </w:rPr>
        <w:t>A. I</w:t>
      </w:r>
    </w:p>
    <w:p w:rsidR="00585761" w:rsidRPr="00184FD8" w:rsidRDefault="00585761" w:rsidP="00BA1BEF">
      <w:pPr>
        <w:widowControl w:val="0"/>
        <w:tabs>
          <w:tab w:val="left" w:pos="426"/>
        </w:tabs>
        <w:autoSpaceDE w:val="0"/>
        <w:autoSpaceDN w:val="0"/>
        <w:adjustRightInd w:val="0"/>
        <w:rPr>
          <w:sz w:val="20"/>
          <w:szCs w:val="20"/>
          <w:lang w:val="en-US"/>
        </w:rPr>
      </w:pPr>
      <w:r w:rsidRPr="00184FD8">
        <w:rPr>
          <w:sz w:val="20"/>
          <w:szCs w:val="20"/>
          <w:lang w:val="en-US"/>
        </w:rPr>
        <w:t>B. I, II</w:t>
      </w:r>
    </w:p>
    <w:p w:rsidR="00585761" w:rsidRPr="00184FD8" w:rsidRDefault="00585761" w:rsidP="00BA1BEF">
      <w:pPr>
        <w:widowControl w:val="0"/>
        <w:tabs>
          <w:tab w:val="left" w:pos="426"/>
        </w:tabs>
        <w:autoSpaceDE w:val="0"/>
        <w:autoSpaceDN w:val="0"/>
        <w:adjustRightInd w:val="0"/>
        <w:rPr>
          <w:sz w:val="20"/>
          <w:szCs w:val="20"/>
        </w:rPr>
      </w:pPr>
      <w:r w:rsidRPr="00184FD8">
        <w:rPr>
          <w:sz w:val="20"/>
          <w:szCs w:val="20"/>
        </w:rPr>
        <w:t>C. I, III</w:t>
      </w:r>
    </w:p>
    <w:p w:rsidR="00585761" w:rsidRPr="00184FD8" w:rsidRDefault="00585761" w:rsidP="00BA1BEF">
      <w:pPr>
        <w:widowControl w:val="0"/>
        <w:tabs>
          <w:tab w:val="left" w:pos="426"/>
        </w:tabs>
        <w:autoSpaceDE w:val="0"/>
        <w:autoSpaceDN w:val="0"/>
        <w:adjustRightInd w:val="0"/>
        <w:rPr>
          <w:sz w:val="20"/>
          <w:szCs w:val="20"/>
        </w:rPr>
      </w:pPr>
      <w:r w:rsidRPr="00184FD8">
        <w:rPr>
          <w:sz w:val="20"/>
          <w:szCs w:val="20"/>
        </w:rPr>
        <w:t>D. Все перечисленное</w:t>
      </w:r>
    </w:p>
    <w:p w:rsidR="00585761" w:rsidRPr="00184FD8" w:rsidRDefault="00585761" w:rsidP="00BA1BEF">
      <w:pPr>
        <w:widowControl w:val="0"/>
        <w:autoSpaceDE w:val="0"/>
        <w:autoSpaceDN w:val="0"/>
        <w:adjustRightInd w:val="0"/>
        <w:rPr>
          <w:sz w:val="20"/>
          <w:szCs w:val="20"/>
        </w:rPr>
      </w:pPr>
    </w:p>
    <w:p w:rsidR="00585761" w:rsidRPr="00714141" w:rsidRDefault="00585761" w:rsidP="00764483">
      <w:pPr>
        <w:widowControl w:val="0"/>
        <w:tabs>
          <w:tab w:val="left" w:pos="426"/>
        </w:tabs>
        <w:autoSpaceDE w:val="0"/>
        <w:autoSpaceDN w:val="0"/>
        <w:adjustRightInd w:val="0"/>
        <w:rPr>
          <w:sz w:val="20"/>
          <w:szCs w:val="20"/>
        </w:rPr>
      </w:pPr>
      <w:r w:rsidRPr="00714141">
        <w:rPr>
          <w:sz w:val="20"/>
          <w:szCs w:val="20"/>
        </w:rPr>
        <w:t>Код вопроса: 9.1.110</w:t>
      </w:r>
    </w:p>
    <w:p w:rsidR="00585761" w:rsidRPr="00714141" w:rsidRDefault="00585761" w:rsidP="00764483">
      <w:pPr>
        <w:widowControl w:val="0"/>
        <w:tabs>
          <w:tab w:val="left" w:pos="426"/>
        </w:tabs>
        <w:autoSpaceDE w:val="0"/>
        <w:autoSpaceDN w:val="0"/>
        <w:adjustRightInd w:val="0"/>
        <w:rPr>
          <w:sz w:val="20"/>
          <w:szCs w:val="20"/>
        </w:rPr>
      </w:pPr>
      <w:r w:rsidRPr="00714141">
        <w:rPr>
          <w:sz w:val="20"/>
          <w:szCs w:val="20"/>
        </w:rPr>
        <w:t>Решение об одобрении крупной сделки, предметом которой является имущество, стоимость которого составляет более 50% балансовой стоимости активов общества принимается общим собранием акционеров:</w:t>
      </w:r>
    </w:p>
    <w:p w:rsidR="00585761" w:rsidRDefault="00585761" w:rsidP="00764483">
      <w:pPr>
        <w:widowControl w:val="0"/>
        <w:tabs>
          <w:tab w:val="left" w:pos="426"/>
        </w:tabs>
        <w:autoSpaceDE w:val="0"/>
        <w:autoSpaceDN w:val="0"/>
        <w:adjustRightInd w:val="0"/>
        <w:rPr>
          <w:sz w:val="20"/>
          <w:szCs w:val="20"/>
        </w:rPr>
      </w:pPr>
      <w:r w:rsidRPr="00714141">
        <w:rPr>
          <w:sz w:val="20"/>
          <w:szCs w:val="20"/>
        </w:rPr>
        <w:t>Ответы:</w:t>
      </w:r>
    </w:p>
    <w:p w:rsidR="00585761" w:rsidRPr="00714141" w:rsidRDefault="00585761" w:rsidP="00764483">
      <w:pPr>
        <w:widowControl w:val="0"/>
        <w:tabs>
          <w:tab w:val="left" w:pos="426"/>
        </w:tabs>
        <w:autoSpaceDE w:val="0"/>
        <w:autoSpaceDN w:val="0"/>
        <w:adjustRightInd w:val="0"/>
        <w:rPr>
          <w:sz w:val="20"/>
          <w:szCs w:val="20"/>
        </w:rPr>
      </w:pPr>
      <w:r w:rsidRPr="00714141">
        <w:rPr>
          <w:sz w:val="20"/>
          <w:szCs w:val="20"/>
          <w:lang w:val="en-US"/>
        </w:rPr>
        <w:t>A</w:t>
      </w:r>
      <w:r w:rsidRPr="00714141">
        <w:rPr>
          <w:sz w:val="20"/>
          <w:szCs w:val="20"/>
        </w:rPr>
        <w:t>. В три четверти голосов - владельцев голосующих акций, принимающих участие в общем собрании публичного общества</w:t>
      </w:r>
    </w:p>
    <w:p w:rsidR="00585761" w:rsidRPr="00714141" w:rsidRDefault="00585761" w:rsidP="00764483">
      <w:pPr>
        <w:widowControl w:val="0"/>
        <w:tabs>
          <w:tab w:val="left" w:pos="426"/>
        </w:tabs>
        <w:autoSpaceDE w:val="0"/>
        <w:autoSpaceDN w:val="0"/>
        <w:adjustRightInd w:val="0"/>
        <w:rPr>
          <w:sz w:val="20"/>
          <w:szCs w:val="20"/>
        </w:rPr>
      </w:pPr>
      <w:r w:rsidRPr="00714141">
        <w:rPr>
          <w:sz w:val="20"/>
          <w:szCs w:val="20"/>
          <w:lang w:val="en-US"/>
        </w:rPr>
        <w:t>B</w:t>
      </w:r>
      <w:r w:rsidRPr="00714141">
        <w:rPr>
          <w:sz w:val="20"/>
          <w:szCs w:val="20"/>
        </w:rPr>
        <w:t>. Большинством голосов - владельцев голосующих акций публичного общества</w:t>
      </w:r>
    </w:p>
    <w:p w:rsidR="00585761" w:rsidRPr="00184FD8" w:rsidRDefault="00585761" w:rsidP="00764483">
      <w:pPr>
        <w:widowControl w:val="0"/>
        <w:tabs>
          <w:tab w:val="left" w:pos="426"/>
        </w:tabs>
        <w:autoSpaceDE w:val="0"/>
        <w:autoSpaceDN w:val="0"/>
        <w:adjustRightInd w:val="0"/>
        <w:rPr>
          <w:sz w:val="20"/>
          <w:szCs w:val="20"/>
        </w:rPr>
      </w:pPr>
      <w:r w:rsidRPr="00714141">
        <w:rPr>
          <w:sz w:val="20"/>
          <w:szCs w:val="20"/>
          <w:lang w:val="en-US"/>
        </w:rPr>
        <w:t>C</w:t>
      </w:r>
      <w:r w:rsidRPr="00714141">
        <w:rPr>
          <w:sz w:val="20"/>
          <w:szCs w:val="20"/>
        </w:rPr>
        <w:t>. Единогласно</w:t>
      </w:r>
    </w:p>
    <w:p w:rsidR="00585761" w:rsidRPr="00184FD8" w:rsidRDefault="00585761" w:rsidP="00BA1BEF">
      <w:pPr>
        <w:widowControl w:val="0"/>
        <w:tabs>
          <w:tab w:val="left" w:pos="426"/>
        </w:tabs>
        <w:autoSpaceDE w:val="0"/>
        <w:autoSpaceDN w:val="0"/>
        <w:adjustRightInd w:val="0"/>
        <w:rPr>
          <w:sz w:val="20"/>
          <w:szCs w:val="20"/>
        </w:rPr>
      </w:pPr>
    </w:p>
    <w:p w:rsidR="00585761" w:rsidRPr="00714141" w:rsidRDefault="00585761" w:rsidP="00764483">
      <w:pPr>
        <w:widowControl w:val="0"/>
        <w:autoSpaceDE w:val="0"/>
        <w:autoSpaceDN w:val="0"/>
        <w:adjustRightInd w:val="0"/>
        <w:rPr>
          <w:sz w:val="20"/>
          <w:szCs w:val="20"/>
        </w:rPr>
      </w:pPr>
      <w:r w:rsidRPr="00714141">
        <w:rPr>
          <w:sz w:val="20"/>
          <w:szCs w:val="20"/>
        </w:rPr>
        <w:t>Код вопроса: 9.1.111</w:t>
      </w:r>
    </w:p>
    <w:p w:rsidR="00585761" w:rsidRPr="00714141" w:rsidRDefault="00585761" w:rsidP="00764483">
      <w:pPr>
        <w:widowControl w:val="0"/>
        <w:autoSpaceDE w:val="0"/>
        <w:autoSpaceDN w:val="0"/>
        <w:adjustRightInd w:val="0"/>
        <w:rPr>
          <w:sz w:val="20"/>
          <w:szCs w:val="20"/>
        </w:rPr>
      </w:pPr>
      <w:r w:rsidRPr="00714141">
        <w:rPr>
          <w:sz w:val="20"/>
          <w:szCs w:val="20"/>
        </w:rPr>
        <w:t>Найдите верное утверждение в отношении размещения акций и иных эмиссионных ценных бумаг публичного акционерного общества.</w:t>
      </w:r>
    </w:p>
    <w:p w:rsidR="00585761" w:rsidRPr="00714141" w:rsidRDefault="00585761" w:rsidP="00764483">
      <w:pPr>
        <w:widowControl w:val="0"/>
        <w:autoSpaceDE w:val="0"/>
        <w:autoSpaceDN w:val="0"/>
        <w:adjustRightInd w:val="0"/>
        <w:rPr>
          <w:sz w:val="20"/>
          <w:szCs w:val="20"/>
        </w:rPr>
      </w:pPr>
      <w:r w:rsidRPr="00714141">
        <w:rPr>
          <w:sz w:val="20"/>
          <w:szCs w:val="20"/>
        </w:rPr>
        <w:t>Ответы:</w:t>
      </w:r>
    </w:p>
    <w:p w:rsidR="00585761" w:rsidRPr="00714141" w:rsidRDefault="00585761" w:rsidP="00764483">
      <w:pPr>
        <w:widowControl w:val="0"/>
        <w:autoSpaceDE w:val="0"/>
        <w:autoSpaceDN w:val="0"/>
        <w:adjustRightInd w:val="0"/>
        <w:rPr>
          <w:sz w:val="20"/>
          <w:szCs w:val="20"/>
        </w:rPr>
      </w:pPr>
      <w:r w:rsidRPr="00714141">
        <w:rPr>
          <w:sz w:val="20"/>
          <w:szCs w:val="20"/>
        </w:rPr>
        <w:t>A. Решение о размещении посредством закрытой подписки обыкновенных акций может быть принято только в непубличном акционерном обществе единогласно</w:t>
      </w:r>
    </w:p>
    <w:p w:rsidR="00585761" w:rsidRDefault="00585761" w:rsidP="00764483">
      <w:pPr>
        <w:widowControl w:val="0"/>
        <w:autoSpaceDE w:val="0"/>
        <w:autoSpaceDN w:val="0"/>
        <w:adjustRightInd w:val="0"/>
        <w:rPr>
          <w:sz w:val="20"/>
          <w:szCs w:val="20"/>
        </w:rPr>
      </w:pPr>
      <w:r w:rsidRPr="00714141">
        <w:rPr>
          <w:sz w:val="20"/>
          <w:szCs w:val="20"/>
        </w:rPr>
        <w:t>B. Решение о размещении посредством открытой подписки обыкновенных акций в количестве, превышающем 25% ранее размещенных обыкновенных акций, может быть принято только общим собранием единогласно</w:t>
      </w:r>
    </w:p>
    <w:p w:rsidR="00585761" w:rsidRPr="00714141" w:rsidRDefault="00585761" w:rsidP="00764483">
      <w:pPr>
        <w:widowControl w:val="0"/>
        <w:autoSpaceDE w:val="0"/>
        <w:autoSpaceDN w:val="0"/>
        <w:adjustRightInd w:val="0"/>
        <w:rPr>
          <w:sz w:val="20"/>
          <w:szCs w:val="20"/>
        </w:rPr>
      </w:pPr>
      <w:r w:rsidRPr="00714141">
        <w:rPr>
          <w:sz w:val="20"/>
          <w:szCs w:val="20"/>
        </w:rPr>
        <w:t>C. Решение о размещении посредством открытой подписки обыкновенных акций в количестве, превышающем 25% ранее размещенных обыкновенных акций, может быть принято только общим собранием не менее, чем 3/4 голосов</w:t>
      </w:r>
    </w:p>
    <w:p w:rsidR="00585761" w:rsidRPr="00184FD8" w:rsidRDefault="00585761" w:rsidP="00764483">
      <w:pPr>
        <w:widowControl w:val="0"/>
        <w:autoSpaceDE w:val="0"/>
        <w:autoSpaceDN w:val="0"/>
        <w:adjustRightInd w:val="0"/>
        <w:rPr>
          <w:sz w:val="20"/>
          <w:szCs w:val="20"/>
        </w:rPr>
      </w:pPr>
      <w:r w:rsidRPr="00714141">
        <w:rPr>
          <w:sz w:val="20"/>
          <w:szCs w:val="20"/>
        </w:rPr>
        <w:t>D. Решение о размещении посредством закрытой подписки обыкновенных акций может быть принято только общим собранием не менее, чем 2/3 голосов</w:t>
      </w:r>
    </w:p>
    <w:p w:rsidR="00585761" w:rsidRPr="00184FD8" w:rsidRDefault="00585761" w:rsidP="00BA1BEF">
      <w:pPr>
        <w:widowControl w:val="0"/>
        <w:autoSpaceDE w:val="0"/>
        <w:autoSpaceDN w:val="0"/>
        <w:adjustRightInd w:val="0"/>
        <w:rPr>
          <w:sz w:val="20"/>
          <w:szCs w:val="20"/>
        </w:rPr>
      </w:pPr>
    </w:p>
    <w:p w:rsidR="00585761" w:rsidRPr="00714141" w:rsidRDefault="00585761" w:rsidP="00764483">
      <w:pPr>
        <w:widowControl w:val="0"/>
        <w:autoSpaceDE w:val="0"/>
        <w:autoSpaceDN w:val="0"/>
        <w:adjustRightInd w:val="0"/>
        <w:rPr>
          <w:sz w:val="20"/>
          <w:szCs w:val="20"/>
        </w:rPr>
      </w:pPr>
      <w:r w:rsidRPr="00714141">
        <w:rPr>
          <w:sz w:val="20"/>
          <w:szCs w:val="20"/>
        </w:rPr>
        <w:t>Код вопроса: 9.1.112</w:t>
      </w:r>
    </w:p>
    <w:p w:rsidR="00585761" w:rsidRPr="00714141" w:rsidRDefault="00585761" w:rsidP="00764483">
      <w:pPr>
        <w:widowControl w:val="0"/>
        <w:autoSpaceDE w:val="0"/>
        <w:autoSpaceDN w:val="0"/>
        <w:adjustRightInd w:val="0"/>
        <w:rPr>
          <w:sz w:val="20"/>
          <w:szCs w:val="20"/>
        </w:rPr>
      </w:pPr>
      <w:r w:rsidRPr="00714141">
        <w:rPr>
          <w:sz w:val="20"/>
          <w:szCs w:val="20"/>
        </w:rPr>
        <w:t>Найдите неверное утверждение в отношении размещения акций и иных эмиссионных ценных бумаг публичного акционерного общества</w:t>
      </w:r>
    </w:p>
    <w:p w:rsidR="00585761" w:rsidRDefault="00585761" w:rsidP="00764483">
      <w:pPr>
        <w:widowControl w:val="0"/>
        <w:autoSpaceDE w:val="0"/>
        <w:autoSpaceDN w:val="0"/>
        <w:adjustRightInd w:val="0"/>
        <w:rPr>
          <w:sz w:val="20"/>
          <w:szCs w:val="20"/>
        </w:rPr>
      </w:pPr>
      <w:r w:rsidRPr="00714141">
        <w:rPr>
          <w:sz w:val="20"/>
          <w:szCs w:val="20"/>
        </w:rPr>
        <w:t>Ответы:</w:t>
      </w:r>
    </w:p>
    <w:p w:rsidR="00585761" w:rsidRPr="00714141" w:rsidRDefault="00585761" w:rsidP="00764483">
      <w:pPr>
        <w:widowControl w:val="0"/>
        <w:autoSpaceDE w:val="0"/>
        <w:autoSpaceDN w:val="0"/>
        <w:adjustRightInd w:val="0"/>
        <w:rPr>
          <w:sz w:val="20"/>
          <w:szCs w:val="20"/>
        </w:rPr>
      </w:pPr>
      <w:r w:rsidRPr="00714141">
        <w:rPr>
          <w:sz w:val="20"/>
          <w:szCs w:val="20"/>
        </w:rPr>
        <w:t>A. Решение о размещении посредством открытой подписки обыкновенных акций в количестве, превышающем 50% ранее размещенных обыкновенных акций, может быть принято только общим собранием единогласно</w:t>
      </w:r>
    </w:p>
    <w:p w:rsidR="00585761" w:rsidRPr="00714141" w:rsidRDefault="00585761" w:rsidP="00764483">
      <w:pPr>
        <w:widowControl w:val="0"/>
        <w:autoSpaceDE w:val="0"/>
        <w:autoSpaceDN w:val="0"/>
        <w:adjustRightInd w:val="0"/>
        <w:rPr>
          <w:sz w:val="20"/>
          <w:szCs w:val="20"/>
        </w:rPr>
      </w:pPr>
      <w:r w:rsidRPr="00714141">
        <w:rPr>
          <w:sz w:val="20"/>
          <w:szCs w:val="20"/>
        </w:rPr>
        <w:t>B. Решение о размещении посредством открытой подписки обыкновенных акций в количестве, превышающем 25% ранее размещенных обыкновенных акций, может быть принято только общим собранием не менее, чем 3/4 голосов</w:t>
      </w:r>
    </w:p>
    <w:p w:rsidR="00585761" w:rsidRPr="00714141" w:rsidRDefault="00585761" w:rsidP="00764483">
      <w:pPr>
        <w:widowControl w:val="0"/>
        <w:autoSpaceDE w:val="0"/>
        <w:autoSpaceDN w:val="0"/>
        <w:adjustRightInd w:val="0"/>
        <w:rPr>
          <w:sz w:val="20"/>
          <w:szCs w:val="20"/>
        </w:rPr>
      </w:pPr>
      <w:r w:rsidRPr="00714141">
        <w:rPr>
          <w:sz w:val="20"/>
          <w:szCs w:val="20"/>
        </w:rPr>
        <w:t>C. Решение о размещении посредством закрытой подписки обыкновенных акций может быть принято только общим собранием не менее, чем 3/4 голосов</w:t>
      </w:r>
    </w:p>
    <w:p w:rsidR="00585761" w:rsidRPr="00184FD8" w:rsidRDefault="00585761" w:rsidP="00764483">
      <w:pPr>
        <w:widowControl w:val="0"/>
        <w:autoSpaceDE w:val="0"/>
        <w:autoSpaceDN w:val="0"/>
        <w:adjustRightInd w:val="0"/>
        <w:rPr>
          <w:sz w:val="20"/>
          <w:szCs w:val="20"/>
        </w:rPr>
      </w:pPr>
      <w:r w:rsidRPr="00714141">
        <w:rPr>
          <w:sz w:val="20"/>
          <w:szCs w:val="20"/>
        </w:rPr>
        <w:t>D. Решение о размещении посредством открытой подписки обыкновенных акций может быть принято только в публичном акционерном обществе</w:t>
      </w:r>
    </w:p>
    <w:p w:rsidR="00585761" w:rsidRPr="00184FD8" w:rsidRDefault="00585761" w:rsidP="00BA1BEF">
      <w:pPr>
        <w:widowControl w:val="0"/>
        <w:autoSpaceDE w:val="0"/>
        <w:autoSpaceDN w:val="0"/>
        <w:adjustRightInd w:val="0"/>
        <w:rPr>
          <w:sz w:val="20"/>
          <w:szCs w:val="20"/>
        </w:rPr>
      </w:pPr>
    </w:p>
    <w:p w:rsidR="00585761" w:rsidRPr="00714141" w:rsidRDefault="00585761" w:rsidP="00764483">
      <w:pPr>
        <w:widowControl w:val="0"/>
        <w:autoSpaceDE w:val="0"/>
        <w:autoSpaceDN w:val="0"/>
        <w:adjustRightInd w:val="0"/>
        <w:rPr>
          <w:sz w:val="20"/>
          <w:szCs w:val="20"/>
        </w:rPr>
      </w:pPr>
      <w:r w:rsidRPr="00714141">
        <w:rPr>
          <w:sz w:val="20"/>
          <w:szCs w:val="20"/>
        </w:rPr>
        <w:t>Код вопроса: 9.1.113</w:t>
      </w:r>
    </w:p>
    <w:p w:rsidR="00585761" w:rsidRPr="00714141" w:rsidRDefault="00585761" w:rsidP="00764483">
      <w:pPr>
        <w:widowControl w:val="0"/>
        <w:autoSpaceDE w:val="0"/>
        <w:autoSpaceDN w:val="0"/>
        <w:adjustRightInd w:val="0"/>
        <w:rPr>
          <w:sz w:val="20"/>
          <w:szCs w:val="20"/>
        </w:rPr>
      </w:pPr>
      <w:r w:rsidRPr="00714141">
        <w:rPr>
          <w:sz w:val="20"/>
          <w:szCs w:val="20"/>
        </w:rPr>
        <w:t>Найдите неверное утверждение в отношении размещения акций и иных эмиссионных ценных бумаг публичного акционерного общества.</w:t>
      </w:r>
    </w:p>
    <w:p w:rsidR="00585761" w:rsidRPr="00714141" w:rsidRDefault="00585761" w:rsidP="00764483">
      <w:pPr>
        <w:widowControl w:val="0"/>
        <w:autoSpaceDE w:val="0"/>
        <w:autoSpaceDN w:val="0"/>
        <w:adjustRightInd w:val="0"/>
        <w:rPr>
          <w:sz w:val="20"/>
          <w:szCs w:val="20"/>
        </w:rPr>
      </w:pPr>
      <w:r w:rsidRPr="00714141">
        <w:rPr>
          <w:sz w:val="20"/>
          <w:szCs w:val="20"/>
        </w:rPr>
        <w:t>Ответы:</w:t>
      </w:r>
    </w:p>
    <w:p w:rsidR="00585761" w:rsidRDefault="00585761" w:rsidP="00764483">
      <w:pPr>
        <w:widowControl w:val="0"/>
        <w:autoSpaceDE w:val="0"/>
        <w:autoSpaceDN w:val="0"/>
        <w:adjustRightInd w:val="0"/>
        <w:rPr>
          <w:sz w:val="20"/>
          <w:szCs w:val="20"/>
        </w:rPr>
      </w:pPr>
      <w:r w:rsidRPr="00714141">
        <w:rPr>
          <w:sz w:val="20"/>
          <w:szCs w:val="20"/>
        </w:rPr>
        <w:t>A. При увеличении уставного капитала общества за счет его имущества путем размещения дополнительных акций эти акции пропорционально распределяются среди всех акционеров общества</w:t>
      </w:r>
    </w:p>
    <w:p w:rsidR="00585761" w:rsidRPr="00714141" w:rsidRDefault="00585761" w:rsidP="00764483">
      <w:pPr>
        <w:widowControl w:val="0"/>
        <w:autoSpaceDE w:val="0"/>
        <w:autoSpaceDN w:val="0"/>
        <w:adjustRightInd w:val="0"/>
        <w:rPr>
          <w:sz w:val="20"/>
          <w:szCs w:val="20"/>
        </w:rPr>
      </w:pPr>
      <w:r w:rsidRPr="00714141">
        <w:rPr>
          <w:sz w:val="20"/>
          <w:szCs w:val="20"/>
        </w:rPr>
        <w:t>B. Решение о размещении посредством закрытой подписки облигаций, конвертируемых в привилегированные акции, может быть принято советом директоров единогласно</w:t>
      </w:r>
    </w:p>
    <w:p w:rsidR="00585761" w:rsidRPr="00714141" w:rsidRDefault="00585761" w:rsidP="00764483">
      <w:pPr>
        <w:widowControl w:val="0"/>
        <w:autoSpaceDE w:val="0"/>
        <w:autoSpaceDN w:val="0"/>
        <w:adjustRightInd w:val="0"/>
        <w:rPr>
          <w:sz w:val="20"/>
          <w:szCs w:val="20"/>
        </w:rPr>
      </w:pPr>
      <w:r w:rsidRPr="00714141">
        <w:rPr>
          <w:sz w:val="20"/>
          <w:szCs w:val="20"/>
        </w:rPr>
        <w:t>C. Решение о размещении посредством открытой подписки облигаций, конвертируемых в обыкновенные акции, в количестве, превышающем 25% ранее размещенных обыкновенных акций, может быть принято только общим собранием не менее, чем 3/4 голосов</w:t>
      </w:r>
    </w:p>
    <w:p w:rsidR="00585761" w:rsidRPr="00184FD8" w:rsidRDefault="00585761" w:rsidP="00764483">
      <w:pPr>
        <w:widowControl w:val="0"/>
        <w:autoSpaceDE w:val="0"/>
        <w:autoSpaceDN w:val="0"/>
        <w:adjustRightInd w:val="0"/>
        <w:rPr>
          <w:sz w:val="20"/>
          <w:szCs w:val="20"/>
        </w:rPr>
      </w:pPr>
      <w:r w:rsidRPr="00714141">
        <w:rPr>
          <w:sz w:val="20"/>
          <w:szCs w:val="20"/>
        </w:rPr>
        <w:t>D. Решение о размещении посредством закрытой подписки облигаций, конвертируемых в обыкновенные акции, может быть принято только общим собранием не менее, чем 3/4 голосов</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9.1.114</w:t>
      </w:r>
    </w:p>
    <w:p w:rsidR="00585761" w:rsidRPr="00184FD8" w:rsidRDefault="00585761" w:rsidP="00BA1BEF">
      <w:pPr>
        <w:widowControl w:val="0"/>
        <w:autoSpaceDE w:val="0"/>
        <w:autoSpaceDN w:val="0"/>
        <w:adjustRightInd w:val="0"/>
        <w:rPr>
          <w:sz w:val="20"/>
          <w:szCs w:val="20"/>
        </w:rPr>
      </w:pPr>
      <w:r w:rsidRPr="00184FD8">
        <w:rPr>
          <w:sz w:val="20"/>
          <w:szCs w:val="20"/>
        </w:rPr>
        <w:t>В каком объеме дробная акция предоставляет права акционеру - ее владельцу?</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A. Дробные акции законодательством не предусмотрены</w:t>
      </w:r>
    </w:p>
    <w:p w:rsidR="00585761" w:rsidRDefault="00585761" w:rsidP="00BA1BEF">
      <w:pPr>
        <w:widowControl w:val="0"/>
        <w:autoSpaceDE w:val="0"/>
        <w:autoSpaceDN w:val="0"/>
        <w:adjustRightInd w:val="0"/>
        <w:rPr>
          <w:sz w:val="20"/>
          <w:szCs w:val="20"/>
        </w:rPr>
      </w:pPr>
      <w:r w:rsidRPr="00184FD8">
        <w:rPr>
          <w:sz w:val="20"/>
          <w:szCs w:val="20"/>
        </w:rPr>
        <w:t>B. В объеме, соответствующем целой акции соответствующей категории (типа)</w:t>
      </w:r>
    </w:p>
    <w:p w:rsidR="00585761" w:rsidRPr="00184FD8" w:rsidRDefault="00585761" w:rsidP="00BA1BEF">
      <w:pPr>
        <w:widowControl w:val="0"/>
        <w:autoSpaceDE w:val="0"/>
        <w:autoSpaceDN w:val="0"/>
        <w:adjustRightInd w:val="0"/>
        <w:rPr>
          <w:sz w:val="20"/>
          <w:szCs w:val="20"/>
        </w:rPr>
      </w:pPr>
      <w:r w:rsidRPr="00184FD8">
        <w:rPr>
          <w:sz w:val="20"/>
          <w:szCs w:val="20"/>
        </w:rPr>
        <w:t>C. В объеме, соответствующем части целой акции, которую она составляет</w:t>
      </w:r>
    </w:p>
    <w:p w:rsidR="00585761" w:rsidRPr="00184FD8" w:rsidRDefault="00585761" w:rsidP="00BA1BEF">
      <w:pPr>
        <w:widowControl w:val="0"/>
        <w:autoSpaceDE w:val="0"/>
        <w:autoSpaceDN w:val="0"/>
        <w:adjustRightInd w:val="0"/>
        <w:rPr>
          <w:sz w:val="20"/>
          <w:szCs w:val="20"/>
        </w:rPr>
      </w:pPr>
    </w:p>
    <w:p w:rsidR="00585761" w:rsidRPr="00714141" w:rsidRDefault="00585761" w:rsidP="00764483">
      <w:pPr>
        <w:widowControl w:val="0"/>
        <w:autoSpaceDE w:val="0"/>
        <w:autoSpaceDN w:val="0"/>
        <w:adjustRightInd w:val="0"/>
        <w:rPr>
          <w:sz w:val="20"/>
          <w:szCs w:val="20"/>
        </w:rPr>
      </w:pPr>
      <w:r w:rsidRPr="00714141">
        <w:rPr>
          <w:sz w:val="20"/>
          <w:szCs w:val="20"/>
        </w:rPr>
        <w:t>Код вопроса: 9.2.115</w:t>
      </w:r>
    </w:p>
    <w:p w:rsidR="00585761" w:rsidRPr="00714141" w:rsidRDefault="00585761" w:rsidP="00764483">
      <w:pPr>
        <w:widowControl w:val="0"/>
        <w:autoSpaceDE w:val="0"/>
        <w:autoSpaceDN w:val="0"/>
        <w:adjustRightInd w:val="0"/>
        <w:rPr>
          <w:sz w:val="20"/>
          <w:szCs w:val="20"/>
        </w:rPr>
      </w:pPr>
      <w:r w:rsidRPr="00714141">
        <w:rPr>
          <w:sz w:val="20"/>
          <w:szCs w:val="20"/>
        </w:rPr>
        <w:t>В чем заключается принцип кумулятивного голосования при выборе членов совета директоров?</w:t>
      </w:r>
    </w:p>
    <w:p w:rsidR="00585761" w:rsidRPr="00714141" w:rsidRDefault="00585761" w:rsidP="00764483">
      <w:pPr>
        <w:widowControl w:val="0"/>
        <w:autoSpaceDE w:val="0"/>
        <w:autoSpaceDN w:val="0"/>
        <w:adjustRightInd w:val="0"/>
        <w:rPr>
          <w:sz w:val="20"/>
          <w:szCs w:val="20"/>
        </w:rPr>
      </w:pPr>
      <w:r w:rsidRPr="00714141">
        <w:rPr>
          <w:sz w:val="20"/>
          <w:szCs w:val="20"/>
        </w:rPr>
        <w:t>I. По каждому кандидату в члены совета директоров происходит раздельное голосование;</w:t>
      </w:r>
    </w:p>
    <w:p w:rsidR="00585761" w:rsidRPr="00714141" w:rsidRDefault="00585761" w:rsidP="00764483">
      <w:pPr>
        <w:widowControl w:val="0"/>
        <w:autoSpaceDE w:val="0"/>
        <w:autoSpaceDN w:val="0"/>
        <w:adjustRightInd w:val="0"/>
        <w:rPr>
          <w:sz w:val="20"/>
          <w:szCs w:val="20"/>
        </w:rPr>
      </w:pPr>
      <w:r w:rsidRPr="00714141">
        <w:rPr>
          <w:sz w:val="20"/>
          <w:szCs w:val="20"/>
        </w:rPr>
        <w:t>II. На каждую акцию приходится количество голосов, равное числу членов совета директоров;</w:t>
      </w:r>
    </w:p>
    <w:p w:rsidR="00585761" w:rsidRPr="00714141" w:rsidRDefault="00585761" w:rsidP="00764483">
      <w:pPr>
        <w:widowControl w:val="0"/>
        <w:autoSpaceDE w:val="0"/>
        <w:autoSpaceDN w:val="0"/>
        <w:adjustRightInd w:val="0"/>
        <w:rPr>
          <w:sz w:val="20"/>
          <w:szCs w:val="20"/>
        </w:rPr>
      </w:pPr>
      <w:r w:rsidRPr="00714141">
        <w:rPr>
          <w:sz w:val="20"/>
          <w:szCs w:val="20"/>
        </w:rPr>
        <w:t>III. На каждую акцию приходится количество голосов, равное числу вакансий в члены совета директоров;</w:t>
      </w:r>
    </w:p>
    <w:p w:rsidR="00585761" w:rsidRPr="00714141" w:rsidRDefault="00585761" w:rsidP="00764483">
      <w:pPr>
        <w:widowControl w:val="0"/>
        <w:autoSpaceDE w:val="0"/>
        <w:autoSpaceDN w:val="0"/>
        <w:adjustRightInd w:val="0"/>
        <w:rPr>
          <w:sz w:val="20"/>
          <w:szCs w:val="20"/>
        </w:rPr>
      </w:pPr>
      <w:r w:rsidRPr="00714141">
        <w:rPr>
          <w:sz w:val="20"/>
          <w:szCs w:val="20"/>
        </w:rPr>
        <w:t>IV. Акционер может распределить свои голоса между кандидатами в члены совета директоров, в том числе отдать свои голоса одному кандидату;</w:t>
      </w:r>
    </w:p>
    <w:p w:rsidR="00585761" w:rsidRPr="00714141" w:rsidRDefault="00585761" w:rsidP="00764483">
      <w:pPr>
        <w:widowControl w:val="0"/>
        <w:autoSpaceDE w:val="0"/>
        <w:autoSpaceDN w:val="0"/>
        <w:adjustRightInd w:val="0"/>
        <w:rPr>
          <w:sz w:val="20"/>
          <w:szCs w:val="20"/>
        </w:rPr>
      </w:pPr>
      <w:r w:rsidRPr="00714141">
        <w:rPr>
          <w:sz w:val="20"/>
          <w:szCs w:val="20"/>
        </w:rPr>
        <w:t>V. Акционер не может распределить свои голоса между кандидатами в члены совета директоров, но может отдать свои голоса одному кандидату или не отдавать голоса ни одному из кандидатов.</w:t>
      </w:r>
    </w:p>
    <w:p w:rsidR="00585761" w:rsidRPr="00714141" w:rsidRDefault="00585761" w:rsidP="00764483">
      <w:pPr>
        <w:widowControl w:val="0"/>
        <w:autoSpaceDE w:val="0"/>
        <w:autoSpaceDN w:val="0"/>
        <w:adjustRightInd w:val="0"/>
        <w:rPr>
          <w:sz w:val="20"/>
          <w:szCs w:val="20"/>
        </w:rPr>
      </w:pPr>
      <w:r w:rsidRPr="00714141">
        <w:rPr>
          <w:sz w:val="20"/>
          <w:szCs w:val="20"/>
        </w:rPr>
        <w:t>Ответы:</w:t>
      </w:r>
    </w:p>
    <w:p w:rsidR="00585761" w:rsidRDefault="00585761" w:rsidP="00764483">
      <w:pPr>
        <w:widowControl w:val="0"/>
        <w:autoSpaceDE w:val="0"/>
        <w:autoSpaceDN w:val="0"/>
        <w:adjustRightInd w:val="0"/>
        <w:rPr>
          <w:sz w:val="20"/>
          <w:szCs w:val="20"/>
        </w:rPr>
      </w:pPr>
      <w:r w:rsidRPr="00714141">
        <w:rPr>
          <w:sz w:val="20"/>
          <w:szCs w:val="20"/>
        </w:rPr>
        <w:t>A. I и V</w:t>
      </w:r>
    </w:p>
    <w:p w:rsidR="00585761" w:rsidRPr="00714141" w:rsidRDefault="00585761" w:rsidP="00764483">
      <w:pPr>
        <w:widowControl w:val="0"/>
        <w:autoSpaceDE w:val="0"/>
        <w:autoSpaceDN w:val="0"/>
        <w:adjustRightInd w:val="0"/>
        <w:rPr>
          <w:sz w:val="20"/>
          <w:szCs w:val="20"/>
        </w:rPr>
      </w:pPr>
      <w:r w:rsidRPr="00714141">
        <w:rPr>
          <w:sz w:val="20"/>
          <w:szCs w:val="20"/>
        </w:rPr>
        <w:t>B. II и IV</w:t>
      </w:r>
    </w:p>
    <w:p w:rsidR="00585761" w:rsidRPr="00714141" w:rsidRDefault="00585761" w:rsidP="00764483">
      <w:pPr>
        <w:widowControl w:val="0"/>
        <w:autoSpaceDE w:val="0"/>
        <w:autoSpaceDN w:val="0"/>
        <w:adjustRightInd w:val="0"/>
        <w:rPr>
          <w:sz w:val="20"/>
          <w:szCs w:val="20"/>
        </w:rPr>
      </w:pPr>
      <w:r w:rsidRPr="00714141">
        <w:rPr>
          <w:sz w:val="20"/>
          <w:szCs w:val="20"/>
        </w:rPr>
        <w:t>C. III и IV</w:t>
      </w:r>
    </w:p>
    <w:p w:rsidR="00585761" w:rsidRPr="00184FD8" w:rsidRDefault="00585761" w:rsidP="00764483">
      <w:pPr>
        <w:widowControl w:val="0"/>
        <w:autoSpaceDE w:val="0"/>
        <w:autoSpaceDN w:val="0"/>
        <w:adjustRightInd w:val="0"/>
        <w:rPr>
          <w:sz w:val="20"/>
          <w:szCs w:val="20"/>
        </w:rPr>
      </w:pPr>
      <w:r w:rsidRPr="00714141">
        <w:rPr>
          <w:sz w:val="20"/>
          <w:szCs w:val="20"/>
        </w:rPr>
        <w:t>D. III и V</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9.2.116</w:t>
      </w:r>
    </w:p>
    <w:p w:rsidR="00585761" w:rsidRPr="00184FD8" w:rsidRDefault="00585761" w:rsidP="00BA1BEF">
      <w:pPr>
        <w:widowControl w:val="0"/>
        <w:autoSpaceDE w:val="0"/>
        <w:autoSpaceDN w:val="0"/>
        <w:adjustRightInd w:val="0"/>
        <w:rPr>
          <w:sz w:val="20"/>
          <w:szCs w:val="20"/>
        </w:rPr>
      </w:pPr>
      <w:r w:rsidRPr="00184FD8">
        <w:rPr>
          <w:sz w:val="20"/>
          <w:szCs w:val="20"/>
        </w:rPr>
        <w:t>Уставный капитал общества состоит из 1 000 акций, принадлежащих трем акционерам. Акционеру А принадлежит 200 акций, акционеру В - 500 акций, акционеру С - 300 акций. Каким количеством голосов будут обладать перечисленные акционеры на годовом собрании акционеров при выборе совета директоров, состоящего по уставу из 5 членов, если на пять вакансий претендует 9 человек (используется кумулятивное голосование)?</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Default="00585761" w:rsidP="00BA1BEF">
      <w:pPr>
        <w:widowControl w:val="0"/>
        <w:autoSpaceDE w:val="0"/>
        <w:autoSpaceDN w:val="0"/>
        <w:adjustRightInd w:val="0"/>
        <w:rPr>
          <w:sz w:val="20"/>
          <w:szCs w:val="20"/>
        </w:rPr>
      </w:pPr>
      <w:r w:rsidRPr="00184FD8">
        <w:rPr>
          <w:sz w:val="20"/>
          <w:szCs w:val="20"/>
        </w:rPr>
        <w:t>A. А-200, В-500, С-300</w:t>
      </w:r>
    </w:p>
    <w:p w:rsidR="00585761" w:rsidRPr="00184FD8" w:rsidRDefault="00585761" w:rsidP="00BA1BEF">
      <w:pPr>
        <w:widowControl w:val="0"/>
        <w:autoSpaceDE w:val="0"/>
        <w:autoSpaceDN w:val="0"/>
        <w:adjustRightInd w:val="0"/>
        <w:rPr>
          <w:sz w:val="20"/>
          <w:szCs w:val="20"/>
        </w:rPr>
      </w:pPr>
      <w:r w:rsidRPr="00184FD8">
        <w:rPr>
          <w:sz w:val="20"/>
          <w:szCs w:val="20"/>
        </w:rPr>
        <w:t>B. А-1 000, В-2 500, С-1 500</w:t>
      </w:r>
    </w:p>
    <w:p w:rsidR="00585761" w:rsidRPr="00184FD8" w:rsidRDefault="00585761" w:rsidP="00BA1BEF">
      <w:pPr>
        <w:widowControl w:val="0"/>
        <w:autoSpaceDE w:val="0"/>
        <w:autoSpaceDN w:val="0"/>
        <w:adjustRightInd w:val="0"/>
        <w:rPr>
          <w:sz w:val="20"/>
          <w:szCs w:val="20"/>
        </w:rPr>
      </w:pPr>
      <w:r w:rsidRPr="00184FD8">
        <w:rPr>
          <w:sz w:val="20"/>
          <w:szCs w:val="20"/>
        </w:rPr>
        <w:t>C. А-1 500, В-2 000, С-1 000</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9.2.117</w:t>
      </w:r>
    </w:p>
    <w:p w:rsidR="00585761" w:rsidRPr="00184FD8" w:rsidRDefault="00585761" w:rsidP="00BA1BEF">
      <w:pPr>
        <w:widowControl w:val="0"/>
        <w:autoSpaceDE w:val="0"/>
        <w:autoSpaceDN w:val="0"/>
        <w:adjustRightInd w:val="0"/>
        <w:rPr>
          <w:sz w:val="20"/>
          <w:szCs w:val="20"/>
        </w:rPr>
      </w:pPr>
      <w:r w:rsidRPr="00184FD8">
        <w:rPr>
          <w:sz w:val="20"/>
          <w:szCs w:val="20"/>
        </w:rPr>
        <w:t xml:space="preserve">Уставный капитал акционерного общества состоит из 800 обыкновенных акций и 200 привилегированных акций одинаковой номинальной стоимостью 1 000 руб. На очередном годовом собрании акционерами было принято решение не выплачивать дивиденды по привилегированным акциям, а направить прибыль отчетного года на производственные цели. </w:t>
      </w:r>
    </w:p>
    <w:p w:rsidR="00585761" w:rsidRPr="00184FD8" w:rsidRDefault="00585761" w:rsidP="00BA1BEF">
      <w:pPr>
        <w:widowControl w:val="0"/>
        <w:autoSpaceDE w:val="0"/>
        <w:autoSpaceDN w:val="0"/>
        <w:adjustRightInd w:val="0"/>
        <w:rPr>
          <w:sz w:val="20"/>
          <w:szCs w:val="20"/>
        </w:rPr>
      </w:pPr>
      <w:r w:rsidRPr="00184FD8">
        <w:rPr>
          <w:sz w:val="20"/>
          <w:szCs w:val="20"/>
        </w:rPr>
        <w:t>Кто из нижеперечисленных акционеров имеет право внесения предложений в повестку дня следующего общего собрания акционеров?</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A. Акционер Х, владеющий 2% обыкновенных акций общества</w:t>
      </w:r>
    </w:p>
    <w:p w:rsidR="00585761" w:rsidRDefault="00585761" w:rsidP="00BA1BEF">
      <w:pPr>
        <w:widowControl w:val="0"/>
        <w:autoSpaceDE w:val="0"/>
        <w:autoSpaceDN w:val="0"/>
        <w:adjustRightInd w:val="0"/>
        <w:rPr>
          <w:sz w:val="20"/>
          <w:szCs w:val="20"/>
        </w:rPr>
      </w:pPr>
      <w:r w:rsidRPr="00184FD8">
        <w:rPr>
          <w:sz w:val="20"/>
          <w:szCs w:val="20"/>
        </w:rPr>
        <w:t>B. Акционер Y, владеющий 5% привилегированных акций общества</w:t>
      </w:r>
    </w:p>
    <w:p w:rsidR="00585761" w:rsidRPr="00184FD8" w:rsidRDefault="00585761" w:rsidP="00BA1BEF">
      <w:pPr>
        <w:widowControl w:val="0"/>
        <w:autoSpaceDE w:val="0"/>
        <w:autoSpaceDN w:val="0"/>
        <w:adjustRightInd w:val="0"/>
        <w:rPr>
          <w:sz w:val="20"/>
          <w:szCs w:val="20"/>
        </w:rPr>
      </w:pPr>
      <w:r w:rsidRPr="00184FD8">
        <w:rPr>
          <w:sz w:val="20"/>
          <w:szCs w:val="20"/>
        </w:rPr>
        <w:t>C. Акционер Z, владеющий 10% привилегированных акций общества</w:t>
      </w:r>
    </w:p>
    <w:p w:rsidR="00585761" w:rsidRPr="00184FD8" w:rsidRDefault="00585761" w:rsidP="00BA1BEF">
      <w:pPr>
        <w:widowControl w:val="0"/>
        <w:autoSpaceDE w:val="0"/>
        <w:autoSpaceDN w:val="0"/>
        <w:adjustRightInd w:val="0"/>
        <w:rPr>
          <w:sz w:val="20"/>
          <w:szCs w:val="20"/>
        </w:rPr>
      </w:pPr>
      <w:r w:rsidRPr="00184FD8">
        <w:rPr>
          <w:sz w:val="20"/>
          <w:szCs w:val="20"/>
        </w:rPr>
        <w:t>D. Никто из указанных выше акционеров</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widowControl w:val="0"/>
        <w:autoSpaceDE w:val="0"/>
        <w:autoSpaceDN w:val="0"/>
        <w:adjustRightInd w:val="0"/>
        <w:rPr>
          <w:sz w:val="20"/>
          <w:szCs w:val="20"/>
        </w:rPr>
      </w:pPr>
      <w:r w:rsidRPr="00184FD8">
        <w:rPr>
          <w:sz w:val="20"/>
          <w:szCs w:val="20"/>
        </w:rPr>
        <w:t>Код вопроса: 9.2.118</w:t>
      </w:r>
    </w:p>
    <w:p w:rsidR="00585761" w:rsidRPr="00184FD8" w:rsidRDefault="00585761" w:rsidP="00BA1BEF">
      <w:pPr>
        <w:widowControl w:val="0"/>
        <w:autoSpaceDE w:val="0"/>
        <w:autoSpaceDN w:val="0"/>
        <w:adjustRightInd w:val="0"/>
        <w:rPr>
          <w:sz w:val="20"/>
          <w:szCs w:val="20"/>
        </w:rPr>
      </w:pPr>
      <w:r w:rsidRPr="00184FD8">
        <w:rPr>
          <w:sz w:val="20"/>
          <w:szCs w:val="20"/>
        </w:rPr>
        <w:t xml:space="preserve">Уставный капитал акционерного общества состоит из 800 обыкновенных акций и 200 привилегированных акций одинаковой номинальной стоимостью 1 000 руб. На очередном годовом собрании акционерами было принято решение не выплачивать дивиденды по привилегированным акциям, а направить прибыль отчетного года на расширение производства. </w:t>
      </w:r>
    </w:p>
    <w:p w:rsidR="00585761" w:rsidRPr="00184FD8" w:rsidRDefault="00585761" w:rsidP="00BA1BEF">
      <w:pPr>
        <w:widowControl w:val="0"/>
        <w:autoSpaceDE w:val="0"/>
        <w:autoSpaceDN w:val="0"/>
        <w:adjustRightInd w:val="0"/>
        <w:rPr>
          <w:sz w:val="20"/>
          <w:szCs w:val="20"/>
        </w:rPr>
      </w:pPr>
      <w:r w:rsidRPr="00184FD8">
        <w:rPr>
          <w:sz w:val="20"/>
          <w:szCs w:val="20"/>
        </w:rPr>
        <w:t>Кто из перечисленных ниже акционеров имеет права требовать созыва внеочередного общего собрания акционеров?</w:t>
      </w:r>
    </w:p>
    <w:p w:rsidR="00585761" w:rsidRPr="00184FD8" w:rsidRDefault="00585761" w:rsidP="00BA1BEF">
      <w:pPr>
        <w:widowControl w:val="0"/>
        <w:autoSpaceDE w:val="0"/>
        <w:autoSpaceDN w:val="0"/>
        <w:adjustRightInd w:val="0"/>
        <w:rPr>
          <w:sz w:val="20"/>
          <w:szCs w:val="20"/>
        </w:rPr>
      </w:pPr>
      <w:r w:rsidRPr="00184FD8">
        <w:rPr>
          <w:sz w:val="20"/>
          <w:szCs w:val="20"/>
        </w:rPr>
        <w:t>Ответы:</w:t>
      </w:r>
    </w:p>
    <w:p w:rsidR="00585761" w:rsidRPr="00184FD8" w:rsidRDefault="00585761" w:rsidP="00BA1BEF">
      <w:pPr>
        <w:widowControl w:val="0"/>
        <w:autoSpaceDE w:val="0"/>
        <w:autoSpaceDN w:val="0"/>
        <w:adjustRightInd w:val="0"/>
        <w:rPr>
          <w:sz w:val="20"/>
          <w:szCs w:val="20"/>
        </w:rPr>
      </w:pPr>
      <w:r w:rsidRPr="00184FD8">
        <w:rPr>
          <w:sz w:val="20"/>
          <w:szCs w:val="20"/>
        </w:rPr>
        <w:t>A. Акционер Х, владеющий 11% обыкновенных акций общества</w:t>
      </w:r>
    </w:p>
    <w:p w:rsidR="00585761" w:rsidRDefault="00585761" w:rsidP="00BA1BEF">
      <w:pPr>
        <w:widowControl w:val="0"/>
        <w:autoSpaceDE w:val="0"/>
        <w:autoSpaceDN w:val="0"/>
        <w:adjustRightInd w:val="0"/>
        <w:rPr>
          <w:sz w:val="20"/>
          <w:szCs w:val="20"/>
        </w:rPr>
      </w:pPr>
      <w:r w:rsidRPr="00184FD8">
        <w:rPr>
          <w:sz w:val="20"/>
          <w:szCs w:val="20"/>
        </w:rPr>
        <w:t>B. Акционер Y, владеющий 20% привилегированных акций общества</w:t>
      </w:r>
    </w:p>
    <w:p w:rsidR="00585761" w:rsidRPr="00184FD8" w:rsidRDefault="00585761" w:rsidP="00BA1BEF">
      <w:pPr>
        <w:widowControl w:val="0"/>
        <w:autoSpaceDE w:val="0"/>
        <w:autoSpaceDN w:val="0"/>
        <w:adjustRightInd w:val="0"/>
        <w:rPr>
          <w:sz w:val="20"/>
          <w:szCs w:val="20"/>
        </w:rPr>
      </w:pPr>
      <w:r w:rsidRPr="00184FD8">
        <w:rPr>
          <w:sz w:val="20"/>
          <w:szCs w:val="20"/>
        </w:rPr>
        <w:t>C. Никто из указанных выше акционеров</w:t>
      </w:r>
    </w:p>
    <w:p w:rsidR="00585761" w:rsidRPr="00184FD8" w:rsidRDefault="00585761" w:rsidP="00BA1BEF">
      <w:pPr>
        <w:widowControl w:val="0"/>
        <w:autoSpaceDE w:val="0"/>
        <w:autoSpaceDN w:val="0"/>
        <w:adjustRightInd w:val="0"/>
        <w:rPr>
          <w:sz w:val="20"/>
          <w:szCs w:val="20"/>
        </w:rPr>
      </w:pPr>
    </w:p>
    <w:p w:rsidR="00585761" w:rsidRPr="004F643C" w:rsidRDefault="00585761" w:rsidP="00764483">
      <w:pPr>
        <w:pStyle w:val="NormalWeb"/>
        <w:autoSpaceDE w:val="0"/>
        <w:autoSpaceDN w:val="0"/>
        <w:spacing w:before="0" w:beforeAutospacing="0" w:after="0" w:afterAutospacing="0"/>
        <w:rPr>
          <w:sz w:val="20"/>
          <w:szCs w:val="20"/>
        </w:rPr>
      </w:pPr>
      <w:r w:rsidRPr="004F643C">
        <w:rPr>
          <w:sz w:val="20"/>
          <w:szCs w:val="20"/>
        </w:rPr>
        <w:t>Код вопроса: 9.2.119</w:t>
      </w:r>
    </w:p>
    <w:p w:rsidR="00585761" w:rsidRPr="004F643C" w:rsidRDefault="00585761" w:rsidP="00764483">
      <w:pPr>
        <w:pStyle w:val="NormalWeb"/>
        <w:autoSpaceDE w:val="0"/>
        <w:autoSpaceDN w:val="0"/>
        <w:spacing w:before="0" w:beforeAutospacing="0" w:after="0" w:afterAutospacing="0"/>
        <w:rPr>
          <w:sz w:val="20"/>
          <w:szCs w:val="20"/>
        </w:rPr>
      </w:pPr>
      <w:r w:rsidRPr="004F643C">
        <w:rPr>
          <w:sz w:val="20"/>
          <w:szCs w:val="20"/>
        </w:rPr>
        <w:t>Уставный капитал общества разделен на 80 000 обыкновенных и 20 000 привилегированных акций номиналом по 1 000 руб., количество акционеров равно 65. На внеочередном общем собрании акционеров, состоявшемся 20 января 2015 года, большинством в 80% голосов принято решение о проведении закрытой подписки на облигации, конвертируемые в обыкновенные акции, в количестве 10 000 штук, с размещением среди 10 лиц, не являющихся акционерами. Какие права имеет акционер Х, обладающий 9600 обыкновенных акций и голосовавший против данного решения?</w:t>
      </w:r>
    </w:p>
    <w:p w:rsidR="00585761" w:rsidRPr="004F643C" w:rsidRDefault="00585761" w:rsidP="00764483">
      <w:pPr>
        <w:pStyle w:val="NormalWeb"/>
        <w:autoSpaceDE w:val="0"/>
        <w:autoSpaceDN w:val="0"/>
        <w:spacing w:before="0" w:beforeAutospacing="0" w:after="0" w:afterAutospacing="0"/>
        <w:rPr>
          <w:sz w:val="20"/>
          <w:szCs w:val="20"/>
        </w:rPr>
      </w:pPr>
      <w:r w:rsidRPr="004F643C">
        <w:rPr>
          <w:sz w:val="20"/>
          <w:szCs w:val="20"/>
          <w:lang w:val="en-US"/>
        </w:rPr>
        <w:t>I</w:t>
      </w:r>
      <w:r w:rsidRPr="004F643C">
        <w:rPr>
          <w:sz w:val="20"/>
          <w:szCs w:val="20"/>
        </w:rPr>
        <w:t>. Требовать признания недействительным решения собрания, так как такие решения могут приниматься только единогласно;</w:t>
      </w:r>
    </w:p>
    <w:p w:rsidR="00585761" w:rsidRPr="004F643C" w:rsidRDefault="00585761" w:rsidP="00764483">
      <w:pPr>
        <w:pStyle w:val="NormalWeb"/>
        <w:autoSpaceDE w:val="0"/>
        <w:autoSpaceDN w:val="0"/>
        <w:spacing w:before="0" w:beforeAutospacing="0" w:after="0" w:afterAutospacing="0"/>
        <w:rPr>
          <w:sz w:val="20"/>
          <w:szCs w:val="20"/>
        </w:rPr>
      </w:pPr>
      <w:r w:rsidRPr="004F643C">
        <w:rPr>
          <w:sz w:val="20"/>
          <w:szCs w:val="20"/>
          <w:lang w:val="en-US"/>
        </w:rPr>
        <w:t>II</w:t>
      </w:r>
      <w:r w:rsidRPr="004F643C">
        <w:rPr>
          <w:sz w:val="20"/>
          <w:szCs w:val="20"/>
        </w:rPr>
        <w:t>. Требовать выкупа принадлежащих ему акций по рыночной цене;</w:t>
      </w:r>
    </w:p>
    <w:p w:rsidR="00585761" w:rsidRPr="004F643C" w:rsidRDefault="00585761" w:rsidP="00764483">
      <w:pPr>
        <w:pStyle w:val="NormalWeb"/>
        <w:autoSpaceDE w:val="0"/>
        <w:autoSpaceDN w:val="0"/>
        <w:spacing w:before="0" w:beforeAutospacing="0" w:after="0" w:afterAutospacing="0"/>
        <w:rPr>
          <w:sz w:val="20"/>
          <w:szCs w:val="20"/>
        </w:rPr>
      </w:pPr>
      <w:r w:rsidRPr="004F643C">
        <w:rPr>
          <w:sz w:val="20"/>
          <w:szCs w:val="20"/>
          <w:lang w:val="en-US"/>
        </w:rPr>
        <w:t>III</w:t>
      </w:r>
      <w:r w:rsidRPr="004F643C">
        <w:rPr>
          <w:sz w:val="20"/>
          <w:szCs w:val="20"/>
        </w:rPr>
        <w:t>. Требовать преимущественного права приобретения размещаемых облигаций в количестве 1 200 штук.</w:t>
      </w:r>
    </w:p>
    <w:p w:rsidR="00585761" w:rsidRPr="004F643C" w:rsidRDefault="00585761" w:rsidP="00764483">
      <w:pPr>
        <w:pStyle w:val="NormalWeb"/>
        <w:autoSpaceDE w:val="0"/>
        <w:autoSpaceDN w:val="0"/>
        <w:spacing w:before="0" w:beforeAutospacing="0" w:after="0" w:afterAutospacing="0"/>
        <w:rPr>
          <w:sz w:val="20"/>
          <w:szCs w:val="20"/>
        </w:rPr>
      </w:pPr>
      <w:r w:rsidRPr="004F643C">
        <w:rPr>
          <w:sz w:val="20"/>
          <w:szCs w:val="20"/>
        </w:rPr>
        <w:t>Ответы:</w:t>
      </w:r>
    </w:p>
    <w:p w:rsidR="00585761" w:rsidRPr="004F643C" w:rsidRDefault="00585761" w:rsidP="00764483">
      <w:pPr>
        <w:pStyle w:val="NormalWeb"/>
        <w:autoSpaceDE w:val="0"/>
        <w:autoSpaceDN w:val="0"/>
        <w:spacing w:before="0" w:beforeAutospacing="0" w:after="0" w:afterAutospacing="0"/>
        <w:rPr>
          <w:sz w:val="20"/>
          <w:szCs w:val="20"/>
        </w:rPr>
      </w:pPr>
      <w:r w:rsidRPr="004F643C">
        <w:rPr>
          <w:sz w:val="20"/>
          <w:szCs w:val="20"/>
        </w:rPr>
        <w:t>A. I</w:t>
      </w:r>
    </w:p>
    <w:p w:rsidR="00585761" w:rsidRPr="004F643C" w:rsidRDefault="00585761" w:rsidP="00764483">
      <w:pPr>
        <w:pStyle w:val="NormalWeb"/>
        <w:autoSpaceDE w:val="0"/>
        <w:autoSpaceDN w:val="0"/>
        <w:spacing w:before="0" w:beforeAutospacing="0" w:after="0" w:afterAutospacing="0"/>
        <w:rPr>
          <w:sz w:val="20"/>
          <w:szCs w:val="20"/>
        </w:rPr>
      </w:pPr>
      <w:r w:rsidRPr="004F643C">
        <w:rPr>
          <w:sz w:val="20"/>
          <w:szCs w:val="20"/>
        </w:rPr>
        <w:t>B. II</w:t>
      </w:r>
    </w:p>
    <w:p w:rsidR="00585761" w:rsidRDefault="00585761" w:rsidP="00764483">
      <w:pPr>
        <w:pStyle w:val="NormalWeb"/>
        <w:autoSpaceDE w:val="0"/>
        <w:autoSpaceDN w:val="0"/>
        <w:spacing w:before="0" w:beforeAutospacing="0" w:after="0" w:afterAutospacing="0"/>
        <w:rPr>
          <w:sz w:val="20"/>
          <w:szCs w:val="20"/>
        </w:rPr>
      </w:pPr>
      <w:r w:rsidRPr="004F643C">
        <w:rPr>
          <w:sz w:val="20"/>
          <w:szCs w:val="20"/>
        </w:rPr>
        <w:t xml:space="preserve">C. </w:t>
      </w:r>
      <w:r w:rsidRPr="004F643C">
        <w:rPr>
          <w:sz w:val="20"/>
          <w:szCs w:val="20"/>
          <w:lang w:val="en-US"/>
        </w:rPr>
        <w:t>II</w:t>
      </w:r>
      <w:r w:rsidRPr="004F643C">
        <w:rPr>
          <w:sz w:val="20"/>
          <w:szCs w:val="20"/>
        </w:rPr>
        <w:t>, III</w:t>
      </w:r>
    </w:p>
    <w:p w:rsidR="00585761" w:rsidRPr="004F643C" w:rsidRDefault="00585761" w:rsidP="00764483">
      <w:pPr>
        <w:widowControl w:val="0"/>
        <w:autoSpaceDE w:val="0"/>
        <w:autoSpaceDN w:val="0"/>
        <w:adjustRightInd w:val="0"/>
        <w:rPr>
          <w:sz w:val="20"/>
          <w:szCs w:val="20"/>
        </w:rPr>
      </w:pPr>
      <w:r w:rsidRPr="004F643C">
        <w:rPr>
          <w:sz w:val="20"/>
          <w:szCs w:val="20"/>
        </w:rPr>
        <w:t xml:space="preserve">D. </w:t>
      </w:r>
      <w:r w:rsidRPr="004F643C">
        <w:rPr>
          <w:sz w:val="20"/>
          <w:szCs w:val="20"/>
          <w:lang w:val="en-US"/>
        </w:rPr>
        <w:t>III</w:t>
      </w:r>
    </w:p>
    <w:p w:rsidR="00585761" w:rsidRPr="004F643C" w:rsidRDefault="00585761" w:rsidP="00BA1BEF">
      <w:pPr>
        <w:widowControl w:val="0"/>
        <w:autoSpaceDE w:val="0"/>
        <w:autoSpaceDN w:val="0"/>
        <w:adjustRightInd w:val="0"/>
        <w:rPr>
          <w:sz w:val="20"/>
          <w:szCs w:val="20"/>
        </w:rPr>
      </w:pPr>
    </w:p>
    <w:p w:rsidR="00585761" w:rsidRPr="004F643C" w:rsidRDefault="00585761" w:rsidP="00764483">
      <w:pPr>
        <w:pStyle w:val="NormalWeb"/>
        <w:autoSpaceDE w:val="0"/>
        <w:autoSpaceDN w:val="0"/>
        <w:spacing w:before="0" w:beforeAutospacing="0" w:after="0" w:afterAutospacing="0"/>
        <w:rPr>
          <w:sz w:val="20"/>
          <w:szCs w:val="20"/>
        </w:rPr>
      </w:pPr>
      <w:r w:rsidRPr="004F643C">
        <w:rPr>
          <w:sz w:val="20"/>
          <w:szCs w:val="20"/>
        </w:rPr>
        <w:t>Код вопроса: 9.2.120</w:t>
      </w:r>
    </w:p>
    <w:p w:rsidR="00585761" w:rsidRPr="004F643C" w:rsidRDefault="00585761" w:rsidP="00764483">
      <w:pPr>
        <w:pStyle w:val="NormalWeb"/>
        <w:autoSpaceDE w:val="0"/>
        <w:autoSpaceDN w:val="0"/>
        <w:spacing w:before="0" w:beforeAutospacing="0" w:after="0" w:afterAutospacing="0"/>
        <w:rPr>
          <w:sz w:val="20"/>
          <w:szCs w:val="20"/>
        </w:rPr>
      </w:pPr>
      <w:r w:rsidRPr="004F643C">
        <w:rPr>
          <w:sz w:val="20"/>
          <w:szCs w:val="20"/>
        </w:rPr>
        <w:t>Уставный капитал общества разделен на 80 000 обыкновенных и 15 000 привилегированных акций номиналом по 1 000 руб., количество акционеров равно 65. На внеочередном общем собрании акционеров, состоявшемся 20 января 2015 года, большинством в 80% голосов принято решение о проведении закрытой подписки на облигации, конвертируемые в привилегированные акции, в количестве 5 000 штук, с размещением среди 10 лиц, не являющихся акционерами. Какие права имеет акционер Х, обладающий 9 600 обыкновенных акций и голосовавший против данного решения?</w:t>
      </w:r>
    </w:p>
    <w:p w:rsidR="00585761" w:rsidRPr="004F643C" w:rsidRDefault="00585761" w:rsidP="00764483">
      <w:pPr>
        <w:pStyle w:val="NormalWeb"/>
        <w:autoSpaceDE w:val="0"/>
        <w:autoSpaceDN w:val="0"/>
        <w:spacing w:before="0" w:beforeAutospacing="0" w:after="0" w:afterAutospacing="0"/>
        <w:rPr>
          <w:sz w:val="20"/>
          <w:szCs w:val="20"/>
        </w:rPr>
      </w:pPr>
      <w:r w:rsidRPr="004F643C">
        <w:rPr>
          <w:sz w:val="20"/>
          <w:szCs w:val="20"/>
        </w:rPr>
        <w:t>I. Требовать признания недействительным решения собрания, так как такие решения могут приниматься только единогласно;</w:t>
      </w:r>
    </w:p>
    <w:p w:rsidR="00585761" w:rsidRPr="004F643C" w:rsidRDefault="00585761" w:rsidP="00764483">
      <w:pPr>
        <w:pStyle w:val="NormalWeb"/>
        <w:autoSpaceDE w:val="0"/>
        <w:autoSpaceDN w:val="0"/>
        <w:spacing w:before="0" w:beforeAutospacing="0" w:after="0" w:afterAutospacing="0"/>
        <w:rPr>
          <w:sz w:val="20"/>
          <w:szCs w:val="20"/>
        </w:rPr>
      </w:pPr>
      <w:r w:rsidRPr="004F643C">
        <w:rPr>
          <w:sz w:val="20"/>
          <w:szCs w:val="20"/>
        </w:rPr>
        <w:t>II. Требовать выкупа принадлежащих ему акций по рыночной цене;</w:t>
      </w:r>
    </w:p>
    <w:p w:rsidR="00585761" w:rsidRPr="004F643C" w:rsidRDefault="00585761" w:rsidP="00764483">
      <w:pPr>
        <w:pStyle w:val="NormalWeb"/>
        <w:autoSpaceDE w:val="0"/>
        <w:autoSpaceDN w:val="0"/>
        <w:spacing w:before="0" w:beforeAutospacing="0" w:after="0" w:afterAutospacing="0"/>
        <w:rPr>
          <w:sz w:val="20"/>
          <w:szCs w:val="20"/>
        </w:rPr>
      </w:pPr>
      <w:r w:rsidRPr="004F643C">
        <w:rPr>
          <w:sz w:val="20"/>
          <w:szCs w:val="20"/>
        </w:rPr>
        <w:t>III. Требовать преимущественного права приобретения размещаемых облигаций в количестве 1 200 штук.</w:t>
      </w:r>
    </w:p>
    <w:p w:rsidR="00585761" w:rsidRPr="004F643C" w:rsidRDefault="00585761" w:rsidP="00764483">
      <w:pPr>
        <w:pStyle w:val="NormalWeb"/>
        <w:autoSpaceDE w:val="0"/>
        <w:autoSpaceDN w:val="0"/>
        <w:spacing w:before="0" w:beforeAutospacing="0" w:after="0" w:afterAutospacing="0"/>
        <w:rPr>
          <w:sz w:val="20"/>
          <w:szCs w:val="20"/>
        </w:rPr>
      </w:pPr>
      <w:r w:rsidRPr="004F643C">
        <w:rPr>
          <w:sz w:val="20"/>
          <w:szCs w:val="20"/>
        </w:rPr>
        <w:t>Ответы:</w:t>
      </w:r>
    </w:p>
    <w:p w:rsidR="00585761" w:rsidRPr="004F643C" w:rsidRDefault="00585761" w:rsidP="00764483">
      <w:pPr>
        <w:pStyle w:val="NormalWeb"/>
        <w:autoSpaceDE w:val="0"/>
        <w:autoSpaceDN w:val="0"/>
        <w:spacing w:before="0" w:beforeAutospacing="0" w:after="0" w:afterAutospacing="0"/>
        <w:rPr>
          <w:sz w:val="20"/>
          <w:szCs w:val="20"/>
        </w:rPr>
      </w:pPr>
      <w:r w:rsidRPr="004F643C">
        <w:rPr>
          <w:sz w:val="20"/>
          <w:szCs w:val="20"/>
        </w:rPr>
        <w:t>A. I</w:t>
      </w:r>
    </w:p>
    <w:p w:rsidR="00585761" w:rsidRPr="004F643C" w:rsidRDefault="00585761" w:rsidP="00764483">
      <w:pPr>
        <w:pStyle w:val="NormalWeb"/>
        <w:autoSpaceDE w:val="0"/>
        <w:autoSpaceDN w:val="0"/>
        <w:spacing w:before="0" w:beforeAutospacing="0" w:after="0" w:afterAutospacing="0"/>
        <w:rPr>
          <w:sz w:val="20"/>
          <w:szCs w:val="20"/>
        </w:rPr>
      </w:pPr>
      <w:r w:rsidRPr="004F643C">
        <w:rPr>
          <w:sz w:val="20"/>
          <w:szCs w:val="20"/>
        </w:rPr>
        <w:t>B. II</w:t>
      </w:r>
    </w:p>
    <w:p w:rsidR="00585761" w:rsidRDefault="00585761" w:rsidP="00764483">
      <w:pPr>
        <w:pStyle w:val="NormalWeb"/>
        <w:autoSpaceDE w:val="0"/>
        <w:autoSpaceDN w:val="0"/>
        <w:spacing w:before="0" w:beforeAutospacing="0" w:after="0" w:afterAutospacing="0"/>
        <w:rPr>
          <w:sz w:val="20"/>
          <w:szCs w:val="20"/>
        </w:rPr>
      </w:pPr>
      <w:r w:rsidRPr="004F643C">
        <w:rPr>
          <w:sz w:val="20"/>
          <w:szCs w:val="20"/>
        </w:rPr>
        <w:t>C. III</w:t>
      </w:r>
    </w:p>
    <w:p w:rsidR="00585761" w:rsidRPr="00184FD8" w:rsidRDefault="00585761" w:rsidP="00764483">
      <w:pPr>
        <w:widowControl w:val="0"/>
        <w:autoSpaceDE w:val="0"/>
        <w:autoSpaceDN w:val="0"/>
        <w:adjustRightInd w:val="0"/>
        <w:rPr>
          <w:sz w:val="20"/>
          <w:szCs w:val="20"/>
        </w:rPr>
      </w:pPr>
      <w:r w:rsidRPr="004F643C">
        <w:rPr>
          <w:sz w:val="20"/>
          <w:szCs w:val="20"/>
        </w:rPr>
        <w:t>D. Ничего из перечисленного</w:t>
      </w:r>
    </w:p>
    <w:p w:rsidR="00585761" w:rsidRPr="00184FD8" w:rsidRDefault="00585761" w:rsidP="00A755B3">
      <w:pPr>
        <w:widowControl w:val="0"/>
        <w:autoSpaceDE w:val="0"/>
        <w:autoSpaceDN w:val="0"/>
        <w:adjustRightInd w:val="0"/>
        <w:rPr>
          <w:sz w:val="20"/>
          <w:szCs w:val="20"/>
        </w:rPr>
      </w:pPr>
    </w:p>
    <w:p w:rsidR="00585761" w:rsidRPr="004F643C" w:rsidRDefault="00585761" w:rsidP="00764483">
      <w:pPr>
        <w:pStyle w:val="NormalWeb"/>
        <w:autoSpaceDE w:val="0"/>
        <w:autoSpaceDN w:val="0"/>
        <w:spacing w:before="0" w:beforeAutospacing="0" w:after="0" w:afterAutospacing="0"/>
        <w:rPr>
          <w:sz w:val="20"/>
          <w:szCs w:val="20"/>
        </w:rPr>
      </w:pPr>
      <w:r w:rsidRPr="004F643C">
        <w:rPr>
          <w:sz w:val="20"/>
          <w:szCs w:val="20"/>
        </w:rPr>
        <w:t>Код вопроса: 9.2.121</w:t>
      </w:r>
    </w:p>
    <w:p w:rsidR="00585761" w:rsidRPr="004F643C" w:rsidRDefault="00585761" w:rsidP="00764483">
      <w:pPr>
        <w:pStyle w:val="NormalWeb"/>
        <w:autoSpaceDE w:val="0"/>
        <w:autoSpaceDN w:val="0"/>
        <w:spacing w:before="0" w:beforeAutospacing="0" w:after="0" w:afterAutospacing="0"/>
        <w:rPr>
          <w:sz w:val="20"/>
          <w:szCs w:val="20"/>
        </w:rPr>
      </w:pPr>
      <w:r w:rsidRPr="004F643C">
        <w:rPr>
          <w:sz w:val="20"/>
          <w:szCs w:val="20"/>
        </w:rPr>
        <w:t>Уставный капитал общества разделен на 80 000 обыкновенных и 10 000 привилегированных акций номиналом по 1 000 руб., количество акционеров равно 65. Привилегированные акции являются голосующими из-за невыплаты дивидендов, определенных уставом общества. На внеочередном общем собрании акционеров, состоявшемся 20 января 2015 года, большинством в 80% голосов принято решение о проведении закрытой подписки на дополнительные привилегированные акции в количестве 10 000 штук, с размещением среди 5 лиц, являющихся акционерами. Какие права имеет акционер Х, обладающий 900 привилегированных акций и голосовавший против данного решения?</w:t>
      </w:r>
    </w:p>
    <w:p w:rsidR="00585761" w:rsidRPr="004F643C" w:rsidRDefault="00585761" w:rsidP="00764483">
      <w:pPr>
        <w:pStyle w:val="NormalWeb"/>
        <w:autoSpaceDE w:val="0"/>
        <w:autoSpaceDN w:val="0"/>
        <w:spacing w:before="0" w:beforeAutospacing="0" w:after="0" w:afterAutospacing="0"/>
        <w:rPr>
          <w:sz w:val="20"/>
          <w:szCs w:val="20"/>
        </w:rPr>
      </w:pPr>
      <w:r w:rsidRPr="004F643C">
        <w:rPr>
          <w:sz w:val="20"/>
          <w:szCs w:val="20"/>
        </w:rPr>
        <w:t>I. Требовать выкупа принадлежащих ему акций по рыночной цене;</w:t>
      </w:r>
    </w:p>
    <w:p w:rsidR="00585761" w:rsidRPr="004F643C" w:rsidRDefault="00585761" w:rsidP="00764483">
      <w:pPr>
        <w:pStyle w:val="NormalWeb"/>
        <w:autoSpaceDE w:val="0"/>
        <w:autoSpaceDN w:val="0"/>
        <w:spacing w:before="0" w:beforeAutospacing="0" w:after="0" w:afterAutospacing="0"/>
        <w:rPr>
          <w:sz w:val="20"/>
          <w:szCs w:val="20"/>
        </w:rPr>
      </w:pPr>
      <w:r w:rsidRPr="004F643C">
        <w:rPr>
          <w:sz w:val="20"/>
          <w:szCs w:val="20"/>
        </w:rPr>
        <w:t>II. Требовать выкупа принадлежащих ему акций по рыночной цене;</w:t>
      </w:r>
    </w:p>
    <w:p w:rsidR="00585761" w:rsidRPr="004F643C" w:rsidRDefault="00585761" w:rsidP="00764483">
      <w:pPr>
        <w:pStyle w:val="NormalWeb"/>
        <w:autoSpaceDE w:val="0"/>
        <w:autoSpaceDN w:val="0"/>
        <w:spacing w:before="0" w:beforeAutospacing="0" w:after="0" w:afterAutospacing="0"/>
        <w:rPr>
          <w:sz w:val="20"/>
          <w:szCs w:val="20"/>
        </w:rPr>
      </w:pPr>
      <w:r w:rsidRPr="004F643C">
        <w:rPr>
          <w:sz w:val="20"/>
          <w:szCs w:val="20"/>
        </w:rPr>
        <w:t>III. Требовать преимущественного права приобретения размещаемых акций в количестве 900 штук.</w:t>
      </w:r>
    </w:p>
    <w:p w:rsidR="00585761" w:rsidRPr="004F643C" w:rsidRDefault="00585761" w:rsidP="00764483">
      <w:pPr>
        <w:pStyle w:val="NormalWeb"/>
        <w:autoSpaceDE w:val="0"/>
        <w:autoSpaceDN w:val="0"/>
        <w:spacing w:before="0" w:beforeAutospacing="0" w:after="0" w:afterAutospacing="0"/>
        <w:rPr>
          <w:sz w:val="20"/>
          <w:szCs w:val="20"/>
        </w:rPr>
      </w:pPr>
      <w:r w:rsidRPr="004F643C">
        <w:rPr>
          <w:sz w:val="20"/>
          <w:szCs w:val="20"/>
        </w:rPr>
        <w:t>Ответы:</w:t>
      </w:r>
    </w:p>
    <w:p w:rsidR="00585761" w:rsidRPr="004F643C" w:rsidRDefault="00585761" w:rsidP="00764483">
      <w:pPr>
        <w:pStyle w:val="NormalWeb"/>
        <w:autoSpaceDE w:val="0"/>
        <w:autoSpaceDN w:val="0"/>
        <w:spacing w:before="0" w:beforeAutospacing="0" w:after="0" w:afterAutospacing="0"/>
        <w:rPr>
          <w:sz w:val="20"/>
          <w:szCs w:val="20"/>
        </w:rPr>
      </w:pPr>
      <w:r w:rsidRPr="004F643C">
        <w:rPr>
          <w:sz w:val="20"/>
          <w:szCs w:val="20"/>
        </w:rPr>
        <w:t>A. I</w:t>
      </w:r>
    </w:p>
    <w:p w:rsidR="00585761" w:rsidRDefault="00585761" w:rsidP="00764483">
      <w:pPr>
        <w:pStyle w:val="NormalWeb"/>
        <w:autoSpaceDE w:val="0"/>
        <w:autoSpaceDN w:val="0"/>
        <w:spacing w:before="0" w:beforeAutospacing="0" w:after="0" w:afterAutospacing="0"/>
        <w:rPr>
          <w:sz w:val="20"/>
          <w:szCs w:val="20"/>
        </w:rPr>
      </w:pPr>
      <w:r w:rsidRPr="004F643C">
        <w:rPr>
          <w:sz w:val="20"/>
          <w:szCs w:val="20"/>
        </w:rPr>
        <w:t>B. II</w:t>
      </w:r>
    </w:p>
    <w:p w:rsidR="00585761" w:rsidRPr="004F643C" w:rsidRDefault="00585761" w:rsidP="00764483">
      <w:pPr>
        <w:pStyle w:val="NormalWeb"/>
        <w:autoSpaceDE w:val="0"/>
        <w:autoSpaceDN w:val="0"/>
        <w:spacing w:before="0" w:beforeAutospacing="0" w:after="0" w:afterAutospacing="0"/>
        <w:rPr>
          <w:sz w:val="20"/>
          <w:szCs w:val="20"/>
        </w:rPr>
      </w:pPr>
      <w:r w:rsidRPr="004F643C">
        <w:rPr>
          <w:sz w:val="20"/>
          <w:szCs w:val="20"/>
        </w:rPr>
        <w:t>C. III</w:t>
      </w:r>
    </w:p>
    <w:p w:rsidR="00585761" w:rsidRPr="00184FD8" w:rsidRDefault="00585761" w:rsidP="00764483">
      <w:pPr>
        <w:widowControl w:val="0"/>
        <w:autoSpaceDE w:val="0"/>
        <w:autoSpaceDN w:val="0"/>
        <w:adjustRightInd w:val="0"/>
        <w:rPr>
          <w:sz w:val="20"/>
          <w:szCs w:val="20"/>
        </w:rPr>
      </w:pPr>
      <w:r w:rsidRPr="004F643C">
        <w:rPr>
          <w:sz w:val="20"/>
          <w:szCs w:val="20"/>
        </w:rPr>
        <w:t>D. Ничего из перечисленного</w:t>
      </w:r>
    </w:p>
    <w:p w:rsidR="00585761" w:rsidRPr="00184FD8" w:rsidRDefault="00585761" w:rsidP="00BA1BEF">
      <w:pPr>
        <w:rPr>
          <w:sz w:val="20"/>
          <w:szCs w:val="20"/>
        </w:rPr>
      </w:pPr>
    </w:p>
    <w:p w:rsidR="00585761" w:rsidRPr="00714141" w:rsidRDefault="00585761" w:rsidP="00764483">
      <w:pPr>
        <w:widowControl w:val="0"/>
        <w:autoSpaceDE w:val="0"/>
        <w:autoSpaceDN w:val="0"/>
        <w:adjustRightInd w:val="0"/>
        <w:rPr>
          <w:sz w:val="20"/>
          <w:szCs w:val="20"/>
        </w:rPr>
      </w:pPr>
      <w:r w:rsidRPr="00714141">
        <w:rPr>
          <w:sz w:val="20"/>
          <w:szCs w:val="20"/>
        </w:rPr>
        <w:t>Код вопроса: 9.1.122</w:t>
      </w:r>
    </w:p>
    <w:p w:rsidR="00585761" w:rsidRPr="00714141" w:rsidRDefault="00585761" w:rsidP="00764483">
      <w:pPr>
        <w:rPr>
          <w:sz w:val="20"/>
          <w:szCs w:val="20"/>
        </w:rPr>
      </w:pPr>
      <w:r w:rsidRPr="00714141">
        <w:rPr>
          <w:sz w:val="20"/>
          <w:szCs w:val="20"/>
        </w:rPr>
        <w:t>Когда у акционеров непубличного акционерного общества возникает преимущественное право приобретения акций, отчуждаемых другими акционерами:</w:t>
      </w:r>
    </w:p>
    <w:p w:rsidR="00585761" w:rsidRPr="00714141" w:rsidRDefault="00585761" w:rsidP="00764483">
      <w:pPr>
        <w:widowControl w:val="0"/>
        <w:autoSpaceDE w:val="0"/>
        <w:autoSpaceDN w:val="0"/>
        <w:adjustRightInd w:val="0"/>
        <w:rPr>
          <w:sz w:val="20"/>
          <w:szCs w:val="20"/>
        </w:rPr>
      </w:pPr>
      <w:r w:rsidRPr="00714141">
        <w:rPr>
          <w:sz w:val="20"/>
          <w:szCs w:val="20"/>
        </w:rPr>
        <w:t>Ответы:</w:t>
      </w:r>
    </w:p>
    <w:p w:rsidR="00585761" w:rsidRDefault="00585761" w:rsidP="00764483">
      <w:pPr>
        <w:rPr>
          <w:sz w:val="20"/>
          <w:szCs w:val="20"/>
        </w:rPr>
      </w:pPr>
      <w:r w:rsidRPr="00714141">
        <w:rPr>
          <w:sz w:val="20"/>
          <w:szCs w:val="20"/>
        </w:rPr>
        <w:t>А. С момента размещения акций</w:t>
      </w:r>
    </w:p>
    <w:p w:rsidR="00585761" w:rsidRPr="00714141" w:rsidRDefault="00585761" w:rsidP="00764483">
      <w:pPr>
        <w:rPr>
          <w:sz w:val="20"/>
          <w:szCs w:val="20"/>
        </w:rPr>
      </w:pPr>
      <w:r w:rsidRPr="00714141">
        <w:rPr>
          <w:sz w:val="20"/>
          <w:szCs w:val="20"/>
        </w:rPr>
        <w:t>В. При продаже акций третьим лицам</w:t>
      </w:r>
    </w:p>
    <w:p w:rsidR="00585761" w:rsidRPr="00184FD8" w:rsidRDefault="00585761" w:rsidP="00764483">
      <w:pPr>
        <w:rPr>
          <w:sz w:val="20"/>
          <w:szCs w:val="20"/>
        </w:rPr>
      </w:pPr>
      <w:r w:rsidRPr="00714141">
        <w:rPr>
          <w:sz w:val="20"/>
          <w:szCs w:val="20"/>
        </w:rPr>
        <w:t>С. С момента оплаты 50 % уставного капитала общества</w:t>
      </w:r>
    </w:p>
    <w:p w:rsidR="00585761" w:rsidRPr="00184FD8" w:rsidRDefault="00585761" w:rsidP="00BA1BEF">
      <w:pPr>
        <w:rPr>
          <w:sz w:val="20"/>
          <w:szCs w:val="20"/>
        </w:rPr>
      </w:pPr>
    </w:p>
    <w:p w:rsidR="00585761" w:rsidRPr="00714141" w:rsidRDefault="00585761" w:rsidP="00764483">
      <w:pPr>
        <w:widowControl w:val="0"/>
        <w:autoSpaceDE w:val="0"/>
        <w:autoSpaceDN w:val="0"/>
        <w:adjustRightInd w:val="0"/>
        <w:rPr>
          <w:sz w:val="20"/>
          <w:szCs w:val="20"/>
        </w:rPr>
      </w:pPr>
      <w:r w:rsidRPr="00714141">
        <w:rPr>
          <w:sz w:val="20"/>
          <w:szCs w:val="20"/>
        </w:rPr>
        <w:t>Код вопроса: 9.1.123</w:t>
      </w:r>
    </w:p>
    <w:p w:rsidR="00585761" w:rsidRPr="00714141" w:rsidRDefault="00585761" w:rsidP="00764483">
      <w:pPr>
        <w:widowControl w:val="0"/>
        <w:autoSpaceDE w:val="0"/>
        <w:autoSpaceDN w:val="0"/>
        <w:adjustRightInd w:val="0"/>
        <w:rPr>
          <w:sz w:val="20"/>
          <w:szCs w:val="20"/>
        </w:rPr>
      </w:pPr>
      <w:r w:rsidRPr="00714141">
        <w:rPr>
          <w:sz w:val="20"/>
          <w:szCs w:val="20"/>
        </w:rPr>
        <w:t>У кого возникает преимущественное право приобретения акций, отчуждаемых акционерами непубличного акционерного общества?</w:t>
      </w:r>
    </w:p>
    <w:p w:rsidR="00585761" w:rsidRPr="00714141" w:rsidRDefault="00585761" w:rsidP="00764483">
      <w:pPr>
        <w:widowControl w:val="0"/>
        <w:autoSpaceDE w:val="0"/>
        <w:autoSpaceDN w:val="0"/>
        <w:adjustRightInd w:val="0"/>
        <w:rPr>
          <w:sz w:val="20"/>
          <w:szCs w:val="20"/>
        </w:rPr>
      </w:pPr>
      <w:r w:rsidRPr="00714141">
        <w:rPr>
          <w:sz w:val="20"/>
          <w:szCs w:val="20"/>
        </w:rPr>
        <w:t>Ответы:</w:t>
      </w:r>
    </w:p>
    <w:p w:rsidR="00585761" w:rsidRPr="00714141" w:rsidRDefault="00585761" w:rsidP="00764483">
      <w:pPr>
        <w:widowControl w:val="0"/>
        <w:autoSpaceDE w:val="0"/>
        <w:autoSpaceDN w:val="0"/>
        <w:adjustRightInd w:val="0"/>
        <w:rPr>
          <w:sz w:val="20"/>
          <w:szCs w:val="20"/>
        </w:rPr>
      </w:pPr>
      <w:r w:rsidRPr="00714141">
        <w:rPr>
          <w:sz w:val="20"/>
          <w:szCs w:val="20"/>
        </w:rPr>
        <w:t>А. У акционеров непубличного акционерного общества, владеющих не менее чем 10 % голосующих акций общества</w:t>
      </w:r>
    </w:p>
    <w:p w:rsidR="00585761" w:rsidRDefault="00585761" w:rsidP="00764483">
      <w:pPr>
        <w:widowControl w:val="0"/>
        <w:autoSpaceDE w:val="0"/>
        <w:autoSpaceDN w:val="0"/>
        <w:adjustRightInd w:val="0"/>
        <w:rPr>
          <w:sz w:val="20"/>
          <w:szCs w:val="20"/>
        </w:rPr>
      </w:pPr>
      <w:r w:rsidRPr="00714141">
        <w:rPr>
          <w:sz w:val="20"/>
          <w:szCs w:val="20"/>
        </w:rPr>
        <w:t>В. У владельцев обыкновенных акций общества</w:t>
      </w:r>
    </w:p>
    <w:p w:rsidR="00585761" w:rsidRPr="00714141" w:rsidRDefault="00585761" w:rsidP="00764483">
      <w:pPr>
        <w:widowControl w:val="0"/>
        <w:autoSpaceDE w:val="0"/>
        <w:autoSpaceDN w:val="0"/>
        <w:adjustRightInd w:val="0"/>
        <w:rPr>
          <w:sz w:val="20"/>
          <w:szCs w:val="20"/>
        </w:rPr>
      </w:pPr>
      <w:r w:rsidRPr="00714141">
        <w:rPr>
          <w:sz w:val="20"/>
          <w:szCs w:val="20"/>
        </w:rPr>
        <w:t>С. У любого акционера непубличного акционерного общества</w:t>
      </w:r>
    </w:p>
    <w:p w:rsidR="00585761" w:rsidRPr="00184FD8" w:rsidRDefault="00585761" w:rsidP="00764483">
      <w:pPr>
        <w:widowControl w:val="0"/>
        <w:autoSpaceDE w:val="0"/>
        <w:autoSpaceDN w:val="0"/>
        <w:adjustRightInd w:val="0"/>
        <w:rPr>
          <w:sz w:val="20"/>
          <w:szCs w:val="20"/>
        </w:rPr>
      </w:pPr>
      <w:r w:rsidRPr="00714141">
        <w:rPr>
          <w:sz w:val="20"/>
          <w:szCs w:val="20"/>
        </w:rPr>
        <w:t>D. У акционеров, владеющих более 1 % голосующих акций общества</w:t>
      </w:r>
    </w:p>
    <w:p w:rsidR="00585761" w:rsidRPr="00184FD8" w:rsidRDefault="00585761" w:rsidP="00BA1BEF">
      <w:pPr>
        <w:widowControl w:val="0"/>
        <w:autoSpaceDE w:val="0"/>
        <w:autoSpaceDN w:val="0"/>
        <w:adjustRightInd w:val="0"/>
        <w:rPr>
          <w:sz w:val="20"/>
          <w:szCs w:val="20"/>
        </w:rPr>
      </w:pPr>
    </w:p>
    <w:p w:rsidR="00585761" w:rsidRPr="00714141" w:rsidRDefault="00585761" w:rsidP="00764483">
      <w:pPr>
        <w:widowControl w:val="0"/>
        <w:autoSpaceDE w:val="0"/>
        <w:autoSpaceDN w:val="0"/>
        <w:adjustRightInd w:val="0"/>
        <w:rPr>
          <w:sz w:val="20"/>
          <w:szCs w:val="20"/>
        </w:rPr>
      </w:pPr>
      <w:r w:rsidRPr="00714141">
        <w:rPr>
          <w:sz w:val="20"/>
          <w:szCs w:val="20"/>
        </w:rPr>
        <w:t>Код вопроса: 9.1.124</w:t>
      </w:r>
    </w:p>
    <w:p w:rsidR="00585761" w:rsidRPr="00714141" w:rsidRDefault="00585761" w:rsidP="00764483">
      <w:pPr>
        <w:rPr>
          <w:sz w:val="20"/>
          <w:szCs w:val="20"/>
        </w:rPr>
      </w:pPr>
      <w:r w:rsidRPr="00714141">
        <w:rPr>
          <w:sz w:val="20"/>
          <w:szCs w:val="20"/>
        </w:rPr>
        <w:t>Возможна ли уступка преимущественного права приобретения акций непубличного акционерного общества?</w:t>
      </w:r>
    </w:p>
    <w:p w:rsidR="00585761" w:rsidRPr="00714141" w:rsidRDefault="00585761" w:rsidP="00764483">
      <w:pPr>
        <w:widowControl w:val="0"/>
        <w:autoSpaceDE w:val="0"/>
        <w:autoSpaceDN w:val="0"/>
        <w:adjustRightInd w:val="0"/>
        <w:rPr>
          <w:sz w:val="20"/>
          <w:szCs w:val="20"/>
        </w:rPr>
      </w:pPr>
      <w:r w:rsidRPr="00714141">
        <w:rPr>
          <w:sz w:val="20"/>
          <w:szCs w:val="20"/>
        </w:rPr>
        <w:t>Ответы:</w:t>
      </w:r>
    </w:p>
    <w:p w:rsidR="00585761" w:rsidRDefault="00585761" w:rsidP="00764483">
      <w:pPr>
        <w:rPr>
          <w:sz w:val="20"/>
          <w:szCs w:val="20"/>
        </w:rPr>
      </w:pPr>
      <w:r w:rsidRPr="00714141">
        <w:rPr>
          <w:sz w:val="20"/>
          <w:szCs w:val="20"/>
        </w:rPr>
        <w:t>А. Возможно в случаях, предусмотренных уставом общества</w:t>
      </w:r>
    </w:p>
    <w:p w:rsidR="00585761" w:rsidRPr="00714141" w:rsidRDefault="00585761" w:rsidP="00764483">
      <w:pPr>
        <w:rPr>
          <w:sz w:val="20"/>
          <w:szCs w:val="20"/>
        </w:rPr>
      </w:pPr>
      <w:r w:rsidRPr="00714141">
        <w:rPr>
          <w:sz w:val="20"/>
          <w:szCs w:val="20"/>
        </w:rPr>
        <w:t>В. Нет</w:t>
      </w:r>
    </w:p>
    <w:p w:rsidR="00585761" w:rsidRPr="00714141" w:rsidRDefault="00585761" w:rsidP="00764483">
      <w:pPr>
        <w:rPr>
          <w:sz w:val="20"/>
          <w:szCs w:val="20"/>
        </w:rPr>
      </w:pPr>
      <w:r w:rsidRPr="00714141">
        <w:rPr>
          <w:sz w:val="20"/>
          <w:szCs w:val="20"/>
        </w:rPr>
        <w:t>С. Возможно в случаях, предусмотренных действующим законодательством</w:t>
      </w:r>
    </w:p>
    <w:p w:rsidR="00585761" w:rsidRPr="00184FD8" w:rsidRDefault="00585761" w:rsidP="00764483">
      <w:pPr>
        <w:rPr>
          <w:sz w:val="20"/>
          <w:szCs w:val="20"/>
        </w:rPr>
      </w:pPr>
      <w:r w:rsidRPr="00714141">
        <w:rPr>
          <w:sz w:val="20"/>
          <w:szCs w:val="20"/>
          <w:lang w:val="en-US"/>
        </w:rPr>
        <w:t>D</w:t>
      </w:r>
      <w:r w:rsidRPr="00714141">
        <w:rPr>
          <w:sz w:val="20"/>
          <w:szCs w:val="20"/>
        </w:rPr>
        <w:t>. Да</w:t>
      </w:r>
    </w:p>
    <w:p w:rsidR="00585761" w:rsidRPr="00184FD8" w:rsidRDefault="00585761" w:rsidP="00A755B3">
      <w:pPr>
        <w:widowControl w:val="0"/>
        <w:autoSpaceDE w:val="0"/>
        <w:autoSpaceDN w:val="0"/>
        <w:adjustRightInd w:val="0"/>
        <w:rPr>
          <w:sz w:val="20"/>
          <w:szCs w:val="20"/>
        </w:rPr>
      </w:pPr>
    </w:p>
    <w:p w:rsidR="00585761" w:rsidRPr="00714141" w:rsidRDefault="00585761" w:rsidP="00764483">
      <w:pPr>
        <w:widowControl w:val="0"/>
        <w:autoSpaceDE w:val="0"/>
        <w:autoSpaceDN w:val="0"/>
        <w:adjustRightInd w:val="0"/>
        <w:rPr>
          <w:sz w:val="20"/>
          <w:szCs w:val="20"/>
        </w:rPr>
      </w:pPr>
      <w:r w:rsidRPr="00714141">
        <w:rPr>
          <w:sz w:val="20"/>
          <w:szCs w:val="20"/>
        </w:rPr>
        <w:t>Код вопроса: 9.1.125</w:t>
      </w:r>
    </w:p>
    <w:p w:rsidR="00585761" w:rsidRPr="00714141" w:rsidRDefault="00585761" w:rsidP="00764483">
      <w:pPr>
        <w:rPr>
          <w:sz w:val="20"/>
          <w:szCs w:val="20"/>
        </w:rPr>
      </w:pPr>
      <w:r w:rsidRPr="00714141">
        <w:rPr>
          <w:sz w:val="20"/>
          <w:szCs w:val="20"/>
        </w:rPr>
        <w:t>В течение какого срока действует преимущественное право приобретения акций акционерами непубличного акционерного общества?</w:t>
      </w:r>
    </w:p>
    <w:p w:rsidR="00585761" w:rsidRPr="00714141" w:rsidRDefault="00585761" w:rsidP="00764483">
      <w:pPr>
        <w:widowControl w:val="0"/>
        <w:autoSpaceDE w:val="0"/>
        <w:autoSpaceDN w:val="0"/>
        <w:adjustRightInd w:val="0"/>
        <w:rPr>
          <w:sz w:val="20"/>
          <w:szCs w:val="20"/>
        </w:rPr>
      </w:pPr>
      <w:r w:rsidRPr="00714141">
        <w:rPr>
          <w:sz w:val="20"/>
          <w:szCs w:val="20"/>
        </w:rPr>
        <w:t>Ответы:</w:t>
      </w:r>
    </w:p>
    <w:p w:rsidR="00585761" w:rsidRPr="00714141" w:rsidRDefault="00585761" w:rsidP="00764483">
      <w:pPr>
        <w:rPr>
          <w:sz w:val="20"/>
          <w:szCs w:val="20"/>
        </w:rPr>
      </w:pPr>
      <w:r w:rsidRPr="00714141">
        <w:rPr>
          <w:sz w:val="20"/>
          <w:szCs w:val="20"/>
        </w:rPr>
        <w:t>А. Три месяца</w:t>
      </w:r>
    </w:p>
    <w:p w:rsidR="00585761" w:rsidRPr="00714141" w:rsidRDefault="00585761" w:rsidP="00764483">
      <w:pPr>
        <w:rPr>
          <w:sz w:val="20"/>
          <w:szCs w:val="20"/>
        </w:rPr>
      </w:pPr>
      <w:r w:rsidRPr="00714141">
        <w:rPr>
          <w:sz w:val="20"/>
          <w:szCs w:val="20"/>
        </w:rPr>
        <w:t>В. Два месяца</w:t>
      </w:r>
    </w:p>
    <w:p w:rsidR="00585761" w:rsidRDefault="00585761" w:rsidP="00764483">
      <w:pPr>
        <w:rPr>
          <w:sz w:val="20"/>
          <w:szCs w:val="20"/>
        </w:rPr>
      </w:pPr>
      <w:r w:rsidRPr="00714141">
        <w:rPr>
          <w:sz w:val="20"/>
          <w:szCs w:val="20"/>
        </w:rPr>
        <w:t>С. Один год</w:t>
      </w:r>
    </w:p>
    <w:p w:rsidR="00585761" w:rsidRPr="00184FD8" w:rsidRDefault="00585761" w:rsidP="00764483">
      <w:pPr>
        <w:rPr>
          <w:sz w:val="20"/>
          <w:szCs w:val="20"/>
        </w:rPr>
      </w:pPr>
      <w:r w:rsidRPr="00714141">
        <w:rPr>
          <w:sz w:val="20"/>
          <w:szCs w:val="20"/>
          <w:lang w:val="en-US"/>
        </w:rPr>
        <w:t>D</w:t>
      </w:r>
      <w:r w:rsidRPr="00714141">
        <w:rPr>
          <w:sz w:val="20"/>
          <w:szCs w:val="20"/>
        </w:rPr>
        <w:t>. Два месяца, если уставом общества не установлен более короткий срок</w:t>
      </w:r>
    </w:p>
    <w:p w:rsidR="00585761" w:rsidRPr="00184FD8" w:rsidRDefault="00585761" w:rsidP="00A755B3">
      <w:pPr>
        <w:rPr>
          <w:sz w:val="20"/>
          <w:szCs w:val="20"/>
        </w:rPr>
      </w:pPr>
    </w:p>
    <w:p w:rsidR="00585761" w:rsidRPr="00714141" w:rsidRDefault="00585761" w:rsidP="00175EAD">
      <w:pPr>
        <w:widowControl w:val="0"/>
        <w:autoSpaceDE w:val="0"/>
        <w:autoSpaceDN w:val="0"/>
        <w:adjustRightInd w:val="0"/>
        <w:rPr>
          <w:sz w:val="20"/>
          <w:szCs w:val="20"/>
        </w:rPr>
      </w:pPr>
      <w:r w:rsidRPr="00714141">
        <w:rPr>
          <w:sz w:val="20"/>
          <w:szCs w:val="20"/>
        </w:rPr>
        <w:t>Код вопроса: 9.1.126</w:t>
      </w:r>
    </w:p>
    <w:p w:rsidR="00585761" w:rsidRPr="00714141" w:rsidRDefault="00585761" w:rsidP="00175EAD">
      <w:pPr>
        <w:rPr>
          <w:sz w:val="20"/>
          <w:szCs w:val="20"/>
        </w:rPr>
      </w:pPr>
      <w:r w:rsidRPr="00714141">
        <w:rPr>
          <w:sz w:val="20"/>
          <w:szCs w:val="20"/>
        </w:rPr>
        <w:t>Акционер непубличного акционерного общества, намеренный продать свои акции третьему лицу, обязан уведомить общество и остальных акционеров:</w:t>
      </w:r>
    </w:p>
    <w:p w:rsidR="00585761" w:rsidRPr="00714141" w:rsidRDefault="00585761" w:rsidP="00175EAD">
      <w:pPr>
        <w:widowControl w:val="0"/>
        <w:autoSpaceDE w:val="0"/>
        <w:autoSpaceDN w:val="0"/>
        <w:adjustRightInd w:val="0"/>
        <w:rPr>
          <w:sz w:val="20"/>
          <w:szCs w:val="20"/>
        </w:rPr>
      </w:pPr>
      <w:r w:rsidRPr="00714141">
        <w:rPr>
          <w:sz w:val="20"/>
          <w:szCs w:val="20"/>
        </w:rPr>
        <w:t>Ответы:</w:t>
      </w:r>
    </w:p>
    <w:p w:rsidR="00585761" w:rsidRDefault="00585761" w:rsidP="00175EAD">
      <w:pPr>
        <w:rPr>
          <w:sz w:val="20"/>
          <w:szCs w:val="20"/>
        </w:rPr>
      </w:pPr>
      <w:r w:rsidRPr="00714141">
        <w:rPr>
          <w:sz w:val="20"/>
          <w:szCs w:val="20"/>
        </w:rPr>
        <w:t>А. Устно</w:t>
      </w:r>
    </w:p>
    <w:p w:rsidR="00585761" w:rsidRPr="00714141" w:rsidRDefault="00585761" w:rsidP="00175EAD">
      <w:pPr>
        <w:rPr>
          <w:sz w:val="20"/>
          <w:szCs w:val="20"/>
        </w:rPr>
      </w:pPr>
      <w:r w:rsidRPr="00714141">
        <w:rPr>
          <w:sz w:val="20"/>
          <w:szCs w:val="20"/>
        </w:rPr>
        <w:t>В. В простой письменной форме</w:t>
      </w:r>
    </w:p>
    <w:p w:rsidR="00585761" w:rsidRPr="00714141" w:rsidRDefault="00585761" w:rsidP="00175EAD">
      <w:pPr>
        <w:rPr>
          <w:sz w:val="20"/>
          <w:szCs w:val="20"/>
        </w:rPr>
      </w:pPr>
      <w:r w:rsidRPr="00714141">
        <w:rPr>
          <w:sz w:val="20"/>
          <w:szCs w:val="20"/>
        </w:rPr>
        <w:t>С. Заказным письмом с уведомлением</w:t>
      </w:r>
    </w:p>
    <w:p w:rsidR="00585761" w:rsidRPr="00184FD8" w:rsidRDefault="00585761" w:rsidP="00175EAD">
      <w:pPr>
        <w:rPr>
          <w:sz w:val="20"/>
          <w:szCs w:val="20"/>
        </w:rPr>
      </w:pPr>
      <w:r w:rsidRPr="00714141">
        <w:rPr>
          <w:sz w:val="20"/>
          <w:szCs w:val="20"/>
          <w:lang w:val="en-US"/>
        </w:rPr>
        <w:t>D</w:t>
      </w:r>
      <w:r w:rsidRPr="00714141">
        <w:rPr>
          <w:sz w:val="20"/>
          <w:szCs w:val="20"/>
        </w:rPr>
        <w:t>. Путем размещения информации в средствах массовой информации, выпускаемых тиражом не менее 10000 экземпляров</w:t>
      </w:r>
    </w:p>
    <w:p w:rsidR="00585761" w:rsidRPr="00184FD8" w:rsidRDefault="00585761" w:rsidP="00A755B3">
      <w:pPr>
        <w:rPr>
          <w:sz w:val="20"/>
          <w:szCs w:val="20"/>
        </w:rPr>
      </w:pPr>
    </w:p>
    <w:p w:rsidR="00585761" w:rsidRPr="00714141" w:rsidRDefault="00585761" w:rsidP="00175EAD">
      <w:pPr>
        <w:widowControl w:val="0"/>
        <w:autoSpaceDE w:val="0"/>
        <w:autoSpaceDN w:val="0"/>
        <w:adjustRightInd w:val="0"/>
        <w:rPr>
          <w:sz w:val="20"/>
          <w:szCs w:val="20"/>
        </w:rPr>
      </w:pPr>
      <w:r w:rsidRPr="00714141">
        <w:rPr>
          <w:sz w:val="20"/>
          <w:szCs w:val="20"/>
        </w:rPr>
        <w:t>Код вопроса: 9.1.127</w:t>
      </w:r>
    </w:p>
    <w:p w:rsidR="00585761" w:rsidRPr="00714141" w:rsidRDefault="00585761" w:rsidP="00175EAD">
      <w:pPr>
        <w:rPr>
          <w:sz w:val="20"/>
          <w:szCs w:val="20"/>
        </w:rPr>
      </w:pPr>
      <w:r w:rsidRPr="00714141">
        <w:rPr>
          <w:sz w:val="20"/>
          <w:szCs w:val="20"/>
        </w:rPr>
        <w:t>Извещение акционеров непубличного акционерного общества о продаже акций общества третьим лицам осуществляется:</w:t>
      </w:r>
    </w:p>
    <w:p w:rsidR="00585761" w:rsidRPr="00714141" w:rsidRDefault="00585761" w:rsidP="00175EAD">
      <w:pPr>
        <w:widowControl w:val="0"/>
        <w:autoSpaceDE w:val="0"/>
        <w:autoSpaceDN w:val="0"/>
        <w:adjustRightInd w:val="0"/>
        <w:rPr>
          <w:sz w:val="20"/>
          <w:szCs w:val="20"/>
        </w:rPr>
      </w:pPr>
      <w:r w:rsidRPr="00714141">
        <w:rPr>
          <w:sz w:val="20"/>
          <w:szCs w:val="20"/>
        </w:rPr>
        <w:t>Ответы:</w:t>
      </w:r>
    </w:p>
    <w:p w:rsidR="00585761" w:rsidRPr="00714141" w:rsidRDefault="00585761" w:rsidP="00175EAD">
      <w:pPr>
        <w:rPr>
          <w:sz w:val="20"/>
          <w:szCs w:val="20"/>
        </w:rPr>
      </w:pPr>
      <w:r w:rsidRPr="00714141">
        <w:rPr>
          <w:sz w:val="20"/>
          <w:szCs w:val="20"/>
        </w:rPr>
        <w:t>А. Безвозмездно</w:t>
      </w:r>
    </w:p>
    <w:p w:rsidR="00585761" w:rsidRPr="00714141" w:rsidRDefault="00585761" w:rsidP="00175EAD">
      <w:pPr>
        <w:rPr>
          <w:sz w:val="20"/>
          <w:szCs w:val="20"/>
        </w:rPr>
      </w:pPr>
      <w:r w:rsidRPr="00714141">
        <w:rPr>
          <w:sz w:val="20"/>
          <w:szCs w:val="20"/>
        </w:rPr>
        <w:t>В. За счет общества</w:t>
      </w:r>
    </w:p>
    <w:p w:rsidR="00585761" w:rsidRDefault="00585761" w:rsidP="00175EAD">
      <w:pPr>
        <w:rPr>
          <w:sz w:val="20"/>
          <w:szCs w:val="20"/>
        </w:rPr>
      </w:pPr>
      <w:r w:rsidRPr="00714141">
        <w:rPr>
          <w:sz w:val="20"/>
          <w:szCs w:val="20"/>
        </w:rPr>
        <w:t>С. За счет акционера, намеренного продать свои акции</w:t>
      </w:r>
    </w:p>
    <w:p w:rsidR="00585761" w:rsidRPr="00184FD8" w:rsidRDefault="00585761" w:rsidP="00175EAD">
      <w:pPr>
        <w:rPr>
          <w:sz w:val="20"/>
          <w:szCs w:val="20"/>
        </w:rPr>
      </w:pPr>
      <w:r w:rsidRPr="00714141">
        <w:rPr>
          <w:sz w:val="20"/>
          <w:szCs w:val="20"/>
          <w:lang w:val="en-US"/>
        </w:rPr>
        <w:t>D</w:t>
      </w:r>
      <w:r w:rsidRPr="00714141">
        <w:rPr>
          <w:sz w:val="20"/>
          <w:szCs w:val="20"/>
        </w:rPr>
        <w:t>. За счет акционера, намеренного продать свои акции, если уставом общества не предусмотрено иное</w:t>
      </w:r>
    </w:p>
    <w:p w:rsidR="00585761" w:rsidRPr="00184FD8" w:rsidRDefault="00585761" w:rsidP="00BA1BEF">
      <w:pPr>
        <w:widowControl w:val="0"/>
        <w:autoSpaceDE w:val="0"/>
        <w:autoSpaceDN w:val="0"/>
        <w:adjustRightInd w:val="0"/>
        <w:rPr>
          <w:sz w:val="20"/>
          <w:szCs w:val="20"/>
        </w:rPr>
      </w:pPr>
    </w:p>
    <w:p w:rsidR="00585761" w:rsidRPr="00184FD8" w:rsidRDefault="00585761" w:rsidP="00BA1BEF">
      <w:pPr>
        <w:pStyle w:val="Title"/>
        <w:ind w:firstLine="0"/>
        <w:jc w:val="left"/>
        <w:rPr>
          <w:sz w:val="20"/>
          <w:szCs w:val="20"/>
        </w:rPr>
      </w:pPr>
      <w:r w:rsidRPr="00184FD8">
        <w:rPr>
          <w:sz w:val="20"/>
          <w:szCs w:val="20"/>
        </w:rPr>
        <w:t>Глава 10. Профессиональные участники рынка ценных бумаг</w:t>
      </w:r>
    </w:p>
    <w:p w:rsidR="00585761" w:rsidRPr="00184FD8" w:rsidRDefault="00585761" w:rsidP="00BA1BEF">
      <w:pPr>
        <w:autoSpaceDE w:val="0"/>
        <w:autoSpaceDN w:val="0"/>
        <w:adjustRightInd w:val="0"/>
        <w:rPr>
          <w:sz w:val="20"/>
          <w:szCs w:val="20"/>
        </w:rPr>
      </w:pPr>
    </w:p>
    <w:p w:rsidR="00585761" w:rsidRPr="00714141" w:rsidRDefault="00585761" w:rsidP="00480173">
      <w:pPr>
        <w:autoSpaceDE w:val="0"/>
        <w:autoSpaceDN w:val="0"/>
        <w:adjustRightInd w:val="0"/>
        <w:rPr>
          <w:sz w:val="20"/>
          <w:szCs w:val="20"/>
        </w:rPr>
      </w:pPr>
      <w:r w:rsidRPr="00714141">
        <w:rPr>
          <w:sz w:val="20"/>
          <w:szCs w:val="20"/>
        </w:rPr>
        <w:t>Код вопроса: 10.2.1</w:t>
      </w:r>
    </w:p>
    <w:p w:rsidR="00585761" w:rsidRPr="00714141" w:rsidRDefault="00585761" w:rsidP="00480173">
      <w:pPr>
        <w:autoSpaceDE w:val="0"/>
        <w:autoSpaceDN w:val="0"/>
        <w:adjustRightInd w:val="0"/>
        <w:rPr>
          <w:sz w:val="20"/>
          <w:szCs w:val="20"/>
        </w:rPr>
      </w:pPr>
      <w:r w:rsidRPr="00714141">
        <w:rPr>
          <w:sz w:val="20"/>
          <w:szCs w:val="20"/>
        </w:rPr>
        <w:t>Допускается совмещение следующих видов профессиональной деятельности на рынке ценных бумаг:</w:t>
      </w:r>
    </w:p>
    <w:p w:rsidR="00585761" w:rsidRPr="00714141" w:rsidRDefault="00585761" w:rsidP="00480173">
      <w:pPr>
        <w:autoSpaceDE w:val="0"/>
        <w:autoSpaceDN w:val="0"/>
        <w:adjustRightInd w:val="0"/>
        <w:rPr>
          <w:sz w:val="20"/>
          <w:szCs w:val="20"/>
        </w:rPr>
      </w:pPr>
      <w:r w:rsidRPr="00714141">
        <w:rPr>
          <w:sz w:val="20"/>
          <w:szCs w:val="20"/>
          <w:lang w:val="en-US"/>
        </w:rPr>
        <w:t>I</w:t>
      </w:r>
      <w:r w:rsidRPr="00714141">
        <w:rPr>
          <w:sz w:val="20"/>
          <w:szCs w:val="20"/>
        </w:rPr>
        <w:t>. Брокерская деятельность, дилерская деятельность, деятельность по управлению ценными бумагами и деятельность по управлению инвестиционными фондами, паевыми инвестиционными фондами и негосударственными пенсионными фондами;</w:t>
      </w:r>
    </w:p>
    <w:p w:rsidR="00585761" w:rsidRPr="00714141" w:rsidRDefault="00585761" w:rsidP="00480173">
      <w:pPr>
        <w:autoSpaceDE w:val="0"/>
        <w:autoSpaceDN w:val="0"/>
        <w:adjustRightInd w:val="0"/>
        <w:rPr>
          <w:sz w:val="20"/>
          <w:szCs w:val="20"/>
        </w:rPr>
      </w:pPr>
      <w:r w:rsidRPr="00714141">
        <w:rPr>
          <w:sz w:val="20"/>
          <w:szCs w:val="20"/>
          <w:lang w:val="en-US"/>
        </w:rPr>
        <w:t>II</w:t>
      </w:r>
      <w:r w:rsidRPr="00714141">
        <w:rPr>
          <w:sz w:val="20"/>
          <w:szCs w:val="20"/>
        </w:rPr>
        <w:t>. Клиринговая деятельность и депозитарная деятельность;</w:t>
      </w:r>
    </w:p>
    <w:p w:rsidR="00585761" w:rsidRPr="00714141" w:rsidRDefault="00585761" w:rsidP="00480173">
      <w:pPr>
        <w:autoSpaceDE w:val="0"/>
        <w:autoSpaceDN w:val="0"/>
        <w:adjustRightInd w:val="0"/>
        <w:rPr>
          <w:sz w:val="20"/>
          <w:szCs w:val="20"/>
        </w:rPr>
      </w:pPr>
      <w:r w:rsidRPr="00714141">
        <w:rPr>
          <w:sz w:val="20"/>
          <w:szCs w:val="20"/>
          <w:lang w:val="en-US"/>
        </w:rPr>
        <w:t>III</w:t>
      </w:r>
      <w:r w:rsidRPr="00714141">
        <w:rPr>
          <w:sz w:val="20"/>
          <w:szCs w:val="20"/>
        </w:rPr>
        <w:t>. Деятельность по организации торговли на рынке ценных бумаг, депозитарная деятельность и клиринговая деятельность;</w:t>
      </w:r>
    </w:p>
    <w:p w:rsidR="00585761" w:rsidRPr="00714141" w:rsidRDefault="00585761" w:rsidP="00480173">
      <w:pPr>
        <w:autoSpaceDE w:val="0"/>
        <w:autoSpaceDN w:val="0"/>
        <w:adjustRightInd w:val="0"/>
        <w:rPr>
          <w:sz w:val="20"/>
          <w:szCs w:val="20"/>
        </w:rPr>
      </w:pPr>
      <w:r w:rsidRPr="00714141">
        <w:rPr>
          <w:sz w:val="20"/>
          <w:szCs w:val="20"/>
          <w:lang w:val="en-US"/>
        </w:rPr>
        <w:t>IV</w:t>
      </w:r>
      <w:r w:rsidRPr="00714141">
        <w:rPr>
          <w:sz w:val="20"/>
          <w:szCs w:val="20"/>
        </w:rPr>
        <w:t>. Брокерская деятельность, дилерская деятельность, деятельность по управлению ценными бумагами и депозитарная деятельность;</w:t>
      </w:r>
    </w:p>
    <w:p w:rsidR="00585761" w:rsidRPr="00714141" w:rsidRDefault="00585761" w:rsidP="00480173">
      <w:pPr>
        <w:autoSpaceDE w:val="0"/>
        <w:autoSpaceDN w:val="0"/>
        <w:adjustRightInd w:val="0"/>
        <w:rPr>
          <w:sz w:val="20"/>
          <w:szCs w:val="20"/>
        </w:rPr>
      </w:pPr>
      <w:r w:rsidRPr="00714141">
        <w:rPr>
          <w:sz w:val="20"/>
          <w:szCs w:val="20"/>
          <w:lang w:val="en-US"/>
        </w:rPr>
        <w:t>V</w:t>
      </w:r>
      <w:r w:rsidRPr="00714141">
        <w:rPr>
          <w:sz w:val="20"/>
          <w:szCs w:val="20"/>
        </w:rPr>
        <w:t>. Депозитарная деятельность и деятельность по ведению реестра.</w:t>
      </w:r>
    </w:p>
    <w:p w:rsidR="00585761" w:rsidRPr="00714141" w:rsidRDefault="00585761" w:rsidP="00480173">
      <w:pPr>
        <w:autoSpaceDE w:val="0"/>
        <w:autoSpaceDN w:val="0"/>
        <w:adjustRightInd w:val="0"/>
        <w:rPr>
          <w:sz w:val="20"/>
          <w:szCs w:val="20"/>
        </w:rPr>
      </w:pPr>
      <w:r w:rsidRPr="00714141">
        <w:rPr>
          <w:sz w:val="20"/>
          <w:szCs w:val="20"/>
        </w:rPr>
        <w:t>Ответы:</w:t>
      </w:r>
    </w:p>
    <w:p w:rsidR="00585761" w:rsidRDefault="00585761" w:rsidP="00480173">
      <w:pPr>
        <w:autoSpaceDE w:val="0"/>
        <w:autoSpaceDN w:val="0"/>
        <w:adjustRightInd w:val="0"/>
        <w:rPr>
          <w:sz w:val="20"/>
          <w:szCs w:val="20"/>
        </w:rPr>
      </w:pPr>
      <w:r w:rsidRPr="00714141">
        <w:rPr>
          <w:sz w:val="20"/>
          <w:szCs w:val="20"/>
        </w:rPr>
        <w:t xml:space="preserve">A. </w:t>
      </w:r>
      <w:r w:rsidRPr="00714141">
        <w:rPr>
          <w:sz w:val="20"/>
          <w:szCs w:val="20"/>
          <w:lang w:val="en-US"/>
        </w:rPr>
        <w:t>I</w:t>
      </w:r>
      <w:r w:rsidRPr="00714141">
        <w:rPr>
          <w:sz w:val="20"/>
          <w:szCs w:val="20"/>
        </w:rPr>
        <w:t xml:space="preserve"> и </w:t>
      </w:r>
      <w:r w:rsidRPr="00714141">
        <w:rPr>
          <w:sz w:val="20"/>
          <w:szCs w:val="20"/>
          <w:lang w:val="en-US"/>
        </w:rPr>
        <w:t>III</w:t>
      </w:r>
    </w:p>
    <w:p w:rsidR="00585761" w:rsidRPr="00714141" w:rsidRDefault="00585761" w:rsidP="00480173">
      <w:pPr>
        <w:autoSpaceDE w:val="0"/>
        <w:autoSpaceDN w:val="0"/>
        <w:adjustRightInd w:val="0"/>
        <w:rPr>
          <w:sz w:val="20"/>
          <w:szCs w:val="20"/>
        </w:rPr>
      </w:pPr>
      <w:r w:rsidRPr="00714141">
        <w:rPr>
          <w:sz w:val="20"/>
          <w:szCs w:val="20"/>
          <w:lang w:val="en-US"/>
        </w:rPr>
        <w:t>B</w:t>
      </w:r>
      <w:r w:rsidRPr="00714141">
        <w:rPr>
          <w:sz w:val="20"/>
          <w:szCs w:val="20"/>
        </w:rPr>
        <w:t xml:space="preserve">. </w:t>
      </w:r>
      <w:r w:rsidRPr="00714141">
        <w:rPr>
          <w:sz w:val="20"/>
          <w:szCs w:val="20"/>
          <w:lang w:val="en-US"/>
        </w:rPr>
        <w:t>IV</w:t>
      </w:r>
    </w:p>
    <w:p w:rsidR="00585761" w:rsidRPr="00714141" w:rsidRDefault="00585761" w:rsidP="00480173">
      <w:pPr>
        <w:autoSpaceDE w:val="0"/>
        <w:autoSpaceDN w:val="0"/>
        <w:adjustRightInd w:val="0"/>
        <w:rPr>
          <w:sz w:val="20"/>
          <w:szCs w:val="20"/>
        </w:rPr>
      </w:pPr>
      <w:r w:rsidRPr="00714141">
        <w:rPr>
          <w:sz w:val="20"/>
          <w:szCs w:val="20"/>
        </w:rPr>
        <w:t xml:space="preserve">C. </w:t>
      </w:r>
      <w:r w:rsidRPr="00714141">
        <w:rPr>
          <w:sz w:val="20"/>
          <w:szCs w:val="20"/>
          <w:lang w:val="en-US"/>
        </w:rPr>
        <w:t>III</w:t>
      </w:r>
      <w:r w:rsidRPr="00714141">
        <w:rPr>
          <w:sz w:val="20"/>
          <w:szCs w:val="20"/>
        </w:rPr>
        <w:t xml:space="preserve">, </w:t>
      </w:r>
      <w:r w:rsidRPr="00714141">
        <w:rPr>
          <w:sz w:val="20"/>
          <w:szCs w:val="20"/>
          <w:lang w:val="en-US"/>
        </w:rPr>
        <w:t>IV</w:t>
      </w:r>
      <w:r w:rsidRPr="00714141">
        <w:rPr>
          <w:sz w:val="20"/>
          <w:szCs w:val="20"/>
        </w:rPr>
        <w:t xml:space="preserve"> и </w:t>
      </w:r>
      <w:r w:rsidRPr="00714141">
        <w:rPr>
          <w:sz w:val="20"/>
          <w:szCs w:val="20"/>
          <w:lang w:val="en-US"/>
        </w:rPr>
        <w:t>V</w:t>
      </w:r>
    </w:p>
    <w:p w:rsidR="00585761" w:rsidRPr="00184FD8" w:rsidRDefault="00585761" w:rsidP="00480173">
      <w:pPr>
        <w:autoSpaceDE w:val="0"/>
        <w:autoSpaceDN w:val="0"/>
        <w:adjustRightInd w:val="0"/>
        <w:rPr>
          <w:sz w:val="20"/>
          <w:szCs w:val="20"/>
        </w:rPr>
      </w:pPr>
      <w:r w:rsidRPr="00714141">
        <w:rPr>
          <w:sz w:val="20"/>
          <w:szCs w:val="20"/>
        </w:rPr>
        <w:t xml:space="preserve">D. </w:t>
      </w:r>
      <w:r w:rsidRPr="00714141">
        <w:rPr>
          <w:sz w:val="20"/>
          <w:szCs w:val="20"/>
          <w:lang w:val="en-US"/>
        </w:rPr>
        <w:t>I</w:t>
      </w:r>
      <w:r w:rsidRPr="00714141">
        <w:rPr>
          <w:sz w:val="20"/>
          <w:szCs w:val="20"/>
        </w:rPr>
        <w:t xml:space="preserve">, </w:t>
      </w:r>
      <w:r w:rsidRPr="00714141">
        <w:rPr>
          <w:sz w:val="20"/>
          <w:szCs w:val="20"/>
          <w:lang w:val="en-US"/>
        </w:rPr>
        <w:t>II</w:t>
      </w:r>
      <w:r w:rsidRPr="00714141">
        <w:rPr>
          <w:sz w:val="20"/>
          <w:szCs w:val="20"/>
        </w:rPr>
        <w:t xml:space="preserve"> и </w:t>
      </w:r>
      <w:r w:rsidRPr="00714141">
        <w:rPr>
          <w:sz w:val="20"/>
          <w:szCs w:val="20"/>
          <w:lang w:val="en-US"/>
        </w:rPr>
        <w:t>III</w:t>
      </w:r>
    </w:p>
    <w:p w:rsidR="00585761" w:rsidRPr="00184FD8" w:rsidRDefault="00585761" w:rsidP="00BA1BEF">
      <w:pPr>
        <w:rPr>
          <w:sz w:val="20"/>
          <w:szCs w:val="20"/>
        </w:rPr>
      </w:pPr>
    </w:p>
    <w:p w:rsidR="00585761" w:rsidRPr="00714141" w:rsidRDefault="00585761" w:rsidP="00480173">
      <w:pPr>
        <w:rPr>
          <w:sz w:val="20"/>
          <w:szCs w:val="20"/>
        </w:rPr>
      </w:pPr>
      <w:r w:rsidRPr="00714141">
        <w:rPr>
          <w:sz w:val="20"/>
          <w:szCs w:val="20"/>
        </w:rPr>
        <w:t>Код вопроса: 10.2.2</w:t>
      </w:r>
    </w:p>
    <w:p w:rsidR="00585761" w:rsidRPr="00714141" w:rsidRDefault="00585761" w:rsidP="00480173">
      <w:pPr>
        <w:autoSpaceDE w:val="0"/>
        <w:autoSpaceDN w:val="0"/>
        <w:adjustRightInd w:val="0"/>
        <w:rPr>
          <w:sz w:val="20"/>
          <w:szCs w:val="20"/>
        </w:rPr>
      </w:pPr>
      <w:r w:rsidRPr="00714141">
        <w:rPr>
          <w:sz w:val="20"/>
          <w:szCs w:val="20"/>
        </w:rPr>
        <w:t>К профессиональным видам деятельности на рынке ценных бумаг относятся:</w:t>
      </w:r>
    </w:p>
    <w:p w:rsidR="00585761" w:rsidRPr="00714141" w:rsidRDefault="00585761" w:rsidP="00480173">
      <w:pPr>
        <w:autoSpaceDE w:val="0"/>
        <w:autoSpaceDN w:val="0"/>
        <w:adjustRightInd w:val="0"/>
        <w:rPr>
          <w:sz w:val="20"/>
          <w:szCs w:val="20"/>
        </w:rPr>
      </w:pPr>
      <w:r w:rsidRPr="00714141">
        <w:rPr>
          <w:sz w:val="20"/>
          <w:szCs w:val="20"/>
          <w:lang w:val="en-US"/>
        </w:rPr>
        <w:t>I</w:t>
      </w:r>
      <w:r w:rsidRPr="00714141">
        <w:rPr>
          <w:sz w:val="20"/>
          <w:szCs w:val="20"/>
        </w:rPr>
        <w:t>. Деятельность по управлению ценными бумагами;</w:t>
      </w:r>
    </w:p>
    <w:p w:rsidR="00585761" w:rsidRPr="00714141" w:rsidRDefault="00585761" w:rsidP="00480173">
      <w:pPr>
        <w:autoSpaceDE w:val="0"/>
        <w:autoSpaceDN w:val="0"/>
        <w:adjustRightInd w:val="0"/>
        <w:rPr>
          <w:sz w:val="20"/>
          <w:szCs w:val="20"/>
        </w:rPr>
      </w:pPr>
      <w:r w:rsidRPr="00714141">
        <w:rPr>
          <w:sz w:val="20"/>
          <w:szCs w:val="20"/>
          <w:lang w:val="en-US"/>
        </w:rPr>
        <w:t>II</w:t>
      </w:r>
      <w:r w:rsidRPr="00714141">
        <w:rPr>
          <w:sz w:val="20"/>
          <w:szCs w:val="20"/>
        </w:rPr>
        <w:t>. Деятельность по определению взаимных обязательств;</w:t>
      </w:r>
    </w:p>
    <w:p w:rsidR="00585761" w:rsidRPr="00714141" w:rsidRDefault="00585761" w:rsidP="00480173">
      <w:pPr>
        <w:autoSpaceDE w:val="0"/>
        <w:autoSpaceDN w:val="0"/>
        <w:adjustRightInd w:val="0"/>
        <w:rPr>
          <w:sz w:val="20"/>
          <w:szCs w:val="20"/>
        </w:rPr>
      </w:pPr>
      <w:r w:rsidRPr="00714141">
        <w:rPr>
          <w:sz w:val="20"/>
          <w:szCs w:val="20"/>
          <w:lang w:val="en-US"/>
        </w:rPr>
        <w:t>III</w:t>
      </w:r>
      <w:r w:rsidRPr="00714141">
        <w:rPr>
          <w:sz w:val="20"/>
          <w:szCs w:val="20"/>
        </w:rPr>
        <w:t>. Деятельность по организации торговли на рынке ценных бумаг;</w:t>
      </w:r>
    </w:p>
    <w:p w:rsidR="00585761" w:rsidRPr="00714141" w:rsidRDefault="00585761" w:rsidP="00480173">
      <w:pPr>
        <w:autoSpaceDE w:val="0"/>
        <w:autoSpaceDN w:val="0"/>
        <w:adjustRightInd w:val="0"/>
        <w:rPr>
          <w:sz w:val="20"/>
          <w:szCs w:val="20"/>
        </w:rPr>
      </w:pPr>
      <w:r w:rsidRPr="00714141">
        <w:rPr>
          <w:sz w:val="20"/>
          <w:szCs w:val="20"/>
          <w:lang w:val="en-US"/>
        </w:rPr>
        <w:t>IV</w:t>
      </w:r>
      <w:r w:rsidRPr="00714141">
        <w:rPr>
          <w:sz w:val="20"/>
          <w:szCs w:val="20"/>
        </w:rPr>
        <w:t>. Деятельность по ведению реестра владельцев ценных бумаг;</w:t>
      </w:r>
    </w:p>
    <w:p w:rsidR="00585761" w:rsidRPr="00714141" w:rsidRDefault="00585761" w:rsidP="00480173">
      <w:pPr>
        <w:autoSpaceDE w:val="0"/>
        <w:autoSpaceDN w:val="0"/>
        <w:adjustRightInd w:val="0"/>
        <w:rPr>
          <w:sz w:val="20"/>
          <w:szCs w:val="20"/>
        </w:rPr>
      </w:pPr>
      <w:r w:rsidRPr="00714141">
        <w:rPr>
          <w:sz w:val="20"/>
          <w:szCs w:val="20"/>
          <w:lang w:val="en-US"/>
        </w:rPr>
        <w:t>V</w:t>
      </w:r>
      <w:r w:rsidRPr="00714141">
        <w:rPr>
          <w:sz w:val="20"/>
          <w:szCs w:val="20"/>
        </w:rPr>
        <w:t>. Деятельность специализированных депозитариев инвестиционных фондов, паевых инвестиционных фондов и негосударственных пенсионных фондов.</w:t>
      </w:r>
    </w:p>
    <w:p w:rsidR="00585761" w:rsidRDefault="00585761" w:rsidP="00480173">
      <w:pPr>
        <w:autoSpaceDE w:val="0"/>
        <w:autoSpaceDN w:val="0"/>
        <w:adjustRightInd w:val="0"/>
        <w:rPr>
          <w:sz w:val="20"/>
          <w:szCs w:val="20"/>
        </w:rPr>
      </w:pPr>
      <w:r w:rsidRPr="00714141">
        <w:rPr>
          <w:sz w:val="20"/>
          <w:szCs w:val="20"/>
        </w:rPr>
        <w:t>Ответы:</w:t>
      </w:r>
    </w:p>
    <w:p w:rsidR="00585761" w:rsidRPr="00714141" w:rsidRDefault="00585761" w:rsidP="00480173">
      <w:pPr>
        <w:autoSpaceDE w:val="0"/>
        <w:autoSpaceDN w:val="0"/>
        <w:adjustRightInd w:val="0"/>
        <w:rPr>
          <w:sz w:val="20"/>
          <w:szCs w:val="20"/>
        </w:rPr>
      </w:pPr>
      <w:r w:rsidRPr="00714141">
        <w:rPr>
          <w:sz w:val="20"/>
          <w:szCs w:val="20"/>
        </w:rPr>
        <w:t xml:space="preserve">A. Все, кроме </w:t>
      </w:r>
      <w:r w:rsidRPr="00714141">
        <w:rPr>
          <w:sz w:val="20"/>
          <w:szCs w:val="20"/>
          <w:lang w:val="en-US"/>
        </w:rPr>
        <w:t>II</w:t>
      </w:r>
      <w:r w:rsidRPr="00714141">
        <w:rPr>
          <w:sz w:val="20"/>
          <w:szCs w:val="20"/>
        </w:rPr>
        <w:t xml:space="preserve">, </w:t>
      </w:r>
      <w:r w:rsidRPr="00714141">
        <w:rPr>
          <w:sz w:val="20"/>
          <w:szCs w:val="20"/>
          <w:lang w:val="en-US"/>
        </w:rPr>
        <w:t>III</w:t>
      </w:r>
      <w:r w:rsidRPr="00714141">
        <w:rPr>
          <w:sz w:val="20"/>
          <w:szCs w:val="20"/>
        </w:rPr>
        <w:t xml:space="preserve">, </w:t>
      </w:r>
      <w:r w:rsidRPr="00714141">
        <w:rPr>
          <w:sz w:val="20"/>
          <w:szCs w:val="20"/>
          <w:lang w:val="en-US"/>
        </w:rPr>
        <w:t>V</w:t>
      </w:r>
    </w:p>
    <w:p w:rsidR="00585761" w:rsidRPr="00714141" w:rsidRDefault="00585761" w:rsidP="00480173">
      <w:pPr>
        <w:autoSpaceDE w:val="0"/>
        <w:autoSpaceDN w:val="0"/>
        <w:adjustRightInd w:val="0"/>
        <w:rPr>
          <w:sz w:val="20"/>
          <w:szCs w:val="20"/>
        </w:rPr>
      </w:pPr>
      <w:r w:rsidRPr="00714141">
        <w:rPr>
          <w:sz w:val="20"/>
          <w:szCs w:val="20"/>
          <w:lang w:val="en-US"/>
        </w:rPr>
        <w:t>B</w:t>
      </w:r>
      <w:r w:rsidRPr="00714141">
        <w:rPr>
          <w:sz w:val="20"/>
          <w:szCs w:val="20"/>
        </w:rPr>
        <w:t>. Все перечисленное</w:t>
      </w:r>
    </w:p>
    <w:p w:rsidR="00585761" w:rsidRPr="00714141" w:rsidRDefault="00585761" w:rsidP="00480173">
      <w:pPr>
        <w:autoSpaceDE w:val="0"/>
        <w:autoSpaceDN w:val="0"/>
        <w:adjustRightInd w:val="0"/>
        <w:rPr>
          <w:sz w:val="20"/>
          <w:szCs w:val="20"/>
        </w:rPr>
      </w:pPr>
      <w:r w:rsidRPr="00714141">
        <w:rPr>
          <w:sz w:val="20"/>
          <w:szCs w:val="20"/>
        </w:rPr>
        <w:t xml:space="preserve">C. Все, кроме </w:t>
      </w:r>
      <w:r w:rsidRPr="00714141">
        <w:rPr>
          <w:sz w:val="20"/>
          <w:szCs w:val="20"/>
          <w:lang w:val="en-US"/>
        </w:rPr>
        <w:t>II</w:t>
      </w:r>
      <w:r w:rsidRPr="00714141">
        <w:rPr>
          <w:sz w:val="20"/>
          <w:szCs w:val="20"/>
        </w:rPr>
        <w:t xml:space="preserve"> и </w:t>
      </w:r>
      <w:r w:rsidRPr="00714141">
        <w:rPr>
          <w:sz w:val="20"/>
          <w:szCs w:val="20"/>
          <w:lang w:val="en-US"/>
        </w:rPr>
        <w:t>V</w:t>
      </w:r>
    </w:p>
    <w:p w:rsidR="00585761" w:rsidRPr="00184FD8" w:rsidRDefault="00585761" w:rsidP="00480173">
      <w:pPr>
        <w:autoSpaceDE w:val="0"/>
        <w:autoSpaceDN w:val="0"/>
        <w:adjustRightInd w:val="0"/>
        <w:rPr>
          <w:sz w:val="20"/>
          <w:szCs w:val="20"/>
        </w:rPr>
      </w:pPr>
      <w:r w:rsidRPr="00714141">
        <w:rPr>
          <w:sz w:val="20"/>
          <w:szCs w:val="20"/>
        </w:rPr>
        <w:t xml:space="preserve">D. Все, кроме </w:t>
      </w:r>
      <w:r w:rsidRPr="00714141">
        <w:rPr>
          <w:sz w:val="20"/>
          <w:szCs w:val="20"/>
          <w:lang w:val="en-US"/>
        </w:rPr>
        <w:t>V</w:t>
      </w:r>
    </w:p>
    <w:p w:rsidR="00585761" w:rsidRPr="00184FD8" w:rsidRDefault="00585761" w:rsidP="00BA1BEF">
      <w:pPr>
        <w:autoSpaceDE w:val="0"/>
        <w:autoSpaceDN w:val="0"/>
        <w:adjustRightInd w:val="0"/>
        <w:rPr>
          <w:sz w:val="20"/>
          <w:szCs w:val="20"/>
        </w:rPr>
      </w:pPr>
    </w:p>
    <w:p w:rsidR="00585761" w:rsidRPr="00714141" w:rsidRDefault="00585761" w:rsidP="00480173">
      <w:pPr>
        <w:rPr>
          <w:sz w:val="20"/>
          <w:szCs w:val="20"/>
        </w:rPr>
      </w:pPr>
      <w:r w:rsidRPr="00714141">
        <w:rPr>
          <w:sz w:val="20"/>
          <w:szCs w:val="20"/>
        </w:rPr>
        <w:t>Код вопроса: 10.2.3</w:t>
      </w:r>
    </w:p>
    <w:p w:rsidR="00585761" w:rsidRPr="00714141" w:rsidRDefault="00585761" w:rsidP="00480173">
      <w:pPr>
        <w:autoSpaceDE w:val="0"/>
        <w:autoSpaceDN w:val="0"/>
        <w:adjustRightInd w:val="0"/>
        <w:rPr>
          <w:sz w:val="20"/>
          <w:szCs w:val="20"/>
        </w:rPr>
      </w:pPr>
      <w:r w:rsidRPr="00714141">
        <w:rPr>
          <w:sz w:val="20"/>
          <w:szCs w:val="20"/>
        </w:rPr>
        <w:t>Лицензия профессионального участника рынка ценных бумаг выдается на осуществление следующих видов деятельности:</w:t>
      </w:r>
    </w:p>
    <w:p w:rsidR="00585761" w:rsidRPr="00714141" w:rsidRDefault="00585761" w:rsidP="00480173">
      <w:pPr>
        <w:autoSpaceDE w:val="0"/>
        <w:autoSpaceDN w:val="0"/>
        <w:adjustRightInd w:val="0"/>
        <w:rPr>
          <w:sz w:val="20"/>
          <w:szCs w:val="20"/>
        </w:rPr>
      </w:pPr>
      <w:r w:rsidRPr="00714141">
        <w:rPr>
          <w:sz w:val="20"/>
          <w:szCs w:val="20"/>
          <w:lang w:val="en-US"/>
        </w:rPr>
        <w:t>I</w:t>
      </w:r>
      <w:r w:rsidRPr="00714141">
        <w:rPr>
          <w:sz w:val="20"/>
          <w:szCs w:val="20"/>
        </w:rPr>
        <w:t>. Брокерской деятельности;</w:t>
      </w:r>
    </w:p>
    <w:p w:rsidR="00585761" w:rsidRPr="00714141" w:rsidRDefault="00585761" w:rsidP="00480173">
      <w:pPr>
        <w:autoSpaceDE w:val="0"/>
        <w:autoSpaceDN w:val="0"/>
        <w:adjustRightInd w:val="0"/>
        <w:rPr>
          <w:sz w:val="20"/>
          <w:szCs w:val="20"/>
        </w:rPr>
      </w:pPr>
      <w:r w:rsidRPr="00714141">
        <w:rPr>
          <w:sz w:val="20"/>
          <w:szCs w:val="20"/>
          <w:lang w:val="en-US"/>
        </w:rPr>
        <w:t>II</w:t>
      </w:r>
      <w:r w:rsidRPr="00714141">
        <w:rPr>
          <w:sz w:val="20"/>
          <w:szCs w:val="20"/>
        </w:rPr>
        <w:t>. Дилерской деятельности;</w:t>
      </w:r>
    </w:p>
    <w:p w:rsidR="00585761" w:rsidRPr="00714141" w:rsidRDefault="00585761" w:rsidP="00480173">
      <w:pPr>
        <w:autoSpaceDE w:val="0"/>
        <w:autoSpaceDN w:val="0"/>
        <w:adjustRightInd w:val="0"/>
        <w:rPr>
          <w:sz w:val="20"/>
          <w:szCs w:val="20"/>
        </w:rPr>
      </w:pPr>
      <w:r w:rsidRPr="00714141">
        <w:rPr>
          <w:sz w:val="20"/>
          <w:szCs w:val="20"/>
          <w:lang w:val="en-US"/>
        </w:rPr>
        <w:t>III</w:t>
      </w:r>
      <w:r w:rsidRPr="00714141">
        <w:rPr>
          <w:sz w:val="20"/>
          <w:szCs w:val="20"/>
        </w:rPr>
        <w:t>. Деятельности по ведению реестра владельцев ценных бумаг;</w:t>
      </w:r>
    </w:p>
    <w:p w:rsidR="00585761" w:rsidRPr="00714141" w:rsidRDefault="00585761" w:rsidP="00480173">
      <w:pPr>
        <w:autoSpaceDE w:val="0"/>
        <w:autoSpaceDN w:val="0"/>
        <w:adjustRightInd w:val="0"/>
        <w:rPr>
          <w:sz w:val="20"/>
          <w:szCs w:val="20"/>
        </w:rPr>
      </w:pPr>
      <w:r w:rsidRPr="00714141">
        <w:rPr>
          <w:sz w:val="20"/>
          <w:szCs w:val="20"/>
          <w:lang w:val="en-US"/>
        </w:rPr>
        <w:t>IV</w:t>
      </w:r>
      <w:r w:rsidRPr="00714141">
        <w:rPr>
          <w:sz w:val="20"/>
          <w:szCs w:val="20"/>
        </w:rPr>
        <w:t>. Депозитарной деятельности;</w:t>
      </w:r>
    </w:p>
    <w:p w:rsidR="00585761" w:rsidRPr="00714141" w:rsidRDefault="00585761" w:rsidP="00480173">
      <w:pPr>
        <w:autoSpaceDE w:val="0"/>
        <w:autoSpaceDN w:val="0"/>
        <w:adjustRightInd w:val="0"/>
        <w:rPr>
          <w:sz w:val="20"/>
          <w:szCs w:val="20"/>
        </w:rPr>
      </w:pPr>
      <w:r w:rsidRPr="00714141">
        <w:rPr>
          <w:sz w:val="20"/>
          <w:szCs w:val="20"/>
          <w:lang w:val="en-US"/>
        </w:rPr>
        <w:t>V</w:t>
      </w:r>
      <w:r w:rsidRPr="00714141">
        <w:rPr>
          <w:sz w:val="20"/>
          <w:szCs w:val="20"/>
        </w:rPr>
        <w:t>. Клиринговой деятельности;</w:t>
      </w:r>
    </w:p>
    <w:p w:rsidR="00585761" w:rsidRPr="00714141" w:rsidRDefault="00585761" w:rsidP="00480173">
      <w:pPr>
        <w:autoSpaceDE w:val="0"/>
        <w:autoSpaceDN w:val="0"/>
        <w:adjustRightInd w:val="0"/>
        <w:rPr>
          <w:sz w:val="20"/>
          <w:szCs w:val="20"/>
        </w:rPr>
      </w:pPr>
      <w:r w:rsidRPr="00714141">
        <w:rPr>
          <w:sz w:val="20"/>
          <w:szCs w:val="20"/>
          <w:lang w:val="en-US"/>
        </w:rPr>
        <w:t>VI</w:t>
      </w:r>
      <w:r w:rsidRPr="00714141">
        <w:rPr>
          <w:sz w:val="20"/>
          <w:szCs w:val="20"/>
        </w:rPr>
        <w:t>. Деятельности по организации торговли;</w:t>
      </w:r>
    </w:p>
    <w:p w:rsidR="00585761" w:rsidRPr="00714141" w:rsidRDefault="00585761" w:rsidP="00480173">
      <w:pPr>
        <w:autoSpaceDE w:val="0"/>
        <w:autoSpaceDN w:val="0"/>
        <w:adjustRightInd w:val="0"/>
        <w:rPr>
          <w:sz w:val="20"/>
          <w:szCs w:val="20"/>
        </w:rPr>
      </w:pPr>
      <w:r w:rsidRPr="00714141">
        <w:rPr>
          <w:sz w:val="20"/>
          <w:szCs w:val="20"/>
          <w:lang w:val="en-US"/>
        </w:rPr>
        <w:t>VII</w:t>
      </w:r>
      <w:r w:rsidRPr="00714141">
        <w:rPr>
          <w:sz w:val="20"/>
          <w:szCs w:val="20"/>
        </w:rPr>
        <w:t>. Брокерская деятельность только по заключению договоров, являющихся производными финансовыми инструментами, базисным активом которых является товар.</w:t>
      </w:r>
    </w:p>
    <w:p w:rsidR="00585761" w:rsidRPr="00714141" w:rsidRDefault="00585761" w:rsidP="00480173">
      <w:pPr>
        <w:autoSpaceDE w:val="0"/>
        <w:autoSpaceDN w:val="0"/>
        <w:adjustRightInd w:val="0"/>
        <w:rPr>
          <w:sz w:val="20"/>
          <w:szCs w:val="20"/>
        </w:rPr>
      </w:pPr>
      <w:r w:rsidRPr="00714141">
        <w:rPr>
          <w:sz w:val="20"/>
          <w:szCs w:val="20"/>
        </w:rPr>
        <w:t xml:space="preserve">Ответы: </w:t>
      </w:r>
    </w:p>
    <w:p w:rsidR="00585761" w:rsidRDefault="00585761" w:rsidP="00480173">
      <w:pPr>
        <w:autoSpaceDE w:val="0"/>
        <w:autoSpaceDN w:val="0"/>
        <w:adjustRightInd w:val="0"/>
        <w:rPr>
          <w:sz w:val="20"/>
          <w:szCs w:val="20"/>
        </w:rPr>
      </w:pPr>
      <w:r w:rsidRPr="00714141">
        <w:rPr>
          <w:sz w:val="20"/>
          <w:szCs w:val="20"/>
        </w:rPr>
        <w:t xml:space="preserve">A. </w:t>
      </w:r>
      <w:r w:rsidRPr="00714141">
        <w:rPr>
          <w:sz w:val="20"/>
          <w:szCs w:val="20"/>
          <w:lang w:val="en-US"/>
        </w:rPr>
        <w:t>I</w:t>
      </w:r>
      <w:r w:rsidRPr="00714141">
        <w:rPr>
          <w:sz w:val="20"/>
          <w:szCs w:val="20"/>
        </w:rPr>
        <w:t xml:space="preserve">, </w:t>
      </w:r>
      <w:r w:rsidRPr="00714141">
        <w:rPr>
          <w:sz w:val="20"/>
          <w:szCs w:val="20"/>
          <w:lang w:val="en-US"/>
        </w:rPr>
        <w:t>II</w:t>
      </w:r>
      <w:r w:rsidRPr="00714141">
        <w:rPr>
          <w:sz w:val="20"/>
          <w:szCs w:val="20"/>
        </w:rPr>
        <w:t xml:space="preserve">, </w:t>
      </w:r>
      <w:r w:rsidRPr="00714141">
        <w:rPr>
          <w:sz w:val="20"/>
          <w:szCs w:val="20"/>
          <w:lang w:val="en-US"/>
        </w:rPr>
        <w:t>III</w:t>
      </w:r>
      <w:r w:rsidRPr="00714141">
        <w:rPr>
          <w:sz w:val="20"/>
          <w:szCs w:val="20"/>
        </w:rPr>
        <w:t xml:space="preserve">, </w:t>
      </w:r>
      <w:r w:rsidRPr="00714141">
        <w:rPr>
          <w:sz w:val="20"/>
          <w:szCs w:val="20"/>
          <w:lang w:val="en-US"/>
        </w:rPr>
        <w:t>IV</w:t>
      </w:r>
    </w:p>
    <w:p w:rsidR="00585761" w:rsidRPr="00714141" w:rsidRDefault="00585761" w:rsidP="00480173">
      <w:pPr>
        <w:autoSpaceDE w:val="0"/>
        <w:autoSpaceDN w:val="0"/>
        <w:adjustRightInd w:val="0"/>
        <w:rPr>
          <w:sz w:val="20"/>
          <w:szCs w:val="20"/>
          <w:lang w:val="en-US"/>
        </w:rPr>
      </w:pPr>
      <w:r w:rsidRPr="00714141">
        <w:rPr>
          <w:sz w:val="20"/>
          <w:szCs w:val="20"/>
          <w:lang w:val="it-IT"/>
        </w:rPr>
        <w:t>B. I, II, IV, V</w:t>
      </w:r>
      <w:r w:rsidRPr="00714141">
        <w:rPr>
          <w:sz w:val="20"/>
          <w:szCs w:val="20"/>
          <w:lang w:val="en-US"/>
        </w:rPr>
        <w:t>II</w:t>
      </w:r>
    </w:p>
    <w:p w:rsidR="00585761" w:rsidRPr="00714141" w:rsidRDefault="00585761" w:rsidP="00480173">
      <w:pPr>
        <w:autoSpaceDE w:val="0"/>
        <w:autoSpaceDN w:val="0"/>
        <w:adjustRightInd w:val="0"/>
        <w:rPr>
          <w:sz w:val="20"/>
          <w:szCs w:val="20"/>
          <w:lang w:val="it-IT"/>
        </w:rPr>
      </w:pPr>
      <w:r w:rsidRPr="00714141">
        <w:rPr>
          <w:sz w:val="20"/>
          <w:szCs w:val="20"/>
          <w:lang w:val="it-IT"/>
        </w:rPr>
        <w:t>C. I, II, III, IV, V</w:t>
      </w:r>
    </w:p>
    <w:p w:rsidR="00585761" w:rsidRPr="00184FD8" w:rsidRDefault="00585761" w:rsidP="00480173">
      <w:pPr>
        <w:autoSpaceDE w:val="0"/>
        <w:autoSpaceDN w:val="0"/>
        <w:adjustRightInd w:val="0"/>
        <w:rPr>
          <w:sz w:val="20"/>
          <w:szCs w:val="20"/>
        </w:rPr>
      </w:pPr>
      <w:r w:rsidRPr="00714141">
        <w:rPr>
          <w:sz w:val="20"/>
          <w:szCs w:val="20"/>
        </w:rPr>
        <w:t>D. Все перечисленное</w:t>
      </w:r>
    </w:p>
    <w:p w:rsidR="00585761" w:rsidRPr="00184FD8" w:rsidRDefault="00585761" w:rsidP="00BA1BEF">
      <w:pPr>
        <w:autoSpaceDE w:val="0"/>
        <w:autoSpaceDN w:val="0"/>
        <w:adjustRightInd w:val="0"/>
        <w:rPr>
          <w:sz w:val="20"/>
          <w:szCs w:val="20"/>
        </w:rPr>
      </w:pPr>
    </w:p>
    <w:p w:rsidR="00585761" w:rsidRPr="00184FD8" w:rsidRDefault="00585761" w:rsidP="00BA1BEF">
      <w:pPr>
        <w:rPr>
          <w:sz w:val="20"/>
          <w:szCs w:val="20"/>
        </w:rPr>
      </w:pPr>
      <w:r w:rsidRPr="00184FD8">
        <w:rPr>
          <w:sz w:val="20"/>
          <w:szCs w:val="20"/>
        </w:rPr>
        <w:t>Код вопроса: 10.2.4</w:t>
      </w:r>
    </w:p>
    <w:p w:rsidR="00585761" w:rsidRPr="00184FD8" w:rsidRDefault="00585761" w:rsidP="00BA1BEF">
      <w:pPr>
        <w:autoSpaceDE w:val="0"/>
        <w:autoSpaceDN w:val="0"/>
        <w:adjustRightInd w:val="0"/>
        <w:rPr>
          <w:sz w:val="20"/>
          <w:szCs w:val="20"/>
        </w:rPr>
      </w:pPr>
      <w:r w:rsidRPr="00184FD8">
        <w:rPr>
          <w:sz w:val="20"/>
          <w:szCs w:val="20"/>
        </w:rPr>
        <w:t xml:space="preserve">Финансовым консультантом на рынке ценных бумаг является: </w:t>
      </w:r>
    </w:p>
    <w:p w:rsidR="00585761" w:rsidRPr="00184FD8" w:rsidRDefault="00585761" w:rsidP="00BA1BEF">
      <w:pPr>
        <w:autoSpaceDE w:val="0"/>
        <w:autoSpaceDN w:val="0"/>
        <w:adjustRightInd w:val="0"/>
        <w:rPr>
          <w:sz w:val="20"/>
          <w:szCs w:val="20"/>
        </w:rPr>
      </w:pPr>
      <w:r w:rsidRPr="00184FD8">
        <w:rPr>
          <w:sz w:val="20"/>
          <w:szCs w:val="20"/>
          <w:lang w:val="en-US"/>
        </w:rPr>
        <w:t>I</w:t>
      </w:r>
      <w:r w:rsidRPr="00184FD8">
        <w:rPr>
          <w:sz w:val="20"/>
          <w:szCs w:val="20"/>
        </w:rPr>
        <w:t>. Юридическое лицо, оказывающее эмитенту услуги по подготовке проспекта ценных бумаг;</w:t>
      </w:r>
    </w:p>
    <w:p w:rsidR="00585761" w:rsidRPr="00184FD8" w:rsidRDefault="00585761" w:rsidP="00BA1BEF">
      <w:pPr>
        <w:autoSpaceDE w:val="0"/>
        <w:autoSpaceDN w:val="0"/>
        <w:adjustRightInd w:val="0"/>
        <w:rPr>
          <w:sz w:val="20"/>
          <w:szCs w:val="20"/>
        </w:rPr>
      </w:pPr>
      <w:r w:rsidRPr="00184FD8">
        <w:rPr>
          <w:sz w:val="20"/>
          <w:szCs w:val="20"/>
          <w:lang w:val="en-US"/>
        </w:rPr>
        <w:t>II</w:t>
      </w:r>
      <w:r w:rsidRPr="00184FD8">
        <w:rPr>
          <w:sz w:val="20"/>
          <w:szCs w:val="20"/>
        </w:rPr>
        <w:t>. Юридическое лицо, оказывающее эмитенту услуги по размещению эмиссионных ценных бумаг;</w:t>
      </w:r>
    </w:p>
    <w:p w:rsidR="00585761" w:rsidRPr="00184FD8" w:rsidRDefault="00585761" w:rsidP="00BA1BEF">
      <w:pPr>
        <w:autoSpaceDE w:val="0"/>
        <w:autoSpaceDN w:val="0"/>
        <w:adjustRightInd w:val="0"/>
        <w:rPr>
          <w:sz w:val="20"/>
          <w:szCs w:val="20"/>
        </w:rPr>
      </w:pPr>
      <w:r w:rsidRPr="00184FD8">
        <w:rPr>
          <w:sz w:val="20"/>
          <w:szCs w:val="20"/>
          <w:lang w:val="en-US"/>
        </w:rPr>
        <w:t>III</w:t>
      </w:r>
      <w:r w:rsidRPr="00184FD8">
        <w:rPr>
          <w:sz w:val="20"/>
          <w:szCs w:val="20"/>
        </w:rPr>
        <w:t>. Юридическое лицо, имеющее лицензию на осуществление брокерской и/или депозитарной деятельности на рынке ценных бумаг;</w:t>
      </w:r>
    </w:p>
    <w:p w:rsidR="00585761" w:rsidRPr="00184FD8" w:rsidRDefault="00585761" w:rsidP="00BA1BEF">
      <w:pPr>
        <w:autoSpaceDE w:val="0"/>
        <w:autoSpaceDN w:val="0"/>
        <w:adjustRightInd w:val="0"/>
        <w:rPr>
          <w:sz w:val="20"/>
          <w:szCs w:val="20"/>
        </w:rPr>
      </w:pPr>
      <w:r w:rsidRPr="00184FD8">
        <w:rPr>
          <w:sz w:val="20"/>
          <w:szCs w:val="20"/>
          <w:lang w:val="en-US"/>
        </w:rPr>
        <w:t>IV</w:t>
      </w:r>
      <w:r w:rsidRPr="00184FD8">
        <w:rPr>
          <w:sz w:val="20"/>
          <w:szCs w:val="20"/>
        </w:rPr>
        <w:t>. Юридическое лицо, имеющее лицензию на осуществление брокерской и/или дилерской деятельности на рынке ценных бумаг.</w:t>
      </w:r>
    </w:p>
    <w:p w:rsidR="00585761" w:rsidRDefault="00585761" w:rsidP="00BA1BEF">
      <w:pPr>
        <w:autoSpaceDE w:val="0"/>
        <w:autoSpaceDN w:val="0"/>
        <w:adjustRightInd w:val="0"/>
        <w:rPr>
          <w:sz w:val="20"/>
          <w:szCs w:val="20"/>
        </w:rPr>
      </w:pPr>
      <w:r w:rsidRPr="00184FD8">
        <w:rPr>
          <w:sz w:val="20"/>
          <w:szCs w:val="20"/>
        </w:rPr>
        <w:t>Ответы:</w:t>
      </w:r>
    </w:p>
    <w:p w:rsidR="00585761" w:rsidRPr="00184FD8" w:rsidRDefault="00585761" w:rsidP="00BA1BEF">
      <w:pPr>
        <w:autoSpaceDE w:val="0"/>
        <w:autoSpaceDN w:val="0"/>
        <w:adjustRightInd w:val="0"/>
        <w:rPr>
          <w:sz w:val="20"/>
          <w:szCs w:val="20"/>
        </w:rPr>
      </w:pPr>
      <w:r w:rsidRPr="00184FD8">
        <w:rPr>
          <w:sz w:val="20"/>
          <w:szCs w:val="20"/>
        </w:rPr>
        <w:t xml:space="preserve">A. </w:t>
      </w:r>
      <w:r w:rsidRPr="00184FD8">
        <w:rPr>
          <w:sz w:val="20"/>
          <w:szCs w:val="20"/>
          <w:lang w:val="en-US"/>
        </w:rPr>
        <w:t>I</w:t>
      </w:r>
      <w:r w:rsidRPr="00184FD8">
        <w:rPr>
          <w:sz w:val="20"/>
          <w:szCs w:val="20"/>
        </w:rPr>
        <w:t xml:space="preserve"> и </w:t>
      </w:r>
      <w:r w:rsidRPr="00184FD8">
        <w:rPr>
          <w:sz w:val="20"/>
          <w:szCs w:val="20"/>
          <w:lang w:val="en-US"/>
        </w:rPr>
        <w:t>IV</w:t>
      </w:r>
    </w:p>
    <w:p w:rsidR="00585761" w:rsidRPr="00184FD8" w:rsidRDefault="00585761" w:rsidP="00BA1BEF">
      <w:pPr>
        <w:autoSpaceDE w:val="0"/>
        <w:autoSpaceDN w:val="0"/>
        <w:adjustRightInd w:val="0"/>
        <w:rPr>
          <w:sz w:val="20"/>
          <w:szCs w:val="20"/>
        </w:rPr>
      </w:pPr>
      <w:r w:rsidRPr="00184FD8">
        <w:rPr>
          <w:sz w:val="20"/>
          <w:szCs w:val="20"/>
        </w:rPr>
        <w:t xml:space="preserve">B. </w:t>
      </w:r>
      <w:r w:rsidRPr="00184FD8">
        <w:rPr>
          <w:sz w:val="20"/>
          <w:szCs w:val="20"/>
          <w:lang w:val="en-US"/>
        </w:rPr>
        <w:t>I</w:t>
      </w:r>
      <w:r w:rsidRPr="00184FD8">
        <w:rPr>
          <w:sz w:val="20"/>
          <w:szCs w:val="20"/>
        </w:rPr>
        <w:t xml:space="preserve"> и </w:t>
      </w:r>
      <w:r w:rsidRPr="00184FD8">
        <w:rPr>
          <w:sz w:val="20"/>
          <w:szCs w:val="20"/>
          <w:lang w:val="en-US"/>
        </w:rPr>
        <w:t>III</w:t>
      </w:r>
    </w:p>
    <w:p w:rsidR="00585761" w:rsidRPr="00184FD8" w:rsidRDefault="00585761" w:rsidP="00BA1BEF">
      <w:pPr>
        <w:autoSpaceDE w:val="0"/>
        <w:autoSpaceDN w:val="0"/>
        <w:adjustRightInd w:val="0"/>
        <w:rPr>
          <w:sz w:val="20"/>
          <w:szCs w:val="20"/>
        </w:rPr>
      </w:pPr>
      <w:r w:rsidRPr="00184FD8">
        <w:rPr>
          <w:sz w:val="20"/>
          <w:szCs w:val="20"/>
        </w:rPr>
        <w:t xml:space="preserve">C. </w:t>
      </w:r>
      <w:r w:rsidRPr="00184FD8">
        <w:rPr>
          <w:sz w:val="20"/>
          <w:szCs w:val="20"/>
          <w:lang w:val="en-US"/>
        </w:rPr>
        <w:t>II</w:t>
      </w:r>
      <w:r w:rsidRPr="00184FD8">
        <w:rPr>
          <w:sz w:val="20"/>
          <w:szCs w:val="20"/>
        </w:rPr>
        <w:t xml:space="preserve"> и </w:t>
      </w:r>
      <w:r w:rsidRPr="00184FD8">
        <w:rPr>
          <w:sz w:val="20"/>
          <w:szCs w:val="20"/>
          <w:lang w:val="en-US"/>
        </w:rPr>
        <w:t>III</w:t>
      </w:r>
    </w:p>
    <w:p w:rsidR="00585761" w:rsidRPr="00184FD8" w:rsidRDefault="00585761" w:rsidP="00BA1BEF">
      <w:pPr>
        <w:autoSpaceDE w:val="0"/>
        <w:autoSpaceDN w:val="0"/>
        <w:adjustRightInd w:val="0"/>
        <w:rPr>
          <w:sz w:val="20"/>
          <w:szCs w:val="20"/>
        </w:rPr>
      </w:pPr>
      <w:r w:rsidRPr="00184FD8">
        <w:rPr>
          <w:sz w:val="20"/>
          <w:szCs w:val="20"/>
        </w:rPr>
        <w:t xml:space="preserve">D. </w:t>
      </w:r>
      <w:r w:rsidRPr="00184FD8">
        <w:rPr>
          <w:sz w:val="20"/>
          <w:szCs w:val="20"/>
          <w:lang w:val="en-US"/>
        </w:rPr>
        <w:t>II</w:t>
      </w:r>
      <w:r w:rsidRPr="00184FD8">
        <w:rPr>
          <w:sz w:val="20"/>
          <w:szCs w:val="20"/>
        </w:rPr>
        <w:t xml:space="preserve"> и </w:t>
      </w:r>
      <w:r w:rsidRPr="00184FD8">
        <w:rPr>
          <w:sz w:val="20"/>
          <w:szCs w:val="20"/>
          <w:lang w:val="en-US"/>
        </w:rPr>
        <w:t>IV</w:t>
      </w:r>
    </w:p>
    <w:p w:rsidR="00585761" w:rsidRPr="00184FD8" w:rsidRDefault="00585761" w:rsidP="00BA1BEF">
      <w:pPr>
        <w:autoSpaceDE w:val="0"/>
        <w:autoSpaceDN w:val="0"/>
        <w:adjustRightInd w:val="0"/>
        <w:rPr>
          <w:sz w:val="20"/>
          <w:szCs w:val="20"/>
        </w:rPr>
      </w:pPr>
    </w:p>
    <w:p w:rsidR="00585761" w:rsidRPr="00714141" w:rsidRDefault="00585761" w:rsidP="00480173">
      <w:pPr>
        <w:rPr>
          <w:sz w:val="20"/>
          <w:szCs w:val="20"/>
        </w:rPr>
      </w:pPr>
      <w:r w:rsidRPr="00714141">
        <w:rPr>
          <w:sz w:val="20"/>
          <w:szCs w:val="20"/>
        </w:rPr>
        <w:t>Код вопроса: 10.2.5</w:t>
      </w:r>
    </w:p>
    <w:p w:rsidR="00585761" w:rsidRPr="00714141" w:rsidRDefault="00585761" w:rsidP="00480173">
      <w:pPr>
        <w:autoSpaceDE w:val="0"/>
        <w:autoSpaceDN w:val="0"/>
        <w:adjustRightInd w:val="0"/>
        <w:rPr>
          <w:sz w:val="20"/>
          <w:szCs w:val="20"/>
        </w:rPr>
      </w:pPr>
      <w:r w:rsidRPr="00714141">
        <w:rPr>
          <w:sz w:val="20"/>
          <w:szCs w:val="20"/>
        </w:rPr>
        <w:t>К функциям организатора торговли относятся:</w:t>
      </w:r>
    </w:p>
    <w:p w:rsidR="00585761" w:rsidRPr="00714141" w:rsidRDefault="00585761" w:rsidP="00480173">
      <w:pPr>
        <w:autoSpaceDE w:val="0"/>
        <w:autoSpaceDN w:val="0"/>
        <w:adjustRightInd w:val="0"/>
        <w:rPr>
          <w:sz w:val="20"/>
          <w:szCs w:val="20"/>
        </w:rPr>
      </w:pPr>
      <w:r w:rsidRPr="00714141">
        <w:rPr>
          <w:sz w:val="20"/>
          <w:szCs w:val="20"/>
          <w:lang w:val="en-US"/>
        </w:rPr>
        <w:t>I</w:t>
      </w:r>
      <w:r w:rsidRPr="00714141">
        <w:rPr>
          <w:sz w:val="20"/>
          <w:szCs w:val="20"/>
        </w:rPr>
        <w:t xml:space="preserve">. Осуществление контроля за соответствием участников торгов требованиям, установленным правилами организованных торгов, соблюдением участниками и иными лицами указанных правил; </w:t>
      </w:r>
    </w:p>
    <w:p w:rsidR="00585761" w:rsidRPr="00714141" w:rsidRDefault="00585761" w:rsidP="00480173">
      <w:pPr>
        <w:autoSpaceDE w:val="0"/>
        <w:autoSpaceDN w:val="0"/>
        <w:adjustRightInd w:val="0"/>
        <w:rPr>
          <w:sz w:val="20"/>
          <w:szCs w:val="20"/>
        </w:rPr>
      </w:pPr>
      <w:r w:rsidRPr="00714141">
        <w:rPr>
          <w:sz w:val="20"/>
          <w:szCs w:val="20"/>
          <w:lang w:val="en-US"/>
        </w:rPr>
        <w:t>II</w:t>
      </w:r>
      <w:r w:rsidRPr="00714141">
        <w:rPr>
          <w:sz w:val="20"/>
          <w:szCs w:val="20"/>
        </w:rPr>
        <w:t xml:space="preserve">. Осуществление контроля за соответствием допущенных к организованным торгам товаров, ценных бумаг и их эмитентов (обязанных лиц) требованиям, установленным правилами организованных торгов; </w:t>
      </w:r>
    </w:p>
    <w:p w:rsidR="00585761" w:rsidRPr="00714141" w:rsidRDefault="00585761" w:rsidP="00480173">
      <w:pPr>
        <w:autoSpaceDE w:val="0"/>
        <w:autoSpaceDN w:val="0"/>
        <w:adjustRightInd w:val="0"/>
        <w:rPr>
          <w:sz w:val="20"/>
          <w:szCs w:val="20"/>
        </w:rPr>
      </w:pPr>
      <w:r w:rsidRPr="00714141">
        <w:rPr>
          <w:sz w:val="20"/>
          <w:szCs w:val="20"/>
          <w:lang w:val="en-US"/>
        </w:rPr>
        <w:t>III</w:t>
      </w:r>
      <w:r w:rsidRPr="00714141">
        <w:rPr>
          <w:sz w:val="20"/>
          <w:szCs w:val="20"/>
        </w:rPr>
        <w:t xml:space="preserve">. Осуществление контроля за соблюдением эмитентом и иными лицами условий договоров, на основании которых ценные бумаги были допущены к организованным торгам; </w:t>
      </w:r>
    </w:p>
    <w:p w:rsidR="00585761" w:rsidRPr="00714141" w:rsidRDefault="00585761" w:rsidP="00480173">
      <w:pPr>
        <w:autoSpaceDE w:val="0"/>
        <w:autoSpaceDN w:val="0"/>
        <w:adjustRightInd w:val="0"/>
        <w:outlineLvl w:val="2"/>
        <w:rPr>
          <w:sz w:val="20"/>
          <w:szCs w:val="20"/>
        </w:rPr>
      </w:pPr>
      <w:r w:rsidRPr="00714141">
        <w:rPr>
          <w:sz w:val="20"/>
          <w:szCs w:val="20"/>
          <w:lang w:val="en-US"/>
        </w:rPr>
        <w:t>IV</w:t>
      </w:r>
      <w:r w:rsidRPr="00714141">
        <w:rPr>
          <w:sz w:val="20"/>
          <w:szCs w:val="20"/>
        </w:rPr>
        <w:t xml:space="preserve">. Осуществление контроля за операциями, осуществляемыми на организованных торгах, в случаях установленных федеральными законами и принятыми в соответствии с ними нормативными актами Банка России, в том числе в целях предотвращение, выявления и пресечения неправомерного использования инсайдерской информации и (или) манипулирования рынком. </w:t>
      </w:r>
    </w:p>
    <w:p w:rsidR="00585761" w:rsidRPr="00714141" w:rsidRDefault="00585761" w:rsidP="00480173">
      <w:pPr>
        <w:autoSpaceDE w:val="0"/>
        <w:autoSpaceDN w:val="0"/>
        <w:adjustRightInd w:val="0"/>
        <w:rPr>
          <w:sz w:val="20"/>
          <w:szCs w:val="20"/>
        </w:rPr>
      </w:pPr>
      <w:r w:rsidRPr="00714141">
        <w:rPr>
          <w:sz w:val="20"/>
          <w:szCs w:val="20"/>
        </w:rPr>
        <w:t>Ответы:</w:t>
      </w:r>
    </w:p>
    <w:p w:rsidR="00585761" w:rsidRPr="00714141" w:rsidRDefault="00585761" w:rsidP="00480173">
      <w:pPr>
        <w:autoSpaceDE w:val="0"/>
        <w:autoSpaceDN w:val="0"/>
        <w:adjustRightInd w:val="0"/>
        <w:rPr>
          <w:sz w:val="20"/>
          <w:szCs w:val="20"/>
        </w:rPr>
      </w:pPr>
      <w:r w:rsidRPr="00714141">
        <w:rPr>
          <w:sz w:val="20"/>
          <w:szCs w:val="20"/>
        </w:rPr>
        <w:t xml:space="preserve">A. Только </w:t>
      </w:r>
      <w:r w:rsidRPr="00714141">
        <w:rPr>
          <w:sz w:val="20"/>
          <w:szCs w:val="20"/>
          <w:lang w:val="en-US"/>
        </w:rPr>
        <w:t>I</w:t>
      </w:r>
      <w:r w:rsidRPr="00714141">
        <w:rPr>
          <w:sz w:val="20"/>
          <w:szCs w:val="20"/>
        </w:rPr>
        <w:t xml:space="preserve"> и </w:t>
      </w:r>
      <w:r w:rsidRPr="00714141">
        <w:rPr>
          <w:sz w:val="20"/>
          <w:szCs w:val="20"/>
          <w:lang w:val="en-US"/>
        </w:rPr>
        <w:t>III</w:t>
      </w:r>
    </w:p>
    <w:p w:rsidR="00585761" w:rsidRPr="00714141" w:rsidRDefault="00585761" w:rsidP="00480173">
      <w:pPr>
        <w:autoSpaceDE w:val="0"/>
        <w:autoSpaceDN w:val="0"/>
        <w:adjustRightInd w:val="0"/>
        <w:rPr>
          <w:sz w:val="20"/>
          <w:szCs w:val="20"/>
        </w:rPr>
      </w:pPr>
      <w:r w:rsidRPr="00714141">
        <w:rPr>
          <w:sz w:val="20"/>
          <w:szCs w:val="20"/>
        </w:rPr>
        <w:t xml:space="preserve">B. Только </w:t>
      </w:r>
      <w:r w:rsidRPr="00714141">
        <w:rPr>
          <w:sz w:val="20"/>
          <w:szCs w:val="20"/>
          <w:lang w:val="en-US"/>
        </w:rPr>
        <w:t>II</w:t>
      </w:r>
      <w:r w:rsidRPr="00714141">
        <w:rPr>
          <w:sz w:val="20"/>
          <w:szCs w:val="20"/>
        </w:rPr>
        <w:t xml:space="preserve"> и </w:t>
      </w:r>
      <w:r w:rsidRPr="00714141">
        <w:rPr>
          <w:sz w:val="20"/>
          <w:szCs w:val="20"/>
          <w:lang w:val="en-US"/>
        </w:rPr>
        <w:t>III</w:t>
      </w:r>
    </w:p>
    <w:p w:rsidR="00585761" w:rsidRPr="00714141" w:rsidRDefault="00585761" w:rsidP="00480173">
      <w:pPr>
        <w:autoSpaceDE w:val="0"/>
        <w:autoSpaceDN w:val="0"/>
        <w:adjustRightInd w:val="0"/>
        <w:rPr>
          <w:sz w:val="20"/>
          <w:szCs w:val="20"/>
        </w:rPr>
      </w:pPr>
      <w:r w:rsidRPr="00714141">
        <w:rPr>
          <w:sz w:val="20"/>
          <w:szCs w:val="20"/>
        </w:rPr>
        <w:t xml:space="preserve">C. Только </w:t>
      </w:r>
      <w:r w:rsidRPr="00714141">
        <w:rPr>
          <w:sz w:val="20"/>
          <w:szCs w:val="20"/>
          <w:lang w:val="en-US"/>
        </w:rPr>
        <w:t>I</w:t>
      </w:r>
      <w:r w:rsidRPr="00714141">
        <w:rPr>
          <w:sz w:val="20"/>
          <w:szCs w:val="20"/>
        </w:rPr>
        <w:t xml:space="preserve"> и </w:t>
      </w:r>
      <w:r w:rsidRPr="00714141">
        <w:rPr>
          <w:sz w:val="20"/>
          <w:szCs w:val="20"/>
          <w:lang w:val="en-US"/>
        </w:rPr>
        <w:t>IV</w:t>
      </w:r>
    </w:p>
    <w:p w:rsidR="00585761" w:rsidRDefault="00585761" w:rsidP="00480173">
      <w:pPr>
        <w:autoSpaceDE w:val="0"/>
        <w:autoSpaceDN w:val="0"/>
        <w:adjustRightInd w:val="0"/>
        <w:rPr>
          <w:sz w:val="20"/>
          <w:szCs w:val="20"/>
        </w:rPr>
      </w:pPr>
      <w:r w:rsidRPr="00714141">
        <w:rPr>
          <w:sz w:val="20"/>
          <w:szCs w:val="20"/>
        </w:rPr>
        <w:t xml:space="preserve">D. Только </w:t>
      </w:r>
      <w:r w:rsidRPr="00714141">
        <w:rPr>
          <w:sz w:val="20"/>
          <w:szCs w:val="20"/>
          <w:lang w:val="en-US"/>
        </w:rPr>
        <w:t>II</w:t>
      </w:r>
      <w:r w:rsidRPr="00714141">
        <w:rPr>
          <w:sz w:val="20"/>
          <w:szCs w:val="20"/>
        </w:rPr>
        <w:t xml:space="preserve"> и </w:t>
      </w:r>
      <w:r w:rsidRPr="00714141">
        <w:rPr>
          <w:sz w:val="20"/>
          <w:szCs w:val="20"/>
          <w:lang w:val="en-US"/>
        </w:rPr>
        <w:t>IV</w:t>
      </w:r>
    </w:p>
    <w:p w:rsidR="00585761" w:rsidRPr="00184FD8" w:rsidRDefault="00585761" w:rsidP="00480173">
      <w:pPr>
        <w:autoSpaceDE w:val="0"/>
        <w:autoSpaceDN w:val="0"/>
        <w:adjustRightInd w:val="0"/>
        <w:rPr>
          <w:sz w:val="20"/>
          <w:szCs w:val="20"/>
        </w:rPr>
      </w:pPr>
      <w:r w:rsidRPr="00714141">
        <w:rPr>
          <w:sz w:val="20"/>
          <w:szCs w:val="20"/>
          <w:lang w:val="en-US"/>
        </w:rPr>
        <w:t>E</w:t>
      </w:r>
      <w:r w:rsidRPr="00714141">
        <w:rPr>
          <w:sz w:val="20"/>
          <w:szCs w:val="20"/>
        </w:rPr>
        <w:t>. Все перечисленное</w:t>
      </w:r>
    </w:p>
    <w:p w:rsidR="00585761" w:rsidRPr="00184FD8" w:rsidRDefault="00585761" w:rsidP="00BA1BEF">
      <w:pPr>
        <w:autoSpaceDE w:val="0"/>
        <w:autoSpaceDN w:val="0"/>
        <w:adjustRightInd w:val="0"/>
        <w:rPr>
          <w:sz w:val="20"/>
          <w:szCs w:val="20"/>
        </w:rPr>
      </w:pPr>
    </w:p>
    <w:p w:rsidR="00585761" w:rsidRPr="00714141" w:rsidRDefault="00585761" w:rsidP="00480173">
      <w:pPr>
        <w:rPr>
          <w:sz w:val="20"/>
          <w:szCs w:val="20"/>
        </w:rPr>
      </w:pPr>
      <w:r w:rsidRPr="00714141">
        <w:rPr>
          <w:sz w:val="20"/>
          <w:szCs w:val="20"/>
        </w:rPr>
        <w:t>Код вопроса: 10.2.6</w:t>
      </w:r>
    </w:p>
    <w:p w:rsidR="00585761" w:rsidRPr="00714141" w:rsidRDefault="00585761" w:rsidP="00480173">
      <w:pPr>
        <w:autoSpaceDE w:val="0"/>
        <w:autoSpaceDN w:val="0"/>
        <w:adjustRightInd w:val="0"/>
        <w:rPr>
          <w:sz w:val="20"/>
          <w:szCs w:val="20"/>
        </w:rPr>
      </w:pPr>
      <w:r w:rsidRPr="00714141">
        <w:rPr>
          <w:sz w:val="20"/>
          <w:szCs w:val="20"/>
        </w:rPr>
        <w:t>Одному члену биржи некоммерческого партнерства не может принадлежать:</w:t>
      </w:r>
    </w:p>
    <w:p w:rsidR="00585761" w:rsidRPr="00714141" w:rsidRDefault="00585761" w:rsidP="00480173">
      <w:pPr>
        <w:autoSpaceDE w:val="0"/>
        <w:autoSpaceDN w:val="0"/>
        <w:adjustRightInd w:val="0"/>
        <w:rPr>
          <w:sz w:val="20"/>
          <w:szCs w:val="20"/>
        </w:rPr>
      </w:pPr>
      <w:r w:rsidRPr="00714141">
        <w:rPr>
          <w:sz w:val="20"/>
          <w:szCs w:val="20"/>
        </w:rPr>
        <w:t>Ответы:</w:t>
      </w:r>
    </w:p>
    <w:p w:rsidR="00585761" w:rsidRPr="00714141" w:rsidRDefault="00585761" w:rsidP="00480173">
      <w:pPr>
        <w:autoSpaceDE w:val="0"/>
        <w:autoSpaceDN w:val="0"/>
        <w:adjustRightInd w:val="0"/>
        <w:rPr>
          <w:sz w:val="20"/>
          <w:szCs w:val="20"/>
        </w:rPr>
      </w:pPr>
      <w:r w:rsidRPr="00714141">
        <w:rPr>
          <w:sz w:val="20"/>
          <w:szCs w:val="20"/>
        </w:rPr>
        <w:t>A. 5% и более голосов на общем собрании членов такой биржи</w:t>
      </w:r>
    </w:p>
    <w:p w:rsidR="00585761" w:rsidRPr="00714141" w:rsidRDefault="00585761" w:rsidP="00480173">
      <w:pPr>
        <w:autoSpaceDE w:val="0"/>
        <w:autoSpaceDN w:val="0"/>
        <w:adjustRightInd w:val="0"/>
        <w:rPr>
          <w:sz w:val="20"/>
          <w:szCs w:val="20"/>
        </w:rPr>
      </w:pPr>
      <w:r w:rsidRPr="00714141">
        <w:rPr>
          <w:sz w:val="20"/>
          <w:szCs w:val="20"/>
        </w:rPr>
        <w:t>B. 10% и более голосов на общем собрании членов такой биржи</w:t>
      </w:r>
    </w:p>
    <w:p w:rsidR="00585761" w:rsidRDefault="00585761" w:rsidP="00480173">
      <w:pPr>
        <w:autoSpaceDE w:val="0"/>
        <w:autoSpaceDN w:val="0"/>
        <w:adjustRightInd w:val="0"/>
        <w:rPr>
          <w:sz w:val="20"/>
          <w:szCs w:val="20"/>
        </w:rPr>
      </w:pPr>
      <w:r w:rsidRPr="00714141">
        <w:rPr>
          <w:sz w:val="20"/>
          <w:szCs w:val="20"/>
        </w:rPr>
        <w:t>C. 20% и более голосов на общем собрании членов такой биржи</w:t>
      </w:r>
    </w:p>
    <w:p w:rsidR="00585761" w:rsidRPr="00184FD8" w:rsidRDefault="00585761" w:rsidP="00480173">
      <w:pPr>
        <w:autoSpaceDE w:val="0"/>
        <w:autoSpaceDN w:val="0"/>
        <w:adjustRightInd w:val="0"/>
        <w:rPr>
          <w:sz w:val="20"/>
          <w:szCs w:val="20"/>
        </w:rPr>
      </w:pPr>
      <w:r w:rsidRPr="00714141">
        <w:rPr>
          <w:sz w:val="20"/>
          <w:szCs w:val="20"/>
        </w:rPr>
        <w:t>D. Правильного ответа нет</w:t>
      </w:r>
    </w:p>
    <w:p w:rsidR="00585761" w:rsidRPr="00184FD8" w:rsidRDefault="00585761" w:rsidP="00BA1BEF">
      <w:pPr>
        <w:autoSpaceDE w:val="0"/>
        <w:autoSpaceDN w:val="0"/>
        <w:adjustRightInd w:val="0"/>
        <w:rPr>
          <w:sz w:val="20"/>
          <w:szCs w:val="20"/>
        </w:rPr>
      </w:pPr>
    </w:p>
    <w:p w:rsidR="00585761" w:rsidRPr="00714141" w:rsidRDefault="00585761" w:rsidP="00480173">
      <w:pPr>
        <w:rPr>
          <w:sz w:val="20"/>
          <w:szCs w:val="20"/>
        </w:rPr>
      </w:pPr>
      <w:r w:rsidRPr="00714141">
        <w:rPr>
          <w:sz w:val="20"/>
          <w:szCs w:val="20"/>
        </w:rPr>
        <w:t>Код вопроса: 10.2.7</w:t>
      </w:r>
    </w:p>
    <w:p w:rsidR="00585761" w:rsidRPr="00714141" w:rsidRDefault="00585761" w:rsidP="00480173">
      <w:pPr>
        <w:autoSpaceDE w:val="0"/>
        <w:autoSpaceDN w:val="0"/>
        <w:adjustRightInd w:val="0"/>
        <w:rPr>
          <w:sz w:val="20"/>
          <w:szCs w:val="20"/>
        </w:rPr>
      </w:pPr>
      <w:r w:rsidRPr="00714141">
        <w:rPr>
          <w:sz w:val="20"/>
          <w:szCs w:val="20"/>
        </w:rPr>
        <w:t>Организатор торговли на рынке ценных бумаг обязан раскрыть следующую информацию любому заинтересованному лицу:</w:t>
      </w:r>
    </w:p>
    <w:p w:rsidR="00585761" w:rsidRPr="00714141" w:rsidRDefault="00585761" w:rsidP="00480173">
      <w:pPr>
        <w:autoSpaceDE w:val="0"/>
        <w:autoSpaceDN w:val="0"/>
        <w:adjustRightInd w:val="0"/>
        <w:ind w:firstLine="72"/>
        <w:outlineLvl w:val="2"/>
        <w:rPr>
          <w:sz w:val="20"/>
          <w:szCs w:val="20"/>
        </w:rPr>
      </w:pPr>
      <w:r w:rsidRPr="00714141">
        <w:rPr>
          <w:sz w:val="20"/>
          <w:szCs w:val="20"/>
          <w:lang w:val="en-US"/>
        </w:rPr>
        <w:t>I</w:t>
      </w:r>
      <w:r w:rsidRPr="00714141">
        <w:rPr>
          <w:sz w:val="20"/>
          <w:szCs w:val="20"/>
        </w:rPr>
        <w:t xml:space="preserve">. Свои учредительные документы; </w:t>
      </w:r>
    </w:p>
    <w:p w:rsidR="00585761" w:rsidRPr="00714141" w:rsidRDefault="00585761" w:rsidP="00480173">
      <w:pPr>
        <w:autoSpaceDE w:val="0"/>
        <w:autoSpaceDN w:val="0"/>
        <w:adjustRightInd w:val="0"/>
        <w:outlineLvl w:val="2"/>
        <w:rPr>
          <w:sz w:val="20"/>
          <w:szCs w:val="20"/>
        </w:rPr>
      </w:pPr>
      <w:r w:rsidRPr="00714141">
        <w:rPr>
          <w:sz w:val="20"/>
          <w:szCs w:val="20"/>
          <w:lang w:val="en-US"/>
        </w:rPr>
        <w:t>II</w:t>
      </w:r>
      <w:r w:rsidRPr="00714141">
        <w:rPr>
          <w:sz w:val="20"/>
          <w:szCs w:val="20"/>
        </w:rPr>
        <w:t>. Правила организованных торгов;</w:t>
      </w:r>
    </w:p>
    <w:p w:rsidR="00585761" w:rsidRPr="00714141" w:rsidRDefault="00585761" w:rsidP="00480173">
      <w:pPr>
        <w:autoSpaceDE w:val="0"/>
        <w:autoSpaceDN w:val="0"/>
        <w:adjustRightInd w:val="0"/>
        <w:outlineLvl w:val="2"/>
        <w:rPr>
          <w:sz w:val="20"/>
          <w:szCs w:val="20"/>
        </w:rPr>
      </w:pPr>
      <w:r w:rsidRPr="00714141">
        <w:rPr>
          <w:sz w:val="20"/>
          <w:szCs w:val="20"/>
          <w:lang w:val="en-US"/>
        </w:rPr>
        <w:t>III</w:t>
      </w:r>
      <w:r w:rsidRPr="00714141">
        <w:rPr>
          <w:sz w:val="20"/>
          <w:szCs w:val="20"/>
        </w:rPr>
        <w:t>. Положение о биржевом совете (совете секции);</w:t>
      </w:r>
    </w:p>
    <w:p w:rsidR="00585761" w:rsidRPr="00714141" w:rsidRDefault="00585761" w:rsidP="00480173">
      <w:pPr>
        <w:autoSpaceDE w:val="0"/>
        <w:autoSpaceDN w:val="0"/>
        <w:adjustRightInd w:val="0"/>
        <w:outlineLvl w:val="2"/>
        <w:rPr>
          <w:sz w:val="20"/>
          <w:szCs w:val="20"/>
        </w:rPr>
      </w:pPr>
      <w:r w:rsidRPr="00714141">
        <w:rPr>
          <w:sz w:val="20"/>
          <w:szCs w:val="20"/>
          <w:lang w:val="en-US"/>
        </w:rPr>
        <w:t>IV</w:t>
      </w:r>
      <w:r w:rsidRPr="00714141">
        <w:rPr>
          <w:sz w:val="20"/>
          <w:szCs w:val="20"/>
        </w:rPr>
        <w:t>. Годовые отчеты организатора торговли с приложением аудиторских заключений в отношении содержащейся в годовых отчетах годовой бухгалтерской (финансовой) отчетности, а также в отношении содержащейся в указанных годовых отчетах консолидированной финансовой отчетности;</w:t>
      </w:r>
    </w:p>
    <w:p w:rsidR="00585761" w:rsidRPr="00714141" w:rsidRDefault="00585761" w:rsidP="00480173">
      <w:pPr>
        <w:autoSpaceDE w:val="0"/>
        <w:autoSpaceDN w:val="0"/>
        <w:adjustRightInd w:val="0"/>
        <w:outlineLvl w:val="2"/>
        <w:rPr>
          <w:sz w:val="20"/>
          <w:szCs w:val="20"/>
        </w:rPr>
      </w:pPr>
      <w:r w:rsidRPr="00714141">
        <w:rPr>
          <w:sz w:val="20"/>
          <w:szCs w:val="20"/>
          <w:lang w:val="en-US"/>
        </w:rPr>
        <w:t>V</w:t>
      </w:r>
      <w:r w:rsidRPr="00714141">
        <w:rPr>
          <w:sz w:val="20"/>
          <w:szCs w:val="20"/>
        </w:rPr>
        <w:t>. Размер стоимости оказания услуг организатора торговли;</w:t>
      </w:r>
    </w:p>
    <w:p w:rsidR="00585761" w:rsidRPr="00714141" w:rsidRDefault="00585761" w:rsidP="00480173">
      <w:pPr>
        <w:autoSpaceDE w:val="0"/>
        <w:autoSpaceDN w:val="0"/>
        <w:adjustRightInd w:val="0"/>
        <w:outlineLvl w:val="2"/>
        <w:rPr>
          <w:sz w:val="20"/>
          <w:szCs w:val="20"/>
        </w:rPr>
      </w:pPr>
      <w:r w:rsidRPr="00714141">
        <w:rPr>
          <w:sz w:val="20"/>
          <w:szCs w:val="20"/>
          <w:lang w:val="en-US"/>
        </w:rPr>
        <w:t>VI</w:t>
      </w:r>
      <w:r w:rsidRPr="00714141">
        <w:rPr>
          <w:sz w:val="20"/>
          <w:szCs w:val="20"/>
        </w:rPr>
        <w:t>. Время проведения организованных торгов, если в правилах организованных торгов содержится порядок его определения;</w:t>
      </w:r>
    </w:p>
    <w:p w:rsidR="00585761" w:rsidRPr="00714141" w:rsidRDefault="00585761" w:rsidP="00480173">
      <w:pPr>
        <w:autoSpaceDE w:val="0"/>
        <w:autoSpaceDN w:val="0"/>
        <w:adjustRightInd w:val="0"/>
        <w:outlineLvl w:val="2"/>
        <w:rPr>
          <w:sz w:val="20"/>
          <w:szCs w:val="20"/>
        </w:rPr>
      </w:pPr>
      <w:r w:rsidRPr="00714141">
        <w:rPr>
          <w:sz w:val="20"/>
          <w:szCs w:val="20"/>
          <w:lang w:val="en-US"/>
        </w:rPr>
        <w:t>VII</w:t>
      </w:r>
      <w:r w:rsidRPr="00714141">
        <w:rPr>
          <w:sz w:val="20"/>
          <w:szCs w:val="20"/>
        </w:rPr>
        <w:t>. Решения биржевого совета (совета секции);</w:t>
      </w:r>
    </w:p>
    <w:p w:rsidR="00585761" w:rsidRPr="00714141" w:rsidRDefault="00585761" w:rsidP="00480173">
      <w:pPr>
        <w:autoSpaceDE w:val="0"/>
        <w:autoSpaceDN w:val="0"/>
        <w:adjustRightInd w:val="0"/>
        <w:outlineLvl w:val="2"/>
        <w:rPr>
          <w:sz w:val="20"/>
          <w:szCs w:val="20"/>
        </w:rPr>
      </w:pPr>
      <w:r w:rsidRPr="00714141">
        <w:rPr>
          <w:sz w:val="20"/>
          <w:szCs w:val="20"/>
          <w:lang w:val="en-US"/>
        </w:rPr>
        <w:t>VIII</w:t>
      </w:r>
      <w:r w:rsidRPr="00714141">
        <w:rPr>
          <w:sz w:val="20"/>
          <w:szCs w:val="20"/>
        </w:rPr>
        <w:t>. Информация и сведения, которые получены организатором торговли от участника торгов в соответствии с правилами организованных торгов;</w:t>
      </w:r>
    </w:p>
    <w:p w:rsidR="00585761" w:rsidRPr="00714141" w:rsidRDefault="00585761" w:rsidP="00480173">
      <w:pPr>
        <w:autoSpaceDE w:val="0"/>
        <w:autoSpaceDN w:val="0"/>
        <w:adjustRightInd w:val="0"/>
        <w:outlineLvl w:val="2"/>
        <w:rPr>
          <w:sz w:val="20"/>
          <w:szCs w:val="20"/>
        </w:rPr>
      </w:pPr>
      <w:r w:rsidRPr="00714141">
        <w:rPr>
          <w:sz w:val="20"/>
          <w:szCs w:val="20"/>
          <w:lang w:val="en-US"/>
        </w:rPr>
        <w:t>IX</w:t>
      </w:r>
      <w:r w:rsidRPr="00714141">
        <w:rPr>
          <w:sz w:val="20"/>
          <w:szCs w:val="20"/>
        </w:rPr>
        <w:t>. Иная информация, раскрытие которой предусмотрено законодательством Российской Федерации.</w:t>
      </w:r>
    </w:p>
    <w:p w:rsidR="00585761" w:rsidRPr="00714141" w:rsidRDefault="00585761" w:rsidP="00480173">
      <w:pPr>
        <w:autoSpaceDE w:val="0"/>
        <w:autoSpaceDN w:val="0"/>
        <w:adjustRightInd w:val="0"/>
        <w:rPr>
          <w:sz w:val="20"/>
          <w:szCs w:val="20"/>
        </w:rPr>
      </w:pPr>
      <w:r w:rsidRPr="00714141">
        <w:rPr>
          <w:sz w:val="20"/>
          <w:szCs w:val="20"/>
        </w:rPr>
        <w:t>Ответы:</w:t>
      </w:r>
    </w:p>
    <w:p w:rsidR="00585761" w:rsidRPr="00714141" w:rsidRDefault="00585761" w:rsidP="00480173">
      <w:pPr>
        <w:autoSpaceDE w:val="0"/>
        <w:autoSpaceDN w:val="0"/>
        <w:adjustRightInd w:val="0"/>
        <w:rPr>
          <w:sz w:val="20"/>
          <w:szCs w:val="20"/>
        </w:rPr>
      </w:pPr>
      <w:r w:rsidRPr="00714141">
        <w:rPr>
          <w:sz w:val="20"/>
          <w:szCs w:val="20"/>
        </w:rPr>
        <w:t xml:space="preserve">A. Только </w:t>
      </w:r>
      <w:r w:rsidRPr="00714141">
        <w:rPr>
          <w:sz w:val="20"/>
          <w:szCs w:val="20"/>
          <w:lang w:val="en-US"/>
        </w:rPr>
        <w:t>I</w:t>
      </w:r>
      <w:r w:rsidRPr="00714141">
        <w:rPr>
          <w:sz w:val="20"/>
          <w:szCs w:val="20"/>
        </w:rPr>
        <w:t xml:space="preserve">, </w:t>
      </w:r>
      <w:r w:rsidRPr="00714141">
        <w:rPr>
          <w:sz w:val="20"/>
          <w:szCs w:val="20"/>
          <w:lang w:val="en-US"/>
        </w:rPr>
        <w:t>II</w:t>
      </w:r>
      <w:r w:rsidRPr="00714141">
        <w:rPr>
          <w:sz w:val="20"/>
          <w:szCs w:val="20"/>
        </w:rPr>
        <w:t xml:space="preserve"> и </w:t>
      </w:r>
      <w:r w:rsidRPr="00714141">
        <w:rPr>
          <w:sz w:val="20"/>
          <w:szCs w:val="20"/>
          <w:lang w:val="en-US"/>
        </w:rPr>
        <w:t>IX</w:t>
      </w:r>
    </w:p>
    <w:p w:rsidR="00585761" w:rsidRDefault="00585761" w:rsidP="00480173">
      <w:pPr>
        <w:autoSpaceDE w:val="0"/>
        <w:autoSpaceDN w:val="0"/>
        <w:adjustRightInd w:val="0"/>
        <w:rPr>
          <w:sz w:val="20"/>
          <w:szCs w:val="20"/>
        </w:rPr>
      </w:pPr>
      <w:r w:rsidRPr="00714141">
        <w:rPr>
          <w:sz w:val="20"/>
          <w:szCs w:val="20"/>
        </w:rPr>
        <w:t xml:space="preserve">B. Только </w:t>
      </w:r>
      <w:r w:rsidRPr="00714141">
        <w:rPr>
          <w:sz w:val="20"/>
          <w:szCs w:val="20"/>
          <w:lang w:val="en-US"/>
        </w:rPr>
        <w:t>I</w:t>
      </w:r>
      <w:r w:rsidRPr="00714141">
        <w:rPr>
          <w:sz w:val="20"/>
          <w:szCs w:val="20"/>
        </w:rPr>
        <w:t xml:space="preserve">, </w:t>
      </w:r>
      <w:r w:rsidRPr="00714141">
        <w:rPr>
          <w:sz w:val="20"/>
          <w:szCs w:val="20"/>
          <w:lang w:val="en-US"/>
        </w:rPr>
        <w:t>II</w:t>
      </w:r>
      <w:r w:rsidRPr="00714141">
        <w:rPr>
          <w:sz w:val="20"/>
          <w:szCs w:val="20"/>
        </w:rPr>
        <w:t xml:space="preserve">, </w:t>
      </w:r>
      <w:r w:rsidRPr="00714141">
        <w:rPr>
          <w:sz w:val="20"/>
          <w:szCs w:val="20"/>
          <w:lang w:val="en-US"/>
        </w:rPr>
        <w:t>IV</w:t>
      </w:r>
      <w:r w:rsidRPr="00714141">
        <w:rPr>
          <w:sz w:val="20"/>
          <w:szCs w:val="20"/>
        </w:rPr>
        <w:t xml:space="preserve">, </w:t>
      </w:r>
      <w:r w:rsidRPr="00714141">
        <w:rPr>
          <w:sz w:val="20"/>
          <w:szCs w:val="20"/>
          <w:lang w:val="en-US"/>
        </w:rPr>
        <w:t>VI</w:t>
      </w:r>
      <w:r w:rsidRPr="00714141">
        <w:rPr>
          <w:sz w:val="20"/>
          <w:szCs w:val="20"/>
        </w:rPr>
        <w:t xml:space="preserve"> и </w:t>
      </w:r>
      <w:r w:rsidRPr="00714141">
        <w:rPr>
          <w:sz w:val="20"/>
          <w:szCs w:val="20"/>
          <w:lang w:val="en-US"/>
        </w:rPr>
        <w:t>VII</w:t>
      </w:r>
    </w:p>
    <w:p w:rsidR="00585761" w:rsidRPr="00714141" w:rsidRDefault="00585761" w:rsidP="00480173">
      <w:pPr>
        <w:autoSpaceDE w:val="0"/>
        <w:autoSpaceDN w:val="0"/>
        <w:adjustRightInd w:val="0"/>
        <w:rPr>
          <w:sz w:val="20"/>
          <w:szCs w:val="20"/>
        </w:rPr>
      </w:pPr>
      <w:r w:rsidRPr="00714141">
        <w:rPr>
          <w:sz w:val="20"/>
          <w:szCs w:val="20"/>
        </w:rPr>
        <w:t xml:space="preserve">C. Все, кроме </w:t>
      </w:r>
      <w:r w:rsidRPr="00714141">
        <w:rPr>
          <w:sz w:val="20"/>
          <w:szCs w:val="20"/>
          <w:lang w:val="en-US"/>
        </w:rPr>
        <w:t>VIII</w:t>
      </w:r>
    </w:p>
    <w:p w:rsidR="00585761" w:rsidRPr="00184FD8" w:rsidRDefault="00585761" w:rsidP="00480173">
      <w:pPr>
        <w:autoSpaceDE w:val="0"/>
        <w:autoSpaceDN w:val="0"/>
        <w:adjustRightInd w:val="0"/>
        <w:rPr>
          <w:sz w:val="20"/>
          <w:szCs w:val="20"/>
        </w:rPr>
      </w:pPr>
      <w:r w:rsidRPr="00714141">
        <w:rPr>
          <w:sz w:val="20"/>
          <w:szCs w:val="20"/>
        </w:rPr>
        <w:t xml:space="preserve">D. Все, кроме </w:t>
      </w:r>
      <w:r w:rsidRPr="00714141">
        <w:rPr>
          <w:sz w:val="20"/>
          <w:szCs w:val="20"/>
          <w:lang w:val="en-US"/>
        </w:rPr>
        <w:t>I</w:t>
      </w:r>
    </w:p>
    <w:p w:rsidR="00585761" w:rsidRPr="00184FD8" w:rsidRDefault="00585761" w:rsidP="00BA1BEF">
      <w:pPr>
        <w:autoSpaceDE w:val="0"/>
        <w:autoSpaceDN w:val="0"/>
        <w:adjustRightInd w:val="0"/>
        <w:rPr>
          <w:sz w:val="20"/>
          <w:szCs w:val="20"/>
        </w:rPr>
      </w:pPr>
    </w:p>
    <w:p w:rsidR="00585761" w:rsidRPr="00714141" w:rsidRDefault="00585761" w:rsidP="00480173">
      <w:pPr>
        <w:rPr>
          <w:sz w:val="20"/>
          <w:szCs w:val="20"/>
        </w:rPr>
      </w:pPr>
      <w:r w:rsidRPr="00714141">
        <w:rPr>
          <w:sz w:val="20"/>
          <w:szCs w:val="20"/>
        </w:rPr>
        <w:t>Код вопроса: 10.2.8</w:t>
      </w:r>
    </w:p>
    <w:p w:rsidR="00585761" w:rsidRPr="00714141" w:rsidRDefault="00585761" w:rsidP="00480173">
      <w:pPr>
        <w:autoSpaceDE w:val="0"/>
        <w:autoSpaceDN w:val="0"/>
        <w:adjustRightInd w:val="0"/>
        <w:rPr>
          <w:sz w:val="20"/>
          <w:szCs w:val="20"/>
        </w:rPr>
      </w:pPr>
      <w:r w:rsidRPr="00714141">
        <w:rPr>
          <w:sz w:val="20"/>
          <w:szCs w:val="20"/>
        </w:rPr>
        <w:t>Укажите правильные утверждения в отношении биржи:</w:t>
      </w:r>
    </w:p>
    <w:p w:rsidR="00585761" w:rsidRPr="00714141" w:rsidRDefault="00585761" w:rsidP="00480173">
      <w:pPr>
        <w:autoSpaceDE w:val="0"/>
        <w:autoSpaceDN w:val="0"/>
        <w:adjustRightInd w:val="0"/>
        <w:rPr>
          <w:sz w:val="20"/>
          <w:szCs w:val="20"/>
        </w:rPr>
      </w:pPr>
      <w:r w:rsidRPr="00714141">
        <w:rPr>
          <w:sz w:val="20"/>
          <w:szCs w:val="20"/>
          <w:lang w:val="en-US"/>
        </w:rPr>
        <w:t>I</w:t>
      </w:r>
      <w:r w:rsidRPr="00714141">
        <w:rPr>
          <w:sz w:val="20"/>
          <w:szCs w:val="20"/>
        </w:rPr>
        <w:t xml:space="preserve">. Биржей является организатор торговли, имеющей лицензию биржи; </w:t>
      </w:r>
    </w:p>
    <w:p w:rsidR="00585761" w:rsidRPr="00714141" w:rsidRDefault="00585761" w:rsidP="00480173">
      <w:pPr>
        <w:autoSpaceDE w:val="0"/>
        <w:autoSpaceDN w:val="0"/>
        <w:adjustRightInd w:val="0"/>
        <w:rPr>
          <w:sz w:val="20"/>
          <w:szCs w:val="20"/>
        </w:rPr>
      </w:pPr>
      <w:r w:rsidRPr="00714141">
        <w:rPr>
          <w:sz w:val="20"/>
          <w:szCs w:val="20"/>
          <w:lang w:val="en-US"/>
        </w:rPr>
        <w:t>II</w:t>
      </w:r>
      <w:r w:rsidRPr="00714141">
        <w:rPr>
          <w:sz w:val="20"/>
          <w:szCs w:val="20"/>
        </w:rPr>
        <w:t xml:space="preserve">. Фондовой биржей является организатор торговли, имеющей лицензию фондовой биржи; </w:t>
      </w:r>
    </w:p>
    <w:p w:rsidR="00585761" w:rsidRPr="00714141" w:rsidRDefault="00585761" w:rsidP="00480173">
      <w:pPr>
        <w:autoSpaceDE w:val="0"/>
        <w:autoSpaceDN w:val="0"/>
        <w:adjustRightInd w:val="0"/>
        <w:rPr>
          <w:sz w:val="20"/>
          <w:szCs w:val="20"/>
        </w:rPr>
      </w:pPr>
      <w:r w:rsidRPr="00714141">
        <w:rPr>
          <w:sz w:val="20"/>
          <w:szCs w:val="20"/>
          <w:lang w:val="en-US"/>
        </w:rPr>
        <w:t>III</w:t>
      </w:r>
      <w:r w:rsidRPr="00714141">
        <w:rPr>
          <w:sz w:val="20"/>
          <w:szCs w:val="20"/>
        </w:rPr>
        <w:t>. Фондовой биржей может являться только акционерное общество или некоммерческое партнерство;</w:t>
      </w:r>
    </w:p>
    <w:p w:rsidR="00585761" w:rsidRPr="00714141" w:rsidRDefault="00585761" w:rsidP="00480173">
      <w:pPr>
        <w:autoSpaceDE w:val="0"/>
        <w:autoSpaceDN w:val="0"/>
        <w:adjustRightInd w:val="0"/>
        <w:rPr>
          <w:sz w:val="20"/>
          <w:szCs w:val="20"/>
        </w:rPr>
      </w:pPr>
      <w:r w:rsidRPr="00714141">
        <w:rPr>
          <w:sz w:val="20"/>
          <w:szCs w:val="20"/>
          <w:lang w:val="en-US"/>
        </w:rPr>
        <w:t>IV</w:t>
      </w:r>
      <w:r w:rsidRPr="00714141">
        <w:rPr>
          <w:sz w:val="20"/>
          <w:szCs w:val="20"/>
        </w:rPr>
        <w:t xml:space="preserve">. Биржа, оказывает услуги по проведению организованных торгов, на которых заключаются договоры, являющиеся производными финансовыми инструментами. </w:t>
      </w:r>
    </w:p>
    <w:p w:rsidR="00585761" w:rsidRPr="00714141" w:rsidRDefault="00585761" w:rsidP="00480173">
      <w:pPr>
        <w:autoSpaceDE w:val="0"/>
        <w:autoSpaceDN w:val="0"/>
        <w:adjustRightInd w:val="0"/>
        <w:rPr>
          <w:sz w:val="20"/>
          <w:szCs w:val="20"/>
        </w:rPr>
      </w:pPr>
      <w:r w:rsidRPr="00714141">
        <w:rPr>
          <w:sz w:val="20"/>
          <w:szCs w:val="20"/>
        </w:rPr>
        <w:t>Ответы:</w:t>
      </w:r>
    </w:p>
    <w:p w:rsidR="00585761" w:rsidRPr="00714141" w:rsidRDefault="00585761" w:rsidP="00480173">
      <w:pPr>
        <w:autoSpaceDE w:val="0"/>
        <w:autoSpaceDN w:val="0"/>
        <w:adjustRightInd w:val="0"/>
        <w:rPr>
          <w:sz w:val="20"/>
          <w:szCs w:val="20"/>
        </w:rPr>
      </w:pPr>
      <w:r w:rsidRPr="00714141">
        <w:rPr>
          <w:sz w:val="20"/>
          <w:szCs w:val="20"/>
        </w:rPr>
        <w:t xml:space="preserve">A. Только </w:t>
      </w:r>
      <w:r w:rsidRPr="00714141">
        <w:rPr>
          <w:sz w:val="20"/>
          <w:szCs w:val="20"/>
          <w:lang w:val="en-US"/>
        </w:rPr>
        <w:t>I</w:t>
      </w:r>
    </w:p>
    <w:p w:rsidR="00585761" w:rsidRDefault="00585761" w:rsidP="00480173">
      <w:pPr>
        <w:autoSpaceDE w:val="0"/>
        <w:autoSpaceDN w:val="0"/>
        <w:adjustRightInd w:val="0"/>
        <w:rPr>
          <w:sz w:val="20"/>
          <w:szCs w:val="20"/>
        </w:rPr>
      </w:pPr>
      <w:r w:rsidRPr="00714141">
        <w:rPr>
          <w:sz w:val="20"/>
          <w:szCs w:val="20"/>
        </w:rPr>
        <w:t xml:space="preserve">B. Только </w:t>
      </w:r>
      <w:r w:rsidRPr="00714141">
        <w:rPr>
          <w:sz w:val="20"/>
          <w:szCs w:val="20"/>
          <w:lang w:val="en-US"/>
        </w:rPr>
        <w:t>II</w:t>
      </w:r>
      <w:r w:rsidRPr="00714141">
        <w:rPr>
          <w:sz w:val="20"/>
          <w:szCs w:val="20"/>
        </w:rPr>
        <w:t xml:space="preserve"> и </w:t>
      </w:r>
      <w:r w:rsidRPr="00714141">
        <w:rPr>
          <w:sz w:val="20"/>
          <w:szCs w:val="20"/>
          <w:lang w:val="en-US"/>
        </w:rPr>
        <w:t>III</w:t>
      </w:r>
    </w:p>
    <w:p w:rsidR="00585761" w:rsidRPr="00714141" w:rsidRDefault="00585761" w:rsidP="00480173">
      <w:pPr>
        <w:autoSpaceDE w:val="0"/>
        <w:autoSpaceDN w:val="0"/>
        <w:adjustRightInd w:val="0"/>
        <w:rPr>
          <w:sz w:val="20"/>
          <w:szCs w:val="20"/>
        </w:rPr>
      </w:pPr>
      <w:r w:rsidRPr="00714141">
        <w:rPr>
          <w:sz w:val="20"/>
          <w:szCs w:val="20"/>
        </w:rPr>
        <w:t xml:space="preserve">C. Только </w:t>
      </w:r>
      <w:r w:rsidRPr="00714141">
        <w:rPr>
          <w:sz w:val="20"/>
          <w:szCs w:val="20"/>
          <w:lang w:val="en-US"/>
        </w:rPr>
        <w:t>I</w:t>
      </w:r>
      <w:r w:rsidRPr="00714141">
        <w:rPr>
          <w:sz w:val="20"/>
          <w:szCs w:val="20"/>
        </w:rPr>
        <w:t xml:space="preserve"> и </w:t>
      </w:r>
      <w:r w:rsidRPr="00714141">
        <w:rPr>
          <w:sz w:val="20"/>
          <w:szCs w:val="20"/>
          <w:lang w:val="en-US"/>
        </w:rPr>
        <w:t>IV</w:t>
      </w:r>
    </w:p>
    <w:p w:rsidR="00585761" w:rsidRPr="00184FD8" w:rsidRDefault="00585761" w:rsidP="00480173">
      <w:pPr>
        <w:autoSpaceDE w:val="0"/>
        <w:autoSpaceDN w:val="0"/>
        <w:adjustRightInd w:val="0"/>
        <w:rPr>
          <w:sz w:val="20"/>
          <w:szCs w:val="20"/>
        </w:rPr>
      </w:pPr>
      <w:r w:rsidRPr="00714141">
        <w:rPr>
          <w:sz w:val="20"/>
          <w:szCs w:val="20"/>
        </w:rPr>
        <w:t>D. Все перечисленное</w:t>
      </w:r>
    </w:p>
    <w:p w:rsidR="00585761" w:rsidRPr="00184FD8" w:rsidRDefault="00585761" w:rsidP="00BA1BEF">
      <w:pPr>
        <w:rPr>
          <w:sz w:val="20"/>
          <w:szCs w:val="20"/>
        </w:rPr>
      </w:pPr>
    </w:p>
    <w:p w:rsidR="00585761" w:rsidRPr="00714141" w:rsidRDefault="00585761" w:rsidP="00480173">
      <w:pPr>
        <w:rPr>
          <w:sz w:val="20"/>
          <w:szCs w:val="20"/>
        </w:rPr>
      </w:pPr>
      <w:r w:rsidRPr="00714141">
        <w:rPr>
          <w:sz w:val="20"/>
          <w:szCs w:val="20"/>
        </w:rPr>
        <w:t>Код вопроса: 10.2.9</w:t>
      </w:r>
    </w:p>
    <w:p w:rsidR="00585761" w:rsidRPr="00714141" w:rsidRDefault="00585761" w:rsidP="00480173">
      <w:pPr>
        <w:autoSpaceDE w:val="0"/>
        <w:autoSpaceDN w:val="0"/>
        <w:adjustRightInd w:val="0"/>
        <w:rPr>
          <w:sz w:val="20"/>
          <w:szCs w:val="20"/>
        </w:rPr>
      </w:pPr>
      <w:r w:rsidRPr="00714141">
        <w:rPr>
          <w:sz w:val="20"/>
          <w:szCs w:val="20"/>
        </w:rPr>
        <w:t>Укажите неверные утверждения в отношении требований к работникам организатора торговли:</w:t>
      </w:r>
    </w:p>
    <w:p w:rsidR="00585761" w:rsidRPr="00714141" w:rsidRDefault="00585761" w:rsidP="00480173">
      <w:pPr>
        <w:autoSpaceDE w:val="0"/>
        <w:autoSpaceDN w:val="0"/>
        <w:adjustRightInd w:val="0"/>
        <w:rPr>
          <w:sz w:val="20"/>
          <w:szCs w:val="20"/>
        </w:rPr>
      </w:pPr>
      <w:r w:rsidRPr="00714141">
        <w:rPr>
          <w:sz w:val="20"/>
          <w:szCs w:val="20"/>
          <w:lang w:val="en-US"/>
        </w:rPr>
        <w:t>I</w:t>
      </w:r>
      <w:r w:rsidRPr="00714141">
        <w:rPr>
          <w:sz w:val="20"/>
          <w:szCs w:val="20"/>
        </w:rPr>
        <w:t>. Лицо, осуществляющее функции единоличного исполнительного органа, должно иметь высшее образование;</w:t>
      </w:r>
    </w:p>
    <w:p w:rsidR="00585761" w:rsidRPr="00714141" w:rsidRDefault="00585761" w:rsidP="00480173">
      <w:pPr>
        <w:autoSpaceDE w:val="0"/>
        <w:autoSpaceDN w:val="0"/>
        <w:adjustRightInd w:val="0"/>
        <w:rPr>
          <w:sz w:val="20"/>
          <w:szCs w:val="20"/>
        </w:rPr>
      </w:pPr>
      <w:r w:rsidRPr="00714141">
        <w:rPr>
          <w:sz w:val="20"/>
          <w:szCs w:val="20"/>
          <w:lang w:val="en-US"/>
        </w:rPr>
        <w:t>II</w:t>
      </w:r>
      <w:r w:rsidRPr="00714141">
        <w:rPr>
          <w:sz w:val="20"/>
          <w:szCs w:val="20"/>
        </w:rPr>
        <w:t xml:space="preserve">. Главный бухгалтер организатора торговли должен соответствовать установленным Банком России требованиям к профессиональному опыту и квалификационным требованиям; </w:t>
      </w:r>
    </w:p>
    <w:p w:rsidR="00585761" w:rsidRPr="00714141" w:rsidRDefault="00585761" w:rsidP="00480173">
      <w:pPr>
        <w:autoSpaceDE w:val="0"/>
        <w:autoSpaceDN w:val="0"/>
        <w:adjustRightInd w:val="0"/>
        <w:rPr>
          <w:sz w:val="20"/>
          <w:szCs w:val="20"/>
        </w:rPr>
      </w:pPr>
      <w:r w:rsidRPr="00714141">
        <w:rPr>
          <w:sz w:val="20"/>
          <w:szCs w:val="20"/>
          <w:lang w:val="en-US"/>
        </w:rPr>
        <w:t>III</w:t>
      </w:r>
      <w:r w:rsidRPr="00714141">
        <w:rPr>
          <w:sz w:val="20"/>
          <w:szCs w:val="20"/>
        </w:rPr>
        <w:t>. Руководитель структурного подразделения, созданного для осуществления деятельности по проведению организованных торгов должен иметь высшее экономическое или юридическое образование;</w:t>
      </w:r>
    </w:p>
    <w:p w:rsidR="00585761" w:rsidRPr="00714141" w:rsidRDefault="00585761" w:rsidP="00480173">
      <w:pPr>
        <w:autoSpaceDE w:val="0"/>
        <w:autoSpaceDN w:val="0"/>
        <w:adjustRightInd w:val="0"/>
        <w:rPr>
          <w:sz w:val="20"/>
          <w:szCs w:val="20"/>
        </w:rPr>
      </w:pPr>
      <w:r w:rsidRPr="00714141">
        <w:rPr>
          <w:sz w:val="20"/>
          <w:szCs w:val="20"/>
          <w:lang w:val="en-US"/>
        </w:rPr>
        <w:t>IV</w:t>
      </w:r>
      <w:r w:rsidRPr="00714141">
        <w:rPr>
          <w:sz w:val="20"/>
          <w:szCs w:val="20"/>
        </w:rPr>
        <w:t>. Руководителем службы внутреннего контроля организатора торговли не может являться лицо, осуществляющее функции единоличного исполнительного органа организатора торговли;</w:t>
      </w:r>
    </w:p>
    <w:p w:rsidR="00585761" w:rsidRPr="00714141" w:rsidRDefault="00585761" w:rsidP="00480173">
      <w:pPr>
        <w:autoSpaceDE w:val="0"/>
        <w:autoSpaceDN w:val="0"/>
        <w:adjustRightInd w:val="0"/>
        <w:rPr>
          <w:sz w:val="20"/>
          <w:szCs w:val="20"/>
        </w:rPr>
      </w:pPr>
      <w:r w:rsidRPr="00714141">
        <w:rPr>
          <w:sz w:val="20"/>
          <w:szCs w:val="20"/>
          <w:lang w:val="en-US"/>
        </w:rPr>
        <w:t>V</w:t>
      </w:r>
      <w:r w:rsidRPr="00714141">
        <w:rPr>
          <w:sz w:val="20"/>
          <w:szCs w:val="20"/>
        </w:rPr>
        <w:t>. Лицо, осуществляющие функции единоличного исполнительного органа, должно соответствовать установленным Банком России требованиям к профессиональному опыту.</w:t>
      </w:r>
    </w:p>
    <w:p w:rsidR="00585761" w:rsidRPr="00714141" w:rsidRDefault="00585761" w:rsidP="00480173">
      <w:pPr>
        <w:autoSpaceDE w:val="0"/>
        <w:autoSpaceDN w:val="0"/>
        <w:adjustRightInd w:val="0"/>
        <w:rPr>
          <w:sz w:val="20"/>
          <w:szCs w:val="20"/>
        </w:rPr>
      </w:pPr>
      <w:r w:rsidRPr="00714141">
        <w:rPr>
          <w:sz w:val="20"/>
          <w:szCs w:val="20"/>
        </w:rPr>
        <w:t>Ответы:</w:t>
      </w:r>
    </w:p>
    <w:p w:rsidR="00585761" w:rsidRPr="00714141" w:rsidRDefault="00585761" w:rsidP="00480173">
      <w:pPr>
        <w:autoSpaceDE w:val="0"/>
        <w:autoSpaceDN w:val="0"/>
        <w:adjustRightInd w:val="0"/>
        <w:rPr>
          <w:sz w:val="20"/>
          <w:szCs w:val="20"/>
        </w:rPr>
      </w:pPr>
      <w:r w:rsidRPr="00714141">
        <w:rPr>
          <w:sz w:val="20"/>
          <w:szCs w:val="20"/>
        </w:rPr>
        <w:t xml:space="preserve">A. </w:t>
      </w:r>
      <w:r w:rsidRPr="00714141">
        <w:rPr>
          <w:sz w:val="20"/>
          <w:szCs w:val="20"/>
          <w:lang w:val="en-US"/>
        </w:rPr>
        <w:t>I</w:t>
      </w:r>
      <w:r w:rsidRPr="00714141">
        <w:rPr>
          <w:sz w:val="20"/>
          <w:szCs w:val="20"/>
        </w:rPr>
        <w:t xml:space="preserve"> </w:t>
      </w:r>
    </w:p>
    <w:p w:rsidR="00585761" w:rsidRPr="00714141" w:rsidRDefault="00585761" w:rsidP="00480173">
      <w:pPr>
        <w:autoSpaceDE w:val="0"/>
        <w:autoSpaceDN w:val="0"/>
        <w:adjustRightInd w:val="0"/>
        <w:rPr>
          <w:sz w:val="20"/>
          <w:szCs w:val="20"/>
        </w:rPr>
      </w:pPr>
      <w:r w:rsidRPr="00714141">
        <w:rPr>
          <w:sz w:val="20"/>
          <w:szCs w:val="20"/>
        </w:rPr>
        <w:t xml:space="preserve">B. </w:t>
      </w:r>
      <w:r w:rsidRPr="00714141">
        <w:rPr>
          <w:sz w:val="20"/>
          <w:szCs w:val="20"/>
          <w:lang w:val="en-US"/>
        </w:rPr>
        <w:t>I</w:t>
      </w:r>
      <w:r w:rsidRPr="00714141">
        <w:rPr>
          <w:sz w:val="20"/>
          <w:szCs w:val="20"/>
        </w:rPr>
        <w:t xml:space="preserve"> и </w:t>
      </w:r>
      <w:r w:rsidRPr="00714141">
        <w:rPr>
          <w:sz w:val="20"/>
          <w:szCs w:val="20"/>
          <w:lang w:val="en-US"/>
        </w:rPr>
        <w:t>II</w:t>
      </w:r>
    </w:p>
    <w:p w:rsidR="00585761" w:rsidRDefault="00585761" w:rsidP="00480173">
      <w:pPr>
        <w:autoSpaceDE w:val="0"/>
        <w:autoSpaceDN w:val="0"/>
        <w:adjustRightInd w:val="0"/>
        <w:rPr>
          <w:sz w:val="20"/>
          <w:szCs w:val="20"/>
        </w:rPr>
      </w:pPr>
      <w:r w:rsidRPr="00714141">
        <w:rPr>
          <w:sz w:val="20"/>
          <w:szCs w:val="20"/>
        </w:rPr>
        <w:t xml:space="preserve">C. </w:t>
      </w:r>
      <w:r w:rsidRPr="00714141">
        <w:rPr>
          <w:sz w:val="20"/>
          <w:szCs w:val="20"/>
          <w:lang w:val="en-US"/>
        </w:rPr>
        <w:t>IV</w:t>
      </w:r>
      <w:r w:rsidRPr="00714141">
        <w:rPr>
          <w:sz w:val="20"/>
          <w:szCs w:val="20"/>
        </w:rPr>
        <w:t xml:space="preserve"> и </w:t>
      </w:r>
      <w:r w:rsidRPr="00714141">
        <w:rPr>
          <w:sz w:val="20"/>
          <w:szCs w:val="20"/>
          <w:lang w:val="en-US"/>
        </w:rPr>
        <w:t>V</w:t>
      </w:r>
    </w:p>
    <w:p w:rsidR="00585761" w:rsidRPr="00184FD8" w:rsidRDefault="00585761" w:rsidP="00480173">
      <w:pPr>
        <w:autoSpaceDE w:val="0"/>
        <w:autoSpaceDN w:val="0"/>
        <w:adjustRightInd w:val="0"/>
        <w:rPr>
          <w:sz w:val="20"/>
          <w:szCs w:val="20"/>
        </w:rPr>
      </w:pPr>
      <w:r w:rsidRPr="00714141">
        <w:rPr>
          <w:sz w:val="20"/>
          <w:szCs w:val="20"/>
        </w:rPr>
        <w:t xml:space="preserve">D. </w:t>
      </w:r>
      <w:r w:rsidRPr="00714141">
        <w:rPr>
          <w:sz w:val="20"/>
          <w:szCs w:val="20"/>
          <w:lang w:val="en-US"/>
        </w:rPr>
        <w:t>II</w:t>
      </w:r>
      <w:r w:rsidRPr="00480173">
        <w:rPr>
          <w:sz w:val="20"/>
          <w:szCs w:val="20"/>
        </w:rPr>
        <w:t xml:space="preserve"> </w:t>
      </w:r>
      <w:r w:rsidRPr="00714141">
        <w:rPr>
          <w:sz w:val="20"/>
          <w:szCs w:val="20"/>
        </w:rPr>
        <w:t>и</w:t>
      </w:r>
      <w:r w:rsidRPr="00480173">
        <w:rPr>
          <w:sz w:val="20"/>
          <w:szCs w:val="20"/>
        </w:rPr>
        <w:t xml:space="preserve"> </w:t>
      </w:r>
      <w:r w:rsidRPr="00714141">
        <w:rPr>
          <w:sz w:val="20"/>
          <w:szCs w:val="20"/>
          <w:lang w:val="en-US"/>
        </w:rPr>
        <w:t>III</w:t>
      </w:r>
    </w:p>
    <w:p w:rsidR="00585761" w:rsidRPr="00184FD8" w:rsidRDefault="00585761" w:rsidP="00BA1BEF">
      <w:pPr>
        <w:autoSpaceDE w:val="0"/>
        <w:autoSpaceDN w:val="0"/>
        <w:adjustRightInd w:val="0"/>
        <w:rPr>
          <w:sz w:val="20"/>
          <w:szCs w:val="20"/>
        </w:rPr>
      </w:pPr>
    </w:p>
    <w:p w:rsidR="00585761" w:rsidRPr="00714141" w:rsidRDefault="00585761" w:rsidP="00480173">
      <w:pPr>
        <w:rPr>
          <w:sz w:val="20"/>
          <w:szCs w:val="20"/>
        </w:rPr>
      </w:pPr>
      <w:r w:rsidRPr="00714141">
        <w:rPr>
          <w:sz w:val="20"/>
          <w:szCs w:val="20"/>
        </w:rPr>
        <w:t>Код вопроса: 10.2.10</w:t>
      </w:r>
    </w:p>
    <w:p w:rsidR="00585761" w:rsidRPr="00714141" w:rsidRDefault="00585761" w:rsidP="00480173">
      <w:pPr>
        <w:autoSpaceDE w:val="0"/>
        <w:autoSpaceDN w:val="0"/>
        <w:adjustRightInd w:val="0"/>
        <w:rPr>
          <w:sz w:val="20"/>
          <w:szCs w:val="20"/>
        </w:rPr>
      </w:pPr>
      <w:r w:rsidRPr="00714141">
        <w:rPr>
          <w:sz w:val="20"/>
          <w:szCs w:val="20"/>
        </w:rPr>
        <w:t xml:space="preserve">Биржа формирует биржевой совет (совет секции), укажите ограничения, установленные на состав биржевого совета (совета секции). В состав биржевого совета (совет секции) не могут входить: </w:t>
      </w:r>
    </w:p>
    <w:p w:rsidR="00585761" w:rsidRPr="00714141" w:rsidRDefault="00585761" w:rsidP="00480173">
      <w:pPr>
        <w:autoSpaceDE w:val="0"/>
        <w:autoSpaceDN w:val="0"/>
        <w:adjustRightInd w:val="0"/>
        <w:rPr>
          <w:sz w:val="20"/>
          <w:szCs w:val="20"/>
        </w:rPr>
      </w:pPr>
      <w:r w:rsidRPr="00714141">
        <w:rPr>
          <w:sz w:val="20"/>
          <w:szCs w:val="20"/>
        </w:rPr>
        <w:t>Ответы:</w:t>
      </w:r>
    </w:p>
    <w:p w:rsidR="00585761" w:rsidRDefault="00585761" w:rsidP="00480173">
      <w:pPr>
        <w:autoSpaceDE w:val="0"/>
        <w:autoSpaceDN w:val="0"/>
        <w:adjustRightInd w:val="0"/>
        <w:rPr>
          <w:sz w:val="20"/>
          <w:szCs w:val="20"/>
        </w:rPr>
      </w:pPr>
      <w:r w:rsidRPr="00714141">
        <w:rPr>
          <w:sz w:val="20"/>
          <w:szCs w:val="20"/>
        </w:rPr>
        <w:t>A. Представители иных бирж</w:t>
      </w:r>
    </w:p>
    <w:p w:rsidR="00585761" w:rsidRPr="00714141" w:rsidRDefault="00585761" w:rsidP="00480173">
      <w:pPr>
        <w:autoSpaceDE w:val="0"/>
        <w:autoSpaceDN w:val="0"/>
        <w:adjustRightInd w:val="0"/>
        <w:rPr>
          <w:sz w:val="20"/>
          <w:szCs w:val="20"/>
        </w:rPr>
      </w:pPr>
      <w:r w:rsidRPr="00714141">
        <w:rPr>
          <w:sz w:val="20"/>
          <w:szCs w:val="20"/>
        </w:rPr>
        <w:t>B. Лица, заключившие с биржей трудовые и (или) гражданско-правовые договоры об оказании услуг бирже</w:t>
      </w:r>
    </w:p>
    <w:p w:rsidR="00585761" w:rsidRPr="00714141" w:rsidRDefault="00585761" w:rsidP="00480173">
      <w:pPr>
        <w:autoSpaceDE w:val="0"/>
        <w:autoSpaceDN w:val="0"/>
        <w:adjustRightInd w:val="0"/>
        <w:rPr>
          <w:sz w:val="20"/>
          <w:szCs w:val="20"/>
        </w:rPr>
      </w:pPr>
      <w:r w:rsidRPr="00714141">
        <w:rPr>
          <w:sz w:val="20"/>
          <w:szCs w:val="20"/>
        </w:rPr>
        <w:t>C. Брокеры, дилеры и управляющие компании</w:t>
      </w:r>
    </w:p>
    <w:p w:rsidR="00585761" w:rsidRPr="00184FD8" w:rsidRDefault="00585761" w:rsidP="00480173">
      <w:pPr>
        <w:autoSpaceDE w:val="0"/>
        <w:autoSpaceDN w:val="0"/>
        <w:adjustRightInd w:val="0"/>
        <w:rPr>
          <w:sz w:val="20"/>
          <w:szCs w:val="20"/>
        </w:rPr>
      </w:pPr>
      <w:r w:rsidRPr="00714141">
        <w:rPr>
          <w:sz w:val="20"/>
          <w:szCs w:val="20"/>
        </w:rPr>
        <w:t>D. Лица, не осуществляющие деятельность на финансовом рынке</w:t>
      </w:r>
    </w:p>
    <w:p w:rsidR="00585761" w:rsidRPr="00184FD8" w:rsidRDefault="00585761" w:rsidP="00BA1BEF">
      <w:pPr>
        <w:autoSpaceDE w:val="0"/>
        <w:autoSpaceDN w:val="0"/>
        <w:adjustRightInd w:val="0"/>
        <w:rPr>
          <w:sz w:val="20"/>
          <w:szCs w:val="20"/>
        </w:rPr>
      </w:pPr>
    </w:p>
    <w:p w:rsidR="00585761" w:rsidRPr="00714141" w:rsidRDefault="00585761" w:rsidP="00480173">
      <w:pPr>
        <w:rPr>
          <w:sz w:val="20"/>
          <w:szCs w:val="20"/>
        </w:rPr>
      </w:pPr>
      <w:r w:rsidRPr="00714141">
        <w:rPr>
          <w:sz w:val="20"/>
          <w:szCs w:val="20"/>
        </w:rPr>
        <w:t>Код вопроса: 10.2.11</w:t>
      </w:r>
    </w:p>
    <w:p w:rsidR="00585761" w:rsidRPr="00714141" w:rsidRDefault="00585761" w:rsidP="00480173">
      <w:pPr>
        <w:autoSpaceDE w:val="0"/>
        <w:autoSpaceDN w:val="0"/>
        <w:adjustRightInd w:val="0"/>
        <w:rPr>
          <w:sz w:val="20"/>
          <w:szCs w:val="20"/>
        </w:rPr>
      </w:pPr>
      <w:r w:rsidRPr="00714141">
        <w:rPr>
          <w:sz w:val="20"/>
          <w:szCs w:val="20"/>
        </w:rPr>
        <w:t>Укажите правильное утверждение в отношении брокерской деятельности:</w:t>
      </w:r>
    </w:p>
    <w:p w:rsidR="00585761" w:rsidRDefault="00585761" w:rsidP="00480173">
      <w:pPr>
        <w:autoSpaceDE w:val="0"/>
        <w:autoSpaceDN w:val="0"/>
        <w:adjustRightInd w:val="0"/>
        <w:rPr>
          <w:sz w:val="20"/>
          <w:szCs w:val="20"/>
        </w:rPr>
      </w:pPr>
      <w:r w:rsidRPr="00714141">
        <w:rPr>
          <w:sz w:val="20"/>
          <w:szCs w:val="20"/>
        </w:rPr>
        <w:t>Ответы:</w:t>
      </w:r>
    </w:p>
    <w:p w:rsidR="00585761" w:rsidRPr="00714141" w:rsidRDefault="00585761" w:rsidP="00480173">
      <w:pPr>
        <w:autoSpaceDE w:val="0"/>
        <w:autoSpaceDN w:val="0"/>
        <w:adjustRightInd w:val="0"/>
        <w:rPr>
          <w:sz w:val="20"/>
          <w:szCs w:val="20"/>
        </w:rPr>
      </w:pPr>
      <w:r w:rsidRPr="00714141">
        <w:rPr>
          <w:sz w:val="20"/>
          <w:szCs w:val="20"/>
        </w:rPr>
        <w:t>A. Брокерской деятельностью признается деятельность по исполнению поручения клиента (в том числе эмитента эмиссионных ценных бумаг при их размещении) на совершение гражданско-правовых сделок с ценными бумагами и (или) на заключение договоров, являющихся производными финансовыми инструментами, осуществляемая на основании возмездных договоров с клиентом</w:t>
      </w:r>
    </w:p>
    <w:p w:rsidR="00585761" w:rsidRPr="00714141" w:rsidRDefault="00585761" w:rsidP="00480173">
      <w:pPr>
        <w:autoSpaceDE w:val="0"/>
        <w:autoSpaceDN w:val="0"/>
        <w:adjustRightInd w:val="0"/>
        <w:rPr>
          <w:sz w:val="20"/>
          <w:szCs w:val="20"/>
        </w:rPr>
      </w:pPr>
      <w:r w:rsidRPr="00714141">
        <w:rPr>
          <w:sz w:val="20"/>
          <w:szCs w:val="20"/>
        </w:rPr>
        <w:t>B. Брокерской деятельностью признается деятельность по исполнению поручения клиента (в том числе эмитента эмиссионных ценных бумаг при их размещении) на совершение гражданско-правовых сделок с ценными бумагами и (или) на заключение договоров, являющихся производными финансовыми инструментами, от имени клиента и за счет клиента, осуществляемая на основании возмездных договоров с клиентом</w:t>
      </w:r>
    </w:p>
    <w:p w:rsidR="00585761" w:rsidRPr="00714141" w:rsidRDefault="00585761" w:rsidP="00480173">
      <w:pPr>
        <w:autoSpaceDE w:val="0"/>
        <w:autoSpaceDN w:val="0"/>
        <w:adjustRightInd w:val="0"/>
        <w:rPr>
          <w:sz w:val="20"/>
          <w:szCs w:val="20"/>
        </w:rPr>
      </w:pPr>
      <w:r w:rsidRPr="00714141">
        <w:rPr>
          <w:sz w:val="20"/>
          <w:szCs w:val="20"/>
        </w:rPr>
        <w:t>C. Брокерской деятельностью признается деятельность по исполнению поручения клиента (в том числе эмитента эмиссионных ценных бумаг при их размещении) на совершение гражданско-правовых сделок с ценными бумагами и (или) на заключение договоров, являющихся производными финансовыми инструментами, от своего имени, но на счет клиента, осуществляемая на основании возмездных договоров с клиентом</w:t>
      </w:r>
    </w:p>
    <w:p w:rsidR="00585761" w:rsidRPr="00184FD8" w:rsidRDefault="00585761" w:rsidP="00480173">
      <w:pPr>
        <w:autoSpaceDE w:val="0"/>
        <w:autoSpaceDN w:val="0"/>
        <w:adjustRightInd w:val="0"/>
        <w:rPr>
          <w:sz w:val="20"/>
          <w:szCs w:val="20"/>
        </w:rPr>
      </w:pPr>
      <w:r w:rsidRPr="00714141">
        <w:rPr>
          <w:sz w:val="20"/>
          <w:szCs w:val="20"/>
        </w:rPr>
        <w:t>D. Брокерской деятельностью признается деятельность по совершению гражданско-правовых сделок с ценными бумагами и (или) на заключение договоров, являющихся производными финансовыми инструментами, осуществляемая на основании возмездных договоров с клиентом</w:t>
      </w:r>
    </w:p>
    <w:p w:rsidR="00585761" w:rsidRPr="00184FD8" w:rsidRDefault="00585761" w:rsidP="00BA1BEF">
      <w:pPr>
        <w:autoSpaceDE w:val="0"/>
        <w:autoSpaceDN w:val="0"/>
        <w:adjustRightInd w:val="0"/>
        <w:rPr>
          <w:sz w:val="20"/>
          <w:szCs w:val="20"/>
        </w:rPr>
      </w:pPr>
    </w:p>
    <w:p w:rsidR="00585761" w:rsidRPr="00714141" w:rsidRDefault="00585761" w:rsidP="00480173">
      <w:pPr>
        <w:rPr>
          <w:sz w:val="20"/>
          <w:szCs w:val="20"/>
        </w:rPr>
      </w:pPr>
      <w:r w:rsidRPr="00714141">
        <w:rPr>
          <w:sz w:val="20"/>
          <w:szCs w:val="20"/>
        </w:rPr>
        <w:t>Код вопроса: 10.2.12</w:t>
      </w:r>
    </w:p>
    <w:p w:rsidR="00585761" w:rsidRPr="00714141" w:rsidRDefault="00585761" w:rsidP="00480173">
      <w:pPr>
        <w:autoSpaceDE w:val="0"/>
        <w:autoSpaceDN w:val="0"/>
        <w:adjustRightInd w:val="0"/>
        <w:rPr>
          <w:sz w:val="20"/>
          <w:szCs w:val="20"/>
        </w:rPr>
      </w:pPr>
      <w:r w:rsidRPr="00714141">
        <w:rPr>
          <w:sz w:val="20"/>
          <w:szCs w:val="20"/>
        </w:rPr>
        <w:t>Порядок допуска к участию в торгах определяется:</w:t>
      </w:r>
    </w:p>
    <w:p w:rsidR="00585761" w:rsidRPr="00714141" w:rsidRDefault="00585761" w:rsidP="00480173">
      <w:pPr>
        <w:autoSpaceDE w:val="0"/>
        <w:autoSpaceDN w:val="0"/>
        <w:adjustRightInd w:val="0"/>
        <w:rPr>
          <w:sz w:val="20"/>
          <w:szCs w:val="20"/>
        </w:rPr>
      </w:pPr>
      <w:r w:rsidRPr="00714141">
        <w:rPr>
          <w:sz w:val="20"/>
          <w:szCs w:val="20"/>
        </w:rPr>
        <w:t>Ответы:</w:t>
      </w:r>
    </w:p>
    <w:p w:rsidR="00585761" w:rsidRDefault="00585761" w:rsidP="00480173">
      <w:pPr>
        <w:autoSpaceDE w:val="0"/>
        <w:autoSpaceDN w:val="0"/>
        <w:adjustRightInd w:val="0"/>
        <w:rPr>
          <w:sz w:val="20"/>
          <w:szCs w:val="20"/>
        </w:rPr>
      </w:pPr>
      <w:r w:rsidRPr="00714141">
        <w:rPr>
          <w:sz w:val="20"/>
          <w:szCs w:val="20"/>
        </w:rPr>
        <w:t>A. Банком России</w:t>
      </w:r>
    </w:p>
    <w:p w:rsidR="00585761" w:rsidRPr="00714141" w:rsidRDefault="00585761" w:rsidP="00480173">
      <w:pPr>
        <w:autoSpaceDE w:val="0"/>
        <w:autoSpaceDN w:val="0"/>
        <w:adjustRightInd w:val="0"/>
        <w:rPr>
          <w:sz w:val="20"/>
          <w:szCs w:val="20"/>
        </w:rPr>
      </w:pPr>
      <w:r w:rsidRPr="00714141">
        <w:rPr>
          <w:sz w:val="20"/>
          <w:szCs w:val="20"/>
        </w:rPr>
        <w:t>B. Организатором торговли</w:t>
      </w:r>
    </w:p>
    <w:p w:rsidR="00585761" w:rsidRPr="00714141" w:rsidRDefault="00585761" w:rsidP="00480173">
      <w:pPr>
        <w:autoSpaceDE w:val="0"/>
        <w:autoSpaceDN w:val="0"/>
        <w:adjustRightInd w:val="0"/>
        <w:rPr>
          <w:sz w:val="20"/>
          <w:szCs w:val="20"/>
        </w:rPr>
      </w:pPr>
      <w:r w:rsidRPr="00714141">
        <w:rPr>
          <w:sz w:val="20"/>
          <w:szCs w:val="20"/>
        </w:rPr>
        <w:t>C. Саморегулируемой организацией</w:t>
      </w:r>
    </w:p>
    <w:p w:rsidR="00585761" w:rsidRPr="00184FD8" w:rsidRDefault="00585761" w:rsidP="00480173">
      <w:pPr>
        <w:autoSpaceDE w:val="0"/>
        <w:autoSpaceDN w:val="0"/>
        <w:adjustRightInd w:val="0"/>
        <w:rPr>
          <w:sz w:val="20"/>
          <w:szCs w:val="20"/>
        </w:rPr>
      </w:pPr>
      <w:r w:rsidRPr="00714141">
        <w:rPr>
          <w:sz w:val="20"/>
          <w:szCs w:val="20"/>
        </w:rPr>
        <w:t>D. Биржей</w:t>
      </w:r>
    </w:p>
    <w:p w:rsidR="00585761" w:rsidRPr="00184FD8" w:rsidRDefault="00585761" w:rsidP="00BA1BEF">
      <w:pPr>
        <w:rPr>
          <w:sz w:val="20"/>
          <w:szCs w:val="20"/>
        </w:rPr>
      </w:pPr>
    </w:p>
    <w:p w:rsidR="00585761" w:rsidRPr="00714141" w:rsidRDefault="00585761" w:rsidP="00480173">
      <w:pPr>
        <w:rPr>
          <w:sz w:val="20"/>
          <w:szCs w:val="20"/>
        </w:rPr>
      </w:pPr>
      <w:r w:rsidRPr="00714141">
        <w:rPr>
          <w:sz w:val="20"/>
          <w:szCs w:val="20"/>
        </w:rPr>
        <w:t>Код вопроса: 10.1.13</w:t>
      </w:r>
    </w:p>
    <w:p w:rsidR="00585761" w:rsidRPr="00714141" w:rsidRDefault="00585761" w:rsidP="00480173">
      <w:pPr>
        <w:autoSpaceDE w:val="0"/>
        <w:autoSpaceDN w:val="0"/>
        <w:adjustRightInd w:val="0"/>
        <w:rPr>
          <w:sz w:val="20"/>
          <w:szCs w:val="20"/>
        </w:rPr>
      </w:pPr>
      <w:r w:rsidRPr="00714141">
        <w:rPr>
          <w:sz w:val="20"/>
          <w:szCs w:val="20"/>
        </w:rPr>
        <w:t xml:space="preserve">Организация планирует получить лицензию профессионального участника рынка ценных бумаг на осуществление брокерской деятельности. Какие лицензионные требования, из перечисленных, соискатель обязан соблюдать с даты подачи документов в Банк России? </w:t>
      </w:r>
    </w:p>
    <w:p w:rsidR="00585761" w:rsidRPr="00714141" w:rsidRDefault="00585761" w:rsidP="00480173">
      <w:pPr>
        <w:autoSpaceDE w:val="0"/>
        <w:autoSpaceDN w:val="0"/>
        <w:adjustRightInd w:val="0"/>
        <w:rPr>
          <w:sz w:val="20"/>
          <w:szCs w:val="20"/>
        </w:rPr>
      </w:pPr>
      <w:r w:rsidRPr="00714141">
        <w:rPr>
          <w:sz w:val="20"/>
          <w:szCs w:val="20"/>
        </w:rPr>
        <w:t>I. Соблюдение законодательства Российской Федерации о ценных бумагах;</w:t>
      </w:r>
    </w:p>
    <w:p w:rsidR="00585761" w:rsidRPr="00714141" w:rsidRDefault="00585761" w:rsidP="00480173">
      <w:pPr>
        <w:autoSpaceDE w:val="0"/>
        <w:autoSpaceDN w:val="0"/>
        <w:adjustRightInd w:val="0"/>
        <w:rPr>
          <w:sz w:val="20"/>
          <w:szCs w:val="20"/>
        </w:rPr>
      </w:pPr>
      <w:r w:rsidRPr="00714141">
        <w:rPr>
          <w:sz w:val="20"/>
          <w:szCs w:val="20"/>
        </w:rPr>
        <w:t>II. Соответствие собственных средств лицензиата и иных его финансовых показателей нормативам достаточности собственных средств;</w:t>
      </w:r>
    </w:p>
    <w:p w:rsidR="00585761" w:rsidRPr="00714141" w:rsidRDefault="00585761" w:rsidP="00480173">
      <w:pPr>
        <w:autoSpaceDE w:val="0"/>
        <w:autoSpaceDN w:val="0"/>
        <w:adjustRightInd w:val="0"/>
        <w:rPr>
          <w:sz w:val="20"/>
          <w:szCs w:val="20"/>
        </w:rPr>
      </w:pPr>
      <w:r w:rsidRPr="00714141">
        <w:rPr>
          <w:sz w:val="20"/>
          <w:szCs w:val="20"/>
        </w:rPr>
        <w:t>III. Исполнение вступивших в законную силу судебных актов по вопросам осуществления лицензируемого вида деятельности на рынке ценных бумаг;</w:t>
      </w:r>
    </w:p>
    <w:p w:rsidR="00585761" w:rsidRPr="00714141" w:rsidRDefault="00585761" w:rsidP="00480173">
      <w:pPr>
        <w:autoSpaceDE w:val="0"/>
        <w:autoSpaceDN w:val="0"/>
        <w:adjustRightInd w:val="0"/>
        <w:rPr>
          <w:sz w:val="20"/>
          <w:szCs w:val="20"/>
        </w:rPr>
      </w:pPr>
      <w:r w:rsidRPr="00714141">
        <w:rPr>
          <w:sz w:val="20"/>
          <w:szCs w:val="20"/>
        </w:rPr>
        <w:t>IV. Обеспечение профессиональным участником условий для осуществления лицензирующим органом надзорных полномочий, включая проведение им проверок.</w:t>
      </w:r>
    </w:p>
    <w:p w:rsidR="00585761" w:rsidRPr="00714141" w:rsidRDefault="00585761" w:rsidP="00480173">
      <w:pPr>
        <w:autoSpaceDE w:val="0"/>
        <w:autoSpaceDN w:val="0"/>
        <w:adjustRightInd w:val="0"/>
        <w:rPr>
          <w:sz w:val="20"/>
          <w:szCs w:val="20"/>
        </w:rPr>
      </w:pPr>
      <w:r w:rsidRPr="00714141">
        <w:rPr>
          <w:sz w:val="20"/>
          <w:szCs w:val="20"/>
        </w:rPr>
        <w:t>Ответы:</w:t>
      </w:r>
    </w:p>
    <w:p w:rsidR="00585761" w:rsidRPr="00714141" w:rsidRDefault="00585761" w:rsidP="00480173">
      <w:pPr>
        <w:autoSpaceDE w:val="0"/>
        <w:autoSpaceDN w:val="0"/>
        <w:adjustRightInd w:val="0"/>
        <w:rPr>
          <w:sz w:val="20"/>
          <w:szCs w:val="20"/>
        </w:rPr>
      </w:pPr>
      <w:r w:rsidRPr="00714141">
        <w:rPr>
          <w:sz w:val="20"/>
          <w:szCs w:val="20"/>
        </w:rPr>
        <w:t>A. Все, кроме II</w:t>
      </w:r>
    </w:p>
    <w:p w:rsidR="00585761" w:rsidRPr="00714141" w:rsidRDefault="00585761" w:rsidP="00480173">
      <w:pPr>
        <w:autoSpaceDE w:val="0"/>
        <w:autoSpaceDN w:val="0"/>
        <w:adjustRightInd w:val="0"/>
        <w:rPr>
          <w:sz w:val="20"/>
          <w:szCs w:val="20"/>
        </w:rPr>
      </w:pPr>
      <w:r w:rsidRPr="00714141">
        <w:rPr>
          <w:sz w:val="20"/>
          <w:szCs w:val="20"/>
        </w:rPr>
        <w:t>B. Все, кроме III</w:t>
      </w:r>
    </w:p>
    <w:p w:rsidR="00585761" w:rsidRDefault="00585761" w:rsidP="00480173">
      <w:pPr>
        <w:autoSpaceDE w:val="0"/>
        <w:autoSpaceDN w:val="0"/>
        <w:adjustRightInd w:val="0"/>
        <w:rPr>
          <w:sz w:val="20"/>
          <w:szCs w:val="20"/>
        </w:rPr>
      </w:pPr>
      <w:r w:rsidRPr="00714141">
        <w:rPr>
          <w:sz w:val="20"/>
          <w:szCs w:val="20"/>
        </w:rPr>
        <w:t>C. Все, кроме IV</w:t>
      </w:r>
    </w:p>
    <w:p w:rsidR="00585761" w:rsidRPr="00184FD8" w:rsidRDefault="00585761" w:rsidP="00480173">
      <w:pPr>
        <w:autoSpaceDE w:val="0"/>
        <w:autoSpaceDN w:val="0"/>
        <w:adjustRightInd w:val="0"/>
        <w:rPr>
          <w:sz w:val="20"/>
          <w:szCs w:val="20"/>
        </w:rPr>
      </w:pPr>
      <w:r w:rsidRPr="00714141">
        <w:rPr>
          <w:sz w:val="20"/>
          <w:szCs w:val="20"/>
        </w:rPr>
        <w:t>D. Все вышеперечисленные</w:t>
      </w:r>
    </w:p>
    <w:p w:rsidR="00585761" w:rsidRPr="00184FD8" w:rsidRDefault="00585761" w:rsidP="00BA1BEF">
      <w:pPr>
        <w:autoSpaceDE w:val="0"/>
        <w:autoSpaceDN w:val="0"/>
        <w:adjustRightInd w:val="0"/>
        <w:rPr>
          <w:sz w:val="20"/>
          <w:szCs w:val="20"/>
        </w:rPr>
      </w:pPr>
    </w:p>
    <w:p w:rsidR="00585761" w:rsidRPr="00714141" w:rsidRDefault="00585761" w:rsidP="00480173">
      <w:pPr>
        <w:rPr>
          <w:sz w:val="20"/>
          <w:szCs w:val="20"/>
        </w:rPr>
      </w:pPr>
      <w:r w:rsidRPr="00714141">
        <w:rPr>
          <w:sz w:val="20"/>
          <w:szCs w:val="20"/>
        </w:rPr>
        <w:t>Код вопроса: 10.2.14</w:t>
      </w:r>
    </w:p>
    <w:p w:rsidR="00585761" w:rsidRPr="00714141" w:rsidRDefault="00585761" w:rsidP="00480173">
      <w:pPr>
        <w:autoSpaceDE w:val="0"/>
        <w:autoSpaceDN w:val="0"/>
        <w:adjustRightInd w:val="0"/>
        <w:rPr>
          <w:sz w:val="20"/>
          <w:szCs w:val="20"/>
        </w:rPr>
      </w:pPr>
      <w:r w:rsidRPr="00714141">
        <w:rPr>
          <w:sz w:val="20"/>
          <w:szCs w:val="20"/>
        </w:rPr>
        <w:t>Лицензионными требованиями и условиями для профессиональных участников, осуществляющих брокерскую деятельность (не являющихся кредитными организациями) являются:</w:t>
      </w:r>
    </w:p>
    <w:p w:rsidR="00585761" w:rsidRPr="00714141" w:rsidRDefault="00585761" w:rsidP="00480173">
      <w:pPr>
        <w:autoSpaceDE w:val="0"/>
        <w:autoSpaceDN w:val="0"/>
        <w:adjustRightInd w:val="0"/>
        <w:rPr>
          <w:sz w:val="20"/>
          <w:szCs w:val="20"/>
        </w:rPr>
      </w:pPr>
      <w:r w:rsidRPr="00714141">
        <w:rPr>
          <w:sz w:val="20"/>
          <w:szCs w:val="20"/>
        </w:rPr>
        <w:t>I. Наличие не менее 1 работника, в обязанности которого входит ведение внутреннего учета операций с ценными бумагами и не менее 1 работника по каждому из указанных видов профессиональной деятельности, отвечающих квалификационным требованиям;</w:t>
      </w:r>
    </w:p>
    <w:p w:rsidR="00585761" w:rsidRPr="00714141" w:rsidRDefault="00585761" w:rsidP="00480173">
      <w:pPr>
        <w:autoSpaceDE w:val="0"/>
        <w:autoSpaceDN w:val="0"/>
        <w:adjustRightInd w:val="0"/>
        <w:rPr>
          <w:sz w:val="20"/>
          <w:szCs w:val="20"/>
        </w:rPr>
      </w:pPr>
      <w:r w:rsidRPr="00714141">
        <w:rPr>
          <w:sz w:val="20"/>
          <w:szCs w:val="20"/>
        </w:rPr>
        <w:t>II. Наличие у профессионального участника, совмещающего профессиональную деятельность на рынке ценных бумаг с деятельностью по оказанию услуг финансового консультанта на рынке ценных бумаг, самостоятельного структурного подразделения, к исключительным функциям которого относится оказание услуг финансового консультанта на рынке ценных бумаг;</w:t>
      </w:r>
    </w:p>
    <w:p w:rsidR="00585761" w:rsidRPr="00714141" w:rsidRDefault="00585761" w:rsidP="00480173">
      <w:pPr>
        <w:autoSpaceDE w:val="0"/>
        <w:autoSpaceDN w:val="0"/>
        <w:adjustRightInd w:val="0"/>
        <w:rPr>
          <w:sz w:val="20"/>
          <w:szCs w:val="20"/>
        </w:rPr>
      </w:pPr>
      <w:r w:rsidRPr="00714141">
        <w:rPr>
          <w:sz w:val="20"/>
          <w:szCs w:val="20"/>
        </w:rPr>
        <w:t>III. Наличие самостоятельного структурного подразделения, отвечающего за обеспечение надлежащего режима работы с коммерческой, служебной и иной информацией;</w:t>
      </w:r>
    </w:p>
    <w:p w:rsidR="00585761" w:rsidRPr="00714141" w:rsidRDefault="00585761" w:rsidP="00480173">
      <w:pPr>
        <w:autoSpaceDE w:val="0"/>
        <w:autoSpaceDN w:val="0"/>
        <w:adjustRightInd w:val="0"/>
        <w:rPr>
          <w:sz w:val="20"/>
          <w:szCs w:val="20"/>
        </w:rPr>
      </w:pPr>
      <w:r w:rsidRPr="00714141">
        <w:rPr>
          <w:sz w:val="20"/>
          <w:szCs w:val="20"/>
        </w:rPr>
        <w:t>IV. Наличие самостоятельного структурного подразделения, к исключительным функциям которого относится осуществление брокерской деятельности на рынке ценных бумаг.</w:t>
      </w:r>
    </w:p>
    <w:p w:rsidR="00585761" w:rsidRDefault="00585761" w:rsidP="00480173">
      <w:pPr>
        <w:autoSpaceDE w:val="0"/>
        <w:autoSpaceDN w:val="0"/>
        <w:adjustRightInd w:val="0"/>
        <w:rPr>
          <w:sz w:val="20"/>
          <w:szCs w:val="20"/>
        </w:rPr>
      </w:pPr>
      <w:r w:rsidRPr="00714141">
        <w:rPr>
          <w:sz w:val="20"/>
          <w:szCs w:val="20"/>
        </w:rPr>
        <w:t>Ответы:</w:t>
      </w:r>
    </w:p>
    <w:p w:rsidR="00585761" w:rsidRPr="00714141" w:rsidRDefault="00585761" w:rsidP="00480173">
      <w:pPr>
        <w:autoSpaceDE w:val="0"/>
        <w:autoSpaceDN w:val="0"/>
        <w:adjustRightInd w:val="0"/>
        <w:rPr>
          <w:sz w:val="20"/>
          <w:szCs w:val="20"/>
        </w:rPr>
      </w:pPr>
      <w:r w:rsidRPr="00714141">
        <w:rPr>
          <w:sz w:val="20"/>
          <w:szCs w:val="20"/>
        </w:rPr>
        <w:t xml:space="preserve">A. Только </w:t>
      </w:r>
      <w:r w:rsidRPr="00714141">
        <w:rPr>
          <w:sz w:val="20"/>
          <w:szCs w:val="20"/>
          <w:lang w:val="en-US"/>
        </w:rPr>
        <w:t>I</w:t>
      </w:r>
      <w:r w:rsidRPr="00714141">
        <w:rPr>
          <w:sz w:val="20"/>
          <w:szCs w:val="20"/>
        </w:rPr>
        <w:t xml:space="preserve"> и </w:t>
      </w:r>
      <w:r w:rsidRPr="00714141">
        <w:rPr>
          <w:sz w:val="20"/>
          <w:szCs w:val="20"/>
          <w:lang w:val="en-US"/>
        </w:rPr>
        <w:t>II</w:t>
      </w:r>
    </w:p>
    <w:p w:rsidR="00585761" w:rsidRPr="00714141" w:rsidRDefault="00585761" w:rsidP="00480173">
      <w:pPr>
        <w:autoSpaceDE w:val="0"/>
        <w:autoSpaceDN w:val="0"/>
        <w:adjustRightInd w:val="0"/>
        <w:rPr>
          <w:sz w:val="20"/>
          <w:szCs w:val="20"/>
        </w:rPr>
      </w:pPr>
      <w:r w:rsidRPr="00714141">
        <w:rPr>
          <w:sz w:val="20"/>
          <w:szCs w:val="20"/>
        </w:rPr>
        <w:t>B. Все, кроме III</w:t>
      </w:r>
    </w:p>
    <w:p w:rsidR="00585761" w:rsidRPr="00714141" w:rsidRDefault="00585761" w:rsidP="00480173">
      <w:pPr>
        <w:autoSpaceDE w:val="0"/>
        <w:autoSpaceDN w:val="0"/>
        <w:adjustRightInd w:val="0"/>
        <w:rPr>
          <w:sz w:val="20"/>
          <w:szCs w:val="20"/>
        </w:rPr>
      </w:pPr>
      <w:r w:rsidRPr="00714141">
        <w:rPr>
          <w:sz w:val="20"/>
          <w:szCs w:val="20"/>
        </w:rPr>
        <w:t>C. Все, кроме IV</w:t>
      </w:r>
    </w:p>
    <w:p w:rsidR="00585761" w:rsidRPr="00184FD8" w:rsidRDefault="00585761" w:rsidP="00480173">
      <w:pPr>
        <w:autoSpaceDE w:val="0"/>
        <w:autoSpaceDN w:val="0"/>
        <w:adjustRightInd w:val="0"/>
        <w:rPr>
          <w:sz w:val="20"/>
          <w:szCs w:val="20"/>
        </w:rPr>
      </w:pPr>
      <w:r w:rsidRPr="00714141">
        <w:rPr>
          <w:sz w:val="20"/>
          <w:szCs w:val="20"/>
        </w:rPr>
        <w:t>D. Все вышеперечисленные</w:t>
      </w:r>
    </w:p>
    <w:p w:rsidR="00585761" w:rsidRPr="00184FD8" w:rsidRDefault="00585761" w:rsidP="00BA1BEF">
      <w:pPr>
        <w:autoSpaceDE w:val="0"/>
        <w:autoSpaceDN w:val="0"/>
        <w:adjustRightInd w:val="0"/>
        <w:rPr>
          <w:sz w:val="20"/>
          <w:szCs w:val="20"/>
        </w:rPr>
      </w:pPr>
    </w:p>
    <w:p w:rsidR="00585761" w:rsidRPr="00714141" w:rsidRDefault="00585761" w:rsidP="00480173">
      <w:pPr>
        <w:rPr>
          <w:sz w:val="20"/>
          <w:szCs w:val="20"/>
        </w:rPr>
      </w:pPr>
      <w:r w:rsidRPr="00714141">
        <w:rPr>
          <w:sz w:val="20"/>
          <w:szCs w:val="20"/>
        </w:rPr>
        <w:t>Код вопроса: 10.2.15</w:t>
      </w:r>
    </w:p>
    <w:p w:rsidR="00585761" w:rsidRPr="00714141" w:rsidRDefault="00585761" w:rsidP="00480173">
      <w:pPr>
        <w:autoSpaceDE w:val="0"/>
        <w:autoSpaceDN w:val="0"/>
        <w:adjustRightInd w:val="0"/>
        <w:rPr>
          <w:sz w:val="20"/>
          <w:szCs w:val="20"/>
        </w:rPr>
      </w:pPr>
      <w:r w:rsidRPr="00714141">
        <w:rPr>
          <w:sz w:val="20"/>
          <w:szCs w:val="20"/>
        </w:rPr>
        <w:t>Укажите верное утверждение в отношении допуска ценных бумаг к организованным торгам:</w:t>
      </w:r>
    </w:p>
    <w:p w:rsidR="00585761" w:rsidRPr="00714141" w:rsidRDefault="00585761" w:rsidP="00480173">
      <w:pPr>
        <w:autoSpaceDE w:val="0"/>
        <w:autoSpaceDN w:val="0"/>
        <w:adjustRightInd w:val="0"/>
        <w:rPr>
          <w:sz w:val="20"/>
          <w:szCs w:val="20"/>
        </w:rPr>
      </w:pPr>
      <w:r w:rsidRPr="00714141">
        <w:rPr>
          <w:sz w:val="20"/>
          <w:szCs w:val="20"/>
          <w:lang w:val="en-US"/>
        </w:rPr>
        <w:t>I</w:t>
      </w:r>
      <w:r w:rsidRPr="00714141">
        <w:rPr>
          <w:sz w:val="20"/>
          <w:szCs w:val="20"/>
        </w:rPr>
        <w:t>. Ценные бумаги могут быть допущены к организованным торгам в процессе их размещения и обращения;</w:t>
      </w:r>
    </w:p>
    <w:p w:rsidR="00585761" w:rsidRPr="00714141" w:rsidRDefault="00585761" w:rsidP="00480173">
      <w:pPr>
        <w:autoSpaceDE w:val="0"/>
        <w:autoSpaceDN w:val="0"/>
        <w:adjustRightInd w:val="0"/>
        <w:rPr>
          <w:sz w:val="20"/>
          <w:szCs w:val="20"/>
        </w:rPr>
      </w:pPr>
      <w:r w:rsidRPr="00714141">
        <w:rPr>
          <w:sz w:val="20"/>
          <w:szCs w:val="20"/>
          <w:lang w:val="en-US"/>
        </w:rPr>
        <w:t>II</w:t>
      </w:r>
      <w:r w:rsidRPr="00714141">
        <w:rPr>
          <w:sz w:val="20"/>
          <w:szCs w:val="20"/>
        </w:rPr>
        <w:t>. Ценные бумаги допускаются к организованным торгам путем осуществления их листинга;</w:t>
      </w:r>
    </w:p>
    <w:p w:rsidR="00585761" w:rsidRPr="00714141" w:rsidRDefault="00585761" w:rsidP="00480173">
      <w:pPr>
        <w:autoSpaceDE w:val="0"/>
        <w:autoSpaceDN w:val="0"/>
        <w:adjustRightInd w:val="0"/>
        <w:rPr>
          <w:sz w:val="20"/>
          <w:szCs w:val="20"/>
        </w:rPr>
      </w:pPr>
      <w:r w:rsidRPr="00714141">
        <w:rPr>
          <w:sz w:val="20"/>
          <w:szCs w:val="20"/>
          <w:lang w:val="en-US"/>
        </w:rPr>
        <w:t>III</w:t>
      </w:r>
      <w:r w:rsidRPr="00714141">
        <w:rPr>
          <w:sz w:val="20"/>
          <w:szCs w:val="20"/>
        </w:rPr>
        <w:t>. Организатор торговли вправе без объяснения причин отказать в допуске ценных бумаг к организованным торгам;</w:t>
      </w:r>
    </w:p>
    <w:p w:rsidR="00585761" w:rsidRPr="00714141" w:rsidRDefault="00585761" w:rsidP="00480173">
      <w:pPr>
        <w:autoSpaceDE w:val="0"/>
        <w:autoSpaceDN w:val="0"/>
        <w:adjustRightInd w:val="0"/>
        <w:rPr>
          <w:sz w:val="20"/>
          <w:szCs w:val="20"/>
        </w:rPr>
      </w:pPr>
      <w:r w:rsidRPr="00714141">
        <w:rPr>
          <w:sz w:val="20"/>
          <w:szCs w:val="20"/>
          <w:lang w:val="en-US"/>
        </w:rPr>
        <w:t>IV</w:t>
      </w:r>
      <w:r w:rsidRPr="00714141">
        <w:rPr>
          <w:sz w:val="20"/>
          <w:szCs w:val="20"/>
        </w:rPr>
        <w:t>.Торговая система вправе осуществлять листинг ценных бумаг путем их включения в котировальные списки;</w:t>
      </w:r>
    </w:p>
    <w:p w:rsidR="00585761" w:rsidRPr="00714141" w:rsidRDefault="00585761" w:rsidP="00480173">
      <w:pPr>
        <w:autoSpaceDE w:val="0"/>
        <w:autoSpaceDN w:val="0"/>
        <w:adjustRightInd w:val="0"/>
        <w:rPr>
          <w:sz w:val="20"/>
          <w:szCs w:val="20"/>
        </w:rPr>
      </w:pPr>
      <w:r w:rsidRPr="00714141">
        <w:rPr>
          <w:sz w:val="20"/>
          <w:szCs w:val="20"/>
          <w:lang w:val="en-US"/>
        </w:rPr>
        <w:t>V</w:t>
      </w:r>
      <w:r w:rsidRPr="00714141">
        <w:rPr>
          <w:sz w:val="20"/>
          <w:szCs w:val="20"/>
        </w:rPr>
        <w:t>. Правила включения ценных бумаг в котировальные списки и их исключения из котировальных списков устанавливаются организатором торговли.</w:t>
      </w:r>
    </w:p>
    <w:p w:rsidR="00585761" w:rsidRPr="00714141" w:rsidRDefault="00585761" w:rsidP="00480173">
      <w:pPr>
        <w:autoSpaceDE w:val="0"/>
        <w:autoSpaceDN w:val="0"/>
        <w:adjustRightInd w:val="0"/>
        <w:rPr>
          <w:sz w:val="20"/>
          <w:szCs w:val="20"/>
        </w:rPr>
      </w:pPr>
      <w:r w:rsidRPr="00714141">
        <w:rPr>
          <w:sz w:val="20"/>
          <w:szCs w:val="20"/>
        </w:rPr>
        <w:t>Ответы:</w:t>
      </w:r>
    </w:p>
    <w:p w:rsidR="00585761" w:rsidRPr="00714141" w:rsidRDefault="00585761" w:rsidP="00480173">
      <w:pPr>
        <w:autoSpaceDE w:val="0"/>
        <w:autoSpaceDN w:val="0"/>
        <w:adjustRightInd w:val="0"/>
        <w:rPr>
          <w:sz w:val="20"/>
          <w:szCs w:val="20"/>
        </w:rPr>
      </w:pPr>
      <w:r w:rsidRPr="00714141">
        <w:rPr>
          <w:sz w:val="20"/>
          <w:szCs w:val="20"/>
        </w:rPr>
        <w:t>A. Все перечисленное</w:t>
      </w:r>
    </w:p>
    <w:p w:rsidR="00585761" w:rsidRPr="00714141" w:rsidRDefault="00585761" w:rsidP="00480173">
      <w:pPr>
        <w:autoSpaceDE w:val="0"/>
        <w:autoSpaceDN w:val="0"/>
        <w:adjustRightInd w:val="0"/>
        <w:rPr>
          <w:sz w:val="20"/>
          <w:szCs w:val="20"/>
        </w:rPr>
      </w:pPr>
      <w:r w:rsidRPr="00714141">
        <w:rPr>
          <w:sz w:val="20"/>
          <w:szCs w:val="20"/>
        </w:rPr>
        <w:t xml:space="preserve">B. </w:t>
      </w:r>
      <w:r w:rsidRPr="00714141">
        <w:rPr>
          <w:sz w:val="20"/>
          <w:szCs w:val="20"/>
          <w:lang w:val="en-US"/>
        </w:rPr>
        <w:t>I</w:t>
      </w:r>
      <w:r w:rsidRPr="00714141">
        <w:rPr>
          <w:sz w:val="20"/>
          <w:szCs w:val="20"/>
        </w:rPr>
        <w:t xml:space="preserve">, </w:t>
      </w:r>
      <w:r w:rsidRPr="00714141">
        <w:rPr>
          <w:sz w:val="20"/>
          <w:szCs w:val="20"/>
          <w:lang w:val="en-US"/>
        </w:rPr>
        <w:t>II</w:t>
      </w:r>
      <w:r w:rsidRPr="00714141">
        <w:rPr>
          <w:sz w:val="20"/>
          <w:szCs w:val="20"/>
        </w:rPr>
        <w:t xml:space="preserve"> и </w:t>
      </w:r>
      <w:r w:rsidRPr="00714141">
        <w:rPr>
          <w:sz w:val="20"/>
          <w:szCs w:val="20"/>
          <w:lang w:val="en-US"/>
        </w:rPr>
        <w:t>IV</w:t>
      </w:r>
    </w:p>
    <w:p w:rsidR="00585761" w:rsidRDefault="00585761" w:rsidP="00480173">
      <w:pPr>
        <w:autoSpaceDE w:val="0"/>
        <w:autoSpaceDN w:val="0"/>
        <w:adjustRightInd w:val="0"/>
        <w:rPr>
          <w:sz w:val="20"/>
          <w:szCs w:val="20"/>
        </w:rPr>
      </w:pPr>
      <w:r w:rsidRPr="00714141">
        <w:rPr>
          <w:sz w:val="20"/>
          <w:szCs w:val="20"/>
        </w:rPr>
        <w:t xml:space="preserve">C. </w:t>
      </w:r>
      <w:r w:rsidRPr="00714141">
        <w:rPr>
          <w:sz w:val="20"/>
          <w:szCs w:val="20"/>
          <w:lang w:val="en-US"/>
        </w:rPr>
        <w:t>II</w:t>
      </w:r>
      <w:r w:rsidRPr="00714141">
        <w:rPr>
          <w:sz w:val="20"/>
          <w:szCs w:val="20"/>
        </w:rPr>
        <w:t xml:space="preserve">, </w:t>
      </w:r>
      <w:r w:rsidRPr="00714141">
        <w:rPr>
          <w:sz w:val="20"/>
          <w:szCs w:val="20"/>
          <w:lang w:val="en-US"/>
        </w:rPr>
        <w:t>III</w:t>
      </w:r>
      <w:r w:rsidRPr="00714141">
        <w:rPr>
          <w:sz w:val="20"/>
          <w:szCs w:val="20"/>
        </w:rPr>
        <w:t xml:space="preserve"> и </w:t>
      </w:r>
      <w:r w:rsidRPr="00714141">
        <w:rPr>
          <w:sz w:val="20"/>
          <w:szCs w:val="20"/>
          <w:lang w:val="en-US"/>
        </w:rPr>
        <w:t>V</w:t>
      </w:r>
    </w:p>
    <w:p w:rsidR="00585761" w:rsidRPr="00184FD8" w:rsidRDefault="00585761" w:rsidP="00480173">
      <w:pPr>
        <w:autoSpaceDE w:val="0"/>
        <w:autoSpaceDN w:val="0"/>
        <w:adjustRightInd w:val="0"/>
        <w:rPr>
          <w:sz w:val="20"/>
          <w:szCs w:val="20"/>
        </w:rPr>
      </w:pPr>
      <w:r w:rsidRPr="00714141">
        <w:rPr>
          <w:sz w:val="20"/>
          <w:szCs w:val="20"/>
        </w:rPr>
        <w:t xml:space="preserve">D. </w:t>
      </w:r>
      <w:r w:rsidRPr="00714141">
        <w:rPr>
          <w:sz w:val="20"/>
          <w:szCs w:val="20"/>
          <w:lang w:val="en-US"/>
        </w:rPr>
        <w:t>I</w:t>
      </w:r>
      <w:r w:rsidRPr="00714141">
        <w:rPr>
          <w:sz w:val="20"/>
          <w:szCs w:val="20"/>
        </w:rPr>
        <w:t xml:space="preserve">, </w:t>
      </w:r>
      <w:r w:rsidRPr="00714141">
        <w:rPr>
          <w:sz w:val="20"/>
          <w:szCs w:val="20"/>
          <w:lang w:val="en-US"/>
        </w:rPr>
        <w:t>II</w:t>
      </w:r>
      <w:r w:rsidRPr="00714141">
        <w:rPr>
          <w:sz w:val="20"/>
          <w:szCs w:val="20"/>
        </w:rPr>
        <w:t xml:space="preserve"> и </w:t>
      </w:r>
      <w:r w:rsidRPr="00714141">
        <w:rPr>
          <w:sz w:val="20"/>
          <w:szCs w:val="20"/>
          <w:lang w:val="en-US"/>
        </w:rPr>
        <w:t>III</w:t>
      </w:r>
    </w:p>
    <w:p w:rsidR="00585761" w:rsidRPr="00184FD8" w:rsidRDefault="00585761" w:rsidP="00BA1BEF">
      <w:pPr>
        <w:autoSpaceDE w:val="0"/>
        <w:autoSpaceDN w:val="0"/>
        <w:adjustRightInd w:val="0"/>
        <w:rPr>
          <w:sz w:val="20"/>
          <w:szCs w:val="20"/>
        </w:rPr>
      </w:pPr>
    </w:p>
    <w:p w:rsidR="00585761" w:rsidRPr="00714141" w:rsidRDefault="00585761" w:rsidP="00480173">
      <w:pPr>
        <w:rPr>
          <w:sz w:val="20"/>
          <w:szCs w:val="20"/>
        </w:rPr>
      </w:pPr>
      <w:r w:rsidRPr="00714141">
        <w:rPr>
          <w:sz w:val="20"/>
          <w:szCs w:val="20"/>
        </w:rPr>
        <w:t>Код вопроса: 10.2.16</w:t>
      </w:r>
    </w:p>
    <w:p w:rsidR="00585761" w:rsidRPr="00714141" w:rsidRDefault="00585761" w:rsidP="00480173">
      <w:pPr>
        <w:autoSpaceDE w:val="0"/>
        <w:autoSpaceDN w:val="0"/>
        <w:adjustRightInd w:val="0"/>
        <w:rPr>
          <w:sz w:val="20"/>
          <w:szCs w:val="20"/>
        </w:rPr>
      </w:pPr>
      <w:r w:rsidRPr="00714141">
        <w:rPr>
          <w:sz w:val="20"/>
          <w:szCs w:val="20"/>
        </w:rPr>
        <w:t xml:space="preserve">В случае получения организатором торговли заявления об исключении ценных бумаг из списка ценных бумаг, допущенных к организованным торгам или из котировального списка, подписанного эмитентом ценных бумаг, организатор торговли принимает решение об исключении ценных бумаг из списка ценных бумаг, допущенных к организованным торгам или из котировального списка или об отказе в исключении из списка ценных бумаг, допущенных к организованным торгам: </w:t>
      </w:r>
    </w:p>
    <w:p w:rsidR="00585761" w:rsidRPr="00714141" w:rsidRDefault="00585761" w:rsidP="00480173">
      <w:pPr>
        <w:autoSpaceDE w:val="0"/>
        <w:autoSpaceDN w:val="0"/>
        <w:adjustRightInd w:val="0"/>
        <w:rPr>
          <w:sz w:val="20"/>
          <w:szCs w:val="20"/>
        </w:rPr>
      </w:pPr>
      <w:r w:rsidRPr="00714141">
        <w:rPr>
          <w:sz w:val="20"/>
          <w:szCs w:val="20"/>
          <w:lang w:val="en-US"/>
        </w:rPr>
        <w:t>I</w:t>
      </w:r>
      <w:r w:rsidRPr="00714141">
        <w:rPr>
          <w:sz w:val="20"/>
          <w:szCs w:val="20"/>
        </w:rPr>
        <w:t>. Не позднее 30 дней с даты получения заявления;</w:t>
      </w:r>
    </w:p>
    <w:p w:rsidR="00585761" w:rsidRPr="00714141" w:rsidRDefault="00585761" w:rsidP="00480173">
      <w:pPr>
        <w:autoSpaceDE w:val="0"/>
        <w:autoSpaceDN w:val="0"/>
        <w:adjustRightInd w:val="0"/>
        <w:rPr>
          <w:sz w:val="20"/>
          <w:szCs w:val="20"/>
        </w:rPr>
      </w:pPr>
      <w:r w:rsidRPr="00714141">
        <w:rPr>
          <w:sz w:val="20"/>
          <w:szCs w:val="20"/>
          <w:lang w:val="en-US"/>
        </w:rPr>
        <w:t>II</w:t>
      </w:r>
      <w:r w:rsidRPr="00714141">
        <w:rPr>
          <w:sz w:val="20"/>
          <w:szCs w:val="20"/>
        </w:rPr>
        <w:t>. Не ранее одного месяца и не позднее трех месяцев с даты получения заявления;</w:t>
      </w:r>
    </w:p>
    <w:p w:rsidR="00585761" w:rsidRPr="00714141" w:rsidRDefault="00585761" w:rsidP="00480173">
      <w:pPr>
        <w:autoSpaceDE w:val="0"/>
        <w:autoSpaceDN w:val="0"/>
        <w:adjustRightInd w:val="0"/>
        <w:rPr>
          <w:sz w:val="20"/>
          <w:szCs w:val="20"/>
        </w:rPr>
      </w:pPr>
      <w:r w:rsidRPr="00714141">
        <w:rPr>
          <w:sz w:val="20"/>
          <w:szCs w:val="20"/>
          <w:lang w:val="en-US"/>
        </w:rPr>
        <w:t>III</w:t>
      </w:r>
      <w:r w:rsidRPr="00714141">
        <w:rPr>
          <w:sz w:val="20"/>
          <w:szCs w:val="20"/>
        </w:rPr>
        <w:t>. Не позднее 45 дней с даты получения заявления;</w:t>
      </w:r>
    </w:p>
    <w:p w:rsidR="00585761" w:rsidRPr="00714141" w:rsidRDefault="00585761" w:rsidP="00480173">
      <w:pPr>
        <w:autoSpaceDE w:val="0"/>
        <w:autoSpaceDN w:val="0"/>
        <w:adjustRightInd w:val="0"/>
        <w:rPr>
          <w:sz w:val="20"/>
          <w:szCs w:val="20"/>
        </w:rPr>
      </w:pPr>
      <w:r w:rsidRPr="00714141">
        <w:rPr>
          <w:sz w:val="20"/>
          <w:szCs w:val="20"/>
          <w:lang w:val="en-US"/>
        </w:rPr>
        <w:t>IV</w:t>
      </w:r>
      <w:r w:rsidRPr="00714141">
        <w:rPr>
          <w:sz w:val="20"/>
          <w:szCs w:val="20"/>
        </w:rPr>
        <w:t>. Не позднее окончания рабочего дня, следующего за днем в котором было получено заявление.</w:t>
      </w:r>
    </w:p>
    <w:p w:rsidR="00585761" w:rsidRDefault="00585761" w:rsidP="00480173">
      <w:pPr>
        <w:autoSpaceDE w:val="0"/>
        <w:autoSpaceDN w:val="0"/>
        <w:adjustRightInd w:val="0"/>
        <w:rPr>
          <w:sz w:val="20"/>
          <w:szCs w:val="20"/>
        </w:rPr>
      </w:pPr>
      <w:r w:rsidRPr="00714141">
        <w:rPr>
          <w:sz w:val="20"/>
          <w:szCs w:val="20"/>
        </w:rPr>
        <w:t>Ответы:</w:t>
      </w:r>
    </w:p>
    <w:p w:rsidR="00585761" w:rsidRPr="00714141" w:rsidRDefault="00585761" w:rsidP="00480173">
      <w:pPr>
        <w:autoSpaceDE w:val="0"/>
        <w:autoSpaceDN w:val="0"/>
        <w:adjustRightInd w:val="0"/>
        <w:rPr>
          <w:sz w:val="20"/>
          <w:szCs w:val="20"/>
        </w:rPr>
      </w:pPr>
      <w:r w:rsidRPr="00714141">
        <w:rPr>
          <w:sz w:val="20"/>
          <w:szCs w:val="20"/>
        </w:rPr>
        <w:t xml:space="preserve">A. Только </w:t>
      </w:r>
      <w:r w:rsidRPr="00714141">
        <w:rPr>
          <w:sz w:val="20"/>
          <w:szCs w:val="20"/>
          <w:lang w:val="en-US"/>
        </w:rPr>
        <w:t>I</w:t>
      </w:r>
      <w:r w:rsidRPr="00714141">
        <w:rPr>
          <w:sz w:val="20"/>
          <w:szCs w:val="20"/>
        </w:rPr>
        <w:t xml:space="preserve"> </w:t>
      </w:r>
    </w:p>
    <w:p w:rsidR="00585761" w:rsidRPr="00714141" w:rsidRDefault="00585761" w:rsidP="00480173">
      <w:pPr>
        <w:autoSpaceDE w:val="0"/>
        <w:autoSpaceDN w:val="0"/>
        <w:adjustRightInd w:val="0"/>
        <w:rPr>
          <w:sz w:val="20"/>
          <w:szCs w:val="20"/>
        </w:rPr>
      </w:pPr>
      <w:r w:rsidRPr="00714141">
        <w:rPr>
          <w:sz w:val="20"/>
          <w:szCs w:val="20"/>
        </w:rPr>
        <w:t xml:space="preserve">B. Только </w:t>
      </w:r>
      <w:r w:rsidRPr="00714141">
        <w:rPr>
          <w:sz w:val="20"/>
          <w:szCs w:val="20"/>
          <w:lang w:val="en-US"/>
        </w:rPr>
        <w:t>III</w:t>
      </w:r>
      <w:r w:rsidRPr="00714141">
        <w:rPr>
          <w:sz w:val="20"/>
          <w:szCs w:val="20"/>
        </w:rPr>
        <w:t xml:space="preserve"> </w:t>
      </w:r>
    </w:p>
    <w:p w:rsidR="00585761" w:rsidRPr="00714141" w:rsidRDefault="00585761" w:rsidP="00480173">
      <w:pPr>
        <w:autoSpaceDE w:val="0"/>
        <w:autoSpaceDN w:val="0"/>
        <w:adjustRightInd w:val="0"/>
        <w:rPr>
          <w:sz w:val="20"/>
          <w:szCs w:val="20"/>
        </w:rPr>
      </w:pPr>
      <w:r w:rsidRPr="00714141">
        <w:rPr>
          <w:sz w:val="20"/>
          <w:szCs w:val="20"/>
        </w:rPr>
        <w:t xml:space="preserve">C. Только </w:t>
      </w:r>
      <w:r w:rsidRPr="00714141">
        <w:rPr>
          <w:sz w:val="20"/>
          <w:szCs w:val="20"/>
          <w:lang w:val="en-US"/>
        </w:rPr>
        <w:t>II</w:t>
      </w:r>
    </w:p>
    <w:p w:rsidR="00585761" w:rsidRPr="00184FD8" w:rsidRDefault="00585761" w:rsidP="00480173">
      <w:pPr>
        <w:autoSpaceDE w:val="0"/>
        <w:autoSpaceDN w:val="0"/>
        <w:adjustRightInd w:val="0"/>
        <w:rPr>
          <w:sz w:val="20"/>
          <w:szCs w:val="20"/>
        </w:rPr>
      </w:pPr>
      <w:r w:rsidRPr="00714141">
        <w:rPr>
          <w:sz w:val="20"/>
          <w:szCs w:val="20"/>
        </w:rPr>
        <w:t xml:space="preserve">D. Только </w:t>
      </w:r>
      <w:r w:rsidRPr="00714141">
        <w:rPr>
          <w:sz w:val="20"/>
          <w:szCs w:val="20"/>
          <w:lang w:val="en-US"/>
        </w:rPr>
        <w:t>IV</w:t>
      </w:r>
    </w:p>
    <w:p w:rsidR="00585761" w:rsidRPr="00184FD8" w:rsidRDefault="00585761" w:rsidP="00BA1BEF">
      <w:pPr>
        <w:rPr>
          <w:sz w:val="20"/>
          <w:szCs w:val="20"/>
        </w:rPr>
      </w:pPr>
    </w:p>
    <w:p w:rsidR="00585761" w:rsidRPr="00714141" w:rsidRDefault="00585761" w:rsidP="00480173">
      <w:pPr>
        <w:rPr>
          <w:sz w:val="20"/>
          <w:szCs w:val="20"/>
        </w:rPr>
      </w:pPr>
      <w:r w:rsidRPr="00714141">
        <w:rPr>
          <w:sz w:val="20"/>
          <w:szCs w:val="20"/>
        </w:rPr>
        <w:t>Код вопроса: 10.1.17</w:t>
      </w:r>
    </w:p>
    <w:p w:rsidR="00585761" w:rsidRPr="00714141" w:rsidRDefault="00585761" w:rsidP="00480173">
      <w:pPr>
        <w:autoSpaceDE w:val="0"/>
        <w:autoSpaceDN w:val="0"/>
        <w:adjustRightInd w:val="0"/>
        <w:rPr>
          <w:sz w:val="20"/>
          <w:szCs w:val="20"/>
        </w:rPr>
      </w:pPr>
      <w:r w:rsidRPr="00714141">
        <w:rPr>
          <w:sz w:val="20"/>
          <w:szCs w:val="20"/>
        </w:rPr>
        <w:t>Листинг ценных бумаг – это</w:t>
      </w:r>
    </w:p>
    <w:p w:rsidR="00585761" w:rsidRPr="00714141" w:rsidRDefault="00585761" w:rsidP="00480173">
      <w:pPr>
        <w:autoSpaceDE w:val="0"/>
        <w:autoSpaceDN w:val="0"/>
        <w:adjustRightInd w:val="0"/>
        <w:rPr>
          <w:sz w:val="20"/>
          <w:szCs w:val="20"/>
        </w:rPr>
      </w:pPr>
      <w:r w:rsidRPr="00714141">
        <w:rPr>
          <w:sz w:val="20"/>
          <w:szCs w:val="20"/>
        </w:rPr>
        <w:t>Ответы:</w:t>
      </w:r>
    </w:p>
    <w:p w:rsidR="00585761" w:rsidRPr="00714141" w:rsidRDefault="00585761" w:rsidP="00480173">
      <w:pPr>
        <w:autoSpaceDE w:val="0"/>
        <w:autoSpaceDN w:val="0"/>
        <w:adjustRightInd w:val="0"/>
        <w:rPr>
          <w:sz w:val="20"/>
          <w:szCs w:val="20"/>
        </w:rPr>
      </w:pPr>
      <w:r w:rsidRPr="00714141">
        <w:rPr>
          <w:sz w:val="20"/>
          <w:szCs w:val="20"/>
        </w:rPr>
        <w:t>A. Включение фондовой биржей ценных бумаг в котировальный список</w:t>
      </w:r>
    </w:p>
    <w:p w:rsidR="00585761" w:rsidRPr="00714141" w:rsidRDefault="00585761" w:rsidP="00480173">
      <w:pPr>
        <w:autoSpaceDE w:val="0"/>
        <w:autoSpaceDN w:val="0"/>
        <w:adjustRightInd w:val="0"/>
        <w:rPr>
          <w:sz w:val="20"/>
          <w:szCs w:val="20"/>
        </w:rPr>
      </w:pPr>
      <w:r w:rsidRPr="00714141">
        <w:rPr>
          <w:sz w:val="20"/>
          <w:szCs w:val="20"/>
        </w:rPr>
        <w:t>B. Исключение фондовой биржей ценных бумаг из котировального списка</w:t>
      </w:r>
    </w:p>
    <w:p w:rsidR="00585761" w:rsidRPr="00714141" w:rsidRDefault="00585761" w:rsidP="00480173">
      <w:pPr>
        <w:autoSpaceDE w:val="0"/>
        <w:autoSpaceDN w:val="0"/>
        <w:adjustRightInd w:val="0"/>
        <w:rPr>
          <w:sz w:val="20"/>
          <w:szCs w:val="20"/>
        </w:rPr>
      </w:pPr>
      <w:r w:rsidRPr="00714141">
        <w:rPr>
          <w:sz w:val="20"/>
          <w:szCs w:val="20"/>
        </w:rPr>
        <w:t>C. Регистрация организатором торговли заявок, поданных участниками торгов</w:t>
      </w:r>
    </w:p>
    <w:p w:rsidR="00585761" w:rsidRDefault="00585761" w:rsidP="00480173">
      <w:pPr>
        <w:autoSpaceDE w:val="0"/>
        <w:autoSpaceDN w:val="0"/>
        <w:adjustRightInd w:val="0"/>
        <w:rPr>
          <w:sz w:val="20"/>
          <w:szCs w:val="20"/>
        </w:rPr>
      </w:pPr>
      <w:r w:rsidRPr="00714141">
        <w:rPr>
          <w:sz w:val="20"/>
          <w:szCs w:val="20"/>
        </w:rPr>
        <w:t>D. Регистрация сделок, совершенных на торгах у организатора торговли</w:t>
      </w:r>
    </w:p>
    <w:p w:rsidR="00585761" w:rsidRPr="00184FD8" w:rsidRDefault="00585761" w:rsidP="00480173">
      <w:pPr>
        <w:autoSpaceDE w:val="0"/>
        <w:autoSpaceDN w:val="0"/>
        <w:adjustRightInd w:val="0"/>
        <w:rPr>
          <w:sz w:val="20"/>
          <w:szCs w:val="20"/>
        </w:rPr>
      </w:pPr>
      <w:r w:rsidRPr="00714141">
        <w:rPr>
          <w:sz w:val="20"/>
          <w:szCs w:val="20"/>
          <w:lang w:val="en-US"/>
        </w:rPr>
        <w:t>E</w:t>
      </w:r>
      <w:r w:rsidRPr="00714141">
        <w:rPr>
          <w:sz w:val="20"/>
          <w:szCs w:val="20"/>
        </w:rPr>
        <w:t>. Включение ценных бумаг организатором торговли в список ценных бумаг, допущенных к организованным торгам для заключения договоров купли-продажи, в том числе включение ценных бумаг биржей в котировальный список</w:t>
      </w:r>
    </w:p>
    <w:p w:rsidR="00585761" w:rsidRPr="00184FD8" w:rsidRDefault="00585761" w:rsidP="00BA1BEF">
      <w:pPr>
        <w:autoSpaceDE w:val="0"/>
        <w:autoSpaceDN w:val="0"/>
        <w:adjustRightInd w:val="0"/>
        <w:rPr>
          <w:sz w:val="20"/>
          <w:szCs w:val="20"/>
        </w:rPr>
      </w:pPr>
    </w:p>
    <w:p w:rsidR="00585761" w:rsidRPr="00714141" w:rsidRDefault="00585761" w:rsidP="00627D59">
      <w:pPr>
        <w:rPr>
          <w:sz w:val="20"/>
          <w:szCs w:val="20"/>
        </w:rPr>
      </w:pPr>
      <w:r w:rsidRPr="00714141">
        <w:rPr>
          <w:sz w:val="20"/>
          <w:szCs w:val="20"/>
        </w:rPr>
        <w:t>Код вопроса: 10.1.18</w:t>
      </w:r>
    </w:p>
    <w:p w:rsidR="00585761" w:rsidRPr="00714141" w:rsidRDefault="00585761" w:rsidP="00627D59">
      <w:pPr>
        <w:autoSpaceDE w:val="0"/>
        <w:autoSpaceDN w:val="0"/>
        <w:adjustRightInd w:val="0"/>
        <w:rPr>
          <w:sz w:val="20"/>
          <w:szCs w:val="20"/>
        </w:rPr>
      </w:pPr>
      <w:r w:rsidRPr="00714141">
        <w:rPr>
          <w:sz w:val="20"/>
          <w:szCs w:val="20"/>
        </w:rPr>
        <w:t>Делистинг – это:</w:t>
      </w:r>
    </w:p>
    <w:p w:rsidR="00585761" w:rsidRPr="00714141" w:rsidRDefault="00585761" w:rsidP="00627D59">
      <w:pPr>
        <w:autoSpaceDE w:val="0"/>
        <w:autoSpaceDN w:val="0"/>
        <w:adjustRightInd w:val="0"/>
        <w:rPr>
          <w:sz w:val="20"/>
          <w:szCs w:val="20"/>
        </w:rPr>
      </w:pPr>
      <w:r w:rsidRPr="00714141">
        <w:rPr>
          <w:sz w:val="20"/>
          <w:szCs w:val="20"/>
        </w:rPr>
        <w:t>Ответы:</w:t>
      </w:r>
    </w:p>
    <w:p w:rsidR="00585761" w:rsidRPr="00714141" w:rsidRDefault="00585761" w:rsidP="00627D59">
      <w:pPr>
        <w:autoSpaceDE w:val="0"/>
        <w:autoSpaceDN w:val="0"/>
        <w:adjustRightInd w:val="0"/>
        <w:rPr>
          <w:sz w:val="20"/>
          <w:szCs w:val="20"/>
        </w:rPr>
      </w:pPr>
      <w:r w:rsidRPr="00714141">
        <w:rPr>
          <w:sz w:val="20"/>
          <w:szCs w:val="20"/>
        </w:rPr>
        <w:t>A. Включение фондовой биржей ценных бумаг в котировальный список</w:t>
      </w:r>
    </w:p>
    <w:p w:rsidR="00585761" w:rsidRPr="00714141" w:rsidRDefault="00585761" w:rsidP="00627D59">
      <w:pPr>
        <w:autoSpaceDE w:val="0"/>
        <w:autoSpaceDN w:val="0"/>
        <w:adjustRightInd w:val="0"/>
        <w:rPr>
          <w:sz w:val="20"/>
          <w:szCs w:val="20"/>
        </w:rPr>
      </w:pPr>
      <w:r w:rsidRPr="00714141">
        <w:rPr>
          <w:sz w:val="20"/>
          <w:szCs w:val="20"/>
        </w:rPr>
        <w:t>B. Исключение фондовой биржей ценных бумаг из котировального списка</w:t>
      </w:r>
    </w:p>
    <w:p w:rsidR="00585761" w:rsidRPr="00714141" w:rsidRDefault="00585761" w:rsidP="00627D59">
      <w:pPr>
        <w:autoSpaceDE w:val="0"/>
        <w:autoSpaceDN w:val="0"/>
        <w:adjustRightInd w:val="0"/>
        <w:rPr>
          <w:sz w:val="20"/>
          <w:szCs w:val="20"/>
        </w:rPr>
      </w:pPr>
      <w:r w:rsidRPr="00714141">
        <w:rPr>
          <w:sz w:val="20"/>
          <w:szCs w:val="20"/>
        </w:rPr>
        <w:t>C. Регистрация организатором торговли заявок, поданных участниками торгов</w:t>
      </w:r>
    </w:p>
    <w:p w:rsidR="00585761" w:rsidRDefault="00585761" w:rsidP="00627D59">
      <w:pPr>
        <w:autoSpaceDE w:val="0"/>
        <w:autoSpaceDN w:val="0"/>
        <w:adjustRightInd w:val="0"/>
        <w:rPr>
          <w:sz w:val="20"/>
          <w:szCs w:val="20"/>
        </w:rPr>
      </w:pPr>
      <w:r w:rsidRPr="00714141">
        <w:rPr>
          <w:sz w:val="20"/>
          <w:szCs w:val="20"/>
        </w:rPr>
        <w:t>D. Регистрация сделок, совершенных на торгах у организатора торговли</w:t>
      </w:r>
    </w:p>
    <w:p w:rsidR="00585761" w:rsidRPr="00184FD8" w:rsidRDefault="00585761" w:rsidP="00627D59">
      <w:pPr>
        <w:autoSpaceDE w:val="0"/>
        <w:autoSpaceDN w:val="0"/>
        <w:adjustRightInd w:val="0"/>
        <w:rPr>
          <w:sz w:val="20"/>
          <w:szCs w:val="20"/>
        </w:rPr>
      </w:pPr>
      <w:r w:rsidRPr="00714141">
        <w:rPr>
          <w:sz w:val="20"/>
          <w:szCs w:val="20"/>
          <w:lang w:val="en-US"/>
        </w:rPr>
        <w:t>E</w:t>
      </w:r>
      <w:r w:rsidRPr="00714141">
        <w:rPr>
          <w:sz w:val="20"/>
          <w:szCs w:val="20"/>
        </w:rPr>
        <w:t>. Исключение ценных бумаг организатором торговли в список ценных бумаг, допущенных к организованным торгам для заключения договоров купли-продажи, в том числе включение ценных бумаг биржей в котировальный список</w:t>
      </w:r>
    </w:p>
    <w:p w:rsidR="00585761" w:rsidRPr="00184FD8" w:rsidRDefault="00585761" w:rsidP="00BA1BEF">
      <w:pPr>
        <w:autoSpaceDE w:val="0"/>
        <w:autoSpaceDN w:val="0"/>
        <w:adjustRightInd w:val="0"/>
        <w:rPr>
          <w:sz w:val="20"/>
          <w:szCs w:val="20"/>
        </w:rPr>
      </w:pPr>
    </w:p>
    <w:p w:rsidR="00585761" w:rsidRPr="00714141" w:rsidRDefault="00585761" w:rsidP="00627D59">
      <w:pPr>
        <w:rPr>
          <w:sz w:val="20"/>
          <w:szCs w:val="20"/>
        </w:rPr>
      </w:pPr>
      <w:r w:rsidRPr="00714141">
        <w:rPr>
          <w:sz w:val="20"/>
          <w:szCs w:val="20"/>
        </w:rPr>
        <w:t>Код вопроса: 10.1.19</w:t>
      </w:r>
    </w:p>
    <w:p w:rsidR="00585761" w:rsidRPr="00714141" w:rsidRDefault="00585761" w:rsidP="00627D59">
      <w:pPr>
        <w:autoSpaceDE w:val="0"/>
        <w:autoSpaceDN w:val="0"/>
        <w:adjustRightInd w:val="0"/>
        <w:rPr>
          <w:sz w:val="20"/>
          <w:szCs w:val="20"/>
        </w:rPr>
      </w:pPr>
      <w:r w:rsidRPr="00714141">
        <w:rPr>
          <w:sz w:val="20"/>
          <w:szCs w:val="20"/>
        </w:rPr>
        <w:t>Клиринговой деятельностью является:</w:t>
      </w:r>
    </w:p>
    <w:p w:rsidR="00585761" w:rsidRPr="00714141" w:rsidRDefault="00585761" w:rsidP="00627D59">
      <w:pPr>
        <w:autoSpaceDE w:val="0"/>
        <w:autoSpaceDN w:val="0"/>
        <w:adjustRightInd w:val="0"/>
        <w:rPr>
          <w:sz w:val="20"/>
          <w:szCs w:val="20"/>
        </w:rPr>
      </w:pPr>
      <w:r w:rsidRPr="00714141">
        <w:rPr>
          <w:sz w:val="20"/>
          <w:szCs w:val="20"/>
        </w:rPr>
        <w:t>Ответы:</w:t>
      </w:r>
    </w:p>
    <w:p w:rsidR="00585761" w:rsidRPr="00714141" w:rsidRDefault="00585761" w:rsidP="00627D59">
      <w:pPr>
        <w:autoSpaceDE w:val="0"/>
        <w:autoSpaceDN w:val="0"/>
        <w:adjustRightInd w:val="0"/>
        <w:rPr>
          <w:sz w:val="20"/>
          <w:szCs w:val="20"/>
        </w:rPr>
      </w:pPr>
      <w:r w:rsidRPr="00714141">
        <w:rPr>
          <w:sz w:val="20"/>
          <w:szCs w:val="20"/>
        </w:rPr>
        <w:t xml:space="preserve">A. Деятельность по оказанию клиринговых услуг в соответствии с утвержденными клиринговым брокером правилами клиринга, зарегистрированными в установленном порядке Банком России </w:t>
      </w:r>
    </w:p>
    <w:p w:rsidR="00585761" w:rsidRDefault="00585761" w:rsidP="00627D59">
      <w:pPr>
        <w:autoSpaceDE w:val="0"/>
        <w:autoSpaceDN w:val="0"/>
        <w:adjustRightInd w:val="0"/>
        <w:rPr>
          <w:sz w:val="20"/>
          <w:szCs w:val="20"/>
        </w:rPr>
      </w:pPr>
      <w:r w:rsidRPr="00714141">
        <w:rPr>
          <w:sz w:val="20"/>
          <w:szCs w:val="20"/>
        </w:rPr>
        <w:t xml:space="preserve">B. Деятельность по оказанию клиринговых услуг в соответствии с утвержденными клиринговой организацией правилами организатора торговли, зарегистрированными в установленном порядке Банком России </w:t>
      </w:r>
    </w:p>
    <w:p w:rsidR="00585761" w:rsidRPr="00714141" w:rsidRDefault="00585761" w:rsidP="00627D59">
      <w:pPr>
        <w:autoSpaceDE w:val="0"/>
        <w:autoSpaceDN w:val="0"/>
        <w:adjustRightInd w:val="0"/>
        <w:rPr>
          <w:sz w:val="20"/>
          <w:szCs w:val="20"/>
        </w:rPr>
      </w:pPr>
      <w:r w:rsidRPr="00714141">
        <w:rPr>
          <w:sz w:val="20"/>
          <w:szCs w:val="20"/>
        </w:rPr>
        <w:t xml:space="preserve">C. Деятельность по оказанию клиринговых услуг в соответствии с утвержденными клиринговой организацией правилами клиринга, зарегистрированными в установленном порядке Банком России </w:t>
      </w:r>
    </w:p>
    <w:p w:rsidR="00585761" w:rsidRPr="00184FD8" w:rsidRDefault="00585761" w:rsidP="00627D59">
      <w:pPr>
        <w:autoSpaceDE w:val="0"/>
        <w:autoSpaceDN w:val="0"/>
        <w:adjustRightInd w:val="0"/>
        <w:rPr>
          <w:sz w:val="20"/>
          <w:szCs w:val="20"/>
        </w:rPr>
      </w:pPr>
      <w:r w:rsidRPr="00714141">
        <w:rPr>
          <w:sz w:val="20"/>
          <w:szCs w:val="20"/>
        </w:rPr>
        <w:t>D. Заключение гражданско-правовых сделок, влекущих переход прав собственности на ценные бумаги</w:t>
      </w:r>
    </w:p>
    <w:p w:rsidR="00585761" w:rsidRPr="00184FD8" w:rsidRDefault="00585761" w:rsidP="00BA1BEF">
      <w:pPr>
        <w:rPr>
          <w:sz w:val="20"/>
          <w:szCs w:val="20"/>
        </w:rPr>
      </w:pPr>
    </w:p>
    <w:p w:rsidR="00585761" w:rsidRPr="00714141" w:rsidRDefault="00585761" w:rsidP="00627D59">
      <w:pPr>
        <w:rPr>
          <w:sz w:val="20"/>
          <w:szCs w:val="20"/>
        </w:rPr>
      </w:pPr>
      <w:r w:rsidRPr="00714141">
        <w:rPr>
          <w:sz w:val="20"/>
          <w:szCs w:val="20"/>
        </w:rPr>
        <w:t>Код вопроса: 10.1.20</w:t>
      </w:r>
    </w:p>
    <w:p w:rsidR="00585761" w:rsidRPr="00714141" w:rsidRDefault="00585761" w:rsidP="00627D59">
      <w:pPr>
        <w:autoSpaceDE w:val="0"/>
        <w:autoSpaceDN w:val="0"/>
        <w:adjustRightInd w:val="0"/>
        <w:rPr>
          <w:sz w:val="20"/>
          <w:szCs w:val="20"/>
        </w:rPr>
      </w:pPr>
      <w:r w:rsidRPr="00714141">
        <w:rPr>
          <w:sz w:val="20"/>
          <w:szCs w:val="20"/>
        </w:rPr>
        <w:t>Клиринговой организацией является:</w:t>
      </w:r>
    </w:p>
    <w:p w:rsidR="00585761" w:rsidRPr="00714141" w:rsidRDefault="00585761" w:rsidP="00627D59">
      <w:pPr>
        <w:autoSpaceDE w:val="0"/>
        <w:autoSpaceDN w:val="0"/>
        <w:adjustRightInd w:val="0"/>
        <w:rPr>
          <w:sz w:val="20"/>
          <w:szCs w:val="20"/>
        </w:rPr>
      </w:pPr>
      <w:r w:rsidRPr="00714141">
        <w:rPr>
          <w:sz w:val="20"/>
          <w:szCs w:val="20"/>
        </w:rPr>
        <w:t>Ответы:</w:t>
      </w:r>
    </w:p>
    <w:p w:rsidR="00585761" w:rsidRDefault="00585761" w:rsidP="00627D59">
      <w:pPr>
        <w:autoSpaceDE w:val="0"/>
        <w:autoSpaceDN w:val="0"/>
        <w:adjustRightInd w:val="0"/>
        <w:rPr>
          <w:sz w:val="20"/>
          <w:szCs w:val="20"/>
        </w:rPr>
      </w:pPr>
      <w:r w:rsidRPr="00714141">
        <w:rPr>
          <w:sz w:val="20"/>
          <w:szCs w:val="20"/>
        </w:rPr>
        <w:t>A. Юридическое лицо или индивидуальный предприниматель, имеющее право осуществлять клиринговую деятельность на основании лицензии на осуществление клиринговой деятельности</w:t>
      </w:r>
    </w:p>
    <w:p w:rsidR="00585761" w:rsidRPr="00714141" w:rsidRDefault="00585761" w:rsidP="00627D59">
      <w:pPr>
        <w:autoSpaceDE w:val="0"/>
        <w:autoSpaceDN w:val="0"/>
        <w:adjustRightInd w:val="0"/>
        <w:rPr>
          <w:sz w:val="20"/>
          <w:szCs w:val="20"/>
        </w:rPr>
      </w:pPr>
      <w:r w:rsidRPr="00714141">
        <w:rPr>
          <w:sz w:val="20"/>
          <w:szCs w:val="20"/>
        </w:rPr>
        <w:t xml:space="preserve">B. Юридическое лицо, имеющее право осуществлять клиринговую деятельность на основании лицензии на осуществление клиринговой деятельности </w:t>
      </w:r>
    </w:p>
    <w:p w:rsidR="00585761" w:rsidRPr="00714141" w:rsidRDefault="00585761" w:rsidP="00627D59">
      <w:pPr>
        <w:autoSpaceDE w:val="0"/>
        <w:autoSpaceDN w:val="0"/>
        <w:adjustRightInd w:val="0"/>
        <w:rPr>
          <w:sz w:val="20"/>
          <w:szCs w:val="20"/>
        </w:rPr>
      </w:pPr>
      <w:r w:rsidRPr="00714141">
        <w:rPr>
          <w:sz w:val="20"/>
          <w:szCs w:val="20"/>
        </w:rPr>
        <w:t>C. Юридическое лицо, имеющее право осуществлять клиринговую деятельность на основании лицензии на осуществление расчетов по ценным бумагам по результатам сделок</w:t>
      </w:r>
    </w:p>
    <w:p w:rsidR="00585761" w:rsidRPr="00184FD8" w:rsidRDefault="00585761" w:rsidP="00627D59">
      <w:pPr>
        <w:autoSpaceDE w:val="0"/>
        <w:autoSpaceDN w:val="0"/>
        <w:adjustRightInd w:val="0"/>
        <w:rPr>
          <w:sz w:val="20"/>
          <w:szCs w:val="20"/>
        </w:rPr>
      </w:pPr>
      <w:r w:rsidRPr="00714141">
        <w:rPr>
          <w:sz w:val="20"/>
          <w:szCs w:val="20"/>
        </w:rPr>
        <w:t>D. Юридическое лицо, осуществляющее деятельность по учету и переходу прав на ценные бумаги</w:t>
      </w:r>
    </w:p>
    <w:p w:rsidR="00585761" w:rsidRPr="00184FD8" w:rsidRDefault="00585761" w:rsidP="00BA1BEF">
      <w:pPr>
        <w:rPr>
          <w:sz w:val="20"/>
          <w:szCs w:val="20"/>
        </w:rPr>
      </w:pPr>
    </w:p>
    <w:p w:rsidR="00585761" w:rsidRPr="00714141" w:rsidRDefault="00585761" w:rsidP="00627D59">
      <w:pPr>
        <w:rPr>
          <w:sz w:val="20"/>
          <w:szCs w:val="20"/>
        </w:rPr>
      </w:pPr>
      <w:r w:rsidRPr="00714141">
        <w:rPr>
          <w:sz w:val="20"/>
          <w:szCs w:val="20"/>
        </w:rPr>
        <w:t>Код вопроса: 10.1.21</w:t>
      </w:r>
    </w:p>
    <w:p w:rsidR="00585761" w:rsidRPr="00714141" w:rsidRDefault="00585761" w:rsidP="00627D59">
      <w:pPr>
        <w:rPr>
          <w:sz w:val="20"/>
          <w:szCs w:val="20"/>
        </w:rPr>
      </w:pPr>
      <w:r w:rsidRPr="00714141">
        <w:rPr>
          <w:sz w:val="20"/>
          <w:szCs w:val="20"/>
        </w:rPr>
        <w:t xml:space="preserve">Организация планирует получить лицензию профессионального участника рынка ценных бумаг на осуществление депозитарной деятельности. Укажите требования, предъявляемые к такой организации: </w:t>
      </w:r>
    </w:p>
    <w:p w:rsidR="00585761" w:rsidRPr="00714141" w:rsidRDefault="00585761" w:rsidP="00627D59">
      <w:pPr>
        <w:rPr>
          <w:sz w:val="20"/>
          <w:szCs w:val="20"/>
        </w:rPr>
      </w:pPr>
      <w:r w:rsidRPr="00714141">
        <w:rPr>
          <w:sz w:val="20"/>
          <w:szCs w:val="20"/>
        </w:rPr>
        <w:t>I. Исполнение вступивших в законную силу судебных актов по вопросам осуществления лицензируемого вида деятельности на рынке ценных бумаг;</w:t>
      </w:r>
    </w:p>
    <w:p w:rsidR="00585761" w:rsidRPr="00714141" w:rsidRDefault="00585761" w:rsidP="00627D59">
      <w:pPr>
        <w:rPr>
          <w:sz w:val="20"/>
          <w:szCs w:val="20"/>
        </w:rPr>
      </w:pPr>
      <w:r w:rsidRPr="00714141">
        <w:rPr>
          <w:sz w:val="20"/>
          <w:szCs w:val="20"/>
        </w:rPr>
        <w:t>II. Наличие у лицензиата не менее 1 контролера, для которого работа у лицензиата является основным местом работы;</w:t>
      </w:r>
    </w:p>
    <w:p w:rsidR="00585761" w:rsidRPr="00714141" w:rsidRDefault="00585761" w:rsidP="00627D59">
      <w:pPr>
        <w:rPr>
          <w:sz w:val="20"/>
          <w:szCs w:val="20"/>
        </w:rPr>
      </w:pPr>
      <w:r w:rsidRPr="00714141">
        <w:rPr>
          <w:sz w:val="20"/>
          <w:szCs w:val="20"/>
        </w:rPr>
        <w:t>III. Обеспечение профессиональным участником условий для осуществления лицензирующим органом надзорных полномочий, включая проведение им проверок;</w:t>
      </w:r>
    </w:p>
    <w:p w:rsidR="00585761" w:rsidRPr="00714141" w:rsidRDefault="00585761" w:rsidP="00627D59">
      <w:pPr>
        <w:rPr>
          <w:sz w:val="20"/>
          <w:szCs w:val="20"/>
        </w:rPr>
      </w:pPr>
      <w:r w:rsidRPr="00714141">
        <w:rPr>
          <w:sz w:val="20"/>
          <w:szCs w:val="20"/>
        </w:rPr>
        <w:t>IV. Наличие самостоятельного структурного подразделения, к исключительным функциям которого относится осуществление депозитарной деятельности на рынке ценных бумаг, а также не менее 3 работников, в обязанности которых входит осуществление депозитарной деятельности на рынке ценных бумаг, соответствующих квалификационным требованиям.</w:t>
      </w:r>
    </w:p>
    <w:p w:rsidR="00585761" w:rsidRPr="00714141" w:rsidRDefault="00585761" w:rsidP="00627D59">
      <w:pPr>
        <w:rPr>
          <w:sz w:val="20"/>
          <w:szCs w:val="20"/>
        </w:rPr>
      </w:pPr>
      <w:r w:rsidRPr="00714141">
        <w:rPr>
          <w:sz w:val="20"/>
          <w:szCs w:val="20"/>
        </w:rPr>
        <w:t>Ответы:</w:t>
      </w:r>
    </w:p>
    <w:p w:rsidR="00585761" w:rsidRDefault="00585761" w:rsidP="00627D59">
      <w:pPr>
        <w:rPr>
          <w:sz w:val="20"/>
          <w:szCs w:val="20"/>
        </w:rPr>
      </w:pPr>
      <w:r w:rsidRPr="00714141">
        <w:rPr>
          <w:sz w:val="20"/>
          <w:szCs w:val="20"/>
        </w:rPr>
        <w:t>A. Только I, II и IV</w:t>
      </w:r>
    </w:p>
    <w:p w:rsidR="00585761" w:rsidRPr="00714141" w:rsidRDefault="00585761" w:rsidP="00627D59">
      <w:pPr>
        <w:rPr>
          <w:sz w:val="20"/>
          <w:szCs w:val="20"/>
        </w:rPr>
      </w:pPr>
      <w:r w:rsidRPr="00714141">
        <w:rPr>
          <w:sz w:val="20"/>
          <w:szCs w:val="20"/>
        </w:rPr>
        <w:t>B. Только I, II и III</w:t>
      </w:r>
    </w:p>
    <w:p w:rsidR="00585761" w:rsidRPr="00714141" w:rsidRDefault="00585761" w:rsidP="00627D59">
      <w:pPr>
        <w:rPr>
          <w:sz w:val="20"/>
          <w:szCs w:val="20"/>
        </w:rPr>
      </w:pPr>
      <w:r w:rsidRPr="00714141">
        <w:rPr>
          <w:sz w:val="20"/>
          <w:szCs w:val="20"/>
        </w:rPr>
        <w:t>C. Только II и III</w:t>
      </w:r>
    </w:p>
    <w:p w:rsidR="00585761" w:rsidRPr="00184FD8" w:rsidRDefault="00585761" w:rsidP="00627D59">
      <w:pPr>
        <w:rPr>
          <w:sz w:val="20"/>
          <w:szCs w:val="20"/>
        </w:rPr>
      </w:pPr>
      <w:r w:rsidRPr="00714141">
        <w:rPr>
          <w:sz w:val="20"/>
          <w:szCs w:val="20"/>
        </w:rPr>
        <w:t>D. III и IV</w:t>
      </w:r>
    </w:p>
    <w:p w:rsidR="00585761" w:rsidRPr="00184FD8" w:rsidRDefault="00585761" w:rsidP="00BA1BEF">
      <w:pPr>
        <w:autoSpaceDE w:val="0"/>
        <w:autoSpaceDN w:val="0"/>
        <w:adjustRightInd w:val="0"/>
        <w:rPr>
          <w:sz w:val="20"/>
          <w:szCs w:val="20"/>
        </w:rPr>
      </w:pPr>
    </w:p>
    <w:p w:rsidR="00585761" w:rsidRPr="00184FD8" w:rsidRDefault="00585761" w:rsidP="00BA1BEF">
      <w:pPr>
        <w:rPr>
          <w:sz w:val="20"/>
          <w:szCs w:val="20"/>
        </w:rPr>
      </w:pPr>
      <w:r w:rsidRPr="00184FD8">
        <w:rPr>
          <w:sz w:val="20"/>
          <w:szCs w:val="20"/>
        </w:rPr>
        <w:t>Код вопроса: 10.2.22</w:t>
      </w:r>
    </w:p>
    <w:p w:rsidR="00585761" w:rsidRPr="00184FD8" w:rsidRDefault="00585761" w:rsidP="00BA1BEF">
      <w:pPr>
        <w:rPr>
          <w:sz w:val="20"/>
          <w:szCs w:val="20"/>
        </w:rPr>
      </w:pPr>
      <w:r w:rsidRPr="00184FD8">
        <w:rPr>
          <w:sz w:val="20"/>
          <w:szCs w:val="20"/>
        </w:rPr>
        <w:t>Требования, предъявляемые к профессиональным участникам рынка ценных бумаг, осуществляющих  деятельность по ведению реестра владельцев ценных бумаг:</w:t>
      </w:r>
    </w:p>
    <w:p w:rsidR="00585761" w:rsidRPr="00184FD8" w:rsidRDefault="00585761" w:rsidP="00BA1BEF">
      <w:pPr>
        <w:rPr>
          <w:sz w:val="20"/>
          <w:szCs w:val="20"/>
        </w:rPr>
      </w:pPr>
      <w:r w:rsidRPr="00184FD8">
        <w:rPr>
          <w:sz w:val="20"/>
          <w:szCs w:val="20"/>
        </w:rPr>
        <w:t>I. Наличие в филиале регистратора руководителя и не менее одного специалиста, соответствующих квалификационным требованиям</w:t>
      </w:r>
    </w:p>
    <w:p w:rsidR="00585761" w:rsidRPr="00184FD8" w:rsidRDefault="00585761" w:rsidP="00BA1BEF">
      <w:pPr>
        <w:rPr>
          <w:sz w:val="20"/>
          <w:szCs w:val="20"/>
        </w:rPr>
      </w:pPr>
      <w:r w:rsidRPr="00184FD8">
        <w:rPr>
          <w:sz w:val="20"/>
          <w:szCs w:val="20"/>
        </w:rPr>
        <w:t>II. Наличие у лицензиата не менее 1 контролера, для которого работа у лицензиата является основным местом работы</w:t>
      </w:r>
    </w:p>
    <w:p w:rsidR="00585761" w:rsidRPr="00184FD8" w:rsidRDefault="00585761" w:rsidP="00BA1BEF">
      <w:pPr>
        <w:rPr>
          <w:sz w:val="20"/>
          <w:szCs w:val="20"/>
        </w:rPr>
      </w:pPr>
      <w:r w:rsidRPr="00184FD8">
        <w:rPr>
          <w:sz w:val="20"/>
          <w:szCs w:val="20"/>
        </w:rPr>
        <w:t>III. Наличие самостоятельного структурного подразделения, к исключительным функциям которого относится осуществление клиринговой деятельности на рынке ценных бумаг, а также не менее 2 работников, в обязанности которых входит осуществление деятельность по ведению реестра владельцев ценных бумаг, соответствующих квалификационным требованиям</w:t>
      </w:r>
    </w:p>
    <w:p w:rsidR="00585761" w:rsidRPr="00184FD8" w:rsidRDefault="00585761" w:rsidP="00BA1BEF">
      <w:pPr>
        <w:rPr>
          <w:sz w:val="20"/>
          <w:szCs w:val="20"/>
        </w:rPr>
      </w:pPr>
      <w:r w:rsidRPr="00184FD8">
        <w:rPr>
          <w:sz w:val="20"/>
          <w:szCs w:val="20"/>
        </w:rPr>
        <w:t>IV. Уставный капитал регистратора не может быть оплачен ценными бумагами, эмитентами которых являются его акционеры, учредители, а также ценными бумагами эмитентов, ведение реестров которых осуществляет или предполагает осуществлять регистратор</w:t>
      </w:r>
    </w:p>
    <w:p w:rsidR="00585761"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Только I, II и IV</w:t>
      </w:r>
    </w:p>
    <w:p w:rsidR="00585761" w:rsidRPr="00184FD8" w:rsidRDefault="00585761" w:rsidP="00BA1BEF">
      <w:pPr>
        <w:rPr>
          <w:sz w:val="20"/>
          <w:szCs w:val="20"/>
        </w:rPr>
      </w:pPr>
      <w:r w:rsidRPr="00184FD8">
        <w:rPr>
          <w:sz w:val="20"/>
          <w:szCs w:val="20"/>
        </w:rPr>
        <w:t>B. Только I, II  и III</w:t>
      </w:r>
    </w:p>
    <w:p w:rsidR="00585761" w:rsidRPr="00184FD8" w:rsidRDefault="00585761" w:rsidP="00BA1BEF">
      <w:pPr>
        <w:rPr>
          <w:sz w:val="20"/>
          <w:szCs w:val="20"/>
        </w:rPr>
      </w:pPr>
      <w:r w:rsidRPr="00184FD8">
        <w:rPr>
          <w:sz w:val="20"/>
          <w:szCs w:val="20"/>
        </w:rPr>
        <w:t>C. Только II и III</w:t>
      </w:r>
    </w:p>
    <w:p w:rsidR="00585761" w:rsidRPr="00184FD8" w:rsidRDefault="00585761" w:rsidP="00BA1BEF">
      <w:pPr>
        <w:rPr>
          <w:sz w:val="20"/>
          <w:szCs w:val="20"/>
        </w:rPr>
      </w:pPr>
      <w:r w:rsidRPr="00184FD8">
        <w:rPr>
          <w:sz w:val="20"/>
          <w:szCs w:val="20"/>
        </w:rPr>
        <w:t>D. III и IV</w:t>
      </w:r>
    </w:p>
    <w:p w:rsidR="00585761" w:rsidRPr="00184FD8" w:rsidRDefault="00585761" w:rsidP="00BA1BEF">
      <w:pPr>
        <w:autoSpaceDE w:val="0"/>
        <w:autoSpaceDN w:val="0"/>
        <w:adjustRightInd w:val="0"/>
        <w:rPr>
          <w:sz w:val="20"/>
          <w:szCs w:val="20"/>
        </w:rPr>
      </w:pPr>
    </w:p>
    <w:p w:rsidR="00585761" w:rsidRPr="00714141" w:rsidRDefault="00585761" w:rsidP="00627D59">
      <w:pPr>
        <w:rPr>
          <w:sz w:val="20"/>
          <w:szCs w:val="20"/>
        </w:rPr>
      </w:pPr>
      <w:r w:rsidRPr="00714141">
        <w:rPr>
          <w:sz w:val="20"/>
          <w:szCs w:val="20"/>
        </w:rPr>
        <w:t>Код вопроса: 10.1.23</w:t>
      </w:r>
    </w:p>
    <w:p w:rsidR="00585761" w:rsidRPr="00714141" w:rsidRDefault="00585761" w:rsidP="00627D59">
      <w:pPr>
        <w:autoSpaceDE w:val="0"/>
        <w:autoSpaceDN w:val="0"/>
        <w:adjustRightInd w:val="0"/>
        <w:rPr>
          <w:sz w:val="20"/>
          <w:szCs w:val="20"/>
        </w:rPr>
      </w:pPr>
      <w:r w:rsidRPr="00714141">
        <w:rPr>
          <w:sz w:val="20"/>
          <w:szCs w:val="20"/>
        </w:rPr>
        <w:t>Совокупность обязательств, допущенных к клирингу и подлежащих полностью зачетом и (или) иным способом в соответствии с правилами клиринга и (или) исполнением, называется:</w:t>
      </w:r>
    </w:p>
    <w:p w:rsidR="00585761" w:rsidRDefault="00585761" w:rsidP="00627D59">
      <w:pPr>
        <w:autoSpaceDE w:val="0"/>
        <w:autoSpaceDN w:val="0"/>
        <w:adjustRightInd w:val="0"/>
        <w:rPr>
          <w:sz w:val="20"/>
          <w:szCs w:val="20"/>
        </w:rPr>
      </w:pPr>
      <w:r w:rsidRPr="00714141">
        <w:rPr>
          <w:sz w:val="20"/>
          <w:szCs w:val="20"/>
        </w:rPr>
        <w:t>Ответы:</w:t>
      </w:r>
    </w:p>
    <w:p w:rsidR="00585761" w:rsidRPr="00714141" w:rsidRDefault="00585761" w:rsidP="00627D59">
      <w:pPr>
        <w:autoSpaceDE w:val="0"/>
        <w:autoSpaceDN w:val="0"/>
        <w:adjustRightInd w:val="0"/>
        <w:rPr>
          <w:sz w:val="20"/>
          <w:szCs w:val="20"/>
        </w:rPr>
      </w:pPr>
      <w:r w:rsidRPr="00714141">
        <w:rPr>
          <w:sz w:val="20"/>
          <w:szCs w:val="20"/>
        </w:rPr>
        <w:t>A. Клиринговый пул</w:t>
      </w:r>
    </w:p>
    <w:p w:rsidR="00585761" w:rsidRPr="00714141" w:rsidRDefault="00585761" w:rsidP="00627D59">
      <w:pPr>
        <w:autoSpaceDE w:val="0"/>
        <w:autoSpaceDN w:val="0"/>
        <w:adjustRightInd w:val="0"/>
        <w:rPr>
          <w:sz w:val="20"/>
          <w:szCs w:val="20"/>
        </w:rPr>
      </w:pPr>
      <w:r w:rsidRPr="00714141">
        <w:rPr>
          <w:sz w:val="20"/>
          <w:szCs w:val="20"/>
        </w:rPr>
        <w:t>B. Неттинг</w:t>
      </w:r>
    </w:p>
    <w:p w:rsidR="00585761" w:rsidRPr="00714141" w:rsidRDefault="00585761" w:rsidP="00627D59">
      <w:pPr>
        <w:autoSpaceDE w:val="0"/>
        <w:autoSpaceDN w:val="0"/>
        <w:adjustRightInd w:val="0"/>
        <w:rPr>
          <w:sz w:val="20"/>
          <w:szCs w:val="20"/>
        </w:rPr>
      </w:pPr>
      <w:r w:rsidRPr="00714141">
        <w:rPr>
          <w:sz w:val="20"/>
          <w:szCs w:val="20"/>
        </w:rPr>
        <w:t>C. Централизованный клиринг</w:t>
      </w:r>
    </w:p>
    <w:p w:rsidR="00585761" w:rsidRPr="00184FD8" w:rsidRDefault="00585761" w:rsidP="00627D59">
      <w:pPr>
        <w:autoSpaceDE w:val="0"/>
        <w:autoSpaceDN w:val="0"/>
        <w:adjustRightInd w:val="0"/>
        <w:rPr>
          <w:sz w:val="20"/>
          <w:szCs w:val="20"/>
        </w:rPr>
      </w:pPr>
      <w:r w:rsidRPr="00714141">
        <w:rPr>
          <w:sz w:val="20"/>
          <w:szCs w:val="20"/>
        </w:rPr>
        <w:t>D. Индивидуальное клиринговое обеспечение</w:t>
      </w:r>
    </w:p>
    <w:p w:rsidR="00585761" w:rsidRPr="00184FD8" w:rsidRDefault="00585761" w:rsidP="00BA1BEF">
      <w:pPr>
        <w:autoSpaceDE w:val="0"/>
        <w:autoSpaceDN w:val="0"/>
        <w:adjustRightInd w:val="0"/>
        <w:rPr>
          <w:sz w:val="20"/>
          <w:szCs w:val="20"/>
        </w:rPr>
      </w:pPr>
    </w:p>
    <w:p w:rsidR="00585761" w:rsidRPr="00714141" w:rsidRDefault="00585761" w:rsidP="00627D59">
      <w:pPr>
        <w:rPr>
          <w:sz w:val="20"/>
          <w:szCs w:val="20"/>
        </w:rPr>
      </w:pPr>
      <w:r w:rsidRPr="00714141">
        <w:rPr>
          <w:sz w:val="20"/>
          <w:szCs w:val="20"/>
        </w:rPr>
        <w:t>Код вопроса: 10.1.24</w:t>
      </w:r>
    </w:p>
    <w:p w:rsidR="00585761" w:rsidRPr="00714141" w:rsidRDefault="00585761" w:rsidP="00627D59">
      <w:pPr>
        <w:autoSpaceDE w:val="0"/>
        <w:autoSpaceDN w:val="0"/>
        <w:adjustRightInd w:val="0"/>
        <w:rPr>
          <w:sz w:val="20"/>
          <w:szCs w:val="20"/>
        </w:rPr>
      </w:pPr>
      <w:r w:rsidRPr="00714141">
        <w:rPr>
          <w:sz w:val="20"/>
          <w:szCs w:val="20"/>
        </w:rPr>
        <w:t>Полное или частичное прекращение обязательств, допущенных к клирингу, зачетом и (или) иным способом, установленным правилами клиринга, называется:</w:t>
      </w:r>
    </w:p>
    <w:p w:rsidR="00585761" w:rsidRPr="00714141" w:rsidRDefault="00585761" w:rsidP="00627D59">
      <w:pPr>
        <w:autoSpaceDE w:val="0"/>
        <w:autoSpaceDN w:val="0"/>
        <w:adjustRightInd w:val="0"/>
        <w:rPr>
          <w:sz w:val="20"/>
          <w:szCs w:val="20"/>
        </w:rPr>
      </w:pPr>
      <w:r w:rsidRPr="00714141">
        <w:rPr>
          <w:sz w:val="20"/>
          <w:szCs w:val="20"/>
        </w:rPr>
        <w:t>Ответы:</w:t>
      </w:r>
    </w:p>
    <w:p w:rsidR="00585761" w:rsidRDefault="00585761" w:rsidP="00627D59">
      <w:pPr>
        <w:autoSpaceDE w:val="0"/>
        <w:autoSpaceDN w:val="0"/>
        <w:adjustRightInd w:val="0"/>
        <w:rPr>
          <w:sz w:val="20"/>
          <w:szCs w:val="20"/>
        </w:rPr>
      </w:pPr>
      <w:r w:rsidRPr="00714141">
        <w:rPr>
          <w:sz w:val="20"/>
          <w:szCs w:val="20"/>
        </w:rPr>
        <w:t>A. Индивидуальное клиринговое обеспечение</w:t>
      </w:r>
    </w:p>
    <w:p w:rsidR="00585761" w:rsidRPr="00714141" w:rsidRDefault="00585761" w:rsidP="00627D59">
      <w:pPr>
        <w:autoSpaceDE w:val="0"/>
        <w:autoSpaceDN w:val="0"/>
        <w:adjustRightInd w:val="0"/>
        <w:rPr>
          <w:sz w:val="20"/>
          <w:szCs w:val="20"/>
        </w:rPr>
      </w:pPr>
      <w:r w:rsidRPr="00714141">
        <w:rPr>
          <w:sz w:val="20"/>
          <w:szCs w:val="20"/>
        </w:rPr>
        <w:t>B. Неттинг</w:t>
      </w:r>
    </w:p>
    <w:p w:rsidR="00585761" w:rsidRPr="00714141" w:rsidRDefault="00585761" w:rsidP="00627D59">
      <w:pPr>
        <w:autoSpaceDE w:val="0"/>
        <w:autoSpaceDN w:val="0"/>
        <w:adjustRightInd w:val="0"/>
        <w:rPr>
          <w:sz w:val="20"/>
          <w:szCs w:val="20"/>
        </w:rPr>
      </w:pPr>
      <w:r w:rsidRPr="00714141">
        <w:rPr>
          <w:sz w:val="20"/>
          <w:szCs w:val="20"/>
        </w:rPr>
        <w:t>C. Централизованный клиринг</w:t>
      </w:r>
    </w:p>
    <w:p w:rsidR="00585761" w:rsidRPr="00184FD8" w:rsidRDefault="00585761" w:rsidP="00627D59">
      <w:pPr>
        <w:autoSpaceDE w:val="0"/>
        <w:autoSpaceDN w:val="0"/>
        <w:adjustRightInd w:val="0"/>
        <w:rPr>
          <w:sz w:val="20"/>
          <w:szCs w:val="20"/>
        </w:rPr>
      </w:pPr>
      <w:r w:rsidRPr="00714141">
        <w:rPr>
          <w:sz w:val="20"/>
          <w:szCs w:val="20"/>
        </w:rPr>
        <w:t>D. Коллективное клиринговое обеспечение</w:t>
      </w:r>
    </w:p>
    <w:p w:rsidR="00585761" w:rsidRPr="00184FD8" w:rsidRDefault="00585761" w:rsidP="00BA1BEF">
      <w:pPr>
        <w:autoSpaceDE w:val="0"/>
        <w:autoSpaceDN w:val="0"/>
        <w:adjustRightInd w:val="0"/>
        <w:rPr>
          <w:sz w:val="20"/>
          <w:szCs w:val="20"/>
        </w:rPr>
      </w:pPr>
    </w:p>
    <w:p w:rsidR="00585761" w:rsidRPr="00714141" w:rsidRDefault="00585761" w:rsidP="00627D59">
      <w:pPr>
        <w:rPr>
          <w:sz w:val="20"/>
          <w:szCs w:val="20"/>
        </w:rPr>
      </w:pPr>
      <w:r w:rsidRPr="00714141">
        <w:rPr>
          <w:sz w:val="20"/>
          <w:szCs w:val="20"/>
        </w:rPr>
        <w:t>Код вопроса: 10.1.25</w:t>
      </w:r>
    </w:p>
    <w:p w:rsidR="00585761" w:rsidRPr="00714141" w:rsidRDefault="00585761" w:rsidP="00627D59">
      <w:pPr>
        <w:autoSpaceDE w:val="0"/>
        <w:autoSpaceDN w:val="0"/>
        <w:adjustRightInd w:val="0"/>
        <w:rPr>
          <w:sz w:val="20"/>
          <w:szCs w:val="20"/>
        </w:rPr>
      </w:pPr>
      <w:r w:rsidRPr="00714141">
        <w:rPr>
          <w:sz w:val="20"/>
          <w:szCs w:val="20"/>
        </w:rPr>
        <w:t>Функции центрального контрагента могут осуществлять:</w:t>
      </w:r>
    </w:p>
    <w:p w:rsidR="00585761" w:rsidRPr="00714141" w:rsidRDefault="00585761" w:rsidP="00627D59">
      <w:pPr>
        <w:autoSpaceDE w:val="0"/>
        <w:autoSpaceDN w:val="0"/>
        <w:adjustRightInd w:val="0"/>
        <w:rPr>
          <w:sz w:val="20"/>
          <w:szCs w:val="20"/>
        </w:rPr>
      </w:pPr>
      <w:r w:rsidRPr="00714141">
        <w:rPr>
          <w:sz w:val="20"/>
          <w:szCs w:val="20"/>
          <w:lang w:val="en-US"/>
        </w:rPr>
        <w:t>I</w:t>
      </w:r>
      <w:r w:rsidRPr="00714141">
        <w:rPr>
          <w:sz w:val="20"/>
          <w:szCs w:val="20"/>
        </w:rPr>
        <w:t>. Клиринговая организация;</w:t>
      </w:r>
    </w:p>
    <w:p w:rsidR="00585761" w:rsidRPr="00714141" w:rsidRDefault="00585761" w:rsidP="00627D59">
      <w:pPr>
        <w:autoSpaceDE w:val="0"/>
        <w:autoSpaceDN w:val="0"/>
        <w:adjustRightInd w:val="0"/>
        <w:rPr>
          <w:sz w:val="20"/>
          <w:szCs w:val="20"/>
        </w:rPr>
      </w:pPr>
      <w:r w:rsidRPr="00714141">
        <w:rPr>
          <w:sz w:val="20"/>
          <w:szCs w:val="20"/>
          <w:lang w:val="en-US"/>
        </w:rPr>
        <w:t>II</w:t>
      </w:r>
      <w:r w:rsidRPr="00714141">
        <w:rPr>
          <w:sz w:val="20"/>
          <w:szCs w:val="20"/>
        </w:rPr>
        <w:t>. Профессиональный участник рынка ценных бумаг, получивший аккредитацию на осуществление указанных функций;</w:t>
      </w:r>
    </w:p>
    <w:p w:rsidR="00585761" w:rsidRPr="00714141" w:rsidRDefault="00585761" w:rsidP="00627D59">
      <w:pPr>
        <w:autoSpaceDE w:val="0"/>
        <w:autoSpaceDN w:val="0"/>
        <w:adjustRightInd w:val="0"/>
        <w:rPr>
          <w:sz w:val="20"/>
          <w:szCs w:val="20"/>
        </w:rPr>
      </w:pPr>
      <w:r w:rsidRPr="00714141">
        <w:rPr>
          <w:sz w:val="20"/>
          <w:szCs w:val="20"/>
          <w:lang w:val="en-US"/>
        </w:rPr>
        <w:t>III</w:t>
      </w:r>
      <w:r w:rsidRPr="00714141">
        <w:rPr>
          <w:sz w:val="20"/>
          <w:szCs w:val="20"/>
        </w:rPr>
        <w:t>. Банк России;</w:t>
      </w:r>
    </w:p>
    <w:p w:rsidR="00585761" w:rsidRPr="00714141" w:rsidRDefault="00585761" w:rsidP="00627D59">
      <w:pPr>
        <w:autoSpaceDE w:val="0"/>
        <w:autoSpaceDN w:val="0"/>
        <w:adjustRightInd w:val="0"/>
        <w:rPr>
          <w:sz w:val="20"/>
          <w:szCs w:val="20"/>
        </w:rPr>
      </w:pPr>
      <w:r w:rsidRPr="00714141">
        <w:rPr>
          <w:sz w:val="20"/>
          <w:szCs w:val="20"/>
          <w:lang w:val="en-US"/>
        </w:rPr>
        <w:t>IV</w:t>
      </w:r>
      <w:r w:rsidRPr="00714141">
        <w:rPr>
          <w:sz w:val="20"/>
          <w:szCs w:val="20"/>
        </w:rPr>
        <w:t>. Кредитная организация, получившая аккредитацию на осуществление указанных функций.</w:t>
      </w:r>
    </w:p>
    <w:p w:rsidR="00585761" w:rsidRPr="00714141" w:rsidRDefault="00585761" w:rsidP="00627D59">
      <w:pPr>
        <w:autoSpaceDE w:val="0"/>
        <w:autoSpaceDN w:val="0"/>
        <w:adjustRightInd w:val="0"/>
        <w:rPr>
          <w:sz w:val="20"/>
          <w:szCs w:val="20"/>
        </w:rPr>
      </w:pPr>
      <w:r w:rsidRPr="00714141">
        <w:rPr>
          <w:sz w:val="20"/>
          <w:szCs w:val="20"/>
        </w:rPr>
        <w:t>Ответы:</w:t>
      </w:r>
    </w:p>
    <w:p w:rsidR="00585761" w:rsidRPr="00714141" w:rsidRDefault="00585761" w:rsidP="00627D59">
      <w:pPr>
        <w:autoSpaceDE w:val="0"/>
        <w:autoSpaceDN w:val="0"/>
        <w:adjustRightInd w:val="0"/>
        <w:rPr>
          <w:sz w:val="20"/>
          <w:szCs w:val="20"/>
        </w:rPr>
      </w:pPr>
      <w:r w:rsidRPr="00714141">
        <w:rPr>
          <w:sz w:val="20"/>
          <w:szCs w:val="20"/>
        </w:rPr>
        <w:t xml:space="preserve">A. I и </w:t>
      </w:r>
      <w:r w:rsidRPr="00714141">
        <w:rPr>
          <w:sz w:val="20"/>
          <w:szCs w:val="20"/>
          <w:lang w:val="en-US"/>
        </w:rPr>
        <w:t>II</w:t>
      </w:r>
    </w:p>
    <w:p w:rsidR="00585761" w:rsidRDefault="00585761" w:rsidP="00627D59">
      <w:pPr>
        <w:autoSpaceDE w:val="0"/>
        <w:autoSpaceDN w:val="0"/>
        <w:adjustRightInd w:val="0"/>
        <w:rPr>
          <w:sz w:val="20"/>
          <w:szCs w:val="20"/>
        </w:rPr>
      </w:pPr>
      <w:r w:rsidRPr="00714141">
        <w:rPr>
          <w:sz w:val="20"/>
          <w:szCs w:val="20"/>
          <w:lang w:val="en-US"/>
        </w:rPr>
        <w:t>B</w:t>
      </w:r>
      <w:r w:rsidRPr="00714141">
        <w:rPr>
          <w:sz w:val="20"/>
          <w:szCs w:val="20"/>
        </w:rPr>
        <w:t xml:space="preserve">. </w:t>
      </w:r>
      <w:r w:rsidRPr="00714141">
        <w:rPr>
          <w:sz w:val="20"/>
          <w:szCs w:val="20"/>
          <w:lang w:val="en-US"/>
        </w:rPr>
        <w:t>II</w:t>
      </w:r>
      <w:r w:rsidRPr="00714141">
        <w:rPr>
          <w:sz w:val="20"/>
          <w:szCs w:val="20"/>
        </w:rPr>
        <w:t xml:space="preserve"> и </w:t>
      </w:r>
      <w:r w:rsidRPr="00714141">
        <w:rPr>
          <w:sz w:val="20"/>
          <w:szCs w:val="20"/>
          <w:lang w:val="en-US"/>
        </w:rPr>
        <w:t>III</w:t>
      </w:r>
    </w:p>
    <w:p w:rsidR="00585761" w:rsidRPr="00714141" w:rsidRDefault="00585761" w:rsidP="00627D59">
      <w:pPr>
        <w:autoSpaceDE w:val="0"/>
        <w:autoSpaceDN w:val="0"/>
        <w:adjustRightInd w:val="0"/>
        <w:rPr>
          <w:sz w:val="20"/>
          <w:szCs w:val="20"/>
        </w:rPr>
      </w:pPr>
      <w:r w:rsidRPr="00714141">
        <w:rPr>
          <w:sz w:val="20"/>
          <w:szCs w:val="20"/>
          <w:lang w:val="en-US"/>
        </w:rPr>
        <w:t>C</w:t>
      </w:r>
      <w:r w:rsidRPr="00714141">
        <w:rPr>
          <w:sz w:val="20"/>
          <w:szCs w:val="20"/>
        </w:rPr>
        <w:t xml:space="preserve">. </w:t>
      </w:r>
      <w:r w:rsidRPr="00714141">
        <w:rPr>
          <w:sz w:val="20"/>
          <w:szCs w:val="20"/>
          <w:lang w:val="en-US"/>
        </w:rPr>
        <w:t>I</w:t>
      </w:r>
      <w:r w:rsidRPr="00714141">
        <w:rPr>
          <w:sz w:val="20"/>
          <w:szCs w:val="20"/>
        </w:rPr>
        <w:t xml:space="preserve"> и </w:t>
      </w:r>
      <w:r w:rsidRPr="00714141">
        <w:rPr>
          <w:sz w:val="20"/>
          <w:szCs w:val="20"/>
          <w:lang w:val="en-US"/>
        </w:rPr>
        <w:t>IV</w:t>
      </w:r>
    </w:p>
    <w:p w:rsidR="00585761" w:rsidRPr="00184FD8" w:rsidRDefault="00585761" w:rsidP="00627D59">
      <w:pPr>
        <w:autoSpaceDE w:val="0"/>
        <w:autoSpaceDN w:val="0"/>
        <w:adjustRightInd w:val="0"/>
        <w:rPr>
          <w:sz w:val="20"/>
          <w:szCs w:val="20"/>
        </w:rPr>
      </w:pPr>
      <w:r w:rsidRPr="00714141">
        <w:rPr>
          <w:sz w:val="20"/>
          <w:szCs w:val="20"/>
          <w:lang w:val="en-US"/>
        </w:rPr>
        <w:t>D</w:t>
      </w:r>
      <w:r w:rsidRPr="00714141">
        <w:rPr>
          <w:sz w:val="20"/>
          <w:szCs w:val="20"/>
        </w:rPr>
        <w:t xml:space="preserve">. </w:t>
      </w:r>
      <w:r w:rsidRPr="00714141">
        <w:rPr>
          <w:sz w:val="20"/>
          <w:szCs w:val="20"/>
          <w:lang w:val="en-US"/>
        </w:rPr>
        <w:t>III</w:t>
      </w:r>
      <w:r w:rsidRPr="00714141">
        <w:rPr>
          <w:sz w:val="20"/>
          <w:szCs w:val="20"/>
        </w:rPr>
        <w:t xml:space="preserve"> и </w:t>
      </w:r>
      <w:r w:rsidRPr="00714141">
        <w:rPr>
          <w:sz w:val="20"/>
          <w:szCs w:val="20"/>
          <w:lang w:val="en-US"/>
        </w:rPr>
        <w:t>IV</w:t>
      </w:r>
    </w:p>
    <w:p w:rsidR="00585761" w:rsidRPr="00184FD8" w:rsidRDefault="00585761" w:rsidP="00BA1BEF">
      <w:pPr>
        <w:rPr>
          <w:sz w:val="20"/>
          <w:szCs w:val="20"/>
        </w:rPr>
      </w:pPr>
    </w:p>
    <w:p w:rsidR="00585761" w:rsidRPr="00714141" w:rsidRDefault="00585761" w:rsidP="00627D59">
      <w:pPr>
        <w:rPr>
          <w:sz w:val="20"/>
          <w:szCs w:val="20"/>
        </w:rPr>
      </w:pPr>
      <w:r w:rsidRPr="00714141">
        <w:rPr>
          <w:sz w:val="20"/>
          <w:szCs w:val="20"/>
        </w:rPr>
        <w:t>Код вопроса: 10.1.26</w:t>
      </w:r>
    </w:p>
    <w:p w:rsidR="00585761" w:rsidRPr="00714141" w:rsidRDefault="00585761" w:rsidP="00627D59">
      <w:pPr>
        <w:autoSpaceDE w:val="0"/>
        <w:autoSpaceDN w:val="0"/>
        <w:adjustRightInd w:val="0"/>
        <w:rPr>
          <w:sz w:val="20"/>
          <w:szCs w:val="20"/>
        </w:rPr>
      </w:pPr>
      <w:r w:rsidRPr="00714141">
        <w:rPr>
          <w:sz w:val="20"/>
          <w:szCs w:val="20"/>
        </w:rPr>
        <w:t>Участник торгов, который на основании договора, одной из сторон которого является организатор торговли, принимает на себя обязательства по поддержанию цен, спроса, предложения и (или) объема торгов финансовыми инструментами, иностранной валютой  и (или) товаром на условиях, установленных таким договором, называется:</w:t>
      </w:r>
    </w:p>
    <w:p w:rsidR="00585761" w:rsidRPr="00714141" w:rsidRDefault="00585761" w:rsidP="00627D59">
      <w:pPr>
        <w:autoSpaceDE w:val="0"/>
        <w:autoSpaceDN w:val="0"/>
        <w:adjustRightInd w:val="0"/>
        <w:rPr>
          <w:sz w:val="20"/>
          <w:szCs w:val="20"/>
        </w:rPr>
      </w:pPr>
      <w:r w:rsidRPr="00714141">
        <w:rPr>
          <w:sz w:val="20"/>
          <w:szCs w:val="20"/>
        </w:rPr>
        <w:t>Ответы:</w:t>
      </w:r>
    </w:p>
    <w:p w:rsidR="00585761" w:rsidRPr="00714141" w:rsidRDefault="00585761" w:rsidP="00627D59">
      <w:pPr>
        <w:autoSpaceDE w:val="0"/>
        <w:autoSpaceDN w:val="0"/>
        <w:adjustRightInd w:val="0"/>
        <w:rPr>
          <w:sz w:val="20"/>
          <w:szCs w:val="20"/>
        </w:rPr>
      </w:pPr>
      <w:r w:rsidRPr="00714141">
        <w:rPr>
          <w:sz w:val="20"/>
          <w:szCs w:val="20"/>
        </w:rPr>
        <w:t>A. Банк России</w:t>
      </w:r>
    </w:p>
    <w:p w:rsidR="00585761" w:rsidRDefault="00585761" w:rsidP="00627D59">
      <w:pPr>
        <w:autoSpaceDE w:val="0"/>
        <w:autoSpaceDN w:val="0"/>
        <w:adjustRightInd w:val="0"/>
        <w:rPr>
          <w:sz w:val="20"/>
          <w:szCs w:val="20"/>
        </w:rPr>
      </w:pPr>
      <w:r w:rsidRPr="00714141">
        <w:rPr>
          <w:sz w:val="20"/>
          <w:szCs w:val="20"/>
        </w:rPr>
        <w:t>B. Брокер, являющийся участником торгов</w:t>
      </w:r>
    </w:p>
    <w:p w:rsidR="00585761" w:rsidRPr="00714141" w:rsidRDefault="00585761" w:rsidP="00627D59">
      <w:pPr>
        <w:autoSpaceDE w:val="0"/>
        <w:autoSpaceDN w:val="0"/>
        <w:adjustRightInd w:val="0"/>
        <w:rPr>
          <w:sz w:val="20"/>
          <w:szCs w:val="20"/>
        </w:rPr>
      </w:pPr>
      <w:r w:rsidRPr="00714141">
        <w:rPr>
          <w:sz w:val="20"/>
          <w:szCs w:val="20"/>
        </w:rPr>
        <w:t>C. Маркет-майкер</w:t>
      </w:r>
    </w:p>
    <w:p w:rsidR="00585761" w:rsidRPr="00184FD8" w:rsidRDefault="00585761" w:rsidP="00627D59">
      <w:pPr>
        <w:autoSpaceDE w:val="0"/>
        <w:autoSpaceDN w:val="0"/>
        <w:adjustRightInd w:val="0"/>
        <w:rPr>
          <w:sz w:val="20"/>
          <w:szCs w:val="20"/>
        </w:rPr>
      </w:pPr>
      <w:r w:rsidRPr="00714141">
        <w:rPr>
          <w:sz w:val="20"/>
          <w:szCs w:val="20"/>
        </w:rPr>
        <w:t>D. Клиринговая организация</w:t>
      </w:r>
    </w:p>
    <w:p w:rsidR="00585761" w:rsidRPr="00184FD8" w:rsidRDefault="00585761" w:rsidP="00BA1BEF">
      <w:pPr>
        <w:autoSpaceDE w:val="0"/>
        <w:autoSpaceDN w:val="0"/>
        <w:adjustRightInd w:val="0"/>
        <w:rPr>
          <w:sz w:val="20"/>
          <w:szCs w:val="20"/>
        </w:rPr>
      </w:pPr>
    </w:p>
    <w:p w:rsidR="00585761" w:rsidRPr="00714141" w:rsidRDefault="00585761" w:rsidP="00627D59">
      <w:pPr>
        <w:rPr>
          <w:sz w:val="20"/>
          <w:szCs w:val="20"/>
        </w:rPr>
      </w:pPr>
      <w:r w:rsidRPr="00714141">
        <w:rPr>
          <w:sz w:val="20"/>
          <w:szCs w:val="20"/>
        </w:rPr>
        <w:t>Код вопроса: 10.1.27</w:t>
      </w:r>
    </w:p>
    <w:p w:rsidR="00585761" w:rsidRPr="00714141" w:rsidRDefault="00585761" w:rsidP="00627D59">
      <w:pPr>
        <w:autoSpaceDE w:val="0"/>
        <w:autoSpaceDN w:val="0"/>
        <w:adjustRightInd w:val="0"/>
        <w:rPr>
          <w:sz w:val="20"/>
          <w:szCs w:val="20"/>
        </w:rPr>
      </w:pPr>
      <w:r w:rsidRPr="00714141">
        <w:rPr>
          <w:sz w:val="20"/>
          <w:szCs w:val="20"/>
        </w:rPr>
        <w:t>Предложение и (или) принятие предложения заключить один или несколько договоров на организованных торгах, называется:</w:t>
      </w:r>
    </w:p>
    <w:p w:rsidR="00585761" w:rsidRPr="00714141" w:rsidRDefault="00585761" w:rsidP="00627D59">
      <w:pPr>
        <w:autoSpaceDE w:val="0"/>
        <w:autoSpaceDN w:val="0"/>
        <w:adjustRightInd w:val="0"/>
        <w:rPr>
          <w:sz w:val="20"/>
          <w:szCs w:val="20"/>
        </w:rPr>
      </w:pPr>
      <w:r w:rsidRPr="00714141">
        <w:rPr>
          <w:sz w:val="20"/>
          <w:szCs w:val="20"/>
        </w:rPr>
        <w:t>Ответы:</w:t>
      </w:r>
    </w:p>
    <w:p w:rsidR="00585761" w:rsidRPr="00714141" w:rsidRDefault="00585761" w:rsidP="00627D59">
      <w:pPr>
        <w:autoSpaceDE w:val="0"/>
        <w:autoSpaceDN w:val="0"/>
        <w:adjustRightInd w:val="0"/>
        <w:rPr>
          <w:sz w:val="20"/>
          <w:szCs w:val="20"/>
        </w:rPr>
      </w:pPr>
      <w:r w:rsidRPr="00714141">
        <w:rPr>
          <w:sz w:val="20"/>
          <w:szCs w:val="20"/>
        </w:rPr>
        <w:t>A. Оферта</w:t>
      </w:r>
    </w:p>
    <w:p w:rsidR="00585761" w:rsidRPr="00714141" w:rsidRDefault="00585761" w:rsidP="00627D59">
      <w:pPr>
        <w:autoSpaceDE w:val="0"/>
        <w:autoSpaceDN w:val="0"/>
        <w:adjustRightInd w:val="0"/>
        <w:rPr>
          <w:sz w:val="20"/>
          <w:szCs w:val="20"/>
        </w:rPr>
      </w:pPr>
      <w:r w:rsidRPr="00714141">
        <w:rPr>
          <w:sz w:val="20"/>
          <w:szCs w:val="20"/>
        </w:rPr>
        <w:t>B. Распоряжение</w:t>
      </w:r>
    </w:p>
    <w:p w:rsidR="00585761" w:rsidRDefault="00585761" w:rsidP="00627D59">
      <w:pPr>
        <w:autoSpaceDE w:val="0"/>
        <w:autoSpaceDN w:val="0"/>
        <w:adjustRightInd w:val="0"/>
        <w:rPr>
          <w:sz w:val="20"/>
          <w:szCs w:val="20"/>
        </w:rPr>
      </w:pPr>
      <w:r w:rsidRPr="00714141">
        <w:rPr>
          <w:sz w:val="20"/>
          <w:szCs w:val="20"/>
        </w:rPr>
        <w:t>C. Поручение</w:t>
      </w:r>
    </w:p>
    <w:p w:rsidR="00585761" w:rsidRPr="00184FD8" w:rsidRDefault="00585761" w:rsidP="00627D59">
      <w:pPr>
        <w:autoSpaceDE w:val="0"/>
        <w:autoSpaceDN w:val="0"/>
        <w:adjustRightInd w:val="0"/>
        <w:rPr>
          <w:sz w:val="20"/>
          <w:szCs w:val="20"/>
        </w:rPr>
      </w:pPr>
      <w:r w:rsidRPr="00714141">
        <w:rPr>
          <w:sz w:val="20"/>
          <w:szCs w:val="20"/>
        </w:rPr>
        <w:t>D. Заявка</w:t>
      </w:r>
    </w:p>
    <w:p w:rsidR="00585761" w:rsidRPr="00184FD8" w:rsidRDefault="00585761" w:rsidP="00BA1BEF">
      <w:pPr>
        <w:autoSpaceDE w:val="0"/>
        <w:autoSpaceDN w:val="0"/>
        <w:adjustRightInd w:val="0"/>
        <w:rPr>
          <w:sz w:val="20"/>
          <w:szCs w:val="20"/>
        </w:rPr>
      </w:pPr>
    </w:p>
    <w:p w:rsidR="00585761" w:rsidRPr="00714141" w:rsidRDefault="00585761" w:rsidP="00627D59">
      <w:pPr>
        <w:rPr>
          <w:sz w:val="20"/>
          <w:szCs w:val="20"/>
        </w:rPr>
      </w:pPr>
      <w:r w:rsidRPr="00714141">
        <w:rPr>
          <w:sz w:val="20"/>
          <w:szCs w:val="20"/>
        </w:rPr>
        <w:t>Код вопроса: 10.1.28</w:t>
      </w:r>
    </w:p>
    <w:p w:rsidR="00585761" w:rsidRPr="00714141" w:rsidRDefault="00585761" w:rsidP="00627D59">
      <w:pPr>
        <w:autoSpaceDE w:val="0"/>
        <w:autoSpaceDN w:val="0"/>
        <w:adjustRightInd w:val="0"/>
        <w:rPr>
          <w:sz w:val="20"/>
          <w:szCs w:val="20"/>
        </w:rPr>
      </w:pPr>
      <w:r w:rsidRPr="00714141">
        <w:rPr>
          <w:sz w:val="20"/>
          <w:szCs w:val="20"/>
        </w:rPr>
        <w:t>Лицо может быть признано квалифицированным инвестором в отношении:</w:t>
      </w:r>
    </w:p>
    <w:p w:rsidR="00585761" w:rsidRPr="00714141" w:rsidRDefault="00585761" w:rsidP="00627D59">
      <w:pPr>
        <w:autoSpaceDE w:val="0"/>
        <w:autoSpaceDN w:val="0"/>
        <w:adjustRightInd w:val="0"/>
        <w:rPr>
          <w:sz w:val="20"/>
          <w:szCs w:val="20"/>
        </w:rPr>
      </w:pPr>
      <w:r w:rsidRPr="00714141">
        <w:rPr>
          <w:sz w:val="20"/>
          <w:szCs w:val="20"/>
          <w:lang w:val="en-US"/>
        </w:rPr>
        <w:t>I</w:t>
      </w:r>
      <w:r w:rsidRPr="00714141">
        <w:rPr>
          <w:sz w:val="20"/>
          <w:szCs w:val="20"/>
        </w:rPr>
        <w:t>. Одного вида ценных бумаг;</w:t>
      </w:r>
    </w:p>
    <w:p w:rsidR="00585761" w:rsidRPr="00714141" w:rsidRDefault="00585761" w:rsidP="00627D59">
      <w:pPr>
        <w:autoSpaceDE w:val="0"/>
        <w:autoSpaceDN w:val="0"/>
        <w:adjustRightInd w:val="0"/>
        <w:rPr>
          <w:sz w:val="20"/>
          <w:szCs w:val="20"/>
        </w:rPr>
      </w:pPr>
      <w:r w:rsidRPr="00714141">
        <w:rPr>
          <w:sz w:val="20"/>
          <w:szCs w:val="20"/>
          <w:lang w:val="en-US"/>
        </w:rPr>
        <w:t>II</w:t>
      </w:r>
      <w:r w:rsidRPr="00714141">
        <w:rPr>
          <w:sz w:val="20"/>
          <w:szCs w:val="20"/>
        </w:rPr>
        <w:t>. Нескольких видов ценных бумаг;</w:t>
      </w:r>
    </w:p>
    <w:p w:rsidR="00585761" w:rsidRPr="00714141" w:rsidRDefault="00585761" w:rsidP="00627D59">
      <w:pPr>
        <w:autoSpaceDE w:val="0"/>
        <w:autoSpaceDN w:val="0"/>
        <w:adjustRightInd w:val="0"/>
        <w:rPr>
          <w:sz w:val="20"/>
          <w:szCs w:val="20"/>
        </w:rPr>
      </w:pPr>
      <w:r w:rsidRPr="00714141">
        <w:rPr>
          <w:sz w:val="20"/>
          <w:szCs w:val="20"/>
          <w:lang w:val="en-US"/>
        </w:rPr>
        <w:t>III</w:t>
      </w:r>
      <w:r w:rsidRPr="00714141">
        <w:rPr>
          <w:sz w:val="20"/>
          <w:szCs w:val="20"/>
        </w:rPr>
        <w:t>. Иных финансовых инструментов;</w:t>
      </w:r>
    </w:p>
    <w:p w:rsidR="00585761" w:rsidRPr="00714141" w:rsidRDefault="00585761" w:rsidP="00627D59">
      <w:pPr>
        <w:autoSpaceDE w:val="0"/>
        <w:autoSpaceDN w:val="0"/>
        <w:adjustRightInd w:val="0"/>
        <w:rPr>
          <w:sz w:val="20"/>
          <w:szCs w:val="20"/>
        </w:rPr>
      </w:pPr>
      <w:r w:rsidRPr="00714141">
        <w:rPr>
          <w:sz w:val="20"/>
          <w:szCs w:val="20"/>
          <w:lang w:val="en-US"/>
        </w:rPr>
        <w:t>IV</w:t>
      </w:r>
      <w:r w:rsidRPr="00714141">
        <w:rPr>
          <w:sz w:val="20"/>
          <w:szCs w:val="20"/>
        </w:rPr>
        <w:t>.Одного вида услуг, предназначенных для квалифицированных инвесторов;</w:t>
      </w:r>
    </w:p>
    <w:p w:rsidR="00585761" w:rsidRPr="00714141" w:rsidRDefault="00585761" w:rsidP="00627D59">
      <w:pPr>
        <w:autoSpaceDE w:val="0"/>
        <w:autoSpaceDN w:val="0"/>
        <w:adjustRightInd w:val="0"/>
        <w:rPr>
          <w:sz w:val="20"/>
          <w:szCs w:val="20"/>
        </w:rPr>
      </w:pPr>
      <w:r w:rsidRPr="00714141">
        <w:rPr>
          <w:sz w:val="20"/>
          <w:szCs w:val="20"/>
          <w:lang w:val="en-US"/>
        </w:rPr>
        <w:t>V</w:t>
      </w:r>
      <w:r w:rsidRPr="00714141">
        <w:rPr>
          <w:sz w:val="20"/>
          <w:szCs w:val="20"/>
        </w:rPr>
        <w:t>. Нескольких видов услуг, предназначенных для квалифицированных инвесторов.</w:t>
      </w:r>
    </w:p>
    <w:p w:rsidR="00585761" w:rsidRPr="00714141" w:rsidRDefault="00585761" w:rsidP="00627D59">
      <w:pPr>
        <w:autoSpaceDE w:val="0"/>
        <w:autoSpaceDN w:val="0"/>
        <w:adjustRightInd w:val="0"/>
        <w:rPr>
          <w:sz w:val="20"/>
          <w:szCs w:val="20"/>
        </w:rPr>
      </w:pPr>
      <w:r w:rsidRPr="00714141">
        <w:rPr>
          <w:sz w:val="20"/>
          <w:szCs w:val="20"/>
        </w:rPr>
        <w:t>Ответы:</w:t>
      </w:r>
    </w:p>
    <w:p w:rsidR="00585761" w:rsidRDefault="00585761" w:rsidP="00627D59">
      <w:pPr>
        <w:autoSpaceDE w:val="0"/>
        <w:autoSpaceDN w:val="0"/>
        <w:adjustRightInd w:val="0"/>
        <w:rPr>
          <w:sz w:val="20"/>
          <w:szCs w:val="20"/>
        </w:rPr>
      </w:pPr>
      <w:r w:rsidRPr="00714141">
        <w:rPr>
          <w:sz w:val="20"/>
          <w:szCs w:val="20"/>
        </w:rPr>
        <w:t>A. Все перечисленное</w:t>
      </w:r>
    </w:p>
    <w:p w:rsidR="00585761" w:rsidRPr="00714141" w:rsidRDefault="00585761" w:rsidP="00627D59">
      <w:pPr>
        <w:autoSpaceDE w:val="0"/>
        <w:autoSpaceDN w:val="0"/>
        <w:adjustRightInd w:val="0"/>
        <w:rPr>
          <w:sz w:val="20"/>
          <w:szCs w:val="20"/>
        </w:rPr>
      </w:pPr>
      <w:r w:rsidRPr="00714141">
        <w:rPr>
          <w:sz w:val="20"/>
          <w:szCs w:val="20"/>
        </w:rPr>
        <w:t xml:space="preserve">B. </w:t>
      </w:r>
      <w:r w:rsidRPr="00714141">
        <w:rPr>
          <w:sz w:val="20"/>
          <w:szCs w:val="20"/>
          <w:lang w:val="en-US"/>
        </w:rPr>
        <w:t>I</w:t>
      </w:r>
      <w:r w:rsidRPr="00714141">
        <w:rPr>
          <w:sz w:val="20"/>
          <w:szCs w:val="20"/>
        </w:rPr>
        <w:t xml:space="preserve"> или </w:t>
      </w:r>
      <w:r w:rsidRPr="00714141">
        <w:rPr>
          <w:sz w:val="20"/>
          <w:szCs w:val="20"/>
          <w:lang w:val="en-US"/>
        </w:rPr>
        <w:t>II</w:t>
      </w:r>
      <w:r w:rsidRPr="00714141">
        <w:rPr>
          <w:sz w:val="20"/>
          <w:szCs w:val="20"/>
        </w:rPr>
        <w:t xml:space="preserve"> и </w:t>
      </w:r>
      <w:r w:rsidRPr="00714141">
        <w:rPr>
          <w:sz w:val="20"/>
          <w:szCs w:val="20"/>
          <w:lang w:val="en-US"/>
        </w:rPr>
        <w:t>III</w:t>
      </w:r>
      <w:r w:rsidRPr="00714141">
        <w:rPr>
          <w:sz w:val="20"/>
          <w:szCs w:val="20"/>
        </w:rPr>
        <w:t xml:space="preserve">, </w:t>
      </w:r>
      <w:r w:rsidRPr="00714141">
        <w:rPr>
          <w:sz w:val="20"/>
          <w:szCs w:val="20"/>
          <w:lang w:val="en-US"/>
        </w:rPr>
        <w:t>IV</w:t>
      </w:r>
      <w:r w:rsidRPr="00714141">
        <w:rPr>
          <w:sz w:val="20"/>
          <w:szCs w:val="20"/>
        </w:rPr>
        <w:t xml:space="preserve"> или </w:t>
      </w:r>
      <w:r w:rsidRPr="00714141">
        <w:rPr>
          <w:sz w:val="20"/>
          <w:szCs w:val="20"/>
          <w:lang w:val="en-US"/>
        </w:rPr>
        <w:t>V</w:t>
      </w:r>
    </w:p>
    <w:p w:rsidR="00585761" w:rsidRPr="00714141" w:rsidRDefault="00585761" w:rsidP="00627D59">
      <w:pPr>
        <w:autoSpaceDE w:val="0"/>
        <w:autoSpaceDN w:val="0"/>
        <w:adjustRightInd w:val="0"/>
        <w:rPr>
          <w:sz w:val="20"/>
          <w:szCs w:val="20"/>
        </w:rPr>
      </w:pPr>
      <w:r w:rsidRPr="00714141">
        <w:rPr>
          <w:sz w:val="20"/>
          <w:szCs w:val="20"/>
          <w:lang w:val="en-US"/>
        </w:rPr>
        <w:t>C</w:t>
      </w:r>
      <w:r w:rsidRPr="00714141">
        <w:rPr>
          <w:sz w:val="20"/>
          <w:szCs w:val="20"/>
        </w:rPr>
        <w:t xml:space="preserve">. </w:t>
      </w:r>
      <w:r w:rsidRPr="00714141">
        <w:rPr>
          <w:sz w:val="20"/>
          <w:szCs w:val="20"/>
          <w:lang w:val="en-US"/>
        </w:rPr>
        <w:t>I</w:t>
      </w:r>
      <w:r w:rsidRPr="00714141">
        <w:rPr>
          <w:sz w:val="20"/>
          <w:szCs w:val="20"/>
        </w:rPr>
        <w:t xml:space="preserve"> и </w:t>
      </w:r>
      <w:r w:rsidRPr="00714141">
        <w:rPr>
          <w:sz w:val="20"/>
          <w:szCs w:val="20"/>
          <w:lang w:val="en-US"/>
        </w:rPr>
        <w:t>III</w:t>
      </w:r>
      <w:r w:rsidRPr="00714141">
        <w:rPr>
          <w:sz w:val="20"/>
          <w:szCs w:val="20"/>
        </w:rPr>
        <w:t xml:space="preserve"> и </w:t>
      </w:r>
      <w:r w:rsidRPr="00714141">
        <w:rPr>
          <w:sz w:val="20"/>
          <w:szCs w:val="20"/>
          <w:lang w:val="en-US"/>
        </w:rPr>
        <w:t>IV</w:t>
      </w:r>
    </w:p>
    <w:p w:rsidR="00585761" w:rsidRPr="00184FD8" w:rsidRDefault="00585761" w:rsidP="00627D59">
      <w:pPr>
        <w:autoSpaceDE w:val="0"/>
        <w:autoSpaceDN w:val="0"/>
        <w:adjustRightInd w:val="0"/>
        <w:rPr>
          <w:sz w:val="20"/>
          <w:szCs w:val="20"/>
        </w:rPr>
      </w:pPr>
      <w:r w:rsidRPr="00714141">
        <w:rPr>
          <w:sz w:val="20"/>
          <w:szCs w:val="20"/>
          <w:lang w:val="en-US"/>
        </w:rPr>
        <w:t>D</w:t>
      </w:r>
      <w:r w:rsidRPr="00714141">
        <w:rPr>
          <w:sz w:val="20"/>
          <w:szCs w:val="20"/>
        </w:rPr>
        <w:t xml:space="preserve">. </w:t>
      </w:r>
      <w:r w:rsidRPr="00714141">
        <w:rPr>
          <w:sz w:val="20"/>
          <w:szCs w:val="20"/>
          <w:lang w:val="en-US"/>
        </w:rPr>
        <w:t>II</w:t>
      </w:r>
      <w:r w:rsidRPr="00714141">
        <w:rPr>
          <w:sz w:val="20"/>
          <w:szCs w:val="20"/>
        </w:rPr>
        <w:t xml:space="preserve"> и </w:t>
      </w:r>
      <w:r w:rsidRPr="00714141">
        <w:rPr>
          <w:sz w:val="20"/>
          <w:szCs w:val="20"/>
          <w:lang w:val="en-US"/>
        </w:rPr>
        <w:t>III</w:t>
      </w:r>
      <w:r w:rsidRPr="00714141">
        <w:rPr>
          <w:sz w:val="20"/>
          <w:szCs w:val="20"/>
        </w:rPr>
        <w:t xml:space="preserve"> и </w:t>
      </w:r>
      <w:r w:rsidRPr="00714141">
        <w:rPr>
          <w:sz w:val="20"/>
          <w:szCs w:val="20"/>
          <w:lang w:val="en-US"/>
        </w:rPr>
        <w:t>IV</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10.1.29</w:t>
      </w:r>
    </w:p>
    <w:p w:rsidR="00585761" w:rsidRPr="00184FD8" w:rsidRDefault="00585761" w:rsidP="00BA1BEF">
      <w:pPr>
        <w:rPr>
          <w:sz w:val="20"/>
          <w:szCs w:val="20"/>
        </w:rPr>
      </w:pPr>
      <w:r w:rsidRPr="00184FD8">
        <w:rPr>
          <w:sz w:val="20"/>
          <w:szCs w:val="20"/>
        </w:rPr>
        <w:t>Какие финансовые инструменты учитываются для целей, предусмотренных Положением о порядке признания лиц квалифицированными инвесторами?</w:t>
      </w:r>
    </w:p>
    <w:p w:rsidR="00585761" w:rsidRPr="00184FD8" w:rsidRDefault="00585761" w:rsidP="00BA1BEF">
      <w:pPr>
        <w:rPr>
          <w:sz w:val="20"/>
          <w:szCs w:val="20"/>
        </w:rPr>
      </w:pPr>
      <w:r w:rsidRPr="00184FD8">
        <w:rPr>
          <w:sz w:val="20"/>
          <w:szCs w:val="20"/>
        </w:rPr>
        <w:t>I. Государственные ценные бумаги Российской Федерации</w:t>
      </w:r>
    </w:p>
    <w:p w:rsidR="00585761" w:rsidRPr="00184FD8" w:rsidRDefault="00585761" w:rsidP="00BA1BEF">
      <w:pPr>
        <w:rPr>
          <w:sz w:val="20"/>
          <w:szCs w:val="20"/>
        </w:rPr>
      </w:pPr>
      <w:r w:rsidRPr="00184FD8">
        <w:rPr>
          <w:sz w:val="20"/>
          <w:szCs w:val="20"/>
        </w:rPr>
        <w:t>II. Акции и облигации российских эмитентов</w:t>
      </w:r>
    </w:p>
    <w:p w:rsidR="00585761" w:rsidRPr="00184FD8" w:rsidRDefault="00585761" w:rsidP="00BA1BEF">
      <w:pPr>
        <w:rPr>
          <w:sz w:val="20"/>
          <w:szCs w:val="20"/>
        </w:rPr>
      </w:pPr>
      <w:r w:rsidRPr="00184FD8">
        <w:rPr>
          <w:sz w:val="20"/>
          <w:szCs w:val="20"/>
        </w:rPr>
        <w:t>III. Акции и облигации иностранных эмитентов</w:t>
      </w:r>
    </w:p>
    <w:p w:rsidR="00585761" w:rsidRPr="00184FD8" w:rsidRDefault="00585761" w:rsidP="00BA1BEF">
      <w:pPr>
        <w:rPr>
          <w:sz w:val="20"/>
          <w:szCs w:val="20"/>
        </w:rPr>
      </w:pPr>
      <w:r w:rsidRPr="00184FD8">
        <w:rPr>
          <w:sz w:val="20"/>
          <w:szCs w:val="20"/>
        </w:rPr>
        <w:t>IV. Фьючерсы и опционы</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Кроме III и IV</w:t>
      </w:r>
    </w:p>
    <w:p w:rsidR="00585761" w:rsidRPr="00184FD8" w:rsidRDefault="00585761" w:rsidP="00BA1BEF">
      <w:pPr>
        <w:rPr>
          <w:sz w:val="20"/>
          <w:szCs w:val="20"/>
        </w:rPr>
      </w:pPr>
      <w:r w:rsidRPr="00184FD8">
        <w:rPr>
          <w:sz w:val="20"/>
          <w:szCs w:val="20"/>
        </w:rPr>
        <w:t>B. Кроме II, III  и IV</w:t>
      </w:r>
    </w:p>
    <w:p w:rsidR="00585761" w:rsidRDefault="00585761" w:rsidP="00BA1BEF">
      <w:pPr>
        <w:rPr>
          <w:sz w:val="20"/>
          <w:szCs w:val="20"/>
        </w:rPr>
      </w:pPr>
      <w:r w:rsidRPr="00184FD8">
        <w:rPr>
          <w:sz w:val="20"/>
          <w:szCs w:val="20"/>
        </w:rPr>
        <w:t>C. Кроме IV</w:t>
      </w:r>
    </w:p>
    <w:p w:rsidR="00585761" w:rsidRPr="00184FD8" w:rsidRDefault="00585761" w:rsidP="00BA1BEF">
      <w:pPr>
        <w:rPr>
          <w:sz w:val="20"/>
          <w:szCs w:val="20"/>
        </w:rPr>
      </w:pPr>
      <w:r w:rsidRPr="00184FD8">
        <w:rPr>
          <w:sz w:val="20"/>
          <w:szCs w:val="20"/>
        </w:rPr>
        <w:t>D. Все учитываются</w:t>
      </w:r>
    </w:p>
    <w:p w:rsidR="00585761" w:rsidRPr="00184FD8" w:rsidRDefault="00585761" w:rsidP="00BA1BEF">
      <w:pPr>
        <w:autoSpaceDE w:val="0"/>
        <w:autoSpaceDN w:val="0"/>
        <w:adjustRightInd w:val="0"/>
        <w:rPr>
          <w:sz w:val="20"/>
          <w:szCs w:val="20"/>
        </w:rPr>
      </w:pPr>
    </w:p>
    <w:p w:rsidR="00585761" w:rsidRPr="00714141" w:rsidRDefault="00585761" w:rsidP="00627D59">
      <w:pPr>
        <w:rPr>
          <w:sz w:val="20"/>
          <w:szCs w:val="20"/>
        </w:rPr>
      </w:pPr>
      <w:r w:rsidRPr="00714141">
        <w:rPr>
          <w:sz w:val="20"/>
          <w:szCs w:val="20"/>
        </w:rPr>
        <w:t>Код вопроса: 10.1.30</w:t>
      </w:r>
    </w:p>
    <w:p w:rsidR="00585761" w:rsidRPr="00714141" w:rsidRDefault="00585761" w:rsidP="00627D59">
      <w:pPr>
        <w:rPr>
          <w:sz w:val="20"/>
          <w:szCs w:val="20"/>
        </w:rPr>
      </w:pPr>
      <w:r w:rsidRPr="00714141">
        <w:rPr>
          <w:sz w:val="20"/>
          <w:szCs w:val="20"/>
        </w:rPr>
        <w:t>Неттинг – это:</w:t>
      </w:r>
    </w:p>
    <w:p w:rsidR="00585761" w:rsidRPr="00714141" w:rsidRDefault="00585761" w:rsidP="00627D59">
      <w:pPr>
        <w:rPr>
          <w:sz w:val="20"/>
          <w:szCs w:val="20"/>
        </w:rPr>
      </w:pPr>
      <w:r w:rsidRPr="00714141">
        <w:rPr>
          <w:sz w:val="20"/>
          <w:szCs w:val="20"/>
        </w:rPr>
        <w:t>Ответы:</w:t>
      </w:r>
    </w:p>
    <w:p w:rsidR="00585761" w:rsidRPr="00714141" w:rsidRDefault="00585761" w:rsidP="00627D59">
      <w:pPr>
        <w:rPr>
          <w:sz w:val="20"/>
          <w:szCs w:val="20"/>
        </w:rPr>
      </w:pPr>
      <w:r w:rsidRPr="00714141">
        <w:rPr>
          <w:sz w:val="20"/>
          <w:szCs w:val="20"/>
        </w:rPr>
        <w:t>A. Зачет встречных однородных обязательств и требований по ценным бумагам и (или) денежным средствам</w:t>
      </w:r>
    </w:p>
    <w:p w:rsidR="00585761" w:rsidRPr="00714141" w:rsidRDefault="00585761" w:rsidP="00627D59">
      <w:pPr>
        <w:rPr>
          <w:sz w:val="20"/>
          <w:szCs w:val="20"/>
        </w:rPr>
      </w:pPr>
      <w:r w:rsidRPr="00714141">
        <w:rPr>
          <w:sz w:val="20"/>
          <w:szCs w:val="20"/>
        </w:rPr>
        <w:t>B. Часть клиринга, процесс, при котором происходит зачет разнородных требований</w:t>
      </w:r>
    </w:p>
    <w:p w:rsidR="00585761" w:rsidRDefault="00585761" w:rsidP="00627D59">
      <w:pPr>
        <w:rPr>
          <w:sz w:val="20"/>
          <w:szCs w:val="20"/>
        </w:rPr>
      </w:pPr>
      <w:r w:rsidRPr="00714141">
        <w:rPr>
          <w:sz w:val="20"/>
          <w:szCs w:val="20"/>
        </w:rPr>
        <w:t>C. Этап клиринга, на котором происходит регистрация участником клиринга своих клиентов в клиринговой организации</w:t>
      </w:r>
    </w:p>
    <w:p w:rsidR="00585761" w:rsidRPr="00184FD8" w:rsidRDefault="00585761" w:rsidP="00627D59">
      <w:pPr>
        <w:rPr>
          <w:sz w:val="20"/>
          <w:szCs w:val="20"/>
        </w:rPr>
      </w:pPr>
      <w:r w:rsidRPr="00714141">
        <w:rPr>
          <w:sz w:val="20"/>
          <w:szCs w:val="20"/>
        </w:rPr>
        <w:t>D. Полное или частичное прекращение обязательств, допущенных к клирингу, зачетом и (или) иным способом, установленным правилами клиринга</w:t>
      </w:r>
    </w:p>
    <w:p w:rsidR="00585761" w:rsidRPr="00184FD8" w:rsidRDefault="00585761" w:rsidP="00BA1BEF">
      <w:pPr>
        <w:rPr>
          <w:sz w:val="20"/>
          <w:szCs w:val="20"/>
        </w:rPr>
      </w:pPr>
    </w:p>
    <w:p w:rsidR="00585761" w:rsidRPr="00714141" w:rsidRDefault="00585761" w:rsidP="00627D59">
      <w:pPr>
        <w:rPr>
          <w:sz w:val="20"/>
          <w:szCs w:val="20"/>
        </w:rPr>
      </w:pPr>
      <w:r w:rsidRPr="00714141">
        <w:rPr>
          <w:sz w:val="20"/>
          <w:szCs w:val="20"/>
        </w:rPr>
        <w:t>Код вопроса: 10.2.31</w:t>
      </w:r>
    </w:p>
    <w:p w:rsidR="00585761" w:rsidRPr="00714141" w:rsidRDefault="00585761" w:rsidP="00627D59">
      <w:pPr>
        <w:autoSpaceDE w:val="0"/>
        <w:autoSpaceDN w:val="0"/>
        <w:adjustRightInd w:val="0"/>
        <w:rPr>
          <w:sz w:val="20"/>
          <w:szCs w:val="20"/>
        </w:rPr>
      </w:pPr>
      <w:r w:rsidRPr="00714141">
        <w:rPr>
          <w:sz w:val="20"/>
          <w:szCs w:val="20"/>
        </w:rPr>
        <w:t xml:space="preserve">Организация (не являющаяся  кредитной организацией) планирует получать лицензию профессионального участника на осуществление брокерской, дилерской деятельности и деятельности по управлению ценными бумагами. Законодательством Российской Федерации на финансовом рынке установлены следующие  требования к такой организации? </w:t>
      </w:r>
    </w:p>
    <w:p w:rsidR="00585761" w:rsidRPr="00714141" w:rsidRDefault="00585761" w:rsidP="00627D59">
      <w:pPr>
        <w:autoSpaceDE w:val="0"/>
        <w:autoSpaceDN w:val="0"/>
        <w:adjustRightInd w:val="0"/>
        <w:rPr>
          <w:sz w:val="20"/>
          <w:szCs w:val="20"/>
        </w:rPr>
      </w:pPr>
      <w:r w:rsidRPr="00714141">
        <w:rPr>
          <w:sz w:val="20"/>
          <w:szCs w:val="20"/>
          <w:lang w:val="en-US"/>
        </w:rPr>
        <w:t>I</w:t>
      </w:r>
      <w:r w:rsidRPr="00714141">
        <w:rPr>
          <w:sz w:val="20"/>
          <w:szCs w:val="20"/>
        </w:rPr>
        <w:t>. К величине уставного капитала организации;</w:t>
      </w:r>
    </w:p>
    <w:p w:rsidR="00585761" w:rsidRPr="00714141" w:rsidRDefault="00585761" w:rsidP="00627D59">
      <w:pPr>
        <w:autoSpaceDE w:val="0"/>
        <w:autoSpaceDN w:val="0"/>
        <w:adjustRightInd w:val="0"/>
        <w:rPr>
          <w:sz w:val="20"/>
          <w:szCs w:val="20"/>
        </w:rPr>
      </w:pPr>
      <w:r w:rsidRPr="00714141">
        <w:rPr>
          <w:sz w:val="20"/>
          <w:szCs w:val="20"/>
          <w:lang w:val="en-US"/>
        </w:rPr>
        <w:t>II</w:t>
      </w:r>
      <w:r w:rsidRPr="00714141">
        <w:rPr>
          <w:sz w:val="20"/>
          <w:szCs w:val="20"/>
        </w:rPr>
        <w:t>. К минимальному размеру собственных средств;</w:t>
      </w:r>
    </w:p>
    <w:p w:rsidR="00585761" w:rsidRPr="00714141" w:rsidRDefault="00585761" w:rsidP="00627D59">
      <w:pPr>
        <w:autoSpaceDE w:val="0"/>
        <w:autoSpaceDN w:val="0"/>
        <w:adjustRightInd w:val="0"/>
        <w:rPr>
          <w:sz w:val="20"/>
          <w:szCs w:val="20"/>
        </w:rPr>
      </w:pPr>
      <w:r w:rsidRPr="00714141">
        <w:rPr>
          <w:sz w:val="20"/>
          <w:szCs w:val="20"/>
          <w:lang w:val="en-US"/>
        </w:rPr>
        <w:t>III</w:t>
      </w:r>
      <w:r w:rsidRPr="00714141">
        <w:rPr>
          <w:sz w:val="20"/>
          <w:szCs w:val="20"/>
        </w:rPr>
        <w:t>. К профессиональному опыту работы единоличного исполнительного органа;</w:t>
      </w:r>
    </w:p>
    <w:p w:rsidR="00585761" w:rsidRPr="00714141" w:rsidRDefault="00585761" w:rsidP="00627D59">
      <w:pPr>
        <w:autoSpaceDE w:val="0"/>
        <w:autoSpaceDN w:val="0"/>
        <w:adjustRightInd w:val="0"/>
        <w:rPr>
          <w:sz w:val="20"/>
          <w:szCs w:val="20"/>
        </w:rPr>
      </w:pPr>
      <w:r w:rsidRPr="00714141">
        <w:rPr>
          <w:sz w:val="20"/>
          <w:szCs w:val="20"/>
          <w:lang w:val="en-US"/>
        </w:rPr>
        <w:t>IV</w:t>
      </w:r>
      <w:r w:rsidRPr="00714141">
        <w:rPr>
          <w:sz w:val="20"/>
          <w:szCs w:val="20"/>
        </w:rPr>
        <w:t>. К профессиональному опыту работы контролера;</w:t>
      </w:r>
    </w:p>
    <w:p w:rsidR="00585761" w:rsidRPr="00714141" w:rsidRDefault="00585761" w:rsidP="00627D59">
      <w:pPr>
        <w:autoSpaceDE w:val="0"/>
        <w:autoSpaceDN w:val="0"/>
        <w:adjustRightInd w:val="0"/>
        <w:rPr>
          <w:sz w:val="20"/>
          <w:szCs w:val="20"/>
        </w:rPr>
      </w:pPr>
      <w:r w:rsidRPr="00714141">
        <w:rPr>
          <w:sz w:val="20"/>
          <w:szCs w:val="20"/>
          <w:lang w:val="en-US"/>
        </w:rPr>
        <w:t>V</w:t>
      </w:r>
      <w:r w:rsidRPr="00714141">
        <w:rPr>
          <w:sz w:val="20"/>
          <w:szCs w:val="20"/>
        </w:rPr>
        <w:t>. Квалификационные требования для всех сотрудников такой организации;</w:t>
      </w:r>
    </w:p>
    <w:p w:rsidR="00585761" w:rsidRPr="00714141" w:rsidRDefault="00585761" w:rsidP="00627D59">
      <w:pPr>
        <w:autoSpaceDE w:val="0"/>
        <w:autoSpaceDN w:val="0"/>
        <w:adjustRightInd w:val="0"/>
        <w:rPr>
          <w:sz w:val="20"/>
          <w:szCs w:val="20"/>
        </w:rPr>
      </w:pPr>
      <w:r w:rsidRPr="00714141">
        <w:rPr>
          <w:sz w:val="20"/>
          <w:szCs w:val="20"/>
          <w:lang w:val="en-US"/>
        </w:rPr>
        <w:t>VI</w:t>
      </w:r>
      <w:r w:rsidRPr="00714141">
        <w:rPr>
          <w:sz w:val="20"/>
          <w:szCs w:val="20"/>
        </w:rPr>
        <w:t>. К характеру работы единоличного исполнительного органа и контроля.</w:t>
      </w:r>
    </w:p>
    <w:p w:rsidR="00585761" w:rsidRPr="00714141" w:rsidRDefault="00585761" w:rsidP="00627D59">
      <w:pPr>
        <w:autoSpaceDE w:val="0"/>
        <w:autoSpaceDN w:val="0"/>
        <w:adjustRightInd w:val="0"/>
        <w:rPr>
          <w:sz w:val="20"/>
          <w:szCs w:val="20"/>
        </w:rPr>
      </w:pPr>
      <w:r w:rsidRPr="00714141">
        <w:rPr>
          <w:sz w:val="20"/>
          <w:szCs w:val="20"/>
        </w:rPr>
        <w:t>Ответы:</w:t>
      </w:r>
    </w:p>
    <w:p w:rsidR="00585761" w:rsidRPr="00714141" w:rsidRDefault="00585761" w:rsidP="00627D59">
      <w:pPr>
        <w:autoSpaceDE w:val="0"/>
        <w:autoSpaceDN w:val="0"/>
        <w:adjustRightInd w:val="0"/>
        <w:rPr>
          <w:sz w:val="20"/>
          <w:szCs w:val="20"/>
        </w:rPr>
      </w:pPr>
      <w:r w:rsidRPr="00714141">
        <w:rPr>
          <w:sz w:val="20"/>
          <w:szCs w:val="20"/>
        </w:rPr>
        <w:t xml:space="preserve">A. </w:t>
      </w:r>
      <w:r w:rsidRPr="00714141">
        <w:rPr>
          <w:sz w:val="20"/>
          <w:szCs w:val="20"/>
          <w:lang w:val="en-US"/>
        </w:rPr>
        <w:t>I</w:t>
      </w:r>
      <w:r w:rsidRPr="00714141">
        <w:rPr>
          <w:sz w:val="20"/>
          <w:szCs w:val="20"/>
        </w:rPr>
        <w:t xml:space="preserve">, </w:t>
      </w:r>
      <w:r w:rsidRPr="00714141">
        <w:rPr>
          <w:sz w:val="20"/>
          <w:szCs w:val="20"/>
          <w:lang w:val="en-US"/>
        </w:rPr>
        <w:t>II</w:t>
      </w:r>
      <w:r w:rsidRPr="00714141">
        <w:rPr>
          <w:sz w:val="20"/>
          <w:szCs w:val="20"/>
        </w:rPr>
        <w:t xml:space="preserve"> и </w:t>
      </w:r>
      <w:r w:rsidRPr="00714141">
        <w:rPr>
          <w:sz w:val="20"/>
          <w:szCs w:val="20"/>
          <w:lang w:val="en-US"/>
        </w:rPr>
        <w:t>VI</w:t>
      </w:r>
    </w:p>
    <w:p w:rsidR="00585761" w:rsidRDefault="00585761" w:rsidP="00627D59">
      <w:pPr>
        <w:autoSpaceDE w:val="0"/>
        <w:autoSpaceDN w:val="0"/>
        <w:adjustRightInd w:val="0"/>
        <w:rPr>
          <w:sz w:val="20"/>
          <w:szCs w:val="20"/>
        </w:rPr>
      </w:pPr>
      <w:r w:rsidRPr="00714141">
        <w:rPr>
          <w:sz w:val="20"/>
          <w:szCs w:val="20"/>
        </w:rPr>
        <w:t xml:space="preserve">B. </w:t>
      </w:r>
      <w:r w:rsidRPr="00714141">
        <w:rPr>
          <w:sz w:val="20"/>
          <w:szCs w:val="20"/>
          <w:lang w:val="en-US"/>
        </w:rPr>
        <w:t>I</w:t>
      </w:r>
      <w:r w:rsidRPr="00714141">
        <w:rPr>
          <w:sz w:val="20"/>
          <w:szCs w:val="20"/>
        </w:rPr>
        <w:t xml:space="preserve">, </w:t>
      </w:r>
      <w:r w:rsidRPr="00714141">
        <w:rPr>
          <w:sz w:val="20"/>
          <w:szCs w:val="20"/>
          <w:lang w:val="en-US"/>
        </w:rPr>
        <w:t>III</w:t>
      </w:r>
      <w:r w:rsidRPr="00714141">
        <w:rPr>
          <w:sz w:val="20"/>
          <w:szCs w:val="20"/>
        </w:rPr>
        <w:t xml:space="preserve"> и </w:t>
      </w:r>
      <w:r w:rsidRPr="00714141">
        <w:rPr>
          <w:sz w:val="20"/>
          <w:szCs w:val="20"/>
          <w:lang w:val="en-US"/>
        </w:rPr>
        <w:t>V</w:t>
      </w:r>
    </w:p>
    <w:p w:rsidR="00585761" w:rsidRPr="00714141" w:rsidRDefault="00585761" w:rsidP="00627D59">
      <w:pPr>
        <w:autoSpaceDE w:val="0"/>
        <w:autoSpaceDN w:val="0"/>
        <w:adjustRightInd w:val="0"/>
        <w:rPr>
          <w:sz w:val="20"/>
          <w:szCs w:val="20"/>
        </w:rPr>
      </w:pPr>
      <w:r w:rsidRPr="00714141">
        <w:rPr>
          <w:sz w:val="20"/>
          <w:szCs w:val="20"/>
        </w:rPr>
        <w:t xml:space="preserve">C. </w:t>
      </w:r>
      <w:r w:rsidRPr="00714141">
        <w:rPr>
          <w:sz w:val="20"/>
          <w:szCs w:val="20"/>
          <w:lang w:val="en-US"/>
        </w:rPr>
        <w:t>II</w:t>
      </w:r>
      <w:r w:rsidRPr="00714141">
        <w:rPr>
          <w:sz w:val="20"/>
          <w:szCs w:val="20"/>
        </w:rPr>
        <w:t xml:space="preserve">, </w:t>
      </w:r>
      <w:r w:rsidRPr="00714141">
        <w:rPr>
          <w:sz w:val="20"/>
          <w:szCs w:val="20"/>
          <w:lang w:val="en-US"/>
        </w:rPr>
        <w:t>III</w:t>
      </w:r>
      <w:r w:rsidRPr="00714141">
        <w:rPr>
          <w:sz w:val="20"/>
          <w:szCs w:val="20"/>
        </w:rPr>
        <w:t xml:space="preserve"> и </w:t>
      </w:r>
      <w:r w:rsidRPr="00714141">
        <w:rPr>
          <w:sz w:val="20"/>
          <w:szCs w:val="20"/>
          <w:lang w:val="en-US"/>
        </w:rPr>
        <w:t>VI</w:t>
      </w:r>
    </w:p>
    <w:p w:rsidR="00585761" w:rsidRPr="00184FD8" w:rsidRDefault="00585761" w:rsidP="00627D59">
      <w:pPr>
        <w:autoSpaceDE w:val="0"/>
        <w:autoSpaceDN w:val="0"/>
        <w:adjustRightInd w:val="0"/>
        <w:rPr>
          <w:sz w:val="20"/>
          <w:szCs w:val="20"/>
        </w:rPr>
      </w:pPr>
      <w:r w:rsidRPr="00714141">
        <w:rPr>
          <w:sz w:val="20"/>
          <w:szCs w:val="20"/>
        </w:rPr>
        <w:t xml:space="preserve">D. </w:t>
      </w:r>
      <w:r w:rsidRPr="00714141">
        <w:rPr>
          <w:sz w:val="20"/>
          <w:szCs w:val="20"/>
          <w:lang w:val="en-US"/>
        </w:rPr>
        <w:t>I</w:t>
      </w:r>
      <w:r w:rsidRPr="00714141">
        <w:rPr>
          <w:sz w:val="20"/>
          <w:szCs w:val="20"/>
        </w:rPr>
        <w:t xml:space="preserve">, </w:t>
      </w:r>
      <w:r w:rsidRPr="00714141">
        <w:rPr>
          <w:sz w:val="20"/>
          <w:szCs w:val="20"/>
          <w:lang w:val="en-US"/>
        </w:rPr>
        <w:t>III</w:t>
      </w:r>
      <w:r w:rsidRPr="00714141">
        <w:rPr>
          <w:sz w:val="20"/>
          <w:szCs w:val="20"/>
        </w:rPr>
        <w:t xml:space="preserve"> и </w:t>
      </w:r>
      <w:r w:rsidRPr="00714141">
        <w:rPr>
          <w:sz w:val="20"/>
          <w:szCs w:val="20"/>
          <w:lang w:val="en-US"/>
        </w:rPr>
        <w:t>IV</w:t>
      </w:r>
    </w:p>
    <w:p w:rsidR="00585761" w:rsidRPr="00184FD8" w:rsidRDefault="00585761" w:rsidP="00BA1BEF">
      <w:pPr>
        <w:autoSpaceDE w:val="0"/>
        <w:autoSpaceDN w:val="0"/>
        <w:adjustRightInd w:val="0"/>
        <w:rPr>
          <w:sz w:val="20"/>
          <w:szCs w:val="20"/>
        </w:rPr>
      </w:pPr>
    </w:p>
    <w:p w:rsidR="00585761" w:rsidRPr="00714141" w:rsidRDefault="00585761" w:rsidP="00627D59">
      <w:pPr>
        <w:rPr>
          <w:sz w:val="20"/>
          <w:szCs w:val="20"/>
        </w:rPr>
      </w:pPr>
      <w:r w:rsidRPr="00714141">
        <w:rPr>
          <w:sz w:val="20"/>
          <w:szCs w:val="20"/>
        </w:rPr>
        <w:t>Код вопроса: 10.1.32</w:t>
      </w:r>
    </w:p>
    <w:p w:rsidR="00585761" w:rsidRPr="00714141" w:rsidRDefault="00585761" w:rsidP="00627D59">
      <w:pPr>
        <w:rPr>
          <w:sz w:val="20"/>
          <w:szCs w:val="20"/>
        </w:rPr>
      </w:pPr>
      <w:r w:rsidRPr="00714141">
        <w:rPr>
          <w:sz w:val="20"/>
          <w:szCs w:val="20"/>
        </w:rPr>
        <w:t>Гарантийный фонд формируется клиринговой организацией из:</w:t>
      </w:r>
    </w:p>
    <w:p w:rsidR="00585761" w:rsidRPr="00714141" w:rsidRDefault="00585761" w:rsidP="00627D59">
      <w:pPr>
        <w:rPr>
          <w:sz w:val="20"/>
          <w:szCs w:val="20"/>
        </w:rPr>
      </w:pPr>
      <w:r w:rsidRPr="00714141">
        <w:rPr>
          <w:sz w:val="20"/>
          <w:szCs w:val="20"/>
        </w:rPr>
        <w:t>Ответы:</w:t>
      </w:r>
    </w:p>
    <w:p w:rsidR="00585761" w:rsidRPr="00714141" w:rsidRDefault="00585761" w:rsidP="00627D59">
      <w:pPr>
        <w:rPr>
          <w:sz w:val="20"/>
          <w:szCs w:val="20"/>
        </w:rPr>
      </w:pPr>
      <w:r w:rsidRPr="00714141">
        <w:rPr>
          <w:sz w:val="20"/>
          <w:szCs w:val="20"/>
        </w:rPr>
        <w:t>A. Членских взносов участников клиринга</w:t>
      </w:r>
    </w:p>
    <w:p w:rsidR="00585761" w:rsidRPr="00714141" w:rsidRDefault="00585761" w:rsidP="00627D59">
      <w:pPr>
        <w:rPr>
          <w:sz w:val="20"/>
          <w:szCs w:val="20"/>
        </w:rPr>
      </w:pPr>
      <w:r w:rsidRPr="00714141">
        <w:rPr>
          <w:sz w:val="20"/>
          <w:szCs w:val="20"/>
        </w:rPr>
        <w:t>B. Ежемесячных отчислений организатора торговли</w:t>
      </w:r>
    </w:p>
    <w:p w:rsidR="00585761" w:rsidRDefault="00585761" w:rsidP="00627D59">
      <w:pPr>
        <w:rPr>
          <w:sz w:val="20"/>
          <w:szCs w:val="20"/>
        </w:rPr>
      </w:pPr>
      <w:r w:rsidRPr="00714141">
        <w:rPr>
          <w:sz w:val="20"/>
          <w:szCs w:val="20"/>
        </w:rPr>
        <w:t>C. Бюджетных средств, выделяемых Правительством Российской Федерации</w:t>
      </w:r>
    </w:p>
    <w:p w:rsidR="00585761" w:rsidRPr="00184FD8" w:rsidRDefault="00585761" w:rsidP="00627D59">
      <w:pPr>
        <w:rPr>
          <w:sz w:val="20"/>
          <w:szCs w:val="20"/>
        </w:rPr>
      </w:pPr>
      <w:r w:rsidRPr="00714141">
        <w:rPr>
          <w:sz w:val="20"/>
          <w:szCs w:val="20"/>
        </w:rPr>
        <w:t>D. Взносов участников клиринга и иных лиц</w:t>
      </w:r>
    </w:p>
    <w:p w:rsidR="00585761" w:rsidRPr="00184FD8" w:rsidRDefault="00585761" w:rsidP="00BA1BEF">
      <w:pPr>
        <w:autoSpaceDE w:val="0"/>
        <w:autoSpaceDN w:val="0"/>
        <w:adjustRightInd w:val="0"/>
        <w:rPr>
          <w:sz w:val="20"/>
          <w:szCs w:val="20"/>
        </w:rPr>
      </w:pPr>
    </w:p>
    <w:p w:rsidR="00585761" w:rsidRPr="00714141" w:rsidRDefault="00585761" w:rsidP="00627D59">
      <w:pPr>
        <w:rPr>
          <w:sz w:val="20"/>
          <w:szCs w:val="20"/>
        </w:rPr>
      </w:pPr>
      <w:r w:rsidRPr="00714141">
        <w:rPr>
          <w:sz w:val="20"/>
          <w:szCs w:val="20"/>
        </w:rPr>
        <w:t>Код вопроса: 10.1.33</w:t>
      </w:r>
    </w:p>
    <w:p w:rsidR="00585761" w:rsidRPr="00714141" w:rsidRDefault="00585761" w:rsidP="00627D59">
      <w:pPr>
        <w:autoSpaceDE w:val="0"/>
        <w:autoSpaceDN w:val="0"/>
        <w:adjustRightInd w:val="0"/>
        <w:rPr>
          <w:sz w:val="20"/>
          <w:szCs w:val="20"/>
        </w:rPr>
      </w:pPr>
      <w:r w:rsidRPr="00714141">
        <w:rPr>
          <w:sz w:val="20"/>
          <w:szCs w:val="20"/>
        </w:rPr>
        <w:t>Клиринговая организация вправе создавать:</w:t>
      </w:r>
    </w:p>
    <w:p w:rsidR="00585761" w:rsidRPr="00714141" w:rsidRDefault="00585761" w:rsidP="00627D59">
      <w:pPr>
        <w:autoSpaceDE w:val="0"/>
        <w:autoSpaceDN w:val="0"/>
        <w:adjustRightInd w:val="0"/>
        <w:rPr>
          <w:sz w:val="20"/>
          <w:szCs w:val="20"/>
        </w:rPr>
      </w:pPr>
      <w:r w:rsidRPr="00714141">
        <w:rPr>
          <w:sz w:val="20"/>
          <w:szCs w:val="20"/>
        </w:rPr>
        <w:t>Ответы:</w:t>
      </w:r>
    </w:p>
    <w:p w:rsidR="00585761" w:rsidRPr="00714141" w:rsidRDefault="00585761" w:rsidP="00627D59">
      <w:pPr>
        <w:autoSpaceDE w:val="0"/>
        <w:autoSpaceDN w:val="0"/>
        <w:adjustRightInd w:val="0"/>
        <w:rPr>
          <w:sz w:val="20"/>
          <w:szCs w:val="20"/>
        </w:rPr>
      </w:pPr>
      <w:r w:rsidRPr="00714141">
        <w:rPr>
          <w:sz w:val="20"/>
          <w:szCs w:val="20"/>
        </w:rPr>
        <w:t>A. Только один гарантийный фонд</w:t>
      </w:r>
    </w:p>
    <w:p w:rsidR="00585761" w:rsidRDefault="00585761" w:rsidP="00627D59">
      <w:pPr>
        <w:autoSpaceDE w:val="0"/>
        <w:autoSpaceDN w:val="0"/>
        <w:adjustRightInd w:val="0"/>
        <w:rPr>
          <w:sz w:val="20"/>
          <w:szCs w:val="20"/>
        </w:rPr>
      </w:pPr>
      <w:r w:rsidRPr="00714141">
        <w:rPr>
          <w:sz w:val="20"/>
          <w:szCs w:val="20"/>
        </w:rPr>
        <w:t>B. Не более двух гарантийных фондов</w:t>
      </w:r>
    </w:p>
    <w:p w:rsidR="00585761" w:rsidRPr="00714141" w:rsidRDefault="00585761" w:rsidP="00627D59">
      <w:pPr>
        <w:autoSpaceDE w:val="0"/>
        <w:autoSpaceDN w:val="0"/>
        <w:adjustRightInd w:val="0"/>
        <w:rPr>
          <w:sz w:val="20"/>
          <w:szCs w:val="20"/>
        </w:rPr>
      </w:pPr>
      <w:r w:rsidRPr="00714141">
        <w:rPr>
          <w:sz w:val="20"/>
          <w:szCs w:val="20"/>
        </w:rPr>
        <w:t xml:space="preserve">C. Несколько гарантийных фондов </w:t>
      </w:r>
    </w:p>
    <w:p w:rsidR="00585761" w:rsidRPr="00184FD8" w:rsidRDefault="00585761" w:rsidP="00627D59">
      <w:pPr>
        <w:autoSpaceDE w:val="0"/>
        <w:autoSpaceDN w:val="0"/>
        <w:adjustRightInd w:val="0"/>
        <w:rPr>
          <w:sz w:val="20"/>
          <w:szCs w:val="20"/>
        </w:rPr>
      </w:pPr>
      <w:r w:rsidRPr="00714141">
        <w:rPr>
          <w:sz w:val="20"/>
          <w:szCs w:val="20"/>
        </w:rPr>
        <w:t>D. Не более 5 гарантийных фондов</w:t>
      </w:r>
    </w:p>
    <w:p w:rsidR="00585761" w:rsidRPr="00184FD8" w:rsidRDefault="00585761" w:rsidP="00BA1BEF">
      <w:pPr>
        <w:autoSpaceDE w:val="0"/>
        <w:autoSpaceDN w:val="0"/>
        <w:adjustRightInd w:val="0"/>
        <w:rPr>
          <w:sz w:val="20"/>
          <w:szCs w:val="20"/>
        </w:rPr>
      </w:pPr>
    </w:p>
    <w:p w:rsidR="00585761" w:rsidRPr="00714141" w:rsidRDefault="00585761" w:rsidP="00627D59">
      <w:pPr>
        <w:rPr>
          <w:sz w:val="20"/>
          <w:szCs w:val="20"/>
        </w:rPr>
      </w:pPr>
      <w:r w:rsidRPr="00714141">
        <w:rPr>
          <w:sz w:val="20"/>
          <w:szCs w:val="20"/>
        </w:rPr>
        <w:t>Код вопроса: 10.1.34</w:t>
      </w:r>
    </w:p>
    <w:p w:rsidR="00585761" w:rsidRPr="00714141" w:rsidRDefault="00585761" w:rsidP="00627D59">
      <w:pPr>
        <w:rPr>
          <w:sz w:val="20"/>
          <w:szCs w:val="20"/>
        </w:rPr>
      </w:pPr>
      <w:r w:rsidRPr="00714141">
        <w:rPr>
          <w:sz w:val="20"/>
          <w:szCs w:val="20"/>
        </w:rPr>
        <w:t>Квалификационными требованиями и требованиями к профессиональному опыту, установленными законодательством Российской Федерации к контролеру профессионального участника рынка ценных бумаг являются:</w:t>
      </w:r>
    </w:p>
    <w:p w:rsidR="00585761" w:rsidRPr="00714141" w:rsidRDefault="00585761" w:rsidP="00627D59">
      <w:pPr>
        <w:autoSpaceDE w:val="0"/>
        <w:autoSpaceDN w:val="0"/>
        <w:adjustRightInd w:val="0"/>
        <w:rPr>
          <w:sz w:val="20"/>
          <w:szCs w:val="20"/>
        </w:rPr>
      </w:pPr>
      <w:r w:rsidRPr="00714141">
        <w:rPr>
          <w:sz w:val="20"/>
          <w:szCs w:val="20"/>
        </w:rPr>
        <w:t>I. Наличие квалификационного аттестата специалиста финансового рынка;</w:t>
      </w:r>
    </w:p>
    <w:p w:rsidR="00585761" w:rsidRPr="00714141" w:rsidRDefault="00585761" w:rsidP="00627D59">
      <w:pPr>
        <w:autoSpaceDE w:val="0"/>
        <w:autoSpaceDN w:val="0"/>
        <w:adjustRightInd w:val="0"/>
        <w:rPr>
          <w:sz w:val="20"/>
          <w:szCs w:val="20"/>
        </w:rPr>
      </w:pPr>
      <w:r w:rsidRPr="00714141">
        <w:rPr>
          <w:sz w:val="20"/>
          <w:szCs w:val="20"/>
        </w:rPr>
        <w:t>II. Наличие высшего образования;</w:t>
      </w:r>
    </w:p>
    <w:p w:rsidR="00585761" w:rsidRPr="00714141" w:rsidRDefault="00585761" w:rsidP="00627D59">
      <w:pPr>
        <w:autoSpaceDE w:val="0"/>
        <w:autoSpaceDN w:val="0"/>
        <w:adjustRightInd w:val="0"/>
        <w:rPr>
          <w:sz w:val="20"/>
          <w:szCs w:val="20"/>
        </w:rPr>
      </w:pPr>
      <w:r w:rsidRPr="00714141">
        <w:rPr>
          <w:sz w:val="20"/>
          <w:szCs w:val="20"/>
        </w:rPr>
        <w:t>III. Отсутствие факта аннулирования квалификационного аттестата, в случае если с даты аннулирования прошло менее трех лет;</w:t>
      </w:r>
    </w:p>
    <w:p w:rsidR="00585761" w:rsidRPr="00714141" w:rsidRDefault="00585761" w:rsidP="00627D59">
      <w:pPr>
        <w:autoSpaceDE w:val="0"/>
        <w:autoSpaceDN w:val="0"/>
        <w:adjustRightInd w:val="0"/>
        <w:rPr>
          <w:sz w:val="20"/>
          <w:szCs w:val="20"/>
        </w:rPr>
      </w:pPr>
      <w:r w:rsidRPr="00714141">
        <w:rPr>
          <w:sz w:val="20"/>
          <w:szCs w:val="20"/>
        </w:rPr>
        <w:t>IV. Отсутствие факта работы в организации, осуществлявшей деятельность на финансовом рынке, у которой была аннулирована соответствующая лицензия и в которой указанное лицо являлось лицом, осуществлявшим руководство текущей деятельностью этой организации, или контролером в период совершения нарушения, повлекшего аннулирование лицензии.</w:t>
      </w:r>
    </w:p>
    <w:p w:rsidR="00585761" w:rsidRPr="00714141" w:rsidRDefault="00585761" w:rsidP="00627D59">
      <w:pPr>
        <w:autoSpaceDE w:val="0"/>
        <w:autoSpaceDN w:val="0"/>
        <w:adjustRightInd w:val="0"/>
        <w:rPr>
          <w:sz w:val="20"/>
          <w:szCs w:val="20"/>
        </w:rPr>
      </w:pPr>
      <w:r w:rsidRPr="00714141">
        <w:rPr>
          <w:sz w:val="20"/>
          <w:szCs w:val="20"/>
        </w:rPr>
        <w:t>Ответы:</w:t>
      </w:r>
    </w:p>
    <w:p w:rsidR="00585761" w:rsidRPr="00714141" w:rsidRDefault="00585761" w:rsidP="00627D59">
      <w:pPr>
        <w:autoSpaceDE w:val="0"/>
        <w:autoSpaceDN w:val="0"/>
        <w:adjustRightInd w:val="0"/>
        <w:rPr>
          <w:sz w:val="20"/>
          <w:szCs w:val="20"/>
        </w:rPr>
      </w:pPr>
      <w:r w:rsidRPr="00714141">
        <w:rPr>
          <w:sz w:val="20"/>
          <w:szCs w:val="20"/>
        </w:rPr>
        <w:t xml:space="preserve">A. Только I </w:t>
      </w:r>
    </w:p>
    <w:p w:rsidR="00585761" w:rsidRPr="00714141" w:rsidRDefault="00585761" w:rsidP="00627D59">
      <w:pPr>
        <w:autoSpaceDE w:val="0"/>
        <w:autoSpaceDN w:val="0"/>
        <w:adjustRightInd w:val="0"/>
        <w:rPr>
          <w:sz w:val="20"/>
          <w:szCs w:val="20"/>
        </w:rPr>
      </w:pPr>
      <w:r w:rsidRPr="00714141">
        <w:rPr>
          <w:sz w:val="20"/>
          <w:szCs w:val="20"/>
        </w:rPr>
        <w:t>B. Все, кроме III</w:t>
      </w:r>
    </w:p>
    <w:p w:rsidR="00585761" w:rsidRDefault="00585761" w:rsidP="00627D59">
      <w:pPr>
        <w:autoSpaceDE w:val="0"/>
        <w:autoSpaceDN w:val="0"/>
        <w:adjustRightInd w:val="0"/>
        <w:rPr>
          <w:sz w:val="20"/>
          <w:szCs w:val="20"/>
        </w:rPr>
      </w:pPr>
      <w:r w:rsidRPr="00714141">
        <w:rPr>
          <w:sz w:val="20"/>
          <w:szCs w:val="20"/>
        </w:rPr>
        <w:t xml:space="preserve">C. Все, кроме IV </w:t>
      </w:r>
    </w:p>
    <w:p w:rsidR="00585761" w:rsidRPr="00184FD8" w:rsidRDefault="00585761" w:rsidP="00627D59">
      <w:pPr>
        <w:autoSpaceDE w:val="0"/>
        <w:autoSpaceDN w:val="0"/>
        <w:adjustRightInd w:val="0"/>
        <w:rPr>
          <w:sz w:val="20"/>
          <w:szCs w:val="20"/>
        </w:rPr>
      </w:pPr>
      <w:r w:rsidRPr="00714141">
        <w:rPr>
          <w:sz w:val="20"/>
          <w:szCs w:val="20"/>
        </w:rPr>
        <w:t>D. Все вышеперечисленные</w:t>
      </w:r>
    </w:p>
    <w:p w:rsidR="00585761" w:rsidRPr="00184FD8" w:rsidRDefault="00585761" w:rsidP="00BA1BEF">
      <w:pPr>
        <w:autoSpaceDE w:val="0"/>
        <w:autoSpaceDN w:val="0"/>
        <w:adjustRightInd w:val="0"/>
        <w:rPr>
          <w:sz w:val="20"/>
          <w:szCs w:val="20"/>
        </w:rPr>
      </w:pPr>
    </w:p>
    <w:p w:rsidR="00585761" w:rsidRPr="00714141" w:rsidRDefault="00585761" w:rsidP="00627D59">
      <w:pPr>
        <w:rPr>
          <w:sz w:val="20"/>
          <w:szCs w:val="20"/>
        </w:rPr>
      </w:pPr>
      <w:r w:rsidRPr="00714141">
        <w:rPr>
          <w:sz w:val="20"/>
          <w:szCs w:val="20"/>
        </w:rPr>
        <w:t>Код вопроса: 10.2.35</w:t>
      </w:r>
    </w:p>
    <w:p w:rsidR="00585761" w:rsidRPr="00714141" w:rsidRDefault="00585761" w:rsidP="00627D59">
      <w:pPr>
        <w:autoSpaceDE w:val="0"/>
        <w:autoSpaceDN w:val="0"/>
        <w:adjustRightInd w:val="0"/>
        <w:rPr>
          <w:sz w:val="20"/>
          <w:szCs w:val="20"/>
        </w:rPr>
      </w:pPr>
      <w:r w:rsidRPr="00714141">
        <w:rPr>
          <w:sz w:val="20"/>
          <w:szCs w:val="20"/>
        </w:rPr>
        <w:t>Квалификационными требованиями, установленными законодательством Российской Федерации к специалисту профессионального участника рынка ценных бумаг являются:</w:t>
      </w:r>
    </w:p>
    <w:p w:rsidR="00585761" w:rsidRPr="00714141" w:rsidRDefault="00585761" w:rsidP="00627D59">
      <w:pPr>
        <w:rPr>
          <w:sz w:val="20"/>
          <w:szCs w:val="20"/>
        </w:rPr>
      </w:pPr>
      <w:r w:rsidRPr="00714141">
        <w:rPr>
          <w:sz w:val="20"/>
          <w:szCs w:val="20"/>
        </w:rPr>
        <w:t>I. Наличие квалификационного аттестата специалиста финансового рынка;</w:t>
      </w:r>
    </w:p>
    <w:p w:rsidR="00585761" w:rsidRPr="00714141" w:rsidRDefault="00585761" w:rsidP="00627D59">
      <w:pPr>
        <w:autoSpaceDE w:val="0"/>
        <w:autoSpaceDN w:val="0"/>
        <w:adjustRightInd w:val="0"/>
        <w:rPr>
          <w:sz w:val="20"/>
          <w:szCs w:val="20"/>
        </w:rPr>
      </w:pPr>
      <w:r w:rsidRPr="00714141">
        <w:rPr>
          <w:sz w:val="20"/>
          <w:szCs w:val="20"/>
        </w:rPr>
        <w:t>II. Наличие высшего образования;</w:t>
      </w:r>
    </w:p>
    <w:p w:rsidR="00585761" w:rsidRPr="00714141" w:rsidRDefault="00585761" w:rsidP="00627D59">
      <w:pPr>
        <w:autoSpaceDE w:val="0"/>
        <w:autoSpaceDN w:val="0"/>
        <w:adjustRightInd w:val="0"/>
        <w:rPr>
          <w:sz w:val="20"/>
          <w:szCs w:val="20"/>
        </w:rPr>
      </w:pPr>
      <w:r w:rsidRPr="00714141">
        <w:rPr>
          <w:sz w:val="20"/>
          <w:szCs w:val="20"/>
        </w:rPr>
        <w:t>III. Отсутствие факта аннулирования квалификационного аттестата, в случае если с даты аннулирования прошло менее трех лет;</w:t>
      </w:r>
    </w:p>
    <w:p w:rsidR="00585761" w:rsidRPr="00714141" w:rsidRDefault="00585761" w:rsidP="00627D59">
      <w:pPr>
        <w:autoSpaceDE w:val="0"/>
        <w:autoSpaceDN w:val="0"/>
        <w:adjustRightInd w:val="0"/>
        <w:rPr>
          <w:sz w:val="20"/>
          <w:szCs w:val="20"/>
        </w:rPr>
      </w:pPr>
      <w:r w:rsidRPr="00714141">
        <w:rPr>
          <w:sz w:val="20"/>
          <w:szCs w:val="20"/>
        </w:rPr>
        <w:t>IV. Отсутствие факта работы в организации, осуществлявшей деятельность на финансовом рынке, у которой была аннулирована соответствующая лицензия и в которой указанное лицо являлось лицом, осуществлявшим руководство текущей деятельностью этой организации, или контролером в период совершения нарушения, повлекшего аннулирование лицензии;</w:t>
      </w:r>
    </w:p>
    <w:p w:rsidR="00585761" w:rsidRPr="00714141" w:rsidRDefault="00585761" w:rsidP="00627D59">
      <w:pPr>
        <w:autoSpaceDE w:val="0"/>
        <w:autoSpaceDN w:val="0"/>
        <w:adjustRightInd w:val="0"/>
        <w:rPr>
          <w:sz w:val="20"/>
          <w:szCs w:val="20"/>
        </w:rPr>
      </w:pPr>
      <w:r w:rsidRPr="00714141">
        <w:rPr>
          <w:sz w:val="20"/>
          <w:szCs w:val="20"/>
          <w:lang w:val="en-US"/>
        </w:rPr>
        <w:t>V</w:t>
      </w:r>
      <w:r w:rsidRPr="00714141">
        <w:rPr>
          <w:sz w:val="20"/>
          <w:szCs w:val="20"/>
        </w:rPr>
        <w:t>. Гражданство Российской Федерации.</w:t>
      </w:r>
    </w:p>
    <w:p w:rsidR="00585761" w:rsidRPr="00714141" w:rsidRDefault="00585761" w:rsidP="00627D59">
      <w:pPr>
        <w:autoSpaceDE w:val="0"/>
        <w:autoSpaceDN w:val="0"/>
        <w:adjustRightInd w:val="0"/>
        <w:rPr>
          <w:sz w:val="20"/>
          <w:szCs w:val="20"/>
        </w:rPr>
      </w:pPr>
      <w:r w:rsidRPr="00714141">
        <w:rPr>
          <w:sz w:val="20"/>
          <w:szCs w:val="20"/>
        </w:rPr>
        <w:t>Ответы:</w:t>
      </w:r>
    </w:p>
    <w:p w:rsidR="00585761" w:rsidRPr="00714141" w:rsidRDefault="00585761" w:rsidP="00627D59">
      <w:pPr>
        <w:autoSpaceDE w:val="0"/>
        <w:autoSpaceDN w:val="0"/>
        <w:adjustRightInd w:val="0"/>
        <w:rPr>
          <w:sz w:val="20"/>
          <w:szCs w:val="20"/>
        </w:rPr>
      </w:pPr>
      <w:r w:rsidRPr="00714141">
        <w:rPr>
          <w:sz w:val="20"/>
          <w:szCs w:val="20"/>
        </w:rPr>
        <w:t xml:space="preserve">A. Только I и </w:t>
      </w:r>
      <w:r w:rsidRPr="00714141">
        <w:rPr>
          <w:sz w:val="20"/>
          <w:szCs w:val="20"/>
          <w:lang w:val="en-US"/>
        </w:rPr>
        <w:t>V</w:t>
      </w:r>
    </w:p>
    <w:p w:rsidR="00585761" w:rsidRDefault="00585761" w:rsidP="00627D59">
      <w:pPr>
        <w:autoSpaceDE w:val="0"/>
        <w:autoSpaceDN w:val="0"/>
        <w:adjustRightInd w:val="0"/>
        <w:rPr>
          <w:sz w:val="20"/>
          <w:szCs w:val="20"/>
        </w:rPr>
      </w:pPr>
      <w:r w:rsidRPr="00714141">
        <w:rPr>
          <w:sz w:val="20"/>
          <w:szCs w:val="20"/>
        </w:rPr>
        <w:t xml:space="preserve">B. Только I, III и </w:t>
      </w:r>
      <w:r w:rsidRPr="00714141">
        <w:rPr>
          <w:sz w:val="20"/>
          <w:szCs w:val="20"/>
          <w:lang w:val="en-US"/>
        </w:rPr>
        <w:t>IV</w:t>
      </w:r>
    </w:p>
    <w:p w:rsidR="00585761" w:rsidRPr="00714141" w:rsidRDefault="00585761" w:rsidP="00627D59">
      <w:pPr>
        <w:autoSpaceDE w:val="0"/>
        <w:autoSpaceDN w:val="0"/>
        <w:adjustRightInd w:val="0"/>
        <w:rPr>
          <w:sz w:val="20"/>
          <w:szCs w:val="20"/>
        </w:rPr>
      </w:pPr>
      <w:r w:rsidRPr="00714141">
        <w:rPr>
          <w:sz w:val="20"/>
          <w:szCs w:val="20"/>
        </w:rPr>
        <w:t>C. Только I и I</w:t>
      </w:r>
      <w:r w:rsidRPr="00714141">
        <w:rPr>
          <w:sz w:val="20"/>
          <w:szCs w:val="20"/>
          <w:lang w:val="en-US"/>
        </w:rPr>
        <w:t>II</w:t>
      </w:r>
      <w:r w:rsidRPr="00714141">
        <w:rPr>
          <w:sz w:val="20"/>
          <w:szCs w:val="20"/>
        </w:rPr>
        <w:t xml:space="preserve"> </w:t>
      </w:r>
    </w:p>
    <w:p w:rsidR="00585761" w:rsidRPr="00184FD8" w:rsidRDefault="00585761" w:rsidP="00627D59">
      <w:pPr>
        <w:autoSpaceDE w:val="0"/>
        <w:autoSpaceDN w:val="0"/>
        <w:adjustRightInd w:val="0"/>
        <w:rPr>
          <w:sz w:val="20"/>
          <w:szCs w:val="20"/>
        </w:rPr>
      </w:pPr>
      <w:r w:rsidRPr="00714141">
        <w:rPr>
          <w:sz w:val="20"/>
          <w:szCs w:val="20"/>
        </w:rPr>
        <w:t>D. Все вышеперечисленные</w:t>
      </w:r>
    </w:p>
    <w:p w:rsidR="00585761" w:rsidRPr="00184FD8" w:rsidRDefault="00585761" w:rsidP="00BA1BEF">
      <w:pPr>
        <w:autoSpaceDE w:val="0"/>
        <w:autoSpaceDN w:val="0"/>
        <w:adjustRightInd w:val="0"/>
        <w:rPr>
          <w:sz w:val="20"/>
          <w:szCs w:val="20"/>
        </w:rPr>
      </w:pPr>
    </w:p>
    <w:p w:rsidR="00585761" w:rsidRPr="00184FD8" w:rsidRDefault="00585761" w:rsidP="00BA1BEF">
      <w:pPr>
        <w:rPr>
          <w:sz w:val="20"/>
          <w:szCs w:val="20"/>
        </w:rPr>
      </w:pPr>
      <w:r w:rsidRPr="00184FD8">
        <w:rPr>
          <w:sz w:val="20"/>
          <w:szCs w:val="20"/>
        </w:rPr>
        <w:t>Код вопроса: 10.2.36</w:t>
      </w:r>
    </w:p>
    <w:p w:rsidR="00585761" w:rsidRPr="00184FD8" w:rsidRDefault="00585761" w:rsidP="00BA1BEF">
      <w:pPr>
        <w:autoSpaceDE w:val="0"/>
        <w:autoSpaceDN w:val="0"/>
        <w:adjustRightInd w:val="0"/>
        <w:rPr>
          <w:sz w:val="20"/>
          <w:szCs w:val="20"/>
        </w:rPr>
      </w:pPr>
      <w:r w:rsidRPr="00184FD8">
        <w:rPr>
          <w:sz w:val="20"/>
          <w:szCs w:val="20"/>
        </w:rPr>
        <w:t>Депозитарной деятельностью признается:</w:t>
      </w:r>
    </w:p>
    <w:p w:rsidR="00585761" w:rsidRDefault="00585761" w:rsidP="00BA1BEF">
      <w:pPr>
        <w:autoSpaceDE w:val="0"/>
        <w:autoSpaceDN w:val="0"/>
        <w:adjustRightInd w:val="0"/>
        <w:rPr>
          <w:sz w:val="20"/>
          <w:szCs w:val="20"/>
        </w:rPr>
      </w:pPr>
      <w:r w:rsidRPr="00184FD8">
        <w:rPr>
          <w:sz w:val="20"/>
          <w:szCs w:val="20"/>
        </w:rPr>
        <w:t>Ответы:</w:t>
      </w:r>
    </w:p>
    <w:p w:rsidR="00585761" w:rsidRPr="00184FD8" w:rsidRDefault="00585761" w:rsidP="00BA1BEF">
      <w:pPr>
        <w:autoSpaceDE w:val="0"/>
        <w:autoSpaceDN w:val="0"/>
        <w:adjustRightInd w:val="0"/>
        <w:rPr>
          <w:sz w:val="20"/>
          <w:szCs w:val="20"/>
        </w:rPr>
      </w:pPr>
      <w:r w:rsidRPr="00184FD8">
        <w:rPr>
          <w:sz w:val="20"/>
          <w:szCs w:val="20"/>
        </w:rPr>
        <w:t>A. Оказание услуг по хранению сертификатов ценных бумаг и/или учету и переходу прав на ценные бумаги</w:t>
      </w:r>
    </w:p>
    <w:p w:rsidR="00585761" w:rsidRPr="00184FD8" w:rsidRDefault="00585761" w:rsidP="00BA1BEF">
      <w:pPr>
        <w:autoSpaceDE w:val="0"/>
        <w:autoSpaceDN w:val="0"/>
        <w:adjustRightInd w:val="0"/>
        <w:rPr>
          <w:sz w:val="20"/>
          <w:szCs w:val="20"/>
        </w:rPr>
      </w:pPr>
      <w:r w:rsidRPr="00184FD8">
        <w:rPr>
          <w:sz w:val="20"/>
          <w:szCs w:val="20"/>
        </w:rPr>
        <w:t>B. Осуществление учета ценных бумаг</w:t>
      </w:r>
    </w:p>
    <w:p w:rsidR="00585761" w:rsidRPr="00184FD8" w:rsidRDefault="00585761" w:rsidP="00BA1BEF">
      <w:pPr>
        <w:autoSpaceDE w:val="0"/>
        <w:autoSpaceDN w:val="0"/>
        <w:adjustRightInd w:val="0"/>
        <w:rPr>
          <w:sz w:val="20"/>
          <w:szCs w:val="20"/>
        </w:rPr>
      </w:pPr>
      <w:r w:rsidRPr="00184FD8">
        <w:rPr>
          <w:sz w:val="20"/>
          <w:szCs w:val="20"/>
        </w:rPr>
        <w:t>C. Организация расчетов по ценным бумагам</w:t>
      </w:r>
    </w:p>
    <w:p w:rsidR="00585761" w:rsidRPr="00184FD8" w:rsidRDefault="00585761" w:rsidP="00BA1BEF">
      <w:pPr>
        <w:autoSpaceDE w:val="0"/>
        <w:autoSpaceDN w:val="0"/>
        <w:adjustRightInd w:val="0"/>
        <w:rPr>
          <w:sz w:val="20"/>
          <w:szCs w:val="20"/>
        </w:rPr>
      </w:pPr>
      <w:r w:rsidRPr="00184FD8">
        <w:rPr>
          <w:sz w:val="20"/>
          <w:szCs w:val="20"/>
        </w:rPr>
        <w:t>D. Оказание услуг по учету ценных бумаг и расчетов по ценным бумагам</w:t>
      </w:r>
    </w:p>
    <w:p w:rsidR="00585761" w:rsidRPr="00184FD8" w:rsidRDefault="00585761" w:rsidP="00BA1BEF">
      <w:pPr>
        <w:autoSpaceDE w:val="0"/>
        <w:autoSpaceDN w:val="0"/>
        <w:adjustRightInd w:val="0"/>
        <w:rPr>
          <w:sz w:val="20"/>
          <w:szCs w:val="20"/>
        </w:rPr>
      </w:pPr>
    </w:p>
    <w:p w:rsidR="00585761" w:rsidRPr="00714141" w:rsidRDefault="00585761" w:rsidP="00627D59">
      <w:pPr>
        <w:rPr>
          <w:sz w:val="20"/>
          <w:szCs w:val="20"/>
        </w:rPr>
      </w:pPr>
      <w:r w:rsidRPr="00714141">
        <w:rPr>
          <w:sz w:val="20"/>
          <w:szCs w:val="20"/>
        </w:rPr>
        <w:t>Код вопроса: 10.2.37</w:t>
      </w:r>
    </w:p>
    <w:p w:rsidR="00585761" w:rsidRPr="00714141" w:rsidRDefault="00585761" w:rsidP="00627D59">
      <w:pPr>
        <w:autoSpaceDE w:val="0"/>
        <w:autoSpaceDN w:val="0"/>
        <w:adjustRightInd w:val="0"/>
        <w:rPr>
          <w:sz w:val="20"/>
          <w:szCs w:val="20"/>
        </w:rPr>
      </w:pPr>
      <w:r w:rsidRPr="00714141">
        <w:rPr>
          <w:sz w:val="20"/>
          <w:szCs w:val="20"/>
        </w:rPr>
        <w:t>Укажите верные утверждения в отношении деятельности по ведению реестра владельцев ценных бумаг:</w:t>
      </w:r>
    </w:p>
    <w:p w:rsidR="00585761" w:rsidRPr="00714141" w:rsidRDefault="00585761" w:rsidP="00627D59">
      <w:pPr>
        <w:autoSpaceDE w:val="0"/>
        <w:autoSpaceDN w:val="0"/>
        <w:adjustRightInd w:val="0"/>
        <w:rPr>
          <w:sz w:val="20"/>
          <w:szCs w:val="20"/>
        </w:rPr>
      </w:pPr>
      <w:r w:rsidRPr="00714141">
        <w:rPr>
          <w:sz w:val="20"/>
          <w:szCs w:val="20"/>
          <w:lang w:val="en-US"/>
        </w:rPr>
        <w:t>I</w:t>
      </w:r>
      <w:r w:rsidRPr="00714141">
        <w:rPr>
          <w:sz w:val="20"/>
          <w:szCs w:val="20"/>
        </w:rPr>
        <w:t>. Деятельность по ведению реестра владельцев ценных бумаг имеют права заниматься только юридические лица и индивидуальные предприниматели;</w:t>
      </w:r>
    </w:p>
    <w:p w:rsidR="00585761" w:rsidRPr="00714141" w:rsidRDefault="00585761" w:rsidP="00627D59">
      <w:pPr>
        <w:autoSpaceDE w:val="0"/>
        <w:autoSpaceDN w:val="0"/>
        <w:adjustRightInd w:val="0"/>
        <w:rPr>
          <w:sz w:val="20"/>
          <w:szCs w:val="20"/>
        </w:rPr>
      </w:pPr>
      <w:r w:rsidRPr="00714141">
        <w:rPr>
          <w:sz w:val="20"/>
          <w:szCs w:val="20"/>
          <w:lang w:val="en-US"/>
        </w:rPr>
        <w:t>II</w:t>
      </w:r>
      <w:r w:rsidRPr="00714141">
        <w:rPr>
          <w:sz w:val="20"/>
          <w:szCs w:val="20"/>
        </w:rPr>
        <w:t>. Регистратор не вправе совершать сделки с ценными бумагами эмитента, реестр владельцев которых он ведет;</w:t>
      </w:r>
    </w:p>
    <w:p w:rsidR="00585761" w:rsidRPr="00714141" w:rsidRDefault="00585761" w:rsidP="00627D59">
      <w:pPr>
        <w:autoSpaceDE w:val="0"/>
        <w:autoSpaceDN w:val="0"/>
        <w:adjustRightInd w:val="0"/>
        <w:rPr>
          <w:sz w:val="20"/>
          <w:szCs w:val="20"/>
        </w:rPr>
      </w:pPr>
      <w:r w:rsidRPr="00714141">
        <w:rPr>
          <w:sz w:val="20"/>
          <w:szCs w:val="20"/>
          <w:lang w:val="en-US"/>
        </w:rPr>
        <w:t>III</w:t>
      </w:r>
      <w:r w:rsidRPr="00714141">
        <w:rPr>
          <w:sz w:val="20"/>
          <w:szCs w:val="20"/>
        </w:rPr>
        <w:t>. Деятельность по ведению реестра владельцев ценных бумаг имеют права заниматься только юридические лица;</w:t>
      </w:r>
    </w:p>
    <w:p w:rsidR="00585761" w:rsidRPr="00714141" w:rsidRDefault="00585761" w:rsidP="00627D59">
      <w:pPr>
        <w:autoSpaceDE w:val="0"/>
        <w:autoSpaceDN w:val="0"/>
        <w:adjustRightInd w:val="0"/>
        <w:rPr>
          <w:sz w:val="20"/>
          <w:szCs w:val="20"/>
        </w:rPr>
      </w:pPr>
      <w:r w:rsidRPr="00714141">
        <w:rPr>
          <w:sz w:val="20"/>
          <w:szCs w:val="20"/>
          <w:lang w:val="en-US"/>
        </w:rPr>
        <w:t>IV</w:t>
      </w:r>
      <w:r w:rsidRPr="00714141">
        <w:rPr>
          <w:sz w:val="20"/>
          <w:szCs w:val="20"/>
        </w:rPr>
        <w:t>. Регистратор  вправе совершать сделки с ценными бумагами эмитента, реестр владельцев которых он ведет;</w:t>
      </w:r>
    </w:p>
    <w:p w:rsidR="00585761" w:rsidRPr="00714141" w:rsidRDefault="00585761" w:rsidP="00627D59">
      <w:pPr>
        <w:autoSpaceDE w:val="0"/>
        <w:autoSpaceDN w:val="0"/>
        <w:adjustRightInd w:val="0"/>
        <w:rPr>
          <w:sz w:val="20"/>
          <w:szCs w:val="20"/>
        </w:rPr>
      </w:pPr>
      <w:r w:rsidRPr="00714141">
        <w:rPr>
          <w:sz w:val="20"/>
          <w:szCs w:val="20"/>
          <w:lang w:val="en-US"/>
        </w:rPr>
        <w:t>V</w:t>
      </w:r>
      <w:r w:rsidRPr="00714141">
        <w:rPr>
          <w:sz w:val="20"/>
          <w:szCs w:val="20"/>
        </w:rPr>
        <w:t>. Лицо, осуществляющее деятельность по ведению реестра, именуется трансфер-агентом.</w:t>
      </w:r>
    </w:p>
    <w:p w:rsidR="00585761" w:rsidRPr="00714141" w:rsidRDefault="00585761" w:rsidP="00627D59">
      <w:pPr>
        <w:autoSpaceDE w:val="0"/>
        <w:autoSpaceDN w:val="0"/>
        <w:adjustRightInd w:val="0"/>
        <w:rPr>
          <w:sz w:val="20"/>
          <w:szCs w:val="20"/>
        </w:rPr>
      </w:pPr>
      <w:r w:rsidRPr="00714141">
        <w:rPr>
          <w:sz w:val="20"/>
          <w:szCs w:val="20"/>
        </w:rPr>
        <w:t>Ответы:</w:t>
      </w:r>
    </w:p>
    <w:p w:rsidR="00585761" w:rsidRPr="00714141" w:rsidRDefault="00585761" w:rsidP="00627D59">
      <w:pPr>
        <w:autoSpaceDE w:val="0"/>
        <w:autoSpaceDN w:val="0"/>
        <w:adjustRightInd w:val="0"/>
        <w:rPr>
          <w:sz w:val="20"/>
          <w:szCs w:val="20"/>
        </w:rPr>
      </w:pPr>
      <w:r w:rsidRPr="00714141">
        <w:rPr>
          <w:sz w:val="20"/>
          <w:szCs w:val="20"/>
        </w:rPr>
        <w:t xml:space="preserve">A. Только </w:t>
      </w:r>
      <w:r w:rsidRPr="00714141">
        <w:rPr>
          <w:sz w:val="20"/>
          <w:szCs w:val="20"/>
          <w:lang w:val="en-US"/>
        </w:rPr>
        <w:t>I</w:t>
      </w:r>
      <w:r w:rsidRPr="00714141">
        <w:rPr>
          <w:sz w:val="20"/>
          <w:szCs w:val="20"/>
        </w:rPr>
        <w:t xml:space="preserve">, </w:t>
      </w:r>
      <w:r w:rsidRPr="00714141">
        <w:rPr>
          <w:sz w:val="20"/>
          <w:szCs w:val="20"/>
          <w:lang w:val="en-US"/>
        </w:rPr>
        <w:t>II</w:t>
      </w:r>
      <w:r w:rsidRPr="00714141">
        <w:rPr>
          <w:sz w:val="20"/>
          <w:szCs w:val="20"/>
        </w:rPr>
        <w:t xml:space="preserve"> и </w:t>
      </w:r>
      <w:r w:rsidRPr="00714141">
        <w:rPr>
          <w:sz w:val="20"/>
          <w:szCs w:val="20"/>
          <w:lang w:val="en-US"/>
        </w:rPr>
        <w:t>V</w:t>
      </w:r>
    </w:p>
    <w:p w:rsidR="00585761" w:rsidRPr="00714141" w:rsidRDefault="00585761" w:rsidP="00627D59">
      <w:pPr>
        <w:autoSpaceDE w:val="0"/>
        <w:autoSpaceDN w:val="0"/>
        <w:adjustRightInd w:val="0"/>
        <w:rPr>
          <w:sz w:val="20"/>
          <w:szCs w:val="20"/>
        </w:rPr>
      </w:pPr>
      <w:r w:rsidRPr="00714141">
        <w:rPr>
          <w:sz w:val="20"/>
          <w:szCs w:val="20"/>
        </w:rPr>
        <w:t xml:space="preserve">B. Только </w:t>
      </w:r>
      <w:r w:rsidRPr="00714141">
        <w:rPr>
          <w:sz w:val="20"/>
          <w:szCs w:val="20"/>
          <w:lang w:val="en-US"/>
        </w:rPr>
        <w:t>II</w:t>
      </w:r>
      <w:r w:rsidRPr="00714141">
        <w:rPr>
          <w:sz w:val="20"/>
          <w:szCs w:val="20"/>
        </w:rPr>
        <w:t xml:space="preserve">, </w:t>
      </w:r>
      <w:r w:rsidRPr="00714141">
        <w:rPr>
          <w:sz w:val="20"/>
          <w:szCs w:val="20"/>
          <w:lang w:val="en-US"/>
        </w:rPr>
        <w:t>III</w:t>
      </w:r>
      <w:r w:rsidRPr="00714141">
        <w:rPr>
          <w:sz w:val="20"/>
          <w:szCs w:val="20"/>
        </w:rPr>
        <w:t xml:space="preserve"> и </w:t>
      </w:r>
      <w:r w:rsidRPr="00714141">
        <w:rPr>
          <w:sz w:val="20"/>
          <w:szCs w:val="20"/>
          <w:lang w:val="en-US"/>
        </w:rPr>
        <w:t>IV</w:t>
      </w:r>
    </w:p>
    <w:p w:rsidR="00585761" w:rsidRDefault="00585761" w:rsidP="00627D59">
      <w:pPr>
        <w:autoSpaceDE w:val="0"/>
        <w:autoSpaceDN w:val="0"/>
        <w:adjustRightInd w:val="0"/>
        <w:rPr>
          <w:sz w:val="20"/>
          <w:szCs w:val="20"/>
        </w:rPr>
      </w:pPr>
      <w:r w:rsidRPr="00714141">
        <w:rPr>
          <w:sz w:val="20"/>
          <w:szCs w:val="20"/>
        </w:rPr>
        <w:t xml:space="preserve">C. Только </w:t>
      </w:r>
      <w:r w:rsidRPr="00714141">
        <w:rPr>
          <w:sz w:val="20"/>
          <w:szCs w:val="20"/>
          <w:lang w:val="en-US"/>
        </w:rPr>
        <w:t>I</w:t>
      </w:r>
      <w:r w:rsidRPr="00714141">
        <w:rPr>
          <w:sz w:val="20"/>
          <w:szCs w:val="20"/>
        </w:rPr>
        <w:t xml:space="preserve">, </w:t>
      </w:r>
      <w:r w:rsidRPr="00714141">
        <w:rPr>
          <w:sz w:val="20"/>
          <w:szCs w:val="20"/>
          <w:lang w:val="en-US"/>
        </w:rPr>
        <w:t>III</w:t>
      </w:r>
      <w:r w:rsidRPr="00714141">
        <w:rPr>
          <w:sz w:val="20"/>
          <w:szCs w:val="20"/>
        </w:rPr>
        <w:t xml:space="preserve"> и </w:t>
      </w:r>
      <w:r w:rsidRPr="00714141">
        <w:rPr>
          <w:sz w:val="20"/>
          <w:szCs w:val="20"/>
          <w:lang w:val="en-US"/>
        </w:rPr>
        <w:t>V</w:t>
      </w:r>
    </w:p>
    <w:p w:rsidR="00585761" w:rsidRPr="00184FD8" w:rsidRDefault="00585761" w:rsidP="00627D59">
      <w:pPr>
        <w:autoSpaceDE w:val="0"/>
        <w:autoSpaceDN w:val="0"/>
        <w:adjustRightInd w:val="0"/>
        <w:rPr>
          <w:sz w:val="20"/>
          <w:szCs w:val="20"/>
        </w:rPr>
      </w:pPr>
      <w:r w:rsidRPr="00714141">
        <w:rPr>
          <w:sz w:val="20"/>
          <w:szCs w:val="20"/>
        </w:rPr>
        <w:t xml:space="preserve">D. Только </w:t>
      </w:r>
      <w:r w:rsidRPr="00714141">
        <w:rPr>
          <w:sz w:val="20"/>
          <w:szCs w:val="20"/>
          <w:lang w:val="en-US"/>
        </w:rPr>
        <w:t>II</w:t>
      </w:r>
      <w:r w:rsidRPr="00627D59">
        <w:rPr>
          <w:sz w:val="20"/>
          <w:szCs w:val="20"/>
        </w:rPr>
        <w:t xml:space="preserve"> </w:t>
      </w:r>
      <w:r w:rsidRPr="00714141">
        <w:rPr>
          <w:sz w:val="20"/>
          <w:szCs w:val="20"/>
        </w:rPr>
        <w:t xml:space="preserve">и </w:t>
      </w:r>
      <w:r w:rsidRPr="00714141">
        <w:rPr>
          <w:sz w:val="20"/>
          <w:szCs w:val="20"/>
          <w:lang w:val="en-US"/>
        </w:rPr>
        <w:t>III</w:t>
      </w:r>
    </w:p>
    <w:p w:rsidR="00585761" w:rsidRPr="00184FD8" w:rsidRDefault="00585761" w:rsidP="00BA1BEF">
      <w:pPr>
        <w:autoSpaceDE w:val="0"/>
        <w:autoSpaceDN w:val="0"/>
        <w:adjustRightInd w:val="0"/>
        <w:rPr>
          <w:sz w:val="20"/>
          <w:szCs w:val="20"/>
        </w:rPr>
      </w:pPr>
    </w:p>
    <w:p w:rsidR="00585761" w:rsidRPr="00714141" w:rsidRDefault="00585761" w:rsidP="00627D59">
      <w:pPr>
        <w:rPr>
          <w:sz w:val="20"/>
          <w:szCs w:val="20"/>
        </w:rPr>
      </w:pPr>
      <w:r w:rsidRPr="00714141">
        <w:rPr>
          <w:sz w:val="20"/>
          <w:szCs w:val="20"/>
        </w:rPr>
        <w:t>Код вопроса: 10.2.38</w:t>
      </w:r>
    </w:p>
    <w:p w:rsidR="00585761" w:rsidRPr="00714141" w:rsidRDefault="00585761" w:rsidP="00627D59">
      <w:pPr>
        <w:autoSpaceDE w:val="0"/>
        <w:autoSpaceDN w:val="0"/>
        <w:adjustRightInd w:val="0"/>
        <w:rPr>
          <w:sz w:val="20"/>
          <w:szCs w:val="20"/>
        </w:rPr>
      </w:pPr>
      <w:r w:rsidRPr="00714141">
        <w:rPr>
          <w:sz w:val="20"/>
          <w:szCs w:val="20"/>
        </w:rPr>
        <w:t>Реестр владельцев ценных бумаг - формируемая на определенный момент времени система:</w:t>
      </w:r>
    </w:p>
    <w:p w:rsidR="00585761" w:rsidRPr="00714141" w:rsidRDefault="00585761" w:rsidP="00627D59">
      <w:pPr>
        <w:tabs>
          <w:tab w:val="left" w:pos="284"/>
        </w:tabs>
        <w:autoSpaceDE w:val="0"/>
        <w:autoSpaceDN w:val="0"/>
        <w:adjustRightInd w:val="0"/>
        <w:rPr>
          <w:sz w:val="20"/>
          <w:szCs w:val="20"/>
        </w:rPr>
      </w:pPr>
      <w:r w:rsidRPr="00714141">
        <w:rPr>
          <w:sz w:val="20"/>
          <w:szCs w:val="20"/>
          <w:lang w:val="en-US"/>
        </w:rPr>
        <w:t>I</w:t>
      </w:r>
      <w:r w:rsidRPr="00714141">
        <w:rPr>
          <w:sz w:val="20"/>
          <w:szCs w:val="20"/>
        </w:rPr>
        <w:t>. Записей о лицах, которым открыты лицевые счета;</w:t>
      </w:r>
    </w:p>
    <w:p w:rsidR="00585761" w:rsidRPr="00714141" w:rsidRDefault="00585761" w:rsidP="00627D59">
      <w:pPr>
        <w:autoSpaceDE w:val="0"/>
        <w:autoSpaceDN w:val="0"/>
        <w:adjustRightInd w:val="0"/>
        <w:rPr>
          <w:sz w:val="20"/>
          <w:szCs w:val="20"/>
        </w:rPr>
      </w:pPr>
      <w:r w:rsidRPr="00714141">
        <w:rPr>
          <w:sz w:val="20"/>
          <w:szCs w:val="20"/>
          <w:lang w:val="en-US"/>
        </w:rPr>
        <w:t>II</w:t>
      </w:r>
      <w:r w:rsidRPr="00714141">
        <w:rPr>
          <w:sz w:val="20"/>
          <w:szCs w:val="20"/>
        </w:rPr>
        <w:t>. Записей о ценных бумагах, учитываемых на лицевых счетах;</w:t>
      </w:r>
    </w:p>
    <w:p w:rsidR="00585761" w:rsidRPr="00714141" w:rsidRDefault="00585761" w:rsidP="00627D59">
      <w:pPr>
        <w:autoSpaceDE w:val="0"/>
        <w:autoSpaceDN w:val="0"/>
        <w:adjustRightInd w:val="0"/>
        <w:rPr>
          <w:sz w:val="20"/>
          <w:szCs w:val="20"/>
        </w:rPr>
      </w:pPr>
      <w:r w:rsidRPr="00714141">
        <w:rPr>
          <w:sz w:val="20"/>
          <w:szCs w:val="20"/>
          <w:lang w:val="en-US"/>
        </w:rPr>
        <w:t>III</w:t>
      </w:r>
      <w:r w:rsidRPr="00714141">
        <w:rPr>
          <w:sz w:val="20"/>
          <w:szCs w:val="20"/>
        </w:rPr>
        <w:t>. Иных записей в соответствии с законодательством Российской Федерации;</w:t>
      </w:r>
    </w:p>
    <w:p w:rsidR="00585761" w:rsidRPr="00714141" w:rsidRDefault="00585761" w:rsidP="00627D59">
      <w:pPr>
        <w:autoSpaceDE w:val="0"/>
        <w:autoSpaceDN w:val="0"/>
        <w:adjustRightInd w:val="0"/>
        <w:rPr>
          <w:sz w:val="20"/>
          <w:szCs w:val="20"/>
        </w:rPr>
      </w:pPr>
      <w:r w:rsidRPr="00714141">
        <w:rPr>
          <w:sz w:val="20"/>
          <w:szCs w:val="20"/>
          <w:lang w:val="en-US"/>
        </w:rPr>
        <w:t>IV</w:t>
      </w:r>
      <w:r w:rsidRPr="00714141">
        <w:rPr>
          <w:sz w:val="20"/>
          <w:szCs w:val="20"/>
        </w:rPr>
        <w:t>. Записей об обременении ценных бумаг.</w:t>
      </w:r>
    </w:p>
    <w:p w:rsidR="00585761" w:rsidRPr="00714141" w:rsidRDefault="00585761" w:rsidP="00627D59">
      <w:pPr>
        <w:autoSpaceDE w:val="0"/>
        <w:autoSpaceDN w:val="0"/>
        <w:adjustRightInd w:val="0"/>
        <w:rPr>
          <w:sz w:val="20"/>
          <w:szCs w:val="20"/>
        </w:rPr>
      </w:pPr>
      <w:r w:rsidRPr="00714141">
        <w:rPr>
          <w:sz w:val="20"/>
          <w:szCs w:val="20"/>
        </w:rPr>
        <w:t>Ответы:</w:t>
      </w:r>
    </w:p>
    <w:p w:rsidR="00585761" w:rsidRPr="00714141" w:rsidRDefault="00585761" w:rsidP="00627D59">
      <w:pPr>
        <w:autoSpaceDE w:val="0"/>
        <w:autoSpaceDN w:val="0"/>
        <w:adjustRightInd w:val="0"/>
        <w:rPr>
          <w:sz w:val="20"/>
          <w:szCs w:val="20"/>
        </w:rPr>
      </w:pPr>
      <w:r w:rsidRPr="00714141">
        <w:rPr>
          <w:sz w:val="20"/>
          <w:szCs w:val="20"/>
        </w:rPr>
        <w:t xml:space="preserve">A. Только </w:t>
      </w:r>
      <w:r w:rsidRPr="00714141">
        <w:rPr>
          <w:sz w:val="20"/>
          <w:szCs w:val="20"/>
          <w:lang w:val="en-US"/>
        </w:rPr>
        <w:t>I</w:t>
      </w:r>
      <w:r w:rsidRPr="00714141">
        <w:rPr>
          <w:sz w:val="20"/>
          <w:szCs w:val="20"/>
        </w:rPr>
        <w:t xml:space="preserve">, </w:t>
      </w:r>
      <w:r w:rsidRPr="00714141">
        <w:rPr>
          <w:sz w:val="20"/>
          <w:szCs w:val="20"/>
          <w:lang w:val="en-US"/>
        </w:rPr>
        <w:t>III</w:t>
      </w:r>
      <w:r w:rsidRPr="00714141">
        <w:rPr>
          <w:sz w:val="20"/>
          <w:szCs w:val="20"/>
        </w:rPr>
        <w:t xml:space="preserve"> и </w:t>
      </w:r>
      <w:r w:rsidRPr="00714141">
        <w:rPr>
          <w:sz w:val="20"/>
          <w:szCs w:val="20"/>
          <w:lang w:val="en-US"/>
        </w:rPr>
        <w:t>V</w:t>
      </w:r>
    </w:p>
    <w:p w:rsidR="00585761" w:rsidRPr="00714141" w:rsidRDefault="00585761" w:rsidP="00627D59">
      <w:pPr>
        <w:autoSpaceDE w:val="0"/>
        <w:autoSpaceDN w:val="0"/>
        <w:adjustRightInd w:val="0"/>
        <w:rPr>
          <w:sz w:val="20"/>
          <w:szCs w:val="20"/>
        </w:rPr>
      </w:pPr>
      <w:r w:rsidRPr="00714141">
        <w:rPr>
          <w:sz w:val="20"/>
          <w:szCs w:val="20"/>
        </w:rPr>
        <w:t xml:space="preserve">B. Только </w:t>
      </w:r>
      <w:r w:rsidRPr="00714141">
        <w:rPr>
          <w:sz w:val="20"/>
          <w:szCs w:val="20"/>
          <w:lang w:val="en-US"/>
        </w:rPr>
        <w:t>I</w:t>
      </w:r>
      <w:r w:rsidRPr="00714141">
        <w:rPr>
          <w:sz w:val="20"/>
          <w:szCs w:val="20"/>
        </w:rPr>
        <w:t xml:space="preserve">, </w:t>
      </w:r>
      <w:r w:rsidRPr="00714141">
        <w:rPr>
          <w:sz w:val="20"/>
          <w:szCs w:val="20"/>
          <w:lang w:val="en-US"/>
        </w:rPr>
        <w:t>II</w:t>
      </w:r>
      <w:r w:rsidRPr="00714141">
        <w:rPr>
          <w:sz w:val="20"/>
          <w:szCs w:val="20"/>
        </w:rPr>
        <w:t xml:space="preserve"> и </w:t>
      </w:r>
      <w:r w:rsidRPr="00714141">
        <w:rPr>
          <w:sz w:val="20"/>
          <w:szCs w:val="20"/>
          <w:lang w:val="en-US"/>
        </w:rPr>
        <w:t>IV</w:t>
      </w:r>
    </w:p>
    <w:p w:rsidR="00585761" w:rsidRDefault="00585761" w:rsidP="00627D59">
      <w:pPr>
        <w:autoSpaceDE w:val="0"/>
        <w:autoSpaceDN w:val="0"/>
        <w:adjustRightInd w:val="0"/>
        <w:rPr>
          <w:sz w:val="20"/>
          <w:szCs w:val="20"/>
        </w:rPr>
      </w:pPr>
      <w:r w:rsidRPr="00714141">
        <w:rPr>
          <w:sz w:val="20"/>
          <w:szCs w:val="20"/>
        </w:rPr>
        <w:t xml:space="preserve">C. Все, кроме </w:t>
      </w:r>
      <w:r w:rsidRPr="00714141">
        <w:rPr>
          <w:sz w:val="20"/>
          <w:szCs w:val="20"/>
          <w:lang w:val="en-US"/>
        </w:rPr>
        <w:t>I</w:t>
      </w:r>
    </w:p>
    <w:p w:rsidR="00585761" w:rsidRPr="00184FD8" w:rsidRDefault="00585761" w:rsidP="00627D59">
      <w:pPr>
        <w:autoSpaceDE w:val="0"/>
        <w:autoSpaceDN w:val="0"/>
        <w:adjustRightInd w:val="0"/>
        <w:rPr>
          <w:sz w:val="20"/>
          <w:szCs w:val="20"/>
        </w:rPr>
      </w:pPr>
      <w:r w:rsidRPr="00714141">
        <w:rPr>
          <w:sz w:val="20"/>
          <w:szCs w:val="20"/>
        </w:rPr>
        <w:t>D. Все перечисленное</w:t>
      </w:r>
    </w:p>
    <w:p w:rsidR="00585761" w:rsidRPr="00184FD8" w:rsidRDefault="00585761" w:rsidP="00BA1BEF">
      <w:pPr>
        <w:autoSpaceDE w:val="0"/>
        <w:autoSpaceDN w:val="0"/>
        <w:adjustRightInd w:val="0"/>
        <w:rPr>
          <w:sz w:val="20"/>
          <w:szCs w:val="20"/>
        </w:rPr>
      </w:pPr>
    </w:p>
    <w:p w:rsidR="00585761" w:rsidRPr="00184FD8" w:rsidRDefault="00585761" w:rsidP="00BA1BEF">
      <w:pPr>
        <w:rPr>
          <w:sz w:val="20"/>
          <w:szCs w:val="20"/>
        </w:rPr>
      </w:pPr>
      <w:r w:rsidRPr="00184FD8">
        <w:rPr>
          <w:sz w:val="20"/>
          <w:szCs w:val="20"/>
        </w:rPr>
        <w:t>Код вопроса: 10.2.39</w:t>
      </w:r>
    </w:p>
    <w:p w:rsidR="00585761" w:rsidRPr="00184FD8" w:rsidRDefault="00585761" w:rsidP="00BA1BEF">
      <w:pPr>
        <w:autoSpaceDE w:val="0"/>
        <w:autoSpaceDN w:val="0"/>
        <w:adjustRightInd w:val="0"/>
        <w:rPr>
          <w:sz w:val="20"/>
          <w:szCs w:val="20"/>
        </w:rPr>
      </w:pPr>
      <w:r w:rsidRPr="00184FD8">
        <w:rPr>
          <w:sz w:val="20"/>
          <w:szCs w:val="20"/>
        </w:rPr>
        <w:t>Укажите правильные утверждения в отношении деятельности регистратора:</w:t>
      </w:r>
    </w:p>
    <w:p w:rsidR="00585761" w:rsidRPr="00184FD8" w:rsidRDefault="00585761" w:rsidP="00BA1BEF">
      <w:pPr>
        <w:autoSpaceDE w:val="0"/>
        <w:autoSpaceDN w:val="0"/>
        <w:adjustRightInd w:val="0"/>
        <w:rPr>
          <w:sz w:val="20"/>
          <w:szCs w:val="20"/>
        </w:rPr>
      </w:pPr>
      <w:r w:rsidRPr="00184FD8">
        <w:rPr>
          <w:sz w:val="20"/>
          <w:szCs w:val="20"/>
          <w:lang w:val="en-US"/>
        </w:rPr>
        <w:t>I</w:t>
      </w:r>
      <w:r w:rsidRPr="00184FD8">
        <w:rPr>
          <w:sz w:val="20"/>
          <w:szCs w:val="20"/>
        </w:rPr>
        <w:t>. Держатель реестра действует на основании лицензии на осуществление деятельности по ведению реестра;</w:t>
      </w:r>
    </w:p>
    <w:p w:rsidR="00585761" w:rsidRPr="00184FD8" w:rsidRDefault="00585761" w:rsidP="00BA1BEF">
      <w:pPr>
        <w:autoSpaceDE w:val="0"/>
        <w:autoSpaceDN w:val="0"/>
        <w:adjustRightInd w:val="0"/>
        <w:rPr>
          <w:sz w:val="20"/>
          <w:szCs w:val="20"/>
        </w:rPr>
      </w:pPr>
      <w:r w:rsidRPr="00184FD8">
        <w:rPr>
          <w:sz w:val="20"/>
          <w:szCs w:val="20"/>
          <w:lang w:val="en-US"/>
        </w:rPr>
        <w:t>II</w:t>
      </w:r>
      <w:r w:rsidRPr="00184FD8">
        <w:rPr>
          <w:sz w:val="20"/>
          <w:szCs w:val="20"/>
        </w:rPr>
        <w:t>. Лица, осуществляющие деятельность по ведению реестра владельцев ценных бумаг, именуются держателями реестра;</w:t>
      </w:r>
    </w:p>
    <w:p w:rsidR="00585761" w:rsidRPr="00184FD8" w:rsidRDefault="00585761" w:rsidP="00BA1BEF">
      <w:pPr>
        <w:autoSpaceDE w:val="0"/>
        <w:autoSpaceDN w:val="0"/>
        <w:adjustRightInd w:val="0"/>
        <w:rPr>
          <w:sz w:val="20"/>
          <w:szCs w:val="20"/>
        </w:rPr>
      </w:pPr>
      <w:r w:rsidRPr="00184FD8">
        <w:rPr>
          <w:sz w:val="20"/>
          <w:szCs w:val="20"/>
          <w:lang w:val="en-US"/>
        </w:rPr>
        <w:t>III</w:t>
      </w:r>
      <w:r w:rsidRPr="00184FD8">
        <w:rPr>
          <w:sz w:val="20"/>
          <w:szCs w:val="20"/>
        </w:rPr>
        <w:t>. Регистратором может быть юридическое лицо или индивидуальный предприниматель;</w:t>
      </w:r>
    </w:p>
    <w:p w:rsidR="00585761" w:rsidRPr="00184FD8" w:rsidRDefault="00585761" w:rsidP="00BA1BEF">
      <w:pPr>
        <w:autoSpaceDE w:val="0"/>
        <w:autoSpaceDN w:val="0"/>
        <w:adjustRightInd w:val="0"/>
        <w:rPr>
          <w:sz w:val="20"/>
          <w:szCs w:val="20"/>
        </w:rPr>
      </w:pPr>
      <w:r w:rsidRPr="00184FD8">
        <w:rPr>
          <w:sz w:val="20"/>
          <w:szCs w:val="20"/>
          <w:lang w:val="en-US"/>
        </w:rPr>
        <w:t>IV</w:t>
      </w:r>
      <w:r w:rsidRPr="00184FD8">
        <w:rPr>
          <w:sz w:val="20"/>
          <w:szCs w:val="20"/>
        </w:rPr>
        <w:t>. Регистратор осуществляет деятельность на основании лицензии профессионального участника рынка ценных бумаг.</w:t>
      </w:r>
    </w:p>
    <w:p w:rsidR="00585761" w:rsidRDefault="00585761" w:rsidP="00BA1BEF">
      <w:pPr>
        <w:autoSpaceDE w:val="0"/>
        <w:autoSpaceDN w:val="0"/>
        <w:adjustRightInd w:val="0"/>
        <w:rPr>
          <w:sz w:val="20"/>
          <w:szCs w:val="20"/>
        </w:rPr>
      </w:pPr>
      <w:r w:rsidRPr="00184FD8">
        <w:rPr>
          <w:sz w:val="20"/>
          <w:szCs w:val="20"/>
        </w:rPr>
        <w:t>Ответы:</w:t>
      </w:r>
    </w:p>
    <w:p w:rsidR="00585761" w:rsidRPr="00184FD8" w:rsidRDefault="00585761" w:rsidP="00BA1BEF">
      <w:pPr>
        <w:autoSpaceDE w:val="0"/>
        <w:autoSpaceDN w:val="0"/>
        <w:adjustRightInd w:val="0"/>
        <w:rPr>
          <w:sz w:val="20"/>
          <w:szCs w:val="20"/>
        </w:rPr>
      </w:pPr>
      <w:r w:rsidRPr="00184FD8">
        <w:rPr>
          <w:sz w:val="20"/>
          <w:szCs w:val="20"/>
        </w:rPr>
        <w:t xml:space="preserve">A. </w:t>
      </w:r>
      <w:r w:rsidRPr="00184FD8">
        <w:rPr>
          <w:sz w:val="20"/>
          <w:szCs w:val="20"/>
          <w:lang w:val="en-US"/>
        </w:rPr>
        <w:t>I</w:t>
      </w:r>
      <w:r w:rsidRPr="00184FD8">
        <w:rPr>
          <w:sz w:val="20"/>
          <w:szCs w:val="20"/>
        </w:rPr>
        <w:t xml:space="preserve"> и </w:t>
      </w:r>
      <w:r w:rsidRPr="00184FD8">
        <w:rPr>
          <w:sz w:val="20"/>
          <w:szCs w:val="20"/>
          <w:lang w:val="en-US"/>
        </w:rPr>
        <w:t>II</w:t>
      </w:r>
    </w:p>
    <w:p w:rsidR="00585761" w:rsidRPr="00184FD8" w:rsidRDefault="00585761" w:rsidP="00BA1BEF">
      <w:pPr>
        <w:autoSpaceDE w:val="0"/>
        <w:autoSpaceDN w:val="0"/>
        <w:adjustRightInd w:val="0"/>
        <w:rPr>
          <w:sz w:val="20"/>
          <w:szCs w:val="20"/>
        </w:rPr>
      </w:pPr>
      <w:r w:rsidRPr="00184FD8">
        <w:rPr>
          <w:sz w:val="20"/>
          <w:szCs w:val="20"/>
        </w:rPr>
        <w:t xml:space="preserve">B. </w:t>
      </w:r>
      <w:r w:rsidRPr="00184FD8">
        <w:rPr>
          <w:sz w:val="20"/>
          <w:szCs w:val="20"/>
          <w:lang w:val="en-US"/>
        </w:rPr>
        <w:t>II</w:t>
      </w:r>
      <w:r w:rsidRPr="00184FD8">
        <w:rPr>
          <w:sz w:val="20"/>
          <w:szCs w:val="20"/>
        </w:rPr>
        <w:t xml:space="preserve"> и </w:t>
      </w:r>
      <w:r w:rsidRPr="00184FD8">
        <w:rPr>
          <w:sz w:val="20"/>
          <w:szCs w:val="20"/>
          <w:lang w:val="en-US"/>
        </w:rPr>
        <w:t>IV</w:t>
      </w:r>
    </w:p>
    <w:p w:rsidR="00585761" w:rsidRPr="00184FD8" w:rsidRDefault="00585761" w:rsidP="00BA1BEF">
      <w:pPr>
        <w:autoSpaceDE w:val="0"/>
        <w:autoSpaceDN w:val="0"/>
        <w:adjustRightInd w:val="0"/>
        <w:rPr>
          <w:sz w:val="20"/>
          <w:szCs w:val="20"/>
        </w:rPr>
      </w:pPr>
      <w:r w:rsidRPr="00184FD8">
        <w:rPr>
          <w:sz w:val="20"/>
          <w:szCs w:val="20"/>
        </w:rPr>
        <w:t xml:space="preserve">C. </w:t>
      </w:r>
      <w:r w:rsidRPr="00184FD8">
        <w:rPr>
          <w:sz w:val="20"/>
          <w:szCs w:val="20"/>
          <w:lang w:val="en-US"/>
        </w:rPr>
        <w:t>II</w:t>
      </w:r>
      <w:r w:rsidRPr="00184FD8">
        <w:rPr>
          <w:sz w:val="20"/>
          <w:szCs w:val="20"/>
        </w:rPr>
        <w:t xml:space="preserve"> и </w:t>
      </w:r>
      <w:r w:rsidRPr="00184FD8">
        <w:rPr>
          <w:sz w:val="20"/>
          <w:szCs w:val="20"/>
          <w:lang w:val="en-US"/>
        </w:rPr>
        <w:t>III</w:t>
      </w:r>
    </w:p>
    <w:p w:rsidR="00585761" w:rsidRPr="00184FD8" w:rsidRDefault="00585761" w:rsidP="00BA1BEF">
      <w:pPr>
        <w:autoSpaceDE w:val="0"/>
        <w:autoSpaceDN w:val="0"/>
        <w:adjustRightInd w:val="0"/>
        <w:rPr>
          <w:sz w:val="20"/>
          <w:szCs w:val="20"/>
        </w:rPr>
      </w:pPr>
      <w:r w:rsidRPr="00184FD8">
        <w:rPr>
          <w:sz w:val="20"/>
          <w:szCs w:val="20"/>
        </w:rPr>
        <w:t xml:space="preserve">D. </w:t>
      </w:r>
      <w:r w:rsidRPr="00184FD8">
        <w:rPr>
          <w:sz w:val="20"/>
          <w:szCs w:val="20"/>
          <w:lang w:val="en-US"/>
        </w:rPr>
        <w:t>I</w:t>
      </w:r>
      <w:r w:rsidRPr="00184FD8">
        <w:rPr>
          <w:sz w:val="20"/>
          <w:szCs w:val="20"/>
        </w:rPr>
        <w:t xml:space="preserve"> и </w:t>
      </w:r>
      <w:r w:rsidRPr="00184FD8">
        <w:rPr>
          <w:sz w:val="20"/>
          <w:szCs w:val="20"/>
          <w:lang w:val="en-US"/>
        </w:rPr>
        <w:t>III</w:t>
      </w:r>
    </w:p>
    <w:p w:rsidR="00585761" w:rsidRPr="00184FD8" w:rsidRDefault="00585761" w:rsidP="00BA1BEF">
      <w:pPr>
        <w:autoSpaceDE w:val="0"/>
        <w:autoSpaceDN w:val="0"/>
        <w:adjustRightInd w:val="0"/>
        <w:rPr>
          <w:sz w:val="20"/>
          <w:szCs w:val="20"/>
        </w:rPr>
      </w:pPr>
    </w:p>
    <w:p w:rsidR="00585761" w:rsidRPr="00184FD8" w:rsidRDefault="00585761" w:rsidP="00BA1BEF">
      <w:pPr>
        <w:rPr>
          <w:sz w:val="20"/>
          <w:szCs w:val="20"/>
        </w:rPr>
      </w:pPr>
      <w:r w:rsidRPr="00184FD8">
        <w:rPr>
          <w:sz w:val="20"/>
          <w:szCs w:val="20"/>
        </w:rPr>
        <w:t>Код вопроса: 10.2.40</w:t>
      </w:r>
    </w:p>
    <w:p w:rsidR="00585761" w:rsidRPr="00184FD8" w:rsidRDefault="00585761" w:rsidP="00BA1BEF">
      <w:pPr>
        <w:rPr>
          <w:sz w:val="20"/>
          <w:szCs w:val="20"/>
        </w:rPr>
      </w:pPr>
      <w:r w:rsidRPr="00184FD8">
        <w:rPr>
          <w:sz w:val="20"/>
          <w:szCs w:val="20"/>
        </w:rPr>
        <w:t>Нижеперечисленное является ограничениями деятельности управляющего, за исключением:</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Совершения сделок с имуществом учредителя управления с нарушением условий договора доверительного управления</w:t>
      </w:r>
    </w:p>
    <w:p w:rsidR="00585761" w:rsidRDefault="00585761" w:rsidP="00BA1BEF">
      <w:pPr>
        <w:rPr>
          <w:sz w:val="20"/>
          <w:szCs w:val="20"/>
        </w:rPr>
      </w:pPr>
      <w:r w:rsidRPr="00184FD8">
        <w:rPr>
          <w:sz w:val="20"/>
          <w:szCs w:val="20"/>
        </w:rPr>
        <w:t>B. Безвозмездного отчуждения имущества учредителя управления</w:t>
      </w:r>
    </w:p>
    <w:p w:rsidR="00585761" w:rsidRPr="00184FD8" w:rsidRDefault="00585761" w:rsidP="00BA1BEF">
      <w:pPr>
        <w:rPr>
          <w:sz w:val="20"/>
          <w:szCs w:val="20"/>
        </w:rPr>
      </w:pPr>
      <w:r w:rsidRPr="00184FD8">
        <w:rPr>
          <w:sz w:val="20"/>
          <w:szCs w:val="20"/>
        </w:rPr>
        <w:t>C. Для хранения денежных средств, находящихся в доверительном управлении, а также полученных управляющим в процессе управления ценными бумагами, управляющий обязан использовать отдельный банковский счет</w:t>
      </w:r>
    </w:p>
    <w:p w:rsidR="00585761" w:rsidRPr="00184FD8" w:rsidRDefault="00585761" w:rsidP="00BA1BEF">
      <w:pPr>
        <w:rPr>
          <w:sz w:val="20"/>
          <w:szCs w:val="20"/>
        </w:rPr>
      </w:pPr>
      <w:r w:rsidRPr="00184FD8">
        <w:rPr>
          <w:sz w:val="20"/>
          <w:szCs w:val="20"/>
        </w:rPr>
        <w:t>D. Заключения за счет денежных средств/ценных бумаг, находящихся в доверительном управлении, сделок купли/продажи ценных бумаг с аффилированным лицом управляющего</w:t>
      </w:r>
    </w:p>
    <w:p w:rsidR="00585761" w:rsidRPr="00184FD8" w:rsidRDefault="00585761" w:rsidP="00BA1BEF">
      <w:pPr>
        <w:autoSpaceDE w:val="0"/>
        <w:autoSpaceDN w:val="0"/>
        <w:adjustRightInd w:val="0"/>
        <w:rPr>
          <w:sz w:val="20"/>
          <w:szCs w:val="20"/>
        </w:rPr>
      </w:pPr>
    </w:p>
    <w:p w:rsidR="00585761" w:rsidRPr="00184FD8" w:rsidRDefault="00585761" w:rsidP="00BA1BEF">
      <w:pPr>
        <w:rPr>
          <w:sz w:val="20"/>
          <w:szCs w:val="20"/>
        </w:rPr>
      </w:pPr>
      <w:r w:rsidRPr="00184FD8">
        <w:rPr>
          <w:sz w:val="20"/>
          <w:szCs w:val="20"/>
        </w:rPr>
        <w:t>Код вопроса: 10.2.41</w:t>
      </w:r>
    </w:p>
    <w:p w:rsidR="00585761" w:rsidRPr="00184FD8" w:rsidRDefault="00585761" w:rsidP="00BA1BEF">
      <w:pPr>
        <w:rPr>
          <w:sz w:val="20"/>
          <w:szCs w:val="20"/>
        </w:rPr>
      </w:pPr>
      <w:r w:rsidRPr="00184FD8">
        <w:rPr>
          <w:sz w:val="20"/>
          <w:szCs w:val="20"/>
        </w:rPr>
        <w:t>Какая информация не должна содержаться в отчете о деятельности управляющего по управлению ценными бумагами?</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Обо всех сделках, совершенных управляющим с принадлежащими учредителю управления объектами доверительного управления</w:t>
      </w:r>
    </w:p>
    <w:p w:rsidR="00585761" w:rsidRDefault="00585761" w:rsidP="00BA1BEF">
      <w:pPr>
        <w:rPr>
          <w:sz w:val="20"/>
          <w:szCs w:val="20"/>
        </w:rPr>
      </w:pPr>
      <w:r w:rsidRPr="00184FD8">
        <w:rPr>
          <w:sz w:val="20"/>
          <w:szCs w:val="20"/>
        </w:rPr>
        <w:t>B. Об оценочной стоимости объектов доверительного управления</w:t>
      </w:r>
    </w:p>
    <w:p w:rsidR="00585761" w:rsidRPr="00184FD8" w:rsidRDefault="00585761" w:rsidP="00BA1BEF">
      <w:pPr>
        <w:rPr>
          <w:sz w:val="20"/>
          <w:szCs w:val="20"/>
        </w:rPr>
      </w:pPr>
      <w:r w:rsidRPr="00184FD8">
        <w:rPr>
          <w:sz w:val="20"/>
          <w:szCs w:val="20"/>
        </w:rPr>
        <w:t>C. Об аффилированных лицах управляющего</w:t>
      </w:r>
    </w:p>
    <w:p w:rsidR="00585761" w:rsidRPr="00184FD8" w:rsidRDefault="00585761" w:rsidP="00BA1BEF">
      <w:pPr>
        <w:rPr>
          <w:sz w:val="20"/>
          <w:szCs w:val="20"/>
        </w:rPr>
      </w:pPr>
      <w:r w:rsidRPr="00184FD8">
        <w:rPr>
          <w:sz w:val="20"/>
          <w:szCs w:val="20"/>
        </w:rPr>
        <w:t>D. Об объектах доверительного управления, принадлежащих учредителю управления на последний день отчетного периода</w:t>
      </w:r>
    </w:p>
    <w:p w:rsidR="00585761" w:rsidRPr="00184FD8" w:rsidRDefault="00585761" w:rsidP="00BA1BEF">
      <w:pPr>
        <w:autoSpaceDE w:val="0"/>
        <w:autoSpaceDN w:val="0"/>
        <w:adjustRightInd w:val="0"/>
        <w:rPr>
          <w:sz w:val="20"/>
          <w:szCs w:val="20"/>
        </w:rPr>
      </w:pPr>
    </w:p>
    <w:p w:rsidR="00585761" w:rsidRPr="00714141" w:rsidRDefault="00585761" w:rsidP="00627D59">
      <w:pPr>
        <w:rPr>
          <w:sz w:val="20"/>
          <w:szCs w:val="20"/>
        </w:rPr>
      </w:pPr>
      <w:r w:rsidRPr="00714141">
        <w:rPr>
          <w:sz w:val="20"/>
          <w:szCs w:val="20"/>
        </w:rPr>
        <w:t>Код вопроса: 10.2.42</w:t>
      </w:r>
    </w:p>
    <w:p w:rsidR="00585761" w:rsidRPr="00714141" w:rsidRDefault="00585761" w:rsidP="00627D59">
      <w:pPr>
        <w:autoSpaceDE w:val="0"/>
        <w:autoSpaceDN w:val="0"/>
        <w:adjustRightInd w:val="0"/>
        <w:rPr>
          <w:sz w:val="20"/>
          <w:szCs w:val="20"/>
        </w:rPr>
      </w:pPr>
      <w:r w:rsidRPr="00714141">
        <w:rPr>
          <w:sz w:val="20"/>
          <w:szCs w:val="20"/>
        </w:rPr>
        <w:t>Какие требования к деятельности по управлению ценными бумагами  установлены законодательством Российской Федерации?</w:t>
      </w:r>
    </w:p>
    <w:p w:rsidR="00585761" w:rsidRPr="00714141" w:rsidRDefault="00585761" w:rsidP="00627D59">
      <w:pPr>
        <w:autoSpaceDE w:val="0"/>
        <w:autoSpaceDN w:val="0"/>
        <w:adjustRightInd w:val="0"/>
        <w:rPr>
          <w:sz w:val="20"/>
          <w:szCs w:val="20"/>
        </w:rPr>
      </w:pPr>
      <w:r w:rsidRPr="00714141">
        <w:rPr>
          <w:sz w:val="20"/>
          <w:szCs w:val="20"/>
        </w:rPr>
        <w:t>I. Осуществлять управление ценными бумагами в интересах учредителя управления или указанного им лица (выгодоприобретателя) в соответствии с законодательством Российской Федерации;</w:t>
      </w:r>
    </w:p>
    <w:p w:rsidR="00585761" w:rsidRPr="00714141" w:rsidRDefault="00585761" w:rsidP="00627D59">
      <w:pPr>
        <w:autoSpaceDE w:val="0"/>
        <w:autoSpaceDN w:val="0"/>
        <w:adjustRightInd w:val="0"/>
        <w:rPr>
          <w:sz w:val="20"/>
          <w:szCs w:val="20"/>
        </w:rPr>
      </w:pPr>
      <w:r w:rsidRPr="00714141">
        <w:rPr>
          <w:sz w:val="20"/>
          <w:szCs w:val="20"/>
        </w:rPr>
        <w:t>II. Проявлять должную заботливость об интересах учредителя управления или указанного им лица (выгодоприобретателя) при осуществлении деятельности по управлению ценными бумагами;</w:t>
      </w:r>
    </w:p>
    <w:p w:rsidR="00585761" w:rsidRPr="00714141" w:rsidRDefault="00585761" w:rsidP="00627D59">
      <w:pPr>
        <w:autoSpaceDE w:val="0"/>
        <w:autoSpaceDN w:val="0"/>
        <w:adjustRightInd w:val="0"/>
        <w:rPr>
          <w:sz w:val="20"/>
          <w:szCs w:val="20"/>
        </w:rPr>
      </w:pPr>
      <w:r w:rsidRPr="00714141">
        <w:rPr>
          <w:sz w:val="20"/>
          <w:szCs w:val="20"/>
        </w:rPr>
        <w:t>III. Обособить ценные бумаги и денежные средства учредителя управления, находящиеся в доверительном управлении, а также полученные управляющим в процессе управления ценными бумагами, от имущества управляющего и имущества учредителя управления, переданного управляющему в связи с осуществлением им иных видов деятельности;</w:t>
      </w:r>
    </w:p>
    <w:p w:rsidR="00585761" w:rsidRPr="00714141" w:rsidRDefault="00585761" w:rsidP="00627D59">
      <w:pPr>
        <w:autoSpaceDE w:val="0"/>
        <w:autoSpaceDN w:val="0"/>
        <w:adjustRightInd w:val="0"/>
        <w:rPr>
          <w:sz w:val="20"/>
          <w:szCs w:val="20"/>
        </w:rPr>
      </w:pPr>
      <w:r w:rsidRPr="00714141">
        <w:rPr>
          <w:sz w:val="20"/>
          <w:szCs w:val="20"/>
        </w:rPr>
        <w:t>IV. Обеспечить ведение обособленного внутреннего учета денежных средств по каждому договору доверительного управления.</w:t>
      </w:r>
    </w:p>
    <w:p w:rsidR="00585761" w:rsidRPr="00714141" w:rsidRDefault="00585761" w:rsidP="00627D59">
      <w:pPr>
        <w:autoSpaceDE w:val="0"/>
        <w:autoSpaceDN w:val="0"/>
        <w:adjustRightInd w:val="0"/>
        <w:rPr>
          <w:sz w:val="20"/>
          <w:szCs w:val="20"/>
        </w:rPr>
      </w:pPr>
      <w:r w:rsidRPr="00714141">
        <w:rPr>
          <w:sz w:val="20"/>
          <w:szCs w:val="20"/>
        </w:rPr>
        <w:t>Ответы:</w:t>
      </w:r>
    </w:p>
    <w:p w:rsidR="00585761" w:rsidRPr="00714141" w:rsidRDefault="00585761" w:rsidP="00627D59">
      <w:pPr>
        <w:autoSpaceDE w:val="0"/>
        <w:autoSpaceDN w:val="0"/>
        <w:adjustRightInd w:val="0"/>
        <w:rPr>
          <w:sz w:val="20"/>
          <w:szCs w:val="20"/>
        </w:rPr>
      </w:pPr>
      <w:r w:rsidRPr="00714141">
        <w:rPr>
          <w:sz w:val="20"/>
          <w:szCs w:val="20"/>
        </w:rPr>
        <w:t xml:space="preserve">A. Только I и II </w:t>
      </w:r>
    </w:p>
    <w:p w:rsidR="00585761" w:rsidRPr="00714141" w:rsidRDefault="00585761" w:rsidP="00627D59">
      <w:pPr>
        <w:autoSpaceDE w:val="0"/>
        <w:autoSpaceDN w:val="0"/>
        <w:adjustRightInd w:val="0"/>
        <w:rPr>
          <w:sz w:val="20"/>
          <w:szCs w:val="20"/>
        </w:rPr>
      </w:pPr>
      <w:r w:rsidRPr="00714141">
        <w:rPr>
          <w:sz w:val="20"/>
          <w:szCs w:val="20"/>
        </w:rPr>
        <w:t>B. Только I, II и III</w:t>
      </w:r>
    </w:p>
    <w:p w:rsidR="00585761" w:rsidRDefault="00585761" w:rsidP="00627D59">
      <w:pPr>
        <w:autoSpaceDE w:val="0"/>
        <w:autoSpaceDN w:val="0"/>
        <w:adjustRightInd w:val="0"/>
        <w:rPr>
          <w:sz w:val="20"/>
          <w:szCs w:val="20"/>
        </w:rPr>
      </w:pPr>
      <w:r w:rsidRPr="00714141">
        <w:rPr>
          <w:sz w:val="20"/>
          <w:szCs w:val="20"/>
        </w:rPr>
        <w:t xml:space="preserve">C. Все, кроме </w:t>
      </w:r>
      <w:r w:rsidRPr="00714141">
        <w:rPr>
          <w:sz w:val="20"/>
          <w:szCs w:val="20"/>
          <w:lang w:val="en-US"/>
        </w:rPr>
        <w:t>II</w:t>
      </w:r>
      <w:r w:rsidRPr="00714141">
        <w:rPr>
          <w:sz w:val="20"/>
          <w:szCs w:val="20"/>
        </w:rPr>
        <w:t xml:space="preserve"> и IV </w:t>
      </w:r>
    </w:p>
    <w:p w:rsidR="00585761" w:rsidRPr="00184FD8" w:rsidRDefault="00585761" w:rsidP="00627D59">
      <w:pPr>
        <w:autoSpaceDE w:val="0"/>
        <w:autoSpaceDN w:val="0"/>
        <w:adjustRightInd w:val="0"/>
        <w:rPr>
          <w:sz w:val="20"/>
          <w:szCs w:val="20"/>
        </w:rPr>
      </w:pPr>
      <w:r w:rsidRPr="00714141">
        <w:rPr>
          <w:sz w:val="20"/>
          <w:szCs w:val="20"/>
        </w:rPr>
        <w:t>D. Все вышеперечисленные</w:t>
      </w:r>
    </w:p>
    <w:p w:rsidR="00585761" w:rsidRPr="00184FD8" w:rsidRDefault="00585761" w:rsidP="00BA1BEF">
      <w:pPr>
        <w:autoSpaceDE w:val="0"/>
        <w:autoSpaceDN w:val="0"/>
        <w:adjustRightInd w:val="0"/>
        <w:rPr>
          <w:sz w:val="20"/>
          <w:szCs w:val="20"/>
        </w:rPr>
      </w:pPr>
    </w:p>
    <w:p w:rsidR="00585761" w:rsidRPr="00184FD8" w:rsidRDefault="00585761" w:rsidP="00BA1BEF">
      <w:pPr>
        <w:rPr>
          <w:sz w:val="20"/>
          <w:szCs w:val="20"/>
        </w:rPr>
      </w:pPr>
      <w:r w:rsidRPr="00184FD8">
        <w:rPr>
          <w:sz w:val="20"/>
          <w:szCs w:val="20"/>
        </w:rPr>
        <w:t>Код вопроса: 10.2.43</w:t>
      </w:r>
    </w:p>
    <w:p w:rsidR="00585761" w:rsidRPr="00184FD8" w:rsidRDefault="00585761" w:rsidP="00BA1BEF">
      <w:pPr>
        <w:autoSpaceDE w:val="0"/>
        <w:autoSpaceDN w:val="0"/>
        <w:adjustRightInd w:val="0"/>
        <w:rPr>
          <w:sz w:val="20"/>
          <w:szCs w:val="20"/>
        </w:rPr>
      </w:pPr>
      <w:r w:rsidRPr="00184FD8">
        <w:rPr>
          <w:sz w:val="20"/>
          <w:szCs w:val="20"/>
        </w:rPr>
        <w:t>Укажите неправильное утверждение в отношении депозитарной деятельности:</w:t>
      </w:r>
    </w:p>
    <w:p w:rsidR="00585761" w:rsidRPr="00184FD8" w:rsidRDefault="00585761" w:rsidP="00BA1BEF">
      <w:pPr>
        <w:autoSpaceDE w:val="0"/>
        <w:autoSpaceDN w:val="0"/>
        <w:adjustRightInd w:val="0"/>
        <w:rPr>
          <w:sz w:val="20"/>
          <w:szCs w:val="20"/>
        </w:rPr>
      </w:pPr>
      <w:r w:rsidRPr="00184FD8">
        <w:rPr>
          <w:sz w:val="20"/>
          <w:szCs w:val="20"/>
        </w:rPr>
        <w:t>Ответы:</w:t>
      </w:r>
    </w:p>
    <w:p w:rsidR="00585761" w:rsidRPr="00184FD8" w:rsidRDefault="00585761" w:rsidP="00BA1BEF">
      <w:pPr>
        <w:autoSpaceDE w:val="0"/>
        <w:autoSpaceDN w:val="0"/>
        <w:adjustRightInd w:val="0"/>
        <w:rPr>
          <w:sz w:val="20"/>
          <w:szCs w:val="20"/>
        </w:rPr>
      </w:pPr>
      <w:r w:rsidRPr="00184FD8">
        <w:rPr>
          <w:sz w:val="20"/>
          <w:szCs w:val="20"/>
        </w:rPr>
        <w:t>A. Заключение депозитарного договора не влечет за собой переход к депозитарию права собственности на ценные бумаги депонента</w:t>
      </w:r>
    </w:p>
    <w:p w:rsidR="00585761" w:rsidRDefault="00585761" w:rsidP="00BA1BEF">
      <w:pPr>
        <w:autoSpaceDE w:val="0"/>
        <w:autoSpaceDN w:val="0"/>
        <w:adjustRightInd w:val="0"/>
        <w:rPr>
          <w:sz w:val="20"/>
          <w:szCs w:val="20"/>
        </w:rPr>
      </w:pPr>
      <w:r w:rsidRPr="00184FD8">
        <w:rPr>
          <w:sz w:val="20"/>
          <w:szCs w:val="20"/>
        </w:rPr>
        <w:t>B. Депозитарий не имеет права распоряжаться ценными бумагами депонента, управлять ими или осуществлять от имени депонента любые действия с ценными бумагами, кроме осуществляемых по поручению депонента в случаях, предусмотренных депозитарным договором</w:t>
      </w:r>
    </w:p>
    <w:p w:rsidR="00585761" w:rsidRPr="00184FD8" w:rsidRDefault="00585761" w:rsidP="00BA1BEF">
      <w:pPr>
        <w:autoSpaceDE w:val="0"/>
        <w:autoSpaceDN w:val="0"/>
        <w:adjustRightInd w:val="0"/>
        <w:rPr>
          <w:sz w:val="20"/>
          <w:szCs w:val="20"/>
        </w:rPr>
      </w:pPr>
      <w:r w:rsidRPr="00184FD8">
        <w:rPr>
          <w:sz w:val="20"/>
          <w:szCs w:val="20"/>
        </w:rPr>
        <w:t>C. На ценные бумаги депонентов может быть обращено взыскание по обязательствам депозитария</w:t>
      </w:r>
    </w:p>
    <w:p w:rsidR="00585761" w:rsidRPr="00184FD8" w:rsidRDefault="00585761" w:rsidP="00BA1BEF">
      <w:pPr>
        <w:autoSpaceDE w:val="0"/>
        <w:autoSpaceDN w:val="0"/>
        <w:adjustRightInd w:val="0"/>
        <w:rPr>
          <w:sz w:val="20"/>
          <w:szCs w:val="20"/>
        </w:rPr>
      </w:pPr>
      <w:r w:rsidRPr="00184FD8">
        <w:rPr>
          <w:sz w:val="20"/>
          <w:szCs w:val="20"/>
        </w:rPr>
        <w:t>D. Депозитарий не имеет права обусловливать заключение депозитарного договора с депонентом отказом последнего хотя бы от одного из прав, закрепленных ценными бумагами</w:t>
      </w:r>
    </w:p>
    <w:p w:rsidR="00585761" w:rsidRPr="00184FD8" w:rsidRDefault="00585761" w:rsidP="00BA1BEF">
      <w:pPr>
        <w:autoSpaceDE w:val="0"/>
        <w:autoSpaceDN w:val="0"/>
        <w:adjustRightInd w:val="0"/>
        <w:rPr>
          <w:sz w:val="20"/>
          <w:szCs w:val="20"/>
        </w:rPr>
      </w:pPr>
    </w:p>
    <w:p w:rsidR="00585761" w:rsidRPr="00714141" w:rsidRDefault="00585761" w:rsidP="00627D59">
      <w:pPr>
        <w:autoSpaceDE w:val="0"/>
        <w:autoSpaceDN w:val="0"/>
        <w:adjustRightInd w:val="0"/>
        <w:rPr>
          <w:sz w:val="20"/>
          <w:szCs w:val="20"/>
        </w:rPr>
      </w:pPr>
      <w:r w:rsidRPr="00714141">
        <w:rPr>
          <w:sz w:val="20"/>
          <w:szCs w:val="20"/>
        </w:rPr>
        <w:t>Код вопроса: 10.2.44</w:t>
      </w:r>
    </w:p>
    <w:p w:rsidR="00585761" w:rsidRPr="00714141" w:rsidRDefault="00585761" w:rsidP="00627D59">
      <w:pPr>
        <w:autoSpaceDE w:val="0"/>
        <w:autoSpaceDN w:val="0"/>
        <w:adjustRightInd w:val="0"/>
        <w:rPr>
          <w:sz w:val="20"/>
          <w:szCs w:val="20"/>
        </w:rPr>
      </w:pPr>
      <w:r w:rsidRPr="00714141">
        <w:rPr>
          <w:sz w:val="20"/>
          <w:szCs w:val="20"/>
        </w:rPr>
        <w:t xml:space="preserve">Деятельностью по исполнению поручения клиента на совершение гражданско-правовых сделок с ценными бумагами и (или) на заключение договоров, являющихся производными финансовыми инструментами, осуществляемая на основании возмездных договоров с клиентом признается: </w:t>
      </w:r>
    </w:p>
    <w:p w:rsidR="00585761" w:rsidRDefault="00585761" w:rsidP="00627D59">
      <w:pPr>
        <w:autoSpaceDE w:val="0"/>
        <w:autoSpaceDN w:val="0"/>
        <w:adjustRightInd w:val="0"/>
        <w:rPr>
          <w:sz w:val="20"/>
          <w:szCs w:val="20"/>
        </w:rPr>
      </w:pPr>
      <w:r w:rsidRPr="00714141">
        <w:rPr>
          <w:sz w:val="20"/>
          <w:szCs w:val="20"/>
        </w:rPr>
        <w:t>Ответы:</w:t>
      </w:r>
    </w:p>
    <w:p w:rsidR="00585761" w:rsidRPr="00714141" w:rsidRDefault="00585761" w:rsidP="00627D59">
      <w:pPr>
        <w:autoSpaceDE w:val="0"/>
        <w:autoSpaceDN w:val="0"/>
        <w:adjustRightInd w:val="0"/>
        <w:rPr>
          <w:sz w:val="20"/>
          <w:szCs w:val="20"/>
        </w:rPr>
      </w:pPr>
      <w:r w:rsidRPr="00714141">
        <w:rPr>
          <w:sz w:val="20"/>
          <w:szCs w:val="20"/>
        </w:rPr>
        <w:t>А. Брокерская деятельность</w:t>
      </w:r>
    </w:p>
    <w:p w:rsidR="00585761" w:rsidRPr="00714141" w:rsidRDefault="00585761" w:rsidP="00627D59">
      <w:pPr>
        <w:autoSpaceDE w:val="0"/>
        <w:autoSpaceDN w:val="0"/>
        <w:adjustRightInd w:val="0"/>
        <w:rPr>
          <w:sz w:val="20"/>
          <w:szCs w:val="20"/>
        </w:rPr>
      </w:pPr>
      <w:r w:rsidRPr="00714141">
        <w:rPr>
          <w:sz w:val="20"/>
          <w:szCs w:val="20"/>
        </w:rPr>
        <w:t>В. Дилерская деятельность</w:t>
      </w:r>
    </w:p>
    <w:p w:rsidR="00585761" w:rsidRPr="00714141" w:rsidRDefault="00585761" w:rsidP="00627D59">
      <w:pPr>
        <w:autoSpaceDE w:val="0"/>
        <w:autoSpaceDN w:val="0"/>
        <w:adjustRightInd w:val="0"/>
        <w:rPr>
          <w:sz w:val="20"/>
          <w:szCs w:val="20"/>
        </w:rPr>
      </w:pPr>
      <w:r w:rsidRPr="00714141">
        <w:rPr>
          <w:sz w:val="20"/>
          <w:szCs w:val="20"/>
        </w:rPr>
        <w:t>С. Брокерская деятельность только по заключению договоров, являющихся производными финансовыми инструментами, базисным активом которых является товар</w:t>
      </w:r>
    </w:p>
    <w:p w:rsidR="00585761" w:rsidRPr="00184FD8" w:rsidRDefault="00585761" w:rsidP="00627D59">
      <w:pPr>
        <w:rPr>
          <w:sz w:val="20"/>
          <w:szCs w:val="20"/>
        </w:rPr>
      </w:pPr>
      <w:r w:rsidRPr="00714141">
        <w:rPr>
          <w:sz w:val="20"/>
          <w:szCs w:val="20"/>
          <w:lang w:val="en-US"/>
        </w:rPr>
        <w:t>D</w:t>
      </w:r>
      <w:r w:rsidRPr="00714141">
        <w:rPr>
          <w:sz w:val="20"/>
          <w:szCs w:val="20"/>
        </w:rPr>
        <w:t>. Депозитарная деятельность</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10.2.45</w:t>
      </w:r>
    </w:p>
    <w:p w:rsidR="00585761" w:rsidRPr="00184FD8" w:rsidRDefault="00585761" w:rsidP="00BA1BEF">
      <w:pPr>
        <w:rPr>
          <w:sz w:val="20"/>
          <w:szCs w:val="20"/>
        </w:rPr>
      </w:pPr>
      <w:r w:rsidRPr="00184FD8">
        <w:rPr>
          <w:sz w:val="20"/>
          <w:szCs w:val="20"/>
        </w:rPr>
        <w:t>Какая профессиональная деятельность на рынке ценных бумаг признается дилерской деятельностью?</w:t>
      </w:r>
    </w:p>
    <w:p w:rsidR="00585761" w:rsidRPr="00184FD8" w:rsidRDefault="00585761" w:rsidP="00BA1BEF">
      <w:pPr>
        <w:rPr>
          <w:sz w:val="20"/>
          <w:szCs w:val="20"/>
        </w:rPr>
      </w:pPr>
      <w:r w:rsidRPr="00184FD8">
        <w:rPr>
          <w:sz w:val="20"/>
          <w:szCs w:val="20"/>
        </w:rPr>
        <w:t>I. Организация первичного размещения ценных бумаг и гарантированный выкуп недоразмещенной части выпуска;</w:t>
      </w:r>
    </w:p>
    <w:p w:rsidR="00585761" w:rsidRPr="00184FD8" w:rsidRDefault="00585761" w:rsidP="00BA1BEF">
      <w:pPr>
        <w:rPr>
          <w:sz w:val="20"/>
          <w:szCs w:val="20"/>
        </w:rPr>
      </w:pPr>
      <w:r w:rsidRPr="00184FD8">
        <w:rPr>
          <w:sz w:val="20"/>
          <w:szCs w:val="20"/>
        </w:rPr>
        <w:t>II. Купля-продажа ценных бумаг от своего имени и за свой счет;</w:t>
      </w:r>
    </w:p>
    <w:p w:rsidR="00585761" w:rsidRPr="00184FD8" w:rsidRDefault="00585761" w:rsidP="00BA1BEF">
      <w:pPr>
        <w:rPr>
          <w:sz w:val="20"/>
          <w:szCs w:val="20"/>
        </w:rPr>
      </w:pPr>
      <w:r w:rsidRPr="00184FD8">
        <w:rPr>
          <w:sz w:val="20"/>
          <w:szCs w:val="20"/>
        </w:rPr>
        <w:t>III. Совершение сделок купли-продажи ценных бумаг от своего имени и за свой счет путем публичного объявления цен покупки и/или продажи;</w:t>
      </w:r>
    </w:p>
    <w:p w:rsidR="00585761" w:rsidRPr="00184FD8" w:rsidRDefault="00585761" w:rsidP="00BA1BEF">
      <w:pPr>
        <w:rPr>
          <w:sz w:val="20"/>
          <w:szCs w:val="20"/>
        </w:rPr>
      </w:pPr>
      <w:r w:rsidRPr="00184FD8">
        <w:rPr>
          <w:sz w:val="20"/>
          <w:szCs w:val="20"/>
        </w:rPr>
        <w:t>IV. Выполнение обязательств покупки и/или продажи ценных бумаг по объявленным ценам.</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I и II</w:t>
      </w:r>
    </w:p>
    <w:p w:rsidR="00585761" w:rsidRPr="00184FD8" w:rsidRDefault="00585761" w:rsidP="00BA1BEF">
      <w:pPr>
        <w:rPr>
          <w:sz w:val="20"/>
          <w:szCs w:val="20"/>
        </w:rPr>
      </w:pPr>
      <w:r w:rsidRPr="00184FD8">
        <w:rPr>
          <w:sz w:val="20"/>
          <w:szCs w:val="20"/>
        </w:rPr>
        <w:t xml:space="preserve">B. I и III </w:t>
      </w:r>
    </w:p>
    <w:p w:rsidR="00585761" w:rsidRDefault="00585761" w:rsidP="00BA1BEF">
      <w:pPr>
        <w:rPr>
          <w:sz w:val="20"/>
          <w:szCs w:val="20"/>
        </w:rPr>
      </w:pPr>
      <w:r w:rsidRPr="00184FD8">
        <w:rPr>
          <w:sz w:val="20"/>
          <w:szCs w:val="20"/>
        </w:rPr>
        <w:t>C. II и IV</w:t>
      </w:r>
    </w:p>
    <w:p w:rsidR="00585761" w:rsidRPr="00184FD8" w:rsidRDefault="00585761" w:rsidP="00BA1BEF">
      <w:pPr>
        <w:rPr>
          <w:sz w:val="20"/>
          <w:szCs w:val="20"/>
        </w:rPr>
      </w:pPr>
      <w:r w:rsidRPr="00184FD8">
        <w:rPr>
          <w:sz w:val="20"/>
          <w:szCs w:val="20"/>
        </w:rPr>
        <w:t>D. III и IV</w:t>
      </w:r>
    </w:p>
    <w:p w:rsidR="00585761" w:rsidRPr="00184FD8" w:rsidRDefault="00585761" w:rsidP="00BA1BEF">
      <w:pPr>
        <w:rPr>
          <w:sz w:val="20"/>
          <w:szCs w:val="20"/>
        </w:rPr>
      </w:pPr>
    </w:p>
    <w:p w:rsidR="00585761" w:rsidRPr="00714141" w:rsidRDefault="00585761" w:rsidP="00FA2F06">
      <w:pPr>
        <w:rPr>
          <w:sz w:val="20"/>
          <w:szCs w:val="20"/>
        </w:rPr>
      </w:pPr>
      <w:r w:rsidRPr="00714141">
        <w:rPr>
          <w:sz w:val="20"/>
          <w:szCs w:val="20"/>
        </w:rPr>
        <w:t>Код вопроса: 10.2.46</w:t>
      </w:r>
    </w:p>
    <w:p w:rsidR="00585761" w:rsidRPr="00714141" w:rsidRDefault="00585761" w:rsidP="00FA2F06">
      <w:pPr>
        <w:rPr>
          <w:sz w:val="20"/>
          <w:szCs w:val="20"/>
        </w:rPr>
      </w:pPr>
      <w:r w:rsidRPr="00714141">
        <w:rPr>
          <w:sz w:val="20"/>
          <w:szCs w:val="20"/>
        </w:rPr>
        <w:t>Какому виду профессиональной деятельности на рынке ценных бумаг соответствует деятельность по сбору, фиксации, обработке, хранению данных, составляющих реестр владельцев ценных бумаг, и предоставлению информации из реестра владельцев ценных бумаг?</w:t>
      </w:r>
    </w:p>
    <w:p w:rsidR="00585761" w:rsidRPr="00714141" w:rsidRDefault="00585761" w:rsidP="00FA2F06">
      <w:pPr>
        <w:rPr>
          <w:sz w:val="20"/>
          <w:szCs w:val="20"/>
        </w:rPr>
      </w:pPr>
      <w:r w:rsidRPr="00714141">
        <w:rPr>
          <w:sz w:val="20"/>
          <w:szCs w:val="20"/>
        </w:rPr>
        <w:t>Ответы:</w:t>
      </w:r>
    </w:p>
    <w:p w:rsidR="00585761" w:rsidRPr="00714141" w:rsidRDefault="00585761" w:rsidP="00FA2F06">
      <w:pPr>
        <w:rPr>
          <w:sz w:val="20"/>
          <w:szCs w:val="20"/>
        </w:rPr>
      </w:pPr>
      <w:r w:rsidRPr="00714141">
        <w:rPr>
          <w:sz w:val="20"/>
          <w:szCs w:val="20"/>
        </w:rPr>
        <w:t>A. Деятельности по организации торговли</w:t>
      </w:r>
    </w:p>
    <w:p w:rsidR="00585761" w:rsidRDefault="00585761" w:rsidP="00FA2F06">
      <w:pPr>
        <w:rPr>
          <w:sz w:val="20"/>
          <w:szCs w:val="20"/>
        </w:rPr>
      </w:pPr>
      <w:r w:rsidRPr="00714141">
        <w:rPr>
          <w:sz w:val="20"/>
          <w:szCs w:val="20"/>
        </w:rPr>
        <w:t>B. Депозитарной деятельности</w:t>
      </w:r>
    </w:p>
    <w:p w:rsidR="00585761" w:rsidRPr="00714141" w:rsidRDefault="00585761" w:rsidP="00FA2F06">
      <w:pPr>
        <w:rPr>
          <w:sz w:val="20"/>
          <w:szCs w:val="20"/>
        </w:rPr>
      </w:pPr>
      <w:r w:rsidRPr="00714141">
        <w:rPr>
          <w:sz w:val="20"/>
          <w:szCs w:val="20"/>
        </w:rPr>
        <w:t xml:space="preserve">C. Деятельности по ведению реестра владельце ценных бумаг </w:t>
      </w:r>
    </w:p>
    <w:p w:rsidR="00585761" w:rsidRPr="00184FD8" w:rsidRDefault="00585761" w:rsidP="00FA2F06">
      <w:pPr>
        <w:rPr>
          <w:sz w:val="20"/>
          <w:szCs w:val="20"/>
        </w:rPr>
      </w:pPr>
      <w:r w:rsidRPr="00714141">
        <w:rPr>
          <w:sz w:val="20"/>
          <w:szCs w:val="20"/>
        </w:rPr>
        <w:t>D. Клиринговой деятельности</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10.1.47</w:t>
      </w:r>
    </w:p>
    <w:p w:rsidR="00585761" w:rsidRPr="00184FD8" w:rsidRDefault="00585761" w:rsidP="00BA1BEF">
      <w:pPr>
        <w:rPr>
          <w:sz w:val="20"/>
          <w:szCs w:val="20"/>
        </w:rPr>
      </w:pPr>
      <w:r w:rsidRPr="00184FD8">
        <w:rPr>
          <w:sz w:val="20"/>
          <w:szCs w:val="20"/>
        </w:rPr>
        <w:t>Держателем реестра акционеров АО может быть эмитент, если число акционеров общества составляет:</w:t>
      </w:r>
    </w:p>
    <w:p w:rsidR="00585761" w:rsidRPr="00184FD8" w:rsidRDefault="00585761" w:rsidP="00BA1BEF">
      <w:pPr>
        <w:rPr>
          <w:sz w:val="20"/>
          <w:szCs w:val="20"/>
        </w:rPr>
      </w:pPr>
      <w:r w:rsidRPr="00184FD8">
        <w:rPr>
          <w:sz w:val="20"/>
          <w:szCs w:val="20"/>
        </w:rPr>
        <w:t>I. Более 1 500;</w:t>
      </w:r>
    </w:p>
    <w:p w:rsidR="00585761" w:rsidRPr="00184FD8" w:rsidRDefault="00585761" w:rsidP="00BA1BEF">
      <w:pPr>
        <w:rPr>
          <w:sz w:val="20"/>
          <w:szCs w:val="20"/>
        </w:rPr>
      </w:pPr>
      <w:r w:rsidRPr="00184FD8">
        <w:rPr>
          <w:sz w:val="20"/>
          <w:szCs w:val="20"/>
        </w:rPr>
        <w:t>II. Более 1 000;</w:t>
      </w:r>
    </w:p>
    <w:p w:rsidR="00585761" w:rsidRPr="00184FD8" w:rsidRDefault="00585761" w:rsidP="00BA1BEF">
      <w:pPr>
        <w:rPr>
          <w:sz w:val="20"/>
          <w:szCs w:val="20"/>
        </w:rPr>
      </w:pPr>
      <w:r w:rsidRPr="00184FD8">
        <w:rPr>
          <w:sz w:val="20"/>
          <w:szCs w:val="20"/>
        </w:rPr>
        <w:t>III. Более 500;</w:t>
      </w:r>
    </w:p>
    <w:p w:rsidR="00585761" w:rsidRPr="00184FD8" w:rsidRDefault="00585761" w:rsidP="00BA1BEF">
      <w:pPr>
        <w:rPr>
          <w:sz w:val="20"/>
          <w:szCs w:val="20"/>
        </w:rPr>
      </w:pPr>
      <w:r w:rsidRPr="00184FD8">
        <w:rPr>
          <w:sz w:val="20"/>
          <w:szCs w:val="20"/>
        </w:rPr>
        <w:t>IV. Более 50.</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IV</w:t>
      </w:r>
    </w:p>
    <w:p w:rsidR="00585761" w:rsidRPr="00184FD8" w:rsidRDefault="00585761" w:rsidP="00BA1BEF">
      <w:pPr>
        <w:rPr>
          <w:sz w:val="20"/>
          <w:szCs w:val="20"/>
        </w:rPr>
      </w:pPr>
      <w:r w:rsidRPr="00184FD8">
        <w:rPr>
          <w:sz w:val="20"/>
          <w:szCs w:val="20"/>
        </w:rPr>
        <w:t>B. II, III и IV</w:t>
      </w:r>
    </w:p>
    <w:p w:rsidR="00585761" w:rsidRDefault="00585761" w:rsidP="00BA1BEF">
      <w:pPr>
        <w:rPr>
          <w:sz w:val="20"/>
          <w:szCs w:val="20"/>
        </w:rPr>
      </w:pPr>
      <w:r w:rsidRPr="00184FD8">
        <w:rPr>
          <w:sz w:val="20"/>
          <w:szCs w:val="20"/>
        </w:rPr>
        <w:t xml:space="preserve">C. III и IV </w:t>
      </w:r>
    </w:p>
    <w:p w:rsidR="00585761" w:rsidRPr="00184FD8" w:rsidRDefault="00585761" w:rsidP="00BA1BEF">
      <w:pPr>
        <w:rPr>
          <w:sz w:val="20"/>
          <w:szCs w:val="20"/>
        </w:rPr>
      </w:pPr>
      <w:r w:rsidRPr="00184FD8">
        <w:rPr>
          <w:sz w:val="20"/>
          <w:szCs w:val="20"/>
        </w:rPr>
        <w:t>D. Ничего из перечисленного</w:t>
      </w:r>
    </w:p>
    <w:p w:rsidR="00585761" w:rsidRPr="00184FD8" w:rsidRDefault="00585761" w:rsidP="00BA1BEF">
      <w:pPr>
        <w:rPr>
          <w:sz w:val="20"/>
          <w:szCs w:val="20"/>
        </w:rPr>
      </w:pPr>
    </w:p>
    <w:p w:rsidR="00585761" w:rsidRPr="00714141" w:rsidRDefault="00585761" w:rsidP="00FA2F06">
      <w:pPr>
        <w:rPr>
          <w:sz w:val="20"/>
          <w:szCs w:val="20"/>
        </w:rPr>
      </w:pPr>
      <w:r w:rsidRPr="00714141">
        <w:rPr>
          <w:sz w:val="20"/>
          <w:szCs w:val="20"/>
        </w:rPr>
        <w:t>Код вопроса: 10.1.48</w:t>
      </w:r>
    </w:p>
    <w:p w:rsidR="00585761" w:rsidRPr="00714141" w:rsidRDefault="00585761" w:rsidP="00FA2F06">
      <w:pPr>
        <w:rPr>
          <w:sz w:val="20"/>
          <w:szCs w:val="20"/>
        </w:rPr>
      </w:pPr>
      <w:r w:rsidRPr="00714141">
        <w:rPr>
          <w:sz w:val="20"/>
          <w:szCs w:val="20"/>
        </w:rPr>
        <w:t>Перечисленные ниже виды деятельности являются в соответствии с Федеральным законом "О рынке ценных бумаг" видами профессиональной деятельности на рынке ценных бумаг, за исключением:</w:t>
      </w:r>
    </w:p>
    <w:p w:rsidR="00585761" w:rsidRPr="00714141" w:rsidRDefault="00585761" w:rsidP="00FA2F06">
      <w:pPr>
        <w:rPr>
          <w:sz w:val="20"/>
          <w:szCs w:val="20"/>
        </w:rPr>
      </w:pPr>
      <w:r w:rsidRPr="00714141">
        <w:rPr>
          <w:sz w:val="20"/>
          <w:szCs w:val="20"/>
        </w:rPr>
        <w:t>Ответы:</w:t>
      </w:r>
    </w:p>
    <w:p w:rsidR="00585761" w:rsidRPr="00714141" w:rsidRDefault="00585761" w:rsidP="00FA2F06">
      <w:pPr>
        <w:rPr>
          <w:sz w:val="20"/>
          <w:szCs w:val="20"/>
        </w:rPr>
      </w:pPr>
      <w:r w:rsidRPr="00714141">
        <w:rPr>
          <w:sz w:val="20"/>
          <w:szCs w:val="20"/>
        </w:rPr>
        <w:t>A. Брокерской</w:t>
      </w:r>
    </w:p>
    <w:p w:rsidR="00585761" w:rsidRPr="00714141" w:rsidRDefault="00585761" w:rsidP="00FA2F06">
      <w:pPr>
        <w:rPr>
          <w:sz w:val="20"/>
          <w:szCs w:val="20"/>
        </w:rPr>
      </w:pPr>
      <w:r w:rsidRPr="00714141">
        <w:rPr>
          <w:sz w:val="20"/>
          <w:szCs w:val="20"/>
        </w:rPr>
        <w:t>B. Депозитарной</w:t>
      </w:r>
    </w:p>
    <w:p w:rsidR="00585761" w:rsidRDefault="00585761" w:rsidP="00FA2F06">
      <w:pPr>
        <w:rPr>
          <w:sz w:val="20"/>
          <w:szCs w:val="20"/>
        </w:rPr>
      </w:pPr>
      <w:r w:rsidRPr="00714141">
        <w:rPr>
          <w:sz w:val="20"/>
          <w:szCs w:val="20"/>
        </w:rPr>
        <w:t>C. По управлению ценными бумагами</w:t>
      </w:r>
    </w:p>
    <w:p w:rsidR="00585761" w:rsidRPr="00184FD8" w:rsidRDefault="00585761" w:rsidP="00FA2F06">
      <w:pPr>
        <w:rPr>
          <w:sz w:val="20"/>
          <w:szCs w:val="20"/>
        </w:rPr>
      </w:pPr>
      <w:r w:rsidRPr="00714141">
        <w:rPr>
          <w:sz w:val="20"/>
          <w:szCs w:val="20"/>
        </w:rPr>
        <w:t>D. Клиринговой</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10.1.49</w:t>
      </w:r>
    </w:p>
    <w:p w:rsidR="00585761" w:rsidRPr="00184FD8" w:rsidRDefault="00585761" w:rsidP="00BA1BEF">
      <w:pPr>
        <w:rPr>
          <w:sz w:val="20"/>
          <w:szCs w:val="20"/>
        </w:rPr>
      </w:pPr>
      <w:r w:rsidRPr="00184FD8">
        <w:rPr>
          <w:sz w:val="20"/>
          <w:szCs w:val="20"/>
        </w:rPr>
        <w:t>Какие существенные условия должен содержать депозитарный договор?</w:t>
      </w:r>
    </w:p>
    <w:p w:rsidR="00585761" w:rsidRPr="00184FD8" w:rsidRDefault="00585761" w:rsidP="00BA1BEF">
      <w:pPr>
        <w:rPr>
          <w:sz w:val="20"/>
          <w:szCs w:val="20"/>
        </w:rPr>
      </w:pPr>
      <w:r w:rsidRPr="00184FD8">
        <w:rPr>
          <w:sz w:val="20"/>
          <w:szCs w:val="20"/>
        </w:rPr>
        <w:t>I. Однозначное определение предмета договора;</w:t>
      </w:r>
    </w:p>
    <w:p w:rsidR="00585761" w:rsidRPr="00184FD8" w:rsidRDefault="00585761" w:rsidP="00BA1BEF">
      <w:pPr>
        <w:rPr>
          <w:sz w:val="20"/>
          <w:szCs w:val="20"/>
        </w:rPr>
      </w:pPr>
      <w:r w:rsidRPr="00184FD8">
        <w:rPr>
          <w:sz w:val="20"/>
          <w:szCs w:val="20"/>
        </w:rPr>
        <w:t>II. Срок действия договора;</w:t>
      </w:r>
    </w:p>
    <w:p w:rsidR="00585761" w:rsidRPr="00184FD8" w:rsidRDefault="00585761" w:rsidP="00BA1BEF">
      <w:pPr>
        <w:rPr>
          <w:sz w:val="20"/>
          <w:szCs w:val="20"/>
        </w:rPr>
      </w:pPr>
      <w:r w:rsidRPr="00184FD8">
        <w:rPr>
          <w:sz w:val="20"/>
          <w:szCs w:val="20"/>
        </w:rPr>
        <w:t>III. Размер и порядок оплаты услуг депозитария, предусмотренных договором;</w:t>
      </w:r>
    </w:p>
    <w:p w:rsidR="00585761" w:rsidRPr="00184FD8" w:rsidRDefault="00585761" w:rsidP="00BA1BEF">
      <w:pPr>
        <w:rPr>
          <w:sz w:val="20"/>
          <w:szCs w:val="20"/>
        </w:rPr>
      </w:pPr>
      <w:r w:rsidRPr="00184FD8">
        <w:rPr>
          <w:sz w:val="20"/>
          <w:szCs w:val="20"/>
        </w:rPr>
        <w:t>IV. Форму отчетности депозитария;</w:t>
      </w:r>
    </w:p>
    <w:p w:rsidR="00585761" w:rsidRPr="00184FD8" w:rsidRDefault="00585761" w:rsidP="00BA1BEF">
      <w:pPr>
        <w:rPr>
          <w:sz w:val="20"/>
          <w:szCs w:val="20"/>
        </w:rPr>
      </w:pPr>
      <w:r w:rsidRPr="00184FD8">
        <w:rPr>
          <w:sz w:val="20"/>
          <w:szCs w:val="20"/>
        </w:rPr>
        <w:t>V. Периодичность отчетности депозитария.</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Только I, II, III и V</w:t>
      </w:r>
    </w:p>
    <w:p w:rsidR="00585761" w:rsidRPr="00184FD8" w:rsidRDefault="00585761" w:rsidP="00BA1BEF">
      <w:pPr>
        <w:rPr>
          <w:sz w:val="20"/>
          <w:szCs w:val="20"/>
        </w:rPr>
      </w:pPr>
      <w:r w:rsidRPr="00184FD8">
        <w:rPr>
          <w:sz w:val="20"/>
          <w:szCs w:val="20"/>
        </w:rPr>
        <w:t>B. Только I, III, IV и V</w:t>
      </w:r>
    </w:p>
    <w:p w:rsidR="00585761" w:rsidRDefault="00585761" w:rsidP="00BA1BEF">
      <w:pPr>
        <w:rPr>
          <w:sz w:val="20"/>
          <w:szCs w:val="20"/>
        </w:rPr>
      </w:pPr>
      <w:r w:rsidRPr="00184FD8">
        <w:rPr>
          <w:sz w:val="20"/>
          <w:szCs w:val="20"/>
        </w:rPr>
        <w:t>C. Только II, III, IV и V</w:t>
      </w:r>
    </w:p>
    <w:p w:rsidR="00585761" w:rsidRPr="00184FD8" w:rsidRDefault="00585761" w:rsidP="00BA1BEF">
      <w:pPr>
        <w:rPr>
          <w:sz w:val="20"/>
          <w:szCs w:val="20"/>
        </w:rPr>
      </w:pPr>
      <w:r w:rsidRPr="00184FD8">
        <w:rPr>
          <w:sz w:val="20"/>
          <w:szCs w:val="20"/>
        </w:rPr>
        <w:t>D. Все перечисленное</w:t>
      </w:r>
    </w:p>
    <w:p w:rsidR="00585761" w:rsidRPr="00184FD8" w:rsidRDefault="00585761" w:rsidP="00BA1BEF">
      <w:pPr>
        <w:rPr>
          <w:sz w:val="20"/>
          <w:szCs w:val="20"/>
        </w:rPr>
      </w:pPr>
    </w:p>
    <w:p w:rsidR="00585761" w:rsidRPr="00714141" w:rsidRDefault="00585761" w:rsidP="00FA2F06">
      <w:pPr>
        <w:rPr>
          <w:sz w:val="20"/>
          <w:szCs w:val="20"/>
        </w:rPr>
      </w:pPr>
      <w:r w:rsidRPr="00714141">
        <w:rPr>
          <w:sz w:val="20"/>
          <w:szCs w:val="20"/>
        </w:rPr>
        <w:t>Код вопроса: 10.1.50</w:t>
      </w:r>
    </w:p>
    <w:p w:rsidR="00585761" w:rsidRPr="00714141" w:rsidRDefault="00585761" w:rsidP="00FA2F06">
      <w:pPr>
        <w:rPr>
          <w:sz w:val="20"/>
          <w:szCs w:val="20"/>
        </w:rPr>
      </w:pPr>
      <w:r w:rsidRPr="00714141">
        <w:rPr>
          <w:sz w:val="20"/>
          <w:szCs w:val="20"/>
        </w:rPr>
        <w:t>Что из нижеперечисленного является объектом доверительного управления в соответствии с Федеральным законом "О рынке ценных бумаг"?</w:t>
      </w:r>
    </w:p>
    <w:p w:rsidR="00585761" w:rsidRPr="00714141" w:rsidRDefault="00585761" w:rsidP="00FA2F06">
      <w:pPr>
        <w:rPr>
          <w:sz w:val="20"/>
          <w:szCs w:val="20"/>
        </w:rPr>
      </w:pPr>
      <w:r w:rsidRPr="00714141">
        <w:rPr>
          <w:sz w:val="20"/>
          <w:szCs w:val="20"/>
        </w:rPr>
        <w:t>I. Ценные бумаги;</w:t>
      </w:r>
    </w:p>
    <w:p w:rsidR="00585761" w:rsidRPr="00714141" w:rsidRDefault="00585761" w:rsidP="00FA2F06">
      <w:pPr>
        <w:rPr>
          <w:sz w:val="20"/>
          <w:szCs w:val="20"/>
        </w:rPr>
      </w:pPr>
      <w:r w:rsidRPr="00714141">
        <w:rPr>
          <w:sz w:val="20"/>
          <w:szCs w:val="20"/>
        </w:rPr>
        <w:t>II. Денежные средства, предназначенные для совершения сделок с ценными бумагами;</w:t>
      </w:r>
    </w:p>
    <w:p w:rsidR="00585761" w:rsidRPr="00714141" w:rsidRDefault="00585761" w:rsidP="00FA2F06">
      <w:pPr>
        <w:rPr>
          <w:sz w:val="20"/>
          <w:szCs w:val="20"/>
        </w:rPr>
      </w:pPr>
      <w:r w:rsidRPr="00714141">
        <w:rPr>
          <w:sz w:val="20"/>
          <w:szCs w:val="20"/>
        </w:rPr>
        <w:t>III. Денежные средства, предназначенные для заключения договоров, являющихся производными финансовыми инструментами;</w:t>
      </w:r>
    </w:p>
    <w:p w:rsidR="00585761" w:rsidRPr="00714141" w:rsidRDefault="00585761" w:rsidP="00FA2F06">
      <w:pPr>
        <w:rPr>
          <w:sz w:val="20"/>
          <w:szCs w:val="20"/>
        </w:rPr>
      </w:pPr>
      <w:r w:rsidRPr="00714141">
        <w:rPr>
          <w:sz w:val="20"/>
          <w:szCs w:val="20"/>
        </w:rPr>
        <w:t>IV. Недвижимость и права на недвижимость;</w:t>
      </w:r>
    </w:p>
    <w:p w:rsidR="00585761" w:rsidRPr="00714141" w:rsidRDefault="00585761" w:rsidP="00FA2F06">
      <w:pPr>
        <w:rPr>
          <w:sz w:val="20"/>
          <w:szCs w:val="20"/>
        </w:rPr>
      </w:pPr>
      <w:r w:rsidRPr="00714141">
        <w:rPr>
          <w:sz w:val="20"/>
          <w:szCs w:val="20"/>
        </w:rPr>
        <w:t>V. Недвижимость, приобретенная в процессе управления.</w:t>
      </w:r>
    </w:p>
    <w:p w:rsidR="00585761" w:rsidRPr="00714141" w:rsidRDefault="00585761" w:rsidP="00FA2F06">
      <w:pPr>
        <w:rPr>
          <w:sz w:val="20"/>
          <w:szCs w:val="20"/>
        </w:rPr>
      </w:pPr>
      <w:r w:rsidRPr="00714141">
        <w:rPr>
          <w:sz w:val="20"/>
          <w:szCs w:val="20"/>
        </w:rPr>
        <w:t>Ответы:</w:t>
      </w:r>
    </w:p>
    <w:p w:rsidR="00585761" w:rsidRPr="00714141" w:rsidRDefault="00585761" w:rsidP="00FA2F06">
      <w:pPr>
        <w:rPr>
          <w:sz w:val="20"/>
          <w:szCs w:val="20"/>
        </w:rPr>
      </w:pPr>
      <w:r w:rsidRPr="00714141">
        <w:rPr>
          <w:sz w:val="20"/>
          <w:szCs w:val="20"/>
        </w:rPr>
        <w:t>A. Только I</w:t>
      </w:r>
    </w:p>
    <w:p w:rsidR="00585761" w:rsidRDefault="00585761" w:rsidP="00FA2F06">
      <w:pPr>
        <w:rPr>
          <w:sz w:val="20"/>
          <w:szCs w:val="20"/>
        </w:rPr>
      </w:pPr>
      <w:r w:rsidRPr="00714141">
        <w:rPr>
          <w:sz w:val="20"/>
          <w:szCs w:val="20"/>
        </w:rPr>
        <w:t>B. Только I и II</w:t>
      </w:r>
    </w:p>
    <w:p w:rsidR="00585761" w:rsidRPr="00714141" w:rsidRDefault="00585761" w:rsidP="00FA2F06">
      <w:pPr>
        <w:rPr>
          <w:sz w:val="20"/>
          <w:szCs w:val="20"/>
        </w:rPr>
      </w:pPr>
      <w:r w:rsidRPr="00714141">
        <w:rPr>
          <w:sz w:val="20"/>
          <w:szCs w:val="20"/>
        </w:rPr>
        <w:t>C. Только I, II и III</w:t>
      </w:r>
    </w:p>
    <w:p w:rsidR="00585761" w:rsidRPr="00184FD8" w:rsidRDefault="00585761" w:rsidP="00FA2F06">
      <w:pPr>
        <w:rPr>
          <w:sz w:val="20"/>
          <w:szCs w:val="20"/>
        </w:rPr>
      </w:pPr>
      <w:r w:rsidRPr="00714141">
        <w:rPr>
          <w:sz w:val="20"/>
          <w:szCs w:val="20"/>
        </w:rPr>
        <w:t>D. Все перечисленное</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10.1.51</w:t>
      </w:r>
    </w:p>
    <w:p w:rsidR="00585761" w:rsidRPr="00184FD8" w:rsidRDefault="00585761" w:rsidP="00BA1BEF">
      <w:pPr>
        <w:rPr>
          <w:sz w:val="20"/>
          <w:szCs w:val="20"/>
        </w:rPr>
      </w:pPr>
      <w:r w:rsidRPr="00184FD8">
        <w:rPr>
          <w:sz w:val="20"/>
          <w:szCs w:val="20"/>
        </w:rPr>
        <w:t>Вправе ли регистратор, осуществляющий ведение реестра акционеров закрытого акционерного общества (ЗАО) "X" осуществлять сделки с акциями ЗАО "X"</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Вправе в любом случае</w:t>
      </w:r>
    </w:p>
    <w:p w:rsidR="00585761" w:rsidRPr="00184FD8" w:rsidRDefault="00585761" w:rsidP="00BA1BEF">
      <w:pPr>
        <w:rPr>
          <w:sz w:val="20"/>
          <w:szCs w:val="20"/>
        </w:rPr>
      </w:pPr>
      <w:r w:rsidRPr="00184FD8">
        <w:rPr>
          <w:sz w:val="20"/>
          <w:szCs w:val="20"/>
        </w:rPr>
        <w:t>B. Вправе, если это предусмотрено договором на ведение реестра с ЗАО "X"</w:t>
      </w:r>
    </w:p>
    <w:p w:rsidR="00585761" w:rsidRDefault="00585761" w:rsidP="00BA1BEF">
      <w:pPr>
        <w:rPr>
          <w:sz w:val="20"/>
          <w:szCs w:val="20"/>
        </w:rPr>
      </w:pPr>
      <w:r w:rsidRPr="00184FD8">
        <w:rPr>
          <w:sz w:val="20"/>
          <w:szCs w:val="20"/>
        </w:rPr>
        <w:t>C. Вправе, если это прямо не запрещено договором на ведение реестра с ЗАО "X"</w:t>
      </w:r>
    </w:p>
    <w:p w:rsidR="00585761" w:rsidRPr="00184FD8" w:rsidRDefault="00585761" w:rsidP="00BA1BEF">
      <w:pPr>
        <w:rPr>
          <w:sz w:val="20"/>
          <w:szCs w:val="20"/>
        </w:rPr>
      </w:pPr>
      <w:r w:rsidRPr="00184FD8">
        <w:rPr>
          <w:sz w:val="20"/>
          <w:szCs w:val="20"/>
        </w:rPr>
        <w:t>D. Не вправе</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10.1.52</w:t>
      </w:r>
    </w:p>
    <w:p w:rsidR="00585761" w:rsidRPr="00184FD8" w:rsidRDefault="00585761" w:rsidP="00BA1BEF">
      <w:pPr>
        <w:rPr>
          <w:sz w:val="20"/>
          <w:szCs w:val="20"/>
        </w:rPr>
      </w:pPr>
      <w:r w:rsidRPr="00184FD8">
        <w:rPr>
          <w:sz w:val="20"/>
          <w:szCs w:val="20"/>
        </w:rPr>
        <w:t>В случае совмещения деятельности брокера и дилера сделки, осуществляемые по поручению клиентов, по отношению к дилерским сделкам самого брокера, подлежат</w:t>
      </w:r>
    </w:p>
    <w:p w:rsidR="00585761"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Приоритетному исполнению во всех случаях</w:t>
      </w:r>
    </w:p>
    <w:p w:rsidR="00585761" w:rsidRPr="00184FD8" w:rsidRDefault="00585761" w:rsidP="00BA1BEF">
      <w:pPr>
        <w:rPr>
          <w:sz w:val="20"/>
          <w:szCs w:val="20"/>
        </w:rPr>
      </w:pPr>
      <w:r w:rsidRPr="00184FD8">
        <w:rPr>
          <w:sz w:val="20"/>
          <w:szCs w:val="20"/>
        </w:rPr>
        <w:t>B. Исполнению в порядке поступления</w:t>
      </w:r>
    </w:p>
    <w:p w:rsidR="00585761" w:rsidRPr="00184FD8" w:rsidRDefault="00585761" w:rsidP="00BA1BEF">
      <w:pPr>
        <w:rPr>
          <w:sz w:val="20"/>
          <w:szCs w:val="20"/>
        </w:rPr>
      </w:pPr>
      <w:r w:rsidRPr="00184FD8">
        <w:rPr>
          <w:sz w:val="20"/>
          <w:szCs w:val="20"/>
        </w:rPr>
        <w:t>C. Исполнению в порядке поступления, если иное не предусмотрено договором</w:t>
      </w:r>
    </w:p>
    <w:p w:rsidR="00585761" w:rsidRPr="00184FD8" w:rsidRDefault="00585761" w:rsidP="00BA1BEF">
      <w:pPr>
        <w:rPr>
          <w:sz w:val="20"/>
          <w:szCs w:val="20"/>
        </w:rPr>
      </w:pPr>
      <w:r w:rsidRPr="00184FD8">
        <w:rPr>
          <w:sz w:val="20"/>
          <w:szCs w:val="20"/>
        </w:rPr>
        <w:t>D. Исполнению в порядке, предусмотренном договором</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10.1.53</w:t>
      </w:r>
    </w:p>
    <w:p w:rsidR="00585761" w:rsidRPr="00184FD8" w:rsidRDefault="00585761" w:rsidP="00BA1BEF">
      <w:pPr>
        <w:rPr>
          <w:sz w:val="20"/>
          <w:szCs w:val="20"/>
        </w:rPr>
      </w:pPr>
      <w:r w:rsidRPr="00184FD8">
        <w:rPr>
          <w:sz w:val="20"/>
          <w:szCs w:val="20"/>
        </w:rPr>
        <w:t>Отметьте утверждения, в отношении порядка осуществления брокерской деятельности, которые не противоречат Закону "О рынке ценных бумаг":</w:t>
      </w:r>
    </w:p>
    <w:p w:rsidR="00585761" w:rsidRPr="00184FD8" w:rsidRDefault="00585761" w:rsidP="00BA1BEF">
      <w:pPr>
        <w:rPr>
          <w:sz w:val="20"/>
          <w:szCs w:val="20"/>
        </w:rPr>
      </w:pPr>
      <w:r w:rsidRPr="00184FD8">
        <w:rPr>
          <w:sz w:val="20"/>
          <w:szCs w:val="20"/>
        </w:rPr>
        <w:t>I. Сделки, осуществляемые по поручению клиентов, подлежат приоритетному исполнению брокером по сравнению с дилерскими операциями самого брокера при совмещении им деятельности брокера и дилера;</w:t>
      </w:r>
    </w:p>
    <w:p w:rsidR="00585761" w:rsidRPr="00184FD8" w:rsidRDefault="00585761" w:rsidP="00BA1BEF">
      <w:pPr>
        <w:rPr>
          <w:sz w:val="20"/>
          <w:szCs w:val="20"/>
        </w:rPr>
      </w:pPr>
      <w:r w:rsidRPr="00184FD8">
        <w:rPr>
          <w:sz w:val="20"/>
          <w:szCs w:val="20"/>
        </w:rPr>
        <w:t>II. Сделки, осуществляемые брокером по поручению клиента и дилерские операции самого брокера, должны исполняться в порядке их поступления;</w:t>
      </w:r>
    </w:p>
    <w:p w:rsidR="00585761" w:rsidRPr="00184FD8" w:rsidRDefault="00585761" w:rsidP="00BA1BEF">
      <w:pPr>
        <w:rPr>
          <w:sz w:val="20"/>
          <w:szCs w:val="20"/>
        </w:rPr>
      </w:pPr>
      <w:r w:rsidRPr="00184FD8">
        <w:rPr>
          <w:sz w:val="20"/>
          <w:szCs w:val="20"/>
        </w:rPr>
        <w:t xml:space="preserve">III. В случае оказания брокером услуг по размещению эмиссионных ценных бумаг брокер вправе приобрести за свой счет не размещенные в срок, предусмотренный договором, ценные бумаги; </w:t>
      </w:r>
    </w:p>
    <w:p w:rsidR="00585761" w:rsidRPr="00184FD8" w:rsidRDefault="00585761" w:rsidP="00BA1BEF">
      <w:pPr>
        <w:rPr>
          <w:sz w:val="20"/>
          <w:szCs w:val="20"/>
        </w:rPr>
      </w:pPr>
      <w:r w:rsidRPr="00184FD8">
        <w:rPr>
          <w:sz w:val="20"/>
          <w:szCs w:val="20"/>
        </w:rPr>
        <w:t>IV. В случае если конфликт интересов брокера и его клиента, о котором клиент не был уведомлен до получения брокером соотвествующего поручения, привел к причинению клиенту убытков, брокер обязан возместить их в порядке, установленном гражданским законодательством Российской Федерации.</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I и II</w:t>
      </w:r>
    </w:p>
    <w:p w:rsidR="00585761" w:rsidRPr="00184FD8" w:rsidRDefault="00585761" w:rsidP="00BA1BEF">
      <w:pPr>
        <w:rPr>
          <w:sz w:val="20"/>
          <w:szCs w:val="20"/>
        </w:rPr>
      </w:pPr>
      <w:r w:rsidRPr="00184FD8">
        <w:rPr>
          <w:sz w:val="20"/>
          <w:szCs w:val="20"/>
        </w:rPr>
        <w:t>B. I и IV</w:t>
      </w:r>
    </w:p>
    <w:p w:rsidR="00585761" w:rsidRDefault="00585761" w:rsidP="00BA1BEF">
      <w:pPr>
        <w:rPr>
          <w:sz w:val="20"/>
          <w:szCs w:val="20"/>
        </w:rPr>
      </w:pPr>
      <w:r w:rsidRPr="00184FD8">
        <w:rPr>
          <w:sz w:val="20"/>
          <w:szCs w:val="20"/>
        </w:rPr>
        <w:t>C. II и IV</w:t>
      </w:r>
    </w:p>
    <w:p w:rsidR="00585761" w:rsidRPr="00184FD8" w:rsidRDefault="00585761" w:rsidP="00BA1BEF">
      <w:pPr>
        <w:rPr>
          <w:sz w:val="20"/>
          <w:szCs w:val="20"/>
        </w:rPr>
      </w:pPr>
      <w:r w:rsidRPr="00184FD8">
        <w:rPr>
          <w:sz w:val="20"/>
          <w:szCs w:val="20"/>
        </w:rPr>
        <w:t>D. I, III и IV</w:t>
      </w:r>
    </w:p>
    <w:p w:rsidR="00585761" w:rsidRPr="00184FD8" w:rsidRDefault="00585761" w:rsidP="00BA1BEF">
      <w:pPr>
        <w:rPr>
          <w:sz w:val="20"/>
          <w:szCs w:val="20"/>
        </w:rPr>
      </w:pPr>
    </w:p>
    <w:p w:rsidR="00585761" w:rsidRPr="00714141" w:rsidRDefault="00585761" w:rsidP="00FA2F06">
      <w:pPr>
        <w:rPr>
          <w:sz w:val="20"/>
          <w:szCs w:val="20"/>
        </w:rPr>
      </w:pPr>
      <w:r w:rsidRPr="00714141">
        <w:rPr>
          <w:sz w:val="20"/>
          <w:szCs w:val="20"/>
        </w:rPr>
        <w:t>Код вопроса: 10.1.54</w:t>
      </w:r>
    </w:p>
    <w:p w:rsidR="00585761" w:rsidRPr="00714141" w:rsidRDefault="00585761" w:rsidP="00FA2F06">
      <w:pPr>
        <w:rPr>
          <w:sz w:val="20"/>
          <w:szCs w:val="20"/>
        </w:rPr>
      </w:pPr>
      <w:r w:rsidRPr="00714141">
        <w:rPr>
          <w:sz w:val="20"/>
          <w:szCs w:val="20"/>
        </w:rPr>
        <w:t>В какой форме должен быть заключен договор о счете депо?</w:t>
      </w:r>
    </w:p>
    <w:p w:rsidR="00585761" w:rsidRDefault="00585761" w:rsidP="00FA2F06">
      <w:pPr>
        <w:rPr>
          <w:sz w:val="20"/>
          <w:szCs w:val="20"/>
        </w:rPr>
      </w:pPr>
      <w:r w:rsidRPr="00714141">
        <w:rPr>
          <w:sz w:val="20"/>
          <w:szCs w:val="20"/>
        </w:rPr>
        <w:t>Ответы:</w:t>
      </w:r>
    </w:p>
    <w:p w:rsidR="00585761" w:rsidRPr="00714141" w:rsidRDefault="00585761" w:rsidP="00FA2F06">
      <w:pPr>
        <w:rPr>
          <w:sz w:val="20"/>
          <w:szCs w:val="20"/>
        </w:rPr>
      </w:pPr>
      <w:r w:rsidRPr="00714141">
        <w:rPr>
          <w:sz w:val="20"/>
          <w:szCs w:val="20"/>
        </w:rPr>
        <w:t>A. В письменной форме</w:t>
      </w:r>
    </w:p>
    <w:p w:rsidR="00585761" w:rsidRPr="00714141" w:rsidRDefault="00585761" w:rsidP="00FA2F06">
      <w:pPr>
        <w:rPr>
          <w:sz w:val="20"/>
          <w:szCs w:val="20"/>
        </w:rPr>
      </w:pPr>
      <w:r w:rsidRPr="00714141">
        <w:rPr>
          <w:sz w:val="20"/>
          <w:szCs w:val="20"/>
        </w:rPr>
        <w:t>B. В нотариальной форме</w:t>
      </w:r>
    </w:p>
    <w:p w:rsidR="00585761" w:rsidRPr="00714141" w:rsidRDefault="00585761" w:rsidP="00FA2F06">
      <w:pPr>
        <w:rPr>
          <w:sz w:val="20"/>
          <w:szCs w:val="20"/>
        </w:rPr>
      </w:pPr>
      <w:r w:rsidRPr="00714141">
        <w:rPr>
          <w:sz w:val="20"/>
          <w:szCs w:val="20"/>
        </w:rPr>
        <w:t>C. В простой письменной или нотариальной форме</w:t>
      </w:r>
    </w:p>
    <w:p w:rsidR="00585761" w:rsidRPr="00184FD8" w:rsidRDefault="00585761" w:rsidP="00FA2F06">
      <w:pPr>
        <w:rPr>
          <w:sz w:val="20"/>
          <w:szCs w:val="20"/>
        </w:rPr>
      </w:pPr>
      <w:r w:rsidRPr="00714141">
        <w:rPr>
          <w:sz w:val="20"/>
          <w:szCs w:val="20"/>
        </w:rPr>
        <w:t>D. В форме, предусмотренной соглашением сторон</w:t>
      </w:r>
    </w:p>
    <w:p w:rsidR="00585761" w:rsidRPr="00184FD8" w:rsidRDefault="00585761" w:rsidP="00BA1BEF">
      <w:pPr>
        <w:rPr>
          <w:sz w:val="20"/>
          <w:szCs w:val="20"/>
        </w:rPr>
      </w:pPr>
    </w:p>
    <w:p w:rsidR="00585761" w:rsidRPr="00714141" w:rsidRDefault="00585761" w:rsidP="00FA2F06">
      <w:pPr>
        <w:rPr>
          <w:sz w:val="20"/>
          <w:szCs w:val="20"/>
        </w:rPr>
      </w:pPr>
      <w:r w:rsidRPr="00714141">
        <w:rPr>
          <w:sz w:val="20"/>
          <w:szCs w:val="20"/>
        </w:rPr>
        <w:t>Код вопроса: 10.1.55</w:t>
      </w:r>
    </w:p>
    <w:p w:rsidR="00585761" w:rsidRPr="00714141" w:rsidRDefault="00585761" w:rsidP="00FA2F06">
      <w:pPr>
        <w:rPr>
          <w:sz w:val="20"/>
          <w:szCs w:val="20"/>
        </w:rPr>
      </w:pPr>
      <w:r w:rsidRPr="00714141">
        <w:rPr>
          <w:sz w:val="20"/>
          <w:szCs w:val="20"/>
        </w:rPr>
        <w:t>Какое утверждение противоречит Федеральному закону "О рынке ценных бумаг" в отношении последствий и обязательств, возникающих в случае прекращения действия договора между эмитентом и держателем реестра?</w:t>
      </w:r>
    </w:p>
    <w:p w:rsidR="00585761" w:rsidRPr="00714141" w:rsidRDefault="00585761" w:rsidP="00FA2F06">
      <w:pPr>
        <w:rPr>
          <w:sz w:val="20"/>
          <w:szCs w:val="20"/>
        </w:rPr>
      </w:pPr>
      <w:r w:rsidRPr="00714141">
        <w:rPr>
          <w:sz w:val="20"/>
          <w:szCs w:val="20"/>
        </w:rPr>
        <w:t>Ответы:</w:t>
      </w:r>
    </w:p>
    <w:p w:rsidR="00585761" w:rsidRPr="00714141" w:rsidRDefault="00585761" w:rsidP="00FA2F06">
      <w:pPr>
        <w:rPr>
          <w:sz w:val="20"/>
          <w:szCs w:val="20"/>
        </w:rPr>
      </w:pPr>
      <w:r w:rsidRPr="00714141">
        <w:rPr>
          <w:sz w:val="20"/>
          <w:szCs w:val="20"/>
        </w:rPr>
        <w:t>A. Регистратор  обязан передать реестр, составленный на дату прекращения договора,  и документы, связанные с ведением реестра, другому регистратору, указанному эмитентом или эмитенту;</w:t>
      </w:r>
    </w:p>
    <w:p w:rsidR="00585761" w:rsidRDefault="00585761" w:rsidP="00FA2F06">
      <w:pPr>
        <w:rPr>
          <w:sz w:val="20"/>
          <w:szCs w:val="20"/>
        </w:rPr>
      </w:pPr>
      <w:r w:rsidRPr="00714141">
        <w:rPr>
          <w:sz w:val="20"/>
          <w:szCs w:val="20"/>
        </w:rPr>
        <w:t>B. Передача данных системы ведения реестра производится в день расторжения договора</w:t>
      </w:r>
    </w:p>
    <w:p w:rsidR="00585761" w:rsidRPr="00714141" w:rsidRDefault="00585761" w:rsidP="00FA2F06">
      <w:pPr>
        <w:rPr>
          <w:sz w:val="20"/>
          <w:szCs w:val="20"/>
        </w:rPr>
      </w:pPr>
      <w:r w:rsidRPr="00714141">
        <w:rPr>
          <w:sz w:val="20"/>
          <w:szCs w:val="20"/>
        </w:rPr>
        <w:t>C. Все выписки, выданные прежним держателем реестра, считаются недействительными</w:t>
      </w:r>
    </w:p>
    <w:p w:rsidR="00585761" w:rsidRPr="00184FD8" w:rsidRDefault="00585761" w:rsidP="00FA2F06">
      <w:pPr>
        <w:rPr>
          <w:sz w:val="20"/>
          <w:szCs w:val="20"/>
        </w:rPr>
      </w:pPr>
      <w:r w:rsidRPr="00714141">
        <w:rPr>
          <w:sz w:val="20"/>
          <w:szCs w:val="20"/>
        </w:rPr>
        <w:t>D. При замене держателя реестра эмитент раскрывает (предоставляет) информацию об этом в порядке, установленном Банком России</w:t>
      </w:r>
    </w:p>
    <w:p w:rsidR="00585761" w:rsidRPr="00184FD8" w:rsidRDefault="00585761" w:rsidP="00BA1BEF">
      <w:pPr>
        <w:rPr>
          <w:sz w:val="20"/>
          <w:szCs w:val="20"/>
        </w:rPr>
      </w:pPr>
    </w:p>
    <w:p w:rsidR="00585761" w:rsidRPr="00714141" w:rsidRDefault="00585761" w:rsidP="00FA2F06">
      <w:pPr>
        <w:rPr>
          <w:sz w:val="20"/>
          <w:szCs w:val="20"/>
        </w:rPr>
      </w:pPr>
      <w:r w:rsidRPr="00714141">
        <w:rPr>
          <w:sz w:val="20"/>
          <w:szCs w:val="20"/>
        </w:rPr>
        <w:t>Код вопроса: 10.1.56</w:t>
      </w:r>
    </w:p>
    <w:p w:rsidR="00585761" w:rsidRPr="00714141" w:rsidRDefault="00585761" w:rsidP="00FA2F06">
      <w:pPr>
        <w:rPr>
          <w:sz w:val="20"/>
          <w:szCs w:val="20"/>
        </w:rPr>
      </w:pPr>
      <w:r w:rsidRPr="00714141">
        <w:rPr>
          <w:sz w:val="20"/>
          <w:szCs w:val="20"/>
        </w:rPr>
        <w:t>Нижеперечисленное в соответствии с Федеральным законом «О рынке ценных бумаг» является обязанностями регистратора, за исключением:</w:t>
      </w:r>
    </w:p>
    <w:p w:rsidR="00585761" w:rsidRPr="00714141" w:rsidRDefault="00585761" w:rsidP="00FA2F06">
      <w:pPr>
        <w:rPr>
          <w:sz w:val="20"/>
          <w:szCs w:val="20"/>
        </w:rPr>
      </w:pPr>
      <w:r w:rsidRPr="00714141">
        <w:rPr>
          <w:sz w:val="20"/>
          <w:szCs w:val="20"/>
        </w:rPr>
        <w:t>Ответы:</w:t>
      </w:r>
    </w:p>
    <w:p w:rsidR="00585761" w:rsidRPr="00714141" w:rsidRDefault="00585761" w:rsidP="00FA2F06">
      <w:pPr>
        <w:rPr>
          <w:sz w:val="20"/>
          <w:szCs w:val="20"/>
        </w:rPr>
      </w:pPr>
      <w:r w:rsidRPr="00714141">
        <w:rPr>
          <w:sz w:val="20"/>
          <w:szCs w:val="20"/>
        </w:rPr>
        <w:t>A. Открытия лицевых и иных счетов в соответствии с законодательством Российской Федерации</w:t>
      </w:r>
    </w:p>
    <w:p w:rsidR="00585761" w:rsidRDefault="00585761" w:rsidP="00FA2F06">
      <w:pPr>
        <w:rPr>
          <w:sz w:val="20"/>
          <w:szCs w:val="20"/>
        </w:rPr>
      </w:pPr>
      <w:r w:rsidRPr="00714141">
        <w:rPr>
          <w:sz w:val="20"/>
          <w:szCs w:val="20"/>
        </w:rPr>
        <w:t>B. Проведения операций в реестре только по распоряжению зарегистрированных лиц</w:t>
      </w:r>
    </w:p>
    <w:p w:rsidR="00585761" w:rsidRPr="00714141" w:rsidRDefault="00585761" w:rsidP="00FA2F06">
      <w:pPr>
        <w:rPr>
          <w:sz w:val="20"/>
          <w:szCs w:val="20"/>
        </w:rPr>
      </w:pPr>
      <w:r w:rsidRPr="00714141">
        <w:rPr>
          <w:sz w:val="20"/>
          <w:szCs w:val="20"/>
        </w:rPr>
        <w:t xml:space="preserve">C. Предоставления всем зарегистрированным лицам, информацию из реестра об имени (наименовании) зарегистрированных лиц и о количестве акций, учитываемых на их лицевых счетах </w:t>
      </w:r>
    </w:p>
    <w:p w:rsidR="00585761" w:rsidRPr="00184FD8" w:rsidRDefault="00585761" w:rsidP="00FA2F06">
      <w:pPr>
        <w:rPr>
          <w:sz w:val="20"/>
          <w:szCs w:val="20"/>
        </w:rPr>
      </w:pPr>
      <w:r w:rsidRPr="00714141">
        <w:rPr>
          <w:sz w:val="20"/>
          <w:szCs w:val="20"/>
        </w:rPr>
        <w:t>D. Информирования зарегистрированных лиц по их требованию о правах, закрепленных ценными бумагами, способах и порядке осуществления этих прав</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10.1.57</w:t>
      </w:r>
    </w:p>
    <w:p w:rsidR="00585761" w:rsidRPr="00184FD8" w:rsidRDefault="00585761" w:rsidP="00BA1BEF">
      <w:pPr>
        <w:rPr>
          <w:sz w:val="20"/>
          <w:szCs w:val="20"/>
        </w:rPr>
      </w:pPr>
      <w:r w:rsidRPr="00184FD8">
        <w:rPr>
          <w:sz w:val="20"/>
          <w:szCs w:val="20"/>
        </w:rPr>
        <w:t>Отметьте неправильное утверждение, касающееся брокерской деятельности:</w:t>
      </w:r>
    </w:p>
    <w:p w:rsidR="00585761"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Денежные средства клиентов, переданные ими брокеру для инвестирования в ценные бумаги, а также денежные средства, полученные по сделкам, совершенным брокером на основании договоров с клиентами, должны находиться на отдельном банковском счете (специальный клиентский счет)</w:t>
      </w:r>
    </w:p>
    <w:p w:rsidR="00585761" w:rsidRPr="00184FD8" w:rsidRDefault="00585761" w:rsidP="00BA1BEF">
      <w:pPr>
        <w:rPr>
          <w:sz w:val="20"/>
          <w:szCs w:val="20"/>
        </w:rPr>
      </w:pPr>
      <w:r w:rsidRPr="00184FD8">
        <w:rPr>
          <w:sz w:val="20"/>
          <w:szCs w:val="20"/>
        </w:rPr>
        <w:t>B. Брокер вправе использовать в своих интересах денежные средства, находящиеся на отдельном банковском счете, если это предусмотрено договором о брокерском обслуживании</w:t>
      </w:r>
    </w:p>
    <w:p w:rsidR="00585761" w:rsidRPr="00184FD8" w:rsidRDefault="00585761" w:rsidP="00BA1BEF">
      <w:pPr>
        <w:rPr>
          <w:sz w:val="20"/>
          <w:szCs w:val="20"/>
        </w:rPr>
      </w:pPr>
      <w:r w:rsidRPr="00184FD8">
        <w:rPr>
          <w:sz w:val="20"/>
          <w:szCs w:val="20"/>
        </w:rPr>
        <w:t>C. Денежные средства клиентов, предоставивших право их использования брокеру в его интересах, должны находиться на специальном счете, отдельном от специального брокерского счета, на котором находятся денежные средства клиентов, не предоставивших брокеру такого права</w:t>
      </w:r>
    </w:p>
    <w:p w:rsidR="00585761" w:rsidRPr="00184FD8" w:rsidRDefault="00585761" w:rsidP="00BA1BEF">
      <w:pPr>
        <w:rPr>
          <w:sz w:val="20"/>
          <w:szCs w:val="20"/>
        </w:rPr>
      </w:pPr>
      <w:r w:rsidRPr="00184FD8">
        <w:rPr>
          <w:sz w:val="20"/>
          <w:szCs w:val="20"/>
        </w:rPr>
        <w:t>D. Денежные средства клиентов, предоставивших брокеру право их использования, могут зачисляться брокером на его собственный банковский счет</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10.1.58</w:t>
      </w:r>
    </w:p>
    <w:p w:rsidR="00585761" w:rsidRPr="00184FD8" w:rsidRDefault="00585761" w:rsidP="00BA1BEF">
      <w:pPr>
        <w:rPr>
          <w:sz w:val="20"/>
          <w:szCs w:val="20"/>
        </w:rPr>
      </w:pPr>
      <w:r w:rsidRPr="00184FD8">
        <w:rPr>
          <w:sz w:val="20"/>
          <w:szCs w:val="20"/>
        </w:rPr>
        <w:t>В соответствии с Законом "О рынке ценных бумаг" только юридическое лицо может быть</w:t>
      </w:r>
    </w:p>
    <w:p w:rsidR="00585761" w:rsidRPr="00184FD8" w:rsidRDefault="00585761" w:rsidP="00BA1BEF">
      <w:pPr>
        <w:rPr>
          <w:sz w:val="20"/>
          <w:szCs w:val="20"/>
        </w:rPr>
      </w:pPr>
      <w:r w:rsidRPr="00184FD8">
        <w:rPr>
          <w:sz w:val="20"/>
          <w:szCs w:val="20"/>
        </w:rPr>
        <w:t>I. Брокером;</w:t>
      </w:r>
    </w:p>
    <w:p w:rsidR="00585761" w:rsidRPr="00184FD8" w:rsidRDefault="00585761" w:rsidP="00BA1BEF">
      <w:pPr>
        <w:rPr>
          <w:sz w:val="20"/>
          <w:szCs w:val="20"/>
        </w:rPr>
      </w:pPr>
      <w:r w:rsidRPr="00184FD8">
        <w:rPr>
          <w:sz w:val="20"/>
          <w:szCs w:val="20"/>
        </w:rPr>
        <w:t>II. Дилером;</w:t>
      </w:r>
    </w:p>
    <w:p w:rsidR="00585761" w:rsidRPr="00184FD8" w:rsidRDefault="00585761" w:rsidP="00BA1BEF">
      <w:pPr>
        <w:rPr>
          <w:sz w:val="20"/>
          <w:szCs w:val="20"/>
        </w:rPr>
      </w:pPr>
      <w:r w:rsidRPr="00184FD8">
        <w:rPr>
          <w:sz w:val="20"/>
          <w:szCs w:val="20"/>
        </w:rPr>
        <w:t>III. Управляющим;</w:t>
      </w:r>
    </w:p>
    <w:p w:rsidR="00585761" w:rsidRPr="00184FD8" w:rsidRDefault="00585761" w:rsidP="00BA1BEF">
      <w:pPr>
        <w:rPr>
          <w:sz w:val="20"/>
          <w:szCs w:val="20"/>
        </w:rPr>
      </w:pPr>
      <w:r w:rsidRPr="00184FD8">
        <w:rPr>
          <w:sz w:val="20"/>
          <w:szCs w:val="20"/>
        </w:rPr>
        <w:t>IV. Депозитарием;</w:t>
      </w:r>
    </w:p>
    <w:p w:rsidR="00585761" w:rsidRPr="00184FD8" w:rsidRDefault="00585761" w:rsidP="00BA1BEF">
      <w:pPr>
        <w:rPr>
          <w:sz w:val="20"/>
          <w:szCs w:val="20"/>
        </w:rPr>
      </w:pPr>
      <w:r w:rsidRPr="00184FD8">
        <w:rPr>
          <w:sz w:val="20"/>
          <w:szCs w:val="20"/>
        </w:rPr>
        <w:t>V. Регистратором.</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Только I, II и III</w:t>
      </w:r>
    </w:p>
    <w:p w:rsidR="00585761" w:rsidRPr="00184FD8" w:rsidRDefault="00585761" w:rsidP="00BA1BEF">
      <w:pPr>
        <w:rPr>
          <w:sz w:val="20"/>
          <w:szCs w:val="20"/>
        </w:rPr>
      </w:pPr>
      <w:r w:rsidRPr="00184FD8">
        <w:rPr>
          <w:sz w:val="20"/>
          <w:szCs w:val="20"/>
        </w:rPr>
        <w:t>B. Только II, III и IV</w:t>
      </w:r>
    </w:p>
    <w:p w:rsidR="00585761" w:rsidRDefault="00585761" w:rsidP="00BA1BEF">
      <w:pPr>
        <w:rPr>
          <w:sz w:val="20"/>
          <w:szCs w:val="20"/>
        </w:rPr>
      </w:pPr>
      <w:r w:rsidRPr="00184FD8">
        <w:rPr>
          <w:sz w:val="20"/>
          <w:szCs w:val="20"/>
        </w:rPr>
        <w:t>C. Только II, IV и V</w:t>
      </w:r>
    </w:p>
    <w:p w:rsidR="00585761" w:rsidRPr="00184FD8" w:rsidRDefault="00585761" w:rsidP="00BA1BEF">
      <w:pPr>
        <w:rPr>
          <w:sz w:val="20"/>
          <w:szCs w:val="20"/>
        </w:rPr>
      </w:pPr>
      <w:r w:rsidRPr="00184FD8">
        <w:rPr>
          <w:sz w:val="20"/>
          <w:szCs w:val="20"/>
        </w:rPr>
        <w:t>D. Все перечисленные</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10.1.59</w:t>
      </w:r>
    </w:p>
    <w:p w:rsidR="00585761" w:rsidRPr="00184FD8" w:rsidRDefault="00585761" w:rsidP="00BA1BEF">
      <w:pPr>
        <w:rPr>
          <w:sz w:val="20"/>
          <w:szCs w:val="20"/>
        </w:rPr>
      </w:pPr>
      <w:r w:rsidRPr="00184FD8">
        <w:rPr>
          <w:sz w:val="20"/>
          <w:szCs w:val="20"/>
        </w:rPr>
        <w:t>В соответствии с Законом "О рынке ценных бумаг" в качестве нижеперечисленных профессиональных участников рынка ценных бумаг могут выступать только юридические лица:</w:t>
      </w:r>
    </w:p>
    <w:p w:rsidR="00585761" w:rsidRPr="00184FD8" w:rsidRDefault="00585761" w:rsidP="00BA1BEF">
      <w:pPr>
        <w:rPr>
          <w:sz w:val="20"/>
          <w:szCs w:val="20"/>
        </w:rPr>
      </w:pPr>
      <w:r w:rsidRPr="00184FD8">
        <w:rPr>
          <w:sz w:val="20"/>
          <w:szCs w:val="20"/>
          <w:lang w:val="en-US"/>
        </w:rPr>
        <w:t>I</w:t>
      </w:r>
      <w:r w:rsidRPr="00184FD8">
        <w:rPr>
          <w:sz w:val="20"/>
          <w:szCs w:val="20"/>
        </w:rPr>
        <w:t>. Дилера;</w:t>
      </w:r>
    </w:p>
    <w:p w:rsidR="00585761" w:rsidRPr="00184FD8" w:rsidRDefault="00585761" w:rsidP="00BA1BEF">
      <w:pPr>
        <w:rPr>
          <w:sz w:val="20"/>
          <w:szCs w:val="20"/>
        </w:rPr>
      </w:pPr>
      <w:r w:rsidRPr="00184FD8">
        <w:rPr>
          <w:sz w:val="20"/>
          <w:szCs w:val="20"/>
          <w:lang w:val="en-US"/>
        </w:rPr>
        <w:t>II</w:t>
      </w:r>
      <w:r w:rsidRPr="00184FD8">
        <w:rPr>
          <w:sz w:val="20"/>
          <w:szCs w:val="20"/>
        </w:rPr>
        <w:t>. Управляющего;</w:t>
      </w:r>
    </w:p>
    <w:p w:rsidR="00585761" w:rsidRPr="00184FD8" w:rsidRDefault="00585761" w:rsidP="00BA1BEF">
      <w:pPr>
        <w:rPr>
          <w:sz w:val="20"/>
          <w:szCs w:val="20"/>
        </w:rPr>
      </w:pPr>
      <w:r w:rsidRPr="00184FD8">
        <w:rPr>
          <w:sz w:val="20"/>
          <w:szCs w:val="20"/>
          <w:lang w:val="en-US"/>
        </w:rPr>
        <w:t>III</w:t>
      </w:r>
      <w:r w:rsidRPr="00184FD8">
        <w:rPr>
          <w:sz w:val="20"/>
          <w:szCs w:val="20"/>
        </w:rPr>
        <w:t>. Брокера.</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 xml:space="preserve">A. Только </w:t>
      </w:r>
      <w:r w:rsidRPr="00184FD8">
        <w:rPr>
          <w:sz w:val="20"/>
          <w:szCs w:val="20"/>
          <w:lang w:val="en-US"/>
        </w:rPr>
        <w:t>I</w:t>
      </w:r>
    </w:p>
    <w:p w:rsidR="00585761" w:rsidRPr="00184FD8" w:rsidRDefault="00585761" w:rsidP="00BA1BEF">
      <w:pPr>
        <w:rPr>
          <w:sz w:val="20"/>
          <w:szCs w:val="20"/>
        </w:rPr>
      </w:pPr>
      <w:r w:rsidRPr="00184FD8">
        <w:rPr>
          <w:sz w:val="20"/>
          <w:szCs w:val="20"/>
        </w:rPr>
        <w:t xml:space="preserve">B. Только </w:t>
      </w:r>
      <w:r w:rsidRPr="00184FD8">
        <w:rPr>
          <w:sz w:val="20"/>
          <w:szCs w:val="20"/>
          <w:lang w:val="en-US"/>
        </w:rPr>
        <w:t>II</w:t>
      </w:r>
    </w:p>
    <w:p w:rsidR="00585761" w:rsidRDefault="00585761" w:rsidP="00BA1BEF">
      <w:pPr>
        <w:rPr>
          <w:sz w:val="20"/>
          <w:szCs w:val="20"/>
        </w:rPr>
      </w:pPr>
      <w:r w:rsidRPr="00184FD8">
        <w:rPr>
          <w:sz w:val="20"/>
          <w:szCs w:val="20"/>
        </w:rPr>
        <w:t xml:space="preserve">C. Только </w:t>
      </w:r>
      <w:r w:rsidRPr="00184FD8">
        <w:rPr>
          <w:sz w:val="20"/>
          <w:szCs w:val="20"/>
          <w:lang w:val="en-US"/>
        </w:rPr>
        <w:t>III</w:t>
      </w:r>
    </w:p>
    <w:p w:rsidR="00585761" w:rsidRPr="00184FD8" w:rsidRDefault="00585761" w:rsidP="00BA1BEF">
      <w:pPr>
        <w:rPr>
          <w:sz w:val="20"/>
          <w:szCs w:val="20"/>
        </w:rPr>
      </w:pPr>
      <w:r w:rsidRPr="00184FD8">
        <w:rPr>
          <w:sz w:val="20"/>
          <w:szCs w:val="20"/>
        </w:rPr>
        <w:t>D. Все перечисленные</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10.1.60</w:t>
      </w:r>
    </w:p>
    <w:p w:rsidR="00585761" w:rsidRPr="00184FD8" w:rsidRDefault="00585761" w:rsidP="00BA1BEF">
      <w:pPr>
        <w:rPr>
          <w:sz w:val="20"/>
          <w:szCs w:val="20"/>
        </w:rPr>
      </w:pPr>
      <w:r w:rsidRPr="00184FD8">
        <w:rPr>
          <w:sz w:val="20"/>
          <w:szCs w:val="20"/>
        </w:rPr>
        <w:t>Укажите утверждение, противоречащее Закону "О рынке ценных бумаг" в отношении дилерской деятельности:</w:t>
      </w:r>
    </w:p>
    <w:p w:rsidR="00585761"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Дилером может быть юридическое лицо в любой организационно-правовой форме</w:t>
      </w:r>
    </w:p>
    <w:p w:rsidR="00585761" w:rsidRPr="00184FD8" w:rsidRDefault="00585761" w:rsidP="00BA1BEF">
      <w:pPr>
        <w:rPr>
          <w:sz w:val="20"/>
          <w:szCs w:val="20"/>
        </w:rPr>
      </w:pPr>
      <w:r w:rsidRPr="00184FD8">
        <w:rPr>
          <w:sz w:val="20"/>
          <w:szCs w:val="20"/>
        </w:rPr>
        <w:t>B. Кроме цен покупки - продажи ценных бумаг дилер вправе объявить иные существенные условия заключения договора купли-продажи</w:t>
      </w:r>
    </w:p>
    <w:p w:rsidR="00585761" w:rsidRPr="00184FD8" w:rsidRDefault="00585761" w:rsidP="00BA1BEF">
      <w:pPr>
        <w:rPr>
          <w:sz w:val="20"/>
          <w:szCs w:val="20"/>
        </w:rPr>
      </w:pPr>
      <w:r w:rsidRPr="00184FD8">
        <w:rPr>
          <w:sz w:val="20"/>
          <w:szCs w:val="20"/>
        </w:rPr>
        <w:t>C. При отсутствии в объявлении дилером существенных условий договора купли-продажи дилер обязан заключить договор на существенных условиях, предложенных его клиентом</w:t>
      </w:r>
    </w:p>
    <w:p w:rsidR="00585761" w:rsidRPr="00184FD8" w:rsidRDefault="00585761" w:rsidP="00BA1BEF">
      <w:pPr>
        <w:rPr>
          <w:sz w:val="20"/>
          <w:szCs w:val="20"/>
        </w:rPr>
      </w:pPr>
      <w:r w:rsidRPr="00184FD8">
        <w:rPr>
          <w:sz w:val="20"/>
          <w:szCs w:val="20"/>
        </w:rPr>
        <w:t>D. Дилеру может быть предъявлен иск о принудительном заключении договора купли-продажи ценных бумаг в случае уклонения им от заключения договора</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10.1.61</w:t>
      </w:r>
    </w:p>
    <w:p w:rsidR="00585761" w:rsidRPr="00184FD8" w:rsidRDefault="00585761" w:rsidP="00BA1BEF">
      <w:pPr>
        <w:rPr>
          <w:sz w:val="20"/>
          <w:szCs w:val="20"/>
        </w:rPr>
      </w:pPr>
      <w:r w:rsidRPr="00184FD8">
        <w:rPr>
          <w:sz w:val="20"/>
          <w:szCs w:val="20"/>
        </w:rPr>
        <w:t>В соответствии с Законом "О рынке ценных бумаг" деятельность по управлению ценными бумагами осуществляется:</w:t>
      </w:r>
    </w:p>
    <w:p w:rsidR="00585761" w:rsidRPr="00184FD8" w:rsidRDefault="00585761" w:rsidP="00BA1BEF">
      <w:pPr>
        <w:rPr>
          <w:sz w:val="20"/>
          <w:szCs w:val="20"/>
        </w:rPr>
      </w:pPr>
      <w:r w:rsidRPr="00184FD8">
        <w:rPr>
          <w:sz w:val="20"/>
          <w:szCs w:val="20"/>
        </w:rPr>
        <w:t>I. Юридическим лицом;</w:t>
      </w:r>
    </w:p>
    <w:p w:rsidR="00585761" w:rsidRPr="00184FD8" w:rsidRDefault="00585761" w:rsidP="00BA1BEF">
      <w:pPr>
        <w:rPr>
          <w:sz w:val="20"/>
          <w:szCs w:val="20"/>
        </w:rPr>
      </w:pPr>
      <w:r w:rsidRPr="00184FD8">
        <w:rPr>
          <w:sz w:val="20"/>
          <w:szCs w:val="20"/>
        </w:rPr>
        <w:t>II. Юридическим лицом или индивидуальным предпринимателем;</w:t>
      </w:r>
    </w:p>
    <w:p w:rsidR="00585761" w:rsidRPr="00184FD8" w:rsidRDefault="00585761" w:rsidP="00BA1BEF">
      <w:pPr>
        <w:rPr>
          <w:sz w:val="20"/>
          <w:szCs w:val="20"/>
        </w:rPr>
      </w:pPr>
      <w:r w:rsidRPr="00184FD8">
        <w:rPr>
          <w:sz w:val="20"/>
          <w:szCs w:val="20"/>
        </w:rPr>
        <w:t>III. От своего (управляющего) имени;</w:t>
      </w:r>
    </w:p>
    <w:p w:rsidR="00585761" w:rsidRPr="00184FD8" w:rsidRDefault="00585761" w:rsidP="00BA1BEF">
      <w:pPr>
        <w:rPr>
          <w:sz w:val="20"/>
          <w:szCs w:val="20"/>
        </w:rPr>
      </w:pPr>
      <w:r w:rsidRPr="00184FD8">
        <w:rPr>
          <w:sz w:val="20"/>
          <w:szCs w:val="20"/>
        </w:rPr>
        <w:t>IV. От имени клиента;</w:t>
      </w:r>
    </w:p>
    <w:p w:rsidR="00585761" w:rsidRPr="00184FD8" w:rsidRDefault="00585761" w:rsidP="00BA1BEF">
      <w:pPr>
        <w:rPr>
          <w:sz w:val="20"/>
          <w:szCs w:val="20"/>
        </w:rPr>
      </w:pPr>
      <w:r w:rsidRPr="00184FD8">
        <w:rPr>
          <w:sz w:val="20"/>
          <w:szCs w:val="20"/>
        </w:rPr>
        <w:t>V. Только в интересах клиента;</w:t>
      </w:r>
    </w:p>
    <w:p w:rsidR="00585761" w:rsidRPr="00184FD8" w:rsidRDefault="00585761" w:rsidP="00BA1BEF">
      <w:pPr>
        <w:rPr>
          <w:sz w:val="20"/>
          <w:szCs w:val="20"/>
        </w:rPr>
      </w:pPr>
      <w:r w:rsidRPr="00184FD8">
        <w:rPr>
          <w:sz w:val="20"/>
          <w:szCs w:val="20"/>
        </w:rPr>
        <w:t>VI. В интересах клиента или указанных им третьих лиц.</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 xml:space="preserve">A. I, III и </w:t>
      </w:r>
      <w:r w:rsidRPr="00184FD8">
        <w:rPr>
          <w:sz w:val="20"/>
          <w:szCs w:val="20"/>
          <w:lang w:val="en-US"/>
        </w:rPr>
        <w:t>I</w:t>
      </w:r>
      <w:r w:rsidRPr="00184FD8">
        <w:rPr>
          <w:sz w:val="20"/>
          <w:szCs w:val="20"/>
        </w:rPr>
        <w:t>V</w:t>
      </w:r>
    </w:p>
    <w:p w:rsidR="00585761" w:rsidRPr="00184FD8" w:rsidRDefault="00585761" w:rsidP="00BA1BEF">
      <w:pPr>
        <w:rPr>
          <w:sz w:val="20"/>
          <w:szCs w:val="20"/>
        </w:rPr>
      </w:pPr>
      <w:r w:rsidRPr="00184FD8">
        <w:rPr>
          <w:sz w:val="20"/>
          <w:szCs w:val="20"/>
        </w:rPr>
        <w:t>B. II, III и V</w:t>
      </w:r>
    </w:p>
    <w:p w:rsidR="00585761" w:rsidRDefault="00585761" w:rsidP="00BA1BEF">
      <w:pPr>
        <w:rPr>
          <w:sz w:val="20"/>
          <w:szCs w:val="20"/>
        </w:rPr>
      </w:pPr>
      <w:r w:rsidRPr="00184FD8">
        <w:rPr>
          <w:sz w:val="20"/>
          <w:szCs w:val="20"/>
        </w:rPr>
        <w:t>C. II, III и VI</w:t>
      </w:r>
    </w:p>
    <w:p w:rsidR="00585761" w:rsidRPr="00184FD8" w:rsidRDefault="00585761" w:rsidP="00BA1BEF">
      <w:pPr>
        <w:rPr>
          <w:sz w:val="20"/>
          <w:szCs w:val="20"/>
        </w:rPr>
      </w:pPr>
      <w:r w:rsidRPr="00184FD8">
        <w:rPr>
          <w:sz w:val="20"/>
          <w:szCs w:val="20"/>
        </w:rPr>
        <w:t>D. I, III и VI</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10.1.62</w:t>
      </w:r>
    </w:p>
    <w:p w:rsidR="00585761" w:rsidRPr="00184FD8" w:rsidRDefault="00585761" w:rsidP="00BA1BEF">
      <w:pPr>
        <w:rPr>
          <w:sz w:val="20"/>
          <w:szCs w:val="20"/>
        </w:rPr>
      </w:pPr>
      <w:r w:rsidRPr="00184FD8">
        <w:rPr>
          <w:sz w:val="20"/>
          <w:szCs w:val="20"/>
        </w:rPr>
        <w:t>Какие утверждения в отношении осуществления деятельности по управлению ценными бумагами не противоречат законодательству?</w:t>
      </w:r>
    </w:p>
    <w:p w:rsidR="00585761" w:rsidRPr="00184FD8" w:rsidRDefault="00585761" w:rsidP="00BA1BEF">
      <w:pPr>
        <w:rPr>
          <w:sz w:val="20"/>
          <w:szCs w:val="20"/>
        </w:rPr>
      </w:pPr>
      <w:r w:rsidRPr="00184FD8">
        <w:rPr>
          <w:sz w:val="20"/>
          <w:szCs w:val="20"/>
        </w:rPr>
        <w:t>I. Деятельность по управлению может осуществляться юридическим лицом или индивидуальным предпринимателем при наличии соответствующей лицензии;</w:t>
      </w:r>
    </w:p>
    <w:p w:rsidR="00585761" w:rsidRPr="00184FD8" w:rsidRDefault="00585761" w:rsidP="00BA1BEF">
      <w:pPr>
        <w:rPr>
          <w:sz w:val="20"/>
          <w:szCs w:val="20"/>
        </w:rPr>
      </w:pPr>
      <w:r w:rsidRPr="00184FD8">
        <w:rPr>
          <w:sz w:val="20"/>
          <w:szCs w:val="20"/>
        </w:rPr>
        <w:t>II. Управляющий действует на основании договора поручения, доверенности или другого письменного уполномочия, предусмотренного гражданским законодательством;</w:t>
      </w:r>
    </w:p>
    <w:p w:rsidR="00585761" w:rsidRPr="00184FD8" w:rsidRDefault="00585761" w:rsidP="00BA1BEF">
      <w:pPr>
        <w:rPr>
          <w:sz w:val="20"/>
          <w:szCs w:val="20"/>
        </w:rPr>
      </w:pPr>
      <w:r w:rsidRPr="00184FD8">
        <w:rPr>
          <w:sz w:val="20"/>
          <w:szCs w:val="20"/>
        </w:rPr>
        <w:t>III. При наличии конфликта интересов управляющего и его клиента, о котором все стороны не были уведомлены заранее, привел к действиям управляющего, нанесшим ущерб интересам клиента, управляющий обязан возместить за свой счет убытки;</w:t>
      </w:r>
    </w:p>
    <w:p w:rsidR="00585761" w:rsidRPr="00184FD8" w:rsidRDefault="00585761" w:rsidP="00BA1BEF">
      <w:pPr>
        <w:rPr>
          <w:sz w:val="20"/>
          <w:szCs w:val="20"/>
        </w:rPr>
      </w:pPr>
      <w:r w:rsidRPr="00184FD8">
        <w:rPr>
          <w:sz w:val="20"/>
          <w:szCs w:val="20"/>
        </w:rPr>
        <w:t>IV. Управляющий при осуществлении своей деятельности обязан указывать, что он действует в качестве управляющего.</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I и II</w:t>
      </w:r>
    </w:p>
    <w:p w:rsidR="00585761" w:rsidRPr="00184FD8" w:rsidRDefault="00585761" w:rsidP="00BA1BEF">
      <w:pPr>
        <w:rPr>
          <w:sz w:val="20"/>
          <w:szCs w:val="20"/>
        </w:rPr>
      </w:pPr>
      <w:r w:rsidRPr="00184FD8">
        <w:rPr>
          <w:sz w:val="20"/>
          <w:szCs w:val="20"/>
        </w:rPr>
        <w:t>B. II и III</w:t>
      </w:r>
    </w:p>
    <w:p w:rsidR="00585761" w:rsidRDefault="00585761" w:rsidP="00BA1BEF">
      <w:pPr>
        <w:rPr>
          <w:sz w:val="20"/>
          <w:szCs w:val="20"/>
        </w:rPr>
      </w:pPr>
      <w:r w:rsidRPr="00184FD8">
        <w:rPr>
          <w:sz w:val="20"/>
          <w:szCs w:val="20"/>
        </w:rPr>
        <w:t>C. I, II и IV</w:t>
      </w:r>
    </w:p>
    <w:p w:rsidR="00585761" w:rsidRPr="00184FD8" w:rsidRDefault="00585761" w:rsidP="00BA1BEF">
      <w:pPr>
        <w:rPr>
          <w:sz w:val="20"/>
          <w:szCs w:val="20"/>
        </w:rPr>
      </w:pPr>
      <w:r w:rsidRPr="00184FD8">
        <w:rPr>
          <w:sz w:val="20"/>
          <w:szCs w:val="20"/>
        </w:rPr>
        <w:t>D. III и IV</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10.1.63</w:t>
      </w:r>
    </w:p>
    <w:p w:rsidR="00585761" w:rsidRPr="00184FD8" w:rsidRDefault="00585761" w:rsidP="00BA1BEF">
      <w:pPr>
        <w:rPr>
          <w:sz w:val="20"/>
          <w:szCs w:val="20"/>
        </w:rPr>
      </w:pPr>
      <w:r w:rsidRPr="00184FD8">
        <w:rPr>
          <w:sz w:val="20"/>
          <w:szCs w:val="20"/>
        </w:rPr>
        <w:t>Укажите признаки, характеризующие деятельность по управлению ценными бумагами, в соответствии с Законом "О рынке ценных бумаг".</w:t>
      </w:r>
    </w:p>
    <w:p w:rsidR="00585761" w:rsidRPr="00184FD8" w:rsidRDefault="00585761" w:rsidP="00BA1BEF">
      <w:pPr>
        <w:rPr>
          <w:sz w:val="20"/>
          <w:szCs w:val="20"/>
        </w:rPr>
      </w:pPr>
      <w:r w:rsidRPr="00184FD8">
        <w:rPr>
          <w:sz w:val="20"/>
          <w:szCs w:val="20"/>
        </w:rPr>
        <w:t>I. Деятельность по управлению ценными бумагами может осуществляться только юридическим лицом;</w:t>
      </w:r>
    </w:p>
    <w:p w:rsidR="00585761" w:rsidRPr="00184FD8" w:rsidRDefault="00585761" w:rsidP="00BA1BEF">
      <w:pPr>
        <w:rPr>
          <w:sz w:val="20"/>
          <w:szCs w:val="20"/>
        </w:rPr>
      </w:pPr>
      <w:r w:rsidRPr="00184FD8">
        <w:rPr>
          <w:sz w:val="20"/>
          <w:szCs w:val="20"/>
        </w:rPr>
        <w:t>II. Управляющий действует от своего имени, осуществляя доверительное управление активами, принадлежащими клиенту, в интересах клиента или третьих лиц;</w:t>
      </w:r>
    </w:p>
    <w:p w:rsidR="00585761" w:rsidRPr="00184FD8" w:rsidRDefault="00585761" w:rsidP="00BA1BEF">
      <w:pPr>
        <w:rPr>
          <w:sz w:val="20"/>
          <w:szCs w:val="20"/>
        </w:rPr>
      </w:pPr>
      <w:r w:rsidRPr="00184FD8">
        <w:rPr>
          <w:sz w:val="20"/>
          <w:szCs w:val="20"/>
        </w:rPr>
        <w:t>III. Управляющий действует от имени и по поручению клиента, осуществляя доверительное управление активами, принадлежащими клиенту, в интересах клиента или третьих лиц;</w:t>
      </w:r>
    </w:p>
    <w:p w:rsidR="00585761" w:rsidRPr="00184FD8" w:rsidRDefault="00585761" w:rsidP="00BA1BEF">
      <w:pPr>
        <w:rPr>
          <w:sz w:val="20"/>
          <w:szCs w:val="20"/>
        </w:rPr>
      </w:pPr>
      <w:r w:rsidRPr="00184FD8">
        <w:rPr>
          <w:sz w:val="20"/>
          <w:szCs w:val="20"/>
        </w:rPr>
        <w:t>IV. Объектами доверительного управления могут быть только ценные бумаги.</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I, II и III</w:t>
      </w:r>
    </w:p>
    <w:p w:rsidR="00585761" w:rsidRDefault="00585761" w:rsidP="00BA1BEF">
      <w:pPr>
        <w:rPr>
          <w:sz w:val="20"/>
          <w:szCs w:val="20"/>
        </w:rPr>
      </w:pPr>
      <w:r w:rsidRPr="00184FD8">
        <w:rPr>
          <w:sz w:val="20"/>
          <w:szCs w:val="20"/>
        </w:rPr>
        <w:t>B. II и IV</w:t>
      </w:r>
    </w:p>
    <w:p w:rsidR="00585761" w:rsidRPr="00184FD8" w:rsidRDefault="00585761" w:rsidP="00BA1BEF">
      <w:pPr>
        <w:rPr>
          <w:sz w:val="20"/>
          <w:szCs w:val="20"/>
        </w:rPr>
      </w:pPr>
      <w:r w:rsidRPr="00184FD8">
        <w:rPr>
          <w:sz w:val="20"/>
          <w:szCs w:val="20"/>
        </w:rPr>
        <w:t>C. I и II</w:t>
      </w:r>
    </w:p>
    <w:p w:rsidR="00585761" w:rsidRPr="00184FD8" w:rsidRDefault="00585761" w:rsidP="00BA1BEF">
      <w:pPr>
        <w:rPr>
          <w:sz w:val="20"/>
          <w:szCs w:val="20"/>
        </w:rPr>
      </w:pPr>
      <w:r w:rsidRPr="00184FD8">
        <w:rPr>
          <w:sz w:val="20"/>
          <w:szCs w:val="20"/>
        </w:rPr>
        <w:t>D. II и III</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10.1.64</w:t>
      </w:r>
    </w:p>
    <w:p w:rsidR="00585761" w:rsidRPr="00184FD8" w:rsidRDefault="00585761" w:rsidP="00BA1BEF">
      <w:pPr>
        <w:rPr>
          <w:sz w:val="20"/>
          <w:szCs w:val="20"/>
        </w:rPr>
      </w:pPr>
      <w:r w:rsidRPr="00184FD8">
        <w:rPr>
          <w:sz w:val="20"/>
          <w:szCs w:val="20"/>
        </w:rPr>
        <w:t>Для каких из перечисленных ниже профессиональных участников рынка ценных бумаг действует законодательно установленное требование возмещения ущерба, причиненного клиенту действиями профессионального участника в результате конфликта интересов профессионального участника и его клиента, о котором клиент не был уведомлен заранее?</w:t>
      </w:r>
    </w:p>
    <w:p w:rsidR="00585761" w:rsidRPr="00184FD8" w:rsidRDefault="00585761" w:rsidP="00BA1BEF">
      <w:pPr>
        <w:rPr>
          <w:sz w:val="20"/>
          <w:szCs w:val="20"/>
        </w:rPr>
      </w:pPr>
      <w:r w:rsidRPr="00184FD8">
        <w:rPr>
          <w:sz w:val="20"/>
          <w:szCs w:val="20"/>
        </w:rPr>
        <w:t>I. Брокер;</w:t>
      </w:r>
    </w:p>
    <w:p w:rsidR="00585761" w:rsidRPr="00184FD8" w:rsidRDefault="00585761" w:rsidP="00BA1BEF">
      <w:pPr>
        <w:rPr>
          <w:sz w:val="20"/>
          <w:szCs w:val="20"/>
        </w:rPr>
      </w:pPr>
      <w:r w:rsidRPr="00184FD8">
        <w:rPr>
          <w:sz w:val="20"/>
          <w:szCs w:val="20"/>
        </w:rPr>
        <w:t>II. Дилер;</w:t>
      </w:r>
    </w:p>
    <w:p w:rsidR="00585761" w:rsidRPr="00184FD8" w:rsidRDefault="00585761" w:rsidP="00BA1BEF">
      <w:pPr>
        <w:rPr>
          <w:sz w:val="20"/>
          <w:szCs w:val="20"/>
        </w:rPr>
      </w:pPr>
      <w:r w:rsidRPr="00184FD8">
        <w:rPr>
          <w:sz w:val="20"/>
          <w:szCs w:val="20"/>
        </w:rPr>
        <w:t>III. Управляющий;</w:t>
      </w:r>
    </w:p>
    <w:p w:rsidR="00585761" w:rsidRPr="00184FD8" w:rsidRDefault="00585761" w:rsidP="00BA1BEF">
      <w:pPr>
        <w:rPr>
          <w:sz w:val="20"/>
          <w:szCs w:val="20"/>
        </w:rPr>
      </w:pPr>
      <w:r w:rsidRPr="00184FD8">
        <w:rPr>
          <w:sz w:val="20"/>
          <w:szCs w:val="20"/>
        </w:rPr>
        <w:t>IV. Депозитарий.</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 xml:space="preserve">A. I и </w:t>
      </w:r>
      <w:r w:rsidRPr="00184FD8">
        <w:rPr>
          <w:sz w:val="20"/>
          <w:szCs w:val="20"/>
          <w:lang w:val="en-US"/>
        </w:rPr>
        <w:t>II</w:t>
      </w:r>
    </w:p>
    <w:p w:rsidR="00585761" w:rsidRDefault="00585761" w:rsidP="00BA1BEF">
      <w:pPr>
        <w:rPr>
          <w:sz w:val="20"/>
          <w:szCs w:val="20"/>
        </w:rPr>
      </w:pPr>
      <w:r w:rsidRPr="00184FD8">
        <w:rPr>
          <w:sz w:val="20"/>
          <w:szCs w:val="20"/>
        </w:rPr>
        <w:t>B. II и III</w:t>
      </w:r>
    </w:p>
    <w:p w:rsidR="00585761" w:rsidRPr="00184FD8" w:rsidRDefault="00585761" w:rsidP="00BA1BEF">
      <w:pPr>
        <w:rPr>
          <w:sz w:val="20"/>
          <w:szCs w:val="20"/>
        </w:rPr>
      </w:pPr>
      <w:r w:rsidRPr="00184FD8">
        <w:rPr>
          <w:sz w:val="20"/>
          <w:szCs w:val="20"/>
        </w:rPr>
        <w:t>C. I и III</w:t>
      </w:r>
    </w:p>
    <w:p w:rsidR="00585761" w:rsidRPr="00184FD8" w:rsidRDefault="00585761" w:rsidP="00BA1BEF">
      <w:pPr>
        <w:rPr>
          <w:sz w:val="20"/>
          <w:szCs w:val="20"/>
        </w:rPr>
      </w:pPr>
      <w:r w:rsidRPr="00184FD8">
        <w:rPr>
          <w:sz w:val="20"/>
          <w:szCs w:val="20"/>
        </w:rPr>
        <w:t>D. Все перечисленные</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10.1.65</w:t>
      </w:r>
    </w:p>
    <w:p w:rsidR="00585761" w:rsidRPr="00184FD8" w:rsidRDefault="00585761" w:rsidP="00BA1BEF">
      <w:pPr>
        <w:rPr>
          <w:sz w:val="20"/>
          <w:szCs w:val="20"/>
        </w:rPr>
      </w:pPr>
      <w:r w:rsidRPr="00184FD8">
        <w:rPr>
          <w:sz w:val="20"/>
          <w:szCs w:val="20"/>
        </w:rPr>
        <w:t>В соответствии с Законом "О рынке ценных бумаг" в каком случае брокер обязан возместить за свой счет убытки, причиненные клиенту:</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В случае если брокер нарушил требование приоритетного исполнения сделок по поручению клиента по сравнению с дилерскими операциями самого брокера</w:t>
      </w:r>
    </w:p>
    <w:p w:rsidR="00585761" w:rsidRPr="00184FD8" w:rsidRDefault="00585761" w:rsidP="00BA1BEF">
      <w:pPr>
        <w:rPr>
          <w:sz w:val="20"/>
          <w:szCs w:val="20"/>
        </w:rPr>
      </w:pPr>
      <w:r w:rsidRPr="00184FD8">
        <w:rPr>
          <w:sz w:val="20"/>
          <w:szCs w:val="20"/>
        </w:rPr>
        <w:t>B. В случае если ущерб был нанесен клиенту вследствие недобросовестного исполнения брокером поручения клиента</w:t>
      </w:r>
    </w:p>
    <w:p w:rsidR="00585761" w:rsidRDefault="00585761" w:rsidP="00BA1BEF">
      <w:pPr>
        <w:rPr>
          <w:sz w:val="20"/>
          <w:szCs w:val="20"/>
        </w:rPr>
      </w:pPr>
      <w:r w:rsidRPr="00184FD8">
        <w:rPr>
          <w:sz w:val="20"/>
          <w:szCs w:val="20"/>
        </w:rPr>
        <w:t>C. В случае если ущерб был причинен клиенту вследствие конфликта интересов брокера и его клиента</w:t>
      </w:r>
    </w:p>
    <w:p w:rsidR="00585761" w:rsidRPr="00184FD8" w:rsidRDefault="00585761" w:rsidP="00BA1BEF">
      <w:pPr>
        <w:rPr>
          <w:sz w:val="20"/>
          <w:szCs w:val="20"/>
        </w:rPr>
      </w:pPr>
      <w:r w:rsidRPr="00184FD8">
        <w:rPr>
          <w:sz w:val="20"/>
          <w:szCs w:val="20"/>
        </w:rPr>
        <w:t>D. В случае если ущерб был причинен клиенту вследствие конфликта интересов, о котором клиент не был уведомлен до получения брокером поручения</w:t>
      </w:r>
    </w:p>
    <w:p w:rsidR="00585761" w:rsidRPr="00184FD8" w:rsidRDefault="00585761" w:rsidP="00BA1BEF">
      <w:pPr>
        <w:rPr>
          <w:sz w:val="20"/>
          <w:szCs w:val="20"/>
        </w:rPr>
      </w:pPr>
    </w:p>
    <w:p w:rsidR="00585761" w:rsidRPr="00714141" w:rsidRDefault="00585761" w:rsidP="00FA2F06">
      <w:pPr>
        <w:rPr>
          <w:sz w:val="20"/>
          <w:szCs w:val="20"/>
        </w:rPr>
      </w:pPr>
      <w:r w:rsidRPr="00714141">
        <w:rPr>
          <w:sz w:val="20"/>
          <w:szCs w:val="20"/>
        </w:rPr>
        <w:t>Код вопроса: 10.1.66</w:t>
      </w:r>
    </w:p>
    <w:p w:rsidR="00585761" w:rsidRPr="00714141" w:rsidRDefault="00585761" w:rsidP="00FA2F06">
      <w:pPr>
        <w:rPr>
          <w:sz w:val="20"/>
          <w:szCs w:val="20"/>
        </w:rPr>
      </w:pPr>
      <w:r w:rsidRPr="00714141">
        <w:rPr>
          <w:sz w:val="20"/>
          <w:szCs w:val="20"/>
        </w:rPr>
        <w:t>Укажите верное утверждение в отношении гарантийного фонда?</w:t>
      </w:r>
    </w:p>
    <w:p w:rsidR="00585761" w:rsidRDefault="00585761" w:rsidP="00FA2F06">
      <w:pPr>
        <w:rPr>
          <w:sz w:val="20"/>
          <w:szCs w:val="20"/>
        </w:rPr>
      </w:pPr>
      <w:r w:rsidRPr="00714141">
        <w:rPr>
          <w:sz w:val="20"/>
          <w:szCs w:val="20"/>
        </w:rPr>
        <w:t>Ответы:</w:t>
      </w:r>
    </w:p>
    <w:p w:rsidR="00585761" w:rsidRPr="00714141" w:rsidRDefault="00585761" w:rsidP="00FA2F06">
      <w:pPr>
        <w:rPr>
          <w:sz w:val="20"/>
          <w:szCs w:val="20"/>
        </w:rPr>
      </w:pPr>
      <w:r w:rsidRPr="00714141">
        <w:rPr>
          <w:sz w:val="20"/>
          <w:szCs w:val="20"/>
        </w:rPr>
        <w:t>A. Гарантийный фонд могут составлять денежные средства в рублях и (или) иностранной валюте, ценные бумаги, а также иное имущество, определенное нормативными актами Банка России</w:t>
      </w:r>
    </w:p>
    <w:p w:rsidR="00585761" w:rsidRPr="00714141" w:rsidRDefault="00585761" w:rsidP="00FA2F06">
      <w:pPr>
        <w:rPr>
          <w:sz w:val="20"/>
          <w:szCs w:val="20"/>
        </w:rPr>
      </w:pPr>
      <w:r w:rsidRPr="00714141">
        <w:rPr>
          <w:sz w:val="20"/>
          <w:szCs w:val="20"/>
        </w:rPr>
        <w:t>B. Дополнительные требования к имуществу, которое может составлять гарантийный фонд, в том числе к его составу, могут быть установлены Банком России</w:t>
      </w:r>
    </w:p>
    <w:p w:rsidR="00585761" w:rsidRPr="00714141" w:rsidRDefault="00585761" w:rsidP="00FA2F06">
      <w:pPr>
        <w:rPr>
          <w:sz w:val="20"/>
          <w:szCs w:val="20"/>
        </w:rPr>
      </w:pPr>
      <w:r w:rsidRPr="00714141">
        <w:rPr>
          <w:sz w:val="20"/>
          <w:szCs w:val="20"/>
        </w:rPr>
        <w:t>C. Имущество, обремененное залогом, может составлять гарантийный фонд</w:t>
      </w:r>
    </w:p>
    <w:p w:rsidR="00585761" w:rsidRPr="00184FD8" w:rsidRDefault="00585761" w:rsidP="00FA2F06">
      <w:pPr>
        <w:rPr>
          <w:sz w:val="20"/>
          <w:szCs w:val="20"/>
        </w:rPr>
      </w:pPr>
      <w:r w:rsidRPr="00714141">
        <w:rPr>
          <w:sz w:val="20"/>
          <w:szCs w:val="20"/>
        </w:rPr>
        <w:t>D. Порядок определения размера взноса в гарантийный фонд устанавливает клиринговая организация</w:t>
      </w:r>
    </w:p>
    <w:p w:rsidR="00585761" w:rsidRPr="00184FD8" w:rsidRDefault="00585761" w:rsidP="00BA1BEF">
      <w:pPr>
        <w:rPr>
          <w:sz w:val="20"/>
          <w:szCs w:val="20"/>
        </w:rPr>
      </w:pPr>
    </w:p>
    <w:p w:rsidR="00585761" w:rsidRPr="00714141" w:rsidRDefault="00585761" w:rsidP="00FA2F06">
      <w:pPr>
        <w:rPr>
          <w:sz w:val="20"/>
          <w:szCs w:val="20"/>
        </w:rPr>
      </w:pPr>
      <w:r w:rsidRPr="00714141">
        <w:rPr>
          <w:sz w:val="20"/>
          <w:szCs w:val="20"/>
        </w:rPr>
        <w:t>Код вопроса: 10.1.67</w:t>
      </w:r>
    </w:p>
    <w:p w:rsidR="00585761" w:rsidRPr="00714141" w:rsidRDefault="00585761" w:rsidP="00FA2F06">
      <w:pPr>
        <w:rPr>
          <w:sz w:val="20"/>
          <w:szCs w:val="20"/>
        </w:rPr>
      </w:pPr>
      <w:r w:rsidRPr="00714141">
        <w:rPr>
          <w:sz w:val="20"/>
          <w:szCs w:val="20"/>
        </w:rPr>
        <w:t>Из перечисленных ниже укажите участников финансового рынка, которые в соответствии с законодательством Российской Федерации обязаны сформировать специальные фонды для снижения рисков неисполнения сделок с ценными бумагами?</w:t>
      </w:r>
    </w:p>
    <w:p w:rsidR="00585761" w:rsidRPr="00714141" w:rsidRDefault="00585761" w:rsidP="00FA2F06">
      <w:pPr>
        <w:rPr>
          <w:sz w:val="20"/>
          <w:szCs w:val="20"/>
        </w:rPr>
      </w:pPr>
      <w:r w:rsidRPr="00714141">
        <w:rPr>
          <w:sz w:val="20"/>
          <w:szCs w:val="20"/>
        </w:rPr>
        <w:t>I. Брокеры;</w:t>
      </w:r>
    </w:p>
    <w:p w:rsidR="00585761" w:rsidRPr="00714141" w:rsidRDefault="00585761" w:rsidP="00FA2F06">
      <w:pPr>
        <w:rPr>
          <w:sz w:val="20"/>
          <w:szCs w:val="20"/>
        </w:rPr>
      </w:pPr>
      <w:r w:rsidRPr="00714141">
        <w:rPr>
          <w:sz w:val="20"/>
          <w:szCs w:val="20"/>
        </w:rPr>
        <w:t>II. Организаторы торговли;</w:t>
      </w:r>
    </w:p>
    <w:p w:rsidR="00585761" w:rsidRPr="00714141" w:rsidRDefault="00585761" w:rsidP="00FA2F06">
      <w:pPr>
        <w:rPr>
          <w:sz w:val="20"/>
          <w:szCs w:val="20"/>
        </w:rPr>
      </w:pPr>
      <w:r w:rsidRPr="00714141">
        <w:rPr>
          <w:sz w:val="20"/>
          <w:szCs w:val="20"/>
        </w:rPr>
        <w:t>III. Клиринговые организации;</w:t>
      </w:r>
    </w:p>
    <w:p w:rsidR="00585761" w:rsidRPr="00714141" w:rsidRDefault="00585761" w:rsidP="00FA2F06">
      <w:pPr>
        <w:rPr>
          <w:sz w:val="20"/>
          <w:szCs w:val="20"/>
        </w:rPr>
      </w:pPr>
      <w:r w:rsidRPr="00714141">
        <w:rPr>
          <w:sz w:val="20"/>
          <w:szCs w:val="20"/>
        </w:rPr>
        <w:t>IV. Депозитарии;</w:t>
      </w:r>
    </w:p>
    <w:p w:rsidR="00585761" w:rsidRPr="00714141" w:rsidRDefault="00585761" w:rsidP="00FA2F06">
      <w:pPr>
        <w:rPr>
          <w:sz w:val="20"/>
          <w:szCs w:val="20"/>
        </w:rPr>
      </w:pPr>
      <w:r w:rsidRPr="00714141">
        <w:rPr>
          <w:sz w:val="20"/>
          <w:szCs w:val="20"/>
        </w:rPr>
        <w:t>V. Регистраторы.</w:t>
      </w:r>
    </w:p>
    <w:p w:rsidR="00585761" w:rsidRPr="00714141" w:rsidRDefault="00585761" w:rsidP="00FA2F06">
      <w:pPr>
        <w:rPr>
          <w:sz w:val="20"/>
          <w:szCs w:val="20"/>
        </w:rPr>
      </w:pPr>
      <w:r w:rsidRPr="00714141">
        <w:rPr>
          <w:sz w:val="20"/>
          <w:szCs w:val="20"/>
        </w:rPr>
        <w:t>Ответы:</w:t>
      </w:r>
    </w:p>
    <w:p w:rsidR="00585761" w:rsidRDefault="00585761" w:rsidP="00FA2F06">
      <w:pPr>
        <w:rPr>
          <w:sz w:val="20"/>
          <w:szCs w:val="20"/>
        </w:rPr>
      </w:pPr>
      <w:r w:rsidRPr="00714141">
        <w:rPr>
          <w:sz w:val="20"/>
          <w:szCs w:val="20"/>
        </w:rPr>
        <w:t>A. II</w:t>
      </w:r>
    </w:p>
    <w:p w:rsidR="00585761" w:rsidRPr="00714141" w:rsidRDefault="00585761" w:rsidP="00FA2F06">
      <w:pPr>
        <w:rPr>
          <w:sz w:val="20"/>
          <w:szCs w:val="20"/>
        </w:rPr>
      </w:pPr>
      <w:r w:rsidRPr="00714141">
        <w:rPr>
          <w:sz w:val="20"/>
          <w:szCs w:val="20"/>
        </w:rPr>
        <w:t>B. III</w:t>
      </w:r>
    </w:p>
    <w:p w:rsidR="00585761" w:rsidRPr="00714141" w:rsidRDefault="00585761" w:rsidP="00FA2F06">
      <w:pPr>
        <w:rPr>
          <w:sz w:val="20"/>
          <w:szCs w:val="20"/>
        </w:rPr>
      </w:pPr>
      <w:r w:rsidRPr="00714141">
        <w:rPr>
          <w:sz w:val="20"/>
          <w:szCs w:val="20"/>
        </w:rPr>
        <w:t>C. II, III и IV</w:t>
      </w:r>
    </w:p>
    <w:p w:rsidR="00585761" w:rsidRPr="00184FD8" w:rsidRDefault="00585761" w:rsidP="00FA2F06">
      <w:pPr>
        <w:rPr>
          <w:sz w:val="20"/>
          <w:szCs w:val="20"/>
        </w:rPr>
      </w:pPr>
      <w:r w:rsidRPr="00714141">
        <w:rPr>
          <w:sz w:val="20"/>
          <w:szCs w:val="20"/>
        </w:rPr>
        <w:t>D. Все перечисленное</w:t>
      </w:r>
    </w:p>
    <w:p w:rsidR="00585761" w:rsidRPr="00184FD8" w:rsidRDefault="00585761" w:rsidP="00BA1BEF">
      <w:pPr>
        <w:rPr>
          <w:sz w:val="20"/>
          <w:szCs w:val="20"/>
        </w:rPr>
      </w:pPr>
    </w:p>
    <w:p w:rsidR="00585761" w:rsidRPr="00714141" w:rsidRDefault="00585761" w:rsidP="00FA2F06">
      <w:pPr>
        <w:rPr>
          <w:sz w:val="20"/>
          <w:szCs w:val="20"/>
        </w:rPr>
      </w:pPr>
      <w:r w:rsidRPr="00714141">
        <w:rPr>
          <w:sz w:val="20"/>
          <w:szCs w:val="20"/>
        </w:rPr>
        <w:t>Код вопроса: 10.1.68</w:t>
      </w:r>
    </w:p>
    <w:p w:rsidR="00585761" w:rsidRPr="00714141" w:rsidRDefault="00585761" w:rsidP="00FA2F06">
      <w:pPr>
        <w:rPr>
          <w:sz w:val="20"/>
          <w:szCs w:val="20"/>
        </w:rPr>
      </w:pPr>
      <w:r w:rsidRPr="00714141">
        <w:rPr>
          <w:sz w:val="20"/>
          <w:szCs w:val="20"/>
        </w:rPr>
        <w:t>К компетенции совета директоров (наблюдательного совета) клиринговой организации относится:</w:t>
      </w:r>
    </w:p>
    <w:p w:rsidR="00585761" w:rsidRPr="00714141" w:rsidRDefault="00585761" w:rsidP="00FA2F06">
      <w:pPr>
        <w:rPr>
          <w:sz w:val="20"/>
          <w:szCs w:val="20"/>
        </w:rPr>
      </w:pPr>
      <w:r w:rsidRPr="00714141">
        <w:rPr>
          <w:sz w:val="20"/>
          <w:szCs w:val="20"/>
        </w:rPr>
        <w:t>I. Утверждение правил клиринга;</w:t>
      </w:r>
    </w:p>
    <w:p w:rsidR="00585761" w:rsidRPr="00714141" w:rsidRDefault="00585761" w:rsidP="00FA2F06">
      <w:pPr>
        <w:rPr>
          <w:sz w:val="20"/>
          <w:szCs w:val="20"/>
        </w:rPr>
      </w:pPr>
      <w:r w:rsidRPr="00714141">
        <w:rPr>
          <w:sz w:val="20"/>
          <w:szCs w:val="20"/>
        </w:rPr>
        <w:t>II. Утверждение положения о комитете по рискам и состава этого комитета;</w:t>
      </w:r>
    </w:p>
    <w:p w:rsidR="00585761" w:rsidRPr="00714141" w:rsidRDefault="00585761" w:rsidP="00FA2F06">
      <w:pPr>
        <w:rPr>
          <w:sz w:val="20"/>
          <w:szCs w:val="20"/>
        </w:rPr>
      </w:pPr>
      <w:r w:rsidRPr="00714141">
        <w:rPr>
          <w:sz w:val="20"/>
          <w:szCs w:val="20"/>
        </w:rPr>
        <w:t>III. Утверждение договоров об оказании клиринговых услуг;</w:t>
      </w:r>
    </w:p>
    <w:p w:rsidR="00585761" w:rsidRPr="00714141" w:rsidRDefault="00585761" w:rsidP="00FA2F06">
      <w:pPr>
        <w:rPr>
          <w:sz w:val="20"/>
          <w:szCs w:val="20"/>
        </w:rPr>
      </w:pPr>
      <w:r w:rsidRPr="00714141">
        <w:rPr>
          <w:sz w:val="20"/>
          <w:szCs w:val="20"/>
        </w:rPr>
        <w:t>IV. Избрание единоличного исполнительного органа клиринговой организации.</w:t>
      </w:r>
    </w:p>
    <w:p w:rsidR="00585761" w:rsidRPr="00714141" w:rsidRDefault="00585761" w:rsidP="00FA2F06">
      <w:pPr>
        <w:rPr>
          <w:sz w:val="20"/>
          <w:szCs w:val="20"/>
        </w:rPr>
      </w:pPr>
      <w:r w:rsidRPr="00714141">
        <w:rPr>
          <w:sz w:val="20"/>
          <w:szCs w:val="20"/>
        </w:rPr>
        <w:t>Ответы:</w:t>
      </w:r>
    </w:p>
    <w:p w:rsidR="00585761" w:rsidRDefault="00585761" w:rsidP="00FA2F06">
      <w:pPr>
        <w:rPr>
          <w:sz w:val="20"/>
          <w:szCs w:val="20"/>
        </w:rPr>
      </w:pPr>
      <w:r w:rsidRPr="00714141">
        <w:rPr>
          <w:sz w:val="20"/>
          <w:szCs w:val="20"/>
        </w:rPr>
        <w:t>A. I, II и III</w:t>
      </w:r>
    </w:p>
    <w:p w:rsidR="00585761" w:rsidRPr="00714141" w:rsidRDefault="00585761" w:rsidP="00FA2F06">
      <w:pPr>
        <w:rPr>
          <w:sz w:val="20"/>
          <w:szCs w:val="20"/>
        </w:rPr>
      </w:pPr>
      <w:r w:rsidRPr="00714141">
        <w:rPr>
          <w:sz w:val="20"/>
          <w:szCs w:val="20"/>
        </w:rPr>
        <w:t>B. I, II и IV</w:t>
      </w:r>
    </w:p>
    <w:p w:rsidR="00585761" w:rsidRPr="00714141" w:rsidRDefault="00585761" w:rsidP="00FA2F06">
      <w:pPr>
        <w:rPr>
          <w:sz w:val="20"/>
          <w:szCs w:val="20"/>
        </w:rPr>
      </w:pPr>
      <w:r w:rsidRPr="00714141">
        <w:rPr>
          <w:sz w:val="20"/>
          <w:szCs w:val="20"/>
        </w:rPr>
        <w:t>C. II, III и IV</w:t>
      </w:r>
    </w:p>
    <w:p w:rsidR="00585761" w:rsidRPr="00184FD8" w:rsidRDefault="00585761" w:rsidP="00FA2F06">
      <w:pPr>
        <w:rPr>
          <w:sz w:val="20"/>
          <w:szCs w:val="20"/>
        </w:rPr>
      </w:pPr>
      <w:r w:rsidRPr="00714141">
        <w:rPr>
          <w:sz w:val="20"/>
          <w:szCs w:val="20"/>
        </w:rPr>
        <w:t>D. Все перечисленное</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10.1.69</w:t>
      </w:r>
    </w:p>
    <w:p w:rsidR="00585761" w:rsidRPr="00184FD8" w:rsidRDefault="00585761" w:rsidP="00BA1BEF">
      <w:pPr>
        <w:rPr>
          <w:sz w:val="20"/>
          <w:szCs w:val="20"/>
        </w:rPr>
      </w:pPr>
      <w:r w:rsidRPr="00184FD8">
        <w:rPr>
          <w:sz w:val="20"/>
          <w:szCs w:val="20"/>
        </w:rPr>
        <w:t>В соответствии с Законом "О рынке ценных бумаг" в обязанности депозитария входит:</w:t>
      </w:r>
    </w:p>
    <w:p w:rsidR="00585761" w:rsidRPr="00184FD8" w:rsidRDefault="00585761" w:rsidP="00BA1BEF">
      <w:pPr>
        <w:rPr>
          <w:sz w:val="20"/>
          <w:szCs w:val="20"/>
        </w:rPr>
      </w:pPr>
      <w:r w:rsidRPr="00184FD8">
        <w:rPr>
          <w:sz w:val="20"/>
          <w:szCs w:val="20"/>
        </w:rPr>
        <w:t>I. Ведение счета депо депонента;</w:t>
      </w:r>
    </w:p>
    <w:p w:rsidR="00585761" w:rsidRPr="00184FD8" w:rsidRDefault="00585761" w:rsidP="00BA1BEF">
      <w:pPr>
        <w:rPr>
          <w:sz w:val="20"/>
          <w:szCs w:val="20"/>
        </w:rPr>
      </w:pPr>
      <w:r w:rsidRPr="00184FD8">
        <w:rPr>
          <w:sz w:val="20"/>
          <w:szCs w:val="20"/>
        </w:rPr>
        <w:t>II. Регистрация фактов обременения ценных бумаг депонента обязательствами;</w:t>
      </w:r>
    </w:p>
    <w:p w:rsidR="00585761" w:rsidRPr="00184FD8" w:rsidRDefault="00585761" w:rsidP="00BA1BEF">
      <w:pPr>
        <w:rPr>
          <w:sz w:val="20"/>
          <w:szCs w:val="20"/>
        </w:rPr>
      </w:pPr>
      <w:r w:rsidRPr="00184FD8">
        <w:rPr>
          <w:sz w:val="20"/>
          <w:szCs w:val="20"/>
        </w:rPr>
        <w:t>III. Передача депоненту всей информации о ценных бумагах, полученной от эмитента или держателя реестра;</w:t>
      </w:r>
    </w:p>
    <w:p w:rsidR="00585761" w:rsidRPr="00184FD8" w:rsidRDefault="00585761" w:rsidP="00BA1BEF">
      <w:pPr>
        <w:rPr>
          <w:sz w:val="20"/>
          <w:szCs w:val="20"/>
        </w:rPr>
      </w:pPr>
      <w:r w:rsidRPr="00184FD8">
        <w:rPr>
          <w:sz w:val="20"/>
          <w:szCs w:val="20"/>
        </w:rPr>
        <w:t>IV. Перечисление на счет депонента доходов по ценным бумагам.</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Только I и II</w:t>
      </w:r>
    </w:p>
    <w:p w:rsidR="00585761" w:rsidRDefault="00585761" w:rsidP="00BA1BEF">
      <w:pPr>
        <w:rPr>
          <w:sz w:val="20"/>
          <w:szCs w:val="20"/>
        </w:rPr>
      </w:pPr>
      <w:r w:rsidRPr="00184FD8">
        <w:rPr>
          <w:sz w:val="20"/>
          <w:szCs w:val="20"/>
        </w:rPr>
        <w:t>B. Только I и III</w:t>
      </w:r>
    </w:p>
    <w:p w:rsidR="00585761" w:rsidRPr="00184FD8" w:rsidRDefault="00585761" w:rsidP="00BA1BEF">
      <w:pPr>
        <w:rPr>
          <w:sz w:val="20"/>
          <w:szCs w:val="20"/>
        </w:rPr>
      </w:pPr>
      <w:r w:rsidRPr="00184FD8">
        <w:rPr>
          <w:sz w:val="20"/>
          <w:szCs w:val="20"/>
        </w:rPr>
        <w:t>C. Только I, II и III</w:t>
      </w:r>
    </w:p>
    <w:p w:rsidR="00585761" w:rsidRPr="00184FD8" w:rsidRDefault="00585761" w:rsidP="00BA1BEF">
      <w:pPr>
        <w:rPr>
          <w:sz w:val="20"/>
          <w:szCs w:val="20"/>
        </w:rPr>
      </w:pPr>
      <w:r w:rsidRPr="00184FD8">
        <w:rPr>
          <w:sz w:val="20"/>
          <w:szCs w:val="20"/>
        </w:rPr>
        <w:t>D. Все перечисленное</w:t>
      </w:r>
    </w:p>
    <w:p w:rsidR="00585761" w:rsidRPr="00184FD8" w:rsidRDefault="00585761" w:rsidP="00BA1BEF">
      <w:pPr>
        <w:rPr>
          <w:sz w:val="20"/>
          <w:szCs w:val="20"/>
        </w:rPr>
      </w:pPr>
    </w:p>
    <w:p w:rsidR="00585761" w:rsidRPr="00714141" w:rsidRDefault="00585761" w:rsidP="00FA2F06">
      <w:pPr>
        <w:rPr>
          <w:sz w:val="20"/>
          <w:szCs w:val="20"/>
        </w:rPr>
      </w:pPr>
      <w:r w:rsidRPr="00714141">
        <w:rPr>
          <w:sz w:val="20"/>
          <w:szCs w:val="20"/>
        </w:rPr>
        <w:t>Код вопроса: 10.1.70</w:t>
      </w:r>
    </w:p>
    <w:p w:rsidR="00585761" w:rsidRPr="00714141" w:rsidRDefault="00585761" w:rsidP="00FA2F06">
      <w:pPr>
        <w:rPr>
          <w:sz w:val="20"/>
          <w:szCs w:val="20"/>
        </w:rPr>
      </w:pPr>
      <w:r w:rsidRPr="00714141">
        <w:rPr>
          <w:sz w:val="20"/>
          <w:szCs w:val="20"/>
        </w:rPr>
        <w:t>Укажите верное утверждение в отношении лицензионных требований и условий осуществления профессиональной деятельности на рынке ценных бумаг?</w:t>
      </w:r>
    </w:p>
    <w:p w:rsidR="00585761" w:rsidRPr="00714141" w:rsidRDefault="00585761" w:rsidP="00FA2F06">
      <w:pPr>
        <w:rPr>
          <w:sz w:val="20"/>
          <w:szCs w:val="20"/>
        </w:rPr>
      </w:pPr>
      <w:r w:rsidRPr="00714141">
        <w:rPr>
          <w:sz w:val="20"/>
          <w:szCs w:val="20"/>
          <w:lang w:val="en-US"/>
        </w:rPr>
        <w:t>I</w:t>
      </w:r>
      <w:r w:rsidRPr="00714141">
        <w:rPr>
          <w:sz w:val="20"/>
          <w:szCs w:val="20"/>
        </w:rPr>
        <w:t>. Соискатель лицензии с даты принятия Банком России решения о выдаче лицензии профессионального участника рынка ценных бумаг обязан соблюдать лицензионные требования и условия;</w:t>
      </w:r>
    </w:p>
    <w:p w:rsidR="00585761" w:rsidRPr="00714141" w:rsidRDefault="00585761" w:rsidP="00FA2F06">
      <w:pPr>
        <w:rPr>
          <w:sz w:val="20"/>
          <w:szCs w:val="20"/>
        </w:rPr>
      </w:pPr>
      <w:r w:rsidRPr="00714141">
        <w:rPr>
          <w:sz w:val="20"/>
          <w:szCs w:val="20"/>
          <w:lang w:val="en-US"/>
        </w:rPr>
        <w:t>II</w:t>
      </w:r>
      <w:r w:rsidRPr="00714141">
        <w:rPr>
          <w:sz w:val="20"/>
          <w:szCs w:val="20"/>
        </w:rPr>
        <w:t>. Лицензиат не вправе совмещать профессиональную деятельность на рынке ценных бумаг с иными видами деятельности, как подлежащими лицензированию, так и не подлежащими лицензированию;</w:t>
      </w:r>
    </w:p>
    <w:p w:rsidR="00585761" w:rsidRPr="00714141" w:rsidRDefault="00585761" w:rsidP="00FA2F06">
      <w:pPr>
        <w:rPr>
          <w:sz w:val="20"/>
          <w:szCs w:val="20"/>
        </w:rPr>
      </w:pPr>
      <w:r w:rsidRPr="00714141">
        <w:rPr>
          <w:sz w:val="20"/>
          <w:szCs w:val="20"/>
          <w:lang w:val="en-US"/>
        </w:rPr>
        <w:t>III</w:t>
      </w:r>
      <w:r w:rsidRPr="00714141">
        <w:rPr>
          <w:sz w:val="20"/>
          <w:szCs w:val="20"/>
        </w:rPr>
        <w:t>. При обращении за получением лицензии соискателю лицензии выдается лицензия на три года.</w:t>
      </w:r>
    </w:p>
    <w:p w:rsidR="00585761" w:rsidRDefault="00585761" w:rsidP="00FA2F06">
      <w:pPr>
        <w:rPr>
          <w:sz w:val="20"/>
          <w:szCs w:val="20"/>
        </w:rPr>
      </w:pPr>
      <w:r w:rsidRPr="00714141">
        <w:rPr>
          <w:sz w:val="20"/>
          <w:szCs w:val="20"/>
        </w:rPr>
        <w:t>Ответы:</w:t>
      </w:r>
    </w:p>
    <w:p w:rsidR="00585761" w:rsidRPr="00714141" w:rsidRDefault="00585761" w:rsidP="00FA2F06">
      <w:pPr>
        <w:rPr>
          <w:sz w:val="20"/>
          <w:szCs w:val="20"/>
        </w:rPr>
      </w:pPr>
      <w:r w:rsidRPr="00714141">
        <w:rPr>
          <w:sz w:val="20"/>
          <w:szCs w:val="20"/>
        </w:rPr>
        <w:t>A. Правильного ответа нет</w:t>
      </w:r>
    </w:p>
    <w:p w:rsidR="00585761" w:rsidRPr="00714141" w:rsidRDefault="00585761" w:rsidP="00FA2F06">
      <w:pPr>
        <w:rPr>
          <w:sz w:val="20"/>
          <w:szCs w:val="20"/>
        </w:rPr>
      </w:pPr>
      <w:r w:rsidRPr="00714141">
        <w:rPr>
          <w:sz w:val="20"/>
          <w:szCs w:val="20"/>
        </w:rPr>
        <w:t xml:space="preserve">B. </w:t>
      </w:r>
      <w:r w:rsidRPr="00714141">
        <w:rPr>
          <w:sz w:val="20"/>
          <w:szCs w:val="20"/>
          <w:lang w:val="en-US"/>
        </w:rPr>
        <w:t>II</w:t>
      </w:r>
    </w:p>
    <w:p w:rsidR="00585761" w:rsidRPr="00714141" w:rsidRDefault="00585761" w:rsidP="00FA2F06">
      <w:pPr>
        <w:rPr>
          <w:sz w:val="20"/>
          <w:szCs w:val="20"/>
        </w:rPr>
      </w:pPr>
      <w:r w:rsidRPr="00714141">
        <w:rPr>
          <w:sz w:val="20"/>
          <w:szCs w:val="20"/>
        </w:rPr>
        <w:t xml:space="preserve">C. </w:t>
      </w:r>
      <w:r w:rsidRPr="00714141">
        <w:rPr>
          <w:sz w:val="20"/>
          <w:szCs w:val="20"/>
          <w:lang w:val="en-US"/>
        </w:rPr>
        <w:t>I</w:t>
      </w:r>
    </w:p>
    <w:p w:rsidR="00585761" w:rsidRPr="00184FD8" w:rsidRDefault="00585761" w:rsidP="00FA2F06">
      <w:pPr>
        <w:rPr>
          <w:sz w:val="20"/>
          <w:szCs w:val="20"/>
        </w:rPr>
      </w:pPr>
      <w:r w:rsidRPr="00714141">
        <w:rPr>
          <w:sz w:val="20"/>
          <w:szCs w:val="20"/>
        </w:rPr>
        <w:t>D. Все перечисленное</w:t>
      </w:r>
    </w:p>
    <w:p w:rsidR="00585761" w:rsidRPr="00184FD8" w:rsidRDefault="00585761" w:rsidP="00BA1BEF">
      <w:pPr>
        <w:rPr>
          <w:sz w:val="20"/>
          <w:szCs w:val="20"/>
        </w:rPr>
      </w:pPr>
    </w:p>
    <w:p w:rsidR="00585761" w:rsidRPr="00714141" w:rsidRDefault="00585761" w:rsidP="00FA2F06">
      <w:pPr>
        <w:rPr>
          <w:sz w:val="20"/>
          <w:szCs w:val="20"/>
        </w:rPr>
      </w:pPr>
      <w:r w:rsidRPr="00714141">
        <w:rPr>
          <w:sz w:val="20"/>
          <w:szCs w:val="20"/>
        </w:rPr>
        <w:t>Код вопроса: 10.1.71</w:t>
      </w:r>
    </w:p>
    <w:p w:rsidR="00585761" w:rsidRPr="00714141" w:rsidRDefault="00585761" w:rsidP="00FA2F06">
      <w:pPr>
        <w:autoSpaceDE w:val="0"/>
        <w:autoSpaceDN w:val="0"/>
        <w:adjustRightInd w:val="0"/>
        <w:rPr>
          <w:sz w:val="20"/>
          <w:szCs w:val="20"/>
        </w:rPr>
      </w:pPr>
      <w:r w:rsidRPr="00714141">
        <w:rPr>
          <w:sz w:val="20"/>
          <w:szCs w:val="20"/>
        </w:rPr>
        <w:t>Какие условия должны письменно согласовать управляющий и учредитель управления в соответствии с законодательством Российской Федерации?</w:t>
      </w:r>
    </w:p>
    <w:p w:rsidR="00585761" w:rsidRPr="00714141" w:rsidRDefault="00585761" w:rsidP="00FA2F06">
      <w:pPr>
        <w:autoSpaceDE w:val="0"/>
        <w:autoSpaceDN w:val="0"/>
        <w:adjustRightInd w:val="0"/>
        <w:rPr>
          <w:sz w:val="20"/>
          <w:szCs w:val="20"/>
        </w:rPr>
      </w:pPr>
      <w:r w:rsidRPr="00714141">
        <w:rPr>
          <w:sz w:val="20"/>
          <w:szCs w:val="20"/>
        </w:rPr>
        <w:t>I. Перечень юридических лиц (групп юридических лиц по определенному признаку), чьи ценные бумаги в документарной форме, не являющиеся эмиссионными, вправе приобретать управляющий при осуществлении деятельности по управлению ценными бумагами;</w:t>
      </w:r>
    </w:p>
    <w:p w:rsidR="00585761" w:rsidRPr="00714141" w:rsidRDefault="00585761" w:rsidP="00FA2F06">
      <w:pPr>
        <w:autoSpaceDE w:val="0"/>
        <w:autoSpaceDN w:val="0"/>
        <w:adjustRightInd w:val="0"/>
        <w:rPr>
          <w:sz w:val="20"/>
          <w:szCs w:val="20"/>
        </w:rPr>
      </w:pPr>
      <w:r w:rsidRPr="00714141">
        <w:rPr>
          <w:sz w:val="20"/>
          <w:szCs w:val="20"/>
        </w:rPr>
        <w:t>II. Перечень объектов доверительного управления, которые могут быть переданы управляющему в доверительное управление учредителем управления;</w:t>
      </w:r>
    </w:p>
    <w:p w:rsidR="00585761" w:rsidRPr="00714141" w:rsidRDefault="00585761" w:rsidP="00FA2F06">
      <w:pPr>
        <w:autoSpaceDE w:val="0"/>
        <w:autoSpaceDN w:val="0"/>
        <w:adjustRightInd w:val="0"/>
        <w:rPr>
          <w:sz w:val="20"/>
          <w:szCs w:val="20"/>
        </w:rPr>
      </w:pPr>
      <w:r w:rsidRPr="00714141">
        <w:rPr>
          <w:sz w:val="20"/>
          <w:szCs w:val="20"/>
        </w:rPr>
        <w:t>III. Порядок разрешения споров учредителя управления и управляющего, связанных с отчетом о деятельности управляющего по управлению ценными бумагами;</w:t>
      </w:r>
    </w:p>
    <w:p w:rsidR="00585761" w:rsidRPr="00714141" w:rsidRDefault="00585761" w:rsidP="00FA2F06">
      <w:pPr>
        <w:autoSpaceDE w:val="0"/>
        <w:autoSpaceDN w:val="0"/>
        <w:adjustRightInd w:val="0"/>
        <w:rPr>
          <w:sz w:val="20"/>
          <w:szCs w:val="20"/>
        </w:rPr>
      </w:pPr>
      <w:r w:rsidRPr="00714141">
        <w:rPr>
          <w:sz w:val="20"/>
          <w:szCs w:val="20"/>
        </w:rPr>
        <w:t>IV. Виды сделок, которые управляющий вправе заключать с принадлежащими учредителю управления объектами доверительного управления, находящимися в доверительном управлении.</w:t>
      </w:r>
    </w:p>
    <w:p w:rsidR="00585761" w:rsidRPr="00714141" w:rsidRDefault="00585761" w:rsidP="00FA2F06">
      <w:pPr>
        <w:autoSpaceDE w:val="0"/>
        <w:autoSpaceDN w:val="0"/>
        <w:adjustRightInd w:val="0"/>
        <w:rPr>
          <w:sz w:val="20"/>
          <w:szCs w:val="20"/>
        </w:rPr>
      </w:pPr>
      <w:r w:rsidRPr="00714141">
        <w:rPr>
          <w:sz w:val="20"/>
          <w:szCs w:val="20"/>
        </w:rPr>
        <w:t>Ответы:</w:t>
      </w:r>
    </w:p>
    <w:p w:rsidR="00585761" w:rsidRPr="00714141" w:rsidRDefault="00585761" w:rsidP="00FA2F06">
      <w:pPr>
        <w:autoSpaceDE w:val="0"/>
        <w:autoSpaceDN w:val="0"/>
        <w:adjustRightInd w:val="0"/>
        <w:rPr>
          <w:sz w:val="20"/>
          <w:szCs w:val="20"/>
        </w:rPr>
      </w:pPr>
      <w:r w:rsidRPr="00714141">
        <w:rPr>
          <w:sz w:val="20"/>
          <w:szCs w:val="20"/>
        </w:rPr>
        <w:t xml:space="preserve">A. Только I и II </w:t>
      </w:r>
    </w:p>
    <w:p w:rsidR="00585761" w:rsidRPr="00714141" w:rsidRDefault="00585761" w:rsidP="00FA2F06">
      <w:pPr>
        <w:autoSpaceDE w:val="0"/>
        <w:autoSpaceDN w:val="0"/>
        <w:adjustRightInd w:val="0"/>
        <w:rPr>
          <w:sz w:val="20"/>
          <w:szCs w:val="20"/>
        </w:rPr>
      </w:pPr>
      <w:r w:rsidRPr="00714141">
        <w:rPr>
          <w:sz w:val="20"/>
          <w:szCs w:val="20"/>
        </w:rPr>
        <w:t>B. Все, кроме III</w:t>
      </w:r>
    </w:p>
    <w:p w:rsidR="00585761" w:rsidRDefault="00585761" w:rsidP="00FA2F06">
      <w:pPr>
        <w:autoSpaceDE w:val="0"/>
        <w:autoSpaceDN w:val="0"/>
        <w:adjustRightInd w:val="0"/>
        <w:rPr>
          <w:sz w:val="20"/>
          <w:szCs w:val="20"/>
        </w:rPr>
      </w:pPr>
      <w:r w:rsidRPr="00714141">
        <w:rPr>
          <w:sz w:val="20"/>
          <w:szCs w:val="20"/>
        </w:rPr>
        <w:t xml:space="preserve">C. Все, кроме IV </w:t>
      </w:r>
    </w:p>
    <w:p w:rsidR="00585761" w:rsidRPr="00184FD8" w:rsidRDefault="00585761" w:rsidP="00FA2F06">
      <w:pPr>
        <w:autoSpaceDE w:val="0"/>
        <w:autoSpaceDN w:val="0"/>
        <w:adjustRightInd w:val="0"/>
        <w:rPr>
          <w:sz w:val="20"/>
          <w:szCs w:val="20"/>
        </w:rPr>
      </w:pPr>
      <w:r w:rsidRPr="00714141">
        <w:rPr>
          <w:sz w:val="20"/>
          <w:szCs w:val="20"/>
        </w:rPr>
        <w:t>D. Все вышеперечисленные</w:t>
      </w:r>
    </w:p>
    <w:p w:rsidR="00585761" w:rsidRPr="00184FD8" w:rsidRDefault="00585761" w:rsidP="00BA1BEF">
      <w:pPr>
        <w:rPr>
          <w:sz w:val="20"/>
          <w:szCs w:val="20"/>
        </w:rPr>
      </w:pPr>
    </w:p>
    <w:p w:rsidR="00585761" w:rsidRPr="00184FD8" w:rsidRDefault="00585761" w:rsidP="00BA1BEF">
      <w:pPr>
        <w:pStyle w:val="ConsPlusNormal"/>
        <w:ind w:firstLine="0"/>
        <w:rPr>
          <w:rFonts w:ascii="Times New Roman" w:hAnsi="Times New Roman" w:cs="Times New Roman"/>
        </w:rPr>
      </w:pPr>
      <w:r w:rsidRPr="00184FD8">
        <w:rPr>
          <w:rFonts w:ascii="Times New Roman" w:hAnsi="Times New Roman" w:cs="Times New Roman"/>
        </w:rPr>
        <w:t>Код вопроса: 10.1.72</w:t>
      </w:r>
    </w:p>
    <w:p w:rsidR="00585761" w:rsidRPr="00184FD8" w:rsidRDefault="00585761" w:rsidP="00BA1BEF">
      <w:pPr>
        <w:pStyle w:val="ConsPlusNormal"/>
        <w:ind w:firstLine="0"/>
        <w:rPr>
          <w:rFonts w:ascii="Times New Roman" w:hAnsi="Times New Roman" w:cs="Times New Roman"/>
        </w:rPr>
      </w:pPr>
      <w:r w:rsidRPr="00184FD8">
        <w:rPr>
          <w:rFonts w:ascii="Times New Roman" w:hAnsi="Times New Roman" w:cs="Times New Roman"/>
        </w:rPr>
        <w:t>Укажите права депозитария, которые должны быть прямо предусмотрены депозитарным договором.</w:t>
      </w:r>
    </w:p>
    <w:p w:rsidR="00585761" w:rsidRPr="00184FD8" w:rsidRDefault="00585761" w:rsidP="00BA1BEF">
      <w:pPr>
        <w:pStyle w:val="ConsPlusNormal"/>
        <w:ind w:firstLine="0"/>
        <w:rPr>
          <w:rFonts w:ascii="Times New Roman" w:hAnsi="Times New Roman" w:cs="Times New Roman"/>
        </w:rPr>
      </w:pPr>
      <w:r w:rsidRPr="00184FD8">
        <w:rPr>
          <w:rFonts w:ascii="Times New Roman" w:hAnsi="Times New Roman" w:cs="Times New Roman"/>
        </w:rPr>
        <w:t>I. Право на поступление на счет депозитария доходов по ценным бумагам, хранящимся с целью перечисления на счета депонентов;</w:t>
      </w:r>
    </w:p>
    <w:p w:rsidR="00585761" w:rsidRPr="00184FD8" w:rsidRDefault="00585761" w:rsidP="00BA1BEF">
      <w:pPr>
        <w:pStyle w:val="ConsPlusNormal"/>
        <w:ind w:firstLine="0"/>
        <w:rPr>
          <w:rFonts w:ascii="Times New Roman" w:hAnsi="Times New Roman" w:cs="Times New Roman"/>
        </w:rPr>
      </w:pPr>
      <w:r w:rsidRPr="00184FD8">
        <w:rPr>
          <w:rFonts w:ascii="Times New Roman" w:hAnsi="Times New Roman" w:cs="Times New Roman"/>
        </w:rPr>
        <w:t>II. Право регистрироваться в системе ведения реестра в качестве номинального держателя;</w:t>
      </w:r>
    </w:p>
    <w:p w:rsidR="00585761" w:rsidRPr="00184FD8" w:rsidRDefault="00585761" w:rsidP="006D6C71">
      <w:pPr>
        <w:pStyle w:val="ConsPlusNormal"/>
        <w:ind w:firstLine="0"/>
        <w:rPr>
          <w:rFonts w:ascii="Times New Roman" w:hAnsi="Times New Roman" w:cs="Times New Roman"/>
        </w:rPr>
      </w:pPr>
      <w:r w:rsidRPr="00184FD8">
        <w:rPr>
          <w:rFonts w:ascii="Times New Roman" w:hAnsi="Times New Roman" w:cs="Times New Roman"/>
        </w:rPr>
        <w:t>III. Право привлекать другие депозитарии к исполнению обязанностей по хранению и/или учету прав на ценные бумаги;</w:t>
      </w:r>
    </w:p>
    <w:p w:rsidR="00585761" w:rsidRPr="00184FD8" w:rsidRDefault="00585761" w:rsidP="00BA1BEF">
      <w:pPr>
        <w:pStyle w:val="ConsPlusNormal"/>
        <w:ind w:firstLine="0"/>
        <w:rPr>
          <w:rFonts w:ascii="Times New Roman" w:hAnsi="Times New Roman" w:cs="Times New Roman"/>
        </w:rPr>
      </w:pPr>
      <w:r w:rsidRPr="00184FD8">
        <w:rPr>
          <w:rFonts w:ascii="Times New Roman" w:hAnsi="Times New Roman" w:cs="Times New Roman"/>
        </w:rPr>
        <w:t>IV. Право осуществлять по поручению депонента действия по распоряжению или управлению ценными бумагами.</w:t>
      </w:r>
    </w:p>
    <w:p w:rsidR="00585761" w:rsidRPr="00184FD8" w:rsidRDefault="00585761" w:rsidP="00BA1BEF">
      <w:pPr>
        <w:pStyle w:val="ConsPlusNormal"/>
        <w:ind w:firstLine="0"/>
        <w:rPr>
          <w:rFonts w:ascii="Times New Roman" w:hAnsi="Times New Roman" w:cs="Times New Roman"/>
        </w:rPr>
      </w:pPr>
      <w:r w:rsidRPr="00184FD8">
        <w:rPr>
          <w:rFonts w:ascii="Times New Roman" w:hAnsi="Times New Roman" w:cs="Times New Roman"/>
        </w:rPr>
        <w:t>Ответы:</w:t>
      </w:r>
    </w:p>
    <w:p w:rsidR="00585761" w:rsidRDefault="00585761" w:rsidP="00BA1BEF">
      <w:pPr>
        <w:pStyle w:val="ConsPlusNormal"/>
        <w:ind w:firstLine="0"/>
        <w:rPr>
          <w:rFonts w:ascii="Times New Roman" w:hAnsi="Times New Roman" w:cs="Times New Roman"/>
        </w:rPr>
      </w:pPr>
      <w:r w:rsidRPr="00184FD8">
        <w:rPr>
          <w:rFonts w:ascii="Times New Roman" w:hAnsi="Times New Roman" w:cs="Times New Roman"/>
        </w:rPr>
        <w:t>A. I, II и III</w:t>
      </w:r>
    </w:p>
    <w:p w:rsidR="00585761" w:rsidRPr="00184FD8" w:rsidRDefault="00585761" w:rsidP="00BA1BEF">
      <w:pPr>
        <w:pStyle w:val="ConsPlusNormal"/>
        <w:ind w:firstLine="0"/>
        <w:rPr>
          <w:rFonts w:ascii="Times New Roman" w:hAnsi="Times New Roman" w:cs="Times New Roman"/>
        </w:rPr>
      </w:pPr>
      <w:r w:rsidRPr="00184FD8">
        <w:rPr>
          <w:rFonts w:ascii="Times New Roman" w:hAnsi="Times New Roman" w:cs="Times New Roman"/>
        </w:rPr>
        <w:t>B. I, II и IV</w:t>
      </w:r>
    </w:p>
    <w:p w:rsidR="00585761" w:rsidRPr="00184FD8" w:rsidRDefault="00585761" w:rsidP="00BA1BEF">
      <w:pPr>
        <w:pStyle w:val="ConsPlusNormal"/>
        <w:ind w:firstLine="0"/>
        <w:rPr>
          <w:rFonts w:ascii="Times New Roman" w:hAnsi="Times New Roman" w:cs="Times New Roman"/>
        </w:rPr>
      </w:pPr>
      <w:r w:rsidRPr="00184FD8">
        <w:rPr>
          <w:rFonts w:ascii="Times New Roman" w:hAnsi="Times New Roman" w:cs="Times New Roman"/>
        </w:rPr>
        <w:t>C. I, III и IV</w:t>
      </w:r>
    </w:p>
    <w:p w:rsidR="00585761" w:rsidRPr="00184FD8" w:rsidRDefault="00585761" w:rsidP="00BA1BEF">
      <w:pPr>
        <w:pStyle w:val="ConsPlusNormal"/>
        <w:ind w:firstLine="0"/>
        <w:rPr>
          <w:rFonts w:ascii="Times New Roman" w:hAnsi="Times New Roman" w:cs="Times New Roman"/>
        </w:rPr>
      </w:pPr>
      <w:r w:rsidRPr="00184FD8">
        <w:rPr>
          <w:rFonts w:ascii="Times New Roman" w:hAnsi="Times New Roman" w:cs="Times New Roman"/>
        </w:rPr>
        <w:t>D. Все перечисленное</w:t>
      </w:r>
    </w:p>
    <w:p w:rsidR="00585761" w:rsidRPr="00184FD8" w:rsidRDefault="00585761" w:rsidP="00BA1BEF">
      <w:pPr>
        <w:rPr>
          <w:sz w:val="20"/>
          <w:szCs w:val="20"/>
        </w:rPr>
      </w:pPr>
    </w:p>
    <w:p w:rsidR="00585761" w:rsidRPr="00714141" w:rsidRDefault="00585761" w:rsidP="00FA2F06">
      <w:pPr>
        <w:rPr>
          <w:sz w:val="20"/>
          <w:szCs w:val="20"/>
        </w:rPr>
      </w:pPr>
      <w:r w:rsidRPr="00714141">
        <w:rPr>
          <w:sz w:val="20"/>
          <w:szCs w:val="20"/>
        </w:rPr>
        <w:t>Код вопроса: 10.1.73</w:t>
      </w:r>
    </w:p>
    <w:p w:rsidR="00585761" w:rsidRPr="00714141" w:rsidRDefault="00585761" w:rsidP="00FA2F06">
      <w:pPr>
        <w:rPr>
          <w:sz w:val="20"/>
          <w:szCs w:val="20"/>
        </w:rPr>
      </w:pPr>
      <w:r w:rsidRPr="00714141">
        <w:rPr>
          <w:sz w:val="20"/>
          <w:szCs w:val="20"/>
        </w:rPr>
        <w:t xml:space="preserve">Допускается ли привлекать регистратором, осуществляющим ведение реестра владельцев эмиссионных ценных бумаг, для выполнения части своих функций, предусмотренных законодательством Российской Федерации, иных регистраторов, депозитариев и брокеров? </w:t>
      </w:r>
    </w:p>
    <w:p w:rsidR="00585761" w:rsidRDefault="00585761" w:rsidP="00FA2F06">
      <w:pPr>
        <w:rPr>
          <w:sz w:val="20"/>
          <w:szCs w:val="20"/>
        </w:rPr>
      </w:pPr>
      <w:r w:rsidRPr="00714141">
        <w:rPr>
          <w:sz w:val="20"/>
          <w:szCs w:val="20"/>
        </w:rPr>
        <w:t>Ответы:</w:t>
      </w:r>
    </w:p>
    <w:p w:rsidR="00585761" w:rsidRPr="00714141" w:rsidRDefault="00585761" w:rsidP="00FA2F06">
      <w:pPr>
        <w:rPr>
          <w:sz w:val="20"/>
          <w:szCs w:val="20"/>
        </w:rPr>
      </w:pPr>
      <w:r w:rsidRPr="00714141">
        <w:rPr>
          <w:sz w:val="20"/>
          <w:szCs w:val="20"/>
        </w:rPr>
        <w:t xml:space="preserve">A. Допускается </w:t>
      </w:r>
    </w:p>
    <w:p w:rsidR="00585761" w:rsidRPr="00714141" w:rsidRDefault="00585761" w:rsidP="00FA2F06">
      <w:pPr>
        <w:rPr>
          <w:sz w:val="20"/>
          <w:szCs w:val="20"/>
        </w:rPr>
      </w:pPr>
      <w:r w:rsidRPr="00714141">
        <w:rPr>
          <w:sz w:val="20"/>
          <w:szCs w:val="20"/>
        </w:rPr>
        <w:t>B. Допускается в отношении депозитариев</w:t>
      </w:r>
    </w:p>
    <w:p w:rsidR="00585761" w:rsidRPr="00714141" w:rsidRDefault="00585761" w:rsidP="00FA2F06">
      <w:pPr>
        <w:rPr>
          <w:sz w:val="20"/>
          <w:szCs w:val="20"/>
        </w:rPr>
      </w:pPr>
      <w:r w:rsidRPr="00714141">
        <w:rPr>
          <w:sz w:val="20"/>
          <w:szCs w:val="20"/>
        </w:rPr>
        <w:t>C. Допускается в отношении регистраторов</w:t>
      </w:r>
    </w:p>
    <w:p w:rsidR="00585761" w:rsidRPr="00184FD8" w:rsidRDefault="00585761" w:rsidP="00FA2F06">
      <w:pPr>
        <w:rPr>
          <w:sz w:val="20"/>
          <w:szCs w:val="20"/>
        </w:rPr>
      </w:pPr>
      <w:r w:rsidRPr="00714141">
        <w:rPr>
          <w:sz w:val="20"/>
          <w:szCs w:val="20"/>
        </w:rPr>
        <w:t>D. Не допускается</w:t>
      </w:r>
      <w:r w:rsidRPr="00184FD8">
        <w:rPr>
          <w:sz w:val="20"/>
          <w:szCs w:val="20"/>
        </w:rPr>
        <w:t xml:space="preserve"> </w:t>
      </w:r>
    </w:p>
    <w:p w:rsidR="00585761" w:rsidRPr="00184FD8" w:rsidRDefault="00585761" w:rsidP="00BA1BEF">
      <w:pPr>
        <w:rPr>
          <w:sz w:val="20"/>
          <w:szCs w:val="20"/>
        </w:rPr>
      </w:pPr>
    </w:p>
    <w:p w:rsidR="00585761" w:rsidRPr="00714141" w:rsidRDefault="00585761" w:rsidP="00FA2F06">
      <w:pPr>
        <w:rPr>
          <w:sz w:val="20"/>
          <w:szCs w:val="20"/>
        </w:rPr>
      </w:pPr>
      <w:r w:rsidRPr="00714141">
        <w:rPr>
          <w:sz w:val="20"/>
          <w:szCs w:val="20"/>
        </w:rPr>
        <w:t>Код вопроса: 10.1.74</w:t>
      </w:r>
    </w:p>
    <w:p w:rsidR="00585761" w:rsidRPr="00714141" w:rsidRDefault="00585761" w:rsidP="00FA2F06">
      <w:pPr>
        <w:rPr>
          <w:sz w:val="20"/>
          <w:szCs w:val="20"/>
        </w:rPr>
      </w:pPr>
      <w:r w:rsidRPr="00714141">
        <w:rPr>
          <w:sz w:val="20"/>
          <w:szCs w:val="20"/>
        </w:rPr>
        <w:t xml:space="preserve">Регистратор, осуществляющий ведение реестра владельцев эмиссионных ценных бумаг, для выполнения части своих функций, предусмотренных законодательством Российской Федерации, вправе привлекать:  </w:t>
      </w:r>
    </w:p>
    <w:p w:rsidR="00585761" w:rsidRPr="00714141" w:rsidRDefault="00585761" w:rsidP="00FA2F06">
      <w:pPr>
        <w:rPr>
          <w:sz w:val="20"/>
          <w:szCs w:val="20"/>
        </w:rPr>
      </w:pPr>
      <w:r w:rsidRPr="00714141">
        <w:rPr>
          <w:sz w:val="20"/>
          <w:szCs w:val="20"/>
        </w:rPr>
        <w:t>I. Регистраторов;</w:t>
      </w:r>
    </w:p>
    <w:p w:rsidR="00585761" w:rsidRPr="00714141" w:rsidRDefault="00585761" w:rsidP="00FA2F06">
      <w:pPr>
        <w:rPr>
          <w:sz w:val="20"/>
          <w:szCs w:val="20"/>
        </w:rPr>
      </w:pPr>
      <w:r w:rsidRPr="00714141">
        <w:rPr>
          <w:sz w:val="20"/>
          <w:szCs w:val="20"/>
        </w:rPr>
        <w:t>II. Брокеров;</w:t>
      </w:r>
    </w:p>
    <w:p w:rsidR="00585761" w:rsidRPr="00714141" w:rsidRDefault="00585761" w:rsidP="00FA2F06">
      <w:pPr>
        <w:rPr>
          <w:sz w:val="20"/>
          <w:szCs w:val="20"/>
        </w:rPr>
      </w:pPr>
      <w:r w:rsidRPr="00714141">
        <w:rPr>
          <w:sz w:val="20"/>
          <w:szCs w:val="20"/>
        </w:rPr>
        <w:t>III. Депозитариев;</w:t>
      </w:r>
    </w:p>
    <w:p w:rsidR="00585761" w:rsidRPr="00714141" w:rsidRDefault="00585761" w:rsidP="00FA2F06">
      <w:pPr>
        <w:rPr>
          <w:sz w:val="20"/>
          <w:szCs w:val="20"/>
        </w:rPr>
      </w:pPr>
      <w:r w:rsidRPr="00714141">
        <w:rPr>
          <w:sz w:val="20"/>
          <w:szCs w:val="20"/>
          <w:lang w:val="en-US"/>
        </w:rPr>
        <w:t>IV</w:t>
      </w:r>
      <w:r w:rsidRPr="00714141">
        <w:rPr>
          <w:sz w:val="20"/>
          <w:szCs w:val="20"/>
        </w:rPr>
        <w:t>. Управляющих.</w:t>
      </w:r>
    </w:p>
    <w:p w:rsidR="00585761" w:rsidRPr="00714141" w:rsidRDefault="00585761" w:rsidP="00FA2F06">
      <w:pPr>
        <w:rPr>
          <w:sz w:val="20"/>
          <w:szCs w:val="20"/>
        </w:rPr>
      </w:pPr>
      <w:r w:rsidRPr="00714141">
        <w:rPr>
          <w:sz w:val="20"/>
          <w:szCs w:val="20"/>
        </w:rPr>
        <w:t>Ответы:</w:t>
      </w:r>
    </w:p>
    <w:p w:rsidR="00585761" w:rsidRDefault="00585761" w:rsidP="00FA2F06">
      <w:pPr>
        <w:rPr>
          <w:sz w:val="20"/>
          <w:szCs w:val="20"/>
        </w:rPr>
      </w:pPr>
      <w:r w:rsidRPr="00714141">
        <w:rPr>
          <w:sz w:val="20"/>
          <w:szCs w:val="20"/>
        </w:rPr>
        <w:t>A. I и II</w:t>
      </w:r>
    </w:p>
    <w:p w:rsidR="00585761" w:rsidRPr="00714141" w:rsidRDefault="00585761" w:rsidP="00FA2F06">
      <w:pPr>
        <w:rPr>
          <w:sz w:val="20"/>
          <w:szCs w:val="20"/>
        </w:rPr>
      </w:pPr>
      <w:r w:rsidRPr="00714141">
        <w:rPr>
          <w:sz w:val="20"/>
          <w:szCs w:val="20"/>
        </w:rPr>
        <w:t xml:space="preserve">B. </w:t>
      </w:r>
      <w:r w:rsidRPr="00714141">
        <w:rPr>
          <w:sz w:val="20"/>
          <w:szCs w:val="20"/>
          <w:lang w:val="en-US"/>
        </w:rPr>
        <w:t>I</w:t>
      </w:r>
      <w:r w:rsidRPr="00714141">
        <w:rPr>
          <w:sz w:val="20"/>
          <w:szCs w:val="20"/>
        </w:rPr>
        <w:t xml:space="preserve">, II и </w:t>
      </w:r>
      <w:r w:rsidRPr="00714141">
        <w:rPr>
          <w:sz w:val="20"/>
          <w:szCs w:val="20"/>
          <w:lang w:val="en-US"/>
        </w:rPr>
        <w:t>III</w:t>
      </w:r>
    </w:p>
    <w:p w:rsidR="00585761" w:rsidRPr="00714141" w:rsidRDefault="00585761" w:rsidP="00FA2F06">
      <w:pPr>
        <w:rPr>
          <w:sz w:val="20"/>
          <w:szCs w:val="20"/>
        </w:rPr>
      </w:pPr>
      <w:r w:rsidRPr="00714141">
        <w:rPr>
          <w:sz w:val="20"/>
          <w:szCs w:val="20"/>
        </w:rPr>
        <w:t xml:space="preserve">C. II, III и </w:t>
      </w:r>
      <w:r w:rsidRPr="00714141">
        <w:rPr>
          <w:sz w:val="20"/>
          <w:szCs w:val="20"/>
          <w:lang w:val="en-US"/>
        </w:rPr>
        <w:t>IV</w:t>
      </w:r>
    </w:p>
    <w:p w:rsidR="00585761" w:rsidRPr="00184FD8" w:rsidRDefault="00585761" w:rsidP="00FA2F06">
      <w:pPr>
        <w:rPr>
          <w:sz w:val="20"/>
          <w:szCs w:val="20"/>
        </w:rPr>
      </w:pPr>
      <w:r w:rsidRPr="00714141">
        <w:rPr>
          <w:sz w:val="20"/>
          <w:szCs w:val="20"/>
        </w:rPr>
        <w:t>D. Все перечисленное</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10.1.75</w:t>
      </w:r>
    </w:p>
    <w:p w:rsidR="00585761" w:rsidRPr="00184FD8" w:rsidRDefault="00585761" w:rsidP="00BA1BEF">
      <w:pPr>
        <w:rPr>
          <w:sz w:val="20"/>
          <w:szCs w:val="20"/>
        </w:rPr>
      </w:pPr>
      <w:r w:rsidRPr="00184FD8">
        <w:rPr>
          <w:sz w:val="20"/>
          <w:szCs w:val="20"/>
        </w:rPr>
        <w:t>Финансовый консультант на рынке ценных бумаг:</w:t>
      </w:r>
    </w:p>
    <w:p w:rsidR="00585761" w:rsidRPr="00184FD8" w:rsidRDefault="00585761" w:rsidP="00BA1BEF">
      <w:pPr>
        <w:rPr>
          <w:sz w:val="20"/>
          <w:szCs w:val="20"/>
        </w:rPr>
      </w:pPr>
      <w:r w:rsidRPr="00184FD8">
        <w:rPr>
          <w:sz w:val="20"/>
          <w:szCs w:val="20"/>
        </w:rPr>
        <w:t>I. Юридическое лицо;</w:t>
      </w:r>
    </w:p>
    <w:p w:rsidR="00585761" w:rsidRPr="00184FD8" w:rsidRDefault="00585761" w:rsidP="00BA1BEF">
      <w:pPr>
        <w:rPr>
          <w:sz w:val="20"/>
          <w:szCs w:val="20"/>
        </w:rPr>
      </w:pPr>
      <w:r w:rsidRPr="00184FD8">
        <w:rPr>
          <w:sz w:val="20"/>
          <w:szCs w:val="20"/>
        </w:rPr>
        <w:t>II. Юридическое лицо или индивидуальный предприниматель;</w:t>
      </w:r>
    </w:p>
    <w:p w:rsidR="00585761" w:rsidRPr="00184FD8" w:rsidRDefault="00585761" w:rsidP="00BA1BEF">
      <w:pPr>
        <w:rPr>
          <w:sz w:val="20"/>
          <w:szCs w:val="20"/>
        </w:rPr>
      </w:pPr>
      <w:r w:rsidRPr="00184FD8">
        <w:rPr>
          <w:sz w:val="20"/>
          <w:szCs w:val="20"/>
        </w:rPr>
        <w:t>III. Имеет лицензию на деятельность в качестве финансового консультанта;</w:t>
      </w:r>
    </w:p>
    <w:p w:rsidR="00585761" w:rsidRPr="00184FD8" w:rsidRDefault="00585761" w:rsidP="00BA1BEF">
      <w:pPr>
        <w:rPr>
          <w:sz w:val="20"/>
          <w:szCs w:val="20"/>
        </w:rPr>
      </w:pPr>
      <w:r w:rsidRPr="00184FD8">
        <w:rPr>
          <w:sz w:val="20"/>
          <w:szCs w:val="20"/>
        </w:rPr>
        <w:t>IV. Имеет лицензию на любой вид профессиональной деятельности на рынке ценных бумаг;</w:t>
      </w:r>
    </w:p>
    <w:p w:rsidR="00585761" w:rsidRPr="00184FD8" w:rsidRDefault="00585761" w:rsidP="00BA1BEF">
      <w:pPr>
        <w:rPr>
          <w:sz w:val="20"/>
          <w:szCs w:val="20"/>
        </w:rPr>
      </w:pPr>
      <w:r w:rsidRPr="00184FD8">
        <w:rPr>
          <w:sz w:val="20"/>
          <w:szCs w:val="20"/>
        </w:rPr>
        <w:t>V. Имеет лицензию на осуществление брокерской и/или дилерской деятельности на рынке ценных бумаг.</w:t>
      </w:r>
    </w:p>
    <w:p w:rsidR="00585761"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I и V</w:t>
      </w:r>
    </w:p>
    <w:p w:rsidR="00585761" w:rsidRPr="00184FD8" w:rsidRDefault="00585761" w:rsidP="00BA1BEF">
      <w:pPr>
        <w:rPr>
          <w:sz w:val="20"/>
          <w:szCs w:val="20"/>
        </w:rPr>
      </w:pPr>
      <w:r w:rsidRPr="00184FD8">
        <w:rPr>
          <w:sz w:val="20"/>
          <w:szCs w:val="20"/>
        </w:rPr>
        <w:t>B. II и III</w:t>
      </w:r>
    </w:p>
    <w:p w:rsidR="00585761" w:rsidRPr="00184FD8" w:rsidRDefault="00585761" w:rsidP="00BA1BEF">
      <w:pPr>
        <w:rPr>
          <w:sz w:val="20"/>
          <w:szCs w:val="20"/>
        </w:rPr>
      </w:pPr>
      <w:r w:rsidRPr="00184FD8">
        <w:rPr>
          <w:sz w:val="20"/>
          <w:szCs w:val="20"/>
        </w:rPr>
        <w:t>C. I и IV</w:t>
      </w:r>
    </w:p>
    <w:p w:rsidR="00585761" w:rsidRPr="00184FD8" w:rsidRDefault="00585761" w:rsidP="00BA1BEF">
      <w:pPr>
        <w:rPr>
          <w:sz w:val="20"/>
          <w:szCs w:val="20"/>
        </w:rPr>
      </w:pPr>
      <w:r w:rsidRPr="00184FD8">
        <w:rPr>
          <w:sz w:val="20"/>
          <w:szCs w:val="20"/>
        </w:rPr>
        <w:t>D. II и V</w:t>
      </w:r>
    </w:p>
    <w:p w:rsidR="00585761" w:rsidRPr="00184FD8" w:rsidRDefault="00585761" w:rsidP="00BA1BEF">
      <w:pPr>
        <w:rPr>
          <w:sz w:val="20"/>
          <w:szCs w:val="20"/>
        </w:rPr>
      </w:pPr>
    </w:p>
    <w:p w:rsidR="00585761" w:rsidRPr="00714141" w:rsidRDefault="00585761" w:rsidP="00FA2F06">
      <w:pPr>
        <w:rPr>
          <w:sz w:val="20"/>
          <w:szCs w:val="20"/>
        </w:rPr>
      </w:pPr>
      <w:r w:rsidRPr="00714141">
        <w:rPr>
          <w:sz w:val="20"/>
          <w:szCs w:val="20"/>
        </w:rPr>
        <w:t>Код вопроса: 10.1.76</w:t>
      </w:r>
    </w:p>
    <w:p w:rsidR="00585761" w:rsidRPr="00714141" w:rsidRDefault="00585761" w:rsidP="00FA2F06">
      <w:pPr>
        <w:rPr>
          <w:sz w:val="20"/>
          <w:szCs w:val="20"/>
        </w:rPr>
      </w:pPr>
      <w:r w:rsidRPr="00714141">
        <w:rPr>
          <w:sz w:val="20"/>
          <w:szCs w:val="20"/>
        </w:rPr>
        <w:t>К участию в организованных торгах ценными бумагами могут быть допущены:</w:t>
      </w:r>
    </w:p>
    <w:p w:rsidR="00585761" w:rsidRPr="00714141" w:rsidRDefault="00585761" w:rsidP="00FA2F06">
      <w:pPr>
        <w:rPr>
          <w:sz w:val="20"/>
          <w:szCs w:val="20"/>
        </w:rPr>
      </w:pPr>
      <w:r w:rsidRPr="00714141">
        <w:rPr>
          <w:sz w:val="20"/>
          <w:szCs w:val="20"/>
        </w:rPr>
        <w:t>I. Брокеры, имеющие лицензию профессионального участника рынка ценных бумаг;</w:t>
      </w:r>
    </w:p>
    <w:p w:rsidR="00585761" w:rsidRPr="00714141" w:rsidRDefault="00585761" w:rsidP="00FA2F06">
      <w:pPr>
        <w:rPr>
          <w:sz w:val="20"/>
          <w:szCs w:val="20"/>
        </w:rPr>
      </w:pPr>
      <w:r w:rsidRPr="00714141">
        <w:rPr>
          <w:sz w:val="20"/>
          <w:szCs w:val="20"/>
        </w:rPr>
        <w:t>II. Дилеры, имеющие лицензию профессионального участника рынка ценных бумаг;</w:t>
      </w:r>
    </w:p>
    <w:p w:rsidR="00585761" w:rsidRPr="00714141" w:rsidRDefault="00585761" w:rsidP="00FA2F06">
      <w:pPr>
        <w:rPr>
          <w:sz w:val="20"/>
          <w:szCs w:val="20"/>
        </w:rPr>
      </w:pPr>
      <w:r w:rsidRPr="00714141">
        <w:rPr>
          <w:sz w:val="20"/>
          <w:szCs w:val="20"/>
        </w:rPr>
        <w:t>III. Управляющие, имеющие лицензию профессионального участника рынка ценных бумаг;</w:t>
      </w:r>
    </w:p>
    <w:p w:rsidR="00585761" w:rsidRPr="00714141" w:rsidRDefault="00585761" w:rsidP="00FA2F06">
      <w:pPr>
        <w:rPr>
          <w:sz w:val="20"/>
          <w:szCs w:val="20"/>
        </w:rPr>
      </w:pPr>
      <w:r w:rsidRPr="00714141">
        <w:rPr>
          <w:sz w:val="20"/>
          <w:szCs w:val="20"/>
        </w:rPr>
        <w:t>IV. Центральный контрагент;</w:t>
      </w:r>
    </w:p>
    <w:p w:rsidR="00585761" w:rsidRPr="00714141" w:rsidRDefault="00585761" w:rsidP="00FA2F06">
      <w:pPr>
        <w:rPr>
          <w:sz w:val="20"/>
          <w:szCs w:val="20"/>
        </w:rPr>
      </w:pPr>
      <w:r w:rsidRPr="00714141">
        <w:rPr>
          <w:sz w:val="20"/>
          <w:szCs w:val="20"/>
          <w:lang w:val="en-US"/>
        </w:rPr>
        <w:t>V</w:t>
      </w:r>
      <w:r w:rsidRPr="00714141">
        <w:rPr>
          <w:sz w:val="20"/>
          <w:szCs w:val="20"/>
        </w:rPr>
        <w:t>. Банк России.</w:t>
      </w:r>
    </w:p>
    <w:p w:rsidR="00585761" w:rsidRPr="00714141" w:rsidRDefault="00585761" w:rsidP="00FA2F06">
      <w:pPr>
        <w:rPr>
          <w:sz w:val="20"/>
          <w:szCs w:val="20"/>
        </w:rPr>
      </w:pPr>
      <w:r w:rsidRPr="00714141">
        <w:rPr>
          <w:sz w:val="20"/>
          <w:szCs w:val="20"/>
        </w:rPr>
        <w:t>Ответы:</w:t>
      </w:r>
    </w:p>
    <w:p w:rsidR="00585761" w:rsidRPr="00FA2F06" w:rsidRDefault="00585761" w:rsidP="00FA2F06">
      <w:pPr>
        <w:rPr>
          <w:sz w:val="20"/>
          <w:szCs w:val="20"/>
        </w:rPr>
      </w:pPr>
      <w:r w:rsidRPr="00714141">
        <w:rPr>
          <w:sz w:val="20"/>
          <w:szCs w:val="20"/>
          <w:lang w:val="en-US"/>
        </w:rPr>
        <w:t>A</w:t>
      </w:r>
      <w:r w:rsidRPr="00FA2F06">
        <w:rPr>
          <w:sz w:val="20"/>
          <w:szCs w:val="20"/>
        </w:rPr>
        <w:t xml:space="preserve">. </w:t>
      </w:r>
      <w:r w:rsidRPr="00714141">
        <w:rPr>
          <w:sz w:val="20"/>
          <w:szCs w:val="20"/>
          <w:lang w:val="en-US"/>
        </w:rPr>
        <w:t>II</w:t>
      </w:r>
      <w:r w:rsidRPr="00FA2F06">
        <w:rPr>
          <w:sz w:val="20"/>
          <w:szCs w:val="20"/>
        </w:rPr>
        <w:t xml:space="preserve">, </w:t>
      </w:r>
      <w:r w:rsidRPr="00714141">
        <w:rPr>
          <w:sz w:val="20"/>
          <w:szCs w:val="20"/>
          <w:lang w:val="en-US"/>
        </w:rPr>
        <w:t>IV</w:t>
      </w:r>
      <w:r w:rsidRPr="00FA2F06">
        <w:rPr>
          <w:sz w:val="20"/>
          <w:szCs w:val="20"/>
        </w:rPr>
        <w:t xml:space="preserve">, </w:t>
      </w:r>
      <w:r w:rsidRPr="00714141">
        <w:rPr>
          <w:sz w:val="20"/>
          <w:szCs w:val="20"/>
          <w:lang w:val="en-US"/>
        </w:rPr>
        <w:t>V</w:t>
      </w:r>
    </w:p>
    <w:p w:rsidR="00585761" w:rsidRPr="00FA2F06" w:rsidRDefault="00585761" w:rsidP="00FA2F06">
      <w:pPr>
        <w:rPr>
          <w:sz w:val="20"/>
          <w:szCs w:val="20"/>
        </w:rPr>
      </w:pPr>
      <w:r w:rsidRPr="00714141">
        <w:rPr>
          <w:sz w:val="20"/>
          <w:szCs w:val="20"/>
          <w:lang w:val="en-US"/>
        </w:rPr>
        <w:t>B</w:t>
      </w:r>
      <w:r w:rsidRPr="00FA2F06">
        <w:rPr>
          <w:sz w:val="20"/>
          <w:szCs w:val="20"/>
        </w:rPr>
        <w:t xml:space="preserve">. </w:t>
      </w:r>
      <w:r w:rsidRPr="00714141">
        <w:rPr>
          <w:sz w:val="20"/>
          <w:szCs w:val="20"/>
          <w:lang w:val="en-US"/>
        </w:rPr>
        <w:t>I</w:t>
      </w:r>
      <w:r w:rsidRPr="00FA2F06">
        <w:rPr>
          <w:sz w:val="20"/>
          <w:szCs w:val="20"/>
        </w:rPr>
        <w:t xml:space="preserve">, </w:t>
      </w:r>
      <w:r w:rsidRPr="00714141">
        <w:rPr>
          <w:sz w:val="20"/>
          <w:szCs w:val="20"/>
          <w:lang w:val="en-US"/>
        </w:rPr>
        <w:t>II</w:t>
      </w:r>
      <w:r w:rsidRPr="00FA2F06">
        <w:rPr>
          <w:sz w:val="20"/>
          <w:szCs w:val="20"/>
        </w:rPr>
        <w:t xml:space="preserve">, </w:t>
      </w:r>
      <w:r w:rsidRPr="00714141">
        <w:rPr>
          <w:sz w:val="20"/>
          <w:szCs w:val="20"/>
          <w:lang w:val="en-US"/>
        </w:rPr>
        <w:t>IV</w:t>
      </w:r>
    </w:p>
    <w:p w:rsidR="00585761" w:rsidRDefault="00585761" w:rsidP="00FA2F06">
      <w:pPr>
        <w:rPr>
          <w:sz w:val="20"/>
          <w:szCs w:val="20"/>
          <w:lang w:val="en-US"/>
        </w:rPr>
      </w:pPr>
      <w:r w:rsidRPr="00714141">
        <w:rPr>
          <w:sz w:val="20"/>
          <w:szCs w:val="20"/>
          <w:lang w:val="en-US"/>
        </w:rPr>
        <w:t>C</w:t>
      </w:r>
      <w:r w:rsidRPr="006D6C71">
        <w:rPr>
          <w:sz w:val="20"/>
          <w:szCs w:val="20"/>
          <w:lang w:val="en-US"/>
        </w:rPr>
        <w:t xml:space="preserve">. </w:t>
      </w:r>
      <w:r w:rsidRPr="00714141">
        <w:rPr>
          <w:sz w:val="20"/>
          <w:szCs w:val="20"/>
          <w:lang w:val="en-US"/>
        </w:rPr>
        <w:t>I</w:t>
      </w:r>
      <w:r w:rsidRPr="006D6C71">
        <w:rPr>
          <w:sz w:val="20"/>
          <w:szCs w:val="20"/>
          <w:lang w:val="en-US"/>
        </w:rPr>
        <w:t xml:space="preserve">, </w:t>
      </w:r>
      <w:r w:rsidRPr="00714141">
        <w:rPr>
          <w:sz w:val="20"/>
          <w:szCs w:val="20"/>
          <w:lang w:val="en-US"/>
        </w:rPr>
        <w:t>II</w:t>
      </w:r>
      <w:r w:rsidRPr="006D6C71">
        <w:rPr>
          <w:sz w:val="20"/>
          <w:szCs w:val="20"/>
          <w:lang w:val="en-US"/>
        </w:rPr>
        <w:t xml:space="preserve">, </w:t>
      </w:r>
      <w:r w:rsidRPr="00714141">
        <w:rPr>
          <w:sz w:val="20"/>
          <w:szCs w:val="20"/>
          <w:lang w:val="en-US"/>
        </w:rPr>
        <w:t>III</w:t>
      </w:r>
    </w:p>
    <w:p w:rsidR="00585761" w:rsidRPr="006D6C71" w:rsidRDefault="00585761" w:rsidP="00FA2F06">
      <w:pPr>
        <w:rPr>
          <w:sz w:val="20"/>
          <w:szCs w:val="20"/>
          <w:lang w:val="en-US"/>
        </w:rPr>
      </w:pPr>
      <w:r w:rsidRPr="00714141">
        <w:rPr>
          <w:sz w:val="20"/>
          <w:szCs w:val="20"/>
          <w:lang w:val="en-US"/>
        </w:rPr>
        <w:t>D</w:t>
      </w:r>
      <w:r w:rsidRPr="006D6C71">
        <w:rPr>
          <w:sz w:val="20"/>
          <w:szCs w:val="20"/>
          <w:lang w:val="en-US"/>
        </w:rPr>
        <w:t xml:space="preserve">. </w:t>
      </w:r>
      <w:r w:rsidRPr="00714141">
        <w:rPr>
          <w:sz w:val="20"/>
          <w:szCs w:val="20"/>
          <w:lang w:val="en-US"/>
        </w:rPr>
        <w:t>I</w:t>
      </w:r>
      <w:r w:rsidRPr="006D6C71">
        <w:rPr>
          <w:sz w:val="20"/>
          <w:szCs w:val="20"/>
          <w:lang w:val="en-US"/>
        </w:rPr>
        <w:t xml:space="preserve">, </w:t>
      </w:r>
      <w:r w:rsidRPr="00714141">
        <w:rPr>
          <w:sz w:val="20"/>
          <w:szCs w:val="20"/>
          <w:lang w:val="en-US"/>
        </w:rPr>
        <w:t>II</w:t>
      </w:r>
      <w:r w:rsidRPr="006D6C71">
        <w:rPr>
          <w:sz w:val="20"/>
          <w:szCs w:val="20"/>
          <w:lang w:val="en-US"/>
        </w:rPr>
        <w:t xml:space="preserve">, </w:t>
      </w:r>
      <w:r w:rsidRPr="00714141">
        <w:rPr>
          <w:sz w:val="20"/>
          <w:szCs w:val="20"/>
          <w:lang w:val="en-US"/>
        </w:rPr>
        <w:t>III</w:t>
      </w:r>
      <w:r w:rsidRPr="006D6C71">
        <w:rPr>
          <w:sz w:val="20"/>
          <w:szCs w:val="20"/>
          <w:lang w:val="en-US"/>
        </w:rPr>
        <w:t xml:space="preserve">, </w:t>
      </w:r>
      <w:r w:rsidRPr="00714141">
        <w:rPr>
          <w:sz w:val="20"/>
          <w:szCs w:val="20"/>
          <w:lang w:val="en-US"/>
        </w:rPr>
        <w:t>IV</w:t>
      </w:r>
      <w:r w:rsidRPr="006D6C71">
        <w:rPr>
          <w:sz w:val="20"/>
          <w:szCs w:val="20"/>
          <w:lang w:val="en-US"/>
        </w:rPr>
        <w:t xml:space="preserve">, </w:t>
      </w:r>
      <w:r w:rsidRPr="00714141">
        <w:rPr>
          <w:sz w:val="20"/>
          <w:szCs w:val="20"/>
          <w:lang w:val="en-US"/>
        </w:rPr>
        <w:t>V</w:t>
      </w:r>
    </w:p>
    <w:p w:rsidR="00585761" w:rsidRPr="006D6C71" w:rsidRDefault="00585761" w:rsidP="00BA1BEF">
      <w:pPr>
        <w:rPr>
          <w:sz w:val="20"/>
          <w:szCs w:val="20"/>
          <w:lang w:val="en-US"/>
        </w:rPr>
      </w:pPr>
    </w:p>
    <w:p w:rsidR="00585761" w:rsidRPr="00714141" w:rsidRDefault="00585761" w:rsidP="00FA2F06">
      <w:pPr>
        <w:rPr>
          <w:sz w:val="20"/>
          <w:szCs w:val="20"/>
        </w:rPr>
      </w:pPr>
      <w:r w:rsidRPr="00714141">
        <w:rPr>
          <w:sz w:val="20"/>
          <w:szCs w:val="20"/>
        </w:rPr>
        <w:t>Код вопроса: 10.1.77</w:t>
      </w:r>
    </w:p>
    <w:p w:rsidR="00585761" w:rsidRPr="00714141" w:rsidRDefault="00585761" w:rsidP="00FA2F06">
      <w:pPr>
        <w:rPr>
          <w:sz w:val="20"/>
          <w:szCs w:val="20"/>
        </w:rPr>
      </w:pPr>
      <w:r w:rsidRPr="00714141">
        <w:rPr>
          <w:sz w:val="20"/>
          <w:szCs w:val="20"/>
        </w:rPr>
        <w:t>Отметьте неправильное утверждение:</w:t>
      </w:r>
    </w:p>
    <w:p w:rsidR="00585761" w:rsidRPr="00714141" w:rsidRDefault="00585761" w:rsidP="00FA2F06">
      <w:pPr>
        <w:rPr>
          <w:sz w:val="20"/>
          <w:szCs w:val="20"/>
        </w:rPr>
      </w:pPr>
      <w:r w:rsidRPr="00714141">
        <w:rPr>
          <w:sz w:val="20"/>
          <w:szCs w:val="20"/>
        </w:rPr>
        <w:t>Ответы:</w:t>
      </w:r>
    </w:p>
    <w:p w:rsidR="00585761" w:rsidRDefault="00585761" w:rsidP="00FA2F06">
      <w:pPr>
        <w:rPr>
          <w:sz w:val="20"/>
          <w:szCs w:val="20"/>
        </w:rPr>
      </w:pPr>
      <w:r w:rsidRPr="00714141">
        <w:rPr>
          <w:sz w:val="20"/>
          <w:szCs w:val="20"/>
        </w:rPr>
        <w:t>A. Брокер вправе совершать сделки с ценными бумагами и заключать договоры, являющиеся производными финансовыми инструментами, одновременно являясь коммерческим представителем разных сторон в сделке, в том числе не являющихся предпринимателями</w:t>
      </w:r>
    </w:p>
    <w:p w:rsidR="00585761" w:rsidRPr="00714141" w:rsidRDefault="00585761" w:rsidP="00FA2F06">
      <w:pPr>
        <w:rPr>
          <w:sz w:val="20"/>
          <w:szCs w:val="20"/>
        </w:rPr>
      </w:pPr>
      <w:r w:rsidRPr="00714141">
        <w:rPr>
          <w:sz w:val="20"/>
          <w:szCs w:val="20"/>
        </w:rPr>
        <w:t>B. Управляющий не вправе поручить другому лицу совершать от имени управляющего или от имени этого лица сделки за счет имущества, находящегося в доверительном управлении, если иное не предусмотрено договором доверительного управления</w:t>
      </w:r>
    </w:p>
    <w:p w:rsidR="00585761" w:rsidRPr="00714141" w:rsidRDefault="00585761" w:rsidP="00FA2F06">
      <w:pPr>
        <w:rPr>
          <w:sz w:val="20"/>
          <w:szCs w:val="20"/>
        </w:rPr>
      </w:pPr>
      <w:r w:rsidRPr="00714141">
        <w:rPr>
          <w:sz w:val="20"/>
          <w:szCs w:val="20"/>
        </w:rPr>
        <w:t>C. Дилер обязан заключить договор на существенных условиях, предложенных его клиентом, при отсутствии в объявлении указания на иные существенные условия</w:t>
      </w:r>
    </w:p>
    <w:p w:rsidR="00585761" w:rsidRPr="00184FD8" w:rsidRDefault="00585761" w:rsidP="00FA2F06">
      <w:pPr>
        <w:rPr>
          <w:sz w:val="20"/>
          <w:szCs w:val="20"/>
        </w:rPr>
      </w:pPr>
      <w:r w:rsidRPr="00714141">
        <w:rPr>
          <w:sz w:val="20"/>
          <w:szCs w:val="20"/>
        </w:rPr>
        <w:t>D. Управляющий по своему усмотрению осуществляет все права, закрепленные ценными бумагами, являющимися объектом доверительного управления</w:t>
      </w:r>
    </w:p>
    <w:p w:rsidR="00585761" w:rsidRPr="00184FD8" w:rsidRDefault="00585761" w:rsidP="00BA1BEF">
      <w:pPr>
        <w:rPr>
          <w:sz w:val="20"/>
          <w:szCs w:val="20"/>
        </w:rPr>
      </w:pPr>
    </w:p>
    <w:p w:rsidR="00585761" w:rsidRPr="00714141" w:rsidRDefault="00585761" w:rsidP="00FA2F06">
      <w:pPr>
        <w:tabs>
          <w:tab w:val="left" w:pos="900"/>
        </w:tabs>
        <w:rPr>
          <w:sz w:val="20"/>
          <w:szCs w:val="20"/>
        </w:rPr>
      </w:pPr>
      <w:r w:rsidRPr="00714141">
        <w:rPr>
          <w:sz w:val="20"/>
          <w:szCs w:val="20"/>
        </w:rPr>
        <w:t>Код вопроса: 10.1.78</w:t>
      </w:r>
    </w:p>
    <w:p w:rsidR="00585761" w:rsidRPr="00714141" w:rsidRDefault="00585761" w:rsidP="00FA2F06">
      <w:pPr>
        <w:rPr>
          <w:sz w:val="20"/>
          <w:szCs w:val="20"/>
        </w:rPr>
      </w:pPr>
      <w:r w:rsidRPr="00714141">
        <w:rPr>
          <w:sz w:val="20"/>
          <w:szCs w:val="20"/>
        </w:rPr>
        <w:t>Отметьте неправильное утверждение:</w:t>
      </w:r>
    </w:p>
    <w:p w:rsidR="00585761" w:rsidRDefault="00585761" w:rsidP="00FA2F06">
      <w:pPr>
        <w:rPr>
          <w:sz w:val="20"/>
          <w:szCs w:val="20"/>
        </w:rPr>
      </w:pPr>
      <w:r w:rsidRPr="00714141">
        <w:rPr>
          <w:sz w:val="20"/>
          <w:szCs w:val="20"/>
        </w:rPr>
        <w:t>Ответы:</w:t>
      </w:r>
    </w:p>
    <w:p w:rsidR="00585761" w:rsidRPr="00714141" w:rsidRDefault="00585761" w:rsidP="00FA2F06">
      <w:pPr>
        <w:rPr>
          <w:sz w:val="20"/>
          <w:szCs w:val="20"/>
        </w:rPr>
      </w:pPr>
      <w:r w:rsidRPr="00714141">
        <w:rPr>
          <w:sz w:val="20"/>
          <w:szCs w:val="20"/>
        </w:rPr>
        <w:t>A. Денежные средства клиентов, предоставивших брокеру право их использования, не могут зачисляться брокером на его собственный банковский счет</w:t>
      </w:r>
    </w:p>
    <w:p w:rsidR="00585761" w:rsidRPr="00714141" w:rsidRDefault="00585761" w:rsidP="00FA2F06">
      <w:pPr>
        <w:rPr>
          <w:sz w:val="20"/>
          <w:szCs w:val="20"/>
        </w:rPr>
      </w:pPr>
      <w:r w:rsidRPr="00714141">
        <w:rPr>
          <w:sz w:val="20"/>
          <w:szCs w:val="20"/>
        </w:rPr>
        <w:t>B. Сделки, совершаемые с использованием денежных средств и/или ценных бумаг, переданных брокером в заем, именуются маржинальными сделками</w:t>
      </w:r>
    </w:p>
    <w:p w:rsidR="00585761" w:rsidRPr="00184FD8" w:rsidRDefault="00585761" w:rsidP="00FA2F06">
      <w:pPr>
        <w:rPr>
          <w:sz w:val="20"/>
          <w:szCs w:val="20"/>
        </w:rPr>
      </w:pPr>
      <w:r w:rsidRPr="00714141">
        <w:rPr>
          <w:sz w:val="20"/>
          <w:szCs w:val="20"/>
        </w:rPr>
        <w:t>C. Денежные средства клиентов, предоставивших брокеру право их использования, могут зачисляться брокером на его собственный брокерский счет</w:t>
      </w:r>
    </w:p>
    <w:p w:rsidR="00585761" w:rsidRPr="00184FD8" w:rsidRDefault="00585761" w:rsidP="00BA1BEF">
      <w:pPr>
        <w:rPr>
          <w:sz w:val="20"/>
          <w:szCs w:val="20"/>
        </w:rPr>
      </w:pPr>
    </w:p>
    <w:p w:rsidR="00585761" w:rsidRPr="00714141" w:rsidRDefault="00585761" w:rsidP="00FA2F06">
      <w:pPr>
        <w:rPr>
          <w:sz w:val="20"/>
          <w:szCs w:val="20"/>
        </w:rPr>
      </w:pPr>
      <w:r w:rsidRPr="00714141">
        <w:rPr>
          <w:sz w:val="20"/>
          <w:szCs w:val="20"/>
        </w:rPr>
        <w:t>Код вопроса: 10.1.79</w:t>
      </w:r>
    </w:p>
    <w:p w:rsidR="00585761" w:rsidRPr="00714141" w:rsidRDefault="00585761" w:rsidP="00FA2F06">
      <w:pPr>
        <w:rPr>
          <w:sz w:val="20"/>
          <w:szCs w:val="20"/>
        </w:rPr>
      </w:pPr>
      <w:r w:rsidRPr="00714141">
        <w:rPr>
          <w:sz w:val="20"/>
          <w:szCs w:val="20"/>
        </w:rPr>
        <w:t>Размер собственных средств профессионального участника рынка ценных бумаг (не кредитной организации) – это?</w:t>
      </w:r>
    </w:p>
    <w:p w:rsidR="00585761" w:rsidRPr="00714141" w:rsidRDefault="00585761" w:rsidP="00FA2F06">
      <w:pPr>
        <w:rPr>
          <w:sz w:val="20"/>
          <w:szCs w:val="20"/>
        </w:rPr>
      </w:pPr>
      <w:r w:rsidRPr="00714141">
        <w:rPr>
          <w:sz w:val="20"/>
          <w:szCs w:val="20"/>
        </w:rPr>
        <w:t>Ответы:</w:t>
      </w:r>
    </w:p>
    <w:p w:rsidR="00585761" w:rsidRPr="00714141" w:rsidRDefault="00585761" w:rsidP="00FA2F06">
      <w:pPr>
        <w:rPr>
          <w:sz w:val="20"/>
          <w:szCs w:val="20"/>
        </w:rPr>
      </w:pPr>
      <w:r w:rsidRPr="00714141">
        <w:rPr>
          <w:sz w:val="20"/>
          <w:szCs w:val="20"/>
        </w:rPr>
        <w:t>A. Размер уставного капитала, определенного в соответствии с законодательством Российской Федерации</w:t>
      </w:r>
    </w:p>
    <w:p w:rsidR="00585761" w:rsidRPr="00714141" w:rsidRDefault="00585761" w:rsidP="00FA2F06">
      <w:pPr>
        <w:rPr>
          <w:sz w:val="20"/>
          <w:szCs w:val="20"/>
        </w:rPr>
      </w:pPr>
      <w:r w:rsidRPr="00714141">
        <w:rPr>
          <w:sz w:val="20"/>
          <w:szCs w:val="20"/>
        </w:rPr>
        <w:t>B. Величина активов, определенных в соответствии с законодательством Российской Федерации</w:t>
      </w:r>
    </w:p>
    <w:p w:rsidR="00585761" w:rsidRDefault="00585761" w:rsidP="00FA2F06">
      <w:pPr>
        <w:rPr>
          <w:sz w:val="20"/>
          <w:szCs w:val="20"/>
        </w:rPr>
      </w:pPr>
      <w:r w:rsidRPr="00714141">
        <w:rPr>
          <w:sz w:val="20"/>
          <w:szCs w:val="20"/>
        </w:rPr>
        <w:t>C. Имущество организации, финансируемое за счет  капитала организации</w:t>
      </w:r>
    </w:p>
    <w:p w:rsidR="00585761" w:rsidRPr="00184FD8" w:rsidRDefault="00585761" w:rsidP="00FA2F06">
      <w:pPr>
        <w:rPr>
          <w:sz w:val="20"/>
          <w:szCs w:val="20"/>
        </w:rPr>
      </w:pPr>
      <w:r w:rsidRPr="00714141">
        <w:rPr>
          <w:sz w:val="20"/>
          <w:szCs w:val="20"/>
        </w:rPr>
        <w:t>D. Разница между стоимостью активов и суммой пассивов, определенными в соответствии с законодательством Российской федерации</w:t>
      </w:r>
    </w:p>
    <w:p w:rsidR="00585761" w:rsidRPr="00184FD8" w:rsidRDefault="00585761" w:rsidP="00BA1BEF">
      <w:pPr>
        <w:rPr>
          <w:sz w:val="20"/>
          <w:szCs w:val="20"/>
        </w:rPr>
      </w:pPr>
    </w:p>
    <w:p w:rsidR="00585761" w:rsidRPr="00714141" w:rsidRDefault="00585761" w:rsidP="00FA2F06">
      <w:pPr>
        <w:rPr>
          <w:sz w:val="20"/>
          <w:szCs w:val="20"/>
        </w:rPr>
      </w:pPr>
      <w:r w:rsidRPr="00714141">
        <w:rPr>
          <w:sz w:val="20"/>
          <w:szCs w:val="20"/>
        </w:rPr>
        <w:t>Код вопроса: 10.1.80</w:t>
      </w:r>
    </w:p>
    <w:p w:rsidR="00585761" w:rsidRPr="00714141" w:rsidRDefault="00585761" w:rsidP="00FA2F06">
      <w:pPr>
        <w:rPr>
          <w:sz w:val="20"/>
          <w:szCs w:val="20"/>
        </w:rPr>
      </w:pPr>
      <w:r w:rsidRPr="00714141">
        <w:rPr>
          <w:sz w:val="20"/>
          <w:szCs w:val="20"/>
        </w:rPr>
        <w:t>В какой организационно - правовой форме может создаваться биржа?</w:t>
      </w:r>
    </w:p>
    <w:p w:rsidR="00585761" w:rsidRPr="00714141" w:rsidRDefault="00585761" w:rsidP="00FA2F06">
      <w:pPr>
        <w:rPr>
          <w:sz w:val="20"/>
          <w:szCs w:val="20"/>
        </w:rPr>
      </w:pPr>
      <w:r w:rsidRPr="00714141">
        <w:rPr>
          <w:sz w:val="20"/>
          <w:szCs w:val="20"/>
        </w:rPr>
        <w:t>I. Общество с ограниченной ответственностью;</w:t>
      </w:r>
    </w:p>
    <w:p w:rsidR="00585761" w:rsidRPr="00714141" w:rsidRDefault="00585761" w:rsidP="00FA2F06">
      <w:pPr>
        <w:rPr>
          <w:sz w:val="20"/>
          <w:szCs w:val="20"/>
        </w:rPr>
      </w:pPr>
      <w:r w:rsidRPr="00714141">
        <w:rPr>
          <w:sz w:val="20"/>
          <w:szCs w:val="20"/>
        </w:rPr>
        <w:t>II. Хозяйственное товарищество;</w:t>
      </w:r>
    </w:p>
    <w:p w:rsidR="00585761" w:rsidRPr="00714141" w:rsidRDefault="00585761" w:rsidP="00FA2F06">
      <w:pPr>
        <w:rPr>
          <w:sz w:val="20"/>
          <w:szCs w:val="20"/>
        </w:rPr>
      </w:pPr>
      <w:r w:rsidRPr="00714141">
        <w:rPr>
          <w:sz w:val="20"/>
          <w:szCs w:val="20"/>
        </w:rPr>
        <w:t>III. Акционерное общество;</w:t>
      </w:r>
    </w:p>
    <w:p w:rsidR="00585761" w:rsidRPr="00714141" w:rsidRDefault="00585761" w:rsidP="00FA2F06">
      <w:pPr>
        <w:rPr>
          <w:sz w:val="20"/>
          <w:szCs w:val="20"/>
        </w:rPr>
      </w:pPr>
      <w:r w:rsidRPr="00714141">
        <w:rPr>
          <w:sz w:val="20"/>
          <w:szCs w:val="20"/>
        </w:rPr>
        <w:t>IV. Любая некоммерческая организация;</w:t>
      </w:r>
    </w:p>
    <w:p w:rsidR="00585761" w:rsidRPr="00714141" w:rsidRDefault="00585761" w:rsidP="00FA2F06">
      <w:pPr>
        <w:rPr>
          <w:sz w:val="20"/>
          <w:szCs w:val="20"/>
        </w:rPr>
      </w:pPr>
      <w:r w:rsidRPr="00714141">
        <w:rPr>
          <w:sz w:val="20"/>
          <w:szCs w:val="20"/>
        </w:rPr>
        <w:t>V. Некоммерческое партнерство.</w:t>
      </w:r>
    </w:p>
    <w:p w:rsidR="00585761" w:rsidRPr="00714141" w:rsidRDefault="00585761" w:rsidP="00FA2F06">
      <w:pPr>
        <w:rPr>
          <w:sz w:val="20"/>
          <w:szCs w:val="20"/>
        </w:rPr>
      </w:pPr>
      <w:r w:rsidRPr="00714141">
        <w:rPr>
          <w:sz w:val="20"/>
          <w:szCs w:val="20"/>
        </w:rPr>
        <w:t>Ответы:</w:t>
      </w:r>
    </w:p>
    <w:p w:rsidR="00585761" w:rsidRPr="00714141" w:rsidRDefault="00585761" w:rsidP="00FA2F06">
      <w:pPr>
        <w:rPr>
          <w:sz w:val="20"/>
          <w:szCs w:val="20"/>
        </w:rPr>
      </w:pPr>
      <w:r w:rsidRPr="00714141">
        <w:rPr>
          <w:sz w:val="20"/>
          <w:szCs w:val="20"/>
        </w:rPr>
        <w:t>A. Все перечисленное</w:t>
      </w:r>
    </w:p>
    <w:p w:rsidR="00585761" w:rsidRPr="00714141" w:rsidRDefault="00585761" w:rsidP="00FA2F06">
      <w:pPr>
        <w:rPr>
          <w:sz w:val="20"/>
          <w:szCs w:val="20"/>
        </w:rPr>
      </w:pPr>
      <w:r w:rsidRPr="00714141">
        <w:rPr>
          <w:sz w:val="20"/>
          <w:szCs w:val="20"/>
        </w:rPr>
        <w:t>B. I, II, III</w:t>
      </w:r>
    </w:p>
    <w:p w:rsidR="00585761" w:rsidRDefault="00585761" w:rsidP="00FA2F06">
      <w:pPr>
        <w:rPr>
          <w:sz w:val="20"/>
          <w:szCs w:val="20"/>
        </w:rPr>
      </w:pPr>
      <w:r w:rsidRPr="00714141">
        <w:rPr>
          <w:sz w:val="20"/>
          <w:szCs w:val="20"/>
          <w:lang w:val="en-US"/>
        </w:rPr>
        <w:t>C</w:t>
      </w:r>
      <w:r w:rsidRPr="00FA2F06">
        <w:rPr>
          <w:sz w:val="20"/>
          <w:szCs w:val="20"/>
        </w:rPr>
        <w:t xml:space="preserve">. </w:t>
      </w:r>
      <w:r w:rsidRPr="00714141">
        <w:rPr>
          <w:sz w:val="20"/>
          <w:szCs w:val="20"/>
          <w:lang w:val="en-US"/>
        </w:rPr>
        <w:t>III</w:t>
      </w:r>
      <w:r w:rsidRPr="00FA2F06">
        <w:rPr>
          <w:sz w:val="20"/>
          <w:szCs w:val="20"/>
        </w:rPr>
        <w:t xml:space="preserve">, </w:t>
      </w:r>
      <w:r w:rsidRPr="00714141">
        <w:rPr>
          <w:sz w:val="20"/>
          <w:szCs w:val="20"/>
          <w:lang w:val="en-US"/>
        </w:rPr>
        <w:t>V</w:t>
      </w:r>
    </w:p>
    <w:p w:rsidR="00585761" w:rsidRPr="00FA2F06" w:rsidRDefault="00585761" w:rsidP="00FA2F06">
      <w:pPr>
        <w:rPr>
          <w:sz w:val="20"/>
          <w:szCs w:val="20"/>
        </w:rPr>
      </w:pPr>
      <w:r w:rsidRPr="00714141">
        <w:rPr>
          <w:sz w:val="20"/>
          <w:szCs w:val="20"/>
          <w:lang w:val="en-US"/>
        </w:rPr>
        <w:t>D</w:t>
      </w:r>
      <w:r w:rsidRPr="00FA2F06">
        <w:rPr>
          <w:sz w:val="20"/>
          <w:szCs w:val="20"/>
        </w:rPr>
        <w:t xml:space="preserve">. </w:t>
      </w:r>
      <w:r w:rsidRPr="00714141">
        <w:rPr>
          <w:sz w:val="20"/>
          <w:szCs w:val="20"/>
          <w:lang w:val="en-US"/>
        </w:rPr>
        <w:t>III</w:t>
      </w:r>
    </w:p>
    <w:p w:rsidR="00585761" w:rsidRDefault="00585761" w:rsidP="00BA1BEF">
      <w:pPr>
        <w:rPr>
          <w:sz w:val="20"/>
          <w:szCs w:val="20"/>
        </w:rPr>
      </w:pPr>
    </w:p>
    <w:p w:rsidR="00585761" w:rsidRPr="00714141" w:rsidRDefault="00585761" w:rsidP="005C60DC">
      <w:pPr>
        <w:rPr>
          <w:sz w:val="20"/>
          <w:szCs w:val="20"/>
        </w:rPr>
      </w:pPr>
      <w:r w:rsidRPr="00714141">
        <w:rPr>
          <w:sz w:val="20"/>
          <w:szCs w:val="20"/>
        </w:rPr>
        <w:t>Код вопроса: 10.1.81</w:t>
      </w:r>
    </w:p>
    <w:p w:rsidR="00585761" w:rsidRPr="00714141" w:rsidRDefault="00585761" w:rsidP="005C60DC">
      <w:pPr>
        <w:rPr>
          <w:sz w:val="20"/>
          <w:szCs w:val="20"/>
        </w:rPr>
      </w:pPr>
      <w:r w:rsidRPr="00714141">
        <w:rPr>
          <w:sz w:val="20"/>
          <w:szCs w:val="20"/>
        </w:rPr>
        <w:t>Укажите верное утверждение в отношении дилерской деятельности:</w:t>
      </w:r>
    </w:p>
    <w:p w:rsidR="00585761" w:rsidRPr="00714141" w:rsidRDefault="00585761" w:rsidP="005C60DC">
      <w:pPr>
        <w:rPr>
          <w:sz w:val="20"/>
          <w:szCs w:val="20"/>
        </w:rPr>
      </w:pPr>
      <w:r w:rsidRPr="00714141">
        <w:rPr>
          <w:sz w:val="20"/>
          <w:szCs w:val="20"/>
        </w:rPr>
        <w:t>Ответы:</w:t>
      </w:r>
    </w:p>
    <w:p w:rsidR="00585761" w:rsidRDefault="00585761" w:rsidP="005C60DC">
      <w:pPr>
        <w:rPr>
          <w:sz w:val="20"/>
          <w:szCs w:val="20"/>
        </w:rPr>
      </w:pPr>
      <w:r w:rsidRPr="00714141">
        <w:rPr>
          <w:sz w:val="20"/>
          <w:szCs w:val="20"/>
        </w:rPr>
        <w:t>A. Дилерскую деятельность вправе осуществлять только юридические лица</w:t>
      </w:r>
    </w:p>
    <w:p w:rsidR="00585761" w:rsidRPr="00714141" w:rsidRDefault="00585761" w:rsidP="005C60DC">
      <w:pPr>
        <w:rPr>
          <w:sz w:val="20"/>
          <w:szCs w:val="20"/>
        </w:rPr>
      </w:pPr>
      <w:r w:rsidRPr="00714141">
        <w:rPr>
          <w:sz w:val="20"/>
          <w:szCs w:val="20"/>
        </w:rPr>
        <w:t>B. Дилерскую деятельность вправе осуществлять юридические лица, являющиеся коммерческой организацией</w:t>
      </w:r>
    </w:p>
    <w:p w:rsidR="00585761" w:rsidRPr="00714141" w:rsidRDefault="00585761" w:rsidP="005C60DC">
      <w:pPr>
        <w:rPr>
          <w:sz w:val="20"/>
          <w:szCs w:val="20"/>
        </w:rPr>
      </w:pPr>
      <w:r w:rsidRPr="00714141">
        <w:rPr>
          <w:sz w:val="20"/>
          <w:szCs w:val="20"/>
        </w:rPr>
        <w:t>C. Дилерскую деятельность вправе осуществлять индивидуальный предприниматель</w:t>
      </w:r>
    </w:p>
    <w:p w:rsidR="00585761" w:rsidRDefault="00585761" w:rsidP="005C60DC">
      <w:pPr>
        <w:rPr>
          <w:sz w:val="20"/>
          <w:szCs w:val="20"/>
        </w:rPr>
      </w:pPr>
      <w:r w:rsidRPr="00714141">
        <w:rPr>
          <w:sz w:val="20"/>
          <w:szCs w:val="20"/>
        </w:rPr>
        <w:t>D. Дилерскую деятельность не может осуществлять государственная корпорация</w:t>
      </w:r>
    </w:p>
    <w:p w:rsidR="00585761" w:rsidRPr="00FA2F06" w:rsidRDefault="00585761" w:rsidP="005C60DC">
      <w:pPr>
        <w:rPr>
          <w:sz w:val="20"/>
          <w:szCs w:val="20"/>
        </w:rPr>
      </w:pPr>
    </w:p>
    <w:p w:rsidR="00585761" w:rsidRPr="00714141" w:rsidRDefault="00585761" w:rsidP="00FA2F06">
      <w:pPr>
        <w:rPr>
          <w:sz w:val="20"/>
          <w:szCs w:val="20"/>
        </w:rPr>
      </w:pPr>
      <w:r w:rsidRPr="00714141">
        <w:rPr>
          <w:sz w:val="20"/>
          <w:szCs w:val="20"/>
        </w:rPr>
        <w:t>Код вопроса: 10.1.82</w:t>
      </w:r>
    </w:p>
    <w:p w:rsidR="00585761" w:rsidRPr="00714141" w:rsidRDefault="00585761" w:rsidP="00FA2F06">
      <w:pPr>
        <w:rPr>
          <w:sz w:val="20"/>
          <w:szCs w:val="20"/>
        </w:rPr>
      </w:pPr>
      <w:r w:rsidRPr="00714141">
        <w:rPr>
          <w:sz w:val="20"/>
          <w:szCs w:val="20"/>
        </w:rPr>
        <w:t>Допускается ли совмещение деятельности по ведению реестра с другими видами профессиональной деятельности на рынке ценных бумаг?</w:t>
      </w:r>
    </w:p>
    <w:p w:rsidR="00585761" w:rsidRPr="00714141" w:rsidRDefault="00585761" w:rsidP="00FA2F06">
      <w:pPr>
        <w:rPr>
          <w:sz w:val="20"/>
          <w:szCs w:val="20"/>
        </w:rPr>
      </w:pPr>
      <w:r w:rsidRPr="00714141">
        <w:rPr>
          <w:sz w:val="20"/>
          <w:szCs w:val="20"/>
        </w:rPr>
        <w:t>Ответы:</w:t>
      </w:r>
    </w:p>
    <w:p w:rsidR="00585761" w:rsidRPr="00714141" w:rsidRDefault="00585761" w:rsidP="00FA2F06">
      <w:pPr>
        <w:rPr>
          <w:sz w:val="20"/>
          <w:szCs w:val="20"/>
        </w:rPr>
      </w:pPr>
      <w:r w:rsidRPr="00714141">
        <w:rPr>
          <w:sz w:val="20"/>
          <w:szCs w:val="20"/>
        </w:rPr>
        <w:t>A. Допускается совмещение деятельности по ведению реестра с депозитарной деятельностью</w:t>
      </w:r>
    </w:p>
    <w:p w:rsidR="00585761" w:rsidRPr="00714141" w:rsidRDefault="00585761" w:rsidP="00FA2F06">
      <w:pPr>
        <w:rPr>
          <w:sz w:val="20"/>
          <w:szCs w:val="20"/>
        </w:rPr>
      </w:pPr>
      <w:r w:rsidRPr="00714141">
        <w:rPr>
          <w:sz w:val="20"/>
          <w:szCs w:val="20"/>
        </w:rPr>
        <w:t>B. Допускается совмещение деятельности по ведению реестра с депозитарной и клиринговой деятельностью</w:t>
      </w:r>
    </w:p>
    <w:p w:rsidR="00585761" w:rsidRDefault="00585761" w:rsidP="00FA2F06">
      <w:pPr>
        <w:rPr>
          <w:sz w:val="20"/>
          <w:szCs w:val="20"/>
        </w:rPr>
      </w:pPr>
      <w:r w:rsidRPr="00714141">
        <w:rPr>
          <w:sz w:val="20"/>
          <w:szCs w:val="20"/>
        </w:rPr>
        <w:t>C. Допускается совмещение деятельности по ведению реестра с другими видами профессиональной деятельности по согласованию с Банком России</w:t>
      </w:r>
    </w:p>
    <w:p w:rsidR="00585761" w:rsidRPr="00184FD8" w:rsidRDefault="00585761" w:rsidP="00FA2F06">
      <w:pPr>
        <w:rPr>
          <w:sz w:val="20"/>
          <w:szCs w:val="20"/>
        </w:rPr>
      </w:pPr>
      <w:r w:rsidRPr="00714141">
        <w:rPr>
          <w:sz w:val="20"/>
          <w:szCs w:val="20"/>
        </w:rPr>
        <w:t>D. Не допускается</w:t>
      </w:r>
    </w:p>
    <w:p w:rsidR="00585761" w:rsidRPr="00184FD8" w:rsidRDefault="00585761" w:rsidP="00BA1BEF">
      <w:pPr>
        <w:autoSpaceDE w:val="0"/>
        <w:autoSpaceDN w:val="0"/>
        <w:adjustRightInd w:val="0"/>
        <w:rPr>
          <w:sz w:val="20"/>
          <w:szCs w:val="20"/>
        </w:rPr>
      </w:pPr>
    </w:p>
    <w:p w:rsidR="00585761" w:rsidRPr="00184FD8" w:rsidRDefault="00585761" w:rsidP="00BA1BEF">
      <w:pPr>
        <w:pStyle w:val="ConsPlusNormal"/>
        <w:ind w:firstLine="0"/>
        <w:rPr>
          <w:rFonts w:ascii="Times New Roman" w:hAnsi="Times New Roman" w:cs="Times New Roman"/>
        </w:rPr>
      </w:pPr>
      <w:r w:rsidRPr="00184FD8">
        <w:rPr>
          <w:rFonts w:ascii="Times New Roman" w:hAnsi="Times New Roman" w:cs="Times New Roman"/>
        </w:rPr>
        <w:t>Код вопроса: 10.2.83</w:t>
      </w:r>
    </w:p>
    <w:p w:rsidR="00585761" w:rsidRPr="00184FD8" w:rsidRDefault="00585761" w:rsidP="00BA1BEF">
      <w:pPr>
        <w:pStyle w:val="ConsPlusNormal"/>
        <w:ind w:firstLine="0"/>
        <w:rPr>
          <w:rFonts w:ascii="Times New Roman" w:hAnsi="Times New Roman" w:cs="Times New Roman"/>
        </w:rPr>
      </w:pPr>
      <w:r w:rsidRPr="00184FD8">
        <w:rPr>
          <w:rFonts w:ascii="Times New Roman" w:hAnsi="Times New Roman" w:cs="Times New Roman"/>
        </w:rPr>
        <w:t>Кто из ниже перечисленных относится к квалифицированным инвесторам?</w:t>
      </w:r>
    </w:p>
    <w:p w:rsidR="00585761" w:rsidRPr="00184FD8" w:rsidRDefault="00585761" w:rsidP="00BA1BEF">
      <w:pPr>
        <w:pStyle w:val="ConsPlusNormal"/>
        <w:ind w:firstLine="0"/>
        <w:rPr>
          <w:rFonts w:ascii="Times New Roman" w:hAnsi="Times New Roman" w:cs="Times New Roman"/>
        </w:rPr>
      </w:pPr>
      <w:r w:rsidRPr="00184FD8">
        <w:rPr>
          <w:rFonts w:ascii="Times New Roman" w:hAnsi="Times New Roman" w:cs="Times New Roman"/>
        </w:rPr>
        <w:t>I. Брокеры, дилеры и управляющие;</w:t>
      </w:r>
    </w:p>
    <w:p w:rsidR="00585761" w:rsidRPr="00184FD8" w:rsidRDefault="00585761" w:rsidP="00BA1BEF">
      <w:pPr>
        <w:pStyle w:val="ConsPlusNormal"/>
        <w:ind w:firstLine="0"/>
        <w:rPr>
          <w:rFonts w:ascii="Times New Roman" w:hAnsi="Times New Roman" w:cs="Times New Roman"/>
        </w:rPr>
      </w:pPr>
      <w:r w:rsidRPr="00184FD8">
        <w:rPr>
          <w:rFonts w:ascii="Times New Roman" w:hAnsi="Times New Roman" w:cs="Times New Roman"/>
        </w:rPr>
        <w:t>II. Страховые организации;</w:t>
      </w:r>
    </w:p>
    <w:p w:rsidR="00585761" w:rsidRPr="00184FD8" w:rsidRDefault="00585761" w:rsidP="00BA1BEF">
      <w:pPr>
        <w:pStyle w:val="ConsPlusNormal"/>
        <w:ind w:firstLine="0"/>
        <w:rPr>
          <w:rFonts w:ascii="Times New Roman" w:hAnsi="Times New Roman" w:cs="Times New Roman"/>
        </w:rPr>
      </w:pPr>
      <w:r w:rsidRPr="00184FD8">
        <w:rPr>
          <w:rFonts w:ascii="Times New Roman" w:hAnsi="Times New Roman" w:cs="Times New Roman"/>
        </w:rPr>
        <w:t xml:space="preserve">III. Кредитные организации; </w:t>
      </w:r>
    </w:p>
    <w:p w:rsidR="00585761" w:rsidRPr="00184FD8" w:rsidRDefault="00585761" w:rsidP="00BA1BEF">
      <w:pPr>
        <w:pStyle w:val="ConsPlusNormal"/>
        <w:ind w:firstLine="0"/>
        <w:rPr>
          <w:rFonts w:ascii="Times New Roman" w:hAnsi="Times New Roman" w:cs="Times New Roman"/>
        </w:rPr>
      </w:pPr>
      <w:r w:rsidRPr="00184FD8">
        <w:rPr>
          <w:rFonts w:ascii="Times New Roman" w:hAnsi="Times New Roman" w:cs="Times New Roman"/>
        </w:rPr>
        <w:t>I</w:t>
      </w:r>
      <w:r w:rsidRPr="00184FD8">
        <w:rPr>
          <w:rFonts w:ascii="Times New Roman" w:hAnsi="Times New Roman" w:cs="Times New Roman"/>
          <w:lang w:val="en-US"/>
        </w:rPr>
        <w:t>V</w:t>
      </w:r>
      <w:r w:rsidRPr="00184FD8">
        <w:rPr>
          <w:rFonts w:ascii="Times New Roman" w:hAnsi="Times New Roman" w:cs="Times New Roman"/>
        </w:rPr>
        <w:t>. Управляющие компании инвестиционных фондов, паевых инвестиционных фондов и негосударственных пенсионных фондов.</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 xml:space="preserve">A. Только </w:t>
      </w:r>
      <w:r w:rsidRPr="00184FD8">
        <w:rPr>
          <w:sz w:val="20"/>
          <w:szCs w:val="20"/>
          <w:lang w:val="en-US"/>
        </w:rPr>
        <w:t>I</w:t>
      </w:r>
    </w:p>
    <w:p w:rsidR="00585761" w:rsidRPr="00184FD8" w:rsidRDefault="00585761" w:rsidP="00BA1BEF">
      <w:pPr>
        <w:rPr>
          <w:sz w:val="20"/>
          <w:szCs w:val="20"/>
        </w:rPr>
      </w:pPr>
      <w:r w:rsidRPr="00184FD8">
        <w:rPr>
          <w:sz w:val="20"/>
          <w:szCs w:val="20"/>
        </w:rPr>
        <w:t xml:space="preserve">B. Все кроме </w:t>
      </w:r>
      <w:r w:rsidRPr="00184FD8">
        <w:rPr>
          <w:sz w:val="20"/>
          <w:szCs w:val="20"/>
          <w:lang w:val="en-US"/>
        </w:rPr>
        <w:t>II</w:t>
      </w:r>
    </w:p>
    <w:p w:rsidR="00585761" w:rsidRDefault="00585761" w:rsidP="00BA1BEF">
      <w:pPr>
        <w:rPr>
          <w:sz w:val="20"/>
          <w:szCs w:val="20"/>
          <w:lang w:val="en-US"/>
        </w:rPr>
      </w:pPr>
      <w:r w:rsidRPr="00184FD8">
        <w:rPr>
          <w:sz w:val="20"/>
          <w:szCs w:val="20"/>
          <w:lang w:val="en-US"/>
        </w:rPr>
        <w:t xml:space="preserve">C. </w:t>
      </w:r>
      <w:r w:rsidRPr="00184FD8">
        <w:rPr>
          <w:sz w:val="20"/>
          <w:szCs w:val="20"/>
        </w:rPr>
        <w:t>Только</w:t>
      </w:r>
      <w:r w:rsidRPr="00184FD8">
        <w:rPr>
          <w:sz w:val="20"/>
          <w:szCs w:val="20"/>
          <w:lang w:val="en-US"/>
        </w:rPr>
        <w:t xml:space="preserve"> I, III</w:t>
      </w:r>
    </w:p>
    <w:p w:rsidR="00585761" w:rsidRPr="00184FD8" w:rsidRDefault="00585761" w:rsidP="00BA1BEF">
      <w:pPr>
        <w:rPr>
          <w:sz w:val="20"/>
          <w:szCs w:val="20"/>
          <w:lang w:val="en-US"/>
        </w:rPr>
      </w:pPr>
      <w:r w:rsidRPr="00184FD8">
        <w:rPr>
          <w:sz w:val="20"/>
          <w:szCs w:val="20"/>
          <w:lang w:val="en-US"/>
        </w:rPr>
        <w:t>D. I, II, III, IV</w:t>
      </w:r>
    </w:p>
    <w:p w:rsidR="00585761" w:rsidRPr="00184FD8" w:rsidRDefault="00585761" w:rsidP="00BA1BEF">
      <w:pPr>
        <w:rPr>
          <w:sz w:val="20"/>
          <w:szCs w:val="20"/>
        </w:rPr>
      </w:pPr>
      <w:r w:rsidRPr="00184FD8">
        <w:rPr>
          <w:sz w:val="20"/>
          <w:szCs w:val="20"/>
          <w:lang w:val="en-US"/>
        </w:rPr>
        <w:t>E</w:t>
      </w:r>
      <w:r w:rsidRPr="00184FD8">
        <w:rPr>
          <w:sz w:val="20"/>
          <w:szCs w:val="20"/>
        </w:rPr>
        <w:t xml:space="preserve">. Все кроме </w:t>
      </w:r>
      <w:r w:rsidRPr="00184FD8">
        <w:rPr>
          <w:sz w:val="20"/>
          <w:szCs w:val="20"/>
          <w:lang w:val="en-US"/>
        </w:rPr>
        <w:t>IV</w:t>
      </w:r>
    </w:p>
    <w:p w:rsidR="00585761" w:rsidRPr="00184FD8" w:rsidRDefault="00585761" w:rsidP="00BA1BEF">
      <w:pPr>
        <w:pStyle w:val="ConsPlusNormal"/>
        <w:ind w:firstLine="0"/>
        <w:rPr>
          <w:rFonts w:ascii="Times New Roman" w:hAnsi="Times New Roman" w:cs="Times New Roman"/>
        </w:rPr>
      </w:pPr>
    </w:p>
    <w:p w:rsidR="00585761" w:rsidRPr="00184FD8" w:rsidRDefault="00585761" w:rsidP="00BA1BEF">
      <w:pPr>
        <w:pStyle w:val="ConsPlusNormal"/>
        <w:ind w:firstLine="0"/>
        <w:rPr>
          <w:rFonts w:ascii="Times New Roman" w:hAnsi="Times New Roman" w:cs="Times New Roman"/>
        </w:rPr>
      </w:pPr>
      <w:r w:rsidRPr="00184FD8">
        <w:rPr>
          <w:rFonts w:ascii="Times New Roman" w:hAnsi="Times New Roman" w:cs="Times New Roman"/>
        </w:rPr>
        <w:t>Код вопроса: 10.2.84</w:t>
      </w:r>
    </w:p>
    <w:p w:rsidR="00585761" w:rsidRPr="00184FD8" w:rsidRDefault="00585761" w:rsidP="00BA1BEF">
      <w:pPr>
        <w:pStyle w:val="ConsPlusNormal"/>
        <w:ind w:firstLine="0"/>
        <w:rPr>
          <w:rFonts w:ascii="Times New Roman" w:hAnsi="Times New Roman" w:cs="Times New Roman"/>
        </w:rPr>
      </w:pPr>
      <w:r w:rsidRPr="00184FD8">
        <w:rPr>
          <w:rFonts w:ascii="Times New Roman" w:hAnsi="Times New Roman" w:cs="Times New Roman"/>
        </w:rPr>
        <w:t>Кто из ниже перечисленных относится к квалифицированным инвесторам?</w:t>
      </w:r>
    </w:p>
    <w:p w:rsidR="00585761" w:rsidRPr="00184FD8" w:rsidRDefault="00585761" w:rsidP="00BA1BEF">
      <w:pPr>
        <w:pStyle w:val="ConsPlusNormal"/>
        <w:ind w:firstLine="0"/>
        <w:rPr>
          <w:rFonts w:ascii="Times New Roman" w:hAnsi="Times New Roman" w:cs="Times New Roman"/>
        </w:rPr>
      </w:pPr>
      <w:r w:rsidRPr="00184FD8">
        <w:rPr>
          <w:rFonts w:ascii="Times New Roman" w:hAnsi="Times New Roman" w:cs="Times New Roman"/>
        </w:rPr>
        <w:t>I. Европейский банк реконструкции и развития;</w:t>
      </w:r>
    </w:p>
    <w:p w:rsidR="00585761" w:rsidRPr="00184FD8" w:rsidRDefault="00585761" w:rsidP="00BA1BEF">
      <w:pPr>
        <w:pStyle w:val="ConsPlusNormal"/>
        <w:ind w:firstLine="0"/>
        <w:rPr>
          <w:rFonts w:ascii="Times New Roman" w:hAnsi="Times New Roman" w:cs="Times New Roman"/>
        </w:rPr>
      </w:pPr>
      <w:r w:rsidRPr="00184FD8">
        <w:rPr>
          <w:rFonts w:ascii="Times New Roman" w:hAnsi="Times New Roman" w:cs="Times New Roman"/>
        </w:rPr>
        <w:t>II. Негосударственные пенсионные фонды;</w:t>
      </w:r>
    </w:p>
    <w:p w:rsidR="00585761" w:rsidRPr="00184FD8" w:rsidRDefault="00585761" w:rsidP="00BA1BEF">
      <w:pPr>
        <w:pStyle w:val="ConsPlusNormal"/>
        <w:ind w:firstLine="0"/>
        <w:rPr>
          <w:rFonts w:ascii="Times New Roman" w:hAnsi="Times New Roman" w:cs="Times New Roman"/>
        </w:rPr>
      </w:pPr>
      <w:r w:rsidRPr="00184FD8">
        <w:rPr>
          <w:rFonts w:ascii="Times New Roman" w:hAnsi="Times New Roman" w:cs="Times New Roman"/>
        </w:rPr>
        <w:t>III. Акционерные инвестиционные фонды;</w:t>
      </w:r>
    </w:p>
    <w:p w:rsidR="00585761" w:rsidRPr="00184FD8" w:rsidRDefault="00585761" w:rsidP="00BA1BEF">
      <w:pPr>
        <w:pStyle w:val="ConsPlusNormal"/>
        <w:ind w:firstLine="0"/>
        <w:rPr>
          <w:rFonts w:ascii="Times New Roman" w:hAnsi="Times New Roman" w:cs="Times New Roman"/>
        </w:rPr>
      </w:pPr>
      <w:r w:rsidRPr="00184FD8">
        <w:rPr>
          <w:rFonts w:ascii="Times New Roman" w:hAnsi="Times New Roman" w:cs="Times New Roman"/>
        </w:rPr>
        <w:t>I</w:t>
      </w:r>
      <w:r w:rsidRPr="00184FD8">
        <w:rPr>
          <w:rFonts w:ascii="Times New Roman" w:hAnsi="Times New Roman" w:cs="Times New Roman"/>
          <w:lang w:val="en-US"/>
        </w:rPr>
        <w:t>V</w:t>
      </w:r>
      <w:r w:rsidRPr="00184FD8">
        <w:rPr>
          <w:rFonts w:ascii="Times New Roman" w:hAnsi="Times New Roman" w:cs="Times New Roman"/>
        </w:rPr>
        <w:t>. Банк России.</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 xml:space="preserve">A. Только </w:t>
      </w:r>
      <w:r w:rsidRPr="00184FD8">
        <w:rPr>
          <w:sz w:val="20"/>
          <w:szCs w:val="20"/>
          <w:lang w:val="en-US"/>
        </w:rPr>
        <w:t>III</w:t>
      </w:r>
    </w:p>
    <w:p w:rsidR="00585761" w:rsidRPr="00184FD8" w:rsidRDefault="00585761" w:rsidP="00BA1BEF">
      <w:pPr>
        <w:rPr>
          <w:sz w:val="20"/>
          <w:szCs w:val="20"/>
        </w:rPr>
      </w:pPr>
      <w:r w:rsidRPr="00184FD8">
        <w:rPr>
          <w:sz w:val="20"/>
          <w:szCs w:val="20"/>
        </w:rPr>
        <w:t xml:space="preserve">B. Все кроме </w:t>
      </w:r>
      <w:r w:rsidRPr="00184FD8">
        <w:rPr>
          <w:sz w:val="20"/>
          <w:szCs w:val="20"/>
          <w:lang w:val="en-US"/>
        </w:rPr>
        <w:t>I</w:t>
      </w:r>
    </w:p>
    <w:p w:rsidR="00585761" w:rsidRDefault="00585761" w:rsidP="00BA1BEF">
      <w:pPr>
        <w:rPr>
          <w:sz w:val="20"/>
          <w:szCs w:val="20"/>
        </w:rPr>
      </w:pPr>
      <w:r w:rsidRPr="00184FD8">
        <w:rPr>
          <w:sz w:val="20"/>
          <w:szCs w:val="20"/>
        </w:rPr>
        <w:t xml:space="preserve">C. Только </w:t>
      </w:r>
      <w:r w:rsidRPr="00184FD8">
        <w:rPr>
          <w:sz w:val="20"/>
          <w:szCs w:val="20"/>
          <w:lang w:val="en-US"/>
        </w:rPr>
        <w:t>II</w:t>
      </w:r>
      <w:r w:rsidRPr="00184FD8">
        <w:rPr>
          <w:sz w:val="20"/>
          <w:szCs w:val="20"/>
        </w:rPr>
        <w:t xml:space="preserve">, </w:t>
      </w:r>
      <w:r w:rsidRPr="00184FD8">
        <w:rPr>
          <w:sz w:val="20"/>
          <w:szCs w:val="20"/>
          <w:lang w:val="en-US"/>
        </w:rPr>
        <w:t>III</w:t>
      </w:r>
    </w:p>
    <w:p w:rsidR="00585761" w:rsidRPr="00184FD8" w:rsidRDefault="00585761" w:rsidP="00BA1BEF">
      <w:pPr>
        <w:rPr>
          <w:sz w:val="20"/>
          <w:szCs w:val="20"/>
        </w:rPr>
      </w:pPr>
      <w:r w:rsidRPr="00184FD8">
        <w:rPr>
          <w:sz w:val="20"/>
          <w:szCs w:val="20"/>
        </w:rPr>
        <w:t xml:space="preserve">D. </w:t>
      </w:r>
      <w:r w:rsidRPr="00184FD8">
        <w:rPr>
          <w:sz w:val="20"/>
          <w:szCs w:val="20"/>
          <w:lang w:val="en-US"/>
        </w:rPr>
        <w:t>I</w:t>
      </w:r>
      <w:r w:rsidRPr="00184FD8">
        <w:rPr>
          <w:sz w:val="20"/>
          <w:szCs w:val="20"/>
        </w:rPr>
        <w:t xml:space="preserve">, </w:t>
      </w:r>
      <w:r w:rsidRPr="00184FD8">
        <w:rPr>
          <w:sz w:val="20"/>
          <w:szCs w:val="20"/>
          <w:lang w:val="en-US"/>
        </w:rPr>
        <w:t>II</w:t>
      </w:r>
      <w:r w:rsidRPr="00184FD8">
        <w:rPr>
          <w:sz w:val="20"/>
          <w:szCs w:val="20"/>
        </w:rPr>
        <w:t xml:space="preserve">, </w:t>
      </w:r>
      <w:r w:rsidRPr="00184FD8">
        <w:rPr>
          <w:sz w:val="20"/>
          <w:szCs w:val="20"/>
          <w:lang w:val="en-US"/>
        </w:rPr>
        <w:t>III</w:t>
      </w:r>
      <w:r w:rsidRPr="00184FD8">
        <w:rPr>
          <w:sz w:val="20"/>
          <w:szCs w:val="20"/>
        </w:rPr>
        <w:t xml:space="preserve">, </w:t>
      </w:r>
      <w:r w:rsidRPr="00184FD8">
        <w:rPr>
          <w:sz w:val="20"/>
          <w:szCs w:val="20"/>
          <w:lang w:val="en-US"/>
        </w:rPr>
        <w:t>IV</w:t>
      </w:r>
    </w:p>
    <w:p w:rsidR="00585761" w:rsidRPr="00184FD8" w:rsidRDefault="00585761" w:rsidP="00BA1BEF">
      <w:pPr>
        <w:rPr>
          <w:sz w:val="20"/>
          <w:szCs w:val="20"/>
        </w:rPr>
      </w:pPr>
    </w:p>
    <w:p w:rsidR="00585761" w:rsidRPr="00714141" w:rsidRDefault="00585761" w:rsidP="00FA2F06">
      <w:pPr>
        <w:pStyle w:val="ConsPlusNormal"/>
        <w:ind w:firstLine="0"/>
        <w:rPr>
          <w:rFonts w:ascii="Times New Roman" w:hAnsi="Times New Roman" w:cs="Times New Roman"/>
        </w:rPr>
      </w:pPr>
      <w:r w:rsidRPr="00714141">
        <w:rPr>
          <w:rFonts w:ascii="Times New Roman" w:hAnsi="Times New Roman" w:cs="Times New Roman"/>
        </w:rPr>
        <w:t>Код вопроса: 10.2.85</w:t>
      </w:r>
    </w:p>
    <w:p w:rsidR="00585761" w:rsidRPr="00714141" w:rsidRDefault="00585761" w:rsidP="00FA2F06">
      <w:pPr>
        <w:pStyle w:val="ConsPlusNormal"/>
        <w:ind w:firstLine="0"/>
        <w:rPr>
          <w:rFonts w:ascii="Times New Roman" w:hAnsi="Times New Roman" w:cs="Times New Roman"/>
        </w:rPr>
      </w:pPr>
      <w:r w:rsidRPr="00714141">
        <w:rPr>
          <w:rFonts w:ascii="Times New Roman" w:hAnsi="Times New Roman" w:cs="Times New Roman"/>
        </w:rPr>
        <w:t>В каких случаях физическое лицо может быть признано квалифицированным инвестором?</w:t>
      </w:r>
    </w:p>
    <w:p w:rsidR="00585761" w:rsidRPr="00714141" w:rsidRDefault="00585761" w:rsidP="00FA2F06">
      <w:pPr>
        <w:pStyle w:val="ConsPlusNormal"/>
        <w:ind w:firstLine="0"/>
        <w:rPr>
          <w:rFonts w:ascii="Times New Roman" w:hAnsi="Times New Roman" w:cs="Times New Roman"/>
        </w:rPr>
      </w:pPr>
      <w:r w:rsidRPr="00714141">
        <w:rPr>
          <w:rFonts w:ascii="Times New Roman" w:hAnsi="Times New Roman" w:cs="Times New Roman"/>
        </w:rPr>
        <w:t>I. Если оно владеет ценными бумагами, общая стоимость которых соответствует требованиям, установленным нормативными актами Банка России;</w:t>
      </w:r>
    </w:p>
    <w:p w:rsidR="00585761" w:rsidRPr="00714141" w:rsidRDefault="00585761" w:rsidP="00FA2F06">
      <w:pPr>
        <w:pStyle w:val="ConsPlusNormal"/>
        <w:ind w:firstLine="0"/>
        <w:rPr>
          <w:rFonts w:ascii="Times New Roman" w:hAnsi="Times New Roman" w:cs="Times New Roman"/>
        </w:rPr>
      </w:pPr>
      <w:r w:rsidRPr="00714141">
        <w:rPr>
          <w:rFonts w:ascii="Times New Roman" w:hAnsi="Times New Roman" w:cs="Times New Roman"/>
        </w:rPr>
        <w:t>II. Если оно имеет установленный нормативными актами Банка России опыт работы в российской организации, которая осуществляла сделки с ценными бумагами и иными финансовыми инструментами;</w:t>
      </w:r>
    </w:p>
    <w:p w:rsidR="00585761" w:rsidRPr="00714141" w:rsidRDefault="00585761" w:rsidP="00FA2F06">
      <w:pPr>
        <w:pStyle w:val="ConsPlusNormal"/>
        <w:ind w:firstLine="0"/>
        <w:rPr>
          <w:rFonts w:ascii="Times New Roman" w:hAnsi="Times New Roman" w:cs="Times New Roman"/>
        </w:rPr>
      </w:pPr>
      <w:r w:rsidRPr="00714141">
        <w:rPr>
          <w:rFonts w:ascii="Times New Roman" w:hAnsi="Times New Roman" w:cs="Times New Roman"/>
        </w:rPr>
        <w:t>III. Если оно совершило сделки с ценными бумагами и иными финансовыми инструментами в количестве, объеме и в срок, которые установлены нормативными актами Банка России.</w:t>
      </w:r>
    </w:p>
    <w:p w:rsidR="00585761" w:rsidRPr="00714141" w:rsidRDefault="00585761" w:rsidP="00FA2F06">
      <w:pPr>
        <w:pStyle w:val="ConsPlusNormal"/>
        <w:ind w:firstLine="0"/>
        <w:rPr>
          <w:rFonts w:ascii="Times New Roman" w:hAnsi="Times New Roman" w:cs="Times New Roman"/>
        </w:rPr>
      </w:pPr>
      <w:r w:rsidRPr="00714141">
        <w:rPr>
          <w:rFonts w:ascii="Times New Roman" w:hAnsi="Times New Roman" w:cs="Times New Roman"/>
        </w:rPr>
        <w:t>Ответы:</w:t>
      </w:r>
    </w:p>
    <w:p w:rsidR="00585761" w:rsidRPr="00714141" w:rsidRDefault="00585761" w:rsidP="00FA2F06">
      <w:pPr>
        <w:pStyle w:val="ConsPlusNormal"/>
        <w:ind w:firstLine="0"/>
        <w:rPr>
          <w:rFonts w:ascii="Times New Roman" w:hAnsi="Times New Roman" w:cs="Times New Roman"/>
        </w:rPr>
      </w:pPr>
      <w:r w:rsidRPr="00714141">
        <w:rPr>
          <w:rFonts w:ascii="Times New Roman" w:hAnsi="Times New Roman" w:cs="Times New Roman"/>
        </w:rPr>
        <w:t>A. Только I</w:t>
      </w:r>
    </w:p>
    <w:p w:rsidR="00585761" w:rsidRPr="00714141" w:rsidRDefault="00585761" w:rsidP="00FA2F06">
      <w:pPr>
        <w:pStyle w:val="ConsPlusNormal"/>
        <w:ind w:firstLine="0"/>
        <w:rPr>
          <w:rFonts w:ascii="Times New Roman" w:hAnsi="Times New Roman" w:cs="Times New Roman"/>
        </w:rPr>
      </w:pPr>
      <w:r w:rsidRPr="00714141">
        <w:rPr>
          <w:rFonts w:ascii="Times New Roman" w:hAnsi="Times New Roman" w:cs="Times New Roman"/>
        </w:rPr>
        <w:t>B. Только I</w:t>
      </w:r>
      <w:r w:rsidRPr="00714141">
        <w:rPr>
          <w:rFonts w:ascii="Times New Roman" w:hAnsi="Times New Roman" w:cs="Times New Roman"/>
          <w:lang w:val="en-US"/>
        </w:rPr>
        <w:t>I</w:t>
      </w:r>
    </w:p>
    <w:p w:rsidR="00585761" w:rsidRDefault="00585761" w:rsidP="00FA2F06">
      <w:pPr>
        <w:pStyle w:val="ConsPlusNormal"/>
        <w:ind w:firstLine="0"/>
        <w:rPr>
          <w:rFonts w:ascii="Times New Roman" w:hAnsi="Times New Roman" w:cs="Times New Roman"/>
        </w:rPr>
      </w:pPr>
      <w:r w:rsidRPr="00714141">
        <w:rPr>
          <w:rFonts w:ascii="Times New Roman" w:hAnsi="Times New Roman" w:cs="Times New Roman"/>
        </w:rPr>
        <w:t>C. При одновременном соответствии всем требованиям</w:t>
      </w:r>
    </w:p>
    <w:p w:rsidR="00585761" w:rsidRPr="00184FD8" w:rsidRDefault="00585761" w:rsidP="00FA2F06">
      <w:pPr>
        <w:pStyle w:val="ConsPlusNormal"/>
        <w:ind w:firstLine="0"/>
        <w:rPr>
          <w:rFonts w:ascii="Times New Roman" w:hAnsi="Times New Roman" w:cs="Times New Roman"/>
        </w:rPr>
      </w:pPr>
      <w:r w:rsidRPr="00714141">
        <w:rPr>
          <w:rFonts w:ascii="Times New Roman" w:hAnsi="Times New Roman" w:cs="Times New Roman"/>
        </w:rPr>
        <w:t>D. Если оно отвечает любому требованию из указанных</w:t>
      </w:r>
    </w:p>
    <w:p w:rsidR="00585761" w:rsidRPr="00184FD8" w:rsidRDefault="00585761" w:rsidP="00BA1BEF">
      <w:pPr>
        <w:pStyle w:val="ConsPlusNormal"/>
        <w:ind w:firstLine="0"/>
        <w:rPr>
          <w:rFonts w:ascii="Times New Roman" w:hAnsi="Times New Roman" w:cs="Times New Roman"/>
        </w:rPr>
      </w:pPr>
    </w:p>
    <w:p w:rsidR="00585761" w:rsidRPr="00714141" w:rsidRDefault="00585761" w:rsidP="00A17AB0">
      <w:pPr>
        <w:pStyle w:val="ConsPlusNormal"/>
        <w:ind w:firstLine="0"/>
        <w:rPr>
          <w:rFonts w:ascii="Times New Roman" w:hAnsi="Times New Roman" w:cs="Times New Roman"/>
        </w:rPr>
      </w:pPr>
      <w:r w:rsidRPr="00714141">
        <w:rPr>
          <w:rFonts w:ascii="Times New Roman" w:hAnsi="Times New Roman" w:cs="Times New Roman"/>
        </w:rPr>
        <w:t>Код вопроса: 10.2.86</w:t>
      </w:r>
    </w:p>
    <w:p w:rsidR="00585761" w:rsidRPr="00714141" w:rsidRDefault="00585761" w:rsidP="00A17AB0">
      <w:pPr>
        <w:pStyle w:val="ConsPlusNormal"/>
        <w:ind w:firstLine="0"/>
        <w:rPr>
          <w:rFonts w:ascii="Times New Roman" w:hAnsi="Times New Roman" w:cs="Times New Roman"/>
        </w:rPr>
      </w:pPr>
      <w:r w:rsidRPr="00714141">
        <w:rPr>
          <w:rFonts w:ascii="Times New Roman" w:hAnsi="Times New Roman" w:cs="Times New Roman"/>
        </w:rPr>
        <w:t>В каких случаях юридическое лицо может быть признано квалифицированным инвестором?</w:t>
      </w:r>
    </w:p>
    <w:p w:rsidR="00585761" w:rsidRPr="00714141" w:rsidRDefault="00585761" w:rsidP="00A17AB0">
      <w:pPr>
        <w:pStyle w:val="ConsPlusNormal"/>
        <w:ind w:firstLine="0"/>
        <w:rPr>
          <w:rFonts w:ascii="Times New Roman" w:hAnsi="Times New Roman" w:cs="Times New Roman"/>
        </w:rPr>
      </w:pPr>
      <w:r w:rsidRPr="00714141">
        <w:rPr>
          <w:rFonts w:ascii="Times New Roman" w:hAnsi="Times New Roman" w:cs="Times New Roman"/>
        </w:rPr>
        <w:t>I. Если оно имеет собственный капитал в размере, установленном нормативными актами Банка России;</w:t>
      </w:r>
    </w:p>
    <w:p w:rsidR="00585761" w:rsidRPr="00714141" w:rsidRDefault="00585761" w:rsidP="00A17AB0">
      <w:pPr>
        <w:pStyle w:val="ConsPlusNormal"/>
        <w:ind w:firstLine="0"/>
        <w:rPr>
          <w:rFonts w:ascii="Times New Roman" w:hAnsi="Times New Roman" w:cs="Times New Roman"/>
        </w:rPr>
      </w:pPr>
      <w:r w:rsidRPr="00714141">
        <w:rPr>
          <w:rFonts w:ascii="Times New Roman" w:hAnsi="Times New Roman" w:cs="Times New Roman"/>
        </w:rPr>
        <w:t>II. Если оно совершило сделки с ценными бумагами и иными финансовыми инструментами в количестве, объеме и в срок, которые установлены нормативными актами Банка России;</w:t>
      </w:r>
    </w:p>
    <w:p w:rsidR="00585761" w:rsidRPr="00714141" w:rsidRDefault="00585761" w:rsidP="00A17AB0">
      <w:pPr>
        <w:pStyle w:val="ConsPlusNormal"/>
        <w:ind w:firstLine="0"/>
        <w:rPr>
          <w:rFonts w:ascii="Times New Roman" w:hAnsi="Times New Roman" w:cs="Times New Roman"/>
        </w:rPr>
      </w:pPr>
      <w:r w:rsidRPr="00714141">
        <w:rPr>
          <w:rFonts w:ascii="Times New Roman" w:hAnsi="Times New Roman" w:cs="Times New Roman"/>
        </w:rPr>
        <w:t>III. Если оно имеет оборот (выручку) от реализации товаров (работ, услуг) в размере и за период, которые установлены нормативными  актами Банка России;</w:t>
      </w:r>
    </w:p>
    <w:p w:rsidR="00585761" w:rsidRPr="00714141" w:rsidRDefault="00585761" w:rsidP="00A17AB0">
      <w:pPr>
        <w:pStyle w:val="ConsPlusNormal"/>
        <w:ind w:firstLine="0"/>
        <w:rPr>
          <w:rFonts w:ascii="Times New Roman" w:hAnsi="Times New Roman" w:cs="Times New Roman"/>
        </w:rPr>
      </w:pPr>
      <w:r w:rsidRPr="00714141">
        <w:rPr>
          <w:rFonts w:ascii="Times New Roman" w:hAnsi="Times New Roman" w:cs="Times New Roman"/>
          <w:lang w:val="en-US"/>
        </w:rPr>
        <w:t>IV</w:t>
      </w:r>
      <w:r w:rsidRPr="00714141">
        <w:rPr>
          <w:rFonts w:ascii="Times New Roman" w:hAnsi="Times New Roman" w:cs="Times New Roman"/>
        </w:rPr>
        <w:t>. Если оно имеет сумму активов по данным бухгалтерского учета за последний отчетный год в размере, установленном нормативными актами Банка России.</w:t>
      </w:r>
    </w:p>
    <w:p w:rsidR="00585761" w:rsidRPr="00714141" w:rsidRDefault="00585761" w:rsidP="00A17AB0">
      <w:pPr>
        <w:pStyle w:val="ConsPlusNormal"/>
        <w:ind w:firstLine="0"/>
        <w:rPr>
          <w:rFonts w:ascii="Times New Roman" w:hAnsi="Times New Roman" w:cs="Times New Roman"/>
        </w:rPr>
      </w:pPr>
      <w:r w:rsidRPr="00714141">
        <w:rPr>
          <w:rFonts w:ascii="Times New Roman" w:hAnsi="Times New Roman" w:cs="Times New Roman"/>
        </w:rPr>
        <w:t>Ответы:</w:t>
      </w:r>
    </w:p>
    <w:p w:rsidR="00585761" w:rsidRPr="00714141" w:rsidRDefault="00585761" w:rsidP="00A17AB0">
      <w:pPr>
        <w:pStyle w:val="ConsPlusNormal"/>
        <w:ind w:firstLine="0"/>
        <w:rPr>
          <w:rFonts w:ascii="Times New Roman" w:hAnsi="Times New Roman" w:cs="Times New Roman"/>
        </w:rPr>
      </w:pPr>
      <w:r w:rsidRPr="00714141">
        <w:rPr>
          <w:rFonts w:ascii="Times New Roman" w:hAnsi="Times New Roman" w:cs="Times New Roman"/>
        </w:rPr>
        <w:t>A. Только I</w:t>
      </w:r>
    </w:p>
    <w:p w:rsidR="00585761" w:rsidRPr="00714141" w:rsidRDefault="00585761" w:rsidP="00A17AB0">
      <w:pPr>
        <w:pStyle w:val="ConsPlusNormal"/>
        <w:ind w:firstLine="0"/>
        <w:rPr>
          <w:rFonts w:ascii="Times New Roman" w:hAnsi="Times New Roman" w:cs="Times New Roman"/>
        </w:rPr>
      </w:pPr>
      <w:r w:rsidRPr="00714141">
        <w:rPr>
          <w:rFonts w:ascii="Times New Roman" w:hAnsi="Times New Roman" w:cs="Times New Roman"/>
        </w:rPr>
        <w:t>B. Только I</w:t>
      </w:r>
      <w:r w:rsidRPr="00714141">
        <w:rPr>
          <w:rFonts w:ascii="Times New Roman" w:hAnsi="Times New Roman" w:cs="Times New Roman"/>
          <w:lang w:val="en-US"/>
        </w:rPr>
        <w:t>I</w:t>
      </w:r>
    </w:p>
    <w:p w:rsidR="00585761" w:rsidRDefault="00585761" w:rsidP="00A17AB0">
      <w:pPr>
        <w:pStyle w:val="ConsPlusNormal"/>
        <w:ind w:firstLine="0"/>
        <w:rPr>
          <w:rFonts w:ascii="Times New Roman" w:hAnsi="Times New Roman" w:cs="Times New Roman"/>
        </w:rPr>
      </w:pPr>
      <w:r w:rsidRPr="00714141">
        <w:rPr>
          <w:rFonts w:ascii="Times New Roman" w:hAnsi="Times New Roman" w:cs="Times New Roman"/>
        </w:rPr>
        <w:t>C. При одновременном соответствии всем требованиям</w:t>
      </w:r>
    </w:p>
    <w:p w:rsidR="00585761" w:rsidRPr="00184FD8" w:rsidRDefault="00585761" w:rsidP="00A17AB0">
      <w:pPr>
        <w:pStyle w:val="ConsPlusNormal"/>
        <w:ind w:firstLine="0"/>
        <w:rPr>
          <w:rFonts w:ascii="Times New Roman" w:hAnsi="Times New Roman" w:cs="Times New Roman"/>
        </w:rPr>
      </w:pPr>
      <w:r w:rsidRPr="00714141">
        <w:rPr>
          <w:rFonts w:ascii="Times New Roman" w:hAnsi="Times New Roman" w:cs="Times New Roman"/>
        </w:rPr>
        <w:t>D. Если оно отвечает любому требованию из указанных</w:t>
      </w:r>
    </w:p>
    <w:p w:rsidR="00585761" w:rsidRPr="00184FD8" w:rsidRDefault="00585761" w:rsidP="00BA1BEF">
      <w:pPr>
        <w:pStyle w:val="ConsPlusNormal"/>
        <w:ind w:firstLine="0"/>
        <w:rPr>
          <w:rFonts w:ascii="Times New Roman" w:hAnsi="Times New Roman" w:cs="Times New Roman"/>
        </w:rPr>
      </w:pPr>
    </w:p>
    <w:p w:rsidR="00585761" w:rsidRPr="00184FD8" w:rsidRDefault="00585761" w:rsidP="00BA1BEF">
      <w:pPr>
        <w:pStyle w:val="ConsPlusNormal"/>
        <w:ind w:firstLine="0"/>
        <w:rPr>
          <w:rFonts w:ascii="Times New Roman" w:hAnsi="Times New Roman" w:cs="Times New Roman"/>
        </w:rPr>
      </w:pPr>
      <w:r w:rsidRPr="00184FD8">
        <w:rPr>
          <w:rFonts w:ascii="Times New Roman" w:hAnsi="Times New Roman" w:cs="Times New Roman"/>
        </w:rPr>
        <w:t>Код вопроса: 10.1.87</w:t>
      </w:r>
    </w:p>
    <w:p w:rsidR="00585761" w:rsidRPr="00184FD8" w:rsidRDefault="00585761" w:rsidP="00BA1BEF">
      <w:pPr>
        <w:pStyle w:val="ConsPlusNormal"/>
        <w:ind w:firstLine="0"/>
        <w:rPr>
          <w:rFonts w:ascii="Times New Roman" w:hAnsi="Times New Roman" w:cs="Times New Roman"/>
        </w:rPr>
      </w:pPr>
      <w:r w:rsidRPr="00184FD8">
        <w:rPr>
          <w:rFonts w:ascii="Times New Roman" w:hAnsi="Times New Roman" w:cs="Times New Roman"/>
        </w:rPr>
        <w:t>Кто из ниже перечисленных не является лицом, осуществляющим признание квалифицированным инвестором?</w:t>
      </w:r>
    </w:p>
    <w:p w:rsidR="00585761" w:rsidRPr="00184FD8" w:rsidRDefault="00585761" w:rsidP="00BA1BEF">
      <w:pPr>
        <w:pStyle w:val="ConsPlusNormal"/>
        <w:ind w:firstLine="0"/>
        <w:rPr>
          <w:rFonts w:ascii="Times New Roman" w:hAnsi="Times New Roman" w:cs="Times New Roman"/>
        </w:rPr>
      </w:pPr>
      <w:r w:rsidRPr="00184FD8">
        <w:rPr>
          <w:rFonts w:ascii="Times New Roman" w:hAnsi="Times New Roman" w:cs="Times New Roman"/>
        </w:rPr>
        <w:t>Ответы:</w:t>
      </w:r>
    </w:p>
    <w:p w:rsidR="00585761" w:rsidRDefault="00585761" w:rsidP="00BA1BEF">
      <w:pPr>
        <w:pStyle w:val="ConsPlusNormal"/>
        <w:ind w:firstLine="0"/>
        <w:rPr>
          <w:rFonts w:ascii="Times New Roman" w:hAnsi="Times New Roman" w:cs="Times New Roman"/>
        </w:rPr>
      </w:pPr>
      <w:r w:rsidRPr="00184FD8">
        <w:rPr>
          <w:rFonts w:ascii="Times New Roman" w:hAnsi="Times New Roman" w:cs="Times New Roman"/>
        </w:rPr>
        <w:t>A. Брокер</w:t>
      </w:r>
    </w:p>
    <w:p w:rsidR="00585761" w:rsidRPr="00184FD8" w:rsidRDefault="00585761" w:rsidP="00BA1BEF">
      <w:pPr>
        <w:pStyle w:val="ConsPlusNormal"/>
        <w:ind w:firstLine="0"/>
        <w:rPr>
          <w:rFonts w:ascii="Times New Roman" w:hAnsi="Times New Roman" w:cs="Times New Roman"/>
        </w:rPr>
      </w:pPr>
      <w:r w:rsidRPr="00184FD8">
        <w:rPr>
          <w:rFonts w:ascii="Times New Roman" w:hAnsi="Times New Roman" w:cs="Times New Roman"/>
        </w:rPr>
        <w:t>B. Оценщик</w:t>
      </w:r>
    </w:p>
    <w:p w:rsidR="00585761" w:rsidRPr="00184FD8" w:rsidRDefault="00585761" w:rsidP="00BA1BEF">
      <w:pPr>
        <w:pStyle w:val="ConsPlusNormal"/>
        <w:ind w:firstLine="0"/>
        <w:rPr>
          <w:rFonts w:ascii="Times New Roman" w:hAnsi="Times New Roman" w:cs="Times New Roman"/>
        </w:rPr>
      </w:pPr>
      <w:r w:rsidRPr="00184FD8">
        <w:rPr>
          <w:rFonts w:ascii="Times New Roman" w:hAnsi="Times New Roman" w:cs="Times New Roman"/>
        </w:rPr>
        <w:t>C. Управляющий</w:t>
      </w:r>
    </w:p>
    <w:p w:rsidR="00585761" w:rsidRPr="00184FD8" w:rsidRDefault="00585761" w:rsidP="00BA1BEF">
      <w:pPr>
        <w:pStyle w:val="ConsPlusNormal"/>
        <w:ind w:firstLine="0"/>
        <w:rPr>
          <w:rFonts w:ascii="Times New Roman" w:hAnsi="Times New Roman" w:cs="Times New Roman"/>
        </w:rPr>
      </w:pPr>
      <w:r w:rsidRPr="00184FD8">
        <w:rPr>
          <w:rFonts w:ascii="Times New Roman" w:hAnsi="Times New Roman" w:cs="Times New Roman"/>
          <w:lang w:val="en-US"/>
        </w:rPr>
        <w:t>D</w:t>
      </w:r>
      <w:r w:rsidRPr="00184FD8">
        <w:rPr>
          <w:rFonts w:ascii="Times New Roman" w:hAnsi="Times New Roman" w:cs="Times New Roman"/>
        </w:rPr>
        <w:t>. Все</w:t>
      </w:r>
    </w:p>
    <w:p w:rsidR="00585761" w:rsidRPr="00184FD8" w:rsidRDefault="00585761" w:rsidP="00BA1BEF">
      <w:pPr>
        <w:pStyle w:val="ConsPlusNormal"/>
        <w:ind w:firstLine="0"/>
        <w:rPr>
          <w:rFonts w:ascii="Times New Roman" w:hAnsi="Times New Roman" w:cs="Times New Roman"/>
        </w:rPr>
      </w:pPr>
    </w:p>
    <w:p w:rsidR="00585761" w:rsidRPr="00714141" w:rsidRDefault="00585761" w:rsidP="00A17AB0">
      <w:pPr>
        <w:pStyle w:val="ConsPlusNormal"/>
        <w:ind w:firstLine="0"/>
        <w:rPr>
          <w:rFonts w:ascii="Times New Roman" w:hAnsi="Times New Roman" w:cs="Times New Roman"/>
        </w:rPr>
      </w:pPr>
      <w:r w:rsidRPr="00714141">
        <w:rPr>
          <w:rFonts w:ascii="Times New Roman" w:hAnsi="Times New Roman" w:cs="Times New Roman"/>
        </w:rPr>
        <w:t>Код вопроса: 10.1.88</w:t>
      </w:r>
    </w:p>
    <w:p w:rsidR="00585761" w:rsidRPr="00714141" w:rsidRDefault="00585761" w:rsidP="00A17AB0">
      <w:pPr>
        <w:pStyle w:val="ConsPlusNormal"/>
        <w:ind w:firstLine="0"/>
        <w:rPr>
          <w:rFonts w:ascii="Times New Roman" w:hAnsi="Times New Roman" w:cs="Times New Roman"/>
        </w:rPr>
      </w:pPr>
      <w:r w:rsidRPr="00714141">
        <w:rPr>
          <w:rFonts w:ascii="Times New Roman" w:hAnsi="Times New Roman" w:cs="Times New Roman"/>
        </w:rPr>
        <w:t>Является ли признание лица квалифицированным инвестором на основании предоставленной им недостоверной информации основанием недействительности сделок, совершенных за счет этого лица?</w:t>
      </w:r>
    </w:p>
    <w:p w:rsidR="00585761" w:rsidRPr="00714141" w:rsidRDefault="00585761" w:rsidP="00A17AB0">
      <w:pPr>
        <w:pStyle w:val="ConsPlusNormal"/>
        <w:ind w:firstLine="0"/>
        <w:rPr>
          <w:rFonts w:ascii="Times New Roman" w:hAnsi="Times New Roman" w:cs="Times New Roman"/>
        </w:rPr>
      </w:pPr>
      <w:r w:rsidRPr="00714141">
        <w:rPr>
          <w:rFonts w:ascii="Times New Roman" w:hAnsi="Times New Roman" w:cs="Times New Roman"/>
        </w:rPr>
        <w:t>Ответы:</w:t>
      </w:r>
    </w:p>
    <w:p w:rsidR="00585761" w:rsidRDefault="00585761" w:rsidP="00A17AB0">
      <w:pPr>
        <w:pStyle w:val="ConsPlusNormal"/>
        <w:ind w:firstLine="0"/>
        <w:rPr>
          <w:rFonts w:ascii="Times New Roman" w:hAnsi="Times New Roman" w:cs="Times New Roman"/>
        </w:rPr>
      </w:pPr>
      <w:r w:rsidRPr="00714141">
        <w:rPr>
          <w:rFonts w:ascii="Times New Roman" w:hAnsi="Times New Roman" w:cs="Times New Roman"/>
        </w:rPr>
        <w:t xml:space="preserve">A. Является </w:t>
      </w:r>
    </w:p>
    <w:p w:rsidR="00585761" w:rsidRPr="00714141" w:rsidRDefault="00585761" w:rsidP="00A17AB0">
      <w:pPr>
        <w:pStyle w:val="ConsPlusNormal"/>
        <w:ind w:firstLine="0"/>
        <w:rPr>
          <w:rFonts w:ascii="Times New Roman" w:hAnsi="Times New Roman" w:cs="Times New Roman"/>
        </w:rPr>
      </w:pPr>
      <w:r w:rsidRPr="00714141">
        <w:rPr>
          <w:rFonts w:ascii="Times New Roman" w:hAnsi="Times New Roman" w:cs="Times New Roman"/>
        </w:rPr>
        <w:t>B. Не является</w:t>
      </w:r>
    </w:p>
    <w:p w:rsidR="00585761" w:rsidRPr="00184FD8" w:rsidRDefault="00585761" w:rsidP="00A17AB0">
      <w:pPr>
        <w:pStyle w:val="ConsPlusNormal"/>
        <w:ind w:firstLine="0"/>
        <w:rPr>
          <w:rFonts w:ascii="Times New Roman" w:hAnsi="Times New Roman" w:cs="Times New Roman"/>
        </w:rPr>
      </w:pPr>
      <w:r w:rsidRPr="00714141">
        <w:rPr>
          <w:rFonts w:ascii="Times New Roman" w:hAnsi="Times New Roman" w:cs="Times New Roman"/>
        </w:rPr>
        <w:t>C. По усмотрению Банка России</w:t>
      </w:r>
    </w:p>
    <w:p w:rsidR="00585761" w:rsidRPr="00184FD8" w:rsidRDefault="00585761" w:rsidP="00BA1BEF">
      <w:pPr>
        <w:pStyle w:val="ConsPlusNormal"/>
        <w:ind w:firstLine="0"/>
        <w:rPr>
          <w:rFonts w:ascii="Times New Roman" w:hAnsi="Times New Roman" w:cs="Times New Roman"/>
        </w:rPr>
      </w:pPr>
    </w:p>
    <w:p w:rsidR="00585761" w:rsidRPr="00714141" w:rsidRDefault="00585761" w:rsidP="00A17AB0">
      <w:pPr>
        <w:pStyle w:val="ConsPlusNormal"/>
        <w:ind w:firstLine="0"/>
        <w:rPr>
          <w:rFonts w:ascii="Times New Roman" w:hAnsi="Times New Roman" w:cs="Times New Roman"/>
        </w:rPr>
      </w:pPr>
      <w:r w:rsidRPr="00714141">
        <w:rPr>
          <w:rFonts w:ascii="Times New Roman" w:hAnsi="Times New Roman" w:cs="Times New Roman"/>
        </w:rPr>
        <w:t>Код вопроса: 10.2.89</w:t>
      </w:r>
    </w:p>
    <w:p w:rsidR="00585761" w:rsidRPr="00714141" w:rsidRDefault="00585761" w:rsidP="00A17AB0">
      <w:pPr>
        <w:pStyle w:val="ConsPlusNormal"/>
        <w:ind w:firstLine="0"/>
        <w:rPr>
          <w:rFonts w:ascii="Times New Roman" w:hAnsi="Times New Roman" w:cs="Times New Roman"/>
        </w:rPr>
      </w:pPr>
      <w:r w:rsidRPr="00714141">
        <w:rPr>
          <w:rFonts w:ascii="Times New Roman" w:hAnsi="Times New Roman" w:cs="Times New Roman"/>
        </w:rPr>
        <w:t>Что относится к обязанностям лица, осуществляющего признание квалифицированным инвестором?</w:t>
      </w:r>
    </w:p>
    <w:p w:rsidR="00585761" w:rsidRPr="00714141" w:rsidRDefault="00585761" w:rsidP="00A17AB0">
      <w:pPr>
        <w:pStyle w:val="ConsPlusNormal"/>
        <w:ind w:firstLine="0"/>
        <w:rPr>
          <w:rFonts w:ascii="Times New Roman" w:hAnsi="Times New Roman" w:cs="Times New Roman"/>
        </w:rPr>
      </w:pPr>
      <w:r w:rsidRPr="00714141">
        <w:rPr>
          <w:rFonts w:ascii="Times New Roman" w:hAnsi="Times New Roman" w:cs="Times New Roman"/>
          <w:lang w:val="en-US"/>
        </w:rPr>
        <w:t>I</w:t>
      </w:r>
      <w:r w:rsidRPr="00714141">
        <w:rPr>
          <w:rFonts w:ascii="Times New Roman" w:hAnsi="Times New Roman" w:cs="Times New Roman"/>
        </w:rPr>
        <w:t>. Уведомление квалифицированного инвестора о том, в отношении каких видов ценных бумаг и иных финансовых инструментов или услуг он признан квалифицированным инвестором;</w:t>
      </w:r>
    </w:p>
    <w:p w:rsidR="00585761" w:rsidRPr="00714141" w:rsidRDefault="00585761" w:rsidP="00A17AB0">
      <w:pPr>
        <w:pStyle w:val="ConsPlusNormal"/>
        <w:ind w:firstLine="0"/>
        <w:rPr>
          <w:rFonts w:ascii="Times New Roman" w:hAnsi="Times New Roman" w:cs="Times New Roman"/>
        </w:rPr>
      </w:pPr>
      <w:r w:rsidRPr="00714141">
        <w:rPr>
          <w:rFonts w:ascii="Times New Roman" w:hAnsi="Times New Roman" w:cs="Times New Roman"/>
          <w:lang w:val="en-US"/>
        </w:rPr>
        <w:t>II</w:t>
      </w:r>
      <w:r w:rsidRPr="00714141">
        <w:rPr>
          <w:rFonts w:ascii="Times New Roman" w:hAnsi="Times New Roman" w:cs="Times New Roman"/>
        </w:rPr>
        <w:t>. Требование от лица, признанного квалифицированными инвестором, подтверждения соблюдения требований, соответствие которым необходимо для признания лица квалифицированным инвестором;</w:t>
      </w:r>
    </w:p>
    <w:p w:rsidR="00585761" w:rsidRPr="00714141" w:rsidRDefault="00585761" w:rsidP="00A17AB0">
      <w:pPr>
        <w:pStyle w:val="ConsPlusNormal"/>
        <w:ind w:firstLine="0"/>
        <w:rPr>
          <w:rFonts w:ascii="Times New Roman" w:hAnsi="Times New Roman" w:cs="Times New Roman"/>
        </w:rPr>
      </w:pPr>
      <w:r w:rsidRPr="00714141">
        <w:rPr>
          <w:rFonts w:ascii="Times New Roman" w:hAnsi="Times New Roman" w:cs="Times New Roman"/>
          <w:lang w:val="en-US"/>
        </w:rPr>
        <w:t>III</w:t>
      </w:r>
      <w:r w:rsidRPr="00714141">
        <w:rPr>
          <w:rFonts w:ascii="Times New Roman" w:hAnsi="Times New Roman" w:cs="Times New Roman"/>
        </w:rPr>
        <w:t>. Ведение реестра лиц, признанных им квалифицированными инвесторами.</w:t>
      </w:r>
    </w:p>
    <w:p w:rsidR="00585761" w:rsidRPr="00714141" w:rsidRDefault="00585761" w:rsidP="00A17AB0">
      <w:pPr>
        <w:pStyle w:val="ConsPlusNormal"/>
        <w:ind w:firstLine="0"/>
        <w:rPr>
          <w:rFonts w:ascii="Times New Roman" w:hAnsi="Times New Roman" w:cs="Times New Roman"/>
        </w:rPr>
      </w:pPr>
      <w:r w:rsidRPr="00714141">
        <w:rPr>
          <w:rFonts w:ascii="Times New Roman" w:hAnsi="Times New Roman" w:cs="Times New Roman"/>
        </w:rPr>
        <w:t>Ответы:</w:t>
      </w:r>
    </w:p>
    <w:p w:rsidR="00585761" w:rsidRPr="00714141" w:rsidRDefault="00585761" w:rsidP="00A17AB0">
      <w:pPr>
        <w:pStyle w:val="ConsPlusNormal"/>
        <w:ind w:firstLine="0"/>
        <w:rPr>
          <w:rFonts w:ascii="Times New Roman" w:hAnsi="Times New Roman" w:cs="Times New Roman"/>
        </w:rPr>
      </w:pPr>
      <w:r w:rsidRPr="00714141">
        <w:rPr>
          <w:rFonts w:ascii="Times New Roman" w:hAnsi="Times New Roman" w:cs="Times New Roman"/>
        </w:rPr>
        <w:t xml:space="preserve">A. Только </w:t>
      </w:r>
      <w:r w:rsidRPr="00714141">
        <w:rPr>
          <w:rFonts w:ascii="Times New Roman" w:hAnsi="Times New Roman" w:cs="Times New Roman"/>
          <w:lang w:val="en-US"/>
        </w:rPr>
        <w:t>I</w:t>
      </w:r>
    </w:p>
    <w:p w:rsidR="00585761" w:rsidRDefault="00585761" w:rsidP="00A17AB0">
      <w:pPr>
        <w:pStyle w:val="ConsPlusNormal"/>
        <w:ind w:firstLine="0"/>
        <w:rPr>
          <w:rFonts w:ascii="Times New Roman" w:hAnsi="Times New Roman" w:cs="Times New Roman"/>
        </w:rPr>
      </w:pPr>
      <w:r w:rsidRPr="00714141">
        <w:rPr>
          <w:rFonts w:ascii="Times New Roman" w:hAnsi="Times New Roman" w:cs="Times New Roman"/>
        </w:rPr>
        <w:t xml:space="preserve">B. Только </w:t>
      </w:r>
      <w:r w:rsidRPr="00714141">
        <w:rPr>
          <w:rFonts w:ascii="Times New Roman" w:hAnsi="Times New Roman" w:cs="Times New Roman"/>
          <w:lang w:val="en-US"/>
        </w:rPr>
        <w:t>I</w:t>
      </w:r>
      <w:r w:rsidRPr="00714141">
        <w:rPr>
          <w:rFonts w:ascii="Times New Roman" w:hAnsi="Times New Roman" w:cs="Times New Roman"/>
        </w:rPr>
        <w:t xml:space="preserve"> и </w:t>
      </w:r>
      <w:r w:rsidRPr="00714141">
        <w:rPr>
          <w:rFonts w:ascii="Times New Roman" w:hAnsi="Times New Roman" w:cs="Times New Roman"/>
          <w:lang w:val="en-US"/>
        </w:rPr>
        <w:t>II</w:t>
      </w:r>
    </w:p>
    <w:p w:rsidR="00585761" w:rsidRPr="00714141" w:rsidRDefault="00585761" w:rsidP="00A17AB0">
      <w:pPr>
        <w:pStyle w:val="ConsPlusNormal"/>
        <w:ind w:firstLine="0"/>
        <w:rPr>
          <w:rFonts w:ascii="Times New Roman" w:hAnsi="Times New Roman" w:cs="Times New Roman"/>
        </w:rPr>
      </w:pPr>
      <w:r w:rsidRPr="00714141">
        <w:rPr>
          <w:rFonts w:ascii="Times New Roman" w:hAnsi="Times New Roman" w:cs="Times New Roman"/>
        </w:rPr>
        <w:t xml:space="preserve">C. Только </w:t>
      </w:r>
      <w:r w:rsidRPr="00714141">
        <w:rPr>
          <w:rFonts w:ascii="Times New Roman" w:hAnsi="Times New Roman" w:cs="Times New Roman"/>
          <w:lang w:val="en-US"/>
        </w:rPr>
        <w:t>I</w:t>
      </w:r>
      <w:r w:rsidRPr="00714141">
        <w:rPr>
          <w:rFonts w:ascii="Times New Roman" w:hAnsi="Times New Roman" w:cs="Times New Roman"/>
        </w:rPr>
        <w:t xml:space="preserve"> и </w:t>
      </w:r>
      <w:r w:rsidRPr="00714141">
        <w:rPr>
          <w:rFonts w:ascii="Times New Roman" w:hAnsi="Times New Roman" w:cs="Times New Roman"/>
          <w:lang w:val="en-US"/>
        </w:rPr>
        <w:t>III</w:t>
      </w:r>
    </w:p>
    <w:p w:rsidR="00585761" w:rsidRPr="00184FD8" w:rsidRDefault="00585761" w:rsidP="00A17AB0">
      <w:pPr>
        <w:pStyle w:val="ConsPlusNormal"/>
        <w:ind w:firstLine="0"/>
        <w:rPr>
          <w:rFonts w:ascii="Times New Roman" w:hAnsi="Times New Roman" w:cs="Times New Roman"/>
        </w:rPr>
      </w:pPr>
      <w:r w:rsidRPr="00714141">
        <w:rPr>
          <w:rFonts w:ascii="Times New Roman" w:hAnsi="Times New Roman" w:cs="Times New Roman"/>
        </w:rPr>
        <w:t>D. Все перечисленное</w:t>
      </w:r>
    </w:p>
    <w:p w:rsidR="00585761" w:rsidRPr="00184FD8" w:rsidRDefault="00585761" w:rsidP="00BA1BEF">
      <w:pPr>
        <w:pStyle w:val="ConsPlusNormal"/>
        <w:ind w:firstLine="0"/>
        <w:rPr>
          <w:rFonts w:ascii="Times New Roman" w:hAnsi="Times New Roman" w:cs="Times New Roman"/>
        </w:rPr>
      </w:pPr>
    </w:p>
    <w:p w:rsidR="00585761" w:rsidRPr="00714141" w:rsidRDefault="00585761" w:rsidP="00A17AB0">
      <w:pPr>
        <w:pStyle w:val="ConsPlusNormal"/>
        <w:ind w:firstLine="0"/>
        <w:rPr>
          <w:rFonts w:ascii="Times New Roman" w:hAnsi="Times New Roman" w:cs="Times New Roman"/>
        </w:rPr>
      </w:pPr>
      <w:r w:rsidRPr="00714141">
        <w:rPr>
          <w:rFonts w:ascii="Times New Roman" w:hAnsi="Times New Roman" w:cs="Times New Roman"/>
        </w:rPr>
        <w:t>Код вопроса: 10.1.90</w:t>
      </w:r>
    </w:p>
    <w:p w:rsidR="00585761" w:rsidRPr="00714141" w:rsidRDefault="00585761" w:rsidP="00A17AB0">
      <w:pPr>
        <w:autoSpaceDE w:val="0"/>
        <w:autoSpaceDN w:val="0"/>
        <w:adjustRightInd w:val="0"/>
        <w:rPr>
          <w:sz w:val="20"/>
          <w:szCs w:val="20"/>
        </w:rPr>
      </w:pPr>
      <w:r w:rsidRPr="00714141">
        <w:rPr>
          <w:sz w:val="20"/>
          <w:szCs w:val="20"/>
        </w:rPr>
        <w:t>Организация планирует получить лицензию профессионального участника рынка ценных бумаг на осуществление деятельности по управлению ценными бумагами. Какие ограничения установлены законодательством Российской федерации на действия управляющего при осуществлении данного вида профессиональной деятельности?</w:t>
      </w:r>
    </w:p>
    <w:p w:rsidR="00585761" w:rsidRPr="00714141" w:rsidRDefault="00585761" w:rsidP="00A17AB0">
      <w:pPr>
        <w:autoSpaceDE w:val="0"/>
        <w:autoSpaceDN w:val="0"/>
        <w:adjustRightInd w:val="0"/>
        <w:rPr>
          <w:sz w:val="20"/>
          <w:szCs w:val="20"/>
        </w:rPr>
      </w:pPr>
      <w:r w:rsidRPr="00714141">
        <w:rPr>
          <w:sz w:val="20"/>
          <w:szCs w:val="20"/>
        </w:rPr>
        <w:t>Управляющий не вправе:</w:t>
      </w:r>
    </w:p>
    <w:p w:rsidR="00585761" w:rsidRPr="00714141" w:rsidRDefault="00585761" w:rsidP="00A17AB0">
      <w:pPr>
        <w:autoSpaceDE w:val="0"/>
        <w:autoSpaceDN w:val="0"/>
        <w:adjustRightInd w:val="0"/>
        <w:rPr>
          <w:sz w:val="20"/>
          <w:szCs w:val="20"/>
        </w:rPr>
      </w:pPr>
      <w:r w:rsidRPr="00714141">
        <w:rPr>
          <w:sz w:val="20"/>
          <w:szCs w:val="20"/>
          <w:lang w:val="en-US"/>
        </w:rPr>
        <w:t>I</w:t>
      </w:r>
      <w:r w:rsidRPr="00714141">
        <w:rPr>
          <w:sz w:val="20"/>
          <w:szCs w:val="20"/>
        </w:rPr>
        <w:t xml:space="preserve">. </w:t>
      </w:r>
      <w:r w:rsidRPr="00714141">
        <w:rPr>
          <w:spacing w:val="-2"/>
          <w:sz w:val="20"/>
          <w:szCs w:val="20"/>
        </w:rPr>
        <w:t>Принимать в доверительное управление или приобретать за счет денежных средств, находящихся у него в доверительном управлении, инвестиционные паи паевого инвестиционного фонда и акции акционерного инвестиционного фонда, управляющей компанией которого является управляющий или его аффилированные лица;</w:t>
      </w:r>
    </w:p>
    <w:p w:rsidR="00585761" w:rsidRPr="00714141" w:rsidRDefault="00585761" w:rsidP="00A17AB0">
      <w:pPr>
        <w:autoSpaceDE w:val="0"/>
        <w:autoSpaceDN w:val="0"/>
        <w:adjustRightInd w:val="0"/>
        <w:rPr>
          <w:sz w:val="20"/>
          <w:szCs w:val="20"/>
        </w:rPr>
      </w:pPr>
      <w:r w:rsidRPr="00714141">
        <w:rPr>
          <w:sz w:val="20"/>
          <w:szCs w:val="20"/>
          <w:lang w:val="en-US"/>
        </w:rPr>
        <w:t>II</w:t>
      </w:r>
      <w:r w:rsidRPr="00714141">
        <w:rPr>
          <w:sz w:val="20"/>
          <w:szCs w:val="20"/>
        </w:rPr>
        <w:t xml:space="preserve">. </w:t>
      </w:r>
      <w:r w:rsidRPr="00714141">
        <w:rPr>
          <w:spacing w:val="-2"/>
          <w:sz w:val="20"/>
          <w:szCs w:val="20"/>
        </w:rPr>
        <w:t>Предоставлять займы за счет имущества учредителя управления;</w:t>
      </w:r>
    </w:p>
    <w:p w:rsidR="00585761" w:rsidRPr="00714141" w:rsidRDefault="00585761" w:rsidP="00A17AB0">
      <w:pPr>
        <w:autoSpaceDE w:val="0"/>
        <w:autoSpaceDN w:val="0"/>
        <w:adjustRightInd w:val="0"/>
        <w:rPr>
          <w:sz w:val="20"/>
          <w:szCs w:val="20"/>
        </w:rPr>
      </w:pPr>
      <w:r w:rsidRPr="00714141">
        <w:rPr>
          <w:sz w:val="20"/>
          <w:szCs w:val="20"/>
          <w:lang w:val="en-US"/>
        </w:rPr>
        <w:t>III</w:t>
      </w:r>
      <w:r w:rsidRPr="00714141">
        <w:rPr>
          <w:sz w:val="20"/>
          <w:szCs w:val="20"/>
        </w:rPr>
        <w:t xml:space="preserve">. </w:t>
      </w:r>
      <w:r w:rsidRPr="00714141">
        <w:rPr>
          <w:spacing w:val="-2"/>
          <w:sz w:val="20"/>
          <w:szCs w:val="20"/>
        </w:rPr>
        <w:t>Устанавливать приоритет интересов одного учредителя управления (выгодоприобретателя) перед интересами другого учредителя управления (выгодоприобретателя) при распределении между учредителями управления ценных бумаг/денежных средств, полученных управляющим в результате совершения сделки за счет средств разных учредителей управления;</w:t>
      </w:r>
    </w:p>
    <w:p w:rsidR="00585761" w:rsidRPr="00714141" w:rsidRDefault="00585761" w:rsidP="00A17AB0">
      <w:pPr>
        <w:autoSpaceDE w:val="0"/>
        <w:autoSpaceDN w:val="0"/>
        <w:adjustRightInd w:val="0"/>
        <w:rPr>
          <w:sz w:val="20"/>
          <w:szCs w:val="20"/>
        </w:rPr>
      </w:pPr>
      <w:r w:rsidRPr="00714141">
        <w:rPr>
          <w:sz w:val="20"/>
          <w:szCs w:val="20"/>
          <w:lang w:val="en-US"/>
        </w:rPr>
        <w:t>IV</w:t>
      </w:r>
      <w:r w:rsidRPr="00714141">
        <w:rPr>
          <w:sz w:val="20"/>
          <w:szCs w:val="20"/>
        </w:rPr>
        <w:t xml:space="preserve">. </w:t>
      </w:r>
      <w:r w:rsidRPr="00714141">
        <w:rPr>
          <w:spacing w:val="-2"/>
          <w:sz w:val="20"/>
          <w:szCs w:val="20"/>
        </w:rPr>
        <w:t>Не осуществлять манипулирования рынком и понуждения к покупке или продаже ценных бумаг, в том числе посредством предоставления умышленно искаженной информации о ценных бумагах, эмитентах ценных бумаг, ценах на ценные бумаги, включая информацию, представленную в рекламе.</w:t>
      </w:r>
    </w:p>
    <w:p w:rsidR="00585761" w:rsidRPr="00714141" w:rsidRDefault="00585761" w:rsidP="00A17AB0">
      <w:pPr>
        <w:autoSpaceDE w:val="0"/>
        <w:autoSpaceDN w:val="0"/>
        <w:adjustRightInd w:val="0"/>
        <w:rPr>
          <w:sz w:val="20"/>
          <w:szCs w:val="20"/>
        </w:rPr>
      </w:pPr>
      <w:r w:rsidRPr="00714141">
        <w:rPr>
          <w:sz w:val="20"/>
          <w:szCs w:val="20"/>
        </w:rPr>
        <w:t>Ответы:</w:t>
      </w:r>
    </w:p>
    <w:p w:rsidR="00585761" w:rsidRPr="00714141" w:rsidRDefault="00585761" w:rsidP="00A17AB0">
      <w:pPr>
        <w:autoSpaceDE w:val="0"/>
        <w:autoSpaceDN w:val="0"/>
        <w:adjustRightInd w:val="0"/>
        <w:rPr>
          <w:sz w:val="20"/>
          <w:szCs w:val="20"/>
        </w:rPr>
      </w:pPr>
      <w:r w:rsidRPr="00714141">
        <w:rPr>
          <w:sz w:val="20"/>
          <w:szCs w:val="20"/>
        </w:rPr>
        <w:t xml:space="preserve">A. Только I и II </w:t>
      </w:r>
    </w:p>
    <w:p w:rsidR="00585761" w:rsidRDefault="00585761" w:rsidP="00A17AB0">
      <w:pPr>
        <w:autoSpaceDE w:val="0"/>
        <w:autoSpaceDN w:val="0"/>
        <w:adjustRightInd w:val="0"/>
        <w:rPr>
          <w:sz w:val="20"/>
          <w:szCs w:val="20"/>
        </w:rPr>
      </w:pPr>
      <w:r w:rsidRPr="00714141">
        <w:rPr>
          <w:sz w:val="20"/>
          <w:szCs w:val="20"/>
        </w:rPr>
        <w:t xml:space="preserve">B. Только III и </w:t>
      </w:r>
      <w:r w:rsidRPr="00714141">
        <w:rPr>
          <w:sz w:val="20"/>
          <w:szCs w:val="20"/>
          <w:lang w:val="en-US"/>
        </w:rPr>
        <w:t>IV</w:t>
      </w:r>
    </w:p>
    <w:p w:rsidR="00585761" w:rsidRPr="00714141" w:rsidRDefault="00585761" w:rsidP="00A17AB0">
      <w:pPr>
        <w:autoSpaceDE w:val="0"/>
        <w:autoSpaceDN w:val="0"/>
        <w:adjustRightInd w:val="0"/>
        <w:rPr>
          <w:sz w:val="20"/>
          <w:szCs w:val="20"/>
        </w:rPr>
      </w:pPr>
      <w:r w:rsidRPr="00714141">
        <w:rPr>
          <w:sz w:val="20"/>
          <w:szCs w:val="20"/>
        </w:rPr>
        <w:t xml:space="preserve">C. Все, кроме IV </w:t>
      </w:r>
    </w:p>
    <w:p w:rsidR="00585761" w:rsidRPr="00184FD8" w:rsidRDefault="00585761" w:rsidP="00A17AB0">
      <w:pPr>
        <w:autoSpaceDE w:val="0"/>
        <w:autoSpaceDN w:val="0"/>
        <w:adjustRightInd w:val="0"/>
        <w:rPr>
          <w:sz w:val="20"/>
          <w:szCs w:val="20"/>
        </w:rPr>
      </w:pPr>
      <w:r w:rsidRPr="00714141">
        <w:rPr>
          <w:sz w:val="20"/>
          <w:szCs w:val="20"/>
        </w:rPr>
        <w:t>D. Все вышеперечисленные</w:t>
      </w:r>
    </w:p>
    <w:p w:rsidR="00585761" w:rsidRPr="00184FD8" w:rsidRDefault="00585761" w:rsidP="00BA1BEF">
      <w:pPr>
        <w:pStyle w:val="ConsPlusNormal"/>
        <w:ind w:firstLine="0"/>
        <w:rPr>
          <w:rFonts w:ascii="Times New Roman" w:hAnsi="Times New Roman" w:cs="Times New Roman"/>
        </w:rPr>
      </w:pPr>
    </w:p>
    <w:p w:rsidR="00585761" w:rsidRPr="00714141" w:rsidRDefault="00585761" w:rsidP="00A17AB0">
      <w:pPr>
        <w:pStyle w:val="ConsPlusNormal"/>
        <w:ind w:firstLine="0"/>
        <w:rPr>
          <w:rFonts w:ascii="Times New Roman" w:hAnsi="Times New Roman" w:cs="Times New Roman"/>
        </w:rPr>
      </w:pPr>
      <w:r w:rsidRPr="00714141">
        <w:rPr>
          <w:rFonts w:ascii="Times New Roman" w:hAnsi="Times New Roman" w:cs="Times New Roman"/>
        </w:rPr>
        <w:t>Код вопроса: 10.1.91</w:t>
      </w:r>
    </w:p>
    <w:p w:rsidR="00585761" w:rsidRPr="00714141" w:rsidRDefault="00585761" w:rsidP="00A17AB0">
      <w:pPr>
        <w:pStyle w:val="ConsPlusNormal"/>
        <w:ind w:firstLine="0"/>
        <w:rPr>
          <w:rFonts w:ascii="Times New Roman" w:hAnsi="Times New Roman" w:cs="Times New Roman"/>
        </w:rPr>
      </w:pPr>
      <w:r w:rsidRPr="00714141">
        <w:rPr>
          <w:rFonts w:ascii="Times New Roman" w:hAnsi="Times New Roman" w:cs="Times New Roman"/>
        </w:rPr>
        <w:t>Кто может относиться к квалифицированным инвесторам?</w:t>
      </w:r>
    </w:p>
    <w:p w:rsidR="00585761" w:rsidRPr="00714141" w:rsidRDefault="00585761" w:rsidP="00A17AB0">
      <w:pPr>
        <w:pStyle w:val="ConsPlusNormal"/>
        <w:ind w:firstLine="0"/>
        <w:rPr>
          <w:rFonts w:ascii="Times New Roman" w:hAnsi="Times New Roman" w:cs="Times New Roman"/>
        </w:rPr>
      </w:pPr>
      <w:r w:rsidRPr="00714141">
        <w:rPr>
          <w:rFonts w:ascii="Times New Roman" w:hAnsi="Times New Roman" w:cs="Times New Roman"/>
        </w:rPr>
        <w:t>Ответы:</w:t>
      </w:r>
    </w:p>
    <w:p w:rsidR="00585761" w:rsidRPr="00714141" w:rsidRDefault="00585761" w:rsidP="00A17AB0">
      <w:pPr>
        <w:pStyle w:val="ConsPlusNormal"/>
        <w:ind w:firstLine="0"/>
        <w:rPr>
          <w:rFonts w:ascii="Times New Roman" w:hAnsi="Times New Roman" w:cs="Times New Roman"/>
        </w:rPr>
      </w:pPr>
      <w:r w:rsidRPr="00714141">
        <w:rPr>
          <w:rFonts w:ascii="Times New Roman" w:hAnsi="Times New Roman" w:cs="Times New Roman"/>
        </w:rPr>
        <w:t>A. Только юридические лица, отвечающие требованиям, установленным Федеральным законом «О рынке ценных бумаг» и принятыми в соответствии с ним нормативными актами в сфере финансовых рынков</w:t>
      </w:r>
    </w:p>
    <w:p w:rsidR="00585761" w:rsidRPr="00714141" w:rsidRDefault="00585761" w:rsidP="00A17AB0">
      <w:pPr>
        <w:pStyle w:val="ConsPlusNormal"/>
        <w:ind w:firstLine="0"/>
        <w:rPr>
          <w:rFonts w:ascii="Times New Roman" w:hAnsi="Times New Roman" w:cs="Times New Roman"/>
        </w:rPr>
      </w:pPr>
      <w:r w:rsidRPr="00714141">
        <w:rPr>
          <w:rFonts w:ascii="Times New Roman" w:hAnsi="Times New Roman" w:cs="Times New Roman"/>
        </w:rPr>
        <w:t>B. Только физические лица, отвечающие требованиям, установленным Федеральным законом «О рынке ценных бумаг» и принятыми в соответствии с ним нормативными актами в сфере финансовых рынков</w:t>
      </w:r>
    </w:p>
    <w:p w:rsidR="00585761" w:rsidRDefault="00585761" w:rsidP="00A17AB0">
      <w:pPr>
        <w:pStyle w:val="ConsPlusNormal"/>
        <w:ind w:firstLine="0"/>
        <w:rPr>
          <w:rFonts w:ascii="Times New Roman" w:hAnsi="Times New Roman" w:cs="Times New Roman"/>
        </w:rPr>
      </w:pPr>
      <w:r w:rsidRPr="00714141">
        <w:rPr>
          <w:rFonts w:ascii="Times New Roman" w:hAnsi="Times New Roman" w:cs="Times New Roman"/>
        </w:rPr>
        <w:t>C. Любые юридические и физические лица</w:t>
      </w:r>
    </w:p>
    <w:p w:rsidR="00585761" w:rsidRPr="00184FD8" w:rsidRDefault="00585761" w:rsidP="00A17AB0">
      <w:pPr>
        <w:pStyle w:val="ConsPlusNormal"/>
        <w:ind w:firstLine="0"/>
        <w:rPr>
          <w:rFonts w:ascii="Times New Roman" w:hAnsi="Times New Roman" w:cs="Times New Roman"/>
        </w:rPr>
      </w:pPr>
      <w:r w:rsidRPr="00714141">
        <w:rPr>
          <w:rFonts w:ascii="Times New Roman" w:hAnsi="Times New Roman" w:cs="Times New Roman"/>
        </w:rPr>
        <w:t>D. Юридические и физические лица, отвечающие требованиям, установленным Федеральным законом «О рынке ценных бумаг» и принятыми в соответствии с ним нормативными актами в сфере финансовых рынков</w:t>
      </w:r>
    </w:p>
    <w:p w:rsidR="00585761" w:rsidRPr="00184FD8" w:rsidRDefault="00585761" w:rsidP="00BA1BEF">
      <w:pPr>
        <w:pStyle w:val="ConsPlusNormal"/>
        <w:ind w:firstLine="0"/>
        <w:rPr>
          <w:rFonts w:ascii="Times New Roman" w:hAnsi="Times New Roman" w:cs="Times New Roman"/>
        </w:rPr>
      </w:pPr>
    </w:p>
    <w:p w:rsidR="00585761" w:rsidRPr="00184FD8" w:rsidRDefault="00585761" w:rsidP="00BA1BEF">
      <w:pPr>
        <w:rPr>
          <w:b/>
          <w:bCs/>
          <w:sz w:val="20"/>
          <w:szCs w:val="20"/>
        </w:rPr>
      </w:pPr>
      <w:r w:rsidRPr="00184FD8">
        <w:rPr>
          <w:b/>
          <w:bCs/>
          <w:sz w:val="20"/>
          <w:szCs w:val="20"/>
        </w:rPr>
        <w:t>Глава 11. Институты коллективного инвестирования</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11.1.1</w:t>
      </w:r>
    </w:p>
    <w:p w:rsidR="00585761" w:rsidRPr="00184FD8" w:rsidRDefault="00585761" w:rsidP="00BA1BEF">
      <w:pPr>
        <w:rPr>
          <w:sz w:val="20"/>
          <w:szCs w:val="20"/>
        </w:rPr>
      </w:pPr>
      <w:r w:rsidRPr="00184FD8">
        <w:rPr>
          <w:sz w:val="20"/>
          <w:szCs w:val="20"/>
        </w:rPr>
        <w:t>Управляющая компания ПИФа выкупает инвестиционные паи по цене 144,5 руб. за пай. Расчетная стоимость пая составляет 150 руб. Правомерны ли действия управляющей компании.</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rPr>
        <w:t>A. Да</w:t>
      </w:r>
    </w:p>
    <w:p w:rsidR="00585761" w:rsidRPr="00184FD8" w:rsidRDefault="00585761" w:rsidP="00BA1BEF">
      <w:pPr>
        <w:rPr>
          <w:sz w:val="20"/>
          <w:szCs w:val="20"/>
        </w:rPr>
      </w:pPr>
      <w:r w:rsidRPr="00184FD8">
        <w:rPr>
          <w:sz w:val="20"/>
          <w:szCs w:val="20"/>
        </w:rPr>
        <w:t>B. Нет</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11.1.2</w:t>
      </w:r>
    </w:p>
    <w:p w:rsidR="00585761" w:rsidRPr="00184FD8" w:rsidRDefault="00585761" w:rsidP="00BA1BEF">
      <w:pPr>
        <w:rPr>
          <w:sz w:val="20"/>
          <w:szCs w:val="20"/>
        </w:rPr>
      </w:pPr>
      <w:r w:rsidRPr="00184FD8">
        <w:rPr>
          <w:sz w:val="20"/>
          <w:szCs w:val="20"/>
        </w:rPr>
        <w:t>Управляющая компания ПИФа выкупает инвестиционные паи по цене 147,5 руб. за пай. Расчетная стоимость пая составляет 150 руб. Правомерны ли действия управляющей компании.</w:t>
      </w:r>
    </w:p>
    <w:p w:rsidR="00585761"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Да</w:t>
      </w:r>
    </w:p>
    <w:p w:rsidR="00585761" w:rsidRPr="00184FD8" w:rsidRDefault="00585761" w:rsidP="00BA1BEF">
      <w:pPr>
        <w:rPr>
          <w:sz w:val="20"/>
          <w:szCs w:val="20"/>
        </w:rPr>
      </w:pPr>
      <w:r w:rsidRPr="00184FD8">
        <w:rPr>
          <w:sz w:val="20"/>
          <w:szCs w:val="20"/>
          <w:lang w:val="en-US"/>
        </w:rPr>
        <w:t>B</w:t>
      </w:r>
      <w:r w:rsidRPr="00184FD8">
        <w:rPr>
          <w:sz w:val="20"/>
          <w:szCs w:val="20"/>
        </w:rPr>
        <w:t>. Нет</w:t>
      </w:r>
    </w:p>
    <w:p w:rsidR="00585761" w:rsidRPr="00184FD8" w:rsidRDefault="00585761" w:rsidP="00BA1BEF">
      <w:pPr>
        <w:rPr>
          <w:sz w:val="20"/>
          <w:szCs w:val="20"/>
        </w:rPr>
      </w:pPr>
    </w:p>
    <w:p w:rsidR="00585761" w:rsidRPr="00714141" w:rsidRDefault="00585761" w:rsidP="00E17126">
      <w:pPr>
        <w:rPr>
          <w:sz w:val="20"/>
          <w:szCs w:val="20"/>
        </w:rPr>
      </w:pPr>
      <w:r w:rsidRPr="00714141">
        <w:rPr>
          <w:sz w:val="20"/>
          <w:szCs w:val="20"/>
        </w:rPr>
        <w:t>Код вопроса: 11.1.3</w:t>
      </w:r>
    </w:p>
    <w:p w:rsidR="00585761" w:rsidRPr="00714141" w:rsidRDefault="00585761" w:rsidP="00E17126">
      <w:pPr>
        <w:rPr>
          <w:sz w:val="20"/>
          <w:szCs w:val="20"/>
        </w:rPr>
      </w:pPr>
      <w:r w:rsidRPr="00714141">
        <w:rPr>
          <w:sz w:val="20"/>
          <w:szCs w:val="20"/>
        </w:rPr>
        <w:t>Из перечисленных ниже укажите ВЕРНОЕ утверждение в отношении определения суммы, на которую выдается инвестиционный пай, и суммы денежной компенсации, подлежащей выплате в связи с погашением инвестиционного пая.</w:t>
      </w:r>
    </w:p>
    <w:p w:rsidR="00585761" w:rsidRPr="00997B1A" w:rsidRDefault="00585761" w:rsidP="00E17126">
      <w:pPr>
        <w:rPr>
          <w:sz w:val="20"/>
          <w:szCs w:val="20"/>
        </w:rPr>
      </w:pPr>
      <w:r w:rsidRPr="00997B1A">
        <w:rPr>
          <w:sz w:val="20"/>
          <w:szCs w:val="20"/>
        </w:rPr>
        <w:t>Ответы:</w:t>
      </w:r>
    </w:p>
    <w:p w:rsidR="00585761" w:rsidRDefault="00585761" w:rsidP="00E17126">
      <w:pPr>
        <w:rPr>
          <w:sz w:val="20"/>
          <w:szCs w:val="20"/>
        </w:rPr>
      </w:pPr>
      <w:r w:rsidRPr="00997B1A">
        <w:rPr>
          <w:sz w:val="20"/>
          <w:szCs w:val="20"/>
        </w:rPr>
        <w:t>A. Расчетная стоимость инвестиционного пая определяется путем деления стоимости чистых активов ПИФа, рассчитанной на любой день в соответствии с правилами доверительного управления, на количество инвестиционных паев, указанное в реестре владельцев инвестиционных паев этого ПИФа на тот же день</w:t>
      </w:r>
    </w:p>
    <w:p w:rsidR="00585761" w:rsidRPr="00997B1A" w:rsidRDefault="00585761" w:rsidP="00E17126">
      <w:pPr>
        <w:rPr>
          <w:sz w:val="20"/>
          <w:szCs w:val="20"/>
        </w:rPr>
      </w:pPr>
      <w:r w:rsidRPr="00997B1A">
        <w:rPr>
          <w:sz w:val="20"/>
          <w:szCs w:val="20"/>
        </w:rPr>
        <w:t>B. Расчетная стоимость инвестиционного пая определяется путем деления стоимости чистых активов ПИФа, рассчитанной на день не ранее дня принятия заявок на приобретение, погашение или обмен паев, на количество инвестиционных паев, указанное в реестре владельцев инвестиционных паев этого ПИФа на тот же день</w:t>
      </w:r>
    </w:p>
    <w:p w:rsidR="00585761" w:rsidRPr="00997B1A" w:rsidRDefault="00585761" w:rsidP="00E17126">
      <w:pPr>
        <w:rPr>
          <w:sz w:val="20"/>
          <w:szCs w:val="20"/>
        </w:rPr>
      </w:pPr>
      <w:r w:rsidRPr="00997B1A">
        <w:rPr>
          <w:sz w:val="20"/>
          <w:szCs w:val="20"/>
        </w:rPr>
        <w:t>C. Расчетная стоимость инвестиционного пая определяется путем деления стоимости чистых активов ПИФа, рассчитанной на день, предшествующий дню принятия заявок на приобретение, погашение или обмен паев, на количество инвестиционных паев, указанное в реестре владельцев инвестиционных паев этого ПИФа на тот же день</w:t>
      </w:r>
    </w:p>
    <w:p w:rsidR="00585761" w:rsidRPr="00997B1A" w:rsidRDefault="00585761" w:rsidP="00E17126">
      <w:pPr>
        <w:rPr>
          <w:sz w:val="20"/>
          <w:szCs w:val="20"/>
        </w:rPr>
      </w:pPr>
      <w:r w:rsidRPr="00997B1A">
        <w:rPr>
          <w:sz w:val="20"/>
          <w:szCs w:val="20"/>
        </w:rPr>
        <w:t>D. Расчетная стоимость инвестиционного пая определяется путем деления стоимости активов ПИФа, рассчитанной на день не ранее дня принятия заявок на приобретение, погашение или обмен паев, на количество инвестиционных паев, указанное в реестре владельцев инвестиционных паев этого ПИФа на тот же день</w:t>
      </w:r>
    </w:p>
    <w:p w:rsidR="00585761" w:rsidRPr="00997B1A" w:rsidRDefault="00585761" w:rsidP="00BA1BEF">
      <w:pPr>
        <w:rPr>
          <w:sz w:val="20"/>
          <w:szCs w:val="20"/>
        </w:rPr>
      </w:pPr>
    </w:p>
    <w:p w:rsidR="00585761" w:rsidRPr="00997B1A" w:rsidRDefault="00585761" w:rsidP="00E17126">
      <w:pPr>
        <w:rPr>
          <w:sz w:val="20"/>
          <w:szCs w:val="20"/>
        </w:rPr>
      </w:pPr>
      <w:r w:rsidRPr="00997B1A">
        <w:rPr>
          <w:sz w:val="20"/>
          <w:szCs w:val="20"/>
        </w:rPr>
        <w:t>Код вопроса: 11.1.4</w:t>
      </w:r>
    </w:p>
    <w:p w:rsidR="00585761" w:rsidRPr="00997B1A" w:rsidRDefault="00585761" w:rsidP="00E17126">
      <w:pPr>
        <w:rPr>
          <w:sz w:val="20"/>
          <w:szCs w:val="20"/>
        </w:rPr>
      </w:pPr>
      <w:r w:rsidRPr="00997B1A">
        <w:rPr>
          <w:sz w:val="20"/>
          <w:szCs w:val="20"/>
        </w:rPr>
        <w:t>Какие утверждения из перечисленных ниже соответствуют обязанностям специализированного депозитария?</w:t>
      </w:r>
    </w:p>
    <w:p w:rsidR="00585761" w:rsidRPr="00997B1A" w:rsidRDefault="00585761" w:rsidP="00E17126">
      <w:pPr>
        <w:rPr>
          <w:sz w:val="20"/>
          <w:szCs w:val="20"/>
        </w:rPr>
      </w:pPr>
      <w:r w:rsidRPr="00997B1A">
        <w:rPr>
          <w:sz w:val="20"/>
          <w:szCs w:val="20"/>
        </w:rPr>
        <w:t>I. Принимать на хранение и хранить имущество, составляющее ПИФ;</w:t>
      </w:r>
    </w:p>
    <w:p w:rsidR="00585761" w:rsidRPr="00997B1A" w:rsidRDefault="00585761" w:rsidP="00E17126">
      <w:pPr>
        <w:rPr>
          <w:sz w:val="20"/>
          <w:szCs w:val="20"/>
        </w:rPr>
      </w:pPr>
      <w:r w:rsidRPr="00997B1A">
        <w:rPr>
          <w:sz w:val="20"/>
          <w:szCs w:val="20"/>
        </w:rPr>
        <w:t>II. Осуществлять контроль за определением стоимости чистых активов ПИФа;</w:t>
      </w:r>
    </w:p>
    <w:p w:rsidR="00585761" w:rsidRPr="00997B1A" w:rsidRDefault="00585761" w:rsidP="00E17126">
      <w:pPr>
        <w:rPr>
          <w:sz w:val="20"/>
          <w:szCs w:val="20"/>
        </w:rPr>
      </w:pPr>
      <w:r w:rsidRPr="00997B1A">
        <w:rPr>
          <w:sz w:val="20"/>
          <w:szCs w:val="20"/>
        </w:rPr>
        <w:t>III. Вести реестр владельцев инвестиционных паев;</w:t>
      </w:r>
    </w:p>
    <w:p w:rsidR="00585761" w:rsidRPr="00997B1A" w:rsidRDefault="00585761" w:rsidP="00E17126">
      <w:pPr>
        <w:rPr>
          <w:sz w:val="20"/>
          <w:szCs w:val="20"/>
        </w:rPr>
      </w:pPr>
      <w:r w:rsidRPr="00997B1A">
        <w:rPr>
          <w:sz w:val="20"/>
          <w:szCs w:val="20"/>
        </w:rPr>
        <w:t xml:space="preserve">IV. Направлять в Банк России уведомления о выявленных в ходе осуществления контроля нарушениях не позднее трех рабочих дней со дня выявления указанных нарушений; </w:t>
      </w:r>
    </w:p>
    <w:p w:rsidR="00585761" w:rsidRPr="00714141" w:rsidRDefault="00585761" w:rsidP="00E17126">
      <w:pPr>
        <w:rPr>
          <w:sz w:val="20"/>
          <w:szCs w:val="20"/>
        </w:rPr>
      </w:pPr>
      <w:r w:rsidRPr="00997B1A">
        <w:rPr>
          <w:sz w:val="20"/>
          <w:szCs w:val="20"/>
          <w:lang w:val="en-US"/>
        </w:rPr>
        <w:t>V</w:t>
      </w:r>
      <w:r w:rsidRPr="00997B1A">
        <w:rPr>
          <w:sz w:val="20"/>
          <w:szCs w:val="20"/>
        </w:rPr>
        <w:t>. Вести бухгалтерский учет управляющей компании.</w:t>
      </w:r>
    </w:p>
    <w:p w:rsidR="00585761" w:rsidRPr="00714141" w:rsidRDefault="00585761" w:rsidP="00E17126">
      <w:pPr>
        <w:rPr>
          <w:sz w:val="20"/>
          <w:szCs w:val="20"/>
        </w:rPr>
      </w:pPr>
      <w:r w:rsidRPr="00714141">
        <w:rPr>
          <w:sz w:val="20"/>
          <w:szCs w:val="20"/>
        </w:rPr>
        <w:t>Ответы:</w:t>
      </w:r>
    </w:p>
    <w:p w:rsidR="00585761" w:rsidRPr="00714141" w:rsidRDefault="00585761" w:rsidP="00E17126">
      <w:pPr>
        <w:rPr>
          <w:sz w:val="20"/>
          <w:szCs w:val="20"/>
        </w:rPr>
      </w:pPr>
      <w:r w:rsidRPr="00714141">
        <w:rPr>
          <w:sz w:val="20"/>
          <w:szCs w:val="20"/>
        </w:rPr>
        <w:t xml:space="preserve">A. Все, кроме </w:t>
      </w:r>
      <w:r w:rsidRPr="00714141">
        <w:rPr>
          <w:sz w:val="20"/>
          <w:szCs w:val="20"/>
          <w:lang w:val="en-US"/>
        </w:rPr>
        <w:t>V</w:t>
      </w:r>
    </w:p>
    <w:p w:rsidR="00585761" w:rsidRPr="00714141" w:rsidRDefault="00585761" w:rsidP="00E17126">
      <w:pPr>
        <w:rPr>
          <w:sz w:val="20"/>
          <w:szCs w:val="20"/>
        </w:rPr>
      </w:pPr>
      <w:r w:rsidRPr="00714141">
        <w:rPr>
          <w:sz w:val="20"/>
          <w:szCs w:val="20"/>
        </w:rPr>
        <w:t>B. Все, кроме III</w:t>
      </w:r>
    </w:p>
    <w:p w:rsidR="00585761" w:rsidRDefault="00585761" w:rsidP="00E17126">
      <w:pPr>
        <w:rPr>
          <w:sz w:val="20"/>
          <w:szCs w:val="20"/>
        </w:rPr>
      </w:pPr>
      <w:r w:rsidRPr="00714141">
        <w:rPr>
          <w:sz w:val="20"/>
          <w:szCs w:val="20"/>
        </w:rPr>
        <w:t>C. Все перечисленное</w:t>
      </w:r>
    </w:p>
    <w:p w:rsidR="00585761" w:rsidRPr="00184FD8" w:rsidRDefault="00585761" w:rsidP="00E17126">
      <w:pPr>
        <w:rPr>
          <w:sz w:val="20"/>
          <w:szCs w:val="20"/>
        </w:rPr>
      </w:pPr>
      <w:r w:rsidRPr="00714141">
        <w:rPr>
          <w:sz w:val="20"/>
          <w:szCs w:val="20"/>
        </w:rPr>
        <w:t xml:space="preserve">D. Все, кроме </w:t>
      </w:r>
      <w:r w:rsidRPr="00714141">
        <w:rPr>
          <w:sz w:val="20"/>
          <w:szCs w:val="20"/>
          <w:lang w:val="en-US"/>
        </w:rPr>
        <w:t>III</w:t>
      </w:r>
      <w:r w:rsidRPr="00714141">
        <w:rPr>
          <w:sz w:val="20"/>
          <w:szCs w:val="20"/>
        </w:rPr>
        <w:t xml:space="preserve"> и </w:t>
      </w:r>
      <w:r w:rsidRPr="00714141">
        <w:rPr>
          <w:sz w:val="20"/>
          <w:szCs w:val="20"/>
          <w:lang w:val="en-US"/>
        </w:rPr>
        <w:t>V</w:t>
      </w:r>
    </w:p>
    <w:p w:rsidR="00585761" w:rsidRPr="00184FD8" w:rsidRDefault="00585761" w:rsidP="00BA1BEF">
      <w:pPr>
        <w:rPr>
          <w:sz w:val="20"/>
          <w:szCs w:val="20"/>
        </w:rPr>
      </w:pPr>
    </w:p>
    <w:p w:rsidR="00585761" w:rsidRPr="00997B1A" w:rsidRDefault="00585761" w:rsidP="00E17126">
      <w:pPr>
        <w:rPr>
          <w:sz w:val="20"/>
          <w:szCs w:val="20"/>
        </w:rPr>
      </w:pPr>
      <w:r w:rsidRPr="00997B1A">
        <w:rPr>
          <w:sz w:val="20"/>
          <w:szCs w:val="20"/>
        </w:rPr>
        <w:t>Код вопроса: 11.1.5</w:t>
      </w:r>
    </w:p>
    <w:p w:rsidR="00585761" w:rsidRPr="00997B1A" w:rsidRDefault="00585761" w:rsidP="00E17126">
      <w:pPr>
        <w:rPr>
          <w:sz w:val="20"/>
          <w:szCs w:val="20"/>
        </w:rPr>
      </w:pPr>
      <w:r w:rsidRPr="00997B1A">
        <w:rPr>
          <w:sz w:val="20"/>
          <w:szCs w:val="20"/>
        </w:rPr>
        <w:t>Укажите утверждение, не противоречащее законодательству об инвестиционных фондах</w:t>
      </w:r>
    </w:p>
    <w:p w:rsidR="00585761" w:rsidRPr="00997B1A" w:rsidRDefault="00585761" w:rsidP="00E17126">
      <w:pPr>
        <w:rPr>
          <w:sz w:val="20"/>
          <w:szCs w:val="20"/>
        </w:rPr>
      </w:pPr>
      <w:r w:rsidRPr="00997B1A">
        <w:rPr>
          <w:sz w:val="20"/>
          <w:szCs w:val="20"/>
        </w:rPr>
        <w:t>Ответы:</w:t>
      </w:r>
    </w:p>
    <w:p w:rsidR="00585761" w:rsidRDefault="00585761" w:rsidP="00E17126">
      <w:pPr>
        <w:rPr>
          <w:sz w:val="20"/>
          <w:szCs w:val="20"/>
        </w:rPr>
      </w:pPr>
      <w:r w:rsidRPr="00997B1A">
        <w:rPr>
          <w:sz w:val="20"/>
          <w:szCs w:val="20"/>
        </w:rPr>
        <w:t xml:space="preserve">A. Управляющая компания на основании доверенности осуществляет право голоса по голосующим ценным бумагам, составляющим ПИФ </w:t>
      </w:r>
    </w:p>
    <w:p w:rsidR="00585761" w:rsidRPr="00997B1A" w:rsidRDefault="00585761" w:rsidP="00E17126">
      <w:pPr>
        <w:rPr>
          <w:sz w:val="20"/>
          <w:szCs w:val="20"/>
        </w:rPr>
      </w:pPr>
      <w:r w:rsidRPr="00997B1A">
        <w:rPr>
          <w:sz w:val="20"/>
          <w:szCs w:val="20"/>
        </w:rPr>
        <w:t>B. Управляющая компания может совмещать предусмотренную законом деятельность с деятельностью по управлению ценными бумагами</w:t>
      </w:r>
    </w:p>
    <w:p w:rsidR="00585761" w:rsidRPr="00997B1A" w:rsidRDefault="00585761" w:rsidP="00E17126">
      <w:pPr>
        <w:rPr>
          <w:sz w:val="20"/>
          <w:szCs w:val="20"/>
        </w:rPr>
      </w:pPr>
      <w:r w:rsidRPr="00997B1A">
        <w:rPr>
          <w:sz w:val="20"/>
          <w:szCs w:val="20"/>
        </w:rPr>
        <w:t>C. Срок действия договора доверительного управления закрытым ПИФом не может быть меньше 2 лет</w:t>
      </w:r>
    </w:p>
    <w:p w:rsidR="00585761" w:rsidRPr="00997B1A" w:rsidRDefault="00585761" w:rsidP="00E17126">
      <w:pPr>
        <w:rPr>
          <w:sz w:val="20"/>
          <w:szCs w:val="20"/>
        </w:rPr>
      </w:pPr>
      <w:r w:rsidRPr="00997B1A">
        <w:rPr>
          <w:sz w:val="20"/>
          <w:szCs w:val="20"/>
        </w:rPr>
        <w:t>D. Имущество АИФа, предназначенное для обеспечения деятельности его органов управления, должно быть передано в доверительное управление управляющей компании, соответствующей требованиям законодательства</w:t>
      </w:r>
    </w:p>
    <w:p w:rsidR="00585761" w:rsidRPr="00997B1A" w:rsidRDefault="00585761" w:rsidP="00BA1BEF">
      <w:pPr>
        <w:rPr>
          <w:sz w:val="20"/>
          <w:szCs w:val="20"/>
        </w:rPr>
      </w:pPr>
    </w:p>
    <w:p w:rsidR="00585761" w:rsidRPr="00997B1A" w:rsidRDefault="00585761" w:rsidP="00BA1BEF">
      <w:pPr>
        <w:rPr>
          <w:sz w:val="20"/>
          <w:szCs w:val="20"/>
        </w:rPr>
      </w:pPr>
      <w:r w:rsidRPr="00997B1A">
        <w:rPr>
          <w:sz w:val="20"/>
          <w:szCs w:val="20"/>
        </w:rPr>
        <w:t>Код вопроса: 11.1.6</w:t>
      </w:r>
    </w:p>
    <w:p w:rsidR="00585761" w:rsidRPr="00997B1A" w:rsidRDefault="00585761" w:rsidP="00E17126">
      <w:pPr>
        <w:rPr>
          <w:sz w:val="20"/>
          <w:szCs w:val="20"/>
        </w:rPr>
      </w:pPr>
      <w:r w:rsidRPr="00997B1A">
        <w:rPr>
          <w:sz w:val="20"/>
          <w:szCs w:val="20"/>
        </w:rPr>
        <w:t>Лицо, осуществляющее прекращение паевого инвестиционного фонда (ПИФа), обязано реализовать имущество, составляющее ПИФ, и осуществить расчеты с кредиторами в соответствии с законодательством в срок не превышающий:</w:t>
      </w:r>
    </w:p>
    <w:p w:rsidR="00585761" w:rsidRPr="00997B1A" w:rsidRDefault="00585761" w:rsidP="00E17126">
      <w:pPr>
        <w:rPr>
          <w:sz w:val="20"/>
          <w:szCs w:val="20"/>
        </w:rPr>
      </w:pPr>
      <w:r w:rsidRPr="00997B1A">
        <w:rPr>
          <w:sz w:val="20"/>
          <w:szCs w:val="20"/>
        </w:rPr>
        <w:t>Ответы:</w:t>
      </w:r>
    </w:p>
    <w:p w:rsidR="00585761" w:rsidRPr="00997B1A" w:rsidRDefault="00585761" w:rsidP="00E17126">
      <w:pPr>
        <w:rPr>
          <w:sz w:val="20"/>
          <w:szCs w:val="20"/>
        </w:rPr>
      </w:pPr>
      <w:r w:rsidRPr="00997B1A">
        <w:rPr>
          <w:sz w:val="20"/>
          <w:szCs w:val="20"/>
          <w:lang w:val="en-US"/>
        </w:rPr>
        <w:t>A</w:t>
      </w:r>
      <w:r w:rsidRPr="00997B1A">
        <w:rPr>
          <w:sz w:val="20"/>
          <w:szCs w:val="20"/>
        </w:rPr>
        <w:t>. Трех месяцев со дня раскрытия сообщения о прекращении ПИФа</w:t>
      </w:r>
    </w:p>
    <w:p w:rsidR="00585761" w:rsidRPr="00997B1A" w:rsidRDefault="00585761" w:rsidP="00E17126">
      <w:pPr>
        <w:rPr>
          <w:sz w:val="20"/>
          <w:szCs w:val="20"/>
        </w:rPr>
      </w:pPr>
      <w:r w:rsidRPr="00997B1A">
        <w:rPr>
          <w:sz w:val="20"/>
          <w:szCs w:val="20"/>
          <w:lang w:val="en-US"/>
        </w:rPr>
        <w:t>B</w:t>
      </w:r>
      <w:r w:rsidRPr="00997B1A">
        <w:rPr>
          <w:sz w:val="20"/>
          <w:szCs w:val="20"/>
        </w:rPr>
        <w:t>. Двух месяцев со дня раскрытия сообщения о прекращении ПИФа</w:t>
      </w:r>
    </w:p>
    <w:p w:rsidR="00585761" w:rsidRDefault="00585761" w:rsidP="00E17126">
      <w:pPr>
        <w:rPr>
          <w:sz w:val="20"/>
          <w:szCs w:val="20"/>
        </w:rPr>
      </w:pPr>
      <w:r w:rsidRPr="00997B1A">
        <w:rPr>
          <w:sz w:val="20"/>
          <w:szCs w:val="20"/>
          <w:lang w:val="en-US"/>
        </w:rPr>
        <w:t>C</w:t>
      </w:r>
      <w:r w:rsidRPr="00997B1A">
        <w:rPr>
          <w:sz w:val="20"/>
          <w:szCs w:val="20"/>
        </w:rPr>
        <w:t>. Одного месяца со дня раскрытия сообщения о прекращении ПИФа</w:t>
      </w:r>
    </w:p>
    <w:p w:rsidR="00585761" w:rsidRPr="00997B1A" w:rsidRDefault="00585761" w:rsidP="00E17126">
      <w:pPr>
        <w:rPr>
          <w:sz w:val="20"/>
          <w:szCs w:val="20"/>
        </w:rPr>
      </w:pPr>
      <w:r w:rsidRPr="00997B1A">
        <w:rPr>
          <w:sz w:val="20"/>
          <w:szCs w:val="20"/>
          <w:lang w:val="en-US"/>
        </w:rPr>
        <w:t>D</w:t>
      </w:r>
      <w:r w:rsidRPr="00997B1A">
        <w:rPr>
          <w:sz w:val="20"/>
          <w:szCs w:val="20"/>
        </w:rPr>
        <w:t>. Шести месяцев со дня раскрытия сообщения о прекращении паевого инвестиционного фонда</w:t>
      </w:r>
    </w:p>
    <w:p w:rsidR="00585761" w:rsidRPr="00997B1A" w:rsidRDefault="00585761" w:rsidP="00BA1BEF">
      <w:pPr>
        <w:rPr>
          <w:sz w:val="20"/>
          <w:szCs w:val="20"/>
        </w:rPr>
      </w:pPr>
    </w:p>
    <w:p w:rsidR="00585761" w:rsidRPr="00997B1A" w:rsidRDefault="00585761" w:rsidP="00E17126">
      <w:pPr>
        <w:rPr>
          <w:sz w:val="20"/>
          <w:szCs w:val="20"/>
        </w:rPr>
      </w:pPr>
      <w:r w:rsidRPr="00997B1A">
        <w:rPr>
          <w:sz w:val="20"/>
          <w:szCs w:val="20"/>
        </w:rPr>
        <w:t>Код вопроса: 11.1.7</w:t>
      </w:r>
    </w:p>
    <w:p w:rsidR="00585761" w:rsidRPr="00997B1A" w:rsidRDefault="00585761" w:rsidP="00E17126">
      <w:pPr>
        <w:rPr>
          <w:sz w:val="20"/>
          <w:szCs w:val="20"/>
        </w:rPr>
      </w:pPr>
      <w:r w:rsidRPr="00997B1A">
        <w:rPr>
          <w:sz w:val="20"/>
          <w:szCs w:val="20"/>
        </w:rPr>
        <w:t>Найдите верные утверждения:</w:t>
      </w:r>
    </w:p>
    <w:p w:rsidR="00585761" w:rsidRPr="00997B1A" w:rsidRDefault="00585761" w:rsidP="00E17126">
      <w:pPr>
        <w:rPr>
          <w:sz w:val="20"/>
          <w:szCs w:val="20"/>
        </w:rPr>
      </w:pPr>
      <w:r w:rsidRPr="00997B1A">
        <w:rPr>
          <w:sz w:val="20"/>
          <w:szCs w:val="20"/>
        </w:rPr>
        <w:t>I. Учредительным документом негосударственного пенсионного фонда является его устав;</w:t>
      </w:r>
    </w:p>
    <w:p w:rsidR="00585761" w:rsidRPr="00997B1A" w:rsidRDefault="00585761" w:rsidP="00E17126">
      <w:pPr>
        <w:rPr>
          <w:sz w:val="20"/>
          <w:szCs w:val="20"/>
        </w:rPr>
      </w:pPr>
      <w:r w:rsidRPr="00997B1A">
        <w:rPr>
          <w:sz w:val="20"/>
          <w:szCs w:val="20"/>
        </w:rPr>
        <w:t>II. Устав негосударственного пенсионного фонда утверждается банком России;</w:t>
      </w:r>
    </w:p>
    <w:p w:rsidR="00585761" w:rsidRPr="00997B1A" w:rsidRDefault="00585761" w:rsidP="00E17126">
      <w:pPr>
        <w:rPr>
          <w:sz w:val="20"/>
          <w:szCs w:val="20"/>
        </w:rPr>
      </w:pPr>
      <w:r w:rsidRPr="00997B1A">
        <w:rPr>
          <w:sz w:val="20"/>
          <w:szCs w:val="20"/>
        </w:rPr>
        <w:t>III. Устав негосударственного пенсионного фонда должен содержать указание на исключительный характер деятельности фонда;</w:t>
      </w:r>
    </w:p>
    <w:p w:rsidR="00585761" w:rsidRPr="00997B1A" w:rsidRDefault="00585761" w:rsidP="00E17126">
      <w:pPr>
        <w:rPr>
          <w:sz w:val="20"/>
          <w:szCs w:val="20"/>
        </w:rPr>
      </w:pPr>
      <w:r w:rsidRPr="00997B1A">
        <w:rPr>
          <w:sz w:val="20"/>
          <w:szCs w:val="20"/>
        </w:rPr>
        <w:t>IV. Решение о государственной регистрации негосударственного пенсионного фонда принимается Банком России.</w:t>
      </w:r>
    </w:p>
    <w:p w:rsidR="00585761" w:rsidRPr="00997B1A" w:rsidRDefault="00585761" w:rsidP="00E17126">
      <w:pPr>
        <w:rPr>
          <w:sz w:val="20"/>
          <w:szCs w:val="20"/>
          <w:lang w:val="en-US"/>
        </w:rPr>
      </w:pPr>
      <w:r w:rsidRPr="00997B1A">
        <w:rPr>
          <w:sz w:val="20"/>
          <w:szCs w:val="20"/>
        </w:rPr>
        <w:t>Ответы</w:t>
      </w:r>
      <w:r w:rsidRPr="00997B1A">
        <w:rPr>
          <w:sz w:val="20"/>
          <w:szCs w:val="20"/>
          <w:lang w:val="en-US"/>
        </w:rPr>
        <w:t>:</w:t>
      </w:r>
    </w:p>
    <w:p w:rsidR="00585761" w:rsidRPr="00997B1A" w:rsidRDefault="00585761" w:rsidP="00E17126">
      <w:pPr>
        <w:rPr>
          <w:sz w:val="20"/>
          <w:szCs w:val="20"/>
          <w:lang w:val="en-US"/>
        </w:rPr>
      </w:pPr>
      <w:r w:rsidRPr="00997B1A">
        <w:rPr>
          <w:sz w:val="20"/>
          <w:szCs w:val="20"/>
          <w:lang w:val="en-US"/>
        </w:rPr>
        <w:t>A. I, IV</w:t>
      </w:r>
    </w:p>
    <w:p w:rsidR="00585761" w:rsidRDefault="00585761" w:rsidP="00E17126">
      <w:pPr>
        <w:rPr>
          <w:sz w:val="20"/>
          <w:szCs w:val="20"/>
          <w:lang w:val="en-US"/>
        </w:rPr>
      </w:pPr>
      <w:r w:rsidRPr="00997B1A">
        <w:rPr>
          <w:sz w:val="20"/>
          <w:szCs w:val="20"/>
          <w:lang w:val="en-US"/>
        </w:rPr>
        <w:t>B. I, II, III, IV</w:t>
      </w:r>
    </w:p>
    <w:p w:rsidR="00585761" w:rsidRPr="00714141" w:rsidRDefault="00585761" w:rsidP="00E17126">
      <w:pPr>
        <w:rPr>
          <w:sz w:val="20"/>
          <w:szCs w:val="20"/>
          <w:lang w:val="en-US"/>
        </w:rPr>
      </w:pPr>
      <w:r w:rsidRPr="00997B1A">
        <w:rPr>
          <w:sz w:val="20"/>
          <w:szCs w:val="20"/>
          <w:lang w:val="en-US"/>
        </w:rPr>
        <w:t>C. I, III, IV</w:t>
      </w:r>
    </w:p>
    <w:p w:rsidR="00585761" w:rsidRPr="00184FD8" w:rsidRDefault="00585761" w:rsidP="00E17126">
      <w:pPr>
        <w:rPr>
          <w:sz w:val="20"/>
          <w:szCs w:val="20"/>
          <w:lang w:val="en-US"/>
        </w:rPr>
      </w:pPr>
      <w:r w:rsidRPr="00714141">
        <w:rPr>
          <w:sz w:val="20"/>
          <w:szCs w:val="20"/>
          <w:lang w:val="en-US"/>
        </w:rPr>
        <w:t>D. II, IV</w:t>
      </w:r>
    </w:p>
    <w:p w:rsidR="00585761" w:rsidRPr="00184FD8" w:rsidRDefault="00585761" w:rsidP="00BA1BEF">
      <w:pPr>
        <w:rPr>
          <w:sz w:val="20"/>
          <w:szCs w:val="20"/>
          <w:lang w:val="en-US"/>
        </w:rPr>
      </w:pPr>
    </w:p>
    <w:p w:rsidR="00585761" w:rsidRPr="00184FD8" w:rsidRDefault="00585761" w:rsidP="00BA1BEF">
      <w:pPr>
        <w:rPr>
          <w:sz w:val="20"/>
          <w:szCs w:val="20"/>
        </w:rPr>
      </w:pPr>
      <w:r w:rsidRPr="00184FD8">
        <w:rPr>
          <w:sz w:val="20"/>
          <w:szCs w:val="20"/>
        </w:rPr>
        <w:t>Код вопроса: 11.1.8</w:t>
      </w:r>
    </w:p>
    <w:p w:rsidR="00585761" w:rsidRPr="00184FD8" w:rsidRDefault="00585761" w:rsidP="00BA1BEF">
      <w:pPr>
        <w:rPr>
          <w:sz w:val="20"/>
          <w:szCs w:val="20"/>
        </w:rPr>
      </w:pPr>
      <w:r w:rsidRPr="00184FD8">
        <w:rPr>
          <w:sz w:val="20"/>
          <w:szCs w:val="20"/>
        </w:rPr>
        <w:t>Отметьте правильные утверждения:</w:t>
      </w:r>
    </w:p>
    <w:p w:rsidR="00585761" w:rsidRPr="00184FD8" w:rsidRDefault="00585761" w:rsidP="00BA1BEF">
      <w:pPr>
        <w:rPr>
          <w:sz w:val="20"/>
          <w:szCs w:val="20"/>
        </w:rPr>
      </w:pPr>
      <w:r w:rsidRPr="00184FD8">
        <w:rPr>
          <w:sz w:val="20"/>
          <w:szCs w:val="20"/>
        </w:rPr>
        <w:t>I. Страхователем по обязательному пенсионному страхованию может выступать только физическое лицо;</w:t>
      </w:r>
    </w:p>
    <w:p w:rsidR="00585761" w:rsidRPr="00184FD8" w:rsidRDefault="00585761" w:rsidP="00BA1BEF">
      <w:pPr>
        <w:rPr>
          <w:sz w:val="20"/>
          <w:szCs w:val="20"/>
        </w:rPr>
      </w:pPr>
      <w:r w:rsidRPr="00184FD8">
        <w:rPr>
          <w:sz w:val="20"/>
          <w:szCs w:val="20"/>
        </w:rPr>
        <w:t>II. Застрахованным лицом по обязательному пенсионному страхованию может выступать только физическое лицо;</w:t>
      </w:r>
    </w:p>
    <w:p w:rsidR="00585761" w:rsidRPr="00184FD8" w:rsidRDefault="00585761" w:rsidP="00BA1BEF">
      <w:pPr>
        <w:rPr>
          <w:sz w:val="20"/>
          <w:szCs w:val="20"/>
        </w:rPr>
      </w:pPr>
      <w:r w:rsidRPr="00184FD8">
        <w:rPr>
          <w:sz w:val="20"/>
          <w:szCs w:val="20"/>
        </w:rPr>
        <w:t>III. Застрахованным лицом по обязательному пенсионному страхованию может выступать юридическое и физическое лицо;</w:t>
      </w:r>
    </w:p>
    <w:p w:rsidR="00585761" w:rsidRPr="00184FD8" w:rsidRDefault="00585761" w:rsidP="00BA1BEF">
      <w:pPr>
        <w:rPr>
          <w:sz w:val="20"/>
          <w:szCs w:val="20"/>
        </w:rPr>
      </w:pPr>
      <w:r w:rsidRPr="00184FD8">
        <w:rPr>
          <w:sz w:val="20"/>
          <w:szCs w:val="20"/>
          <w:lang w:val="en-US"/>
        </w:rPr>
        <w:t>IV</w:t>
      </w:r>
      <w:r w:rsidRPr="00184FD8">
        <w:rPr>
          <w:sz w:val="20"/>
          <w:szCs w:val="20"/>
        </w:rPr>
        <w:t>. Участником негосударственного пенсионного фонда может быть юридическое и физическое лицо;</w:t>
      </w:r>
    </w:p>
    <w:p w:rsidR="00585761" w:rsidRPr="00184FD8" w:rsidRDefault="00585761" w:rsidP="00BA1BEF">
      <w:pPr>
        <w:rPr>
          <w:sz w:val="20"/>
          <w:szCs w:val="20"/>
        </w:rPr>
      </w:pPr>
      <w:r w:rsidRPr="00184FD8">
        <w:rPr>
          <w:sz w:val="20"/>
          <w:szCs w:val="20"/>
        </w:rPr>
        <w:t>V. Страхователем по обязательному пенсионному страхованию может выступать юридическое и физическое лицо.</w:t>
      </w:r>
    </w:p>
    <w:p w:rsidR="00585761" w:rsidRPr="00184FD8" w:rsidRDefault="00585761" w:rsidP="00BA1BEF">
      <w:pPr>
        <w:rPr>
          <w:sz w:val="20"/>
          <w:szCs w:val="20"/>
          <w:lang w:val="it-IT"/>
        </w:rPr>
      </w:pPr>
      <w:r w:rsidRPr="00184FD8">
        <w:rPr>
          <w:sz w:val="20"/>
          <w:szCs w:val="20"/>
        </w:rPr>
        <w:t>Ответы:</w:t>
      </w:r>
    </w:p>
    <w:p w:rsidR="00585761" w:rsidRDefault="00585761" w:rsidP="00BA1BEF">
      <w:pPr>
        <w:rPr>
          <w:sz w:val="20"/>
          <w:szCs w:val="20"/>
          <w:lang w:val="it-IT"/>
        </w:rPr>
      </w:pPr>
      <w:r w:rsidRPr="00184FD8">
        <w:rPr>
          <w:sz w:val="20"/>
          <w:szCs w:val="20"/>
          <w:lang w:val="it-IT"/>
        </w:rPr>
        <w:t>A. I, IV</w:t>
      </w:r>
    </w:p>
    <w:p w:rsidR="00585761" w:rsidRPr="00184FD8" w:rsidRDefault="00585761" w:rsidP="00BA1BEF">
      <w:pPr>
        <w:rPr>
          <w:sz w:val="20"/>
          <w:szCs w:val="20"/>
          <w:lang w:val="it-IT"/>
        </w:rPr>
      </w:pPr>
      <w:r w:rsidRPr="00184FD8">
        <w:rPr>
          <w:sz w:val="20"/>
          <w:szCs w:val="20"/>
          <w:lang w:val="it-IT"/>
        </w:rPr>
        <w:t>B. II, V</w:t>
      </w:r>
    </w:p>
    <w:p w:rsidR="00585761" w:rsidRPr="00184FD8" w:rsidRDefault="00585761" w:rsidP="00BA1BEF">
      <w:pPr>
        <w:rPr>
          <w:sz w:val="20"/>
          <w:szCs w:val="20"/>
          <w:lang w:val="it-IT"/>
        </w:rPr>
      </w:pPr>
      <w:r w:rsidRPr="00184FD8">
        <w:rPr>
          <w:sz w:val="20"/>
          <w:szCs w:val="20"/>
          <w:lang w:val="it-IT"/>
        </w:rPr>
        <w:t>C. I, III</w:t>
      </w:r>
    </w:p>
    <w:p w:rsidR="00585761" w:rsidRPr="00184FD8" w:rsidRDefault="00585761" w:rsidP="00BA1BEF">
      <w:pPr>
        <w:rPr>
          <w:sz w:val="20"/>
          <w:szCs w:val="20"/>
          <w:lang w:val="it-IT"/>
        </w:rPr>
      </w:pPr>
      <w:r w:rsidRPr="00184FD8">
        <w:rPr>
          <w:sz w:val="20"/>
          <w:szCs w:val="20"/>
          <w:lang w:val="it-IT"/>
        </w:rPr>
        <w:t>D. II, III</w:t>
      </w:r>
    </w:p>
    <w:p w:rsidR="00585761" w:rsidRPr="00184FD8" w:rsidRDefault="00585761" w:rsidP="00BA1BEF">
      <w:pPr>
        <w:rPr>
          <w:sz w:val="20"/>
          <w:szCs w:val="20"/>
          <w:lang w:val="it-IT"/>
        </w:rPr>
      </w:pPr>
    </w:p>
    <w:p w:rsidR="00585761" w:rsidRPr="00997B1A" w:rsidRDefault="00585761" w:rsidP="00E17126">
      <w:pPr>
        <w:rPr>
          <w:sz w:val="20"/>
          <w:szCs w:val="20"/>
        </w:rPr>
      </w:pPr>
      <w:r w:rsidRPr="00997B1A">
        <w:rPr>
          <w:sz w:val="20"/>
          <w:szCs w:val="20"/>
        </w:rPr>
        <w:t>Код вопроса: 11.1.9</w:t>
      </w:r>
    </w:p>
    <w:p w:rsidR="00585761" w:rsidRPr="00997B1A" w:rsidRDefault="00585761" w:rsidP="00E17126">
      <w:pPr>
        <w:rPr>
          <w:sz w:val="20"/>
          <w:szCs w:val="20"/>
        </w:rPr>
      </w:pPr>
      <w:r w:rsidRPr="00997B1A">
        <w:rPr>
          <w:sz w:val="20"/>
          <w:szCs w:val="20"/>
        </w:rPr>
        <w:t>Отметьте правильные утверждения: "договор об обязательном пенсионном страховании":</w:t>
      </w:r>
    </w:p>
    <w:p w:rsidR="00585761" w:rsidRPr="00997B1A" w:rsidRDefault="00585761" w:rsidP="00E17126">
      <w:pPr>
        <w:rPr>
          <w:sz w:val="20"/>
          <w:szCs w:val="20"/>
        </w:rPr>
      </w:pPr>
      <w:r w:rsidRPr="00997B1A">
        <w:rPr>
          <w:sz w:val="20"/>
          <w:szCs w:val="20"/>
        </w:rPr>
        <w:t>I. Соглашение между фондом и застрахованным лицом;</w:t>
      </w:r>
    </w:p>
    <w:p w:rsidR="00585761" w:rsidRPr="00997B1A" w:rsidRDefault="00585761" w:rsidP="00E17126">
      <w:pPr>
        <w:rPr>
          <w:sz w:val="20"/>
          <w:szCs w:val="20"/>
        </w:rPr>
      </w:pPr>
      <w:r w:rsidRPr="00997B1A">
        <w:rPr>
          <w:sz w:val="20"/>
          <w:szCs w:val="20"/>
        </w:rPr>
        <w:t>II. Соглашение между фондом и страхователем;</w:t>
      </w:r>
    </w:p>
    <w:p w:rsidR="00585761" w:rsidRPr="00997B1A" w:rsidRDefault="00585761" w:rsidP="00E17126">
      <w:pPr>
        <w:rPr>
          <w:sz w:val="20"/>
          <w:szCs w:val="20"/>
        </w:rPr>
      </w:pPr>
      <w:r w:rsidRPr="00997B1A">
        <w:rPr>
          <w:sz w:val="20"/>
          <w:szCs w:val="20"/>
        </w:rPr>
        <w:t>III. Соглашение в пользу застрахованного лица;</w:t>
      </w:r>
    </w:p>
    <w:p w:rsidR="00585761" w:rsidRPr="00997B1A" w:rsidRDefault="00585761" w:rsidP="00E17126">
      <w:pPr>
        <w:rPr>
          <w:sz w:val="20"/>
          <w:szCs w:val="20"/>
        </w:rPr>
      </w:pPr>
      <w:r w:rsidRPr="00997B1A">
        <w:rPr>
          <w:sz w:val="20"/>
          <w:szCs w:val="20"/>
          <w:lang w:val="en-US"/>
        </w:rPr>
        <w:t>I</w:t>
      </w:r>
      <w:r w:rsidRPr="00997B1A">
        <w:rPr>
          <w:sz w:val="20"/>
          <w:szCs w:val="20"/>
        </w:rPr>
        <w:t>V. Соглашение в пользу страхователя;</w:t>
      </w:r>
    </w:p>
    <w:p w:rsidR="00585761" w:rsidRPr="00997B1A" w:rsidRDefault="00585761" w:rsidP="00E17126">
      <w:pPr>
        <w:rPr>
          <w:sz w:val="20"/>
          <w:szCs w:val="20"/>
        </w:rPr>
      </w:pPr>
      <w:r w:rsidRPr="00997B1A">
        <w:rPr>
          <w:sz w:val="20"/>
          <w:szCs w:val="20"/>
        </w:rPr>
        <w:t>V. Соглашение в пользу правопреемников застрахованного лица;</w:t>
      </w:r>
    </w:p>
    <w:p w:rsidR="00585761" w:rsidRPr="00997B1A" w:rsidRDefault="00585761" w:rsidP="00E17126">
      <w:pPr>
        <w:rPr>
          <w:sz w:val="20"/>
          <w:szCs w:val="20"/>
        </w:rPr>
      </w:pPr>
      <w:r w:rsidRPr="00997B1A">
        <w:rPr>
          <w:sz w:val="20"/>
          <w:szCs w:val="20"/>
          <w:lang w:val="en-US"/>
        </w:rPr>
        <w:t>VI</w:t>
      </w:r>
      <w:r w:rsidRPr="00997B1A">
        <w:rPr>
          <w:sz w:val="20"/>
          <w:szCs w:val="20"/>
        </w:rPr>
        <w:t>. Соглашение в пользу правопреемника страхователя.</w:t>
      </w:r>
    </w:p>
    <w:p w:rsidR="00585761" w:rsidRPr="00997B1A" w:rsidRDefault="00585761" w:rsidP="00E17126">
      <w:pPr>
        <w:rPr>
          <w:sz w:val="20"/>
          <w:szCs w:val="20"/>
        </w:rPr>
      </w:pPr>
      <w:r w:rsidRPr="00997B1A">
        <w:rPr>
          <w:sz w:val="20"/>
          <w:szCs w:val="20"/>
        </w:rPr>
        <w:t>Ответы:</w:t>
      </w:r>
    </w:p>
    <w:p w:rsidR="00585761" w:rsidRPr="00997B1A" w:rsidRDefault="00585761" w:rsidP="00E17126">
      <w:pPr>
        <w:rPr>
          <w:sz w:val="20"/>
          <w:szCs w:val="20"/>
        </w:rPr>
      </w:pPr>
      <w:r w:rsidRPr="00997B1A">
        <w:rPr>
          <w:sz w:val="20"/>
          <w:szCs w:val="20"/>
        </w:rPr>
        <w:t xml:space="preserve">A. </w:t>
      </w:r>
      <w:r w:rsidRPr="00997B1A">
        <w:rPr>
          <w:sz w:val="20"/>
          <w:szCs w:val="20"/>
          <w:lang w:val="en-US"/>
        </w:rPr>
        <w:t>II</w:t>
      </w:r>
      <w:r w:rsidRPr="00997B1A">
        <w:rPr>
          <w:sz w:val="20"/>
          <w:szCs w:val="20"/>
        </w:rPr>
        <w:t xml:space="preserve">, </w:t>
      </w:r>
      <w:r w:rsidRPr="00997B1A">
        <w:rPr>
          <w:sz w:val="20"/>
          <w:szCs w:val="20"/>
          <w:lang w:val="en-US"/>
        </w:rPr>
        <w:t>IV</w:t>
      </w:r>
    </w:p>
    <w:p w:rsidR="00585761" w:rsidRDefault="00585761" w:rsidP="00E17126">
      <w:pPr>
        <w:rPr>
          <w:sz w:val="20"/>
          <w:szCs w:val="20"/>
        </w:rPr>
      </w:pPr>
      <w:r w:rsidRPr="00997B1A">
        <w:rPr>
          <w:sz w:val="20"/>
          <w:szCs w:val="20"/>
          <w:lang w:val="en-US"/>
        </w:rPr>
        <w:t>B</w:t>
      </w:r>
      <w:r w:rsidRPr="00997B1A">
        <w:rPr>
          <w:sz w:val="20"/>
          <w:szCs w:val="20"/>
        </w:rPr>
        <w:t xml:space="preserve">. </w:t>
      </w:r>
      <w:r w:rsidRPr="00997B1A">
        <w:rPr>
          <w:sz w:val="20"/>
          <w:szCs w:val="20"/>
          <w:lang w:val="en-US"/>
        </w:rPr>
        <w:t>I</w:t>
      </w:r>
      <w:r w:rsidRPr="00997B1A">
        <w:rPr>
          <w:sz w:val="20"/>
          <w:szCs w:val="20"/>
        </w:rPr>
        <w:t xml:space="preserve">, </w:t>
      </w:r>
      <w:r w:rsidRPr="00997B1A">
        <w:rPr>
          <w:sz w:val="20"/>
          <w:szCs w:val="20"/>
          <w:lang w:val="en-US"/>
        </w:rPr>
        <w:t>III</w:t>
      </w:r>
    </w:p>
    <w:p w:rsidR="00585761" w:rsidRPr="00997B1A" w:rsidRDefault="00585761" w:rsidP="00E17126">
      <w:pPr>
        <w:rPr>
          <w:sz w:val="20"/>
          <w:szCs w:val="20"/>
        </w:rPr>
      </w:pPr>
      <w:r w:rsidRPr="00997B1A">
        <w:rPr>
          <w:sz w:val="20"/>
          <w:szCs w:val="20"/>
          <w:lang w:val="en-US"/>
        </w:rPr>
        <w:t>C</w:t>
      </w:r>
      <w:r w:rsidRPr="00997B1A">
        <w:rPr>
          <w:sz w:val="20"/>
          <w:szCs w:val="20"/>
        </w:rPr>
        <w:t xml:space="preserve">. </w:t>
      </w:r>
      <w:r w:rsidRPr="00997B1A">
        <w:rPr>
          <w:sz w:val="20"/>
          <w:szCs w:val="20"/>
          <w:lang w:val="en-US"/>
        </w:rPr>
        <w:t>I</w:t>
      </w:r>
      <w:r w:rsidRPr="00997B1A">
        <w:rPr>
          <w:sz w:val="20"/>
          <w:szCs w:val="20"/>
        </w:rPr>
        <w:t xml:space="preserve">, </w:t>
      </w:r>
      <w:r w:rsidRPr="00997B1A">
        <w:rPr>
          <w:sz w:val="20"/>
          <w:szCs w:val="20"/>
          <w:lang w:val="en-US"/>
        </w:rPr>
        <w:t>III</w:t>
      </w:r>
      <w:r w:rsidRPr="00997B1A">
        <w:rPr>
          <w:sz w:val="20"/>
          <w:szCs w:val="20"/>
        </w:rPr>
        <w:t xml:space="preserve"> или </w:t>
      </w:r>
      <w:r w:rsidRPr="00997B1A">
        <w:rPr>
          <w:sz w:val="20"/>
          <w:szCs w:val="20"/>
          <w:lang w:val="en-US"/>
        </w:rPr>
        <w:t>V</w:t>
      </w:r>
    </w:p>
    <w:p w:rsidR="00585761" w:rsidRPr="00997B1A" w:rsidRDefault="00585761" w:rsidP="00E17126">
      <w:pPr>
        <w:rPr>
          <w:sz w:val="20"/>
          <w:szCs w:val="20"/>
        </w:rPr>
      </w:pPr>
      <w:r w:rsidRPr="00997B1A">
        <w:rPr>
          <w:sz w:val="20"/>
          <w:szCs w:val="20"/>
          <w:lang w:val="en-US"/>
        </w:rPr>
        <w:t>D</w:t>
      </w:r>
      <w:r w:rsidRPr="00997B1A">
        <w:rPr>
          <w:sz w:val="20"/>
          <w:szCs w:val="20"/>
        </w:rPr>
        <w:t xml:space="preserve">. </w:t>
      </w:r>
      <w:r w:rsidRPr="00997B1A">
        <w:rPr>
          <w:sz w:val="20"/>
          <w:szCs w:val="20"/>
          <w:lang w:val="en-US"/>
        </w:rPr>
        <w:t>II</w:t>
      </w:r>
      <w:r w:rsidRPr="00997B1A">
        <w:rPr>
          <w:sz w:val="20"/>
          <w:szCs w:val="20"/>
        </w:rPr>
        <w:t xml:space="preserve">, </w:t>
      </w:r>
      <w:r w:rsidRPr="00997B1A">
        <w:rPr>
          <w:sz w:val="20"/>
          <w:szCs w:val="20"/>
          <w:lang w:val="en-US"/>
        </w:rPr>
        <w:t>IV</w:t>
      </w:r>
      <w:r w:rsidRPr="00997B1A">
        <w:rPr>
          <w:sz w:val="20"/>
          <w:szCs w:val="20"/>
        </w:rPr>
        <w:t xml:space="preserve"> или </w:t>
      </w:r>
      <w:r w:rsidRPr="00997B1A">
        <w:rPr>
          <w:sz w:val="20"/>
          <w:szCs w:val="20"/>
          <w:lang w:val="en-US"/>
        </w:rPr>
        <w:t>VI</w:t>
      </w:r>
    </w:p>
    <w:p w:rsidR="00585761" w:rsidRPr="00997B1A" w:rsidRDefault="00585761" w:rsidP="00BA1BEF">
      <w:pPr>
        <w:rPr>
          <w:sz w:val="20"/>
          <w:szCs w:val="20"/>
        </w:rPr>
      </w:pPr>
    </w:p>
    <w:p w:rsidR="00585761" w:rsidRPr="00997B1A" w:rsidRDefault="00585761" w:rsidP="00E17126">
      <w:pPr>
        <w:rPr>
          <w:sz w:val="20"/>
          <w:szCs w:val="20"/>
        </w:rPr>
      </w:pPr>
      <w:r w:rsidRPr="00997B1A">
        <w:rPr>
          <w:sz w:val="20"/>
          <w:szCs w:val="20"/>
        </w:rPr>
        <w:t>Код вопроса: 11.1.10</w:t>
      </w:r>
    </w:p>
    <w:p w:rsidR="00585761" w:rsidRPr="00997B1A" w:rsidRDefault="00585761" w:rsidP="00E17126">
      <w:pPr>
        <w:rPr>
          <w:sz w:val="20"/>
          <w:szCs w:val="20"/>
        </w:rPr>
      </w:pPr>
      <w:r w:rsidRPr="00997B1A">
        <w:rPr>
          <w:sz w:val="20"/>
          <w:szCs w:val="20"/>
        </w:rPr>
        <w:t xml:space="preserve">Отметьте неправильные утверждения: </w:t>
      </w:r>
    </w:p>
    <w:p w:rsidR="00585761" w:rsidRPr="00997B1A" w:rsidRDefault="00585761" w:rsidP="00E17126">
      <w:pPr>
        <w:rPr>
          <w:sz w:val="20"/>
          <w:szCs w:val="20"/>
        </w:rPr>
      </w:pPr>
      <w:r w:rsidRPr="00997B1A">
        <w:rPr>
          <w:sz w:val="20"/>
          <w:szCs w:val="20"/>
        </w:rPr>
        <w:t>I. НПФ приобретает права юридического лица с даты получения соответствующей лицензии;</w:t>
      </w:r>
    </w:p>
    <w:p w:rsidR="00585761" w:rsidRPr="00997B1A" w:rsidRDefault="00585761" w:rsidP="00E17126">
      <w:pPr>
        <w:rPr>
          <w:sz w:val="20"/>
          <w:szCs w:val="20"/>
        </w:rPr>
      </w:pPr>
      <w:r w:rsidRPr="00997B1A">
        <w:rPr>
          <w:sz w:val="20"/>
          <w:szCs w:val="20"/>
        </w:rPr>
        <w:t>II. Субъектами отношений по негосударственному пенсионному обеспечению являются брокеры, кредитные организации, вовлеченные в процесс размещения средств пенсионных резервов;</w:t>
      </w:r>
    </w:p>
    <w:p w:rsidR="00585761" w:rsidRPr="00997B1A" w:rsidRDefault="00585761" w:rsidP="00E17126">
      <w:pPr>
        <w:rPr>
          <w:sz w:val="20"/>
          <w:szCs w:val="20"/>
        </w:rPr>
      </w:pPr>
      <w:r w:rsidRPr="00997B1A">
        <w:rPr>
          <w:sz w:val="20"/>
          <w:szCs w:val="20"/>
        </w:rPr>
        <w:t>III. Участниками отношений по негосударственному пенсионному обеспечению являются специализированный депозитарий, вкладчики, участники, управляющие компании;</w:t>
      </w:r>
    </w:p>
    <w:p w:rsidR="00585761" w:rsidRPr="00997B1A" w:rsidRDefault="00585761" w:rsidP="00E17126">
      <w:pPr>
        <w:rPr>
          <w:sz w:val="20"/>
          <w:szCs w:val="20"/>
        </w:rPr>
      </w:pPr>
      <w:r w:rsidRPr="00997B1A">
        <w:rPr>
          <w:sz w:val="20"/>
          <w:szCs w:val="20"/>
          <w:lang w:val="en-US"/>
        </w:rPr>
        <w:t>IV</w:t>
      </w:r>
      <w:r w:rsidRPr="00997B1A">
        <w:rPr>
          <w:sz w:val="20"/>
          <w:szCs w:val="20"/>
        </w:rPr>
        <w:t>. Учредительным документом фонда является его устав и правила;</w:t>
      </w:r>
    </w:p>
    <w:p w:rsidR="00585761" w:rsidRPr="00997B1A" w:rsidRDefault="00585761" w:rsidP="00E17126">
      <w:pPr>
        <w:rPr>
          <w:sz w:val="20"/>
          <w:szCs w:val="20"/>
        </w:rPr>
      </w:pPr>
      <w:r w:rsidRPr="00997B1A">
        <w:rPr>
          <w:sz w:val="20"/>
          <w:szCs w:val="20"/>
          <w:lang w:val="en-US"/>
        </w:rPr>
        <w:t>V</w:t>
      </w:r>
      <w:r w:rsidRPr="00997B1A">
        <w:rPr>
          <w:sz w:val="20"/>
          <w:szCs w:val="20"/>
        </w:rPr>
        <w:t>. Правила НПФ утверждаются Банком России.</w:t>
      </w:r>
    </w:p>
    <w:p w:rsidR="00585761" w:rsidRPr="00997B1A" w:rsidRDefault="00585761" w:rsidP="00E17126">
      <w:pPr>
        <w:rPr>
          <w:sz w:val="20"/>
          <w:szCs w:val="20"/>
        </w:rPr>
      </w:pPr>
      <w:r w:rsidRPr="00997B1A">
        <w:rPr>
          <w:sz w:val="20"/>
          <w:szCs w:val="20"/>
        </w:rPr>
        <w:t>Ответы:</w:t>
      </w:r>
    </w:p>
    <w:p w:rsidR="00585761" w:rsidRPr="00997B1A" w:rsidRDefault="00585761" w:rsidP="00E17126">
      <w:pPr>
        <w:rPr>
          <w:sz w:val="20"/>
          <w:szCs w:val="20"/>
        </w:rPr>
      </w:pPr>
      <w:r w:rsidRPr="00997B1A">
        <w:rPr>
          <w:sz w:val="20"/>
          <w:szCs w:val="20"/>
        </w:rPr>
        <w:t xml:space="preserve">A. Только </w:t>
      </w:r>
      <w:r w:rsidRPr="00997B1A">
        <w:rPr>
          <w:sz w:val="20"/>
          <w:szCs w:val="20"/>
          <w:lang w:val="en-US"/>
        </w:rPr>
        <w:t>I</w:t>
      </w:r>
      <w:r w:rsidRPr="00997B1A">
        <w:rPr>
          <w:sz w:val="20"/>
          <w:szCs w:val="20"/>
        </w:rPr>
        <w:t xml:space="preserve">, </w:t>
      </w:r>
      <w:r w:rsidRPr="00997B1A">
        <w:rPr>
          <w:sz w:val="20"/>
          <w:szCs w:val="20"/>
          <w:lang w:val="en-US"/>
        </w:rPr>
        <w:t>IV</w:t>
      </w:r>
      <w:r w:rsidRPr="00997B1A">
        <w:rPr>
          <w:sz w:val="20"/>
          <w:szCs w:val="20"/>
        </w:rPr>
        <w:t xml:space="preserve">, </w:t>
      </w:r>
      <w:r w:rsidRPr="00997B1A">
        <w:rPr>
          <w:sz w:val="20"/>
          <w:szCs w:val="20"/>
          <w:lang w:val="en-US"/>
        </w:rPr>
        <w:t>V</w:t>
      </w:r>
    </w:p>
    <w:p w:rsidR="00585761" w:rsidRDefault="00585761" w:rsidP="00E17126">
      <w:pPr>
        <w:rPr>
          <w:sz w:val="20"/>
          <w:szCs w:val="20"/>
        </w:rPr>
      </w:pPr>
      <w:r w:rsidRPr="00997B1A">
        <w:rPr>
          <w:sz w:val="20"/>
          <w:szCs w:val="20"/>
          <w:lang w:val="en-US"/>
        </w:rPr>
        <w:t>B</w:t>
      </w:r>
      <w:r w:rsidRPr="00997B1A">
        <w:rPr>
          <w:sz w:val="20"/>
          <w:szCs w:val="20"/>
        </w:rPr>
        <w:t xml:space="preserve">. Только </w:t>
      </w:r>
      <w:r w:rsidRPr="00997B1A">
        <w:rPr>
          <w:sz w:val="20"/>
          <w:szCs w:val="20"/>
          <w:lang w:val="en-US"/>
        </w:rPr>
        <w:t>II</w:t>
      </w:r>
      <w:r w:rsidRPr="00997B1A">
        <w:rPr>
          <w:sz w:val="20"/>
          <w:szCs w:val="20"/>
        </w:rPr>
        <w:t xml:space="preserve">, </w:t>
      </w:r>
      <w:r w:rsidRPr="00997B1A">
        <w:rPr>
          <w:sz w:val="20"/>
          <w:szCs w:val="20"/>
          <w:lang w:val="en-US"/>
        </w:rPr>
        <w:t>III</w:t>
      </w:r>
      <w:r w:rsidRPr="00997B1A">
        <w:rPr>
          <w:sz w:val="20"/>
          <w:szCs w:val="20"/>
        </w:rPr>
        <w:t xml:space="preserve">, </w:t>
      </w:r>
      <w:r w:rsidRPr="00997B1A">
        <w:rPr>
          <w:sz w:val="20"/>
          <w:szCs w:val="20"/>
          <w:lang w:val="en-US"/>
        </w:rPr>
        <w:t>IV</w:t>
      </w:r>
    </w:p>
    <w:p w:rsidR="00585761" w:rsidRPr="00997B1A" w:rsidRDefault="00585761" w:rsidP="00E17126">
      <w:pPr>
        <w:rPr>
          <w:sz w:val="20"/>
          <w:szCs w:val="20"/>
        </w:rPr>
      </w:pPr>
      <w:r w:rsidRPr="00997B1A">
        <w:rPr>
          <w:sz w:val="20"/>
          <w:szCs w:val="20"/>
          <w:lang w:val="it-IT"/>
        </w:rPr>
        <w:t>C</w:t>
      </w:r>
      <w:r w:rsidRPr="00997B1A">
        <w:rPr>
          <w:sz w:val="20"/>
          <w:szCs w:val="20"/>
        </w:rPr>
        <w:t xml:space="preserve">. </w:t>
      </w:r>
      <w:r w:rsidRPr="00997B1A">
        <w:rPr>
          <w:sz w:val="20"/>
          <w:szCs w:val="20"/>
          <w:lang w:val="it-IT"/>
        </w:rPr>
        <w:t>I</w:t>
      </w:r>
      <w:r w:rsidRPr="00997B1A">
        <w:rPr>
          <w:sz w:val="20"/>
          <w:szCs w:val="20"/>
        </w:rPr>
        <w:t xml:space="preserve">, </w:t>
      </w:r>
      <w:r w:rsidRPr="00997B1A">
        <w:rPr>
          <w:sz w:val="20"/>
          <w:szCs w:val="20"/>
          <w:lang w:val="it-IT"/>
        </w:rPr>
        <w:t>II</w:t>
      </w:r>
      <w:r w:rsidRPr="00997B1A">
        <w:rPr>
          <w:sz w:val="20"/>
          <w:szCs w:val="20"/>
        </w:rPr>
        <w:t xml:space="preserve">, </w:t>
      </w:r>
      <w:r w:rsidRPr="00997B1A">
        <w:rPr>
          <w:sz w:val="20"/>
          <w:szCs w:val="20"/>
          <w:lang w:val="it-IT"/>
        </w:rPr>
        <w:t>III</w:t>
      </w:r>
      <w:r w:rsidRPr="00997B1A">
        <w:rPr>
          <w:sz w:val="20"/>
          <w:szCs w:val="20"/>
        </w:rPr>
        <w:t xml:space="preserve">, </w:t>
      </w:r>
      <w:r w:rsidRPr="00997B1A">
        <w:rPr>
          <w:sz w:val="20"/>
          <w:szCs w:val="20"/>
          <w:lang w:val="it-IT"/>
        </w:rPr>
        <w:t>IV</w:t>
      </w:r>
      <w:r w:rsidRPr="00997B1A">
        <w:rPr>
          <w:sz w:val="20"/>
          <w:szCs w:val="20"/>
        </w:rPr>
        <w:t xml:space="preserve">, </w:t>
      </w:r>
      <w:r w:rsidRPr="00997B1A">
        <w:rPr>
          <w:sz w:val="20"/>
          <w:szCs w:val="20"/>
          <w:lang w:val="it-IT"/>
        </w:rPr>
        <w:t>V</w:t>
      </w:r>
    </w:p>
    <w:p w:rsidR="00585761" w:rsidRPr="00184FD8" w:rsidRDefault="00585761" w:rsidP="00E17126">
      <w:pPr>
        <w:rPr>
          <w:sz w:val="20"/>
          <w:szCs w:val="20"/>
        </w:rPr>
      </w:pPr>
      <w:r w:rsidRPr="00997B1A">
        <w:rPr>
          <w:sz w:val="20"/>
          <w:szCs w:val="20"/>
          <w:lang w:val="it-IT"/>
        </w:rPr>
        <w:t>D</w:t>
      </w:r>
      <w:r w:rsidRPr="00997B1A">
        <w:rPr>
          <w:sz w:val="20"/>
          <w:szCs w:val="20"/>
        </w:rPr>
        <w:t xml:space="preserve">. Все, кроме </w:t>
      </w:r>
      <w:r w:rsidRPr="00997B1A">
        <w:rPr>
          <w:sz w:val="20"/>
          <w:szCs w:val="20"/>
          <w:lang w:val="it-IT"/>
        </w:rPr>
        <w:t>I</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11.1.11</w:t>
      </w:r>
    </w:p>
    <w:p w:rsidR="00585761" w:rsidRPr="00184FD8" w:rsidRDefault="00585761" w:rsidP="00BA1BEF">
      <w:pPr>
        <w:rPr>
          <w:sz w:val="20"/>
          <w:szCs w:val="20"/>
        </w:rPr>
      </w:pPr>
      <w:r w:rsidRPr="00184FD8">
        <w:rPr>
          <w:sz w:val="20"/>
          <w:szCs w:val="20"/>
        </w:rPr>
        <w:t>Отметьте правильные утверждения: "НПФ в соответствии с уставом выполняет следующие функции»:</w:t>
      </w:r>
    </w:p>
    <w:p w:rsidR="00585761" w:rsidRPr="00184FD8" w:rsidRDefault="00585761" w:rsidP="00BA1BEF">
      <w:pPr>
        <w:rPr>
          <w:sz w:val="20"/>
          <w:szCs w:val="20"/>
        </w:rPr>
      </w:pPr>
      <w:r w:rsidRPr="00184FD8">
        <w:rPr>
          <w:sz w:val="20"/>
          <w:szCs w:val="20"/>
          <w:lang w:val="en-US"/>
        </w:rPr>
        <w:t>I</w:t>
      </w:r>
      <w:r w:rsidRPr="00184FD8">
        <w:rPr>
          <w:sz w:val="20"/>
          <w:szCs w:val="20"/>
        </w:rPr>
        <w:t>. Разрабатывает правила фонда;</w:t>
      </w:r>
    </w:p>
    <w:p w:rsidR="00585761" w:rsidRPr="00184FD8" w:rsidRDefault="00585761" w:rsidP="00BA1BEF">
      <w:pPr>
        <w:rPr>
          <w:sz w:val="20"/>
          <w:szCs w:val="20"/>
        </w:rPr>
      </w:pPr>
      <w:r w:rsidRPr="00184FD8">
        <w:rPr>
          <w:sz w:val="20"/>
          <w:szCs w:val="20"/>
        </w:rPr>
        <w:t>II. Заключает пенсионные договоры с участниками;</w:t>
      </w:r>
    </w:p>
    <w:p w:rsidR="00585761" w:rsidRPr="00184FD8" w:rsidRDefault="00585761" w:rsidP="00BA1BEF">
      <w:pPr>
        <w:rPr>
          <w:sz w:val="20"/>
          <w:szCs w:val="20"/>
        </w:rPr>
      </w:pPr>
      <w:r w:rsidRPr="00184FD8">
        <w:rPr>
          <w:sz w:val="20"/>
          <w:szCs w:val="20"/>
        </w:rPr>
        <w:t>III. Аккумулирует пенсионные взносы;</w:t>
      </w:r>
    </w:p>
    <w:p w:rsidR="00585761" w:rsidRPr="00184FD8" w:rsidRDefault="00585761" w:rsidP="00BA1BEF">
      <w:pPr>
        <w:rPr>
          <w:sz w:val="20"/>
          <w:szCs w:val="20"/>
        </w:rPr>
      </w:pPr>
      <w:r w:rsidRPr="00184FD8">
        <w:rPr>
          <w:sz w:val="20"/>
          <w:szCs w:val="20"/>
          <w:lang w:val="en-US"/>
        </w:rPr>
        <w:t>I</w:t>
      </w:r>
      <w:r w:rsidRPr="00184FD8">
        <w:rPr>
          <w:sz w:val="20"/>
          <w:szCs w:val="20"/>
        </w:rPr>
        <w:t>V. Организует размещение и размещает пенсионные резервы;</w:t>
      </w:r>
    </w:p>
    <w:p w:rsidR="00585761" w:rsidRPr="00184FD8" w:rsidRDefault="00585761" w:rsidP="00BA1BEF">
      <w:pPr>
        <w:rPr>
          <w:sz w:val="20"/>
          <w:szCs w:val="20"/>
        </w:rPr>
      </w:pPr>
      <w:r w:rsidRPr="00184FD8">
        <w:rPr>
          <w:sz w:val="20"/>
          <w:szCs w:val="20"/>
          <w:lang w:val="en-US"/>
        </w:rPr>
        <w:t>V</w:t>
      </w:r>
      <w:r w:rsidRPr="00184FD8">
        <w:rPr>
          <w:sz w:val="20"/>
          <w:szCs w:val="20"/>
        </w:rPr>
        <w:t>. Организует инвестирование и инвестирует пенсионные накопления;</w:t>
      </w:r>
    </w:p>
    <w:p w:rsidR="00585761" w:rsidRPr="00184FD8" w:rsidRDefault="00585761" w:rsidP="00BA1BEF">
      <w:pPr>
        <w:rPr>
          <w:sz w:val="20"/>
          <w:szCs w:val="20"/>
        </w:rPr>
      </w:pPr>
      <w:r w:rsidRPr="00184FD8">
        <w:rPr>
          <w:sz w:val="20"/>
          <w:szCs w:val="20"/>
          <w:lang w:val="en-US"/>
        </w:rPr>
        <w:t>VI</w:t>
      </w:r>
      <w:r w:rsidRPr="00184FD8">
        <w:rPr>
          <w:sz w:val="20"/>
          <w:szCs w:val="20"/>
        </w:rPr>
        <w:t>. Осуществляет актуарные расчеты;</w:t>
      </w:r>
    </w:p>
    <w:p w:rsidR="00585761" w:rsidRPr="00184FD8" w:rsidRDefault="00585761" w:rsidP="00BA1BEF">
      <w:pPr>
        <w:rPr>
          <w:sz w:val="20"/>
          <w:szCs w:val="20"/>
        </w:rPr>
      </w:pPr>
      <w:r w:rsidRPr="00184FD8">
        <w:rPr>
          <w:sz w:val="20"/>
          <w:szCs w:val="20"/>
          <w:lang w:val="en-US"/>
        </w:rPr>
        <w:t>VII</w:t>
      </w:r>
      <w:r w:rsidRPr="00184FD8">
        <w:rPr>
          <w:sz w:val="20"/>
          <w:szCs w:val="20"/>
        </w:rPr>
        <w:t>. Осуществляет выплаты негосударственных пенсий вкладчикам.</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it-IT"/>
        </w:rPr>
        <w:t>A</w:t>
      </w:r>
      <w:r w:rsidRPr="00184FD8">
        <w:rPr>
          <w:sz w:val="20"/>
          <w:szCs w:val="20"/>
        </w:rPr>
        <w:t>. Все вышеперечисленные</w:t>
      </w:r>
    </w:p>
    <w:p w:rsidR="00585761" w:rsidRDefault="00585761" w:rsidP="00BA1BEF">
      <w:pPr>
        <w:rPr>
          <w:sz w:val="20"/>
          <w:szCs w:val="20"/>
        </w:rPr>
      </w:pPr>
      <w:r w:rsidRPr="00184FD8">
        <w:rPr>
          <w:sz w:val="20"/>
          <w:szCs w:val="20"/>
          <w:lang w:val="it-IT"/>
        </w:rPr>
        <w:t>B</w:t>
      </w:r>
      <w:r w:rsidRPr="00184FD8">
        <w:rPr>
          <w:sz w:val="20"/>
          <w:szCs w:val="20"/>
        </w:rPr>
        <w:t xml:space="preserve">. </w:t>
      </w:r>
      <w:r w:rsidRPr="00184FD8">
        <w:rPr>
          <w:sz w:val="20"/>
          <w:szCs w:val="20"/>
          <w:lang w:val="it-IT"/>
        </w:rPr>
        <w:t>I</w:t>
      </w:r>
      <w:r w:rsidRPr="00184FD8">
        <w:rPr>
          <w:sz w:val="20"/>
          <w:szCs w:val="20"/>
        </w:rPr>
        <w:t xml:space="preserve">, </w:t>
      </w:r>
      <w:r w:rsidRPr="00184FD8">
        <w:rPr>
          <w:sz w:val="20"/>
          <w:szCs w:val="20"/>
          <w:lang w:val="it-IT"/>
        </w:rPr>
        <w:t>III</w:t>
      </w:r>
      <w:r w:rsidRPr="00184FD8">
        <w:rPr>
          <w:sz w:val="20"/>
          <w:szCs w:val="20"/>
        </w:rPr>
        <w:t xml:space="preserve">, </w:t>
      </w:r>
      <w:r w:rsidRPr="00184FD8">
        <w:rPr>
          <w:sz w:val="20"/>
          <w:szCs w:val="20"/>
          <w:lang w:val="it-IT"/>
        </w:rPr>
        <w:t>IV</w:t>
      </w:r>
      <w:r w:rsidRPr="00184FD8">
        <w:rPr>
          <w:sz w:val="20"/>
          <w:szCs w:val="20"/>
        </w:rPr>
        <w:t xml:space="preserve">, </w:t>
      </w:r>
      <w:r w:rsidRPr="00184FD8">
        <w:rPr>
          <w:sz w:val="20"/>
          <w:szCs w:val="20"/>
          <w:lang w:val="it-IT"/>
        </w:rPr>
        <w:t>V</w:t>
      </w:r>
    </w:p>
    <w:p w:rsidR="00585761" w:rsidRPr="00184FD8" w:rsidRDefault="00585761" w:rsidP="00BA1BEF">
      <w:pPr>
        <w:rPr>
          <w:sz w:val="20"/>
          <w:szCs w:val="20"/>
          <w:lang w:val="it-IT"/>
        </w:rPr>
      </w:pPr>
      <w:r w:rsidRPr="00184FD8">
        <w:rPr>
          <w:sz w:val="20"/>
          <w:szCs w:val="20"/>
          <w:lang w:val="it-IT"/>
        </w:rPr>
        <w:t>C. I, III, IV, VI</w:t>
      </w:r>
    </w:p>
    <w:p w:rsidR="00585761" w:rsidRPr="00184FD8" w:rsidRDefault="00585761" w:rsidP="00BA1BEF">
      <w:pPr>
        <w:rPr>
          <w:sz w:val="20"/>
          <w:szCs w:val="20"/>
          <w:lang w:val="it-IT"/>
        </w:rPr>
      </w:pPr>
      <w:r w:rsidRPr="00184FD8">
        <w:rPr>
          <w:sz w:val="20"/>
          <w:szCs w:val="20"/>
          <w:lang w:val="it-IT"/>
        </w:rPr>
        <w:t>D. I, II, III, IV, VI,VII</w:t>
      </w:r>
    </w:p>
    <w:p w:rsidR="00585761" w:rsidRPr="00184FD8" w:rsidRDefault="00585761" w:rsidP="00BA1BEF">
      <w:pPr>
        <w:rPr>
          <w:sz w:val="20"/>
          <w:szCs w:val="20"/>
          <w:lang w:val="it-IT"/>
        </w:rPr>
      </w:pPr>
    </w:p>
    <w:p w:rsidR="00585761" w:rsidRPr="00184FD8" w:rsidRDefault="00585761" w:rsidP="00BA1BEF">
      <w:pPr>
        <w:rPr>
          <w:sz w:val="20"/>
          <w:szCs w:val="20"/>
        </w:rPr>
      </w:pPr>
      <w:r w:rsidRPr="00184FD8">
        <w:rPr>
          <w:sz w:val="20"/>
          <w:szCs w:val="20"/>
        </w:rPr>
        <w:t>Код вопроса: 11.1.12</w:t>
      </w:r>
    </w:p>
    <w:p w:rsidR="00585761" w:rsidRPr="00184FD8" w:rsidRDefault="00585761" w:rsidP="00BA1BEF">
      <w:pPr>
        <w:rPr>
          <w:sz w:val="20"/>
          <w:szCs w:val="20"/>
        </w:rPr>
      </w:pPr>
      <w:r w:rsidRPr="00184FD8">
        <w:rPr>
          <w:sz w:val="20"/>
          <w:szCs w:val="20"/>
        </w:rPr>
        <w:t>Отметьте правильные утверждения: "пенсионный договор должен содержать":</w:t>
      </w:r>
    </w:p>
    <w:p w:rsidR="00585761" w:rsidRPr="00184FD8" w:rsidRDefault="00585761" w:rsidP="00BA1BEF">
      <w:pPr>
        <w:rPr>
          <w:sz w:val="20"/>
          <w:szCs w:val="20"/>
        </w:rPr>
      </w:pPr>
      <w:r w:rsidRPr="00184FD8">
        <w:rPr>
          <w:sz w:val="20"/>
          <w:szCs w:val="20"/>
        </w:rPr>
        <w:t>I. Вид пенсионной схемы;</w:t>
      </w:r>
    </w:p>
    <w:p w:rsidR="00585761" w:rsidRPr="00184FD8" w:rsidRDefault="00585761" w:rsidP="00BA1BEF">
      <w:pPr>
        <w:rPr>
          <w:sz w:val="20"/>
          <w:szCs w:val="20"/>
        </w:rPr>
      </w:pPr>
      <w:r w:rsidRPr="00184FD8">
        <w:rPr>
          <w:sz w:val="20"/>
          <w:szCs w:val="20"/>
        </w:rPr>
        <w:t>II. Права застрахованного лица;</w:t>
      </w:r>
    </w:p>
    <w:p w:rsidR="00585761" w:rsidRPr="00184FD8" w:rsidRDefault="00585761" w:rsidP="00BA1BEF">
      <w:pPr>
        <w:rPr>
          <w:sz w:val="20"/>
          <w:szCs w:val="20"/>
        </w:rPr>
      </w:pPr>
      <w:r w:rsidRPr="00184FD8">
        <w:rPr>
          <w:sz w:val="20"/>
          <w:szCs w:val="20"/>
        </w:rPr>
        <w:t>III. Пенсионные основания;</w:t>
      </w:r>
    </w:p>
    <w:p w:rsidR="00585761" w:rsidRPr="00184FD8" w:rsidRDefault="00585761" w:rsidP="00BA1BEF">
      <w:pPr>
        <w:rPr>
          <w:sz w:val="20"/>
          <w:szCs w:val="20"/>
        </w:rPr>
      </w:pPr>
      <w:r w:rsidRPr="00184FD8">
        <w:rPr>
          <w:sz w:val="20"/>
          <w:szCs w:val="20"/>
          <w:lang w:val="en-US"/>
        </w:rPr>
        <w:t>I</w:t>
      </w:r>
      <w:r w:rsidRPr="00184FD8">
        <w:rPr>
          <w:sz w:val="20"/>
          <w:szCs w:val="20"/>
        </w:rPr>
        <w:t>V. Порядок внесения страхователем пенсионных взносов;</w:t>
      </w:r>
    </w:p>
    <w:p w:rsidR="00585761" w:rsidRPr="00184FD8" w:rsidRDefault="00585761" w:rsidP="00BA1BEF">
      <w:pPr>
        <w:rPr>
          <w:sz w:val="20"/>
          <w:szCs w:val="20"/>
        </w:rPr>
      </w:pPr>
      <w:r w:rsidRPr="00184FD8">
        <w:rPr>
          <w:sz w:val="20"/>
          <w:szCs w:val="20"/>
          <w:lang w:val="en-US"/>
        </w:rPr>
        <w:t>V</w:t>
      </w:r>
      <w:r w:rsidRPr="00184FD8">
        <w:rPr>
          <w:sz w:val="20"/>
          <w:szCs w:val="20"/>
        </w:rPr>
        <w:t>. Порядок выплаты негосударственной пенсии.</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xml:space="preserve">. </w:t>
      </w:r>
      <w:r w:rsidRPr="00184FD8">
        <w:rPr>
          <w:sz w:val="20"/>
          <w:szCs w:val="20"/>
          <w:lang w:val="en-US"/>
        </w:rPr>
        <w:t>I</w:t>
      </w:r>
      <w:r w:rsidRPr="00184FD8">
        <w:rPr>
          <w:sz w:val="20"/>
          <w:szCs w:val="20"/>
        </w:rPr>
        <w:t xml:space="preserve">, </w:t>
      </w:r>
      <w:r w:rsidRPr="00184FD8">
        <w:rPr>
          <w:sz w:val="20"/>
          <w:szCs w:val="20"/>
          <w:lang w:val="en-US"/>
        </w:rPr>
        <w:t>II</w:t>
      </w:r>
      <w:r w:rsidRPr="00184FD8">
        <w:rPr>
          <w:sz w:val="20"/>
          <w:szCs w:val="20"/>
        </w:rPr>
        <w:t xml:space="preserve">, </w:t>
      </w:r>
      <w:r w:rsidRPr="00184FD8">
        <w:rPr>
          <w:sz w:val="20"/>
          <w:szCs w:val="20"/>
          <w:lang w:val="en-US"/>
        </w:rPr>
        <w:t>III</w:t>
      </w:r>
      <w:r w:rsidRPr="00184FD8">
        <w:rPr>
          <w:sz w:val="20"/>
          <w:szCs w:val="20"/>
        </w:rPr>
        <w:t xml:space="preserve">, </w:t>
      </w:r>
      <w:r w:rsidRPr="00184FD8">
        <w:rPr>
          <w:sz w:val="20"/>
          <w:szCs w:val="20"/>
          <w:lang w:val="en-US"/>
        </w:rPr>
        <w:t>IV</w:t>
      </w:r>
      <w:r w:rsidRPr="00184FD8">
        <w:rPr>
          <w:sz w:val="20"/>
          <w:szCs w:val="20"/>
        </w:rPr>
        <w:t xml:space="preserve">, </w:t>
      </w:r>
      <w:r w:rsidRPr="00184FD8">
        <w:rPr>
          <w:sz w:val="20"/>
          <w:szCs w:val="20"/>
          <w:lang w:val="en-US"/>
        </w:rPr>
        <w:t>V</w:t>
      </w:r>
    </w:p>
    <w:p w:rsidR="00585761" w:rsidRDefault="00585761" w:rsidP="00BA1BEF">
      <w:pPr>
        <w:rPr>
          <w:sz w:val="20"/>
          <w:szCs w:val="20"/>
          <w:lang w:val="it-IT"/>
        </w:rPr>
      </w:pPr>
      <w:r w:rsidRPr="00184FD8">
        <w:rPr>
          <w:sz w:val="20"/>
          <w:szCs w:val="20"/>
          <w:lang w:val="it-IT"/>
        </w:rPr>
        <w:t>B. I, II, III, V</w:t>
      </w:r>
    </w:p>
    <w:p w:rsidR="00585761" w:rsidRPr="00184FD8" w:rsidRDefault="00585761" w:rsidP="00BA1BEF">
      <w:pPr>
        <w:rPr>
          <w:sz w:val="20"/>
          <w:szCs w:val="20"/>
          <w:lang w:val="it-IT"/>
        </w:rPr>
      </w:pPr>
      <w:r w:rsidRPr="00184FD8">
        <w:rPr>
          <w:sz w:val="20"/>
          <w:szCs w:val="20"/>
          <w:lang w:val="it-IT"/>
        </w:rPr>
        <w:t xml:space="preserve">C. I, III </w:t>
      </w:r>
      <w:r w:rsidRPr="00184FD8">
        <w:rPr>
          <w:sz w:val="20"/>
          <w:szCs w:val="20"/>
        </w:rPr>
        <w:t>и</w:t>
      </w:r>
      <w:r w:rsidRPr="00184FD8">
        <w:rPr>
          <w:sz w:val="20"/>
          <w:szCs w:val="20"/>
          <w:lang w:val="it-IT"/>
        </w:rPr>
        <w:t xml:space="preserve"> V </w:t>
      </w:r>
    </w:p>
    <w:p w:rsidR="00585761" w:rsidRPr="00184FD8" w:rsidRDefault="00585761" w:rsidP="00BA1BEF">
      <w:pPr>
        <w:rPr>
          <w:sz w:val="20"/>
          <w:szCs w:val="20"/>
        </w:rPr>
      </w:pPr>
      <w:r w:rsidRPr="00184FD8">
        <w:rPr>
          <w:sz w:val="20"/>
          <w:szCs w:val="20"/>
          <w:lang w:val="en-US"/>
        </w:rPr>
        <w:t>D</w:t>
      </w:r>
      <w:r w:rsidRPr="00184FD8">
        <w:rPr>
          <w:sz w:val="20"/>
          <w:szCs w:val="20"/>
        </w:rPr>
        <w:t xml:space="preserve">. </w:t>
      </w:r>
      <w:r w:rsidRPr="00184FD8">
        <w:rPr>
          <w:sz w:val="20"/>
          <w:szCs w:val="20"/>
          <w:lang w:val="en-US"/>
        </w:rPr>
        <w:t>I</w:t>
      </w:r>
      <w:r w:rsidRPr="00184FD8">
        <w:rPr>
          <w:sz w:val="20"/>
          <w:szCs w:val="20"/>
        </w:rPr>
        <w:t xml:space="preserve">, </w:t>
      </w:r>
      <w:r w:rsidRPr="00184FD8">
        <w:rPr>
          <w:sz w:val="20"/>
          <w:szCs w:val="20"/>
          <w:lang w:val="en-US"/>
        </w:rPr>
        <w:t>III</w:t>
      </w:r>
      <w:r w:rsidRPr="00184FD8">
        <w:rPr>
          <w:sz w:val="20"/>
          <w:szCs w:val="20"/>
        </w:rPr>
        <w:t xml:space="preserve">, </w:t>
      </w:r>
      <w:r w:rsidRPr="00184FD8">
        <w:rPr>
          <w:sz w:val="20"/>
          <w:szCs w:val="20"/>
          <w:lang w:val="en-US"/>
        </w:rPr>
        <w:t>IV</w:t>
      </w:r>
      <w:r w:rsidRPr="00184FD8">
        <w:rPr>
          <w:sz w:val="20"/>
          <w:szCs w:val="20"/>
        </w:rPr>
        <w:t xml:space="preserve">, </w:t>
      </w:r>
      <w:r w:rsidRPr="00184FD8">
        <w:rPr>
          <w:sz w:val="20"/>
          <w:szCs w:val="20"/>
          <w:lang w:val="en-US"/>
        </w:rPr>
        <w:t>V</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11.1.13</w:t>
      </w:r>
    </w:p>
    <w:p w:rsidR="00585761" w:rsidRPr="00184FD8" w:rsidRDefault="00585761" w:rsidP="00BA1BEF">
      <w:pPr>
        <w:rPr>
          <w:sz w:val="20"/>
          <w:szCs w:val="20"/>
        </w:rPr>
      </w:pPr>
      <w:r w:rsidRPr="00184FD8">
        <w:rPr>
          <w:sz w:val="20"/>
          <w:szCs w:val="20"/>
        </w:rPr>
        <w:t xml:space="preserve">Обособленный имущественный комплекс, состоящий из имущества, переданного в доверительное управление управляющей компании с условием объединения этого имущества, является: </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Инвестиционным фондом</w:t>
      </w:r>
    </w:p>
    <w:p w:rsidR="00585761" w:rsidRPr="00184FD8" w:rsidRDefault="00585761" w:rsidP="00BA1BEF">
      <w:pPr>
        <w:rPr>
          <w:sz w:val="20"/>
          <w:szCs w:val="20"/>
        </w:rPr>
      </w:pPr>
      <w:r w:rsidRPr="00184FD8">
        <w:rPr>
          <w:sz w:val="20"/>
          <w:szCs w:val="20"/>
        </w:rPr>
        <w:t>B. Коллективным инвестиционным фондом</w:t>
      </w:r>
    </w:p>
    <w:p w:rsidR="00585761" w:rsidRDefault="00585761" w:rsidP="00BA1BEF">
      <w:pPr>
        <w:rPr>
          <w:sz w:val="20"/>
          <w:szCs w:val="20"/>
        </w:rPr>
      </w:pPr>
      <w:r w:rsidRPr="00184FD8">
        <w:rPr>
          <w:sz w:val="20"/>
          <w:szCs w:val="20"/>
        </w:rPr>
        <w:t>C. Акционерным инвестиционным фондом</w:t>
      </w:r>
    </w:p>
    <w:p w:rsidR="00585761" w:rsidRPr="00184FD8" w:rsidRDefault="00585761" w:rsidP="00BA1BEF">
      <w:pPr>
        <w:rPr>
          <w:sz w:val="20"/>
          <w:szCs w:val="20"/>
        </w:rPr>
      </w:pPr>
      <w:r w:rsidRPr="00184FD8">
        <w:rPr>
          <w:sz w:val="20"/>
          <w:szCs w:val="20"/>
        </w:rPr>
        <w:t>D. Паевым инвестиционным фондом</w:t>
      </w:r>
    </w:p>
    <w:p w:rsidR="00585761" w:rsidRPr="00184FD8" w:rsidRDefault="00585761" w:rsidP="00BA1BEF">
      <w:pPr>
        <w:rPr>
          <w:sz w:val="20"/>
          <w:szCs w:val="20"/>
        </w:rPr>
      </w:pPr>
    </w:p>
    <w:p w:rsidR="00585761" w:rsidRPr="00997B1A" w:rsidRDefault="00585761" w:rsidP="00E17126">
      <w:pPr>
        <w:rPr>
          <w:sz w:val="20"/>
          <w:szCs w:val="20"/>
        </w:rPr>
      </w:pPr>
      <w:r w:rsidRPr="00997B1A">
        <w:rPr>
          <w:sz w:val="20"/>
          <w:szCs w:val="20"/>
        </w:rPr>
        <w:t>Код вопроса: 11.1.14</w:t>
      </w:r>
    </w:p>
    <w:p w:rsidR="00585761" w:rsidRPr="00997B1A" w:rsidRDefault="00585761" w:rsidP="00E17126">
      <w:pPr>
        <w:rPr>
          <w:sz w:val="20"/>
          <w:szCs w:val="20"/>
        </w:rPr>
      </w:pPr>
      <w:r w:rsidRPr="00997B1A">
        <w:rPr>
          <w:sz w:val="20"/>
          <w:szCs w:val="20"/>
        </w:rPr>
        <w:t>Найдите верные утверждения:</w:t>
      </w:r>
    </w:p>
    <w:p w:rsidR="00585761" w:rsidRPr="00997B1A" w:rsidRDefault="00585761" w:rsidP="00E17126">
      <w:pPr>
        <w:rPr>
          <w:sz w:val="20"/>
          <w:szCs w:val="20"/>
        </w:rPr>
      </w:pPr>
      <w:r w:rsidRPr="00997B1A">
        <w:rPr>
          <w:sz w:val="20"/>
          <w:szCs w:val="20"/>
        </w:rPr>
        <w:t>I. Специализированный депозитарий ПИФа вправе приобретать паи этого ПИФа;</w:t>
      </w:r>
    </w:p>
    <w:p w:rsidR="00585761" w:rsidRPr="00997B1A" w:rsidRDefault="00585761" w:rsidP="00E17126">
      <w:pPr>
        <w:rPr>
          <w:sz w:val="20"/>
          <w:szCs w:val="20"/>
        </w:rPr>
      </w:pPr>
      <w:r w:rsidRPr="00997B1A">
        <w:rPr>
          <w:sz w:val="20"/>
          <w:szCs w:val="20"/>
        </w:rPr>
        <w:t>II. Специализированный депозитарий ПИФа не вправе приобретать паи этого ПИФа;</w:t>
      </w:r>
    </w:p>
    <w:p w:rsidR="00585761" w:rsidRPr="00997B1A" w:rsidRDefault="00585761" w:rsidP="00E17126">
      <w:pPr>
        <w:rPr>
          <w:sz w:val="20"/>
          <w:szCs w:val="20"/>
        </w:rPr>
      </w:pPr>
      <w:r w:rsidRPr="00997B1A">
        <w:rPr>
          <w:sz w:val="20"/>
          <w:szCs w:val="20"/>
        </w:rPr>
        <w:t>III. Специализированный депозитарий ПИФа должен действовать исключительно в интересах управляющей компании ПИФа;</w:t>
      </w:r>
    </w:p>
    <w:p w:rsidR="00585761" w:rsidRPr="00997B1A" w:rsidRDefault="00585761" w:rsidP="00E17126">
      <w:pPr>
        <w:rPr>
          <w:sz w:val="20"/>
          <w:szCs w:val="20"/>
        </w:rPr>
      </w:pPr>
      <w:r w:rsidRPr="00997B1A">
        <w:rPr>
          <w:sz w:val="20"/>
          <w:szCs w:val="20"/>
          <w:lang w:val="en-US"/>
        </w:rPr>
        <w:t>IV</w:t>
      </w:r>
      <w:r w:rsidRPr="00997B1A">
        <w:rPr>
          <w:sz w:val="20"/>
          <w:szCs w:val="20"/>
        </w:rPr>
        <w:t>. Специализированный депозитарий ПИФа должен действовать исключительно в интересах владельцев инвестиционных паев ПИФа.</w:t>
      </w:r>
    </w:p>
    <w:p w:rsidR="00585761" w:rsidRPr="00997B1A" w:rsidRDefault="00585761" w:rsidP="00E17126">
      <w:pPr>
        <w:rPr>
          <w:sz w:val="20"/>
          <w:szCs w:val="20"/>
        </w:rPr>
      </w:pPr>
      <w:r w:rsidRPr="00997B1A">
        <w:rPr>
          <w:sz w:val="20"/>
          <w:szCs w:val="20"/>
        </w:rPr>
        <w:t>Ответы:</w:t>
      </w:r>
    </w:p>
    <w:p w:rsidR="00585761" w:rsidRPr="00997B1A" w:rsidRDefault="00585761" w:rsidP="00E17126">
      <w:pPr>
        <w:rPr>
          <w:sz w:val="20"/>
          <w:szCs w:val="20"/>
        </w:rPr>
      </w:pPr>
      <w:r w:rsidRPr="00997B1A">
        <w:rPr>
          <w:sz w:val="20"/>
          <w:szCs w:val="20"/>
        </w:rPr>
        <w:t xml:space="preserve">A. I и </w:t>
      </w:r>
      <w:r w:rsidRPr="00997B1A">
        <w:rPr>
          <w:sz w:val="20"/>
          <w:szCs w:val="20"/>
          <w:lang w:val="en-US"/>
        </w:rPr>
        <w:t>II</w:t>
      </w:r>
    </w:p>
    <w:p w:rsidR="00585761" w:rsidRDefault="00585761" w:rsidP="00E17126">
      <w:pPr>
        <w:rPr>
          <w:sz w:val="20"/>
          <w:szCs w:val="20"/>
        </w:rPr>
      </w:pPr>
      <w:r w:rsidRPr="00997B1A">
        <w:rPr>
          <w:sz w:val="20"/>
          <w:szCs w:val="20"/>
        </w:rPr>
        <w:t xml:space="preserve">B. </w:t>
      </w:r>
      <w:r w:rsidRPr="00997B1A">
        <w:rPr>
          <w:sz w:val="20"/>
          <w:szCs w:val="20"/>
          <w:lang w:val="en-US"/>
        </w:rPr>
        <w:t>I</w:t>
      </w:r>
      <w:r w:rsidRPr="00997B1A">
        <w:rPr>
          <w:sz w:val="20"/>
          <w:szCs w:val="20"/>
        </w:rPr>
        <w:t>, II и III</w:t>
      </w:r>
    </w:p>
    <w:p w:rsidR="00585761" w:rsidRPr="00997B1A" w:rsidRDefault="00585761" w:rsidP="00E17126">
      <w:pPr>
        <w:rPr>
          <w:sz w:val="20"/>
          <w:szCs w:val="20"/>
        </w:rPr>
      </w:pPr>
      <w:r w:rsidRPr="00997B1A">
        <w:rPr>
          <w:sz w:val="20"/>
          <w:szCs w:val="20"/>
        </w:rPr>
        <w:t xml:space="preserve">C. II и </w:t>
      </w:r>
      <w:r w:rsidRPr="00997B1A">
        <w:rPr>
          <w:sz w:val="20"/>
          <w:szCs w:val="20"/>
          <w:lang w:val="en-US"/>
        </w:rPr>
        <w:t>IV</w:t>
      </w:r>
    </w:p>
    <w:p w:rsidR="00585761" w:rsidRPr="00997B1A" w:rsidRDefault="00585761" w:rsidP="00E17126">
      <w:pPr>
        <w:rPr>
          <w:sz w:val="20"/>
          <w:szCs w:val="20"/>
        </w:rPr>
      </w:pPr>
      <w:r w:rsidRPr="00997B1A">
        <w:rPr>
          <w:sz w:val="20"/>
          <w:szCs w:val="20"/>
          <w:lang w:val="en-US"/>
        </w:rPr>
        <w:t>D</w:t>
      </w:r>
      <w:r w:rsidRPr="00997B1A">
        <w:rPr>
          <w:sz w:val="20"/>
          <w:szCs w:val="20"/>
        </w:rPr>
        <w:t xml:space="preserve">. </w:t>
      </w:r>
      <w:r w:rsidRPr="00997B1A">
        <w:rPr>
          <w:sz w:val="20"/>
          <w:szCs w:val="20"/>
          <w:lang w:val="en-US"/>
        </w:rPr>
        <w:t>II</w:t>
      </w:r>
      <w:r w:rsidRPr="00997B1A">
        <w:rPr>
          <w:sz w:val="20"/>
          <w:szCs w:val="20"/>
        </w:rPr>
        <w:t xml:space="preserve">, </w:t>
      </w:r>
      <w:r w:rsidRPr="00997B1A">
        <w:rPr>
          <w:sz w:val="20"/>
          <w:szCs w:val="20"/>
          <w:lang w:val="en-US"/>
        </w:rPr>
        <w:t>III</w:t>
      </w:r>
      <w:r w:rsidRPr="00997B1A">
        <w:rPr>
          <w:sz w:val="20"/>
          <w:szCs w:val="20"/>
        </w:rPr>
        <w:t xml:space="preserve"> и </w:t>
      </w:r>
      <w:r w:rsidRPr="00997B1A">
        <w:rPr>
          <w:sz w:val="20"/>
          <w:szCs w:val="20"/>
          <w:lang w:val="en-US"/>
        </w:rPr>
        <w:t>IV</w:t>
      </w:r>
    </w:p>
    <w:p w:rsidR="00585761" w:rsidRPr="00997B1A" w:rsidRDefault="00585761" w:rsidP="00BA1BEF">
      <w:pPr>
        <w:rPr>
          <w:sz w:val="20"/>
          <w:szCs w:val="20"/>
        </w:rPr>
      </w:pPr>
    </w:p>
    <w:p w:rsidR="00585761" w:rsidRPr="00997B1A" w:rsidRDefault="00585761" w:rsidP="00E17126">
      <w:pPr>
        <w:rPr>
          <w:sz w:val="20"/>
          <w:szCs w:val="20"/>
        </w:rPr>
      </w:pPr>
      <w:r w:rsidRPr="00997B1A">
        <w:rPr>
          <w:sz w:val="20"/>
          <w:szCs w:val="20"/>
        </w:rPr>
        <w:t>Код вопроса: 11.1.15</w:t>
      </w:r>
    </w:p>
    <w:p w:rsidR="00585761" w:rsidRPr="00997B1A" w:rsidRDefault="00585761" w:rsidP="00E17126">
      <w:pPr>
        <w:rPr>
          <w:sz w:val="20"/>
          <w:szCs w:val="20"/>
        </w:rPr>
      </w:pPr>
      <w:r w:rsidRPr="00997B1A">
        <w:rPr>
          <w:sz w:val="20"/>
          <w:szCs w:val="20"/>
        </w:rPr>
        <w:t>Ведение реестра владельцев инвестиционных паев паевого инвестиционного фонда может осуществлять:</w:t>
      </w:r>
    </w:p>
    <w:p w:rsidR="00585761" w:rsidRPr="00997B1A" w:rsidRDefault="00585761" w:rsidP="00E17126">
      <w:pPr>
        <w:rPr>
          <w:sz w:val="20"/>
          <w:szCs w:val="20"/>
        </w:rPr>
      </w:pPr>
      <w:r w:rsidRPr="00997B1A">
        <w:rPr>
          <w:sz w:val="20"/>
          <w:szCs w:val="20"/>
        </w:rPr>
        <w:t>I. Специализированный депозитарий этого паевого инвестиционного фонда;</w:t>
      </w:r>
    </w:p>
    <w:p w:rsidR="00585761" w:rsidRPr="00997B1A" w:rsidRDefault="00585761" w:rsidP="00E17126">
      <w:pPr>
        <w:rPr>
          <w:sz w:val="20"/>
          <w:szCs w:val="20"/>
        </w:rPr>
      </w:pPr>
      <w:r w:rsidRPr="00997B1A">
        <w:rPr>
          <w:sz w:val="20"/>
          <w:szCs w:val="20"/>
        </w:rPr>
        <w:t>II. Регистратор, имеющий лицензию на осуществление деятельности по ведению реестра;</w:t>
      </w:r>
    </w:p>
    <w:p w:rsidR="00585761" w:rsidRPr="00997B1A" w:rsidRDefault="00585761" w:rsidP="00E17126">
      <w:pPr>
        <w:rPr>
          <w:sz w:val="20"/>
          <w:szCs w:val="20"/>
        </w:rPr>
      </w:pPr>
      <w:r w:rsidRPr="00997B1A">
        <w:rPr>
          <w:sz w:val="20"/>
          <w:szCs w:val="20"/>
        </w:rPr>
        <w:t>III. Управляющая компания паевого инвестиционного фонда.</w:t>
      </w:r>
    </w:p>
    <w:p w:rsidR="00585761" w:rsidRPr="00997B1A" w:rsidRDefault="00585761" w:rsidP="00E17126">
      <w:pPr>
        <w:rPr>
          <w:sz w:val="20"/>
          <w:szCs w:val="20"/>
        </w:rPr>
      </w:pPr>
      <w:r w:rsidRPr="00997B1A">
        <w:rPr>
          <w:sz w:val="20"/>
          <w:szCs w:val="20"/>
        </w:rPr>
        <w:t>Ответы:</w:t>
      </w:r>
    </w:p>
    <w:p w:rsidR="00585761" w:rsidRPr="00997B1A" w:rsidRDefault="00585761" w:rsidP="00E17126">
      <w:pPr>
        <w:rPr>
          <w:sz w:val="20"/>
          <w:szCs w:val="20"/>
        </w:rPr>
      </w:pPr>
      <w:r w:rsidRPr="00997B1A">
        <w:rPr>
          <w:sz w:val="20"/>
          <w:szCs w:val="20"/>
          <w:lang w:val="en-US"/>
        </w:rPr>
        <w:t>A</w:t>
      </w:r>
      <w:r w:rsidRPr="00997B1A">
        <w:rPr>
          <w:sz w:val="20"/>
          <w:szCs w:val="20"/>
        </w:rPr>
        <w:t>. I</w:t>
      </w:r>
    </w:p>
    <w:p w:rsidR="00585761" w:rsidRDefault="00585761" w:rsidP="00E17126">
      <w:pPr>
        <w:rPr>
          <w:sz w:val="20"/>
          <w:szCs w:val="20"/>
        </w:rPr>
      </w:pPr>
      <w:r w:rsidRPr="00997B1A">
        <w:rPr>
          <w:sz w:val="20"/>
          <w:szCs w:val="20"/>
          <w:lang w:val="en-US"/>
        </w:rPr>
        <w:t>B</w:t>
      </w:r>
      <w:r w:rsidRPr="00997B1A">
        <w:rPr>
          <w:sz w:val="20"/>
          <w:szCs w:val="20"/>
        </w:rPr>
        <w:t>. II</w:t>
      </w:r>
    </w:p>
    <w:p w:rsidR="00585761" w:rsidRPr="00997B1A" w:rsidRDefault="00585761" w:rsidP="00E17126">
      <w:pPr>
        <w:rPr>
          <w:sz w:val="20"/>
          <w:szCs w:val="20"/>
        </w:rPr>
      </w:pPr>
      <w:r w:rsidRPr="00997B1A">
        <w:rPr>
          <w:sz w:val="20"/>
          <w:szCs w:val="20"/>
          <w:lang w:val="en-US"/>
        </w:rPr>
        <w:t>C</w:t>
      </w:r>
      <w:r w:rsidRPr="00997B1A">
        <w:rPr>
          <w:sz w:val="20"/>
          <w:szCs w:val="20"/>
        </w:rPr>
        <w:t>. I или II</w:t>
      </w:r>
    </w:p>
    <w:p w:rsidR="00585761" w:rsidRPr="00184FD8" w:rsidRDefault="00585761" w:rsidP="00E17126">
      <w:pPr>
        <w:rPr>
          <w:sz w:val="20"/>
          <w:szCs w:val="20"/>
        </w:rPr>
      </w:pPr>
      <w:r w:rsidRPr="00997B1A">
        <w:rPr>
          <w:sz w:val="20"/>
          <w:szCs w:val="20"/>
          <w:lang w:val="en-US"/>
        </w:rPr>
        <w:t>D</w:t>
      </w:r>
      <w:r w:rsidRPr="00997B1A">
        <w:rPr>
          <w:sz w:val="20"/>
          <w:szCs w:val="20"/>
        </w:rPr>
        <w:t>. I или II или III</w:t>
      </w:r>
    </w:p>
    <w:p w:rsidR="00585761" w:rsidRPr="00184FD8" w:rsidRDefault="00585761" w:rsidP="00BA1BEF">
      <w:pPr>
        <w:rPr>
          <w:sz w:val="20"/>
          <w:szCs w:val="20"/>
        </w:rPr>
      </w:pPr>
    </w:p>
    <w:p w:rsidR="00585761" w:rsidRPr="00184FD8" w:rsidRDefault="00585761" w:rsidP="00BA1BEF">
      <w:pPr>
        <w:pStyle w:val="BodyText"/>
        <w:spacing w:after="0"/>
        <w:rPr>
          <w:sz w:val="20"/>
          <w:szCs w:val="20"/>
        </w:rPr>
      </w:pPr>
      <w:r w:rsidRPr="00184FD8">
        <w:rPr>
          <w:sz w:val="20"/>
          <w:szCs w:val="20"/>
        </w:rPr>
        <w:t>Код вопроса: 11.1.16</w:t>
      </w:r>
    </w:p>
    <w:p w:rsidR="00585761" w:rsidRPr="00184FD8" w:rsidRDefault="00585761" w:rsidP="00BA1BEF">
      <w:pPr>
        <w:pStyle w:val="BodyText"/>
        <w:spacing w:after="0"/>
        <w:rPr>
          <w:sz w:val="20"/>
          <w:szCs w:val="20"/>
        </w:rPr>
      </w:pPr>
      <w:r w:rsidRPr="00184FD8">
        <w:rPr>
          <w:sz w:val="20"/>
          <w:szCs w:val="20"/>
        </w:rPr>
        <w:t>Что входит в обязанности специализированного депозитария паевого инвестиционного фонда (ПИФа)</w:t>
      </w:r>
    </w:p>
    <w:p w:rsidR="00585761" w:rsidRPr="00184FD8" w:rsidRDefault="00585761" w:rsidP="00BA1BEF">
      <w:pPr>
        <w:pStyle w:val="BodyText"/>
        <w:spacing w:after="0"/>
        <w:rPr>
          <w:sz w:val="20"/>
          <w:szCs w:val="20"/>
        </w:rPr>
      </w:pPr>
      <w:r w:rsidRPr="00184FD8">
        <w:rPr>
          <w:sz w:val="20"/>
          <w:szCs w:val="20"/>
        </w:rPr>
        <w:t>I. Ведение реестра владельцев паев ПИФа;</w:t>
      </w:r>
    </w:p>
    <w:p w:rsidR="00585761" w:rsidRPr="00184FD8" w:rsidRDefault="00585761" w:rsidP="006D6C71">
      <w:pPr>
        <w:pStyle w:val="BodyText"/>
        <w:spacing w:after="0"/>
        <w:rPr>
          <w:sz w:val="20"/>
          <w:szCs w:val="20"/>
        </w:rPr>
      </w:pPr>
      <w:r w:rsidRPr="00184FD8">
        <w:rPr>
          <w:sz w:val="20"/>
          <w:szCs w:val="20"/>
        </w:rPr>
        <w:t>II. Осуществление расчета стоимости чистых активов;</w:t>
      </w:r>
    </w:p>
    <w:p w:rsidR="00585761" w:rsidRPr="00184FD8" w:rsidRDefault="00585761" w:rsidP="00BA1BEF">
      <w:pPr>
        <w:pStyle w:val="BodyText"/>
        <w:spacing w:after="0"/>
        <w:rPr>
          <w:sz w:val="20"/>
          <w:szCs w:val="20"/>
        </w:rPr>
      </w:pPr>
      <w:r w:rsidRPr="00184FD8">
        <w:rPr>
          <w:sz w:val="20"/>
          <w:szCs w:val="20"/>
        </w:rPr>
        <w:t>III. Регистрация в качестве номинального держателя ценных бумаг, составляющих ПИФ;</w:t>
      </w:r>
    </w:p>
    <w:p w:rsidR="00585761" w:rsidRPr="00184FD8" w:rsidRDefault="00585761" w:rsidP="00BA1BEF">
      <w:pPr>
        <w:pStyle w:val="BodyText"/>
        <w:spacing w:after="0"/>
        <w:rPr>
          <w:sz w:val="20"/>
          <w:szCs w:val="20"/>
        </w:rPr>
      </w:pPr>
      <w:r w:rsidRPr="00184FD8">
        <w:rPr>
          <w:sz w:val="20"/>
          <w:szCs w:val="20"/>
        </w:rPr>
        <w:t>IV. Принимать и хранить копии всех первичных документов в отношении имущества, составляющего ПИФ.</w:t>
      </w:r>
    </w:p>
    <w:p w:rsidR="00585761" w:rsidRPr="00184FD8" w:rsidRDefault="00585761" w:rsidP="00BA1BEF">
      <w:pPr>
        <w:pStyle w:val="BodyText"/>
        <w:spacing w:after="0"/>
        <w:rPr>
          <w:sz w:val="20"/>
          <w:szCs w:val="20"/>
        </w:rPr>
      </w:pPr>
      <w:r w:rsidRPr="00184FD8">
        <w:rPr>
          <w:sz w:val="20"/>
          <w:szCs w:val="20"/>
        </w:rPr>
        <w:t>Ответы:</w:t>
      </w:r>
    </w:p>
    <w:p w:rsidR="00585761" w:rsidRPr="00184FD8" w:rsidRDefault="00585761" w:rsidP="00BA1BEF">
      <w:pPr>
        <w:pStyle w:val="BodyText"/>
        <w:spacing w:after="0"/>
        <w:rPr>
          <w:sz w:val="20"/>
          <w:szCs w:val="20"/>
        </w:rPr>
      </w:pPr>
      <w:r w:rsidRPr="00184FD8">
        <w:rPr>
          <w:sz w:val="20"/>
          <w:szCs w:val="20"/>
          <w:lang w:val="en-US"/>
        </w:rPr>
        <w:t>A</w:t>
      </w:r>
      <w:r w:rsidRPr="00184FD8">
        <w:rPr>
          <w:sz w:val="20"/>
          <w:szCs w:val="20"/>
        </w:rPr>
        <w:t>. I и II</w:t>
      </w:r>
    </w:p>
    <w:p w:rsidR="00585761" w:rsidRPr="00184FD8" w:rsidRDefault="00585761" w:rsidP="00BA1BEF">
      <w:pPr>
        <w:pStyle w:val="BodyText"/>
        <w:spacing w:after="0"/>
        <w:rPr>
          <w:sz w:val="20"/>
          <w:szCs w:val="20"/>
        </w:rPr>
      </w:pPr>
      <w:r w:rsidRPr="00184FD8">
        <w:rPr>
          <w:sz w:val="20"/>
          <w:szCs w:val="20"/>
          <w:lang w:val="en-US"/>
        </w:rPr>
        <w:t>B</w:t>
      </w:r>
      <w:r w:rsidRPr="00184FD8">
        <w:rPr>
          <w:sz w:val="20"/>
          <w:szCs w:val="20"/>
        </w:rPr>
        <w:t>. II и III</w:t>
      </w:r>
    </w:p>
    <w:p w:rsidR="00585761" w:rsidRDefault="00585761" w:rsidP="00BA1BEF">
      <w:pPr>
        <w:pStyle w:val="BodyText"/>
        <w:spacing w:after="0"/>
        <w:rPr>
          <w:sz w:val="20"/>
          <w:szCs w:val="20"/>
        </w:rPr>
      </w:pPr>
      <w:r w:rsidRPr="00184FD8">
        <w:rPr>
          <w:sz w:val="20"/>
          <w:szCs w:val="20"/>
          <w:lang w:val="en-US"/>
        </w:rPr>
        <w:t>C</w:t>
      </w:r>
      <w:r w:rsidRPr="00184FD8">
        <w:rPr>
          <w:sz w:val="20"/>
          <w:szCs w:val="20"/>
        </w:rPr>
        <w:t>. I, II и III</w:t>
      </w:r>
    </w:p>
    <w:p w:rsidR="00585761" w:rsidRPr="00184FD8" w:rsidRDefault="00585761" w:rsidP="00BA1BEF">
      <w:pPr>
        <w:pStyle w:val="BodyText"/>
        <w:spacing w:after="0"/>
        <w:rPr>
          <w:sz w:val="20"/>
          <w:szCs w:val="20"/>
        </w:rPr>
      </w:pPr>
      <w:r w:rsidRPr="00184FD8">
        <w:rPr>
          <w:sz w:val="20"/>
          <w:szCs w:val="20"/>
          <w:lang w:val="en-US"/>
        </w:rPr>
        <w:t>D</w:t>
      </w:r>
      <w:r w:rsidRPr="00184FD8">
        <w:rPr>
          <w:sz w:val="20"/>
          <w:szCs w:val="20"/>
        </w:rPr>
        <w:t xml:space="preserve">. </w:t>
      </w:r>
      <w:r w:rsidRPr="00184FD8">
        <w:rPr>
          <w:sz w:val="20"/>
          <w:szCs w:val="20"/>
          <w:lang w:val="en-US"/>
        </w:rPr>
        <w:t>II</w:t>
      </w:r>
      <w:r w:rsidRPr="00184FD8">
        <w:rPr>
          <w:sz w:val="20"/>
          <w:szCs w:val="20"/>
        </w:rPr>
        <w:t xml:space="preserve">, </w:t>
      </w:r>
      <w:r w:rsidRPr="00184FD8">
        <w:rPr>
          <w:sz w:val="20"/>
          <w:szCs w:val="20"/>
          <w:lang w:val="en-US"/>
        </w:rPr>
        <w:t>III</w:t>
      </w:r>
      <w:r w:rsidRPr="00184FD8">
        <w:rPr>
          <w:sz w:val="20"/>
          <w:szCs w:val="20"/>
        </w:rPr>
        <w:t xml:space="preserve"> и </w:t>
      </w:r>
      <w:r w:rsidRPr="00184FD8">
        <w:rPr>
          <w:sz w:val="20"/>
          <w:szCs w:val="20"/>
          <w:lang w:val="en-US"/>
        </w:rPr>
        <w:t>IV</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11.1.17</w:t>
      </w:r>
    </w:p>
    <w:p w:rsidR="00585761" w:rsidRPr="00184FD8" w:rsidRDefault="00585761" w:rsidP="00BA1BEF">
      <w:pPr>
        <w:rPr>
          <w:sz w:val="20"/>
          <w:szCs w:val="20"/>
        </w:rPr>
      </w:pPr>
      <w:r w:rsidRPr="00184FD8">
        <w:rPr>
          <w:sz w:val="20"/>
          <w:szCs w:val="20"/>
        </w:rPr>
        <w:t>Укажите допустимую отсрочку представления документов, подтверждающих оплату паев, с момента внесения регистратором приходной записи по лицевому счету владельца инвестиционных паев?</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3 рабочих дня</w:t>
      </w:r>
    </w:p>
    <w:p w:rsidR="00585761" w:rsidRPr="00184FD8" w:rsidRDefault="00585761" w:rsidP="00BA1BEF">
      <w:pPr>
        <w:rPr>
          <w:sz w:val="20"/>
          <w:szCs w:val="20"/>
        </w:rPr>
      </w:pPr>
      <w:r w:rsidRPr="00184FD8">
        <w:rPr>
          <w:sz w:val="20"/>
          <w:szCs w:val="20"/>
        </w:rPr>
        <w:t>B. 5 рабочих дня</w:t>
      </w:r>
    </w:p>
    <w:p w:rsidR="00585761" w:rsidRDefault="00585761" w:rsidP="00BA1BEF">
      <w:pPr>
        <w:rPr>
          <w:sz w:val="20"/>
          <w:szCs w:val="20"/>
        </w:rPr>
      </w:pPr>
      <w:r w:rsidRPr="00184FD8">
        <w:rPr>
          <w:sz w:val="20"/>
          <w:szCs w:val="20"/>
        </w:rPr>
        <w:t>C. 7 рабочих дня</w:t>
      </w:r>
    </w:p>
    <w:p w:rsidR="00585761" w:rsidRPr="00184FD8" w:rsidRDefault="00585761" w:rsidP="00BA1BEF">
      <w:pPr>
        <w:rPr>
          <w:sz w:val="20"/>
          <w:szCs w:val="20"/>
        </w:rPr>
      </w:pPr>
      <w:r w:rsidRPr="00184FD8">
        <w:rPr>
          <w:sz w:val="20"/>
          <w:szCs w:val="20"/>
        </w:rPr>
        <w:t>D. Отсрочка не предусмотрена</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11.1.18</w:t>
      </w:r>
    </w:p>
    <w:p w:rsidR="00585761" w:rsidRPr="00184FD8" w:rsidRDefault="00585761" w:rsidP="00BA1BEF">
      <w:pPr>
        <w:rPr>
          <w:sz w:val="20"/>
          <w:szCs w:val="20"/>
        </w:rPr>
      </w:pPr>
      <w:r w:rsidRPr="00184FD8">
        <w:rPr>
          <w:sz w:val="20"/>
          <w:szCs w:val="20"/>
        </w:rPr>
        <w:t>Укажите неверное утверждение в отношении требований, предъявляемых к деятельности управляющей компании паевого инвестиционного фонда (ПИФа)</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rPr>
        <w:t>A. Управляющей компании запрещено приобретать паи управляемых ею паевых инвестиционных фондов</w:t>
      </w:r>
    </w:p>
    <w:p w:rsidR="00585761" w:rsidRPr="00184FD8" w:rsidRDefault="00585761" w:rsidP="00BA1BEF">
      <w:pPr>
        <w:rPr>
          <w:sz w:val="20"/>
          <w:szCs w:val="20"/>
        </w:rPr>
      </w:pPr>
      <w:r w:rsidRPr="00184FD8">
        <w:rPr>
          <w:sz w:val="20"/>
          <w:szCs w:val="20"/>
        </w:rPr>
        <w:t>B. Управляющей компании в любом случае запрещено привлекать заемные средства, подлежащие возврату за счет имущества ПИФа</w:t>
      </w:r>
    </w:p>
    <w:p w:rsidR="00585761" w:rsidRPr="00184FD8" w:rsidRDefault="00585761" w:rsidP="00BA1BEF">
      <w:pPr>
        <w:rPr>
          <w:sz w:val="20"/>
          <w:szCs w:val="20"/>
        </w:rPr>
      </w:pPr>
      <w:r w:rsidRPr="00184FD8">
        <w:rPr>
          <w:sz w:val="20"/>
          <w:szCs w:val="20"/>
        </w:rPr>
        <w:t xml:space="preserve">C. Управляющая компания несет перед владельцами инвестиционных паев ответственность в размере реального ущерба в случае причинения им убытков </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11.1.19</w:t>
      </w:r>
    </w:p>
    <w:p w:rsidR="00585761" w:rsidRPr="00184FD8" w:rsidRDefault="00585761" w:rsidP="00BA1BEF">
      <w:pPr>
        <w:rPr>
          <w:sz w:val="20"/>
          <w:szCs w:val="20"/>
        </w:rPr>
      </w:pPr>
      <w:r w:rsidRPr="00184FD8">
        <w:rPr>
          <w:sz w:val="20"/>
          <w:szCs w:val="20"/>
        </w:rPr>
        <w:t>Среди перечисленных ниже признаков, присущих, как правило, формам коллективного инвестирования, укажите признак, НЕ предусмотренный российским законодательством для деятельности открытых и интервальных паевых фондов</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Привлечение средств путем размещения ценных бумаг или заключения договоров</w:t>
      </w:r>
    </w:p>
    <w:p w:rsidR="00585761" w:rsidRPr="00184FD8" w:rsidRDefault="00585761" w:rsidP="00BA1BEF">
      <w:pPr>
        <w:rPr>
          <w:sz w:val="20"/>
          <w:szCs w:val="20"/>
        </w:rPr>
      </w:pPr>
      <w:r w:rsidRPr="00184FD8">
        <w:rPr>
          <w:sz w:val="20"/>
          <w:szCs w:val="20"/>
        </w:rPr>
        <w:t>B. Осуществление в качестве основной деятельности инвестирования средств в ценные бумаги и иное имущество</w:t>
      </w:r>
    </w:p>
    <w:p w:rsidR="00585761" w:rsidRDefault="00585761" w:rsidP="00BA1BEF">
      <w:pPr>
        <w:rPr>
          <w:sz w:val="20"/>
          <w:szCs w:val="20"/>
        </w:rPr>
      </w:pPr>
      <w:r w:rsidRPr="00184FD8">
        <w:rPr>
          <w:sz w:val="20"/>
          <w:szCs w:val="20"/>
        </w:rPr>
        <w:t>C. Получение основной доли доходов в виде доходов по ценным бумагам и сделок с прочим имуществом</w:t>
      </w:r>
    </w:p>
    <w:p w:rsidR="00585761" w:rsidRPr="00184FD8" w:rsidRDefault="00585761" w:rsidP="00BA1BEF">
      <w:pPr>
        <w:rPr>
          <w:sz w:val="20"/>
          <w:szCs w:val="20"/>
        </w:rPr>
      </w:pPr>
      <w:r w:rsidRPr="00184FD8">
        <w:rPr>
          <w:sz w:val="20"/>
          <w:szCs w:val="20"/>
        </w:rPr>
        <w:t>D. Распределение полученных доходов между участниками схемы коллективного инвестирования в виде дивидендов, процентов и иных выплат</w:t>
      </w:r>
    </w:p>
    <w:p w:rsidR="00585761" w:rsidRPr="00184FD8" w:rsidRDefault="00585761" w:rsidP="00BA1BEF">
      <w:pPr>
        <w:rPr>
          <w:sz w:val="20"/>
          <w:szCs w:val="20"/>
        </w:rPr>
      </w:pPr>
    </w:p>
    <w:p w:rsidR="00585761" w:rsidRPr="00997B1A" w:rsidRDefault="00585761" w:rsidP="00E17126">
      <w:pPr>
        <w:rPr>
          <w:sz w:val="20"/>
          <w:szCs w:val="20"/>
        </w:rPr>
      </w:pPr>
      <w:r w:rsidRPr="00997B1A">
        <w:rPr>
          <w:sz w:val="20"/>
          <w:szCs w:val="20"/>
        </w:rPr>
        <w:t>Код вопроса: 11.1.20.</w:t>
      </w:r>
    </w:p>
    <w:p w:rsidR="00585761" w:rsidRPr="00997B1A" w:rsidRDefault="00585761" w:rsidP="00E17126">
      <w:pPr>
        <w:rPr>
          <w:sz w:val="20"/>
          <w:szCs w:val="20"/>
        </w:rPr>
      </w:pPr>
      <w:r w:rsidRPr="00997B1A">
        <w:rPr>
          <w:sz w:val="20"/>
          <w:szCs w:val="20"/>
        </w:rPr>
        <w:t>Найдите верное утверждение:</w:t>
      </w:r>
    </w:p>
    <w:p w:rsidR="00585761" w:rsidRPr="00997B1A" w:rsidRDefault="00585761" w:rsidP="00E17126">
      <w:pPr>
        <w:rPr>
          <w:sz w:val="20"/>
          <w:szCs w:val="20"/>
        </w:rPr>
      </w:pPr>
      <w:r w:rsidRPr="00997B1A">
        <w:rPr>
          <w:sz w:val="20"/>
          <w:szCs w:val="20"/>
        </w:rPr>
        <w:t>Ответы:</w:t>
      </w:r>
    </w:p>
    <w:p w:rsidR="00585761" w:rsidRPr="00997B1A" w:rsidRDefault="00585761" w:rsidP="00E17126">
      <w:pPr>
        <w:rPr>
          <w:sz w:val="20"/>
          <w:szCs w:val="20"/>
        </w:rPr>
      </w:pPr>
      <w:r w:rsidRPr="00997B1A">
        <w:rPr>
          <w:sz w:val="20"/>
          <w:szCs w:val="20"/>
        </w:rPr>
        <w:t>А. Каждый инвестиционный пай удостоверяет разные доли в праве общей собственности на имущество, составляющее ПИФ</w:t>
      </w:r>
    </w:p>
    <w:p w:rsidR="00585761" w:rsidRPr="00997B1A" w:rsidRDefault="00585761" w:rsidP="00E17126">
      <w:pPr>
        <w:rPr>
          <w:sz w:val="20"/>
          <w:szCs w:val="20"/>
        </w:rPr>
      </w:pPr>
      <w:r w:rsidRPr="00997B1A">
        <w:rPr>
          <w:sz w:val="20"/>
          <w:szCs w:val="20"/>
        </w:rPr>
        <w:t>В. Каждый инвестиционный пай удостоверяет разные права</w:t>
      </w:r>
    </w:p>
    <w:p w:rsidR="00585761" w:rsidRDefault="00585761" w:rsidP="00E17126">
      <w:pPr>
        <w:rPr>
          <w:sz w:val="20"/>
          <w:szCs w:val="20"/>
        </w:rPr>
      </w:pPr>
      <w:r w:rsidRPr="00997B1A">
        <w:rPr>
          <w:sz w:val="20"/>
          <w:szCs w:val="20"/>
        </w:rPr>
        <w:t>С. Инвестиционные паи ПИФа свободно обращаются до завершения формирования ПИФа</w:t>
      </w:r>
    </w:p>
    <w:p w:rsidR="00585761" w:rsidRPr="00997B1A" w:rsidRDefault="00585761" w:rsidP="00E17126">
      <w:pPr>
        <w:rPr>
          <w:sz w:val="20"/>
          <w:szCs w:val="20"/>
        </w:rPr>
      </w:pPr>
      <w:r w:rsidRPr="00997B1A">
        <w:rPr>
          <w:sz w:val="20"/>
          <w:szCs w:val="20"/>
          <w:lang w:val="en-US"/>
        </w:rPr>
        <w:t>D</w:t>
      </w:r>
      <w:r w:rsidRPr="00997B1A">
        <w:rPr>
          <w:sz w:val="20"/>
          <w:szCs w:val="20"/>
        </w:rPr>
        <w:t>. Инвестиционный пай не имеет номинальной стоимости</w:t>
      </w:r>
    </w:p>
    <w:p w:rsidR="00585761" w:rsidRPr="00997B1A" w:rsidRDefault="00585761" w:rsidP="00BA1BEF">
      <w:pPr>
        <w:rPr>
          <w:sz w:val="20"/>
          <w:szCs w:val="20"/>
        </w:rPr>
      </w:pPr>
    </w:p>
    <w:p w:rsidR="00585761" w:rsidRPr="00997B1A" w:rsidRDefault="00585761" w:rsidP="00E17126">
      <w:pPr>
        <w:rPr>
          <w:sz w:val="20"/>
          <w:szCs w:val="20"/>
        </w:rPr>
      </w:pPr>
      <w:r w:rsidRPr="00997B1A">
        <w:rPr>
          <w:sz w:val="20"/>
          <w:szCs w:val="20"/>
        </w:rPr>
        <w:t>Код вопроса: 11.1.21</w:t>
      </w:r>
    </w:p>
    <w:p w:rsidR="00585761" w:rsidRPr="00997B1A" w:rsidRDefault="00585761" w:rsidP="00E17126">
      <w:pPr>
        <w:rPr>
          <w:sz w:val="20"/>
          <w:szCs w:val="20"/>
        </w:rPr>
      </w:pPr>
      <w:r w:rsidRPr="00997B1A">
        <w:rPr>
          <w:sz w:val="20"/>
          <w:szCs w:val="20"/>
        </w:rPr>
        <w:t>Укажите неверное утверждение в отношении требований, предъявляемых к деятельности акционерных инвестиционных фондов</w:t>
      </w:r>
    </w:p>
    <w:p w:rsidR="00585761" w:rsidRPr="00997B1A" w:rsidRDefault="00585761" w:rsidP="00E17126">
      <w:pPr>
        <w:rPr>
          <w:sz w:val="20"/>
          <w:szCs w:val="20"/>
        </w:rPr>
      </w:pPr>
      <w:r w:rsidRPr="00997B1A">
        <w:rPr>
          <w:sz w:val="20"/>
          <w:szCs w:val="20"/>
        </w:rPr>
        <w:t>Ответы:</w:t>
      </w:r>
    </w:p>
    <w:p w:rsidR="00585761" w:rsidRPr="00997B1A" w:rsidRDefault="00585761" w:rsidP="00E17126">
      <w:pPr>
        <w:rPr>
          <w:sz w:val="20"/>
          <w:szCs w:val="20"/>
        </w:rPr>
      </w:pPr>
      <w:r w:rsidRPr="00997B1A">
        <w:rPr>
          <w:sz w:val="20"/>
          <w:szCs w:val="20"/>
          <w:lang w:val="en-US"/>
        </w:rPr>
        <w:t>A</w:t>
      </w:r>
      <w:r w:rsidRPr="00997B1A">
        <w:rPr>
          <w:sz w:val="20"/>
          <w:szCs w:val="20"/>
        </w:rPr>
        <w:t>. Имущество акционерного инвестиционного фонда подразделяется на имущество, предназначенное для инвестирования (инвестиционные резервы), и имущество, предназначенное для обеспечения деятельности органов управления и иных органов акционерного инвестиционного фонда</w:t>
      </w:r>
    </w:p>
    <w:p w:rsidR="00585761" w:rsidRDefault="00585761" w:rsidP="00E17126">
      <w:pPr>
        <w:rPr>
          <w:sz w:val="20"/>
          <w:szCs w:val="20"/>
        </w:rPr>
      </w:pPr>
      <w:r w:rsidRPr="00997B1A">
        <w:rPr>
          <w:sz w:val="20"/>
          <w:szCs w:val="20"/>
          <w:lang w:val="de-DE"/>
        </w:rPr>
        <w:t>B</w:t>
      </w:r>
      <w:r w:rsidRPr="00997B1A">
        <w:rPr>
          <w:sz w:val="20"/>
          <w:szCs w:val="20"/>
        </w:rPr>
        <w:t>. Инвестиционные резервы акционерного инвестиционного фонда ( активы акционерного инвестиционного фонда) должны быть переданы в доверительное управление управляющей компании, соответствующей требованиям законодательства</w:t>
      </w:r>
    </w:p>
    <w:p w:rsidR="00585761" w:rsidRPr="00997B1A" w:rsidRDefault="00585761" w:rsidP="00E17126">
      <w:pPr>
        <w:rPr>
          <w:sz w:val="20"/>
          <w:szCs w:val="20"/>
        </w:rPr>
      </w:pPr>
      <w:r w:rsidRPr="00997B1A">
        <w:rPr>
          <w:sz w:val="20"/>
          <w:szCs w:val="20"/>
          <w:lang w:val="de-DE"/>
        </w:rPr>
        <w:t>C</w:t>
      </w:r>
      <w:r w:rsidRPr="00997B1A">
        <w:rPr>
          <w:sz w:val="20"/>
          <w:szCs w:val="20"/>
        </w:rPr>
        <w:t>. В случае заключения с управляющей компанией, соответствующей требованиям законодательства, договора о передаче ей полномочий единоличного исполнительного органа акционерного инвестиционного фонда управляющая компания приобретает права и обязанности по управлению активами акционерного инвестиционного фонда на основании договора доверительного управления</w:t>
      </w:r>
    </w:p>
    <w:p w:rsidR="00585761" w:rsidRPr="00997B1A" w:rsidRDefault="00585761" w:rsidP="00E17126">
      <w:pPr>
        <w:rPr>
          <w:sz w:val="20"/>
          <w:szCs w:val="20"/>
        </w:rPr>
      </w:pPr>
      <w:r w:rsidRPr="00997B1A">
        <w:rPr>
          <w:sz w:val="20"/>
          <w:szCs w:val="20"/>
          <w:lang w:val="en-US"/>
        </w:rPr>
        <w:t>D</w:t>
      </w:r>
      <w:r w:rsidRPr="00997B1A">
        <w:rPr>
          <w:sz w:val="20"/>
          <w:szCs w:val="20"/>
        </w:rPr>
        <w:t>. Акционерный инвестиционный фонд - открытое акционерное общество, исключительным предметом деятельности которого является инвестирование имущества в ценные бумаги и иные объекты, предусмотренные законодательством</w:t>
      </w:r>
    </w:p>
    <w:p w:rsidR="00585761" w:rsidRPr="00997B1A" w:rsidRDefault="00585761" w:rsidP="00BA1BEF">
      <w:pPr>
        <w:rPr>
          <w:sz w:val="20"/>
          <w:szCs w:val="20"/>
        </w:rPr>
      </w:pPr>
    </w:p>
    <w:p w:rsidR="00585761" w:rsidRPr="00997B1A" w:rsidRDefault="00585761" w:rsidP="00E17126">
      <w:pPr>
        <w:rPr>
          <w:sz w:val="20"/>
          <w:szCs w:val="20"/>
        </w:rPr>
      </w:pPr>
      <w:r w:rsidRPr="00997B1A">
        <w:rPr>
          <w:sz w:val="20"/>
          <w:szCs w:val="20"/>
        </w:rPr>
        <w:t>Код вопроса: 11.1.22</w:t>
      </w:r>
    </w:p>
    <w:p w:rsidR="00585761" w:rsidRPr="00997B1A" w:rsidRDefault="00585761" w:rsidP="00E17126">
      <w:pPr>
        <w:rPr>
          <w:sz w:val="20"/>
          <w:szCs w:val="20"/>
        </w:rPr>
      </w:pPr>
      <w:r w:rsidRPr="00997B1A">
        <w:rPr>
          <w:sz w:val="20"/>
          <w:szCs w:val="20"/>
        </w:rPr>
        <w:t>Какая из форм коллективного инвестирования представляет собой обособленный имущественный комплекс без образования юридического лица?</w:t>
      </w:r>
    </w:p>
    <w:p w:rsidR="00585761" w:rsidRDefault="00585761" w:rsidP="00E17126">
      <w:pPr>
        <w:rPr>
          <w:sz w:val="20"/>
          <w:szCs w:val="20"/>
        </w:rPr>
      </w:pPr>
      <w:r w:rsidRPr="00997B1A">
        <w:rPr>
          <w:sz w:val="20"/>
          <w:szCs w:val="20"/>
        </w:rPr>
        <w:t>Ответы:</w:t>
      </w:r>
    </w:p>
    <w:p w:rsidR="00585761" w:rsidRPr="00997B1A" w:rsidRDefault="00585761" w:rsidP="00E17126">
      <w:pPr>
        <w:rPr>
          <w:sz w:val="20"/>
          <w:szCs w:val="20"/>
        </w:rPr>
      </w:pPr>
      <w:r w:rsidRPr="00997B1A">
        <w:rPr>
          <w:sz w:val="20"/>
          <w:szCs w:val="20"/>
        </w:rPr>
        <w:t>A. Паевой инвестиционный фонд</w:t>
      </w:r>
    </w:p>
    <w:p w:rsidR="00585761" w:rsidRPr="00997B1A" w:rsidRDefault="00585761" w:rsidP="00E17126">
      <w:pPr>
        <w:rPr>
          <w:sz w:val="20"/>
          <w:szCs w:val="20"/>
        </w:rPr>
      </w:pPr>
      <w:r w:rsidRPr="00997B1A">
        <w:rPr>
          <w:sz w:val="20"/>
          <w:szCs w:val="20"/>
        </w:rPr>
        <w:t>B. Акционерный инвестиционный фонд</w:t>
      </w:r>
    </w:p>
    <w:p w:rsidR="00585761" w:rsidRPr="00997B1A" w:rsidRDefault="00585761" w:rsidP="00E17126">
      <w:pPr>
        <w:rPr>
          <w:sz w:val="20"/>
          <w:szCs w:val="20"/>
        </w:rPr>
      </w:pPr>
      <w:r w:rsidRPr="00997B1A">
        <w:rPr>
          <w:sz w:val="20"/>
          <w:szCs w:val="20"/>
        </w:rPr>
        <w:t>C. Пенсионный фонд</w:t>
      </w:r>
    </w:p>
    <w:p w:rsidR="00585761" w:rsidRPr="00184FD8" w:rsidRDefault="00585761" w:rsidP="00E17126">
      <w:pPr>
        <w:rPr>
          <w:sz w:val="20"/>
          <w:szCs w:val="20"/>
        </w:rPr>
      </w:pPr>
      <w:r w:rsidRPr="00997B1A">
        <w:rPr>
          <w:sz w:val="20"/>
          <w:szCs w:val="20"/>
        </w:rPr>
        <w:t>D. Кредитный потребительский кооператив</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11.1.23</w:t>
      </w:r>
    </w:p>
    <w:p w:rsidR="00585761" w:rsidRPr="00184FD8" w:rsidRDefault="00585761" w:rsidP="00BA1BEF">
      <w:pPr>
        <w:rPr>
          <w:sz w:val="20"/>
          <w:szCs w:val="20"/>
        </w:rPr>
      </w:pPr>
      <w:r w:rsidRPr="00184FD8">
        <w:rPr>
          <w:sz w:val="20"/>
          <w:szCs w:val="20"/>
        </w:rPr>
        <w:t xml:space="preserve">Владелец инвестиционного пая открытого и интервального ПИФа не имеет право на: </w:t>
      </w:r>
    </w:p>
    <w:p w:rsidR="00585761" w:rsidRPr="00184FD8" w:rsidRDefault="00585761" w:rsidP="00BA1BEF">
      <w:pPr>
        <w:rPr>
          <w:sz w:val="20"/>
          <w:szCs w:val="20"/>
        </w:rPr>
      </w:pPr>
      <w:r w:rsidRPr="00184FD8">
        <w:rPr>
          <w:sz w:val="20"/>
          <w:szCs w:val="20"/>
        </w:rPr>
        <w:t>I. Предъявление требования о погашении пая;</w:t>
      </w:r>
    </w:p>
    <w:p w:rsidR="00585761" w:rsidRPr="00184FD8" w:rsidRDefault="00585761" w:rsidP="00BA1BEF">
      <w:pPr>
        <w:rPr>
          <w:sz w:val="20"/>
          <w:szCs w:val="20"/>
        </w:rPr>
      </w:pPr>
      <w:r w:rsidRPr="00184FD8">
        <w:rPr>
          <w:sz w:val="20"/>
          <w:szCs w:val="20"/>
        </w:rPr>
        <w:t>II. Получение справки о стоимости чистых активов фонда;</w:t>
      </w:r>
    </w:p>
    <w:p w:rsidR="00585761" w:rsidRPr="00184FD8" w:rsidRDefault="00585761" w:rsidP="00BA1BEF">
      <w:pPr>
        <w:rPr>
          <w:sz w:val="20"/>
          <w:szCs w:val="20"/>
        </w:rPr>
      </w:pPr>
      <w:r w:rsidRPr="00184FD8">
        <w:rPr>
          <w:sz w:val="20"/>
          <w:szCs w:val="20"/>
        </w:rPr>
        <w:t>III. Участие в общем собрании владельцев инвестиционных паев;</w:t>
      </w:r>
    </w:p>
    <w:p w:rsidR="00585761" w:rsidRPr="00184FD8" w:rsidRDefault="00585761" w:rsidP="00BA1BEF">
      <w:pPr>
        <w:rPr>
          <w:sz w:val="20"/>
          <w:szCs w:val="20"/>
        </w:rPr>
      </w:pPr>
      <w:r w:rsidRPr="00184FD8">
        <w:rPr>
          <w:sz w:val="20"/>
          <w:szCs w:val="20"/>
        </w:rPr>
        <w:t>IV. Получение дивидендов и процентов по инвестиционным паям.</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I</w:t>
      </w:r>
    </w:p>
    <w:p w:rsidR="00585761" w:rsidRPr="00184FD8" w:rsidRDefault="00585761" w:rsidP="00BA1BEF">
      <w:pPr>
        <w:rPr>
          <w:sz w:val="20"/>
          <w:szCs w:val="20"/>
        </w:rPr>
      </w:pPr>
      <w:r w:rsidRPr="00184FD8">
        <w:rPr>
          <w:sz w:val="20"/>
          <w:szCs w:val="20"/>
        </w:rPr>
        <w:t>B. III</w:t>
      </w:r>
    </w:p>
    <w:p w:rsidR="00585761" w:rsidRDefault="00585761" w:rsidP="00BA1BEF">
      <w:pPr>
        <w:rPr>
          <w:sz w:val="20"/>
          <w:szCs w:val="20"/>
        </w:rPr>
      </w:pPr>
      <w:r w:rsidRPr="00184FD8">
        <w:rPr>
          <w:sz w:val="20"/>
          <w:szCs w:val="20"/>
        </w:rPr>
        <w:t>C. I и II</w:t>
      </w:r>
    </w:p>
    <w:p w:rsidR="00585761" w:rsidRPr="00184FD8" w:rsidRDefault="00585761" w:rsidP="00BA1BEF">
      <w:pPr>
        <w:rPr>
          <w:sz w:val="20"/>
          <w:szCs w:val="20"/>
        </w:rPr>
      </w:pPr>
      <w:r w:rsidRPr="00184FD8">
        <w:rPr>
          <w:sz w:val="20"/>
          <w:szCs w:val="20"/>
        </w:rPr>
        <w:t>D. III и IV</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11.1.24</w:t>
      </w:r>
    </w:p>
    <w:p w:rsidR="00585761" w:rsidRPr="00184FD8" w:rsidRDefault="00585761" w:rsidP="00BA1BEF">
      <w:pPr>
        <w:rPr>
          <w:sz w:val="20"/>
          <w:szCs w:val="20"/>
        </w:rPr>
      </w:pPr>
      <w:r w:rsidRPr="00184FD8">
        <w:rPr>
          <w:sz w:val="20"/>
          <w:szCs w:val="20"/>
        </w:rPr>
        <w:t>Инвестиционный пай открытого и интервального ПИФа:</w:t>
      </w:r>
    </w:p>
    <w:p w:rsidR="00585761" w:rsidRPr="00184FD8" w:rsidRDefault="00585761" w:rsidP="00BA1BEF">
      <w:pPr>
        <w:rPr>
          <w:sz w:val="20"/>
          <w:szCs w:val="20"/>
        </w:rPr>
      </w:pPr>
      <w:r w:rsidRPr="00184FD8">
        <w:rPr>
          <w:sz w:val="20"/>
          <w:szCs w:val="20"/>
        </w:rPr>
        <w:t>I. Является именной ценной бумагой;</w:t>
      </w:r>
    </w:p>
    <w:p w:rsidR="00585761" w:rsidRPr="00184FD8" w:rsidRDefault="00585761" w:rsidP="00BA1BEF">
      <w:pPr>
        <w:rPr>
          <w:sz w:val="20"/>
          <w:szCs w:val="20"/>
        </w:rPr>
      </w:pPr>
      <w:r w:rsidRPr="00184FD8">
        <w:rPr>
          <w:sz w:val="20"/>
          <w:szCs w:val="20"/>
        </w:rPr>
        <w:t>II. Является именной ценной бумагой или ценной бумагой на предъявителя;</w:t>
      </w:r>
    </w:p>
    <w:p w:rsidR="00585761" w:rsidRPr="00184FD8" w:rsidRDefault="00585761" w:rsidP="00BA1BEF">
      <w:pPr>
        <w:rPr>
          <w:sz w:val="20"/>
          <w:szCs w:val="20"/>
        </w:rPr>
      </w:pPr>
      <w:r w:rsidRPr="00184FD8">
        <w:rPr>
          <w:sz w:val="20"/>
          <w:szCs w:val="20"/>
        </w:rPr>
        <w:t>III. Права, удостоверенные паями, фиксируются в бездокументарной форме;</w:t>
      </w:r>
    </w:p>
    <w:p w:rsidR="00585761" w:rsidRPr="00184FD8" w:rsidRDefault="00585761" w:rsidP="00BA1BEF">
      <w:pPr>
        <w:rPr>
          <w:sz w:val="20"/>
          <w:szCs w:val="20"/>
        </w:rPr>
      </w:pPr>
      <w:r w:rsidRPr="00184FD8">
        <w:rPr>
          <w:sz w:val="20"/>
          <w:szCs w:val="20"/>
        </w:rPr>
        <w:t>IV. Права, удостоверенные паями, фиксируются как в бездокументарной, так и в документарной форме;</w:t>
      </w:r>
    </w:p>
    <w:p w:rsidR="00585761" w:rsidRPr="00184FD8" w:rsidRDefault="00585761" w:rsidP="00BA1BEF">
      <w:pPr>
        <w:rPr>
          <w:sz w:val="20"/>
          <w:szCs w:val="20"/>
        </w:rPr>
      </w:pPr>
      <w:r w:rsidRPr="00184FD8">
        <w:rPr>
          <w:sz w:val="20"/>
          <w:szCs w:val="20"/>
        </w:rPr>
        <w:t>V. Удостоверяет право владельца на получение дохода по результатам деятельности и участие в управлении;</w:t>
      </w:r>
    </w:p>
    <w:p w:rsidR="00585761" w:rsidRPr="00184FD8" w:rsidRDefault="00585761" w:rsidP="00BA1BEF">
      <w:pPr>
        <w:rPr>
          <w:sz w:val="20"/>
          <w:szCs w:val="20"/>
        </w:rPr>
      </w:pPr>
      <w:r w:rsidRPr="00184FD8">
        <w:rPr>
          <w:sz w:val="20"/>
          <w:szCs w:val="20"/>
        </w:rPr>
        <w:t>VI. Удостоверяет право владельца на предъявление управляющей компании требования о погашении пая.</w:t>
      </w:r>
    </w:p>
    <w:p w:rsidR="00585761"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I, III и VI</w:t>
      </w:r>
    </w:p>
    <w:p w:rsidR="00585761" w:rsidRPr="00184FD8" w:rsidRDefault="00585761" w:rsidP="00BA1BEF">
      <w:pPr>
        <w:rPr>
          <w:sz w:val="20"/>
          <w:szCs w:val="20"/>
        </w:rPr>
      </w:pPr>
      <w:r w:rsidRPr="00184FD8">
        <w:rPr>
          <w:sz w:val="20"/>
          <w:szCs w:val="20"/>
        </w:rPr>
        <w:t>B. II, IV и V</w:t>
      </w:r>
    </w:p>
    <w:p w:rsidR="00585761" w:rsidRPr="00184FD8" w:rsidRDefault="00585761" w:rsidP="00BA1BEF">
      <w:pPr>
        <w:rPr>
          <w:sz w:val="20"/>
          <w:szCs w:val="20"/>
        </w:rPr>
      </w:pPr>
      <w:r w:rsidRPr="00184FD8">
        <w:rPr>
          <w:sz w:val="20"/>
          <w:szCs w:val="20"/>
        </w:rPr>
        <w:t>C. I, II, IV и V</w:t>
      </w:r>
    </w:p>
    <w:p w:rsidR="00585761" w:rsidRPr="00184FD8" w:rsidRDefault="00585761" w:rsidP="00BA1BEF">
      <w:pPr>
        <w:rPr>
          <w:sz w:val="20"/>
          <w:szCs w:val="20"/>
          <w:lang w:val="en-US"/>
        </w:rPr>
      </w:pPr>
      <w:r w:rsidRPr="00184FD8">
        <w:rPr>
          <w:sz w:val="20"/>
          <w:szCs w:val="20"/>
          <w:lang w:val="en-US"/>
        </w:rPr>
        <w:t xml:space="preserve">D. I, II, III, IV, V </w:t>
      </w:r>
      <w:r w:rsidRPr="00184FD8">
        <w:rPr>
          <w:sz w:val="20"/>
          <w:szCs w:val="20"/>
        </w:rPr>
        <w:t>и</w:t>
      </w:r>
      <w:r w:rsidRPr="00184FD8">
        <w:rPr>
          <w:sz w:val="20"/>
          <w:szCs w:val="20"/>
          <w:lang w:val="en-US"/>
        </w:rPr>
        <w:t xml:space="preserve"> VI</w:t>
      </w:r>
    </w:p>
    <w:p w:rsidR="00585761" w:rsidRPr="00184FD8" w:rsidRDefault="00585761" w:rsidP="00BA1BEF">
      <w:pPr>
        <w:rPr>
          <w:sz w:val="20"/>
          <w:szCs w:val="20"/>
          <w:lang w:val="en-US"/>
        </w:rPr>
      </w:pPr>
    </w:p>
    <w:p w:rsidR="00585761" w:rsidRPr="00184FD8" w:rsidRDefault="00585761" w:rsidP="00BA1BEF">
      <w:pPr>
        <w:pStyle w:val="BodyText"/>
        <w:spacing w:after="0"/>
        <w:rPr>
          <w:sz w:val="20"/>
          <w:szCs w:val="20"/>
        </w:rPr>
      </w:pPr>
      <w:r w:rsidRPr="00184FD8">
        <w:rPr>
          <w:sz w:val="20"/>
          <w:szCs w:val="20"/>
        </w:rPr>
        <w:t>Код вопроса: 11.1.25</w:t>
      </w:r>
    </w:p>
    <w:p w:rsidR="00585761" w:rsidRPr="00184FD8" w:rsidRDefault="00585761" w:rsidP="00BA1BEF">
      <w:pPr>
        <w:pStyle w:val="BodyText"/>
        <w:spacing w:after="0"/>
        <w:rPr>
          <w:sz w:val="20"/>
          <w:szCs w:val="20"/>
        </w:rPr>
      </w:pPr>
      <w:r w:rsidRPr="00184FD8">
        <w:rPr>
          <w:sz w:val="20"/>
          <w:szCs w:val="20"/>
        </w:rPr>
        <w:t>Какое из следующих утверждений истинно?</w:t>
      </w:r>
    </w:p>
    <w:p w:rsidR="00585761" w:rsidRDefault="00585761" w:rsidP="00BA1BEF">
      <w:pPr>
        <w:pStyle w:val="BodyText"/>
        <w:spacing w:after="0"/>
        <w:rPr>
          <w:sz w:val="20"/>
          <w:szCs w:val="20"/>
        </w:rPr>
      </w:pPr>
      <w:r w:rsidRPr="00184FD8">
        <w:rPr>
          <w:sz w:val="20"/>
          <w:szCs w:val="20"/>
        </w:rPr>
        <w:t>Ответы:</w:t>
      </w:r>
    </w:p>
    <w:p w:rsidR="00585761" w:rsidRPr="00184FD8" w:rsidRDefault="00585761" w:rsidP="00BA1BEF">
      <w:pPr>
        <w:pStyle w:val="BodyText"/>
        <w:spacing w:after="0"/>
        <w:rPr>
          <w:sz w:val="20"/>
          <w:szCs w:val="20"/>
        </w:rPr>
      </w:pPr>
      <w:r w:rsidRPr="00184FD8">
        <w:rPr>
          <w:sz w:val="20"/>
          <w:szCs w:val="20"/>
        </w:rPr>
        <w:t>A. Паевой инвестиционный фонд не является плательщиком налога на прибыль организации</w:t>
      </w:r>
    </w:p>
    <w:p w:rsidR="00585761" w:rsidRPr="00184FD8" w:rsidRDefault="00585761" w:rsidP="00BA1BEF">
      <w:pPr>
        <w:pStyle w:val="BodyText"/>
        <w:spacing w:after="0"/>
        <w:rPr>
          <w:sz w:val="20"/>
          <w:szCs w:val="20"/>
        </w:rPr>
      </w:pPr>
      <w:r w:rsidRPr="00184FD8">
        <w:rPr>
          <w:sz w:val="20"/>
          <w:szCs w:val="20"/>
        </w:rPr>
        <w:t>B. Паевой инвестиционный фонд не является плательщиком налога на прибыль только в случае, если прибыль получена в виде дивидендов и процентов по ценным бумагам</w:t>
      </w:r>
    </w:p>
    <w:p w:rsidR="00585761" w:rsidRPr="00184FD8" w:rsidRDefault="00585761" w:rsidP="00BA1BEF">
      <w:pPr>
        <w:pStyle w:val="BodyText"/>
        <w:spacing w:after="0"/>
        <w:rPr>
          <w:sz w:val="20"/>
          <w:szCs w:val="20"/>
        </w:rPr>
      </w:pPr>
      <w:r w:rsidRPr="00184FD8">
        <w:rPr>
          <w:sz w:val="20"/>
          <w:szCs w:val="20"/>
        </w:rPr>
        <w:t>C. Инвесторы паевого инвестиционного фонда - физические лица ни при каких условиях не являются плательщиками налога на доходы физических лиц</w:t>
      </w:r>
    </w:p>
    <w:p w:rsidR="00585761" w:rsidRPr="00184FD8" w:rsidRDefault="00585761" w:rsidP="00BA1BEF">
      <w:pPr>
        <w:pStyle w:val="BodyText"/>
        <w:spacing w:after="0"/>
        <w:rPr>
          <w:sz w:val="20"/>
          <w:szCs w:val="20"/>
        </w:rPr>
      </w:pPr>
      <w:r w:rsidRPr="00184FD8">
        <w:rPr>
          <w:sz w:val="20"/>
          <w:szCs w:val="20"/>
        </w:rPr>
        <w:t>D. Инвесторы паевого инвестиционного фонда - юридические лица ни при каких условиях не являются плательщиками налога на доходы по операциям с ценными бумагами</w:t>
      </w:r>
    </w:p>
    <w:p w:rsidR="00585761" w:rsidRPr="00184FD8" w:rsidRDefault="00585761" w:rsidP="00BA1BEF">
      <w:pPr>
        <w:rPr>
          <w:sz w:val="20"/>
          <w:szCs w:val="20"/>
        </w:rPr>
      </w:pPr>
    </w:p>
    <w:p w:rsidR="00585761" w:rsidRPr="00184FD8" w:rsidRDefault="00585761" w:rsidP="00BA1BEF">
      <w:pPr>
        <w:pStyle w:val="BodyText"/>
        <w:spacing w:after="0"/>
        <w:rPr>
          <w:sz w:val="20"/>
          <w:szCs w:val="20"/>
        </w:rPr>
      </w:pPr>
      <w:r w:rsidRPr="00184FD8">
        <w:rPr>
          <w:sz w:val="20"/>
          <w:szCs w:val="20"/>
        </w:rPr>
        <w:t>Код вопроса: 11.1.26</w:t>
      </w:r>
    </w:p>
    <w:p w:rsidR="00585761" w:rsidRPr="00184FD8" w:rsidRDefault="00585761" w:rsidP="00BA1BEF">
      <w:pPr>
        <w:pStyle w:val="BodyText"/>
        <w:spacing w:after="0"/>
        <w:rPr>
          <w:sz w:val="20"/>
          <w:szCs w:val="20"/>
        </w:rPr>
      </w:pPr>
      <w:r w:rsidRPr="00184FD8">
        <w:rPr>
          <w:sz w:val="20"/>
          <w:szCs w:val="20"/>
        </w:rPr>
        <w:t>Укажите неверное утверждение в отношении порядка налогообложения паевых инвестиционных фондов (ПИФов)</w:t>
      </w:r>
    </w:p>
    <w:p w:rsidR="00585761" w:rsidRPr="00184FD8" w:rsidRDefault="00585761" w:rsidP="00BA1BEF">
      <w:pPr>
        <w:pStyle w:val="BodyText"/>
        <w:spacing w:after="0"/>
        <w:rPr>
          <w:sz w:val="20"/>
          <w:szCs w:val="20"/>
        </w:rPr>
      </w:pPr>
      <w:r w:rsidRPr="00184FD8">
        <w:rPr>
          <w:sz w:val="20"/>
          <w:szCs w:val="20"/>
        </w:rPr>
        <w:t>Ответы:</w:t>
      </w:r>
    </w:p>
    <w:p w:rsidR="00585761" w:rsidRDefault="00585761" w:rsidP="00BA1BEF">
      <w:pPr>
        <w:pStyle w:val="BodyText"/>
        <w:spacing w:after="0"/>
        <w:rPr>
          <w:sz w:val="20"/>
          <w:szCs w:val="20"/>
        </w:rPr>
      </w:pPr>
      <w:r w:rsidRPr="00184FD8">
        <w:rPr>
          <w:sz w:val="20"/>
          <w:szCs w:val="20"/>
        </w:rPr>
        <w:t>A. Паевой инвестиционный фонд является имущественным комплексом без образования юридического лица</w:t>
      </w:r>
    </w:p>
    <w:p w:rsidR="00585761" w:rsidRPr="00184FD8" w:rsidRDefault="00585761" w:rsidP="00BA1BEF">
      <w:pPr>
        <w:pStyle w:val="BodyText"/>
        <w:spacing w:after="0"/>
        <w:rPr>
          <w:sz w:val="20"/>
          <w:szCs w:val="20"/>
        </w:rPr>
      </w:pPr>
      <w:r w:rsidRPr="00184FD8">
        <w:rPr>
          <w:sz w:val="20"/>
          <w:szCs w:val="20"/>
        </w:rPr>
        <w:t>B. Доходы, полученные от прироста имущества ПИФа в процессе доверительного управления, облагаются налогом на прибыль</w:t>
      </w:r>
    </w:p>
    <w:p w:rsidR="00585761" w:rsidRPr="00184FD8" w:rsidRDefault="00585761" w:rsidP="00BA1BEF">
      <w:pPr>
        <w:pStyle w:val="BodyText"/>
        <w:spacing w:after="0"/>
        <w:rPr>
          <w:sz w:val="20"/>
          <w:szCs w:val="20"/>
        </w:rPr>
      </w:pPr>
      <w:r w:rsidRPr="00184FD8">
        <w:rPr>
          <w:sz w:val="20"/>
          <w:szCs w:val="20"/>
        </w:rPr>
        <w:t>C. Доходы инвесторов фонда - юридических лиц, возникающие при реализации паев, облагаются налогом на доходы по операциям с ценными бумагами</w:t>
      </w:r>
    </w:p>
    <w:p w:rsidR="00585761" w:rsidRPr="00184FD8" w:rsidRDefault="00585761" w:rsidP="00BA1BEF">
      <w:pPr>
        <w:pStyle w:val="BodyText"/>
        <w:spacing w:after="0"/>
        <w:rPr>
          <w:sz w:val="20"/>
          <w:szCs w:val="20"/>
        </w:rPr>
      </w:pPr>
      <w:r w:rsidRPr="00184FD8">
        <w:rPr>
          <w:sz w:val="20"/>
          <w:szCs w:val="20"/>
        </w:rPr>
        <w:t>D. Доходы инвесторов фонда -физических лиц, возникающие при реализации паев, облагаются налогом на доходы физических лиц</w:t>
      </w:r>
    </w:p>
    <w:p w:rsidR="00585761" w:rsidRPr="00184FD8" w:rsidRDefault="00585761" w:rsidP="00BA1BEF">
      <w:pPr>
        <w:rPr>
          <w:sz w:val="20"/>
          <w:szCs w:val="20"/>
        </w:rPr>
      </w:pPr>
    </w:p>
    <w:p w:rsidR="00585761" w:rsidRPr="00184FD8" w:rsidRDefault="00585761" w:rsidP="00BA1BEF">
      <w:pPr>
        <w:pStyle w:val="BodyText"/>
        <w:spacing w:after="0"/>
        <w:rPr>
          <w:sz w:val="20"/>
          <w:szCs w:val="20"/>
        </w:rPr>
      </w:pPr>
      <w:r w:rsidRPr="00184FD8">
        <w:rPr>
          <w:sz w:val="20"/>
          <w:szCs w:val="20"/>
        </w:rPr>
        <w:t>Код вопроса: 11.1.27</w:t>
      </w:r>
    </w:p>
    <w:p w:rsidR="00585761" w:rsidRPr="00184FD8" w:rsidRDefault="00585761" w:rsidP="00BA1BEF">
      <w:pPr>
        <w:pStyle w:val="BodyText"/>
        <w:spacing w:after="0"/>
        <w:rPr>
          <w:sz w:val="20"/>
          <w:szCs w:val="20"/>
        </w:rPr>
      </w:pPr>
      <w:r w:rsidRPr="00184FD8">
        <w:rPr>
          <w:sz w:val="20"/>
          <w:szCs w:val="20"/>
        </w:rPr>
        <w:t>Доход юридического лица – инвестора открытого паевого инвестиционного фонда возникает:</w:t>
      </w:r>
    </w:p>
    <w:p w:rsidR="00585761" w:rsidRDefault="00585761" w:rsidP="00BA1BEF">
      <w:pPr>
        <w:pStyle w:val="BodyText"/>
        <w:spacing w:after="0"/>
        <w:rPr>
          <w:sz w:val="20"/>
          <w:szCs w:val="20"/>
        </w:rPr>
      </w:pPr>
      <w:r w:rsidRPr="00184FD8">
        <w:rPr>
          <w:sz w:val="20"/>
          <w:szCs w:val="20"/>
        </w:rPr>
        <w:t>Ответы:</w:t>
      </w:r>
    </w:p>
    <w:p w:rsidR="00585761" w:rsidRPr="00184FD8" w:rsidRDefault="00585761" w:rsidP="00BA1BEF">
      <w:pPr>
        <w:pStyle w:val="BodyText"/>
        <w:spacing w:after="0"/>
        <w:rPr>
          <w:sz w:val="20"/>
          <w:szCs w:val="20"/>
        </w:rPr>
      </w:pPr>
      <w:r w:rsidRPr="00184FD8">
        <w:rPr>
          <w:sz w:val="20"/>
          <w:szCs w:val="20"/>
        </w:rPr>
        <w:t>A. При погашении инвестиционного пая</w:t>
      </w:r>
    </w:p>
    <w:p w:rsidR="00585761" w:rsidRPr="00184FD8" w:rsidRDefault="00585761" w:rsidP="00BA1BEF">
      <w:pPr>
        <w:pStyle w:val="BodyText"/>
        <w:spacing w:after="0"/>
        <w:rPr>
          <w:sz w:val="20"/>
          <w:szCs w:val="20"/>
        </w:rPr>
      </w:pPr>
      <w:r w:rsidRPr="00184FD8">
        <w:rPr>
          <w:sz w:val="20"/>
          <w:szCs w:val="20"/>
        </w:rPr>
        <w:t>B. При получении дивидендов на инвестиционные паи</w:t>
      </w:r>
    </w:p>
    <w:p w:rsidR="00585761" w:rsidRPr="00184FD8" w:rsidRDefault="00585761" w:rsidP="00BA1BEF">
      <w:pPr>
        <w:pStyle w:val="BodyText"/>
        <w:spacing w:after="0"/>
        <w:rPr>
          <w:sz w:val="20"/>
          <w:szCs w:val="20"/>
        </w:rPr>
      </w:pPr>
      <w:r w:rsidRPr="00184FD8">
        <w:rPr>
          <w:sz w:val="20"/>
          <w:szCs w:val="20"/>
        </w:rPr>
        <w:t>C. В случае прироста имущества фонда за счет перечисления процентов по ценным бумагам, составляющим фонд</w:t>
      </w:r>
    </w:p>
    <w:p w:rsidR="00585761" w:rsidRPr="00184FD8" w:rsidRDefault="00585761" w:rsidP="00BA1BEF">
      <w:pPr>
        <w:pStyle w:val="BodyText"/>
        <w:spacing w:after="0"/>
        <w:rPr>
          <w:sz w:val="20"/>
          <w:szCs w:val="20"/>
        </w:rPr>
      </w:pPr>
      <w:r w:rsidRPr="00184FD8">
        <w:rPr>
          <w:sz w:val="20"/>
          <w:szCs w:val="20"/>
        </w:rPr>
        <w:t>D. При получении фондом доходов от реализации недвижимости</w:t>
      </w:r>
    </w:p>
    <w:p w:rsidR="00585761" w:rsidRPr="00184FD8" w:rsidRDefault="00585761" w:rsidP="00BA1BEF">
      <w:pPr>
        <w:rPr>
          <w:sz w:val="20"/>
          <w:szCs w:val="20"/>
        </w:rPr>
      </w:pPr>
    </w:p>
    <w:p w:rsidR="00585761" w:rsidRPr="00714141" w:rsidRDefault="00585761" w:rsidP="00E17126">
      <w:pPr>
        <w:pStyle w:val="BodyText"/>
        <w:spacing w:after="0"/>
        <w:rPr>
          <w:sz w:val="20"/>
          <w:szCs w:val="20"/>
        </w:rPr>
      </w:pPr>
      <w:r w:rsidRPr="00714141">
        <w:rPr>
          <w:sz w:val="20"/>
          <w:szCs w:val="20"/>
        </w:rPr>
        <w:t>Код вопроса: 11.1.28</w:t>
      </w:r>
    </w:p>
    <w:p w:rsidR="00585761" w:rsidRPr="00714141" w:rsidRDefault="00585761" w:rsidP="00E17126">
      <w:pPr>
        <w:pStyle w:val="BodyText"/>
        <w:spacing w:after="0"/>
        <w:rPr>
          <w:sz w:val="20"/>
          <w:szCs w:val="20"/>
        </w:rPr>
      </w:pPr>
      <w:r w:rsidRPr="00714141">
        <w:rPr>
          <w:sz w:val="20"/>
          <w:szCs w:val="20"/>
        </w:rPr>
        <w:t>В процессе создания и управления имуществом открытого паевого инвестиционного фонда управляющая компания заключает договора с перечисленными ниже сторонами, за исключением:</w:t>
      </w:r>
    </w:p>
    <w:p w:rsidR="00585761" w:rsidRDefault="00585761" w:rsidP="00E17126">
      <w:pPr>
        <w:pStyle w:val="BodyText"/>
        <w:spacing w:after="0"/>
        <w:rPr>
          <w:sz w:val="20"/>
          <w:szCs w:val="20"/>
        </w:rPr>
      </w:pPr>
      <w:r w:rsidRPr="00714141">
        <w:rPr>
          <w:sz w:val="20"/>
          <w:szCs w:val="20"/>
        </w:rPr>
        <w:t>Ответы:</w:t>
      </w:r>
    </w:p>
    <w:p w:rsidR="00585761" w:rsidRPr="00714141" w:rsidRDefault="00585761" w:rsidP="00E17126">
      <w:pPr>
        <w:pStyle w:val="BodyText"/>
        <w:spacing w:after="0"/>
        <w:rPr>
          <w:sz w:val="20"/>
          <w:szCs w:val="20"/>
        </w:rPr>
      </w:pPr>
      <w:r w:rsidRPr="00714141">
        <w:rPr>
          <w:sz w:val="20"/>
          <w:szCs w:val="20"/>
        </w:rPr>
        <w:t>A. Паевого фонда</w:t>
      </w:r>
    </w:p>
    <w:p w:rsidR="00585761" w:rsidRPr="00714141" w:rsidRDefault="00585761" w:rsidP="00E17126">
      <w:pPr>
        <w:pStyle w:val="BodyText"/>
        <w:spacing w:after="0"/>
        <w:rPr>
          <w:sz w:val="20"/>
          <w:szCs w:val="20"/>
        </w:rPr>
      </w:pPr>
      <w:r w:rsidRPr="00714141">
        <w:rPr>
          <w:sz w:val="20"/>
          <w:szCs w:val="20"/>
        </w:rPr>
        <w:t>B. Инвестора паевого фонда</w:t>
      </w:r>
    </w:p>
    <w:p w:rsidR="00585761" w:rsidRPr="00997B1A" w:rsidRDefault="00585761" w:rsidP="00E17126">
      <w:pPr>
        <w:pStyle w:val="BodyText"/>
        <w:spacing w:after="0"/>
        <w:rPr>
          <w:sz w:val="20"/>
          <w:szCs w:val="20"/>
        </w:rPr>
      </w:pPr>
      <w:r w:rsidRPr="00997B1A">
        <w:rPr>
          <w:sz w:val="20"/>
          <w:szCs w:val="20"/>
        </w:rPr>
        <w:t>C. Агентов по выдаче и погашению паев</w:t>
      </w:r>
    </w:p>
    <w:p w:rsidR="00585761" w:rsidRPr="00997B1A" w:rsidRDefault="00585761" w:rsidP="00E17126">
      <w:pPr>
        <w:pStyle w:val="BodyText"/>
        <w:spacing w:after="0"/>
        <w:rPr>
          <w:sz w:val="20"/>
          <w:szCs w:val="20"/>
        </w:rPr>
      </w:pPr>
      <w:r w:rsidRPr="00997B1A">
        <w:rPr>
          <w:sz w:val="20"/>
          <w:szCs w:val="20"/>
        </w:rPr>
        <w:t>D. Аудиторской организации</w:t>
      </w:r>
    </w:p>
    <w:p w:rsidR="00585761" w:rsidRPr="00997B1A" w:rsidRDefault="00585761" w:rsidP="00BA1BEF">
      <w:pPr>
        <w:rPr>
          <w:sz w:val="20"/>
          <w:szCs w:val="20"/>
        </w:rPr>
      </w:pPr>
    </w:p>
    <w:p w:rsidR="00585761" w:rsidRPr="00997B1A" w:rsidRDefault="00585761" w:rsidP="00E17126">
      <w:pPr>
        <w:pStyle w:val="BodyText"/>
        <w:spacing w:after="0"/>
        <w:rPr>
          <w:sz w:val="20"/>
          <w:szCs w:val="20"/>
        </w:rPr>
      </w:pPr>
      <w:r w:rsidRPr="00997B1A">
        <w:rPr>
          <w:sz w:val="20"/>
          <w:szCs w:val="20"/>
        </w:rPr>
        <w:t>Код вопроса: 11.1.29</w:t>
      </w:r>
    </w:p>
    <w:p w:rsidR="00585761" w:rsidRPr="00997B1A" w:rsidRDefault="00585761" w:rsidP="00E17126">
      <w:pPr>
        <w:pStyle w:val="BodyText"/>
        <w:spacing w:after="0"/>
        <w:rPr>
          <w:sz w:val="20"/>
          <w:szCs w:val="20"/>
        </w:rPr>
      </w:pPr>
      <w:r w:rsidRPr="00997B1A">
        <w:rPr>
          <w:sz w:val="20"/>
          <w:szCs w:val="20"/>
        </w:rPr>
        <w:t>Укажите утверждение, противоречащее регулированию и основам деятельности негосударственных пенсионных фондов.</w:t>
      </w:r>
    </w:p>
    <w:p w:rsidR="00585761" w:rsidRPr="00997B1A" w:rsidRDefault="00585761" w:rsidP="00E17126">
      <w:pPr>
        <w:pStyle w:val="BodyText"/>
        <w:spacing w:after="0"/>
        <w:rPr>
          <w:sz w:val="20"/>
          <w:szCs w:val="20"/>
        </w:rPr>
      </w:pPr>
      <w:r w:rsidRPr="00997B1A">
        <w:rPr>
          <w:sz w:val="20"/>
          <w:szCs w:val="20"/>
        </w:rPr>
        <w:t>Ответы:</w:t>
      </w:r>
    </w:p>
    <w:p w:rsidR="00585761" w:rsidRDefault="00585761" w:rsidP="00E17126">
      <w:pPr>
        <w:pStyle w:val="BodyText"/>
        <w:spacing w:after="0"/>
        <w:rPr>
          <w:sz w:val="20"/>
          <w:szCs w:val="20"/>
        </w:rPr>
      </w:pPr>
      <w:r w:rsidRPr="00997B1A">
        <w:rPr>
          <w:sz w:val="20"/>
          <w:szCs w:val="20"/>
        </w:rPr>
        <w:t>A. Негосударственный пенсионный фонд может быть создан в организационно-правовой форме акционерного общества</w:t>
      </w:r>
    </w:p>
    <w:p w:rsidR="00585761" w:rsidRPr="00997B1A" w:rsidRDefault="00585761" w:rsidP="00E17126">
      <w:pPr>
        <w:pStyle w:val="BodyText"/>
        <w:spacing w:after="0"/>
        <w:rPr>
          <w:sz w:val="20"/>
          <w:szCs w:val="20"/>
        </w:rPr>
      </w:pPr>
      <w:r w:rsidRPr="00997B1A">
        <w:rPr>
          <w:sz w:val="20"/>
          <w:szCs w:val="20"/>
        </w:rPr>
        <w:t>B. Негосударственный пенсионный фонд вправе выпускать любые акции</w:t>
      </w:r>
    </w:p>
    <w:p w:rsidR="00585761" w:rsidRPr="00997B1A" w:rsidRDefault="00585761" w:rsidP="00E17126">
      <w:pPr>
        <w:pStyle w:val="BodyText"/>
        <w:spacing w:after="0"/>
        <w:rPr>
          <w:sz w:val="20"/>
          <w:szCs w:val="20"/>
        </w:rPr>
      </w:pPr>
      <w:r w:rsidRPr="00997B1A">
        <w:rPr>
          <w:sz w:val="20"/>
          <w:szCs w:val="20"/>
        </w:rPr>
        <w:t>C. Размещение пенсионных резервов негосударственные пенсионные фонды могут осуществлять через управляющие компании</w:t>
      </w:r>
    </w:p>
    <w:p w:rsidR="00585761" w:rsidRPr="00997B1A" w:rsidRDefault="00585761" w:rsidP="00E17126">
      <w:pPr>
        <w:pStyle w:val="BodyText"/>
        <w:spacing w:after="0"/>
        <w:rPr>
          <w:sz w:val="20"/>
          <w:szCs w:val="20"/>
        </w:rPr>
      </w:pPr>
      <w:r w:rsidRPr="00997B1A">
        <w:rPr>
          <w:sz w:val="20"/>
          <w:szCs w:val="20"/>
        </w:rPr>
        <w:t>D. Лицензированию подлежит деятельность негосударственных пенсионных фондов и управляющих компаний</w:t>
      </w:r>
    </w:p>
    <w:p w:rsidR="00585761" w:rsidRPr="00997B1A" w:rsidRDefault="00585761" w:rsidP="00BA1BEF">
      <w:pPr>
        <w:rPr>
          <w:sz w:val="20"/>
          <w:szCs w:val="20"/>
        </w:rPr>
      </w:pPr>
    </w:p>
    <w:p w:rsidR="00585761" w:rsidRPr="00997B1A" w:rsidRDefault="00585761" w:rsidP="00BA1BEF">
      <w:pPr>
        <w:rPr>
          <w:sz w:val="20"/>
          <w:szCs w:val="20"/>
        </w:rPr>
      </w:pPr>
      <w:r w:rsidRPr="00997B1A">
        <w:rPr>
          <w:sz w:val="20"/>
          <w:szCs w:val="20"/>
        </w:rPr>
        <w:t>Код вопроса: 11.1.30</w:t>
      </w:r>
    </w:p>
    <w:p w:rsidR="00585761" w:rsidRPr="00997B1A" w:rsidRDefault="00585761" w:rsidP="00BA1BEF">
      <w:pPr>
        <w:rPr>
          <w:sz w:val="20"/>
          <w:szCs w:val="20"/>
        </w:rPr>
      </w:pPr>
      <w:r w:rsidRPr="00997B1A">
        <w:rPr>
          <w:sz w:val="20"/>
          <w:szCs w:val="20"/>
        </w:rPr>
        <w:t>Какому типу паевого инвестиционного фонда соответствует право владельцев паев требовать от управляющей компании погашения паев в течение срока, установленного правилами доверительного управления?</w:t>
      </w:r>
    </w:p>
    <w:p w:rsidR="00585761" w:rsidRPr="00997B1A" w:rsidRDefault="00585761" w:rsidP="00BA1BEF">
      <w:pPr>
        <w:rPr>
          <w:sz w:val="20"/>
          <w:szCs w:val="20"/>
        </w:rPr>
      </w:pPr>
      <w:r w:rsidRPr="00997B1A">
        <w:rPr>
          <w:sz w:val="20"/>
          <w:szCs w:val="20"/>
        </w:rPr>
        <w:t>Ответы:</w:t>
      </w:r>
    </w:p>
    <w:p w:rsidR="00585761" w:rsidRDefault="00585761" w:rsidP="00BA1BEF">
      <w:pPr>
        <w:rPr>
          <w:sz w:val="20"/>
          <w:szCs w:val="20"/>
        </w:rPr>
      </w:pPr>
      <w:r w:rsidRPr="00997B1A">
        <w:rPr>
          <w:sz w:val="20"/>
          <w:szCs w:val="20"/>
        </w:rPr>
        <w:t>A. Открытому</w:t>
      </w:r>
    </w:p>
    <w:p w:rsidR="00585761" w:rsidRPr="00997B1A" w:rsidRDefault="00585761" w:rsidP="00BA1BEF">
      <w:pPr>
        <w:rPr>
          <w:sz w:val="20"/>
          <w:szCs w:val="20"/>
        </w:rPr>
      </w:pPr>
      <w:r w:rsidRPr="00997B1A">
        <w:rPr>
          <w:sz w:val="20"/>
          <w:szCs w:val="20"/>
        </w:rPr>
        <w:t>B. Интервальному</w:t>
      </w:r>
    </w:p>
    <w:p w:rsidR="00585761" w:rsidRPr="00997B1A" w:rsidRDefault="00585761" w:rsidP="00BA1BEF">
      <w:pPr>
        <w:rPr>
          <w:sz w:val="20"/>
          <w:szCs w:val="20"/>
        </w:rPr>
      </w:pPr>
      <w:r w:rsidRPr="00997B1A">
        <w:rPr>
          <w:sz w:val="20"/>
          <w:szCs w:val="20"/>
        </w:rPr>
        <w:t>C. Закрытому</w:t>
      </w:r>
    </w:p>
    <w:p w:rsidR="00585761" w:rsidRPr="00997B1A" w:rsidRDefault="00585761" w:rsidP="00BA1BEF">
      <w:pPr>
        <w:rPr>
          <w:sz w:val="20"/>
          <w:szCs w:val="20"/>
        </w:rPr>
      </w:pPr>
      <w:r w:rsidRPr="00997B1A">
        <w:rPr>
          <w:sz w:val="20"/>
          <w:szCs w:val="20"/>
        </w:rPr>
        <w:t>D. Бессрочному</w:t>
      </w:r>
    </w:p>
    <w:p w:rsidR="00585761" w:rsidRPr="00997B1A" w:rsidRDefault="00585761" w:rsidP="00BA1BEF">
      <w:pPr>
        <w:rPr>
          <w:sz w:val="20"/>
          <w:szCs w:val="20"/>
        </w:rPr>
      </w:pPr>
    </w:p>
    <w:p w:rsidR="00585761" w:rsidRPr="00997B1A" w:rsidRDefault="00585761" w:rsidP="00BA1BEF">
      <w:pPr>
        <w:rPr>
          <w:sz w:val="20"/>
          <w:szCs w:val="20"/>
        </w:rPr>
      </w:pPr>
      <w:r w:rsidRPr="00997B1A">
        <w:rPr>
          <w:sz w:val="20"/>
          <w:szCs w:val="20"/>
        </w:rPr>
        <w:t>Код вопроса: 11.1.31</w:t>
      </w:r>
    </w:p>
    <w:p w:rsidR="00585761" w:rsidRPr="00997B1A" w:rsidRDefault="00585761" w:rsidP="00BA1BEF">
      <w:pPr>
        <w:rPr>
          <w:sz w:val="20"/>
          <w:szCs w:val="20"/>
        </w:rPr>
      </w:pPr>
      <w:r w:rsidRPr="00997B1A">
        <w:rPr>
          <w:sz w:val="20"/>
          <w:szCs w:val="20"/>
        </w:rPr>
        <w:t>Какому типу паевого инвестиционного фонда соответствует право владельца паев требовать от управляющей компании погашения паев в любой рабочий день?</w:t>
      </w:r>
    </w:p>
    <w:p w:rsidR="00585761" w:rsidRDefault="00585761" w:rsidP="00BA1BEF">
      <w:pPr>
        <w:rPr>
          <w:sz w:val="20"/>
          <w:szCs w:val="20"/>
        </w:rPr>
      </w:pPr>
      <w:r w:rsidRPr="00997B1A">
        <w:rPr>
          <w:sz w:val="20"/>
          <w:szCs w:val="20"/>
        </w:rPr>
        <w:t>Ответы:</w:t>
      </w:r>
    </w:p>
    <w:p w:rsidR="00585761" w:rsidRPr="00997B1A" w:rsidRDefault="00585761" w:rsidP="00BA1BEF">
      <w:pPr>
        <w:rPr>
          <w:sz w:val="20"/>
          <w:szCs w:val="20"/>
        </w:rPr>
      </w:pPr>
      <w:r w:rsidRPr="00997B1A">
        <w:rPr>
          <w:sz w:val="20"/>
          <w:szCs w:val="20"/>
        </w:rPr>
        <w:t>A. Открытому</w:t>
      </w:r>
    </w:p>
    <w:p w:rsidR="00585761" w:rsidRPr="00997B1A" w:rsidRDefault="00585761" w:rsidP="00BA1BEF">
      <w:pPr>
        <w:rPr>
          <w:sz w:val="20"/>
          <w:szCs w:val="20"/>
        </w:rPr>
      </w:pPr>
      <w:r w:rsidRPr="00997B1A">
        <w:rPr>
          <w:sz w:val="20"/>
          <w:szCs w:val="20"/>
        </w:rPr>
        <w:t>B. Интервальному</w:t>
      </w:r>
    </w:p>
    <w:p w:rsidR="00585761" w:rsidRPr="00997B1A" w:rsidRDefault="00585761" w:rsidP="00BA1BEF">
      <w:pPr>
        <w:rPr>
          <w:sz w:val="20"/>
          <w:szCs w:val="20"/>
        </w:rPr>
      </w:pPr>
      <w:r w:rsidRPr="00997B1A">
        <w:rPr>
          <w:sz w:val="20"/>
          <w:szCs w:val="20"/>
        </w:rPr>
        <w:t>C. Закрытому</w:t>
      </w:r>
    </w:p>
    <w:p w:rsidR="00585761" w:rsidRPr="00184FD8" w:rsidRDefault="00585761" w:rsidP="00BA1BEF">
      <w:pPr>
        <w:rPr>
          <w:sz w:val="20"/>
          <w:szCs w:val="20"/>
        </w:rPr>
      </w:pPr>
      <w:r w:rsidRPr="00997B1A">
        <w:rPr>
          <w:sz w:val="20"/>
          <w:szCs w:val="20"/>
        </w:rPr>
        <w:t>D. Бессрочному</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11.1.32</w:t>
      </w:r>
    </w:p>
    <w:p w:rsidR="00585761" w:rsidRPr="00184FD8" w:rsidRDefault="00585761" w:rsidP="00BA1BEF">
      <w:pPr>
        <w:rPr>
          <w:sz w:val="20"/>
          <w:szCs w:val="20"/>
        </w:rPr>
      </w:pPr>
      <w:r w:rsidRPr="00184FD8">
        <w:rPr>
          <w:sz w:val="20"/>
          <w:szCs w:val="20"/>
        </w:rPr>
        <w:t>Какому типу паевого инвестиционного фонда соответствует отсутствие у владельца паев права требовать от управляющей компании досрочного прекращения договора доверительного управления паевым инвестиционным фондом, за исключением случаев, предусмотренных законодательством?</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Открытому</w:t>
      </w:r>
    </w:p>
    <w:p w:rsidR="00585761" w:rsidRDefault="00585761" w:rsidP="00BA1BEF">
      <w:pPr>
        <w:rPr>
          <w:sz w:val="20"/>
          <w:szCs w:val="20"/>
        </w:rPr>
      </w:pPr>
      <w:r w:rsidRPr="00184FD8">
        <w:rPr>
          <w:sz w:val="20"/>
          <w:szCs w:val="20"/>
          <w:lang w:val="en-US"/>
        </w:rPr>
        <w:t>B</w:t>
      </w:r>
      <w:r w:rsidRPr="00184FD8">
        <w:rPr>
          <w:sz w:val="20"/>
          <w:szCs w:val="20"/>
        </w:rPr>
        <w:t>. Интервальному</w:t>
      </w:r>
    </w:p>
    <w:p w:rsidR="00585761" w:rsidRPr="00184FD8" w:rsidRDefault="00585761" w:rsidP="00BA1BEF">
      <w:pPr>
        <w:rPr>
          <w:sz w:val="20"/>
          <w:szCs w:val="20"/>
        </w:rPr>
      </w:pPr>
      <w:r w:rsidRPr="00184FD8">
        <w:rPr>
          <w:sz w:val="20"/>
          <w:szCs w:val="20"/>
          <w:lang w:val="en-US"/>
        </w:rPr>
        <w:t>C</w:t>
      </w:r>
      <w:r w:rsidRPr="00184FD8">
        <w:rPr>
          <w:sz w:val="20"/>
          <w:szCs w:val="20"/>
        </w:rPr>
        <w:t>. Закрытому</w:t>
      </w:r>
    </w:p>
    <w:p w:rsidR="00585761" w:rsidRPr="00184FD8" w:rsidRDefault="00585761" w:rsidP="00BA1BEF">
      <w:pPr>
        <w:rPr>
          <w:sz w:val="20"/>
          <w:szCs w:val="20"/>
        </w:rPr>
      </w:pPr>
      <w:r w:rsidRPr="00184FD8">
        <w:rPr>
          <w:sz w:val="20"/>
          <w:szCs w:val="20"/>
          <w:lang w:val="en-US"/>
        </w:rPr>
        <w:t>D</w:t>
      </w:r>
      <w:r w:rsidRPr="00184FD8">
        <w:rPr>
          <w:sz w:val="20"/>
          <w:szCs w:val="20"/>
        </w:rPr>
        <w:t>. Бессрочному</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11.1.33</w:t>
      </w:r>
    </w:p>
    <w:p w:rsidR="00585761" w:rsidRPr="00184FD8" w:rsidRDefault="00585761" w:rsidP="00BA1BEF">
      <w:pPr>
        <w:rPr>
          <w:sz w:val="20"/>
          <w:szCs w:val="20"/>
        </w:rPr>
      </w:pPr>
      <w:r w:rsidRPr="00184FD8">
        <w:rPr>
          <w:sz w:val="20"/>
          <w:szCs w:val="20"/>
        </w:rPr>
        <w:t>Управляющая компания паевого инвестиционного фонда управляет имуществом фонда на основании договора:</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Поручения</w:t>
      </w:r>
    </w:p>
    <w:p w:rsidR="00585761" w:rsidRPr="00184FD8" w:rsidRDefault="00585761" w:rsidP="00BA1BEF">
      <w:pPr>
        <w:rPr>
          <w:sz w:val="20"/>
          <w:szCs w:val="20"/>
        </w:rPr>
      </w:pPr>
      <w:r w:rsidRPr="00184FD8">
        <w:rPr>
          <w:sz w:val="20"/>
          <w:szCs w:val="20"/>
        </w:rPr>
        <w:t>B. Комиссии</w:t>
      </w:r>
    </w:p>
    <w:p w:rsidR="00585761" w:rsidRDefault="00585761" w:rsidP="00BA1BEF">
      <w:pPr>
        <w:rPr>
          <w:sz w:val="20"/>
          <w:szCs w:val="20"/>
        </w:rPr>
      </w:pPr>
      <w:r w:rsidRPr="00184FD8">
        <w:rPr>
          <w:sz w:val="20"/>
          <w:szCs w:val="20"/>
        </w:rPr>
        <w:t>C. Агентского договора</w:t>
      </w:r>
    </w:p>
    <w:p w:rsidR="00585761" w:rsidRPr="00184FD8" w:rsidRDefault="00585761" w:rsidP="00BA1BEF">
      <w:pPr>
        <w:rPr>
          <w:sz w:val="20"/>
          <w:szCs w:val="20"/>
        </w:rPr>
      </w:pPr>
      <w:r w:rsidRPr="00184FD8">
        <w:rPr>
          <w:sz w:val="20"/>
          <w:szCs w:val="20"/>
        </w:rPr>
        <w:t>D. Доверительного управления</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11.1.34</w:t>
      </w:r>
    </w:p>
    <w:p w:rsidR="00585761" w:rsidRPr="00184FD8" w:rsidRDefault="00585761" w:rsidP="00BA1BEF">
      <w:pPr>
        <w:rPr>
          <w:sz w:val="20"/>
          <w:szCs w:val="20"/>
        </w:rPr>
      </w:pPr>
      <w:r w:rsidRPr="00184FD8">
        <w:rPr>
          <w:sz w:val="20"/>
          <w:szCs w:val="20"/>
        </w:rPr>
        <w:t>Укажите утверждение, не противоречащее российскому законодательству в отношении инвестиционного пая паевого инвестиционного фонда.</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Инвестиционный пай является эмиссионной ценной бумагой</w:t>
      </w:r>
    </w:p>
    <w:p w:rsidR="00585761" w:rsidRPr="00184FD8" w:rsidRDefault="00585761" w:rsidP="00BA1BEF">
      <w:pPr>
        <w:rPr>
          <w:sz w:val="20"/>
          <w:szCs w:val="20"/>
        </w:rPr>
      </w:pPr>
      <w:r w:rsidRPr="00184FD8">
        <w:rPr>
          <w:sz w:val="20"/>
          <w:szCs w:val="20"/>
        </w:rPr>
        <w:t>B. Инвестиционный пай имеет номинальную стоимость</w:t>
      </w:r>
    </w:p>
    <w:p w:rsidR="00585761" w:rsidRDefault="00585761" w:rsidP="00BA1BEF">
      <w:pPr>
        <w:rPr>
          <w:sz w:val="20"/>
          <w:szCs w:val="20"/>
        </w:rPr>
      </w:pPr>
      <w:r w:rsidRPr="00184FD8">
        <w:rPr>
          <w:sz w:val="20"/>
          <w:szCs w:val="20"/>
        </w:rPr>
        <w:t>C. Количество инвестиционных паев, принадлежащих одному владельцу, не может выражаться дробным числом</w:t>
      </w:r>
    </w:p>
    <w:p w:rsidR="00585761" w:rsidRPr="00184FD8" w:rsidRDefault="00585761" w:rsidP="00BA1BEF">
      <w:pPr>
        <w:rPr>
          <w:sz w:val="20"/>
          <w:szCs w:val="20"/>
        </w:rPr>
      </w:pPr>
      <w:r w:rsidRPr="00184FD8">
        <w:rPr>
          <w:sz w:val="20"/>
          <w:szCs w:val="20"/>
        </w:rPr>
        <w:t>D. Выпуск производных от инвестиционных паев ценных бумаг не допускается</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11.1.35</w:t>
      </w:r>
    </w:p>
    <w:p w:rsidR="00585761" w:rsidRPr="00184FD8" w:rsidRDefault="00585761" w:rsidP="00BA1BEF">
      <w:pPr>
        <w:rPr>
          <w:sz w:val="20"/>
          <w:szCs w:val="20"/>
        </w:rPr>
      </w:pPr>
      <w:r w:rsidRPr="00184FD8">
        <w:rPr>
          <w:sz w:val="20"/>
          <w:szCs w:val="20"/>
        </w:rPr>
        <w:t>Максимальный срок выплаты денежной компенсации в связи с погашением инвестиционного пая открытого паевого инвестиционного фонда, который может быть предусмотрен правилами доверительного управления открытым паевым инвестиционным фондом, составляет:</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3 дня</w:t>
      </w:r>
    </w:p>
    <w:p w:rsidR="00585761" w:rsidRPr="00184FD8" w:rsidRDefault="00585761" w:rsidP="00BA1BEF">
      <w:pPr>
        <w:rPr>
          <w:sz w:val="20"/>
          <w:szCs w:val="20"/>
        </w:rPr>
      </w:pPr>
      <w:r w:rsidRPr="00184FD8">
        <w:rPr>
          <w:sz w:val="20"/>
          <w:szCs w:val="20"/>
          <w:lang w:val="en-US"/>
        </w:rPr>
        <w:t>B</w:t>
      </w:r>
      <w:r w:rsidRPr="00184FD8">
        <w:rPr>
          <w:sz w:val="20"/>
          <w:szCs w:val="20"/>
        </w:rPr>
        <w:t>. 5 рабочих дней</w:t>
      </w:r>
    </w:p>
    <w:p w:rsidR="00585761" w:rsidRDefault="00585761" w:rsidP="00BA1BEF">
      <w:pPr>
        <w:rPr>
          <w:sz w:val="20"/>
          <w:szCs w:val="20"/>
        </w:rPr>
      </w:pPr>
      <w:r w:rsidRPr="00184FD8">
        <w:rPr>
          <w:sz w:val="20"/>
          <w:szCs w:val="20"/>
          <w:lang w:val="en-US"/>
        </w:rPr>
        <w:t>C</w:t>
      </w:r>
      <w:r w:rsidRPr="00184FD8">
        <w:rPr>
          <w:sz w:val="20"/>
          <w:szCs w:val="20"/>
        </w:rPr>
        <w:t>. 7 дней</w:t>
      </w:r>
    </w:p>
    <w:p w:rsidR="00585761" w:rsidRPr="00184FD8" w:rsidRDefault="00585761" w:rsidP="00BA1BEF">
      <w:pPr>
        <w:rPr>
          <w:sz w:val="20"/>
          <w:szCs w:val="20"/>
        </w:rPr>
      </w:pPr>
      <w:r w:rsidRPr="00184FD8">
        <w:rPr>
          <w:sz w:val="20"/>
          <w:szCs w:val="20"/>
          <w:lang w:val="en-US"/>
        </w:rPr>
        <w:t>D</w:t>
      </w:r>
      <w:r w:rsidRPr="00184FD8">
        <w:rPr>
          <w:sz w:val="20"/>
          <w:szCs w:val="20"/>
        </w:rPr>
        <w:t>. 10 рабочих дней</w:t>
      </w:r>
    </w:p>
    <w:p w:rsidR="00585761" w:rsidRPr="00184FD8" w:rsidRDefault="00585761" w:rsidP="00BA1BEF">
      <w:pPr>
        <w:rPr>
          <w:sz w:val="20"/>
          <w:szCs w:val="20"/>
        </w:rPr>
      </w:pPr>
    </w:p>
    <w:p w:rsidR="00585761" w:rsidRPr="00184FD8" w:rsidRDefault="00585761" w:rsidP="00BA1BEF">
      <w:pPr>
        <w:tabs>
          <w:tab w:val="left" w:pos="567"/>
        </w:tabs>
        <w:rPr>
          <w:sz w:val="20"/>
          <w:szCs w:val="20"/>
        </w:rPr>
      </w:pPr>
      <w:r w:rsidRPr="00184FD8">
        <w:rPr>
          <w:sz w:val="20"/>
          <w:szCs w:val="20"/>
        </w:rPr>
        <w:t>Код вопроса: 11.1.36</w:t>
      </w:r>
    </w:p>
    <w:p w:rsidR="00585761" w:rsidRPr="00184FD8" w:rsidRDefault="00585761" w:rsidP="00BA1BEF">
      <w:pPr>
        <w:tabs>
          <w:tab w:val="left" w:pos="567"/>
        </w:tabs>
        <w:rPr>
          <w:sz w:val="20"/>
          <w:szCs w:val="20"/>
        </w:rPr>
      </w:pPr>
      <w:r w:rsidRPr="00184FD8">
        <w:rPr>
          <w:sz w:val="20"/>
          <w:szCs w:val="20"/>
        </w:rPr>
        <w:t>Агент по выдаче, погашению и обмену инвестиционных паев действует на основании:</w:t>
      </w:r>
    </w:p>
    <w:p w:rsidR="00585761" w:rsidRPr="00184FD8" w:rsidRDefault="00585761" w:rsidP="00BA1BEF">
      <w:pPr>
        <w:tabs>
          <w:tab w:val="left" w:pos="567"/>
        </w:tabs>
        <w:rPr>
          <w:sz w:val="20"/>
          <w:szCs w:val="20"/>
        </w:rPr>
      </w:pPr>
      <w:r w:rsidRPr="00184FD8">
        <w:rPr>
          <w:sz w:val="20"/>
          <w:szCs w:val="20"/>
        </w:rPr>
        <w:t>I. Договора поручения и доверенности;</w:t>
      </w:r>
    </w:p>
    <w:p w:rsidR="00585761" w:rsidRPr="00184FD8" w:rsidRDefault="00585761" w:rsidP="00BA1BEF">
      <w:pPr>
        <w:tabs>
          <w:tab w:val="left" w:pos="567"/>
        </w:tabs>
        <w:rPr>
          <w:sz w:val="20"/>
          <w:szCs w:val="20"/>
        </w:rPr>
      </w:pPr>
      <w:r w:rsidRPr="00184FD8">
        <w:rPr>
          <w:sz w:val="20"/>
          <w:szCs w:val="20"/>
        </w:rPr>
        <w:t>II. Агентского договора и доверенности;</w:t>
      </w:r>
    </w:p>
    <w:p w:rsidR="00585761" w:rsidRPr="00184FD8" w:rsidRDefault="00585761" w:rsidP="00BA1BEF">
      <w:pPr>
        <w:tabs>
          <w:tab w:val="left" w:pos="567"/>
        </w:tabs>
        <w:rPr>
          <w:sz w:val="20"/>
          <w:szCs w:val="20"/>
        </w:rPr>
      </w:pPr>
      <w:r w:rsidRPr="00184FD8">
        <w:rPr>
          <w:sz w:val="20"/>
          <w:szCs w:val="20"/>
        </w:rPr>
        <w:t>III. Договора комиссии и доверенности;</w:t>
      </w:r>
    </w:p>
    <w:p w:rsidR="00585761" w:rsidRPr="00184FD8" w:rsidRDefault="00585761" w:rsidP="00BA1BEF">
      <w:pPr>
        <w:tabs>
          <w:tab w:val="left" w:pos="567"/>
        </w:tabs>
        <w:rPr>
          <w:sz w:val="20"/>
          <w:szCs w:val="20"/>
        </w:rPr>
      </w:pPr>
      <w:r w:rsidRPr="00184FD8">
        <w:rPr>
          <w:sz w:val="20"/>
          <w:szCs w:val="20"/>
        </w:rPr>
        <w:t>IV. Договора доверительного управления и доверенности.</w:t>
      </w:r>
    </w:p>
    <w:p w:rsidR="00585761" w:rsidRDefault="00585761" w:rsidP="00BA1BEF">
      <w:pPr>
        <w:tabs>
          <w:tab w:val="left" w:pos="567"/>
        </w:tabs>
        <w:rPr>
          <w:sz w:val="20"/>
          <w:szCs w:val="20"/>
        </w:rPr>
      </w:pPr>
      <w:r w:rsidRPr="00184FD8">
        <w:rPr>
          <w:sz w:val="20"/>
          <w:szCs w:val="20"/>
        </w:rPr>
        <w:t>Ответы:</w:t>
      </w:r>
    </w:p>
    <w:p w:rsidR="00585761" w:rsidRPr="00184FD8" w:rsidRDefault="00585761" w:rsidP="00BA1BEF">
      <w:pPr>
        <w:tabs>
          <w:tab w:val="left" w:pos="567"/>
        </w:tabs>
        <w:rPr>
          <w:sz w:val="20"/>
          <w:szCs w:val="20"/>
        </w:rPr>
      </w:pPr>
      <w:r w:rsidRPr="00184FD8">
        <w:rPr>
          <w:sz w:val="20"/>
          <w:szCs w:val="20"/>
        </w:rPr>
        <w:t>A. I или II</w:t>
      </w:r>
    </w:p>
    <w:p w:rsidR="00585761" w:rsidRPr="00184FD8" w:rsidRDefault="00585761" w:rsidP="00BA1BEF">
      <w:pPr>
        <w:tabs>
          <w:tab w:val="left" w:pos="567"/>
        </w:tabs>
        <w:rPr>
          <w:sz w:val="20"/>
          <w:szCs w:val="20"/>
        </w:rPr>
      </w:pPr>
      <w:r w:rsidRPr="00184FD8">
        <w:rPr>
          <w:sz w:val="20"/>
          <w:szCs w:val="20"/>
        </w:rPr>
        <w:t>B. I или III</w:t>
      </w:r>
    </w:p>
    <w:p w:rsidR="00585761" w:rsidRPr="00184FD8" w:rsidRDefault="00585761" w:rsidP="00BA1BEF">
      <w:pPr>
        <w:tabs>
          <w:tab w:val="left" w:pos="567"/>
        </w:tabs>
        <w:rPr>
          <w:sz w:val="20"/>
          <w:szCs w:val="20"/>
        </w:rPr>
      </w:pPr>
      <w:r w:rsidRPr="00184FD8">
        <w:rPr>
          <w:sz w:val="20"/>
          <w:szCs w:val="20"/>
        </w:rPr>
        <w:t>C. II или III</w:t>
      </w:r>
    </w:p>
    <w:p w:rsidR="00585761" w:rsidRPr="00184FD8" w:rsidRDefault="00585761" w:rsidP="00BA1BEF">
      <w:pPr>
        <w:tabs>
          <w:tab w:val="left" w:pos="567"/>
        </w:tabs>
        <w:rPr>
          <w:sz w:val="20"/>
          <w:szCs w:val="20"/>
        </w:rPr>
      </w:pPr>
      <w:r w:rsidRPr="00184FD8">
        <w:rPr>
          <w:sz w:val="20"/>
          <w:szCs w:val="20"/>
        </w:rPr>
        <w:t>D. III или IV</w:t>
      </w:r>
    </w:p>
    <w:p w:rsidR="00585761" w:rsidRPr="00184FD8" w:rsidRDefault="00585761" w:rsidP="00BA1BEF">
      <w:pPr>
        <w:rPr>
          <w:sz w:val="20"/>
          <w:szCs w:val="20"/>
        </w:rPr>
      </w:pPr>
    </w:p>
    <w:p w:rsidR="00585761" w:rsidRPr="00997B1A" w:rsidRDefault="00585761" w:rsidP="00E17126">
      <w:pPr>
        <w:rPr>
          <w:sz w:val="20"/>
          <w:szCs w:val="20"/>
        </w:rPr>
      </w:pPr>
      <w:r w:rsidRPr="00997B1A">
        <w:rPr>
          <w:sz w:val="20"/>
          <w:szCs w:val="20"/>
        </w:rPr>
        <w:t>Код вопроса: 11.1.37</w:t>
      </w:r>
    </w:p>
    <w:p w:rsidR="00585761" w:rsidRPr="00997B1A" w:rsidRDefault="00585761" w:rsidP="00E17126">
      <w:pPr>
        <w:rPr>
          <w:sz w:val="20"/>
          <w:szCs w:val="20"/>
        </w:rPr>
      </w:pPr>
      <w:r w:rsidRPr="00997B1A">
        <w:rPr>
          <w:sz w:val="20"/>
          <w:szCs w:val="20"/>
        </w:rPr>
        <w:t>Агент по выдаче, погашению и обмену инвестиционных паев действует:</w:t>
      </w:r>
    </w:p>
    <w:p w:rsidR="00585761" w:rsidRDefault="00585761" w:rsidP="00E17126">
      <w:pPr>
        <w:rPr>
          <w:sz w:val="20"/>
          <w:szCs w:val="20"/>
        </w:rPr>
      </w:pPr>
      <w:r w:rsidRPr="00997B1A">
        <w:rPr>
          <w:sz w:val="20"/>
          <w:szCs w:val="20"/>
        </w:rPr>
        <w:t>Ответы:</w:t>
      </w:r>
    </w:p>
    <w:p w:rsidR="00585761" w:rsidRPr="00997B1A" w:rsidRDefault="00585761" w:rsidP="00E17126">
      <w:pPr>
        <w:rPr>
          <w:sz w:val="20"/>
          <w:szCs w:val="20"/>
        </w:rPr>
      </w:pPr>
      <w:r w:rsidRPr="00997B1A">
        <w:rPr>
          <w:sz w:val="20"/>
          <w:szCs w:val="20"/>
        </w:rPr>
        <w:t>A. От имени и по поручению управляющей компании</w:t>
      </w:r>
    </w:p>
    <w:p w:rsidR="00585761" w:rsidRPr="00997B1A" w:rsidRDefault="00585761" w:rsidP="00E17126">
      <w:pPr>
        <w:rPr>
          <w:sz w:val="20"/>
          <w:szCs w:val="20"/>
        </w:rPr>
      </w:pPr>
      <w:r w:rsidRPr="00997B1A">
        <w:rPr>
          <w:sz w:val="20"/>
          <w:szCs w:val="20"/>
        </w:rPr>
        <w:t>B. От своего имени и по поручению управляющей компании</w:t>
      </w:r>
    </w:p>
    <w:p w:rsidR="00585761" w:rsidRPr="00997B1A" w:rsidRDefault="00585761" w:rsidP="00E17126">
      <w:pPr>
        <w:rPr>
          <w:sz w:val="20"/>
          <w:szCs w:val="20"/>
        </w:rPr>
      </w:pPr>
      <w:r w:rsidRPr="00997B1A">
        <w:rPr>
          <w:sz w:val="20"/>
          <w:szCs w:val="20"/>
        </w:rPr>
        <w:t>C. От своего имени и за свой счет</w:t>
      </w:r>
    </w:p>
    <w:p w:rsidR="00585761" w:rsidRPr="00184FD8" w:rsidRDefault="00585761" w:rsidP="00E17126">
      <w:pPr>
        <w:rPr>
          <w:sz w:val="20"/>
          <w:szCs w:val="20"/>
        </w:rPr>
      </w:pPr>
      <w:r w:rsidRPr="00997B1A">
        <w:rPr>
          <w:sz w:val="20"/>
          <w:szCs w:val="20"/>
        </w:rPr>
        <w:t>D. По поручению управляющей компании и за свой счет</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11.1.38</w:t>
      </w:r>
    </w:p>
    <w:p w:rsidR="00585761" w:rsidRPr="00184FD8" w:rsidRDefault="00585761" w:rsidP="00BA1BEF">
      <w:pPr>
        <w:rPr>
          <w:sz w:val="20"/>
          <w:szCs w:val="20"/>
        </w:rPr>
      </w:pPr>
      <w:r w:rsidRPr="00184FD8">
        <w:rPr>
          <w:sz w:val="20"/>
          <w:szCs w:val="20"/>
        </w:rPr>
        <w:t>Максимальный совокупный объем задолженности по привлечению управляющей компанией заемных средств в случае недостаточности средств фонда для выкупа паев составляет:</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5% стоимости чистых активов этого паевого инвестиционного фонда</w:t>
      </w:r>
    </w:p>
    <w:p w:rsidR="00585761" w:rsidRPr="00184FD8" w:rsidRDefault="00585761" w:rsidP="00BA1BEF">
      <w:pPr>
        <w:rPr>
          <w:sz w:val="20"/>
          <w:szCs w:val="20"/>
        </w:rPr>
      </w:pPr>
      <w:r w:rsidRPr="00184FD8">
        <w:rPr>
          <w:sz w:val="20"/>
          <w:szCs w:val="20"/>
        </w:rPr>
        <w:t>B. 10% стоимости чистых активов этого паевого инвестиционного фонда</w:t>
      </w:r>
    </w:p>
    <w:p w:rsidR="00585761" w:rsidRDefault="00585761" w:rsidP="00BA1BEF">
      <w:pPr>
        <w:rPr>
          <w:sz w:val="20"/>
          <w:szCs w:val="20"/>
        </w:rPr>
      </w:pPr>
      <w:r w:rsidRPr="00184FD8">
        <w:rPr>
          <w:sz w:val="20"/>
          <w:szCs w:val="20"/>
        </w:rPr>
        <w:t>C. 15% стоимости чистых активов этого паевого инвестиционного фонда</w:t>
      </w:r>
    </w:p>
    <w:p w:rsidR="00585761" w:rsidRPr="00184FD8" w:rsidRDefault="00585761" w:rsidP="00BA1BEF">
      <w:pPr>
        <w:rPr>
          <w:sz w:val="20"/>
          <w:szCs w:val="20"/>
        </w:rPr>
      </w:pPr>
      <w:r w:rsidRPr="00184FD8">
        <w:rPr>
          <w:sz w:val="20"/>
          <w:szCs w:val="20"/>
        </w:rPr>
        <w:t>D. 20% стоимости чистых активов этого паевого инвестиционного фонда</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11.1.39</w:t>
      </w:r>
    </w:p>
    <w:p w:rsidR="00585761" w:rsidRPr="00184FD8" w:rsidRDefault="00585761" w:rsidP="00BA1BEF">
      <w:pPr>
        <w:rPr>
          <w:sz w:val="20"/>
          <w:szCs w:val="20"/>
        </w:rPr>
      </w:pPr>
      <w:r w:rsidRPr="00184FD8">
        <w:rPr>
          <w:sz w:val="20"/>
          <w:szCs w:val="20"/>
        </w:rPr>
        <w:t>Срок привлечения заемных средств по каждому договору займа и кредитному договору в случае недостаточности средств фонда для выкупа паев не может превышать:</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1 месяц</w:t>
      </w:r>
    </w:p>
    <w:p w:rsidR="00585761" w:rsidRDefault="00585761" w:rsidP="00BA1BEF">
      <w:pPr>
        <w:rPr>
          <w:sz w:val="20"/>
          <w:szCs w:val="20"/>
        </w:rPr>
      </w:pPr>
      <w:r w:rsidRPr="00184FD8">
        <w:rPr>
          <w:sz w:val="20"/>
          <w:szCs w:val="20"/>
        </w:rPr>
        <w:t>B. 3 месяца</w:t>
      </w:r>
    </w:p>
    <w:p w:rsidR="00585761" w:rsidRPr="00184FD8" w:rsidRDefault="00585761" w:rsidP="00BA1BEF">
      <w:pPr>
        <w:rPr>
          <w:sz w:val="20"/>
          <w:szCs w:val="20"/>
        </w:rPr>
      </w:pPr>
      <w:r w:rsidRPr="00184FD8">
        <w:rPr>
          <w:sz w:val="20"/>
          <w:szCs w:val="20"/>
        </w:rPr>
        <w:t>C. 6 месяцев</w:t>
      </w:r>
    </w:p>
    <w:p w:rsidR="00585761" w:rsidRPr="00184FD8" w:rsidRDefault="00585761" w:rsidP="00BA1BEF">
      <w:pPr>
        <w:rPr>
          <w:sz w:val="20"/>
          <w:szCs w:val="20"/>
        </w:rPr>
      </w:pPr>
      <w:r w:rsidRPr="00184FD8">
        <w:rPr>
          <w:sz w:val="20"/>
          <w:szCs w:val="20"/>
        </w:rPr>
        <w:t>D. 12 месяцев</w:t>
      </w:r>
    </w:p>
    <w:p w:rsidR="00585761" w:rsidRPr="00184FD8" w:rsidRDefault="00585761" w:rsidP="00BA1BEF">
      <w:pPr>
        <w:rPr>
          <w:sz w:val="20"/>
          <w:szCs w:val="20"/>
        </w:rPr>
      </w:pPr>
    </w:p>
    <w:p w:rsidR="00585761" w:rsidRPr="00184FD8" w:rsidRDefault="00585761" w:rsidP="00BA1BEF">
      <w:pPr>
        <w:tabs>
          <w:tab w:val="left" w:pos="567"/>
        </w:tabs>
        <w:rPr>
          <w:sz w:val="20"/>
          <w:szCs w:val="20"/>
        </w:rPr>
      </w:pPr>
      <w:r w:rsidRPr="00184FD8">
        <w:rPr>
          <w:sz w:val="20"/>
          <w:szCs w:val="20"/>
        </w:rPr>
        <w:t>Код вопроса: 11.1.40</w:t>
      </w:r>
    </w:p>
    <w:p w:rsidR="00585761" w:rsidRPr="00184FD8" w:rsidRDefault="00585761" w:rsidP="00BA1BEF">
      <w:pPr>
        <w:tabs>
          <w:tab w:val="left" w:pos="567"/>
        </w:tabs>
        <w:rPr>
          <w:sz w:val="20"/>
          <w:szCs w:val="20"/>
        </w:rPr>
      </w:pPr>
      <w:r w:rsidRPr="00184FD8">
        <w:rPr>
          <w:sz w:val="20"/>
          <w:szCs w:val="20"/>
        </w:rPr>
        <w:t>Управляющая компания паевого инвестиционного фонда может быть создана в форме:</w:t>
      </w:r>
    </w:p>
    <w:p w:rsidR="00585761" w:rsidRPr="00184FD8" w:rsidRDefault="00585761" w:rsidP="00BA1BEF">
      <w:pPr>
        <w:tabs>
          <w:tab w:val="left" w:pos="567"/>
        </w:tabs>
        <w:rPr>
          <w:sz w:val="20"/>
          <w:szCs w:val="20"/>
        </w:rPr>
      </w:pPr>
      <w:r w:rsidRPr="00184FD8">
        <w:rPr>
          <w:sz w:val="20"/>
          <w:szCs w:val="20"/>
        </w:rPr>
        <w:t>I. ОАО;</w:t>
      </w:r>
    </w:p>
    <w:p w:rsidR="00585761" w:rsidRPr="00184FD8" w:rsidRDefault="00585761" w:rsidP="00BA1BEF">
      <w:pPr>
        <w:tabs>
          <w:tab w:val="left" w:pos="567"/>
        </w:tabs>
        <w:rPr>
          <w:sz w:val="20"/>
          <w:szCs w:val="20"/>
        </w:rPr>
      </w:pPr>
      <w:r w:rsidRPr="00184FD8">
        <w:rPr>
          <w:sz w:val="20"/>
          <w:szCs w:val="20"/>
        </w:rPr>
        <w:t>II. Производственного кооператива;</w:t>
      </w:r>
    </w:p>
    <w:p w:rsidR="00585761" w:rsidRPr="00184FD8" w:rsidRDefault="00585761" w:rsidP="00BA1BEF">
      <w:pPr>
        <w:tabs>
          <w:tab w:val="left" w:pos="567"/>
        </w:tabs>
        <w:rPr>
          <w:sz w:val="20"/>
          <w:szCs w:val="20"/>
        </w:rPr>
      </w:pPr>
      <w:r w:rsidRPr="00184FD8">
        <w:rPr>
          <w:sz w:val="20"/>
          <w:szCs w:val="20"/>
        </w:rPr>
        <w:t>III. ЗАО;</w:t>
      </w:r>
    </w:p>
    <w:p w:rsidR="00585761" w:rsidRPr="00184FD8" w:rsidRDefault="00585761" w:rsidP="00BA1BEF">
      <w:pPr>
        <w:tabs>
          <w:tab w:val="left" w:pos="567"/>
        </w:tabs>
        <w:rPr>
          <w:sz w:val="20"/>
          <w:szCs w:val="20"/>
        </w:rPr>
      </w:pPr>
      <w:r w:rsidRPr="00184FD8">
        <w:rPr>
          <w:sz w:val="20"/>
          <w:szCs w:val="20"/>
        </w:rPr>
        <w:t>IV. Потребительского кооператива;</w:t>
      </w:r>
    </w:p>
    <w:p w:rsidR="00585761" w:rsidRPr="00184FD8" w:rsidRDefault="00585761" w:rsidP="00BA1BEF">
      <w:pPr>
        <w:tabs>
          <w:tab w:val="left" w:pos="567"/>
        </w:tabs>
        <w:rPr>
          <w:sz w:val="20"/>
          <w:szCs w:val="20"/>
        </w:rPr>
      </w:pPr>
      <w:r w:rsidRPr="00184FD8">
        <w:rPr>
          <w:sz w:val="20"/>
          <w:szCs w:val="20"/>
        </w:rPr>
        <w:t>V. ООО;</w:t>
      </w:r>
    </w:p>
    <w:p w:rsidR="00585761" w:rsidRPr="00184FD8" w:rsidRDefault="00585761" w:rsidP="00BA1BEF">
      <w:pPr>
        <w:tabs>
          <w:tab w:val="left" w:pos="567"/>
        </w:tabs>
        <w:rPr>
          <w:sz w:val="20"/>
          <w:szCs w:val="20"/>
        </w:rPr>
      </w:pPr>
      <w:r w:rsidRPr="00184FD8">
        <w:rPr>
          <w:sz w:val="20"/>
          <w:szCs w:val="20"/>
        </w:rPr>
        <w:t>VI. Товарищества.</w:t>
      </w:r>
    </w:p>
    <w:p w:rsidR="00585761" w:rsidRPr="00184FD8" w:rsidRDefault="00585761" w:rsidP="00BA1BEF">
      <w:pPr>
        <w:tabs>
          <w:tab w:val="left" w:pos="567"/>
        </w:tabs>
        <w:rPr>
          <w:sz w:val="20"/>
          <w:szCs w:val="20"/>
        </w:rPr>
      </w:pPr>
      <w:r w:rsidRPr="00184FD8">
        <w:rPr>
          <w:sz w:val="20"/>
          <w:szCs w:val="20"/>
        </w:rPr>
        <w:t>Ответы:</w:t>
      </w:r>
    </w:p>
    <w:p w:rsidR="00585761" w:rsidRDefault="00585761" w:rsidP="00BA1BEF">
      <w:pPr>
        <w:tabs>
          <w:tab w:val="left" w:pos="567"/>
        </w:tabs>
        <w:rPr>
          <w:sz w:val="20"/>
          <w:szCs w:val="20"/>
        </w:rPr>
      </w:pPr>
      <w:r w:rsidRPr="00184FD8">
        <w:rPr>
          <w:sz w:val="20"/>
          <w:szCs w:val="20"/>
        </w:rPr>
        <w:t>A. I, II и III</w:t>
      </w:r>
    </w:p>
    <w:p w:rsidR="00585761" w:rsidRPr="00184FD8" w:rsidRDefault="00585761" w:rsidP="00BA1BEF">
      <w:pPr>
        <w:tabs>
          <w:tab w:val="left" w:pos="567"/>
        </w:tabs>
        <w:rPr>
          <w:sz w:val="20"/>
          <w:szCs w:val="20"/>
        </w:rPr>
      </w:pPr>
      <w:r w:rsidRPr="00184FD8">
        <w:rPr>
          <w:sz w:val="20"/>
          <w:szCs w:val="20"/>
        </w:rPr>
        <w:t>B. I, III и V</w:t>
      </w:r>
    </w:p>
    <w:p w:rsidR="00585761" w:rsidRPr="00184FD8" w:rsidRDefault="00585761" w:rsidP="00BA1BEF">
      <w:pPr>
        <w:tabs>
          <w:tab w:val="left" w:pos="567"/>
        </w:tabs>
        <w:rPr>
          <w:sz w:val="20"/>
          <w:szCs w:val="20"/>
        </w:rPr>
      </w:pPr>
      <w:r w:rsidRPr="00184FD8">
        <w:rPr>
          <w:sz w:val="20"/>
          <w:szCs w:val="20"/>
        </w:rPr>
        <w:t>C. II, IV и VI</w:t>
      </w:r>
    </w:p>
    <w:p w:rsidR="00585761" w:rsidRPr="00184FD8" w:rsidRDefault="00585761" w:rsidP="00BA1BEF">
      <w:pPr>
        <w:tabs>
          <w:tab w:val="left" w:pos="567"/>
        </w:tabs>
        <w:rPr>
          <w:sz w:val="20"/>
          <w:szCs w:val="20"/>
        </w:rPr>
      </w:pPr>
      <w:r w:rsidRPr="00184FD8">
        <w:rPr>
          <w:sz w:val="20"/>
          <w:szCs w:val="20"/>
        </w:rPr>
        <w:t>D. III, V и VI</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11.1.41</w:t>
      </w:r>
    </w:p>
    <w:p w:rsidR="00585761" w:rsidRPr="00184FD8" w:rsidRDefault="00585761" w:rsidP="00BA1BEF">
      <w:pPr>
        <w:rPr>
          <w:sz w:val="20"/>
          <w:szCs w:val="20"/>
        </w:rPr>
      </w:pPr>
      <w:r w:rsidRPr="00184FD8">
        <w:rPr>
          <w:sz w:val="20"/>
          <w:szCs w:val="20"/>
        </w:rPr>
        <w:t>Укажите неверное утверждение в отношении прав владельцев инвестиционных паев открытых ПИФов:</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Право требовать надлежащего доверительного управления от Управляющей компании</w:t>
      </w:r>
    </w:p>
    <w:p w:rsidR="00585761" w:rsidRDefault="00585761" w:rsidP="00BA1BEF">
      <w:pPr>
        <w:rPr>
          <w:sz w:val="20"/>
          <w:szCs w:val="20"/>
        </w:rPr>
      </w:pPr>
      <w:r w:rsidRPr="00184FD8">
        <w:rPr>
          <w:sz w:val="20"/>
          <w:szCs w:val="20"/>
          <w:lang w:val="en-US"/>
        </w:rPr>
        <w:t>B</w:t>
      </w:r>
      <w:r w:rsidRPr="00184FD8">
        <w:rPr>
          <w:sz w:val="20"/>
          <w:szCs w:val="20"/>
        </w:rPr>
        <w:t>. Право на получение денежной компенсации при прекращении ПИФа</w:t>
      </w:r>
    </w:p>
    <w:p w:rsidR="00585761" w:rsidRPr="00184FD8" w:rsidRDefault="00585761" w:rsidP="00BA1BEF">
      <w:pPr>
        <w:rPr>
          <w:sz w:val="20"/>
          <w:szCs w:val="20"/>
        </w:rPr>
      </w:pPr>
      <w:r w:rsidRPr="00184FD8">
        <w:rPr>
          <w:sz w:val="20"/>
          <w:szCs w:val="20"/>
          <w:lang w:val="en-US"/>
        </w:rPr>
        <w:t>C</w:t>
      </w:r>
      <w:r w:rsidRPr="00184FD8">
        <w:rPr>
          <w:sz w:val="20"/>
          <w:szCs w:val="20"/>
        </w:rPr>
        <w:t>. Право требовать погашения пая и выплаты в связи с этим денежной компенсации в любой день</w:t>
      </w:r>
    </w:p>
    <w:p w:rsidR="00585761" w:rsidRPr="00184FD8" w:rsidRDefault="00585761" w:rsidP="00BA1BEF">
      <w:pPr>
        <w:rPr>
          <w:sz w:val="20"/>
          <w:szCs w:val="20"/>
        </w:rPr>
      </w:pPr>
      <w:r w:rsidRPr="00184FD8">
        <w:rPr>
          <w:sz w:val="20"/>
          <w:szCs w:val="20"/>
          <w:lang w:val="en-US"/>
        </w:rPr>
        <w:t>D</w:t>
      </w:r>
      <w:r w:rsidRPr="00184FD8">
        <w:rPr>
          <w:sz w:val="20"/>
          <w:szCs w:val="20"/>
        </w:rPr>
        <w:t>. Право требовать выплаты денежной компенсации в связи с погашением инвестиционного пая ПИФа в течение срока, определенного правилами доверительного управления ПИФом, но не позднее 10 рабочих дней со дня погашения инвестиционного пая</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11.1.42</w:t>
      </w:r>
    </w:p>
    <w:p w:rsidR="00585761" w:rsidRPr="00184FD8" w:rsidRDefault="00585761" w:rsidP="00BA1BEF">
      <w:pPr>
        <w:rPr>
          <w:sz w:val="20"/>
          <w:szCs w:val="20"/>
        </w:rPr>
      </w:pPr>
      <w:r w:rsidRPr="00184FD8">
        <w:rPr>
          <w:sz w:val="20"/>
          <w:szCs w:val="20"/>
        </w:rPr>
        <w:t>Из перечисленных ниже укажите права владельцев инвестиционных паев закрытых ПИФов:</w:t>
      </w:r>
    </w:p>
    <w:p w:rsidR="00585761" w:rsidRPr="00184FD8" w:rsidRDefault="00585761" w:rsidP="00BA1BEF">
      <w:pPr>
        <w:rPr>
          <w:sz w:val="20"/>
          <w:szCs w:val="20"/>
        </w:rPr>
      </w:pPr>
      <w:r w:rsidRPr="00184FD8">
        <w:rPr>
          <w:sz w:val="20"/>
          <w:szCs w:val="20"/>
        </w:rPr>
        <w:t>I. Право требовать надлежащего доверительного управления от Управляющей компании;</w:t>
      </w:r>
    </w:p>
    <w:p w:rsidR="00585761" w:rsidRPr="00184FD8" w:rsidRDefault="00585761" w:rsidP="00BA1BEF">
      <w:pPr>
        <w:rPr>
          <w:sz w:val="20"/>
          <w:szCs w:val="20"/>
        </w:rPr>
      </w:pPr>
      <w:r w:rsidRPr="00184FD8">
        <w:rPr>
          <w:sz w:val="20"/>
          <w:szCs w:val="20"/>
        </w:rPr>
        <w:t>II. Право на получение соразмерной денежной компенсации при погашении пая не позднее 45 дней со дня окончания срока принятия заявок на погашение паев;</w:t>
      </w:r>
    </w:p>
    <w:p w:rsidR="00585761" w:rsidRPr="00184FD8" w:rsidRDefault="00585761" w:rsidP="00BA1BEF">
      <w:pPr>
        <w:rPr>
          <w:sz w:val="20"/>
          <w:szCs w:val="20"/>
        </w:rPr>
      </w:pPr>
      <w:r w:rsidRPr="00184FD8">
        <w:rPr>
          <w:sz w:val="20"/>
          <w:szCs w:val="20"/>
        </w:rPr>
        <w:t>III. Право участвовать в общем собрании владельцев паев;</w:t>
      </w:r>
    </w:p>
    <w:p w:rsidR="00585761" w:rsidRPr="00184FD8" w:rsidRDefault="00585761" w:rsidP="00BA1BEF">
      <w:pPr>
        <w:rPr>
          <w:sz w:val="20"/>
          <w:szCs w:val="20"/>
        </w:rPr>
      </w:pPr>
      <w:r w:rsidRPr="00184FD8">
        <w:rPr>
          <w:sz w:val="20"/>
          <w:szCs w:val="20"/>
        </w:rPr>
        <w:t>IV. Право на получение дохода от доверительного управления имуществом, составляющим ПИФ, если это предусмотрено правилами фонда.</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I</w:t>
      </w:r>
    </w:p>
    <w:p w:rsidR="00585761" w:rsidRDefault="00585761" w:rsidP="00BA1BEF">
      <w:pPr>
        <w:rPr>
          <w:sz w:val="20"/>
          <w:szCs w:val="20"/>
        </w:rPr>
      </w:pPr>
      <w:r w:rsidRPr="00184FD8">
        <w:rPr>
          <w:sz w:val="20"/>
          <w:szCs w:val="20"/>
        </w:rPr>
        <w:t>B. I и II</w:t>
      </w:r>
    </w:p>
    <w:p w:rsidR="00585761" w:rsidRPr="00184FD8" w:rsidRDefault="00585761" w:rsidP="00BA1BEF">
      <w:pPr>
        <w:rPr>
          <w:sz w:val="20"/>
          <w:szCs w:val="20"/>
        </w:rPr>
      </w:pPr>
      <w:r w:rsidRPr="00184FD8">
        <w:rPr>
          <w:sz w:val="20"/>
          <w:szCs w:val="20"/>
        </w:rPr>
        <w:t>C. I, III и IV</w:t>
      </w:r>
    </w:p>
    <w:p w:rsidR="00585761" w:rsidRPr="00184FD8" w:rsidRDefault="00585761" w:rsidP="00BA1BEF">
      <w:pPr>
        <w:rPr>
          <w:sz w:val="20"/>
          <w:szCs w:val="20"/>
        </w:rPr>
      </w:pPr>
      <w:r w:rsidRPr="00184FD8">
        <w:rPr>
          <w:sz w:val="20"/>
          <w:szCs w:val="20"/>
        </w:rPr>
        <w:t>D. Все перечисленное</w:t>
      </w:r>
    </w:p>
    <w:p w:rsidR="00585761" w:rsidRPr="00184FD8" w:rsidRDefault="00585761" w:rsidP="00BA1BEF">
      <w:pPr>
        <w:rPr>
          <w:sz w:val="20"/>
          <w:szCs w:val="20"/>
        </w:rPr>
      </w:pPr>
    </w:p>
    <w:p w:rsidR="00585761" w:rsidRPr="00997B1A" w:rsidRDefault="00585761" w:rsidP="00E17126">
      <w:pPr>
        <w:rPr>
          <w:sz w:val="20"/>
          <w:szCs w:val="20"/>
        </w:rPr>
      </w:pPr>
      <w:r w:rsidRPr="00997B1A">
        <w:rPr>
          <w:sz w:val="20"/>
          <w:szCs w:val="20"/>
        </w:rPr>
        <w:t>Код вопроса: 11.1.43</w:t>
      </w:r>
    </w:p>
    <w:p w:rsidR="00585761" w:rsidRPr="00997B1A" w:rsidRDefault="00585761" w:rsidP="00E17126">
      <w:pPr>
        <w:rPr>
          <w:sz w:val="20"/>
          <w:szCs w:val="20"/>
        </w:rPr>
      </w:pPr>
      <w:r w:rsidRPr="00997B1A">
        <w:rPr>
          <w:sz w:val="20"/>
          <w:szCs w:val="20"/>
        </w:rPr>
        <w:t>Укажите утверждение, противоречащее законодательству об инвестиционных фондах</w:t>
      </w:r>
    </w:p>
    <w:p w:rsidR="00585761" w:rsidRPr="00997B1A" w:rsidRDefault="00585761" w:rsidP="00E17126">
      <w:pPr>
        <w:rPr>
          <w:sz w:val="20"/>
          <w:szCs w:val="20"/>
        </w:rPr>
      </w:pPr>
      <w:r w:rsidRPr="00997B1A">
        <w:rPr>
          <w:sz w:val="20"/>
          <w:szCs w:val="20"/>
        </w:rPr>
        <w:t>Ответы:</w:t>
      </w:r>
    </w:p>
    <w:p w:rsidR="00585761" w:rsidRDefault="00585761" w:rsidP="00E17126">
      <w:pPr>
        <w:rPr>
          <w:sz w:val="20"/>
          <w:szCs w:val="20"/>
        </w:rPr>
      </w:pPr>
      <w:r w:rsidRPr="00997B1A">
        <w:rPr>
          <w:sz w:val="20"/>
          <w:szCs w:val="20"/>
        </w:rPr>
        <w:t>A. Управляющая компания осуществляет право голоса по голосующим ценным бумагам, составляющим ПИФ</w:t>
      </w:r>
    </w:p>
    <w:p w:rsidR="00585761" w:rsidRPr="00997B1A" w:rsidRDefault="00585761" w:rsidP="00E17126">
      <w:pPr>
        <w:rPr>
          <w:sz w:val="20"/>
          <w:szCs w:val="20"/>
        </w:rPr>
      </w:pPr>
      <w:r w:rsidRPr="00997B1A">
        <w:rPr>
          <w:sz w:val="20"/>
          <w:szCs w:val="20"/>
        </w:rPr>
        <w:t>B. Управляющая компания не может совмещать предусмотренную законом деятельность с деятельностью по  управлению ценными бумагами</w:t>
      </w:r>
    </w:p>
    <w:p w:rsidR="00585761" w:rsidRPr="00997B1A" w:rsidRDefault="00585761" w:rsidP="00E17126">
      <w:pPr>
        <w:rPr>
          <w:sz w:val="20"/>
          <w:szCs w:val="20"/>
        </w:rPr>
      </w:pPr>
      <w:r w:rsidRPr="00997B1A">
        <w:rPr>
          <w:sz w:val="20"/>
          <w:szCs w:val="20"/>
        </w:rPr>
        <w:t>C. Срок действия договора доверительного управления закрытым ПИФом не должен превышать 15 лет</w:t>
      </w:r>
    </w:p>
    <w:p w:rsidR="00585761" w:rsidRPr="00184FD8" w:rsidRDefault="00585761" w:rsidP="00E17126">
      <w:pPr>
        <w:rPr>
          <w:sz w:val="20"/>
          <w:szCs w:val="20"/>
        </w:rPr>
      </w:pPr>
      <w:r w:rsidRPr="00997B1A">
        <w:rPr>
          <w:sz w:val="20"/>
          <w:szCs w:val="20"/>
        </w:rPr>
        <w:t>D. Имущество АИФа подразделяется на инвестиционные резервы и имущество, предназначенное для обеспечения деятельности органов управления и иных органов АИФ</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11.1.44</w:t>
      </w:r>
    </w:p>
    <w:p w:rsidR="00585761" w:rsidRPr="00184FD8" w:rsidRDefault="00585761" w:rsidP="00BA1BEF">
      <w:pPr>
        <w:rPr>
          <w:sz w:val="20"/>
          <w:szCs w:val="20"/>
        </w:rPr>
      </w:pPr>
      <w:r w:rsidRPr="00184FD8">
        <w:rPr>
          <w:sz w:val="20"/>
          <w:szCs w:val="20"/>
        </w:rPr>
        <w:t>Укажите утверждение, противоречащее законодательству об инвестиционных фондах</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Акционером АИФа не может являться оценщик, заключивший соответствующий договор с этим фондом</w:t>
      </w:r>
    </w:p>
    <w:p w:rsidR="00585761" w:rsidRDefault="00585761" w:rsidP="00BA1BEF">
      <w:pPr>
        <w:rPr>
          <w:sz w:val="20"/>
          <w:szCs w:val="20"/>
        </w:rPr>
      </w:pPr>
      <w:r w:rsidRPr="00184FD8">
        <w:rPr>
          <w:sz w:val="20"/>
          <w:szCs w:val="20"/>
        </w:rPr>
        <w:t>B. Заявки на погашение инвестиционных паев носят безотзывный характер</w:t>
      </w:r>
    </w:p>
    <w:p w:rsidR="00585761" w:rsidRPr="00184FD8" w:rsidRDefault="00585761" w:rsidP="00BA1BEF">
      <w:pPr>
        <w:rPr>
          <w:sz w:val="20"/>
          <w:szCs w:val="20"/>
        </w:rPr>
      </w:pPr>
      <w:r w:rsidRPr="00184FD8">
        <w:rPr>
          <w:sz w:val="20"/>
          <w:szCs w:val="20"/>
        </w:rPr>
        <w:t>C. Заявки на обмен инвестиционных паев носят отзывный характер</w:t>
      </w:r>
    </w:p>
    <w:p w:rsidR="00585761" w:rsidRPr="00184FD8" w:rsidRDefault="00585761" w:rsidP="00BA1BEF">
      <w:pPr>
        <w:rPr>
          <w:sz w:val="20"/>
          <w:szCs w:val="20"/>
        </w:rPr>
      </w:pPr>
      <w:r w:rsidRPr="00184FD8">
        <w:rPr>
          <w:sz w:val="20"/>
          <w:szCs w:val="20"/>
        </w:rPr>
        <w:t>D. Не допускается выпуск производных от инвестиционных паев ценных бумаг</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11.1.45</w:t>
      </w:r>
    </w:p>
    <w:p w:rsidR="00585761" w:rsidRPr="00184FD8" w:rsidRDefault="00585761" w:rsidP="00BA1BEF">
      <w:pPr>
        <w:rPr>
          <w:sz w:val="20"/>
          <w:szCs w:val="20"/>
        </w:rPr>
      </w:pPr>
      <w:r w:rsidRPr="00184FD8">
        <w:rPr>
          <w:sz w:val="20"/>
          <w:szCs w:val="20"/>
        </w:rPr>
        <w:t>Заявки на приобретение, погашение и обмен инвестиционных паев подаются:</w:t>
      </w:r>
    </w:p>
    <w:p w:rsidR="00585761" w:rsidRPr="00184FD8" w:rsidRDefault="00585761" w:rsidP="00BA1BEF">
      <w:pPr>
        <w:rPr>
          <w:sz w:val="20"/>
          <w:szCs w:val="20"/>
        </w:rPr>
      </w:pPr>
      <w:r w:rsidRPr="00184FD8">
        <w:rPr>
          <w:sz w:val="20"/>
          <w:szCs w:val="20"/>
        </w:rPr>
        <w:t>I. Управляющей компании;</w:t>
      </w:r>
    </w:p>
    <w:p w:rsidR="00585761" w:rsidRPr="00184FD8" w:rsidRDefault="00585761" w:rsidP="00BA1BEF">
      <w:pPr>
        <w:rPr>
          <w:sz w:val="20"/>
          <w:szCs w:val="20"/>
        </w:rPr>
      </w:pPr>
      <w:r w:rsidRPr="00184FD8">
        <w:rPr>
          <w:sz w:val="20"/>
          <w:szCs w:val="20"/>
        </w:rPr>
        <w:t>II. Агентам по выдаче, погашению и обмену паев - юридическим лицам -профессиональным участникам, имеющим лицензию на осуществление брокерской деятельности;</w:t>
      </w:r>
    </w:p>
    <w:p w:rsidR="00585761" w:rsidRPr="00184FD8" w:rsidRDefault="00585761" w:rsidP="00BA1BEF">
      <w:pPr>
        <w:rPr>
          <w:sz w:val="20"/>
          <w:szCs w:val="20"/>
        </w:rPr>
      </w:pPr>
      <w:r w:rsidRPr="00184FD8">
        <w:rPr>
          <w:sz w:val="20"/>
          <w:szCs w:val="20"/>
        </w:rPr>
        <w:t>III. Профессиональным участникам, имеющим лицензию на осуществление дилерской деятельности;</w:t>
      </w:r>
    </w:p>
    <w:p w:rsidR="00585761" w:rsidRPr="00184FD8" w:rsidRDefault="00585761" w:rsidP="00BA1BEF">
      <w:pPr>
        <w:rPr>
          <w:sz w:val="20"/>
          <w:szCs w:val="20"/>
        </w:rPr>
      </w:pPr>
      <w:r w:rsidRPr="00184FD8">
        <w:rPr>
          <w:sz w:val="20"/>
          <w:szCs w:val="20"/>
        </w:rPr>
        <w:t>IV. Специализированному депозитарию.</w:t>
      </w:r>
    </w:p>
    <w:p w:rsidR="00585761"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 xml:space="preserve">A. I, II и </w:t>
      </w:r>
      <w:r w:rsidRPr="00184FD8">
        <w:rPr>
          <w:sz w:val="20"/>
          <w:szCs w:val="20"/>
          <w:lang w:val="en-US"/>
        </w:rPr>
        <w:t>IV</w:t>
      </w:r>
    </w:p>
    <w:p w:rsidR="00585761" w:rsidRPr="00184FD8" w:rsidRDefault="00585761" w:rsidP="00BA1BEF">
      <w:pPr>
        <w:rPr>
          <w:sz w:val="20"/>
          <w:szCs w:val="20"/>
        </w:rPr>
      </w:pPr>
      <w:r w:rsidRPr="00184FD8">
        <w:rPr>
          <w:sz w:val="20"/>
          <w:szCs w:val="20"/>
        </w:rPr>
        <w:t>B. I, II и III</w:t>
      </w:r>
    </w:p>
    <w:p w:rsidR="00585761" w:rsidRPr="00184FD8" w:rsidRDefault="00585761" w:rsidP="00BA1BEF">
      <w:pPr>
        <w:rPr>
          <w:sz w:val="20"/>
          <w:szCs w:val="20"/>
        </w:rPr>
      </w:pPr>
      <w:r w:rsidRPr="00184FD8">
        <w:rPr>
          <w:sz w:val="20"/>
          <w:szCs w:val="20"/>
        </w:rPr>
        <w:t>C. Все перечисленное</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11.1.46</w:t>
      </w:r>
    </w:p>
    <w:p w:rsidR="00585761" w:rsidRPr="00184FD8" w:rsidRDefault="00585761" w:rsidP="00BA1BEF">
      <w:pPr>
        <w:rPr>
          <w:sz w:val="20"/>
          <w:szCs w:val="20"/>
        </w:rPr>
      </w:pPr>
      <w:r w:rsidRPr="00184FD8">
        <w:rPr>
          <w:sz w:val="20"/>
          <w:szCs w:val="20"/>
        </w:rPr>
        <w:t>Срок формирования, указываемый в правилах доверительного управления открытым паевым инвестиционным фондом, не должен превышать:</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1 месяц</w:t>
      </w:r>
    </w:p>
    <w:p w:rsidR="00585761" w:rsidRDefault="00585761" w:rsidP="00BA1BEF">
      <w:pPr>
        <w:rPr>
          <w:sz w:val="20"/>
          <w:szCs w:val="20"/>
        </w:rPr>
      </w:pPr>
      <w:r w:rsidRPr="00184FD8">
        <w:rPr>
          <w:sz w:val="20"/>
          <w:szCs w:val="20"/>
          <w:lang w:val="en-US"/>
        </w:rPr>
        <w:t>B</w:t>
      </w:r>
      <w:r w:rsidRPr="00184FD8">
        <w:rPr>
          <w:sz w:val="20"/>
          <w:szCs w:val="20"/>
        </w:rPr>
        <w:t>. 2 месяца</w:t>
      </w:r>
    </w:p>
    <w:p w:rsidR="00585761" w:rsidRPr="00184FD8" w:rsidRDefault="00585761" w:rsidP="00BA1BEF">
      <w:pPr>
        <w:rPr>
          <w:sz w:val="20"/>
          <w:szCs w:val="20"/>
        </w:rPr>
      </w:pPr>
      <w:r w:rsidRPr="00184FD8">
        <w:rPr>
          <w:sz w:val="20"/>
          <w:szCs w:val="20"/>
          <w:lang w:val="en-US"/>
        </w:rPr>
        <w:t>C</w:t>
      </w:r>
      <w:r w:rsidRPr="00184FD8">
        <w:rPr>
          <w:sz w:val="20"/>
          <w:szCs w:val="20"/>
        </w:rPr>
        <w:t>. 3 месяца</w:t>
      </w:r>
    </w:p>
    <w:p w:rsidR="00585761" w:rsidRPr="00184FD8" w:rsidRDefault="00585761" w:rsidP="00BA1BEF">
      <w:pPr>
        <w:rPr>
          <w:sz w:val="20"/>
          <w:szCs w:val="20"/>
        </w:rPr>
      </w:pPr>
      <w:r w:rsidRPr="00184FD8">
        <w:rPr>
          <w:sz w:val="20"/>
          <w:szCs w:val="20"/>
          <w:lang w:val="en-US"/>
        </w:rPr>
        <w:t>D</w:t>
      </w:r>
      <w:r w:rsidRPr="00184FD8">
        <w:rPr>
          <w:sz w:val="20"/>
          <w:szCs w:val="20"/>
        </w:rPr>
        <w:t>. 6 месяцев</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11.1.47</w:t>
      </w:r>
    </w:p>
    <w:p w:rsidR="00585761" w:rsidRPr="00184FD8" w:rsidRDefault="00585761" w:rsidP="00BA1BEF">
      <w:pPr>
        <w:rPr>
          <w:sz w:val="20"/>
          <w:szCs w:val="20"/>
        </w:rPr>
      </w:pPr>
      <w:r w:rsidRPr="00184FD8">
        <w:rPr>
          <w:sz w:val="20"/>
          <w:szCs w:val="20"/>
        </w:rPr>
        <w:t>Денежные средства и иное имущество, предусмотренное инвестиционной декларацией, могут передавать в доверительное управление инвестиционными фондами учредители доверительного управления:</w:t>
      </w:r>
    </w:p>
    <w:p w:rsidR="00585761" w:rsidRPr="00184FD8" w:rsidRDefault="00585761" w:rsidP="00BA1BEF">
      <w:pPr>
        <w:rPr>
          <w:sz w:val="20"/>
          <w:szCs w:val="20"/>
        </w:rPr>
      </w:pPr>
      <w:r w:rsidRPr="00184FD8">
        <w:rPr>
          <w:sz w:val="20"/>
          <w:szCs w:val="20"/>
          <w:lang w:val="en-US"/>
        </w:rPr>
        <w:t>I</w:t>
      </w:r>
      <w:r w:rsidRPr="00184FD8">
        <w:rPr>
          <w:sz w:val="20"/>
          <w:szCs w:val="20"/>
        </w:rPr>
        <w:t>. Открытого ПИФа;</w:t>
      </w:r>
    </w:p>
    <w:p w:rsidR="00585761" w:rsidRPr="00184FD8" w:rsidRDefault="00585761" w:rsidP="00BA1BEF">
      <w:pPr>
        <w:rPr>
          <w:sz w:val="20"/>
          <w:szCs w:val="20"/>
        </w:rPr>
      </w:pPr>
      <w:r w:rsidRPr="00184FD8">
        <w:rPr>
          <w:sz w:val="20"/>
          <w:szCs w:val="20"/>
          <w:lang w:val="en-US"/>
        </w:rPr>
        <w:t>II</w:t>
      </w:r>
      <w:r w:rsidRPr="00184FD8">
        <w:rPr>
          <w:sz w:val="20"/>
          <w:szCs w:val="20"/>
        </w:rPr>
        <w:t>. Интервального ПИФа;</w:t>
      </w:r>
    </w:p>
    <w:p w:rsidR="00585761" w:rsidRPr="00184FD8" w:rsidRDefault="00585761" w:rsidP="00BA1BEF">
      <w:pPr>
        <w:rPr>
          <w:sz w:val="20"/>
          <w:szCs w:val="20"/>
        </w:rPr>
      </w:pPr>
      <w:r w:rsidRPr="00184FD8">
        <w:rPr>
          <w:sz w:val="20"/>
          <w:szCs w:val="20"/>
          <w:lang w:val="en-US"/>
        </w:rPr>
        <w:t>III</w:t>
      </w:r>
      <w:r w:rsidRPr="00184FD8">
        <w:rPr>
          <w:sz w:val="20"/>
          <w:szCs w:val="20"/>
        </w:rPr>
        <w:t>. Закрытого ПИФа.</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 xml:space="preserve">A. </w:t>
      </w:r>
      <w:r w:rsidRPr="00184FD8">
        <w:rPr>
          <w:sz w:val="20"/>
          <w:szCs w:val="20"/>
          <w:lang w:val="en-US"/>
        </w:rPr>
        <w:t>I</w:t>
      </w:r>
    </w:p>
    <w:p w:rsidR="00585761" w:rsidRDefault="00585761" w:rsidP="00BA1BEF">
      <w:pPr>
        <w:rPr>
          <w:sz w:val="20"/>
          <w:szCs w:val="20"/>
        </w:rPr>
      </w:pPr>
      <w:r w:rsidRPr="00184FD8">
        <w:rPr>
          <w:sz w:val="20"/>
          <w:szCs w:val="20"/>
        </w:rPr>
        <w:t xml:space="preserve">B. </w:t>
      </w:r>
      <w:r w:rsidRPr="00184FD8">
        <w:rPr>
          <w:sz w:val="20"/>
          <w:szCs w:val="20"/>
          <w:lang w:val="en-US"/>
        </w:rPr>
        <w:t>II</w:t>
      </w:r>
    </w:p>
    <w:p w:rsidR="00585761" w:rsidRPr="00184FD8" w:rsidRDefault="00585761" w:rsidP="00BA1BEF">
      <w:pPr>
        <w:rPr>
          <w:sz w:val="20"/>
          <w:szCs w:val="20"/>
        </w:rPr>
      </w:pPr>
      <w:r w:rsidRPr="00184FD8">
        <w:rPr>
          <w:sz w:val="20"/>
          <w:szCs w:val="20"/>
        </w:rPr>
        <w:t xml:space="preserve">C. </w:t>
      </w:r>
      <w:r w:rsidRPr="00184FD8">
        <w:rPr>
          <w:sz w:val="20"/>
          <w:szCs w:val="20"/>
          <w:lang w:val="en-US"/>
        </w:rPr>
        <w:t>III</w:t>
      </w:r>
    </w:p>
    <w:p w:rsidR="00585761" w:rsidRPr="00184FD8" w:rsidRDefault="00585761" w:rsidP="00BA1BEF">
      <w:pPr>
        <w:rPr>
          <w:sz w:val="20"/>
          <w:szCs w:val="20"/>
        </w:rPr>
      </w:pPr>
      <w:r w:rsidRPr="00184FD8">
        <w:rPr>
          <w:sz w:val="20"/>
          <w:szCs w:val="20"/>
        </w:rPr>
        <w:t>D. Все перечисленное</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11.1.48</w:t>
      </w:r>
    </w:p>
    <w:p w:rsidR="00585761" w:rsidRPr="00184FD8" w:rsidRDefault="00585761" w:rsidP="00BA1BEF">
      <w:pPr>
        <w:rPr>
          <w:sz w:val="20"/>
          <w:szCs w:val="20"/>
        </w:rPr>
      </w:pPr>
      <w:r w:rsidRPr="00184FD8">
        <w:rPr>
          <w:sz w:val="20"/>
          <w:szCs w:val="20"/>
        </w:rPr>
        <w:t>Согласно законодательству об инвестиционных фондах не ограничивается количество инвестиционных паев, выдаваемых управляющими компаниями:</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rPr>
        <w:t>A. Открытого ПИФа</w:t>
      </w:r>
    </w:p>
    <w:p w:rsidR="00585761" w:rsidRPr="00184FD8" w:rsidRDefault="00585761" w:rsidP="00BA1BEF">
      <w:pPr>
        <w:rPr>
          <w:sz w:val="20"/>
          <w:szCs w:val="20"/>
        </w:rPr>
      </w:pPr>
      <w:r w:rsidRPr="00184FD8">
        <w:rPr>
          <w:sz w:val="20"/>
          <w:szCs w:val="20"/>
        </w:rPr>
        <w:t>B. Открытого и интервального ПИФов</w:t>
      </w:r>
    </w:p>
    <w:p w:rsidR="00585761" w:rsidRPr="00184FD8" w:rsidRDefault="00585761" w:rsidP="00BA1BEF">
      <w:pPr>
        <w:rPr>
          <w:sz w:val="20"/>
          <w:szCs w:val="20"/>
        </w:rPr>
      </w:pPr>
      <w:r w:rsidRPr="00184FD8">
        <w:rPr>
          <w:sz w:val="20"/>
          <w:szCs w:val="20"/>
        </w:rPr>
        <w:t>C. Открытого, интервального и закрытого ПИФов</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11.1.49</w:t>
      </w:r>
    </w:p>
    <w:p w:rsidR="00585761" w:rsidRPr="00184FD8" w:rsidRDefault="00585761" w:rsidP="00A755B3">
      <w:pPr>
        <w:rPr>
          <w:sz w:val="20"/>
          <w:szCs w:val="20"/>
        </w:rPr>
      </w:pPr>
      <w:r w:rsidRPr="00184FD8">
        <w:rPr>
          <w:sz w:val="20"/>
          <w:szCs w:val="20"/>
        </w:rPr>
        <w:t>Укажите утверждение, противоречащее законодательству об инвестиционных фондах</w:t>
      </w:r>
    </w:p>
    <w:p w:rsidR="00585761" w:rsidRPr="00184FD8" w:rsidRDefault="00585761" w:rsidP="00A755B3">
      <w:pPr>
        <w:rPr>
          <w:sz w:val="20"/>
          <w:szCs w:val="20"/>
        </w:rPr>
      </w:pPr>
      <w:r w:rsidRPr="00184FD8">
        <w:rPr>
          <w:sz w:val="20"/>
          <w:szCs w:val="20"/>
        </w:rPr>
        <w:t>Ответы:</w:t>
      </w:r>
    </w:p>
    <w:p w:rsidR="00585761" w:rsidRPr="00184FD8" w:rsidRDefault="00585761" w:rsidP="00A755B3">
      <w:pPr>
        <w:rPr>
          <w:sz w:val="20"/>
          <w:szCs w:val="20"/>
        </w:rPr>
      </w:pPr>
      <w:r w:rsidRPr="00184FD8">
        <w:rPr>
          <w:sz w:val="20"/>
          <w:szCs w:val="20"/>
        </w:rPr>
        <w:t>A. Права, удостоверенные инвестиционным паем, фиксируются в бездокументарной форме</w:t>
      </w:r>
    </w:p>
    <w:p w:rsidR="00585761" w:rsidRDefault="00585761" w:rsidP="00A755B3">
      <w:pPr>
        <w:rPr>
          <w:sz w:val="20"/>
          <w:szCs w:val="20"/>
        </w:rPr>
      </w:pPr>
      <w:r w:rsidRPr="00184FD8">
        <w:rPr>
          <w:sz w:val="20"/>
          <w:szCs w:val="20"/>
        </w:rPr>
        <w:t>B. Имущество, составляющее ПИФ, учитывается на отдельном балансе, и по нему ведется самостоятельный учет</w:t>
      </w:r>
    </w:p>
    <w:p w:rsidR="00585761" w:rsidRPr="00184FD8" w:rsidRDefault="00585761" w:rsidP="00A755B3">
      <w:pPr>
        <w:rPr>
          <w:sz w:val="20"/>
          <w:szCs w:val="20"/>
        </w:rPr>
      </w:pPr>
      <w:r w:rsidRPr="00184FD8">
        <w:rPr>
          <w:sz w:val="20"/>
          <w:szCs w:val="20"/>
        </w:rPr>
        <w:t>C. Правилами доверительного управления интервальным ПИФом не может быть предусмотрена возможность обмена инвестиционных паев по требованию их владельцев  на инвестиционные паи другого интервального фонда, находящегося в доверительном управлении той же управляющей компании</w:t>
      </w:r>
    </w:p>
    <w:p w:rsidR="00585761" w:rsidRPr="00184FD8" w:rsidRDefault="00585761" w:rsidP="00A755B3">
      <w:pPr>
        <w:rPr>
          <w:sz w:val="20"/>
          <w:szCs w:val="20"/>
        </w:rPr>
      </w:pPr>
      <w:r w:rsidRPr="00184FD8">
        <w:rPr>
          <w:sz w:val="20"/>
          <w:szCs w:val="20"/>
        </w:rPr>
        <w:t>D. Правилами доверительного управления ПИФом могут предусматривать возможность подачи заявок на приобретение, погашение и обмен инвестиционных паев посредством почтовой связи</w:t>
      </w:r>
    </w:p>
    <w:p w:rsidR="00585761" w:rsidRPr="00184FD8" w:rsidRDefault="00585761" w:rsidP="00BA1BEF">
      <w:pPr>
        <w:rPr>
          <w:sz w:val="20"/>
          <w:szCs w:val="20"/>
        </w:rPr>
      </w:pPr>
    </w:p>
    <w:p w:rsidR="00585761" w:rsidRPr="00997B1A" w:rsidRDefault="00585761" w:rsidP="00E17126">
      <w:pPr>
        <w:rPr>
          <w:sz w:val="20"/>
          <w:szCs w:val="20"/>
        </w:rPr>
      </w:pPr>
      <w:r w:rsidRPr="00997B1A">
        <w:rPr>
          <w:sz w:val="20"/>
          <w:szCs w:val="20"/>
        </w:rPr>
        <w:t>Код вопроса: 11.1.50</w:t>
      </w:r>
    </w:p>
    <w:p w:rsidR="00585761" w:rsidRPr="00997B1A" w:rsidRDefault="00585761" w:rsidP="00E17126">
      <w:pPr>
        <w:rPr>
          <w:sz w:val="20"/>
          <w:szCs w:val="20"/>
        </w:rPr>
      </w:pPr>
      <w:r w:rsidRPr="00997B1A">
        <w:rPr>
          <w:sz w:val="20"/>
          <w:szCs w:val="20"/>
        </w:rPr>
        <w:t>Из перечисленных ниже укажите неверное утверждение в отношении определения суммы, на которую выдается инвестиционный пай, и суммы денежной компенсации, подлежащей выплате в связи с погашением инвестиционного пая.</w:t>
      </w:r>
    </w:p>
    <w:p w:rsidR="00585761" w:rsidRDefault="00585761" w:rsidP="00E17126">
      <w:pPr>
        <w:rPr>
          <w:sz w:val="20"/>
          <w:szCs w:val="20"/>
        </w:rPr>
      </w:pPr>
      <w:r w:rsidRPr="00997B1A">
        <w:rPr>
          <w:sz w:val="20"/>
          <w:szCs w:val="20"/>
        </w:rPr>
        <w:t>Ответы:</w:t>
      </w:r>
    </w:p>
    <w:p w:rsidR="00585761" w:rsidRPr="00997B1A" w:rsidRDefault="00585761" w:rsidP="00E17126">
      <w:pPr>
        <w:rPr>
          <w:sz w:val="20"/>
          <w:szCs w:val="20"/>
        </w:rPr>
      </w:pPr>
      <w:r w:rsidRPr="00997B1A">
        <w:rPr>
          <w:sz w:val="20"/>
          <w:szCs w:val="20"/>
        </w:rPr>
        <w:t>A. До завершения формирования ПИФа сумма денежных средств, внесенных в ПИФ, на которую выдается пай, определяется, исходя из расчетной стоимости инвестиционного пая</w:t>
      </w:r>
    </w:p>
    <w:p w:rsidR="00585761" w:rsidRPr="00997B1A" w:rsidRDefault="00585761" w:rsidP="00E17126">
      <w:pPr>
        <w:rPr>
          <w:sz w:val="20"/>
          <w:szCs w:val="20"/>
        </w:rPr>
      </w:pPr>
      <w:r w:rsidRPr="00997B1A">
        <w:rPr>
          <w:sz w:val="20"/>
          <w:szCs w:val="20"/>
        </w:rPr>
        <w:t>B. Расчетная стоимость инвестиционного пая определяется путем деления стоимости чистых активов ПИФа, рассчитанной на день не ранее дня принятия заявок на приобретение, погашение или обмен паев, на количество инвестиционных паев, указанное в реестре  владельцев инвестиционных паев этого ПИФа на тот же день</w:t>
      </w:r>
    </w:p>
    <w:p w:rsidR="00585761" w:rsidRPr="00997B1A" w:rsidRDefault="00585761" w:rsidP="00E17126">
      <w:pPr>
        <w:rPr>
          <w:sz w:val="20"/>
          <w:szCs w:val="20"/>
        </w:rPr>
      </w:pPr>
      <w:r w:rsidRPr="00997B1A">
        <w:rPr>
          <w:sz w:val="20"/>
          <w:szCs w:val="20"/>
        </w:rPr>
        <w:t>C. Максимальный размер надбавки не может составлять более 1,5% расчетной стоимости пая</w:t>
      </w:r>
    </w:p>
    <w:p w:rsidR="00585761" w:rsidRPr="00184FD8" w:rsidRDefault="00585761" w:rsidP="00E17126">
      <w:pPr>
        <w:rPr>
          <w:sz w:val="20"/>
          <w:szCs w:val="20"/>
        </w:rPr>
      </w:pPr>
      <w:r w:rsidRPr="00997B1A">
        <w:rPr>
          <w:sz w:val="20"/>
          <w:szCs w:val="20"/>
        </w:rPr>
        <w:t>D. Максимальный размер скидки не может составлять более 3% расчетной стоимости пая</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11.1.51</w:t>
      </w:r>
    </w:p>
    <w:p w:rsidR="00585761" w:rsidRPr="00184FD8" w:rsidRDefault="00585761" w:rsidP="00BA1BEF">
      <w:pPr>
        <w:rPr>
          <w:sz w:val="20"/>
          <w:szCs w:val="20"/>
        </w:rPr>
      </w:pPr>
      <w:r w:rsidRPr="00184FD8">
        <w:rPr>
          <w:sz w:val="20"/>
          <w:szCs w:val="20"/>
        </w:rPr>
        <w:t>Кому из нижеперечисленных лиц в случае прекращения ПИФа в последнюю очередь распределяются денежные средства, составляющие ПИФ и поступившие в него после реализации имущества, составляющего ПИФ</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Управляющей компании</w:t>
      </w:r>
    </w:p>
    <w:p w:rsidR="00585761" w:rsidRPr="00184FD8" w:rsidRDefault="00585761" w:rsidP="00BA1BEF">
      <w:pPr>
        <w:rPr>
          <w:sz w:val="20"/>
          <w:szCs w:val="20"/>
        </w:rPr>
      </w:pPr>
      <w:r w:rsidRPr="00184FD8">
        <w:rPr>
          <w:sz w:val="20"/>
          <w:szCs w:val="20"/>
        </w:rPr>
        <w:t>B. Лицу, осуществляющему прекращение ПИФа</w:t>
      </w:r>
    </w:p>
    <w:p w:rsidR="00585761" w:rsidRDefault="00585761" w:rsidP="00BA1BEF">
      <w:pPr>
        <w:rPr>
          <w:sz w:val="20"/>
          <w:szCs w:val="20"/>
        </w:rPr>
      </w:pPr>
      <w:r w:rsidRPr="00184FD8">
        <w:rPr>
          <w:sz w:val="20"/>
          <w:szCs w:val="20"/>
        </w:rPr>
        <w:t>C. Специализированному депозитарию</w:t>
      </w:r>
    </w:p>
    <w:p w:rsidR="00585761" w:rsidRPr="00184FD8" w:rsidRDefault="00585761" w:rsidP="00BA1BEF">
      <w:pPr>
        <w:rPr>
          <w:sz w:val="20"/>
          <w:szCs w:val="20"/>
        </w:rPr>
      </w:pPr>
      <w:r w:rsidRPr="00184FD8">
        <w:rPr>
          <w:sz w:val="20"/>
          <w:szCs w:val="20"/>
        </w:rPr>
        <w:t>D. Владельцам инвестиционных паев</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11.1.52</w:t>
      </w:r>
    </w:p>
    <w:p w:rsidR="00585761" w:rsidRPr="00184FD8" w:rsidRDefault="00585761" w:rsidP="00BA1BEF">
      <w:pPr>
        <w:rPr>
          <w:sz w:val="20"/>
          <w:szCs w:val="20"/>
        </w:rPr>
      </w:pPr>
      <w:r w:rsidRPr="00184FD8">
        <w:rPr>
          <w:sz w:val="20"/>
          <w:szCs w:val="20"/>
        </w:rPr>
        <w:t xml:space="preserve">Вправе ли управляющая компания в случае недостаточности денежных средств, составляющих ПИФ, использовать для выплаты денежной компенсации собственные денежные средства? </w:t>
      </w:r>
    </w:p>
    <w:p w:rsidR="00585761"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Вправе</w:t>
      </w:r>
    </w:p>
    <w:p w:rsidR="00585761" w:rsidRPr="00184FD8" w:rsidRDefault="00585761" w:rsidP="00BA1BEF">
      <w:pPr>
        <w:rPr>
          <w:sz w:val="20"/>
          <w:szCs w:val="20"/>
        </w:rPr>
      </w:pPr>
      <w:r w:rsidRPr="00184FD8">
        <w:rPr>
          <w:sz w:val="20"/>
          <w:szCs w:val="20"/>
          <w:lang w:val="en-US"/>
        </w:rPr>
        <w:t>B</w:t>
      </w:r>
      <w:r w:rsidRPr="00184FD8">
        <w:rPr>
          <w:sz w:val="20"/>
          <w:szCs w:val="20"/>
        </w:rPr>
        <w:t>. Не вправе</w:t>
      </w:r>
    </w:p>
    <w:p w:rsidR="00585761" w:rsidRPr="00184FD8" w:rsidRDefault="00585761" w:rsidP="00BA1BEF">
      <w:pPr>
        <w:rPr>
          <w:sz w:val="20"/>
          <w:szCs w:val="20"/>
        </w:rPr>
      </w:pPr>
    </w:p>
    <w:p w:rsidR="00585761" w:rsidRPr="00997B1A" w:rsidRDefault="00585761" w:rsidP="00E17126">
      <w:pPr>
        <w:rPr>
          <w:sz w:val="20"/>
          <w:szCs w:val="20"/>
        </w:rPr>
      </w:pPr>
      <w:r w:rsidRPr="00997B1A">
        <w:rPr>
          <w:sz w:val="20"/>
          <w:szCs w:val="20"/>
        </w:rPr>
        <w:t>Код вопроса: 11.1.53</w:t>
      </w:r>
    </w:p>
    <w:p w:rsidR="00585761" w:rsidRPr="00997B1A" w:rsidRDefault="00585761" w:rsidP="00E17126">
      <w:pPr>
        <w:rPr>
          <w:sz w:val="20"/>
          <w:szCs w:val="20"/>
        </w:rPr>
      </w:pPr>
      <w:r w:rsidRPr="00997B1A">
        <w:rPr>
          <w:sz w:val="20"/>
          <w:szCs w:val="20"/>
        </w:rPr>
        <w:t>С какими видами деятельности вправе совмещать свою деятельность специализированный депозитарий ПИФа?</w:t>
      </w:r>
    </w:p>
    <w:p w:rsidR="00585761" w:rsidRDefault="00585761" w:rsidP="00E17126">
      <w:pPr>
        <w:rPr>
          <w:sz w:val="20"/>
          <w:szCs w:val="20"/>
        </w:rPr>
      </w:pPr>
      <w:r w:rsidRPr="00997B1A">
        <w:rPr>
          <w:sz w:val="20"/>
          <w:szCs w:val="20"/>
        </w:rPr>
        <w:t>Ответы:</w:t>
      </w:r>
    </w:p>
    <w:p w:rsidR="00585761" w:rsidRPr="00997B1A" w:rsidRDefault="00585761" w:rsidP="00E17126">
      <w:pPr>
        <w:rPr>
          <w:sz w:val="20"/>
          <w:szCs w:val="20"/>
        </w:rPr>
      </w:pPr>
      <w:r w:rsidRPr="00997B1A">
        <w:rPr>
          <w:sz w:val="20"/>
          <w:szCs w:val="20"/>
        </w:rPr>
        <w:t>A. Брокерская деятельность</w:t>
      </w:r>
    </w:p>
    <w:p w:rsidR="00585761" w:rsidRPr="00997B1A" w:rsidRDefault="00585761" w:rsidP="00E17126">
      <w:pPr>
        <w:rPr>
          <w:sz w:val="20"/>
          <w:szCs w:val="20"/>
        </w:rPr>
      </w:pPr>
      <w:r w:rsidRPr="00997B1A">
        <w:rPr>
          <w:sz w:val="20"/>
          <w:szCs w:val="20"/>
        </w:rPr>
        <w:t>B. Депозитарная деятельность, если последняя связана с проведением на основании соглашений с организатором торговли и (или) клиринговой организацией депозитарных операций по договорам с ценными бумагами, заключенным на организованных торгах</w:t>
      </w:r>
    </w:p>
    <w:p w:rsidR="00585761" w:rsidRPr="00997B1A" w:rsidRDefault="00585761" w:rsidP="00E17126">
      <w:pPr>
        <w:rPr>
          <w:sz w:val="20"/>
          <w:szCs w:val="20"/>
        </w:rPr>
      </w:pPr>
      <w:r w:rsidRPr="00997B1A">
        <w:rPr>
          <w:sz w:val="20"/>
          <w:szCs w:val="20"/>
        </w:rPr>
        <w:t xml:space="preserve">C. Деятельность по ведению реестра владельцев ценных бумаг </w:t>
      </w:r>
    </w:p>
    <w:p w:rsidR="00585761" w:rsidRPr="00997B1A" w:rsidRDefault="00585761" w:rsidP="00E17126">
      <w:pPr>
        <w:rPr>
          <w:sz w:val="20"/>
          <w:szCs w:val="20"/>
        </w:rPr>
      </w:pPr>
      <w:r w:rsidRPr="00997B1A">
        <w:rPr>
          <w:sz w:val="20"/>
          <w:szCs w:val="20"/>
        </w:rPr>
        <w:t>D. Все перечисленное</w:t>
      </w:r>
    </w:p>
    <w:p w:rsidR="00585761" w:rsidRPr="00997B1A" w:rsidRDefault="00585761" w:rsidP="00BA1BEF">
      <w:pPr>
        <w:rPr>
          <w:sz w:val="20"/>
          <w:szCs w:val="20"/>
        </w:rPr>
      </w:pPr>
    </w:p>
    <w:p w:rsidR="00585761" w:rsidRPr="00997B1A" w:rsidRDefault="00585761" w:rsidP="00E17126">
      <w:pPr>
        <w:rPr>
          <w:sz w:val="20"/>
          <w:szCs w:val="20"/>
        </w:rPr>
      </w:pPr>
      <w:r w:rsidRPr="00997B1A">
        <w:rPr>
          <w:sz w:val="20"/>
          <w:szCs w:val="20"/>
        </w:rPr>
        <w:t>Код вопроса: 11.1.54</w:t>
      </w:r>
    </w:p>
    <w:p w:rsidR="00585761" w:rsidRPr="00997B1A" w:rsidRDefault="00585761" w:rsidP="00E17126">
      <w:pPr>
        <w:rPr>
          <w:sz w:val="20"/>
          <w:szCs w:val="20"/>
        </w:rPr>
      </w:pPr>
      <w:r w:rsidRPr="00997B1A">
        <w:rPr>
          <w:sz w:val="20"/>
          <w:szCs w:val="20"/>
        </w:rPr>
        <w:t>Какую информацию обязана предъявлять всем заинтересованным лицам по их требованию управляющая компания?</w:t>
      </w:r>
    </w:p>
    <w:p w:rsidR="00585761" w:rsidRPr="00997B1A" w:rsidRDefault="00585761" w:rsidP="00E17126">
      <w:pPr>
        <w:rPr>
          <w:sz w:val="20"/>
          <w:szCs w:val="20"/>
        </w:rPr>
      </w:pPr>
      <w:r w:rsidRPr="00997B1A">
        <w:rPr>
          <w:sz w:val="20"/>
          <w:szCs w:val="20"/>
        </w:rPr>
        <w:t>I. Правила доверительного управления ПИФом;</w:t>
      </w:r>
    </w:p>
    <w:p w:rsidR="00585761" w:rsidRPr="00997B1A" w:rsidRDefault="00585761" w:rsidP="00E17126">
      <w:pPr>
        <w:rPr>
          <w:sz w:val="20"/>
          <w:szCs w:val="20"/>
        </w:rPr>
      </w:pPr>
      <w:r w:rsidRPr="00997B1A">
        <w:rPr>
          <w:sz w:val="20"/>
          <w:szCs w:val="20"/>
        </w:rPr>
        <w:t>II. Справку о стоимости имущества, составляющего ПИФ;</w:t>
      </w:r>
    </w:p>
    <w:p w:rsidR="00585761" w:rsidRPr="00997B1A" w:rsidRDefault="00585761" w:rsidP="00E17126">
      <w:pPr>
        <w:rPr>
          <w:sz w:val="20"/>
          <w:szCs w:val="20"/>
        </w:rPr>
      </w:pPr>
      <w:r w:rsidRPr="00997B1A">
        <w:rPr>
          <w:sz w:val="20"/>
          <w:szCs w:val="20"/>
        </w:rPr>
        <w:t>III. Справку о стоимости чистых активов ПИФа по последней оценке;</w:t>
      </w:r>
    </w:p>
    <w:p w:rsidR="00585761" w:rsidRPr="00997B1A" w:rsidRDefault="00585761" w:rsidP="00E17126">
      <w:pPr>
        <w:rPr>
          <w:sz w:val="20"/>
          <w:szCs w:val="20"/>
        </w:rPr>
      </w:pPr>
      <w:r w:rsidRPr="00997B1A">
        <w:rPr>
          <w:sz w:val="20"/>
          <w:szCs w:val="20"/>
        </w:rPr>
        <w:t>IV. Бухгалтерскую отчетность управляющей компании;</w:t>
      </w:r>
    </w:p>
    <w:p w:rsidR="00585761" w:rsidRPr="00997B1A" w:rsidRDefault="00585761" w:rsidP="00E17126">
      <w:pPr>
        <w:rPr>
          <w:sz w:val="20"/>
          <w:szCs w:val="20"/>
        </w:rPr>
      </w:pPr>
      <w:r w:rsidRPr="00997B1A">
        <w:rPr>
          <w:sz w:val="20"/>
          <w:szCs w:val="20"/>
        </w:rPr>
        <w:t>V. Бухгалтерскую отчетность специализированного депозитария;</w:t>
      </w:r>
    </w:p>
    <w:p w:rsidR="00585761" w:rsidRPr="00997B1A" w:rsidRDefault="00585761" w:rsidP="00E17126">
      <w:pPr>
        <w:rPr>
          <w:sz w:val="20"/>
          <w:szCs w:val="20"/>
        </w:rPr>
      </w:pPr>
      <w:r w:rsidRPr="00997B1A">
        <w:rPr>
          <w:sz w:val="20"/>
          <w:szCs w:val="20"/>
        </w:rPr>
        <w:t>VI. Отчет о приросте (уменьшении) стоимости имущества, составляющего ПИФ;</w:t>
      </w:r>
    </w:p>
    <w:p w:rsidR="00585761" w:rsidRPr="00997B1A" w:rsidRDefault="00585761" w:rsidP="00E17126">
      <w:pPr>
        <w:rPr>
          <w:sz w:val="20"/>
          <w:szCs w:val="20"/>
        </w:rPr>
      </w:pPr>
      <w:r w:rsidRPr="00997B1A">
        <w:rPr>
          <w:sz w:val="20"/>
          <w:szCs w:val="20"/>
        </w:rPr>
        <w:t>VII. Сведения о вознаграждении управляющей компании.</w:t>
      </w:r>
    </w:p>
    <w:p w:rsidR="00585761" w:rsidRPr="00997B1A" w:rsidRDefault="00585761" w:rsidP="00E17126">
      <w:pPr>
        <w:rPr>
          <w:sz w:val="20"/>
          <w:szCs w:val="20"/>
        </w:rPr>
      </w:pPr>
      <w:r w:rsidRPr="00997B1A">
        <w:rPr>
          <w:sz w:val="20"/>
          <w:szCs w:val="20"/>
        </w:rPr>
        <w:t>Ответы:</w:t>
      </w:r>
    </w:p>
    <w:p w:rsidR="00585761" w:rsidRPr="00997B1A" w:rsidRDefault="00585761" w:rsidP="00E17126">
      <w:pPr>
        <w:rPr>
          <w:sz w:val="20"/>
          <w:szCs w:val="20"/>
        </w:rPr>
      </w:pPr>
      <w:r w:rsidRPr="00997B1A">
        <w:rPr>
          <w:sz w:val="20"/>
          <w:szCs w:val="20"/>
          <w:lang w:val="en-US"/>
        </w:rPr>
        <w:t>A</w:t>
      </w:r>
      <w:r w:rsidRPr="00997B1A">
        <w:rPr>
          <w:sz w:val="20"/>
          <w:szCs w:val="20"/>
        </w:rPr>
        <w:t>. Все , кроме II</w:t>
      </w:r>
    </w:p>
    <w:p w:rsidR="00585761" w:rsidRPr="00997B1A" w:rsidRDefault="00585761" w:rsidP="00E17126">
      <w:pPr>
        <w:rPr>
          <w:sz w:val="20"/>
          <w:szCs w:val="20"/>
        </w:rPr>
      </w:pPr>
      <w:r w:rsidRPr="00997B1A">
        <w:rPr>
          <w:sz w:val="20"/>
          <w:szCs w:val="20"/>
          <w:lang w:val="en-US"/>
        </w:rPr>
        <w:t>B</w:t>
      </w:r>
      <w:r w:rsidRPr="00997B1A">
        <w:rPr>
          <w:sz w:val="20"/>
          <w:szCs w:val="20"/>
        </w:rPr>
        <w:t>. Все, кроме V</w:t>
      </w:r>
    </w:p>
    <w:p w:rsidR="00585761" w:rsidRDefault="00585761" w:rsidP="00E17126">
      <w:pPr>
        <w:rPr>
          <w:sz w:val="20"/>
          <w:szCs w:val="20"/>
        </w:rPr>
      </w:pPr>
      <w:r w:rsidRPr="00997B1A">
        <w:rPr>
          <w:sz w:val="20"/>
          <w:szCs w:val="20"/>
          <w:lang w:val="en-US"/>
        </w:rPr>
        <w:t>C</w:t>
      </w:r>
      <w:r w:rsidRPr="00997B1A">
        <w:rPr>
          <w:sz w:val="20"/>
          <w:szCs w:val="20"/>
        </w:rPr>
        <w:t>. Все, кроме VII</w:t>
      </w:r>
    </w:p>
    <w:p w:rsidR="00585761" w:rsidRPr="00184FD8" w:rsidRDefault="00585761" w:rsidP="00E17126">
      <w:pPr>
        <w:rPr>
          <w:sz w:val="20"/>
          <w:szCs w:val="20"/>
        </w:rPr>
      </w:pPr>
      <w:r w:rsidRPr="00997B1A">
        <w:rPr>
          <w:sz w:val="20"/>
          <w:szCs w:val="20"/>
          <w:lang w:val="en-US"/>
        </w:rPr>
        <w:t>D</w:t>
      </w:r>
      <w:r w:rsidRPr="00997B1A">
        <w:rPr>
          <w:sz w:val="20"/>
          <w:szCs w:val="20"/>
        </w:rPr>
        <w:t>. Все перечисленное</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11.1.55</w:t>
      </w:r>
    </w:p>
    <w:p w:rsidR="00585761" w:rsidRPr="00184FD8" w:rsidRDefault="00585761" w:rsidP="00BA1BEF">
      <w:pPr>
        <w:rPr>
          <w:sz w:val="20"/>
          <w:szCs w:val="20"/>
        </w:rPr>
      </w:pPr>
      <w:r w:rsidRPr="00184FD8">
        <w:rPr>
          <w:sz w:val="20"/>
          <w:szCs w:val="20"/>
        </w:rPr>
        <w:t>Укажите утверждение, противоречащее законодательству об инвестиционных фондах в отношении деятельности специализированного депозитария.</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rPr>
        <w:t>A. Специализированный депозитарий вправе хранить и учитывать имущество, в которое размещены пенсионные резервы негосударственных пенсионных фондов</w:t>
      </w:r>
    </w:p>
    <w:p w:rsidR="00585761" w:rsidRPr="00184FD8" w:rsidRDefault="00585761" w:rsidP="00BA1BEF">
      <w:pPr>
        <w:rPr>
          <w:sz w:val="20"/>
          <w:szCs w:val="20"/>
        </w:rPr>
      </w:pPr>
      <w:r w:rsidRPr="00184FD8">
        <w:rPr>
          <w:sz w:val="20"/>
          <w:szCs w:val="20"/>
        </w:rPr>
        <w:t>B. Специализированный депозитарий не вправе оказывать управляющей компании ПИФа, с которой заключен договор, консультационные услуги</w:t>
      </w:r>
    </w:p>
    <w:p w:rsidR="00585761" w:rsidRPr="00184FD8" w:rsidRDefault="00585761" w:rsidP="00BA1BEF">
      <w:pPr>
        <w:rPr>
          <w:sz w:val="20"/>
          <w:szCs w:val="20"/>
        </w:rPr>
      </w:pPr>
      <w:r w:rsidRPr="00184FD8">
        <w:rPr>
          <w:sz w:val="20"/>
          <w:szCs w:val="20"/>
        </w:rPr>
        <w:t>C. Для осуществления своей деятельности специализированный депозитарий должен иметь соответствующую лицензию и лицензию на осуществление депозитарной деятельности на рынке ценных бумаг</w:t>
      </w:r>
    </w:p>
    <w:p w:rsidR="00585761" w:rsidRPr="00184FD8" w:rsidRDefault="00585761" w:rsidP="00BA1BEF">
      <w:pPr>
        <w:rPr>
          <w:sz w:val="20"/>
          <w:szCs w:val="20"/>
        </w:rPr>
      </w:pPr>
      <w:r w:rsidRPr="00184FD8">
        <w:rPr>
          <w:sz w:val="20"/>
          <w:szCs w:val="20"/>
        </w:rPr>
        <w:t>D. Специализированный депозитарий вправе оказывать услуги по ведению бухгалтерского учета управляющей компании ПИФа, с которой заключен договор.</w:t>
      </w:r>
    </w:p>
    <w:p w:rsidR="00585761" w:rsidRPr="00184FD8" w:rsidRDefault="00585761" w:rsidP="00BA1BEF">
      <w:pPr>
        <w:rPr>
          <w:sz w:val="20"/>
          <w:szCs w:val="20"/>
        </w:rPr>
      </w:pPr>
    </w:p>
    <w:p w:rsidR="00585761" w:rsidRPr="00997B1A" w:rsidRDefault="00585761" w:rsidP="00E17126">
      <w:pPr>
        <w:rPr>
          <w:sz w:val="20"/>
          <w:szCs w:val="20"/>
        </w:rPr>
      </w:pPr>
      <w:r w:rsidRPr="00997B1A">
        <w:rPr>
          <w:sz w:val="20"/>
          <w:szCs w:val="20"/>
        </w:rPr>
        <w:t>Код вопроса: 11.1.56</w:t>
      </w:r>
    </w:p>
    <w:p w:rsidR="00585761" w:rsidRPr="00997B1A" w:rsidRDefault="00585761" w:rsidP="00E17126">
      <w:pPr>
        <w:rPr>
          <w:sz w:val="20"/>
          <w:szCs w:val="20"/>
        </w:rPr>
      </w:pPr>
      <w:r w:rsidRPr="00997B1A">
        <w:rPr>
          <w:sz w:val="20"/>
          <w:szCs w:val="20"/>
        </w:rPr>
        <w:t>Какие утверждения из перечисленных ниже соответствуют обязанностям специализированного депозитария?</w:t>
      </w:r>
    </w:p>
    <w:p w:rsidR="00585761" w:rsidRPr="00997B1A" w:rsidRDefault="00585761" w:rsidP="00E17126">
      <w:pPr>
        <w:rPr>
          <w:sz w:val="20"/>
          <w:szCs w:val="20"/>
        </w:rPr>
      </w:pPr>
      <w:r w:rsidRPr="00997B1A">
        <w:rPr>
          <w:sz w:val="20"/>
          <w:szCs w:val="20"/>
        </w:rPr>
        <w:t>I. Осуществлять контроль за определением количества выдаваемых инвестиционных паев;</w:t>
      </w:r>
    </w:p>
    <w:p w:rsidR="00585761" w:rsidRPr="00997B1A" w:rsidRDefault="00585761" w:rsidP="00E17126">
      <w:pPr>
        <w:rPr>
          <w:sz w:val="20"/>
          <w:szCs w:val="20"/>
        </w:rPr>
      </w:pPr>
      <w:r w:rsidRPr="00997B1A">
        <w:rPr>
          <w:sz w:val="20"/>
          <w:szCs w:val="20"/>
        </w:rPr>
        <w:t>II. Осуществлять контроль за определением стоимости чистых активов;</w:t>
      </w:r>
    </w:p>
    <w:p w:rsidR="00585761" w:rsidRPr="00997B1A" w:rsidRDefault="00585761" w:rsidP="00E17126">
      <w:pPr>
        <w:rPr>
          <w:sz w:val="20"/>
          <w:szCs w:val="20"/>
        </w:rPr>
      </w:pPr>
      <w:r w:rsidRPr="00997B1A">
        <w:rPr>
          <w:sz w:val="20"/>
          <w:szCs w:val="20"/>
        </w:rPr>
        <w:t>III. Осуществлять контроль за определением размеров денежной компенсации в связи с погашением паев;</w:t>
      </w:r>
    </w:p>
    <w:p w:rsidR="00585761" w:rsidRPr="00997B1A" w:rsidRDefault="00585761" w:rsidP="00E17126">
      <w:pPr>
        <w:rPr>
          <w:sz w:val="20"/>
          <w:szCs w:val="20"/>
        </w:rPr>
      </w:pPr>
      <w:r w:rsidRPr="00997B1A">
        <w:rPr>
          <w:sz w:val="20"/>
          <w:szCs w:val="20"/>
        </w:rPr>
        <w:t>IV. Направить в Банк России уведомление о выявленных в ходе осуществления контроля нарушениях не позднее трех рабочих дней со дня выявления указанных нарушений.</w:t>
      </w:r>
    </w:p>
    <w:p w:rsidR="00585761" w:rsidRPr="00997B1A" w:rsidRDefault="00585761" w:rsidP="00E17126">
      <w:pPr>
        <w:rPr>
          <w:sz w:val="20"/>
          <w:szCs w:val="20"/>
        </w:rPr>
      </w:pPr>
      <w:r w:rsidRPr="00997B1A">
        <w:rPr>
          <w:sz w:val="20"/>
          <w:szCs w:val="20"/>
        </w:rPr>
        <w:t>Ответы:</w:t>
      </w:r>
    </w:p>
    <w:p w:rsidR="00585761" w:rsidRPr="00997B1A" w:rsidRDefault="00585761" w:rsidP="00E17126">
      <w:pPr>
        <w:rPr>
          <w:sz w:val="20"/>
          <w:szCs w:val="20"/>
        </w:rPr>
      </w:pPr>
      <w:r w:rsidRPr="00997B1A">
        <w:rPr>
          <w:sz w:val="20"/>
          <w:szCs w:val="20"/>
        </w:rPr>
        <w:t>A. Все, кроме II</w:t>
      </w:r>
    </w:p>
    <w:p w:rsidR="00585761" w:rsidRPr="00997B1A" w:rsidRDefault="00585761" w:rsidP="00E17126">
      <w:pPr>
        <w:rPr>
          <w:sz w:val="20"/>
          <w:szCs w:val="20"/>
        </w:rPr>
      </w:pPr>
      <w:r w:rsidRPr="00997B1A">
        <w:rPr>
          <w:sz w:val="20"/>
          <w:szCs w:val="20"/>
        </w:rPr>
        <w:t>B. Все, кроме III</w:t>
      </w:r>
    </w:p>
    <w:p w:rsidR="00585761" w:rsidRDefault="00585761" w:rsidP="00E17126">
      <w:pPr>
        <w:rPr>
          <w:sz w:val="20"/>
          <w:szCs w:val="20"/>
        </w:rPr>
      </w:pPr>
      <w:r w:rsidRPr="00997B1A">
        <w:rPr>
          <w:sz w:val="20"/>
          <w:szCs w:val="20"/>
        </w:rPr>
        <w:t>C. Все, кроме IV</w:t>
      </w:r>
    </w:p>
    <w:p w:rsidR="00585761" w:rsidRPr="00997B1A" w:rsidRDefault="00585761" w:rsidP="00E17126">
      <w:pPr>
        <w:rPr>
          <w:sz w:val="20"/>
          <w:szCs w:val="20"/>
        </w:rPr>
      </w:pPr>
      <w:r w:rsidRPr="00997B1A">
        <w:rPr>
          <w:sz w:val="20"/>
          <w:szCs w:val="20"/>
        </w:rPr>
        <w:t>D. Все перечисленное</w:t>
      </w:r>
    </w:p>
    <w:p w:rsidR="00585761" w:rsidRPr="00997B1A" w:rsidRDefault="00585761" w:rsidP="00BA1BEF">
      <w:pPr>
        <w:rPr>
          <w:sz w:val="20"/>
          <w:szCs w:val="20"/>
        </w:rPr>
      </w:pPr>
    </w:p>
    <w:p w:rsidR="00585761" w:rsidRPr="00997B1A" w:rsidRDefault="00585761" w:rsidP="00E17126">
      <w:pPr>
        <w:rPr>
          <w:sz w:val="20"/>
          <w:szCs w:val="20"/>
        </w:rPr>
      </w:pPr>
      <w:r w:rsidRPr="00997B1A">
        <w:rPr>
          <w:sz w:val="20"/>
          <w:szCs w:val="20"/>
        </w:rPr>
        <w:t>Код вопроса: 11.1.57</w:t>
      </w:r>
    </w:p>
    <w:p w:rsidR="00585761" w:rsidRPr="00997B1A" w:rsidRDefault="00585761" w:rsidP="00E17126">
      <w:pPr>
        <w:rPr>
          <w:sz w:val="20"/>
          <w:szCs w:val="20"/>
        </w:rPr>
      </w:pPr>
      <w:r w:rsidRPr="00997B1A">
        <w:rPr>
          <w:sz w:val="20"/>
          <w:szCs w:val="20"/>
        </w:rPr>
        <w:t>Укажите неверное утверждение в отношении деятельности управляющей компании ПИФа.</w:t>
      </w:r>
    </w:p>
    <w:p w:rsidR="00585761" w:rsidRPr="00997B1A" w:rsidRDefault="00585761" w:rsidP="00E17126">
      <w:pPr>
        <w:rPr>
          <w:sz w:val="20"/>
          <w:szCs w:val="20"/>
        </w:rPr>
      </w:pPr>
      <w:r w:rsidRPr="00997B1A">
        <w:rPr>
          <w:sz w:val="20"/>
          <w:szCs w:val="20"/>
        </w:rPr>
        <w:t>Ответы:</w:t>
      </w:r>
    </w:p>
    <w:p w:rsidR="00585761" w:rsidRPr="00997B1A" w:rsidRDefault="00585761" w:rsidP="00E17126">
      <w:pPr>
        <w:rPr>
          <w:sz w:val="20"/>
          <w:szCs w:val="20"/>
        </w:rPr>
      </w:pPr>
      <w:r w:rsidRPr="00997B1A">
        <w:rPr>
          <w:sz w:val="20"/>
          <w:szCs w:val="20"/>
          <w:lang w:val="en-US"/>
        </w:rPr>
        <w:t>A</w:t>
      </w:r>
      <w:r w:rsidRPr="00997B1A">
        <w:rPr>
          <w:sz w:val="20"/>
          <w:szCs w:val="20"/>
        </w:rPr>
        <w:t>. Управляющей компанией могут быть только хозяйственные общества, созданные в соответствии с законодательством Российской Федерации</w:t>
      </w:r>
    </w:p>
    <w:p w:rsidR="00585761" w:rsidRPr="00997B1A" w:rsidRDefault="00585761" w:rsidP="00E17126">
      <w:pPr>
        <w:rPr>
          <w:sz w:val="20"/>
          <w:szCs w:val="20"/>
        </w:rPr>
      </w:pPr>
      <w:r w:rsidRPr="00997B1A">
        <w:rPr>
          <w:sz w:val="20"/>
          <w:szCs w:val="20"/>
          <w:lang w:val="en-US"/>
        </w:rPr>
        <w:t>B</w:t>
      </w:r>
      <w:r w:rsidRPr="00997B1A">
        <w:rPr>
          <w:sz w:val="20"/>
          <w:szCs w:val="20"/>
        </w:rPr>
        <w:t>. Управляющая компания может совмещать свою деятельность с деятельностью по  управлению ценными бумагами</w:t>
      </w:r>
    </w:p>
    <w:p w:rsidR="00585761" w:rsidRDefault="00585761" w:rsidP="00E17126">
      <w:pPr>
        <w:rPr>
          <w:sz w:val="20"/>
          <w:szCs w:val="20"/>
        </w:rPr>
      </w:pPr>
      <w:r w:rsidRPr="00997B1A">
        <w:rPr>
          <w:sz w:val="20"/>
          <w:szCs w:val="20"/>
          <w:lang w:val="en-US"/>
        </w:rPr>
        <w:t>C</w:t>
      </w:r>
      <w:r w:rsidRPr="00997B1A">
        <w:rPr>
          <w:sz w:val="20"/>
          <w:szCs w:val="20"/>
        </w:rPr>
        <w:t xml:space="preserve">. Размер собственных средств управляющей компании должен соответствовать требованиям нормативных актов Банка России </w:t>
      </w:r>
    </w:p>
    <w:p w:rsidR="00585761" w:rsidRPr="00184FD8" w:rsidRDefault="00585761" w:rsidP="00E17126">
      <w:pPr>
        <w:rPr>
          <w:sz w:val="20"/>
          <w:szCs w:val="20"/>
        </w:rPr>
      </w:pPr>
      <w:r w:rsidRPr="00997B1A">
        <w:rPr>
          <w:sz w:val="20"/>
          <w:szCs w:val="20"/>
          <w:lang w:val="en-US"/>
        </w:rPr>
        <w:t>D</w:t>
      </w:r>
      <w:r w:rsidRPr="00997B1A">
        <w:rPr>
          <w:sz w:val="20"/>
          <w:szCs w:val="20"/>
        </w:rPr>
        <w:t>. Управляющей компании запрещено заключать договоры, являющиеся производными финансовыми инструментами</w:t>
      </w:r>
    </w:p>
    <w:p w:rsidR="00585761" w:rsidRPr="00184FD8" w:rsidRDefault="00585761" w:rsidP="00A755B3">
      <w:pPr>
        <w:rPr>
          <w:sz w:val="20"/>
          <w:szCs w:val="20"/>
        </w:rPr>
      </w:pPr>
    </w:p>
    <w:p w:rsidR="00585761" w:rsidRPr="00184FD8" w:rsidRDefault="00585761" w:rsidP="00BA1BEF">
      <w:pPr>
        <w:pStyle w:val="BodyText"/>
        <w:spacing w:after="0"/>
        <w:rPr>
          <w:sz w:val="20"/>
          <w:szCs w:val="20"/>
        </w:rPr>
      </w:pPr>
      <w:r w:rsidRPr="00184FD8">
        <w:rPr>
          <w:sz w:val="20"/>
          <w:szCs w:val="20"/>
        </w:rPr>
        <w:t>Код вопроса: 11.1.58</w:t>
      </w:r>
    </w:p>
    <w:p w:rsidR="00585761" w:rsidRPr="00184FD8" w:rsidRDefault="00585761" w:rsidP="00BA1BEF">
      <w:pPr>
        <w:pStyle w:val="BodyText"/>
        <w:spacing w:after="0"/>
        <w:rPr>
          <w:sz w:val="20"/>
          <w:szCs w:val="20"/>
        </w:rPr>
      </w:pPr>
      <w:r w:rsidRPr="00184FD8">
        <w:rPr>
          <w:sz w:val="20"/>
          <w:szCs w:val="20"/>
        </w:rPr>
        <w:t>Если стоимость чистых активов открытого паевого инвестиционного фонда составляет 25 млн. руб., число паев 5 000 штук, надбавка при продаже паев составляет 1,5% от расчетной стоимости пая, скидка при выкупе паев составляет 3% от расчетной стоимости пая, рассчитайте цену выдачи и погашения пая.</w:t>
      </w:r>
    </w:p>
    <w:p w:rsidR="00585761" w:rsidRDefault="00585761" w:rsidP="00BA1BEF">
      <w:pPr>
        <w:pStyle w:val="BodyText"/>
        <w:spacing w:after="0"/>
        <w:rPr>
          <w:sz w:val="20"/>
          <w:szCs w:val="20"/>
        </w:rPr>
      </w:pPr>
      <w:r w:rsidRPr="00184FD8">
        <w:rPr>
          <w:sz w:val="20"/>
          <w:szCs w:val="20"/>
        </w:rPr>
        <w:t>Ответы:</w:t>
      </w:r>
    </w:p>
    <w:p w:rsidR="00585761" w:rsidRPr="00184FD8" w:rsidRDefault="00585761" w:rsidP="00BA1BEF">
      <w:pPr>
        <w:pStyle w:val="BodyText"/>
        <w:spacing w:after="0"/>
        <w:rPr>
          <w:sz w:val="20"/>
          <w:szCs w:val="20"/>
        </w:rPr>
      </w:pPr>
      <w:r w:rsidRPr="00184FD8">
        <w:rPr>
          <w:sz w:val="20"/>
          <w:szCs w:val="20"/>
        </w:rPr>
        <w:t>A. 5 075 и 4 850 руб.</w:t>
      </w:r>
    </w:p>
    <w:p w:rsidR="00585761" w:rsidRPr="00184FD8" w:rsidRDefault="00585761" w:rsidP="00BA1BEF">
      <w:pPr>
        <w:pStyle w:val="BodyText"/>
        <w:spacing w:after="0"/>
        <w:rPr>
          <w:sz w:val="20"/>
          <w:szCs w:val="20"/>
        </w:rPr>
      </w:pPr>
      <w:r w:rsidRPr="00184FD8">
        <w:rPr>
          <w:sz w:val="20"/>
          <w:szCs w:val="20"/>
        </w:rPr>
        <w:t>B. 4 850 и 5 075 руб.</w:t>
      </w:r>
    </w:p>
    <w:p w:rsidR="00585761" w:rsidRPr="00184FD8" w:rsidRDefault="00585761" w:rsidP="00BA1BEF">
      <w:pPr>
        <w:pStyle w:val="BodyText"/>
        <w:spacing w:after="0"/>
        <w:rPr>
          <w:sz w:val="20"/>
          <w:szCs w:val="20"/>
        </w:rPr>
      </w:pPr>
      <w:r w:rsidRPr="00184FD8">
        <w:rPr>
          <w:sz w:val="20"/>
          <w:szCs w:val="20"/>
        </w:rPr>
        <w:t>C. 5 075 и 5 000 руб.</w:t>
      </w:r>
    </w:p>
    <w:p w:rsidR="00585761" w:rsidRPr="00184FD8" w:rsidRDefault="00585761" w:rsidP="00BA1BEF">
      <w:pPr>
        <w:pStyle w:val="BodyText"/>
        <w:spacing w:after="0"/>
        <w:rPr>
          <w:sz w:val="20"/>
          <w:szCs w:val="20"/>
        </w:rPr>
      </w:pPr>
      <w:r w:rsidRPr="00184FD8">
        <w:rPr>
          <w:sz w:val="20"/>
          <w:szCs w:val="20"/>
        </w:rPr>
        <w:t>D. 5 000 и 4 850 руб.</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11.1.59</w:t>
      </w:r>
    </w:p>
    <w:p w:rsidR="00585761" w:rsidRPr="00184FD8" w:rsidRDefault="00585761" w:rsidP="00BA1BEF">
      <w:pPr>
        <w:rPr>
          <w:sz w:val="20"/>
          <w:szCs w:val="20"/>
        </w:rPr>
      </w:pPr>
      <w:r w:rsidRPr="00184FD8">
        <w:rPr>
          <w:sz w:val="20"/>
          <w:szCs w:val="20"/>
        </w:rPr>
        <w:t>Рассчитайте цену погашения пая в паевом инвестиционном фонде открытого типа, если стоимость активов составляет 20 млн. руб., стоимость пассивов - 5 млн. руб., количество паев – 50 000, а скидка - 3%.</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rPr>
        <w:t>A. 300 руб.</w:t>
      </w:r>
    </w:p>
    <w:p w:rsidR="00585761" w:rsidRPr="00184FD8" w:rsidRDefault="00585761" w:rsidP="00BA1BEF">
      <w:pPr>
        <w:rPr>
          <w:sz w:val="20"/>
          <w:szCs w:val="20"/>
        </w:rPr>
      </w:pPr>
      <w:r w:rsidRPr="00184FD8">
        <w:rPr>
          <w:sz w:val="20"/>
          <w:szCs w:val="20"/>
        </w:rPr>
        <w:t>B. 291 руб.</w:t>
      </w:r>
    </w:p>
    <w:p w:rsidR="00585761" w:rsidRPr="00184FD8" w:rsidRDefault="00585761" w:rsidP="00BA1BEF">
      <w:pPr>
        <w:rPr>
          <w:sz w:val="20"/>
          <w:szCs w:val="20"/>
        </w:rPr>
      </w:pPr>
      <w:r w:rsidRPr="00184FD8">
        <w:rPr>
          <w:sz w:val="20"/>
          <w:szCs w:val="20"/>
        </w:rPr>
        <w:t>C. 309 руб.</w:t>
      </w:r>
    </w:p>
    <w:p w:rsidR="00585761" w:rsidRPr="00184FD8" w:rsidRDefault="00585761" w:rsidP="00BA1BEF">
      <w:pPr>
        <w:rPr>
          <w:sz w:val="20"/>
          <w:szCs w:val="20"/>
        </w:rPr>
      </w:pPr>
      <w:r w:rsidRPr="00184FD8">
        <w:rPr>
          <w:sz w:val="20"/>
          <w:szCs w:val="20"/>
        </w:rPr>
        <w:t>D. 320 руб.</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11.1.60</w:t>
      </w:r>
    </w:p>
    <w:p w:rsidR="00585761" w:rsidRPr="00184FD8" w:rsidRDefault="00585761" w:rsidP="00BA1BEF">
      <w:pPr>
        <w:rPr>
          <w:sz w:val="20"/>
          <w:szCs w:val="20"/>
        </w:rPr>
      </w:pPr>
      <w:r w:rsidRPr="00184FD8">
        <w:rPr>
          <w:sz w:val="20"/>
          <w:szCs w:val="20"/>
        </w:rPr>
        <w:t>Паи паевого инвестиционного фонда продаются по цене 203 руб., включающей 1,5% надбавку. Какую величину составляют активы фонда, если обязательства (пассивы) составляют 13 млн. руб., а количество паев – 100 000 штук.</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lang w:val="en-US"/>
        </w:rPr>
        <w:t>A</w:t>
      </w:r>
      <w:r w:rsidRPr="00184FD8">
        <w:rPr>
          <w:sz w:val="20"/>
          <w:szCs w:val="20"/>
        </w:rPr>
        <w:t>. 32 млн. руб.</w:t>
      </w:r>
    </w:p>
    <w:p w:rsidR="00585761" w:rsidRPr="00184FD8" w:rsidRDefault="00585761" w:rsidP="00BA1BEF">
      <w:pPr>
        <w:rPr>
          <w:sz w:val="20"/>
          <w:szCs w:val="20"/>
        </w:rPr>
      </w:pPr>
      <w:r w:rsidRPr="00184FD8">
        <w:rPr>
          <w:sz w:val="20"/>
          <w:szCs w:val="20"/>
        </w:rPr>
        <w:t>B. 33 млн. руб.</w:t>
      </w:r>
    </w:p>
    <w:p w:rsidR="00585761" w:rsidRPr="00184FD8" w:rsidRDefault="00585761" w:rsidP="00BA1BEF">
      <w:pPr>
        <w:rPr>
          <w:sz w:val="20"/>
          <w:szCs w:val="20"/>
        </w:rPr>
      </w:pPr>
      <w:r w:rsidRPr="00184FD8">
        <w:rPr>
          <w:sz w:val="20"/>
          <w:szCs w:val="20"/>
        </w:rPr>
        <w:t>C. 34 млн. руб.</w:t>
      </w:r>
    </w:p>
    <w:p w:rsidR="00585761" w:rsidRPr="00184FD8" w:rsidRDefault="00585761" w:rsidP="00BA1BEF">
      <w:pPr>
        <w:rPr>
          <w:sz w:val="20"/>
          <w:szCs w:val="20"/>
        </w:rPr>
      </w:pPr>
      <w:r w:rsidRPr="00184FD8">
        <w:rPr>
          <w:sz w:val="20"/>
          <w:szCs w:val="20"/>
        </w:rPr>
        <w:t>D. 35 млн. руб.</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11.1.61</w:t>
      </w:r>
    </w:p>
    <w:p w:rsidR="00585761" w:rsidRPr="00184FD8" w:rsidRDefault="00585761" w:rsidP="00BA1BEF">
      <w:pPr>
        <w:rPr>
          <w:sz w:val="20"/>
          <w:szCs w:val="20"/>
        </w:rPr>
      </w:pPr>
      <w:r w:rsidRPr="00184FD8">
        <w:rPr>
          <w:sz w:val="20"/>
          <w:szCs w:val="20"/>
        </w:rPr>
        <w:t>Рассчитайте стоимость обязательств (пассивов) паевого инвестиционного фонда, если стоимость активов равна 25 млн. руб., стоимость одного пая - 120 руб., а количество паев в обращении - 100 000 штук.</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lang w:val="en-US"/>
        </w:rPr>
        <w:t>A</w:t>
      </w:r>
      <w:r w:rsidRPr="00184FD8">
        <w:rPr>
          <w:sz w:val="20"/>
          <w:szCs w:val="20"/>
        </w:rPr>
        <w:t>. 15 млн. руб.</w:t>
      </w:r>
    </w:p>
    <w:p w:rsidR="00585761" w:rsidRPr="00184FD8" w:rsidRDefault="00585761" w:rsidP="00BA1BEF">
      <w:pPr>
        <w:rPr>
          <w:sz w:val="20"/>
          <w:szCs w:val="20"/>
        </w:rPr>
      </w:pPr>
      <w:r w:rsidRPr="00184FD8">
        <w:rPr>
          <w:sz w:val="20"/>
          <w:szCs w:val="20"/>
        </w:rPr>
        <w:t>B. 13 млн. руб.</w:t>
      </w:r>
    </w:p>
    <w:p w:rsidR="00585761" w:rsidRPr="00184FD8" w:rsidRDefault="00585761" w:rsidP="00BA1BEF">
      <w:pPr>
        <w:rPr>
          <w:sz w:val="20"/>
          <w:szCs w:val="20"/>
        </w:rPr>
      </w:pPr>
      <w:r w:rsidRPr="00184FD8">
        <w:rPr>
          <w:sz w:val="20"/>
          <w:szCs w:val="20"/>
        </w:rPr>
        <w:t>C. 12 млн. руб.</w:t>
      </w:r>
    </w:p>
    <w:p w:rsidR="00585761" w:rsidRPr="00184FD8" w:rsidRDefault="00585761" w:rsidP="00BA1BEF">
      <w:pPr>
        <w:rPr>
          <w:sz w:val="20"/>
          <w:szCs w:val="20"/>
        </w:rPr>
      </w:pPr>
      <w:r w:rsidRPr="00184FD8">
        <w:rPr>
          <w:sz w:val="20"/>
          <w:szCs w:val="20"/>
        </w:rPr>
        <w:t>D. 10 млн. руб.</w:t>
      </w:r>
    </w:p>
    <w:p w:rsidR="00585761" w:rsidRPr="00184FD8" w:rsidRDefault="00585761" w:rsidP="00BA1BEF">
      <w:pPr>
        <w:rPr>
          <w:sz w:val="20"/>
          <w:szCs w:val="20"/>
        </w:rPr>
      </w:pPr>
    </w:p>
    <w:p w:rsidR="00585761" w:rsidRPr="00997B1A" w:rsidRDefault="00585761" w:rsidP="000C7701">
      <w:pPr>
        <w:rPr>
          <w:sz w:val="20"/>
          <w:szCs w:val="20"/>
        </w:rPr>
      </w:pPr>
      <w:r w:rsidRPr="00997B1A">
        <w:rPr>
          <w:sz w:val="20"/>
          <w:szCs w:val="20"/>
        </w:rPr>
        <w:t>Код вопроса: 11.1.62</w:t>
      </w:r>
    </w:p>
    <w:p w:rsidR="00585761" w:rsidRPr="00997B1A" w:rsidRDefault="00585761" w:rsidP="000C7701">
      <w:pPr>
        <w:rPr>
          <w:sz w:val="20"/>
          <w:szCs w:val="20"/>
        </w:rPr>
      </w:pPr>
      <w:r w:rsidRPr="00997B1A">
        <w:rPr>
          <w:sz w:val="20"/>
          <w:szCs w:val="20"/>
        </w:rPr>
        <w:t>Отметьте правильные утверждения: "негосударственный пенсионный фонд":</w:t>
      </w:r>
    </w:p>
    <w:p w:rsidR="00585761" w:rsidRPr="00997B1A" w:rsidRDefault="00585761" w:rsidP="000C7701">
      <w:pPr>
        <w:rPr>
          <w:sz w:val="20"/>
          <w:szCs w:val="20"/>
        </w:rPr>
      </w:pPr>
      <w:r w:rsidRPr="00997B1A">
        <w:rPr>
          <w:sz w:val="20"/>
          <w:szCs w:val="20"/>
        </w:rPr>
        <w:t>I. Создается в форме некоммерческой организации;</w:t>
      </w:r>
    </w:p>
    <w:p w:rsidR="00585761" w:rsidRPr="00997B1A" w:rsidRDefault="00585761" w:rsidP="000C7701">
      <w:pPr>
        <w:rPr>
          <w:sz w:val="20"/>
          <w:szCs w:val="20"/>
        </w:rPr>
      </w:pPr>
      <w:r w:rsidRPr="00997B1A">
        <w:rPr>
          <w:sz w:val="20"/>
          <w:szCs w:val="20"/>
        </w:rPr>
        <w:t>II. Создается в форме коммерческой организации;</w:t>
      </w:r>
    </w:p>
    <w:p w:rsidR="00585761" w:rsidRPr="00997B1A" w:rsidRDefault="00585761" w:rsidP="000C7701">
      <w:pPr>
        <w:rPr>
          <w:sz w:val="20"/>
          <w:szCs w:val="20"/>
        </w:rPr>
      </w:pPr>
      <w:r w:rsidRPr="00997B1A">
        <w:rPr>
          <w:sz w:val="20"/>
          <w:szCs w:val="20"/>
        </w:rPr>
        <w:t>III. Заключает договоры с участниками;</w:t>
      </w:r>
    </w:p>
    <w:p w:rsidR="00585761" w:rsidRPr="00997B1A" w:rsidRDefault="00585761" w:rsidP="000C7701">
      <w:pPr>
        <w:rPr>
          <w:sz w:val="20"/>
          <w:szCs w:val="20"/>
        </w:rPr>
      </w:pPr>
      <w:r w:rsidRPr="00997B1A">
        <w:rPr>
          <w:sz w:val="20"/>
          <w:szCs w:val="20"/>
        </w:rPr>
        <w:t>IV. Заключает договоры с вкладчиками;</w:t>
      </w:r>
    </w:p>
    <w:p w:rsidR="00585761" w:rsidRPr="00997B1A" w:rsidRDefault="00585761" w:rsidP="000C7701">
      <w:pPr>
        <w:rPr>
          <w:sz w:val="20"/>
          <w:szCs w:val="20"/>
        </w:rPr>
      </w:pPr>
      <w:r w:rsidRPr="00997B1A">
        <w:rPr>
          <w:sz w:val="20"/>
          <w:szCs w:val="20"/>
        </w:rPr>
        <w:t>V. Заключает договоры в пользу вкладчиков;</w:t>
      </w:r>
    </w:p>
    <w:p w:rsidR="00585761" w:rsidRPr="00997B1A" w:rsidRDefault="00585761" w:rsidP="000C7701">
      <w:pPr>
        <w:rPr>
          <w:sz w:val="20"/>
          <w:szCs w:val="20"/>
        </w:rPr>
      </w:pPr>
      <w:r w:rsidRPr="00997B1A">
        <w:rPr>
          <w:sz w:val="20"/>
          <w:szCs w:val="20"/>
        </w:rPr>
        <w:t>VI. Заключает договоры в пользу участников.</w:t>
      </w:r>
    </w:p>
    <w:p w:rsidR="00585761" w:rsidRPr="006D6C71" w:rsidRDefault="00585761" w:rsidP="000C7701">
      <w:pPr>
        <w:rPr>
          <w:sz w:val="20"/>
          <w:szCs w:val="20"/>
          <w:lang w:val="en-US"/>
        </w:rPr>
      </w:pPr>
      <w:r w:rsidRPr="00997B1A">
        <w:rPr>
          <w:sz w:val="20"/>
          <w:szCs w:val="20"/>
        </w:rPr>
        <w:t>Ответы</w:t>
      </w:r>
      <w:r w:rsidRPr="006D6C71">
        <w:rPr>
          <w:sz w:val="20"/>
          <w:szCs w:val="20"/>
          <w:lang w:val="en-US"/>
        </w:rPr>
        <w:t>:</w:t>
      </w:r>
    </w:p>
    <w:p w:rsidR="00585761" w:rsidRDefault="00585761" w:rsidP="000C7701">
      <w:pPr>
        <w:rPr>
          <w:sz w:val="20"/>
          <w:szCs w:val="20"/>
          <w:lang w:val="en-US"/>
        </w:rPr>
      </w:pPr>
      <w:r w:rsidRPr="00997B1A">
        <w:rPr>
          <w:sz w:val="20"/>
          <w:szCs w:val="20"/>
          <w:lang w:val="en-US"/>
        </w:rPr>
        <w:t>A</w:t>
      </w:r>
      <w:r w:rsidRPr="006D6C71">
        <w:rPr>
          <w:sz w:val="20"/>
          <w:szCs w:val="20"/>
          <w:lang w:val="en-US"/>
        </w:rPr>
        <w:t xml:space="preserve">. </w:t>
      </w:r>
      <w:r w:rsidRPr="00997B1A">
        <w:rPr>
          <w:sz w:val="20"/>
          <w:szCs w:val="20"/>
          <w:lang w:val="en-US"/>
        </w:rPr>
        <w:t>I</w:t>
      </w:r>
      <w:r w:rsidRPr="006D6C71">
        <w:rPr>
          <w:sz w:val="20"/>
          <w:szCs w:val="20"/>
          <w:lang w:val="en-US"/>
        </w:rPr>
        <w:t xml:space="preserve">, </w:t>
      </w:r>
      <w:r w:rsidRPr="00997B1A">
        <w:rPr>
          <w:sz w:val="20"/>
          <w:szCs w:val="20"/>
          <w:lang w:val="en-US"/>
        </w:rPr>
        <w:t>III</w:t>
      </w:r>
      <w:r w:rsidRPr="006D6C71">
        <w:rPr>
          <w:sz w:val="20"/>
          <w:szCs w:val="20"/>
          <w:lang w:val="en-US"/>
        </w:rPr>
        <w:t xml:space="preserve">, </w:t>
      </w:r>
      <w:r w:rsidRPr="00997B1A">
        <w:rPr>
          <w:sz w:val="20"/>
          <w:szCs w:val="20"/>
          <w:lang w:val="en-US"/>
        </w:rPr>
        <w:t>V</w:t>
      </w:r>
    </w:p>
    <w:p w:rsidR="00585761" w:rsidRPr="006D6C71" w:rsidRDefault="00585761" w:rsidP="000C7701">
      <w:pPr>
        <w:rPr>
          <w:sz w:val="20"/>
          <w:szCs w:val="20"/>
          <w:lang w:val="en-US"/>
        </w:rPr>
      </w:pPr>
      <w:r w:rsidRPr="00997B1A">
        <w:rPr>
          <w:sz w:val="20"/>
          <w:szCs w:val="20"/>
          <w:lang w:val="en-US"/>
        </w:rPr>
        <w:t>B</w:t>
      </w:r>
      <w:r w:rsidRPr="006D6C71">
        <w:rPr>
          <w:sz w:val="20"/>
          <w:szCs w:val="20"/>
          <w:lang w:val="en-US"/>
        </w:rPr>
        <w:t xml:space="preserve">. </w:t>
      </w:r>
      <w:r w:rsidRPr="00997B1A">
        <w:rPr>
          <w:sz w:val="20"/>
          <w:szCs w:val="20"/>
          <w:lang w:val="en-US"/>
        </w:rPr>
        <w:t>II</w:t>
      </w:r>
      <w:r w:rsidRPr="006D6C71">
        <w:rPr>
          <w:sz w:val="20"/>
          <w:szCs w:val="20"/>
          <w:lang w:val="en-US"/>
        </w:rPr>
        <w:t xml:space="preserve">, </w:t>
      </w:r>
      <w:r w:rsidRPr="00997B1A">
        <w:rPr>
          <w:sz w:val="20"/>
          <w:szCs w:val="20"/>
          <w:lang w:val="en-US"/>
        </w:rPr>
        <w:t>IV</w:t>
      </w:r>
      <w:r w:rsidRPr="006D6C71">
        <w:rPr>
          <w:sz w:val="20"/>
          <w:szCs w:val="20"/>
          <w:lang w:val="en-US"/>
        </w:rPr>
        <w:t xml:space="preserve">, </w:t>
      </w:r>
      <w:r w:rsidRPr="00997B1A">
        <w:rPr>
          <w:sz w:val="20"/>
          <w:szCs w:val="20"/>
          <w:lang w:val="en-US"/>
        </w:rPr>
        <w:t>VI</w:t>
      </w:r>
    </w:p>
    <w:p w:rsidR="00585761" w:rsidRPr="006D6C71" w:rsidRDefault="00585761" w:rsidP="000C7701">
      <w:pPr>
        <w:rPr>
          <w:sz w:val="20"/>
          <w:szCs w:val="20"/>
          <w:lang w:val="en-US"/>
        </w:rPr>
      </w:pPr>
      <w:r w:rsidRPr="00997B1A">
        <w:rPr>
          <w:sz w:val="20"/>
          <w:szCs w:val="20"/>
          <w:lang w:val="en-US"/>
        </w:rPr>
        <w:t>C</w:t>
      </w:r>
      <w:r w:rsidRPr="006D6C71">
        <w:rPr>
          <w:sz w:val="20"/>
          <w:szCs w:val="20"/>
          <w:lang w:val="en-US"/>
        </w:rPr>
        <w:t xml:space="preserve">. </w:t>
      </w:r>
      <w:r w:rsidRPr="00997B1A">
        <w:rPr>
          <w:sz w:val="20"/>
          <w:szCs w:val="20"/>
          <w:lang w:val="en-US"/>
        </w:rPr>
        <w:t>I</w:t>
      </w:r>
      <w:r w:rsidRPr="006D6C71">
        <w:rPr>
          <w:sz w:val="20"/>
          <w:szCs w:val="20"/>
          <w:lang w:val="en-US"/>
        </w:rPr>
        <w:t xml:space="preserve">, </w:t>
      </w:r>
      <w:r w:rsidRPr="00997B1A">
        <w:rPr>
          <w:sz w:val="20"/>
          <w:szCs w:val="20"/>
          <w:lang w:val="en-US"/>
        </w:rPr>
        <w:t>IV</w:t>
      </w:r>
      <w:r w:rsidRPr="006D6C71">
        <w:rPr>
          <w:sz w:val="20"/>
          <w:szCs w:val="20"/>
          <w:lang w:val="en-US"/>
        </w:rPr>
        <w:t xml:space="preserve">, </w:t>
      </w:r>
      <w:r w:rsidRPr="00997B1A">
        <w:rPr>
          <w:sz w:val="20"/>
          <w:szCs w:val="20"/>
          <w:lang w:val="en-US"/>
        </w:rPr>
        <w:t>VI</w:t>
      </w:r>
    </w:p>
    <w:p w:rsidR="00585761" w:rsidRPr="00997B1A" w:rsidRDefault="00585761" w:rsidP="000C7701">
      <w:pPr>
        <w:rPr>
          <w:sz w:val="20"/>
          <w:szCs w:val="20"/>
        </w:rPr>
      </w:pPr>
      <w:r w:rsidRPr="00997B1A">
        <w:rPr>
          <w:sz w:val="20"/>
          <w:szCs w:val="20"/>
          <w:lang w:val="en-US"/>
        </w:rPr>
        <w:t>D</w:t>
      </w:r>
      <w:r w:rsidRPr="00997B1A">
        <w:rPr>
          <w:sz w:val="20"/>
          <w:szCs w:val="20"/>
        </w:rPr>
        <w:t xml:space="preserve">. </w:t>
      </w:r>
      <w:r w:rsidRPr="00997B1A">
        <w:rPr>
          <w:sz w:val="20"/>
          <w:szCs w:val="20"/>
          <w:lang w:val="en-US"/>
        </w:rPr>
        <w:t>III</w:t>
      </w:r>
      <w:r w:rsidRPr="00997B1A">
        <w:rPr>
          <w:sz w:val="20"/>
          <w:szCs w:val="20"/>
        </w:rPr>
        <w:t xml:space="preserve">, </w:t>
      </w:r>
      <w:r w:rsidRPr="00997B1A">
        <w:rPr>
          <w:sz w:val="20"/>
          <w:szCs w:val="20"/>
          <w:lang w:val="en-US"/>
        </w:rPr>
        <w:t>VI</w:t>
      </w:r>
    </w:p>
    <w:p w:rsidR="00585761" w:rsidRPr="00997B1A" w:rsidRDefault="00585761" w:rsidP="00BA1BEF">
      <w:pPr>
        <w:rPr>
          <w:sz w:val="20"/>
          <w:szCs w:val="20"/>
        </w:rPr>
      </w:pPr>
    </w:p>
    <w:p w:rsidR="00585761" w:rsidRPr="00997B1A" w:rsidRDefault="00585761" w:rsidP="000C7701">
      <w:pPr>
        <w:rPr>
          <w:sz w:val="20"/>
          <w:szCs w:val="20"/>
        </w:rPr>
      </w:pPr>
      <w:r w:rsidRPr="00997B1A">
        <w:rPr>
          <w:sz w:val="20"/>
          <w:szCs w:val="20"/>
        </w:rPr>
        <w:t>Код вопроса: 11.1.63</w:t>
      </w:r>
    </w:p>
    <w:p w:rsidR="00585761" w:rsidRPr="00997B1A" w:rsidRDefault="00585761" w:rsidP="000C7701">
      <w:pPr>
        <w:rPr>
          <w:sz w:val="20"/>
          <w:szCs w:val="20"/>
        </w:rPr>
      </w:pPr>
      <w:r w:rsidRPr="00997B1A">
        <w:rPr>
          <w:sz w:val="20"/>
          <w:szCs w:val="20"/>
        </w:rPr>
        <w:t>Найдите верные утверждения:</w:t>
      </w:r>
    </w:p>
    <w:p w:rsidR="00585761" w:rsidRPr="00997B1A" w:rsidRDefault="00585761" w:rsidP="000C7701">
      <w:pPr>
        <w:rPr>
          <w:sz w:val="20"/>
          <w:szCs w:val="20"/>
        </w:rPr>
      </w:pPr>
      <w:r w:rsidRPr="00997B1A">
        <w:rPr>
          <w:sz w:val="20"/>
          <w:szCs w:val="20"/>
          <w:lang w:val="en-US"/>
        </w:rPr>
        <w:t>I</w:t>
      </w:r>
      <w:r w:rsidRPr="00997B1A">
        <w:rPr>
          <w:sz w:val="20"/>
          <w:szCs w:val="20"/>
        </w:rPr>
        <w:t>. Негосударственный пенсионный фонд вправе осуществлять деятельность по негосударственному пенсионному обеспечению со дня, следующего за днем внесения фонда в реестр НПФов - участников системы гарантирования прав застрахованных лиц;</w:t>
      </w:r>
    </w:p>
    <w:p w:rsidR="00585761" w:rsidRPr="00997B1A" w:rsidRDefault="00585761" w:rsidP="000C7701">
      <w:pPr>
        <w:rPr>
          <w:sz w:val="20"/>
          <w:szCs w:val="20"/>
        </w:rPr>
      </w:pPr>
      <w:r w:rsidRPr="00997B1A">
        <w:rPr>
          <w:sz w:val="20"/>
          <w:szCs w:val="20"/>
          <w:lang w:val="en-US"/>
        </w:rPr>
        <w:t>II</w:t>
      </w:r>
      <w:r w:rsidRPr="00997B1A">
        <w:rPr>
          <w:sz w:val="20"/>
          <w:szCs w:val="20"/>
        </w:rPr>
        <w:t>. Негосударственный пенсионный фонд вправе осуществлять деятельность по обязательному пенсионному страхованию со дня, следующего за днем внесения фонда в реестр НПФов – участников системы гарантирования прав застрахованных лиц;</w:t>
      </w:r>
    </w:p>
    <w:p w:rsidR="00585761" w:rsidRPr="00997B1A" w:rsidRDefault="00585761" w:rsidP="000C7701">
      <w:pPr>
        <w:rPr>
          <w:sz w:val="20"/>
          <w:szCs w:val="20"/>
        </w:rPr>
      </w:pPr>
      <w:r w:rsidRPr="00997B1A">
        <w:rPr>
          <w:sz w:val="20"/>
          <w:szCs w:val="20"/>
          <w:lang w:val="en-US"/>
        </w:rPr>
        <w:t>III</w:t>
      </w:r>
      <w:r w:rsidRPr="00997B1A">
        <w:rPr>
          <w:sz w:val="20"/>
          <w:szCs w:val="20"/>
        </w:rPr>
        <w:t>. Негосударственный пенсионный фонд вправе осуществлять деятельность по обязательному пенсионному страхованию со дня, следующего за днем принятия решения о предоставлении лицензии;</w:t>
      </w:r>
    </w:p>
    <w:p w:rsidR="00585761" w:rsidRPr="00997B1A" w:rsidRDefault="00585761" w:rsidP="000C7701">
      <w:pPr>
        <w:rPr>
          <w:sz w:val="20"/>
          <w:szCs w:val="20"/>
        </w:rPr>
      </w:pPr>
      <w:r w:rsidRPr="00997B1A">
        <w:rPr>
          <w:sz w:val="20"/>
          <w:szCs w:val="20"/>
          <w:lang w:val="en-US"/>
        </w:rPr>
        <w:t>IV</w:t>
      </w:r>
      <w:r w:rsidRPr="00997B1A">
        <w:rPr>
          <w:sz w:val="20"/>
          <w:szCs w:val="20"/>
        </w:rPr>
        <w:t>. Негосударственный пенсионный фонд вправе осуществлять деятельность по негосударственному пенсионному обеспечению со дня, следующего за днем принятия решения о предоставлении лицензии.</w:t>
      </w:r>
    </w:p>
    <w:p w:rsidR="00585761" w:rsidRPr="00997B1A" w:rsidRDefault="00585761" w:rsidP="000C7701">
      <w:pPr>
        <w:rPr>
          <w:sz w:val="20"/>
          <w:szCs w:val="20"/>
        </w:rPr>
      </w:pPr>
      <w:r w:rsidRPr="00997B1A">
        <w:rPr>
          <w:sz w:val="20"/>
          <w:szCs w:val="20"/>
        </w:rPr>
        <w:t>Ответы:</w:t>
      </w:r>
    </w:p>
    <w:p w:rsidR="00585761" w:rsidRPr="00997B1A" w:rsidRDefault="00585761" w:rsidP="000C7701">
      <w:pPr>
        <w:rPr>
          <w:sz w:val="20"/>
          <w:szCs w:val="20"/>
        </w:rPr>
      </w:pPr>
      <w:r w:rsidRPr="00997B1A">
        <w:rPr>
          <w:sz w:val="20"/>
          <w:szCs w:val="20"/>
        </w:rPr>
        <w:t xml:space="preserve">А. Только </w:t>
      </w:r>
      <w:r w:rsidRPr="00997B1A">
        <w:rPr>
          <w:sz w:val="20"/>
          <w:szCs w:val="20"/>
          <w:lang w:val="en-US"/>
        </w:rPr>
        <w:t>I</w:t>
      </w:r>
      <w:r w:rsidRPr="00997B1A">
        <w:rPr>
          <w:sz w:val="20"/>
          <w:szCs w:val="20"/>
        </w:rPr>
        <w:t xml:space="preserve"> и </w:t>
      </w:r>
      <w:r w:rsidRPr="00997B1A">
        <w:rPr>
          <w:sz w:val="20"/>
          <w:szCs w:val="20"/>
          <w:lang w:val="en-US"/>
        </w:rPr>
        <w:t>III</w:t>
      </w:r>
    </w:p>
    <w:p w:rsidR="00585761" w:rsidRPr="00997B1A" w:rsidRDefault="00585761" w:rsidP="000C7701">
      <w:pPr>
        <w:rPr>
          <w:sz w:val="20"/>
          <w:szCs w:val="20"/>
        </w:rPr>
      </w:pPr>
      <w:r w:rsidRPr="00997B1A">
        <w:rPr>
          <w:sz w:val="20"/>
          <w:szCs w:val="20"/>
        </w:rPr>
        <w:t xml:space="preserve">В. Только </w:t>
      </w:r>
      <w:r w:rsidRPr="00997B1A">
        <w:rPr>
          <w:sz w:val="20"/>
          <w:szCs w:val="20"/>
          <w:lang w:val="en-US"/>
        </w:rPr>
        <w:t>II</w:t>
      </w:r>
      <w:r w:rsidRPr="00997B1A">
        <w:rPr>
          <w:sz w:val="20"/>
          <w:szCs w:val="20"/>
        </w:rPr>
        <w:t xml:space="preserve"> и </w:t>
      </w:r>
      <w:r w:rsidRPr="00997B1A">
        <w:rPr>
          <w:sz w:val="20"/>
          <w:szCs w:val="20"/>
          <w:lang w:val="en-US"/>
        </w:rPr>
        <w:t>III</w:t>
      </w:r>
    </w:p>
    <w:p w:rsidR="00585761" w:rsidRDefault="00585761" w:rsidP="000C7701">
      <w:pPr>
        <w:rPr>
          <w:sz w:val="20"/>
          <w:szCs w:val="20"/>
        </w:rPr>
      </w:pPr>
      <w:r w:rsidRPr="00997B1A">
        <w:rPr>
          <w:sz w:val="20"/>
          <w:szCs w:val="20"/>
        </w:rPr>
        <w:t xml:space="preserve">С. Только </w:t>
      </w:r>
      <w:r w:rsidRPr="00997B1A">
        <w:rPr>
          <w:sz w:val="20"/>
          <w:szCs w:val="20"/>
          <w:lang w:val="en-US"/>
        </w:rPr>
        <w:t>III</w:t>
      </w:r>
      <w:r w:rsidRPr="00997B1A">
        <w:rPr>
          <w:sz w:val="20"/>
          <w:szCs w:val="20"/>
        </w:rPr>
        <w:t xml:space="preserve"> и </w:t>
      </w:r>
      <w:r w:rsidRPr="00997B1A">
        <w:rPr>
          <w:sz w:val="20"/>
          <w:szCs w:val="20"/>
          <w:lang w:val="en-US"/>
        </w:rPr>
        <w:t>IV</w:t>
      </w:r>
    </w:p>
    <w:p w:rsidR="00585761" w:rsidRPr="00184FD8" w:rsidRDefault="00585761" w:rsidP="000C7701">
      <w:pPr>
        <w:rPr>
          <w:sz w:val="20"/>
          <w:szCs w:val="20"/>
        </w:rPr>
      </w:pPr>
      <w:r w:rsidRPr="00997B1A">
        <w:rPr>
          <w:sz w:val="20"/>
          <w:szCs w:val="20"/>
          <w:lang w:val="en-US"/>
        </w:rPr>
        <w:t>D</w:t>
      </w:r>
      <w:r w:rsidRPr="00997B1A">
        <w:rPr>
          <w:sz w:val="20"/>
          <w:szCs w:val="20"/>
        </w:rPr>
        <w:t xml:space="preserve">. Только </w:t>
      </w:r>
      <w:r w:rsidRPr="00997B1A">
        <w:rPr>
          <w:sz w:val="20"/>
          <w:szCs w:val="20"/>
          <w:lang w:val="en-US"/>
        </w:rPr>
        <w:t>II</w:t>
      </w:r>
      <w:r w:rsidRPr="00997B1A">
        <w:rPr>
          <w:sz w:val="20"/>
          <w:szCs w:val="20"/>
        </w:rPr>
        <w:t xml:space="preserve"> и </w:t>
      </w:r>
      <w:r w:rsidRPr="00997B1A">
        <w:rPr>
          <w:sz w:val="20"/>
          <w:szCs w:val="20"/>
          <w:lang w:val="en-US"/>
        </w:rPr>
        <w:t>IV</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11.1.64</w:t>
      </w:r>
    </w:p>
    <w:p w:rsidR="00585761" w:rsidRPr="00184FD8" w:rsidRDefault="00585761" w:rsidP="00BA1BEF">
      <w:pPr>
        <w:rPr>
          <w:sz w:val="20"/>
          <w:szCs w:val="20"/>
        </w:rPr>
      </w:pPr>
      <w:r w:rsidRPr="00184FD8">
        <w:rPr>
          <w:sz w:val="20"/>
          <w:szCs w:val="20"/>
        </w:rPr>
        <w:t>Отметьте правильные утверждения:</w:t>
      </w:r>
    </w:p>
    <w:p w:rsidR="00585761" w:rsidRPr="00184FD8" w:rsidRDefault="00585761" w:rsidP="00BA1BEF">
      <w:pPr>
        <w:rPr>
          <w:sz w:val="20"/>
          <w:szCs w:val="20"/>
        </w:rPr>
      </w:pPr>
      <w:r w:rsidRPr="00184FD8">
        <w:rPr>
          <w:sz w:val="20"/>
          <w:szCs w:val="20"/>
        </w:rPr>
        <w:t>I. Вкладчиком негосударственного пенсионного фонда может быть только физическое лицо;</w:t>
      </w:r>
    </w:p>
    <w:p w:rsidR="00585761" w:rsidRPr="00184FD8" w:rsidRDefault="00585761" w:rsidP="00BA1BEF">
      <w:pPr>
        <w:rPr>
          <w:sz w:val="20"/>
          <w:szCs w:val="20"/>
        </w:rPr>
      </w:pPr>
      <w:r w:rsidRPr="00184FD8">
        <w:rPr>
          <w:sz w:val="20"/>
          <w:szCs w:val="20"/>
        </w:rPr>
        <w:t>II. Вкладчиком негосударственного пенсионного фонда может быть юридическое и физическое лицо;</w:t>
      </w:r>
    </w:p>
    <w:p w:rsidR="00585761" w:rsidRPr="00184FD8" w:rsidRDefault="00585761" w:rsidP="00BA1BEF">
      <w:pPr>
        <w:rPr>
          <w:sz w:val="20"/>
          <w:szCs w:val="20"/>
        </w:rPr>
      </w:pPr>
      <w:r w:rsidRPr="00184FD8">
        <w:rPr>
          <w:sz w:val="20"/>
          <w:szCs w:val="20"/>
        </w:rPr>
        <w:t>III. Участником негосударственного пенсионного фонда может быть юридическое и физическое лицо;</w:t>
      </w:r>
    </w:p>
    <w:p w:rsidR="00585761" w:rsidRPr="00184FD8" w:rsidRDefault="00585761" w:rsidP="00BA1BEF">
      <w:pPr>
        <w:rPr>
          <w:sz w:val="20"/>
          <w:szCs w:val="20"/>
        </w:rPr>
      </w:pPr>
      <w:r w:rsidRPr="00184FD8">
        <w:rPr>
          <w:sz w:val="20"/>
          <w:szCs w:val="20"/>
        </w:rPr>
        <w:t>IV. Участником негосударственного пенсионного фонда может быть только физическое лицо.</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rPr>
        <w:t xml:space="preserve">A. </w:t>
      </w:r>
      <w:r w:rsidRPr="00184FD8">
        <w:rPr>
          <w:sz w:val="20"/>
          <w:szCs w:val="20"/>
          <w:lang w:val="en-US"/>
        </w:rPr>
        <w:t>I</w:t>
      </w:r>
      <w:r w:rsidRPr="00184FD8">
        <w:rPr>
          <w:sz w:val="20"/>
          <w:szCs w:val="20"/>
        </w:rPr>
        <w:t xml:space="preserve">, </w:t>
      </w:r>
      <w:r w:rsidRPr="00184FD8">
        <w:rPr>
          <w:sz w:val="20"/>
          <w:szCs w:val="20"/>
          <w:lang w:val="en-US"/>
        </w:rPr>
        <w:t>IV</w:t>
      </w:r>
    </w:p>
    <w:p w:rsidR="00585761" w:rsidRPr="00184FD8" w:rsidRDefault="00585761" w:rsidP="00BA1BEF">
      <w:pPr>
        <w:rPr>
          <w:sz w:val="20"/>
          <w:szCs w:val="20"/>
        </w:rPr>
      </w:pPr>
      <w:r w:rsidRPr="00184FD8">
        <w:rPr>
          <w:sz w:val="20"/>
          <w:szCs w:val="20"/>
          <w:lang w:val="en-US"/>
        </w:rPr>
        <w:t>B</w:t>
      </w:r>
      <w:r w:rsidRPr="00184FD8">
        <w:rPr>
          <w:sz w:val="20"/>
          <w:szCs w:val="20"/>
        </w:rPr>
        <w:t xml:space="preserve">. </w:t>
      </w:r>
      <w:r w:rsidRPr="00184FD8">
        <w:rPr>
          <w:sz w:val="20"/>
          <w:szCs w:val="20"/>
          <w:lang w:val="en-US"/>
        </w:rPr>
        <w:t>II</w:t>
      </w:r>
      <w:r w:rsidRPr="00184FD8">
        <w:rPr>
          <w:sz w:val="20"/>
          <w:szCs w:val="20"/>
        </w:rPr>
        <w:t xml:space="preserve">, </w:t>
      </w:r>
      <w:r w:rsidRPr="00184FD8">
        <w:rPr>
          <w:sz w:val="20"/>
          <w:szCs w:val="20"/>
          <w:lang w:val="en-US"/>
        </w:rPr>
        <w:t>IV</w:t>
      </w:r>
    </w:p>
    <w:p w:rsidR="00585761" w:rsidRPr="00184FD8" w:rsidRDefault="00585761" w:rsidP="00BA1BEF">
      <w:pPr>
        <w:rPr>
          <w:sz w:val="20"/>
          <w:szCs w:val="20"/>
          <w:lang w:val="en-US"/>
        </w:rPr>
      </w:pPr>
      <w:r w:rsidRPr="00184FD8">
        <w:rPr>
          <w:sz w:val="20"/>
          <w:szCs w:val="20"/>
          <w:lang w:val="en-US"/>
        </w:rPr>
        <w:t>C. I, III</w:t>
      </w:r>
    </w:p>
    <w:p w:rsidR="00585761" w:rsidRPr="00184FD8" w:rsidRDefault="00585761" w:rsidP="00BA1BEF">
      <w:pPr>
        <w:rPr>
          <w:sz w:val="20"/>
          <w:szCs w:val="20"/>
          <w:lang w:val="en-US"/>
        </w:rPr>
      </w:pPr>
      <w:r w:rsidRPr="00184FD8">
        <w:rPr>
          <w:sz w:val="20"/>
          <w:szCs w:val="20"/>
          <w:lang w:val="en-US"/>
        </w:rPr>
        <w:t>D. II, III</w:t>
      </w:r>
    </w:p>
    <w:p w:rsidR="00585761" w:rsidRPr="00184FD8" w:rsidRDefault="00585761" w:rsidP="00BA1BEF">
      <w:pPr>
        <w:rPr>
          <w:sz w:val="20"/>
          <w:szCs w:val="20"/>
          <w:lang w:val="en-US"/>
        </w:rPr>
      </w:pPr>
    </w:p>
    <w:p w:rsidR="00585761" w:rsidRPr="00184FD8" w:rsidRDefault="00585761" w:rsidP="00BA1BEF">
      <w:pPr>
        <w:rPr>
          <w:sz w:val="20"/>
          <w:szCs w:val="20"/>
        </w:rPr>
      </w:pPr>
      <w:r w:rsidRPr="00184FD8">
        <w:rPr>
          <w:sz w:val="20"/>
          <w:szCs w:val="20"/>
        </w:rPr>
        <w:t>Код вопроса: 11.1.65</w:t>
      </w:r>
    </w:p>
    <w:p w:rsidR="00585761" w:rsidRPr="00184FD8" w:rsidRDefault="00585761" w:rsidP="00BA1BEF">
      <w:pPr>
        <w:rPr>
          <w:sz w:val="20"/>
          <w:szCs w:val="20"/>
        </w:rPr>
      </w:pPr>
      <w:r w:rsidRPr="00184FD8">
        <w:rPr>
          <w:sz w:val="20"/>
          <w:szCs w:val="20"/>
        </w:rPr>
        <w:t>Основания приобретения участником права на получение негосударственной пенсии называются:</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Пенсионной схемой</w:t>
      </w:r>
    </w:p>
    <w:p w:rsidR="00585761" w:rsidRPr="00184FD8" w:rsidRDefault="00585761" w:rsidP="00BA1BEF">
      <w:pPr>
        <w:rPr>
          <w:sz w:val="20"/>
          <w:szCs w:val="20"/>
        </w:rPr>
      </w:pPr>
      <w:r w:rsidRPr="00184FD8">
        <w:rPr>
          <w:sz w:val="20"/>
          <w:szCs w:val="20"/>
        </w:rPr>
        <w:t>B. Пенсионным счетом</w:t>
      </w:r>
    </w:p>
    <w:p w:rsidR="00585761" w:rsidRDefault="00585761" w:rsidP="00BA1BEF">
      <w:pPr>
        <w:rPr>
          <w:sz w:val="20"/>
          <w:szCs w:val="20"/>
        </w:rPr>
      </w:pPr>
      <w:r w:rsidRPr="00184FD8">
        <w:rPr>
          <w:sz w:val="20"/>
          <w:szCs w:val="20"/>
        </w:rPr>
        <w:t>C. Выкупной суммой</w:t>
      </w:r>
    </w:p>
    <w:p w:rsidR="00585761" w:rsidRPr="00184FD8" w:rsidRDefault="00585761" w:rsidP="00BA1BEF">
      <w:pPr>
        <w:rPr>
          <w:sz w:val="20"/>
          <w:szCs w:val="20"/>
        </w:rPr>
      </w:pPr>
      <w:r w:rsidRPr="00184FD8">
        <w:rPr>
          <w:sz w:val="20"/>
          <w:szCs w:val="20"/>
        </w:rPr>
        <w:t>D. Пенсионными основаниями</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11.1.66</w:t>
      </w:r>
    </w:p>
    <w:p w:rsidR="00585761" w:rsidRPr="00184FD8" w:rsidRDefault="00585761" w:rsidP="00BA1BEF">
      <w:pPr>
        <w:rPr>
          <w:sz w:val="20"/>
          <w:szCs w:val="20"/>
        </w:rPr>
      </w:pPr>
      <w:r w:rsidRPr="00184FD8">
        <w:rPr>
          <w:sz w:val="20"/>
          <w:szCs w:val="20"/>
        </w:rPr>
        <w:t>Совокупность условий, определяющих порядок уплаты пенсионных взносов и выплат негосударственных пенсий, называется:</w:t>
      </w:r>
    </w:p>
    <w:p w:rsidR="00585761"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Пенсионной схемой</w:t>
      </w:r>
    </w:p>
    <w:p w:rsidR="00585761" w:rsidRPr="00184FD8" w:rsidRDefault="00585761" w:rsidP="00BA1BEF">
      <w:pPr>
        <w:rPr>
          <w:sz w:val="20"/>
          <w:szCs w:val="20"/>
        </w:rPr>
      </w:pPr>
      <w:r w:rsidRPr="00184FD8">
        <w:rPr>
          <w:sz w:val="20"/>
          <w:szCs w:val="20"/>
        </w:rPr>
        <w:t>B. Пенсионным счетом</w:t>
      </w:r>
    </w:p>
    <w:p w:rsidR="00585761" w:rsidRPr="00184FD8" w:rsidRDefault="00585761" w:rsidP="00BA1BEF">
      <w:pPr>
        <w:rPr>
          <w:sz w:val="20"/>
          <w:szCs w:val="20"/>
        </w:rPr>
      </w:pPr>
      <w:r w:rsidRPr="00184FD8">
        <w:rPr>
          <w:sz w:val="20"/>
          <w:szCs w:val="20"/>
        </w:rPr>
        <w:t>C. Выкупной суммой</w:t>
      </w:r>
    </w:p>
    <w:p w:rsidR="00585761" w:rsidRPr="00184FD8" w:rsidRDefault="00585761" w:rsidP="00BA1BEF">
      <w:pPr>
        <w:rPr>
          <w:sz w:val="20"/>
          <w:szCs w:val="20"/>
        </w:rPr>
      </w:pPr>
      <w:r w:rsidRPr="00184FD8">
        <w:rPr>
          <w:sz w:val="20"/>
          <w:szCs w:val="20"/>
        </w:rPr>
        <w:t>D. Пенсионными основаниями</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11.1.67</w:t>
      </w:r>
    </w:p>
    <w:p w:rsidR="00585761" w:rsidRPr="00184FD8" w:rsidRDefault="00585761" w:rsidP="00BA1BEF">
      <w:pPr>
        <w:rPr>
          <w:sz w:val="20"/>
          <w:szCs w:val="20"/>
        </w:rPr>
      </w:pPr>
      <w:r w:rsidRPr="00184FD8">
        <w:rPr>
          <w:sz w:val="20"/>
          <w:szCs w:val="20"/>
        </w:rPr>
        <w:t>Денежные средства, выплачиваемые фондом вкладчику, участнику или их правопреемникам либо переводимые в другой фонд при прекращении пенсионного договора, называются:</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Пенсионными накоплениями</w:t>
      </w:r>
    </w:p>
    <w:p w:rsidR="00585761" w:rsidRDefault="00585761" w:rsidP="00BA1BEF">
      <w:pPr>
        <w:rPr>
          <w:sz w:val="20"/>
          <w:szCs w:val="20"/>
        </w:rPr>
      </w:pPr>
      <w:r w:rsidRPr="00184FD8">
        <w:rPr>
          <w:sz w:val="20"/>
          <w:szCs w:val="20"/>
        </w:rPr>
        <w:t>B. Страховой суммой</w:t>
      </w:r>
    </w:p>
    <w:p w:rsidR="00585761" w:rsidRPr="00184FD8" w:rsidRDefault="00585761" w:rsidP="00BA1BEF">
      <w:pPr>
        <w:rPr>
          <w:sz w:val="20"/>
          <w:szCs w:val="20"/>
        </w:rPr>
      </w:pPr>
      <w:r w:rsidRPr="00184FD8">
        <w:rPr>
          <w:sz w:val="20"/>
          <w:szCs w:val="20"/>
        </w:rPr>
        <w:t>C. Выкупной суммой</w:t>
      </w:r>
    </w:p>
    <w:p w:rsidR="00585761" w:rsidRPr="00184FD8" w:rsidRDefault="00585761" w:rsidP="00BA1BEF">
      <w:pPr>
        <w:rPr>
          <w:sz w:val="20"/>
          <w:szCs w:val="20"/>
        </w:rPr>
      </w:pPr>
      <w:r w:rsidRPr="00184FD8">
        <w:rPr>
          <w:sz w:val="20"/>
          <w:szCs w:val="20"/>
        </w:rPr>
        <w:t>D. Пенсионными резервами</w:t>
      </w:r>
    </w:p>
    <w:p w:rsidR="00585761" w:rsidRPr="00184FD8" w:rsidRDefault="00585761" w:rsidP="00BA1BEF">
      <w:pPr>
        <w:rPr>
          <w:sz w:val="20"/>
          <w:szCs w:val="20"/>
        </w:rPr>
      </w:pPr>
    </w:p>
    <w:p w:rsidR="00585761" w:rsidRPr="00997B1A" w:rsidRDefault="00585761" w:rsidP="000C7701">
      <w:pPr>
        <w:rPr>
          <w:sz w:val="20"/>
          <w:szCs w:val="20"/>
        </w:rPr>
      </w:pPr>
      <w:r w:rsidRPr="00997B1A">
        <w:rPr>
          <w:sz w:val="20"/>
          <w:szCs w:val="20"/>
        </w:rPr>
        <w:t>Код вопроса: 11.1.68</w:t>
      </w:r>
    </w:p>
    <w:p w:rsidR="00585761" w:rsidRPr="00997B1A" w:rsidRDefault="00585761" w:rsidP="000C7701">
      <w:pPr>
        <w:rPr>
          <w:sz w:val="20"/>
          <w:szCs w:val="20"/>
        </w:rPr>
      </w:pPr>
      <w:r w:rsidRPr="00997B1A">
        <w:rPr>
          <w:sz w:val="20"/>
          <w:szCs w:val="20"/>
        </w:rPr>
        <w:t>Форма аналитического учета, отражающая поступление пенсионных взносов, начисление дохода, начисление выплат негосударственных пенсий и выплат выкупных сумм участникам, называется:</w:t>
      </w:r>
    </w:p>
    <w:p w:rsidR="00585761" w:rsidRDefault="00585761" w:rsidP="000C7701">
      <w:pPr>
        <w:rPr>
          <w:sz w:val="20"/>
          <w:szCs w:val="20"/>
        </w:rPr>
      </w:pPr>
      <w:r w:rsidRPr="00997B1A">
        <w:rPr>
          <w:sz w:val="20"/>
          <w:szCs w:val="20"/>
        </w:rPr>
        <w:t>Ответы:</w:t>
      </w:r>
    </w:p>
    <w:p w:rsidR="00585761" w:rsidRPr="00997B1A" w:rsidRDefault="00585761" w:rsidP="000C7701">
      <w:pPr>
        <w:rPr>
          <w:sz w:val="20"/>
          <w:szCs w:val="20"/>
        </w:rPr>
      </w:pPr>
      <w:r w:rsidRPr="00997B1A">
        <w:rPr>
          <w:sz w:val="20"/>
          <w:szCs w:val="20"/>
        </w:rPr>
        <w:t>A. Солидарным пенсионным счетом негосударственного пенсионного обеспечения</w:t>
      </w:r>
    </w:p>
    <w:p w:rsidR="00585761" w:rsidRPr="00997B1A" w:rsidRDefault="00585761" w:rsidP="000C7701">
      <w:pPr>
        <w:rPr>
          <w:sz w:val="20"/>
          <w:szCs w:val="20"/>
        </w:rPr>
      </w:pPr>
      <w:r w:rsidRPr="00997B1A">
        <w:rPr>
          <w:sz w:val="20"/>
          <w:szCs w:val="20"/>
        </w:rPr>
        <w:t>B. Именным пенсионным счетом негосударственного пенсионного обеспечения</w:t>
      </w:r>
    </w:p>
    <w:p w:rsidR="00585761" w:rsidRPr="00997B1A" w:rsidRDefault="00585761" w:rsidP="000C7701">
      <w:pPr>
        <w:rPr>
          <w:sz w:val="20"/>
          <w:szCs w:val="20"/>
        </w:rPr>
      </w:pPr>
      <w:r w:rsidRPr="00997B1A">
        <w:rPr>
          <w:sz w:val="20"/>
          <w:szCs w:val="20"/>
        </w:rPr>
        <w:t>C. Солидарным пенсионным счетом накопительной пенсии</w:t>
      </w:r>
    </w:p>
    <w:p w:rsidR="00585761" w:rsidRPr="00997B1A" w:rsidRDefault="00585761" w:rsidP="000C7701">
      <w:pPr>
        <w:rPr>
          <w:sz w:val="20"/>
          <w:szCs w:val="20"/>
        </w:rPr>
      </w:pPr>
      <w:r w:rsidRPr="00997B1A">
        <w:rPr>
          <w:sz w:val="20"/>
          <w:szCs w:val="20"/>
        </w:rPr>
        <w:t>D. Именным пенсионным счетом накопительной пенсии</w:t>
      </w:r>
    </w:p>
    <w:p w:rsidR="00585761" w:rsidRPr="00997B1A" w:rsidRDefault="00585761" w:rsidP="00BA1BEF">
      <w:pPr>
        <w:rPr>
          <w:sz w:val="20"/>
          <w:szCs w:val="20"/>
        </w:rPr>
      </w:pPr>
    </w:p>
    <w:p w:rsidR="00585761" w:rsidRPr="00997B1A" w:rsidRDefault="00585761" w:rsidP="000C7701">
      <w:pPr>
        <w:rPr>
          <w:sz w:val="20"/>
          <w:szCs w:val="20"/>
        </w:rPr>
      </w:pPr>
      <w:r w:rsidRPr="00997B1A">
        <w:rPr>
          <w:sz w:val="20"/>
          <w:szCs w:val="20"/>
        </w:rPr>
        <w:t>Код вопроса: 11.1.69</w:t>
      </w:r>
    </w:p>
    <w:p w:rsidR="00585761" w:rsidRPr="00997B1A" w:rsidRDefault="00585761" w:rsidP="000C7701">
      <w:pPr>
        <w:rPr>
          <w:sz w:val="20"/>
          <w:szCs w:val="20"/>
        </w:rPr>
      </w:pPr>
      <w:r w:rsidRPr="00997B1A">
        <w:rPr>
          <w:sz w:val="20"/>
          <w:szCs w:val="20"/>
        </w:rPr>
        <w:t>Форма аналитического учета, отражающая поступление пенсионных взносов, начисление дохода, начисление выплат негосударственных пенсий и выплат выкупных сумм участнику, называется:</w:t>
      </w:r>
    </w:p>
    <w:p w:rsidR="00585761" w:rsidRPr="00997B1A" w:rsidRDefault="00585761" w:rsidP="000C7701">
      <w:pPr>
        <w:rPr>
          <w:sz w:val="20"/>
          <w:szCs w:val="20"/>
        </w:rPr>
      </w:pPr>
      <w:r w:rsidRPr="00997B1A">
        <w:rPr>
          <w:sz w:val="20"/>
          <w:szCs w:val="20"/>
        </w:rPr>
        <w:t>Ответы:</w:t>
      </w:r>
    </w:p>
    <w:p w:rsidR="00585761" w:rsidRDefault="00585761" w:rsidP="000C7701">
      <w:pPr>
        <w:rPr>
          <w:sz w:val="20"/>
          <w:szCs w:val="20"/>
        </w:rPr>
      </w:pPr>
      <w:r w:rsidRPr="00997B1A">
        <w:rPr>
          <w:sz w:val="20"/>
          <w:szCs w:val="20"/>
        </w:rPr>
        <w:t>A. Солидарным пенсионным счетом негосударственного пенсионного обеспечения</w:t>
      </w:r>
    </w:p>
    <w:p w:rsidR="00585761" w:rsidRPr="00997B1A" w:rsidRDefault="00585761" w:rsidP="000C7701">
      <w:pPr>
        <w:rPr>
          <w:sz w:val="20"/>
          <w:szCs w:val="20"/>
        </w:rPr>
      </w:pPr>
      <w:r w:rsidRPr="00997B1A">
        <w:rPr>
          <w:sz w:val="20"/>
          <w:szCs w:val="20"/>
        </w:rPr>
        <w:t>B. Именным пенсионным счетом негосударственного пенсионного обеспечения</w:t>
      </w:r>
    </w:p>
    <w:p w:rsidR="00585761" w:rsidRPr="00997B1A" w:rsidRDefault="00585761" w:rsidP="000C7701">
      <w:pPr>
        <w:rPr>
          <w:sz w:val="20"/>
          <w:szCs w:val="20"/>
        </w:rPr>
      </w:pPr>
      <w:r w:rsidRPr="00997B1A">
        <w:rPr>
          <w:sz w:val="20"/>
          <w:szCs w:val="20"/>
        </w:rPr>
        <w:t>C. Солидарным пенсионным счетом накопительной пенсии</w:t>
      </w:r>
    </w:p>
    <w:p w:rsidR="00585761" w:rsidRPr="00997B1A" w:rsidRDefault="00585761" w:rsidP="000C7701">
      <w:pPr>
        <w:rPr>
          <w:sz w:val="20"/>
          <w:szCs w:val="20"/>
        </w:rPr>
      </w:pPr>
      <w:r w:rsidRPr="00997B1A">
        <w:rPr>
          <w:sz w:val="20"/>
          <w:szCs w:val="20"/>
        </w:rPr>
        <w:t>D. Именным пенсионным счетом накопительной пенсии</w:t>
      </w:r>
    </w:p>
    <w:p w:rsidR="00585761" w:rsidRPr="00997B1A" w:rsidRDefault="00585761" w:rsidP="00BA1BEF">
      <w:pPr>
        <w:rPr>
          <w:sz w:val="20"/>
          <w:szCs w:val="20"/>
        </w:rPr>
      </w:pPr>
    </w:p>
    <w:p w:rsidR="00585761" w:rsidRPr="00997B1A" w:rsidRDefault="00585761" w:rsidP="000C7701">
      <w:pPr>
        <w:rPr>
          <w:sz w:val="20"/>
          <w:szCs w:val="20"/>
        </w:rPr>
      </w:pPr>
      <w:r w:rsidRPr="00997B1A">
        <w:rPr>
          <w:sz w:val="20"/>
          <w:szCs w:val="20"/>
        </w:rPr>
        <w:t>Код вопроса: 11.1.70</w:t>
      </w:r>
    </w:p>
    <w:p w:rsidR="00585761" w:rsidRPr="00997B1A" w:rsidRDefault="00585761" w:rsidP="000C7701">
      <w:pPr>
        <w:rPr>
          <w:sz w:val="20"/>
          <w:szCs w:val="20"/>
        </w:rPr>
      </w:pPr>
      <w:r w:rsidRPr="00997B1A">
        <w:rPr>
          <w:sz w:val="20"/>
          <w:szCs w:val="20"/>
        </w:rPr>
        <w:t>Совокупность средств, находящихся в собственности фонда, предназначенных для исполнения обязательств фонда перед застрахованными лицами в соответствии с договорами об обязательном пенсионном страховании, называется:</w:t>
      </w:r>
    </w:p>
    <w:p w:rsidR="00585761" w:rsidRDefault="00585761" w:rsidP="000C7701">
      <w:pPr>
        <w:rPr>
          <w:sz w:val="20"/>
          <w:szCs w:val="20"/>
        </w:rPr>
      </w:pPr>
      <w:r w:rsidRPr="00997B1A">
        <w:rPr>
          <w:sz w:val="20"/>
          <w:szCs w:val="20"/>
        </w:rPr>
        <w:t>Ответы:</w:t>
      </w:r>
    </w:p>
    <w:p w:rsidR="00585761" w:rsidRPr="00997B1A" w:rsidRDefault="00585761" w:rsidP="000C7701">
      <w:pPr>
        <w:rPr>
          <w:sz w:val="20"/>
          <w:szCs w:val="20"/>
        </w:rPr>
      </w:pPr>
      <w:r w:rsidRPr="00997B1A">
        <w:rPr>
          <w:sz w:val="20"/>
          <w:szCs w:val="20"/>
        </w:rPr>
        <w:t>A. Пенсионными накоплениями</w:t>
      </w:r>
    </w:p>
    <w:p w:rsidR="00585761" w:rsidRPr="00714141" w:rsidRDefault="00585761" w:rsidP="000C7701">
      <w:pPr>
        <w:rPr>
          <w:sz w:val="20"/>
          <w:szCs w:val="20"/>
        </w:rPr>
      </w:pPr>
      <w:r w:rsidRPr="00997B1A">
        <w:rPr>
          <w:sz w:val="20"/>
          <w:szCs w:val="20"/>
        </w:rPr>
        <w:t>B. Пенсионными резервами</w:t>
      </w:r>
    </w:p>
    <w:p w:rsidR="00585761" w:rsidRPr="00714141" w:rsidRDefault="00585761" w:rsidP="000C7701">
      <w:pPr>
        <w:rPr>
          <w:sz w:val="20"/>
          <w:szCs w:val="20"/>
        </w:rPr>
      </w:pPr>
      <w:r w:rsidRPr="00714141">
        <w:rPr>
          <w:sz w:val="20"/>
          <w:szCs w:val="20"/>
        </w:rPr>
        <w:t>C. Выкупной суммой</w:t>
      </w:r>
    </w:p>
    <w:p w:rsidR="00585761" w:rsidRPr="00184FD8" w:rsidRDefault="00585761" w:rsidP="000C7701">
      <w:pPr>
        <w:rPr>
          <w:sz w:val="20"/>
          <w:szCs w:val="20"/>
        </w:rPr>
      </w:pPr>
      <w:r w:rsidRPr="00714141">
        <w:rPr>
          <w:sz w:val="20"/>
          <w:szCs w:val="20"/>
        </w:rPr>
        <w:t>D. Пенсионным счетом</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11.1.71</w:t>
      </w:r>
    </w:p>
    <w:p w:rsidR="00585761" w:rsidRPr="00184FD8" w:rsidRDefault="00585761" w:rsidP="00BA1BEF">
      <w:pPr>
        <w:rPr>
          <w:sz w:val="20"/>
          <w:szCs w:val="20"/>
        </w:rPr>
      </w:pPr>
      <w:r w:rsidRPr="00184FD8">
        <w:rPr>
          <w:sz w:val="20"/>
          <w:szCs w:val="20"/>
        </w:rPr>
        <w:t>Денежные средства, уплачиваемые вкладчиком в пользу участника в соответствии с условиями пенсионного договора, называются:</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Страховой взнос</w:t>
      </w:r>
    </w:p>
    <w:p w:rsidR="00585761" w:rsidRDefault="00585761" w:rsidP="00BA1BEF">
      <w:pPr>
        <w:rPr>
          <w:sz w:val="20"/>
          <w:szCs w:val="20"/>
        </w:rPr>
      </w:pPr>
      <w:r w:rsidRPr="00184FD8">
        <w:rPr>
          <w:sz w:val="20"/>
          <w:szCs w:val="20"/>
          <w:lang w:val="en-US"/>
        </w:rPr>
        <w:t>B</w:t>
      </w:r>
      <w:r w:rsidRPr="00184FD8">
        <w:rPr>
          <w:sz w:val="20"/>
          <w:szCs w:val="20"/>
        </w:rPr>
        <w:t>. Выкупная сумма</w:t>
      </w:r>
    </w:p>
    <w:p w:rsidR="00585761" w:rsidRPr="00184FD8" w:rsidRDefault="00585761" w:rsidP="00BA1BEF">
      <w:pPr>
        <w:rPr>
          <w:sz w:val="20"/>
          <w:szCs w:val="20"/>
        </w:rPr>
      </w:pPr>
      <w:r w:rsidRPr="00184FD8">
        <w:rPr>
          <w:sz w:val="20"/>
          <w:szCs w:val="20"/>
          <w:lang w:val="en-US"/>
        </w:rPr>
        <w:t>C</w:t>
      </w:r>
      <w:r w:rsidRPr="00184FD8">
        <w:rPr>
          <w:sz w:val="20"/>
          <w:szCs w:val="20"/>
        </w:rPr>
        <w:t>. Пенсионный взнос</w:t>
      </w:r>
    </w:p>
    <w:p w:rsidR="00585761" w:rsidRPr="00184FD8" w:rsidRDefault="00585761" w:rsidP="00BA1BEF">
      <w:pPr>
        <w:rPr>
          <w:sz w:val="20"/>
          <w:szCs w:val="20"/>
        </w:rPr>
      </w:pPr>
      <w:r w:rsidRPr="00184FD8">
        <w:rPr>
          <w:sz w:val="20"/>
          <w:szCs w:val="20"/>
          <w:lang w:val="en-US"/>
        </w:rPr>
        <w:t>D</w:t>
      </w:r>
      <w:r w:rsidRPr="00184FD8">
        <w:rPr>
          <w:sz w:val="20"/>
          <w:szCs w:val="20"/>
        </w:rPr>
        <w:t>. Негосударственная пенсия</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11.1.72</w:t>
      </w:r>
    </w:p>
    <w:p w:rsidR="00585761" w:rsidRPr="00184FD8" w:rsidRDefault="00585761" w:rsidP="00BA1BEF">
      <w:pPr>
        <w:rPr>
          <w:sz w:val="20"/>
          <w:szCs w:val="20"/>
        </w:rPr>
      </w:pPr>
      <w:r w:rsidRPr="00184FD8">
        <w:rPr>
          <w:sz w:val="20"/>
          <w:szCs w:val="20"/>
        </w:rPr>
        <w:t>Денежные средства, уплачиваемые участником в пользу вкладчика в соответствии с условиями пенсионного договора, называются:</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Страховой взнос</w:t>
      </w:r>
    </w:p>
    <w:p w:rsidR="00585761" w:rsidRPr="00184FD8" w:rsidRDefault="00585761" w:rsidP="00BA1BEF">
      <w:pPr>
        <w:rPr>
          <w:sz w:val="20"/>
          <w:szCs w:val="20"/>
        </w:rPr>
      </w:pPr>
      <w:r w:rsidRPr="00184FD8">
        <w:rPr>
          <w:sz w:val="20"/>
          <w:szCs w:val="20"/>
          <w:lang w:val="en-US"/>
        </w:rPr>
        <w:t>B</w:t>
      </w:r>
      <w:r w:rsidRPr="00184FD8">
        <w:rPr>
          <w:sz w:val="20"/>
          <w:szCs w:val="20"/>
        </w:rPr>
        <w:t>. Выкупная сумма</w:t>
      </w:r>
    </w:p>
    <w:p w:rsidR="00585761" w:rsidRDefault="00585761" w:rsidP="00BA1BEF">
      <w:pPr>
        <w:rPr>
          <w:sz w:val="20"/>
          <w:szCs w:val="20"/>
        </w:rPr>
      </w:pPr>
      <w:r w:rsidRPr="00184FD8">
        <w:rPr>
          <w:sz w:val="20"/>
          <w:szCs w:val="20"/>
          <w:lang w:val="en-US"/>
        </w:rPr>
        <w:t>C</w:t>
      </w:r>
      <w:r w:rsidRPr="00184FD8">
        <w:rPr>
          <w:sz w:val="20"/>
          <w:szCs w:val="20"/>
        </w:rPr>
        <w:t>. Пенсионный взнос</w:t>
      </w:r>
    </w:p>
    <w:p w:rsidR="00585761" w:rsidRPr="00184FD8" w:rsidRDefault="00585761" w:rsidP="00BA1BEF">
      <w:pPr>
        <w:rPr>
          <w:sz w:val="20"/>
          <w:szCs w:val="20"/>
        </w:rPr>
      </w:pPr>
      <w:r w:rsidRPr="00184FD8">
        <w:rPr>
          <w:sz w:val="20"/>
          <w:szCs w:val="20"/>
          <w:lang w:val="en-US"/>
        </w:rPr>
        <w:t>D</w:t>
      </w:r>
      <w:r w:rsidRPr="00184FD8">
        <w:rPr>
          <w:sz w:val="20"/>
          <w:szCs w:val="20"/>
        </w:rPr>
        <w:t>. Нет правильного ответа</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11.1.73</w:t>
      </w:r>
    </w:p>
    <w:p w:rsidR="00585761" w:rsidRPr="00184FD8" w:rsidRDefault="00585761" w:rsidP="00BA1BEF">
      <w:pPr>
        <w:rPr>
          <w:sz w:val="20"/>
          <w:szCs w:val="20"/>
        </w:rPr>
      </w:pPr>
      <w:r w:rsidRPr="00184FD8">
        <w:rPr>
          <w:sz w:val="20"/>
          <w:szCs w:val="20"/>
        </w:rPr>
        <w:t>Совокупность средств, находящихся в собственности фонда и предназначенных для исполнения фондом обязательств перед участниками в соответствии с пенсионными договорами, называется:</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rPr>
        <w:t>A. Пенсионные накопления</w:t>
      </w:r>
    </w:p>
    <w:p w:rsidR="00585761" w:rsidRPr="00184FD8" w:rsidRDefault="00585761" w:rsidP="00BA1BEF">
      <w:pPr>
        <w:rPr>
          <w:sz w:val="20"/>
          <w:szCs w:val="20"/>
        </w:rPr>
      </w:pPr>
      <w:r w:rsidRPr="00184FD8">
        <w:rPr>
          <w:sz w:val="20"/>
          <w:szCs w:val="20"/>
          <w:lang w:val="en-US"/>
        </w:rPr>
        <w:t>B</w:t>
      </w:r>
      <w:r w:rsidRPr="00184FD8">
        <w:rPr>
          <w:sz w:val="20"/>
          <w:szCs w:val="20"/>
        </w:rPr>
        <w:t>. Пенсионные резервы</w:t>
      </w:r>
    </w:p>
    <w:p w:rsidR="00585761" w:rsidRPr="00184FD8" w:rsidRDefault="00585761" w:rsidP="00BA1BEF">
      <w:pPr>
        <w:rPr>
          <w:sz w:val="20"/>
          <w:szCs w:val="20"/>
        </w:rPr>
      </w:pPr>
      <w:r w:rsidRPr="00184FD8">
        <w:rPr>
          <w:sz w:val="20"/>
          <w:szCs w:val="20"/>
          <w:lang w:val="en-US"/>
        </w:rPr>
        <w:t>C</w:t>
      </w:r>
      <w:r w:rsidRPr="00184FD8">
        <w:rPr>
          <w:sz w:val="20"/>
          <w:szCs w:val="20"/>
        </w:rPr>
        <w:t>. Страховые резервы</w:t>
      </w:r>
    </w:p>
    <w:p w:rsidR="00585761" w:rsidRPr="00184FD8" w:rsidRDefault="00585761" w:rsidP="00BA1BEF">
      <w:pPr>
        <w:rPr>
          <w:sz w:val="20"/>
          <w:szCs w:val="20"/>
        </w:rPr>
      </w:pPr>
      <w:r w:rsidRPr="00184FD8">
        <w:rPr>
          <w:sz w:val="20"/>
          <w:szCs w:val="20"/>
          <w:lang w:val="en-US"/>
        </w:rPr>
        <w:t>D</w:t>
      </w:r>
      <w:r w:rsidRPr="00184FD8">
        <w:rPr>
          <w:sz w:val="20"/>
          <w:szCs w:val="20"/>
        </w:rPr>
        <w:t>. Гарантийными резервами</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11.1.74</w:t>
      </w:r>
    </w:p>
    <w:p w:rsidR="00585761" w:rsidRPr="00184FD8" w:rsidRDefault="00585761" w:rsidP="00BA1BEF">
      <w:pPr>
        <w:rPr>
          <w:sz w:val="20"/>
          <w:szCs w:val="20"/>
        </w:rPr>
      </w:pPr>
      <w:r w:rsidRPr="00184FD8">
        <w:rPr>
          <w:sz w:val="20"/>
          <w:szCs w:val="20"/>
        </w:rPr>
        <w:t>Совокупность средств, находящихся в собственности фонда и предназначенных для исполнения фондом обязательств перед вкладчиками в соответствии с пенсионными договорами, называется:</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Пенсионные накопления</w:t>
      </w:r>
    </w:p>
    <w:p w:rsidR="00585761" w:rsidRPr="00184FD8" w:rsidRDefault="00585761" w:rsidP="00BA1BEF">
      <w:pPr>
        <w:rPr>
          <w:sz w:val="20"/>
          <w:szCs w:val="20"/>
        </w:rPr>
      </w:pPr>
      <w:r w:rsidRPr="00184FD8">
        <w:rPr>
          <w:sz w:val="20"/>
          <w:szCs w:val="20"/>
          <w:lang w:val="en-US"/>
        </w:rPr>
        <w:t>B</w:t>
      </w:r>
      <w:r w:rsidRPr="00184FD8">
        <w:rPr>
          <w:sz w:val="20"/>
          <w:szCs w:val="20"/>
        </w:rPr>
        <w:t>. Пенсионные резервы</w:t>
      </w:r>
    </w:p>
    <w:p w:rsidR="00585761" w:rsidRDefault="00585761" w:rsidP="00BA1BEF">
      <w:pPr>
        <w:rPr>
          <w:sz w:val="20"/>
          <w:szCs w:val="20"/>
        </w:rPr>
      </w:pPr>
      <w:r w:rsidRPr="00184FD8">
        <w:rPr>
          <w:sz w:val="20"/>
          <w:szCs w:val="20"/>
          <w:lang w:val="en-US"/>
        </w:rPr>
        <w:t>C</w:t>
      </w:r>
      <w:r w:rsidRPr="00184FD8">
        <w:rPr>
          <w:sz w:val="20"/>
          <w:szCs w:val="20"/>
        </w:rPr>
        <w:t>. Страховые резервы</w:t>
      </w:r>
    </w:p>
    <w:p w:rsidR="00585761" w:rsidRPr="00184FD8" w:rsidRDefault="00585761" w:rsidP="00BA1BEF">
      <w:pPr>
        <w:rPr>
          <w:sz w:val="20"/>
          <w:szCs w:val="20"/>
        </w:rPr>
      </w:pPr>
      <w:r w:rsidRPr="00184FD8">
        <w:rPr>
          <w:sz w:val="20"/>
          <w:szCs w:val="20"/>
          <w:lang w:val="en-US"/>
        </w:rPr>
        <w:t>D</w:t>
      </w:r>
      <w:r w:rsidRPr="00184FD8">
        <w:rPr>
          <w:sz w:val="20"/>
          <w:szCs w:val="20"/>
        </w:rPr>
        <w:t>. Нет правильного ответа</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11.1.75</w:t>
      </w:r>
    </w:p>
    <w:p w:rsidR="00585761" w:rsidRPr="00184FD8" w:rsidRDefault="00585761" w:rsidP="00BA1BEF">
      <w:pPr>
        <w:rPr>
          <w:sz w:val="20"/>
          <w:szCs w:val="20"/>
        </w:rPr>
      </w:pPr>
      <w:r w:rsidRPr="00184FD8">
        <w:rPr>
          <w:sz w:val="20"/>
          <w:szCs w:val="20"/>
        </w:rPr>
        <w:t>Документы, определяющие порядок и условия исполнения фондом обязательств по пенсионным договорам, называются:</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rPr>
        <w:t>A. Страховые правила фонда</w:t>
      </w:r>
    </w:p>
    <w:p w:rsidR="00585761" w:rsidRPr="00184FD8" w:rsidRDefault="00585761" w:rsidP="00BA1BEF">
      <w:pPr>
        <w:rPr>
          <w:sz w:val="20"/>
          <w:szCs w:val="20"/>
        </w:rPr>
      </w:pPr>
      <w:r w:rsidRPr="00184FD8">
        <w:rPr>
          <w:sz w:val="20"/>
          <w:szCs w:val="20"/>
          <w:lang w:val="en-US"/>
        </w:rPr>
        <w:t>B</w:t>
      </w:r>
      <w:r w:rsidRPr="00184FD8">
        <w:rPr>
          <w:sz w:val="20"/>
          <w:szCs w:val="20"/>
        </w:rPr>
        <w:t>. Пенсионные правила фонда</w:t>
      </w:r>
    </w:p>
    <w:p w:rsidR="00585761" w:rsidRPr="00184FD8" w:rsidRDefault="00585761" w:rsidP="00BA1BEF">
      <w:pPr>
        <w:rPr>
          <w:sz w:val="20"/>
          <w:szCs w:val="20"/>
        </w:rPr>
      </w:pPr>
      <w:r w:rsidRPr="00184FD8">
        <w:rPr>
          <w:sz w:val="20"/>
          <w:szCs w:val="20"/>
          <w:lang w:val="en-US"/>
        </w:rPr>
        <w:t>C</w:t>
      </w:r>
      <w:r w:rsidRPr="00184FD8">
        <w:rPr>
          <w:sz w:val="20"/>
          <w:szCs w:val="20"/>
        </w:rPr>
        <w:t>. Пенсионные договоры</w:t>
      </w:r>
    </w:p>
    <w:p w:rsidR="00585761" w:rsidRPr="00184FD8" w:rsidRDefault="00585761" w:rsidP="00BA1BEF">
      <w:pPr>
        <w:rPr>
          <w:sz w:val="20"/>
          <w:szCs w:val="20"/>
        </w:rPr>
      </w:pPr>
      <w:r w:rsidRPr="00184FD8">
        <w:rPr>
          <w:sz w:val="20"/>
          <w:szCs w:val="20"/>
          <w:lang w:val="en-US"/>
        </w:rPr>
        <w:t>D</w:t>
      </w:r>
      <w:r w:rsidRPr="00184FD8">
        <w:rPr>
          <w:sz w:val="20"/>
          <w:szCs w:val="20"/>
        </w:rPr>
        <w:t>. Договоры об обязательном пенсионном страховании</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11.1.76</w:t>
      </w:r>
    </w:p>
    <w:p w:rsidR="00585761" w:rsidRPr="00184FD8" w:rsidRDefault="00585761" w:rsidP="00BA1BEF">
      <w:pPr>
        <w:rPr>
          <w:sz w:val="20"/>
          <w:szCs w:val="20"/>
        </w:rPr>
      </w:pPr>
      <w:r w:rsidRPr="00184FD8">
        <w:rPr>
          <w:sz w:val="20"/>
          <w:szCs w:val="20"/>
        </w:rPr>
        <w:t>Формирование ПИФа должно начинаться с момента регистрации правил доверительного управления фондом, но не позднее:</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1 месяца</w:t>
      </w:r>
    </w:p>
    <w:p w:rsidR="00585761" w:rsidRPr="00184FD8" w:rsidRDefault="00585761" w:rsidP="00BA1BEF">
      <w:pPr>
        <w:rPr>
          <w:sz w:val="20"/>
          <w:szCs w:val="20"/>
        </w:rPr>
      </w:pPr>
      <w:r w:rsidRPr="00184FD8">
        <w:rPr>
          <w:sz w:val="20"/>
          <w:szCs w:val="20"/>
          <w:lang w:val="en-US"/>
        </w:rPr>
        <w:t>B</w:t>
      </w:r>
      <w:r w:rsidRPr="00184FD8">
        <w:rPr>
          <w:sz w:val="20"/>
          <w:szCs w:val="20"/>
        </w:rPr>
        <w:t>. 2 месяцев</w:t>
      </w:r>
    </w:p>
    <w:p w:rsidR="00585761" w:rsidRDefault="00585761" w:rsidP="00BA1BEF">
      <w:pPr>
        <w:rPr>
          <w:sz w:val="20"/>
          <w:szCs w:val="20"/>
        </w:rPr>
      </w:pPr>
      <w:r w:rsidRPr="00184FD8">
        <w:rPr>
          <w:sz w:val="20"/>
          <w:szCs w:val="20"/>
          <w:lang w:val="en-US"/>
        </w:rPr>
        <w:t>C</w:t>
      </w:r>
      <w:r w:rsidRPr="00184FD8">
        <w:rPr>
          <w:sz w:val="20"/>
          <w:szCs w:val="20"/>
        </w:rPr>
        <w:t>. 3 месяцев</w:t>
      </w:r>
    </w:p>
    <w:p w:rsidR="00585761" w:rsidRPr="00184FD8" w:rsidRDefault="00585761" w:rsidP="00BA1BEF">
      <w:pPr>
        <w:rPr>
          <w:sz w:val="20"/>
          <w:szCs w:val="20"/>
        </w:rPr>
      </w:pPr>
      <w:r w:rsidRPr="00184FD8">
        <w:rPr>
          <w:sz w:val="20"/>
          <w:szCs w:val="20"/>
          <w:lang w:val="en-US"/>
        </w:rPr>
        <w:t>D</w:t>
      </w:r>
      <w:r w:rsidRPr="00184FD8">
        <w:rPr>
          <w:sz w:val="20"/>
          <w:szCs w:val="20"/>
        </w:rPr>
        <w:t>. 6 месяцев</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11.1.77</w:t>
      </w:r>
    </w:p>
    <w:p w:rsidR="00585761" w:rsidRPr="00184FD8" w:rsidRDefault="00585761" w:rsidP="00BA1BEF">
      <w:pPr>
        <w:rPr>
          <w:sz w:val="20"/>
          <w:szCs w:val="20"/>
        </w:rPr>
      </w:pPr>
      <w:r w:rsidRPr="00184FD8">
        <w:rPr>
          <w:sz w:val="20"/>
          <w:szCs w:val="20"/>
        </w:rPr>
        <w:t>Срок действия договора доверительного управления ПИФом, указываемый в правилах доверительного управления ПИФом, не должен превышать:</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3 года</w:t>
      </w:r>
    </w:p>
    <w:p w:rsidR="00585761" w:rsidRPr="00184FD8" w:rsidRDefault="00585761" w:rsidP="00BA1BEF">
      <w:pPr>
        <w:rPr>
          <w:sz w:val="20"/>
          <w:szCs w:val="20"/>
        </w:rPr>
      </w:pPr>
      <w:r w:rsidRPr="00184FD8">
        <w:rPr>
          <w:sz w:val="20"/>
          <w:szCs w:val="20"/>
          <w:lang w:val="en-US"/>
        </w:rPr>
        <w:t>B</w:t>
      </w:r>
      <w:r w:rsidRPr="00184FD8">
        <w:rPr>
          <w:sz w:val="20"/>
          <w:szCs w:val="20"/>
        </w:rPr>
        <w:t>. 5 лет</w:t>
      </w:r>
    </w:p>
    <w:p w:rsidR="00585761" w:rsidRDefault="00585761" w:rsidP="00BA1BEF">
      <w:pPr>
        <w:rPr>
          <w:sz w:val="20"/>
          <w:szCs w:val="20"/>
        </w:rPr>
      </w:pPr>
      <w:r w:rsidRPr="00184FD8">
        <w:rPr>
          <w:sz w:val="20"/>
          <w:szCs w:val="20"/>
          <w:lang w:val="en-US"/>
        </w:rPr>
        <w:t>C</w:t>
      </w:r>
      <w:r w:rsidRPr="00184FD8">
        <w:rPr>
          <w:sz w:val="20"/>
          <w:szCs w:val="20"/>
        </w:rPr>
        <w:t>. 10 лет</w:t>
      </w:r>
    </w:p>
    <w:p w:rsidR="00585761" w:rsidRPr="00184FD8" w:rsidRDefault="00585761" w:rsidP="00BA1BEF">
      <w:pPr>
        <w:rPr>
          <w:sz w:val="20"/>
          <w:szCs w:val="20"/>
        </w:rPr>
      </w:pPr>
      <w:r w:rsidRPr="00184FD8">
        <w:rPr>
          <w:sz w:val="20"/>
          <w:szCs w:val="20"/>
          <w:lang w:val="en-US"/>
        </w:rPr>
        <w:t>D</w:t>
      </w:r>
      <w:r w:rsidRPr="00184FD8">
        <w:rPr>
          <w:sz w:val="20"/>
          <w:szCs w:val="20"/>
        </w:rPr>
        <w:t>. 15 лет</w:t>
      </w:r>
    </w:p>
    <w:p w:rsidR="00585761" w:rsidRPr="00184FD8" w:rsidRDefault="00585761" w:rsidP="00BA1BEF">
      <w:pPr>
        <w:rPr>
          <w:sz w:val="20"/>
          <w:szCs w:val="20"/>
        </w:rPr>
      </w:pPr>
    </w:p>
    <w:p w:rsidR="00585761" w:rsidRPr="00997B1A" w:rsidRDefault="00585761" w:rsidP="000C7701">
      <w:pPr>
        <w:rPr>
          <w:sz w:val="20"/>
          <w:szCs w:val="20"/>
        </w:rPr>
      </w:pPr>
      <w:r w:rsidRPr="00997B1A">
        <w:rPr>
          <w:sz w:val="20"/>
          <w:szCs w:val="20"/>
        </w:rPr>
        <w:t>Код вопроса: 11.1.78</w:t>
      </w:r>
    </w:p>
    <w:p w:rsidR="00585761" w:rsidRPr="00997B1A" w:rsidRDefault="00585761" w:rsidP="000C7701">
      <w:pPr>
        <w:rPr>
          <w:sz w:val="20"/>
          <w:szCs w:val="20"/>
        </w:rPr>
      </w:pPr>
      <w:r w:rsidRPr="00997B1A">
        <w:rPr>
          <w:sz w:val="20"/>
          <w:szCs w:val="20"/>
        </w:rPr>
        <w:t xml:space="preserve">Найдите правильное утверждение. </w:t>
      </w:r>
    </w:p>
    <w:p w:rsidR="00585761" w:rsidRPr="00997B1A" w:rsidRDefault="00585761" w:rsidP="000C7701">
      <w:pPr>
        <w:rPr>
          <w:sz w:val="20"/>
          <w:szCs w:val="20"/>
        </w:rPr>
      </w:pPr>
      <w:r w:rsidRPr="00997B1A">
        <w:rPr>
          <w:sz w:val="20"/>
          <w:szCs w:val="20"/>
        </w:rPr>
        <w:t>Расчетная стоимость инвестиционного пая определяется:</w:t>
      </w:r>
    </w:p>
    <w:p w:rsidR="00585761" w:rsidRPr="00997B1A" w:rsidRDefault="00585761" w:rsidP="000C7701">
      <w:pPr>
        <w:rPr>
          <w:sz w:val="20"/>
          <w:szCs w:val="20"/>
        </w:rPr>
      </w:pPr>
      <w:r w:rsidRPr="00997B1A">
        <w:rPr>
          <w:sz w:val="20"/>
          <w:szCs w:val="20"/>
        </w:rPr>
        <w:t>Ответы:</w:t>
      </w:r>
    </w:p>
    <w:p w:rsidR="00585761" w:rsidRDefault="00585761" w:rsidP="000C7701">
      <w:pPr>
        <w:rPr>
          <w:sz w:val="20"/>
          <w:szCs w:val="20"/>
        </w:rPr>
      </w:pPr>
      <w:r w:rsidRPr="00997B1A">
        <w:rPr>
          <w:sz w:val="20"/>
          <w:szCs w:val="20"/>
          <w:lang w:val="en-US"/>
        </w:rPr>
        <w:t>A</w:t>
      </w:r>
      <w:r w:rsidRPr="00997B1A">
        <w:rPr>
          <w:sz w:val="20"/>
          <w:szCs w:val="20"/>
        </w:rPr>
        <w:t>. Путем деления стоимости активов ПИФа, рассчитанной на день не ранее дня принятия заявок на приобретение, погашение или обмен инвестиционных паев, на количество инвестиционных паев, указанное в реестре владельцев инвестиционных паев этого ПИФа на тот же день</w:t>
      </w:r>
    </w:p>
    <w:p w:rsidR="00585761" w:rsidRPr="00997B1A" w:rsidRDefault="00585761" w:rsidP="000C7701">
      <w:pPr>
        <w:rPr>
          <w:sz w:val="20"/>
          <w:szCs w:val="20"/>
        </w:rPr>
      </w:pPr>
      <w:r w:rsidRPr="00997B1A">
        <w:rPr>
          <w:sz w:val="20"/>
          <w:szCs w:val="20"/>
          <w:lang w:val="en-US"/>
        </w:rPr>
        <w:t>B</w:t>
      </w:r>
      <w:r w:rsidRPr="00997B1A">
        <w:rPr>
          <w:sz w:val="20"/>
          <w:szCs w:val="20"/>
        </w:rPr>
        <w:t>. Путем деления стоимости чистых активов ПИФа, рассчитанной на день не ранее дня принятия заявок на приобретение, погашение или обмен инвестиционных паев, на количество инвестиционных паев, указанное в реестре владельцев инвестиционных паев этого ПИФа на тот же день</w:t>
      </w:r>
    </w:p>
    <w:p w:rsidR="00585761" w:rsidRPr="00184FD8" w:rsidRDefault="00585761" w:rsidP="000C7701">
      <w:pPr>
        <w:rPr>
          <w:sz w:val="20"/>
          <w:szCs w:val="20"/>
        </w:rPr>
      </w:pPr>
      <w:r w:rsidRPr="00997B1A">
        <w:rPr>
          <w:sz w:val="20"/>
          <w:szCs w:val="20"/>
          <w:lang w:val="en-US"/>
        </w:rPr>
        <w:t>C</w:t>
      </w:r>
      <w:r w:rsidRPr="00997B1A">
        <w:rPr>
          <w:sz w:val="20"/>
          <w:szCs w:val="20"/>
        </w:rPr>
        <w:t>. Путем деления стоимости имущества ПИФа, рассчитанной на день не ранее дня принятия заявок на приобретение, погашение или обмен инвестиционных паев, на количество инвестиционных паев, указанное в реестре владельцев инвестиционных паев этого ПИФа на тот же день</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11.1.79</w:t>
      </w:r>
    </w:p>
    <w:p w:rsidR="00585761" w:rsidRPr="00184FD8" w:rsidRDefault="00585761" w:rsidP="00BA1BEF">
      <w:pPr>
        <w:rPr>
          <w:sz w:val="20"/>
          <w:szCs w:val="20"/>
        </w:rPr>
      </w:pPr>
      <w:r w:rsidRPr="00184FD8">
        <w:rPr>
          <w:sz w:val="20"/>
          <w:szCs w:val="20"/>
        </w:rPr>
        <w:t>Возможность обмена инвестиционных паев одних фондов на паи других фондов, находящихся в доверительном управлении той же управляющей компании предусмотрена:</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Для открытых ПИФов</w:t>
      </w:r>
    </w:p>
    <w:p w:rsidR="00585761" w:rsidRPr="00184FD8" w:rsidRDefault="00585761" w:rsidP="00BA1BEF">
      <w:pPr>
        <w:rPr>
          <w:sz w:val="20"/>
          <w:szCs w:val="20"/>
        </w:rPr>
      </w:pPr>
      <w:r w:rsidRPr="00184FD8">
        <w:rPr>
          <w:sz w:val="20"/>
          <w:szCs w:val="20"/>
          <w:lang w:val="en-US"/>
        </w:rPr>
        <w:t>B</w:t>
      </w:r>
      <w:r w:rsidRPr="00184FD8">
        <w:rPr>
          <w:sz w:val="20"/>
          <w:szCs w:val="20"/>
        </w:rPr>
        <w:t>. Для интервальных ПИФов</w:t>
      </w:r>
    </w:p>
    <w:p w:rsidR="00585761" w:rsidRDefault="00585761" w:rsidP="00BA1BEF">
      <w:pPr>
        <w:rPr>
          <w:sz w:val="20"/>
          <w:szCs w:val="20"/>
        </w:rPr>
      </w:pPr>
      <w:r w:rsidRPr="00184FD8">
        <w:rPr>
          <w:sz w:val="20"/>
          <w:szCs w:val="20"/>
          <w:lang w:val="en-US"/>
        </w:rPr>
        <w:t>C</w:t>
      </w:r>
      <w:r w:rsidRPr="00184FD8">
        <w:rPr>
          <w:sz w:val="20"/>
          <w:szCs w:val="20"/>
        </w:rPr>
        <w:t>. Для открытых, закрытых и интервальных ПИФов</w:t>
      </w:r>
    </w:p>
    <w:p w:rsidR="00585761" w:rsidRPr="00184FD8" w:rsidRDefault="00585761" w:rsidP="00BA1BEF">
      <w:pPr>
        <w:rPr>
          <w:sz w:val="20"/>
          <w:szCs w:val="20"/>
        </w:rPr>
      </w:pPr>
      <w:r w:rsidRPr="00184FD8">
        <w:rPr>
          <w:sz w:val="20"/>
          <w:szCs w:val="20"/>
          <w:lang w:val="en-US"/>
        </w:rPr>
        <w:t>D</w:t>
      </w:r>
      <w:r w:rsidRPr="00184FD8">
        <w:rPr>
          <w:sz w:val="20"/>
          <w:szCs w:val="20"/>
        </w:rPr>
        <w:t>. Для открытых и интервальных ПИФов</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11.1.80</w:t>
      </w:r>
    </w:p>
    <w:p w:rsidR="00585761" w:rsidRPr="00184FD8" w:rsidRDefault="00585761" w:rsidP="00BA1BEF">
      <w:pPr>
        <w:rPr>
          <w:sz w:val="20"/>
          <w:szCs w:val="20"/>
        </w:rPr>
      </w:pPr>
      <w:r w:rsidRPr="00184FD8">
        <w:rPr>
          <w:sz w:val="20"/>
          <w:szCs w:val="20"/>
        </w:rPr>
        <w:t>Максимальный размер надбавки и скидки к расчетной стоимости инвестиционного пая</w:t>
      </w:r>
    </w:p>
    <w:p w:rsidR="00585761" w:rsidRPr="00184FD8" w:rsidRDefault="00585761" w:rsidP="00BA1BEF">
      <w:pPr>
        <w:rPr>
          <w:sz w:val="20"/>
          <w:szCs w:val="20"/>
        </w:rPr>
      </w:pPr>
      <w:r w:rsidRPr="00184FD8">
        <w:rPr>
          <w:sz w:val="20"/>
          <w:szCs w:val="20"/>
        </w:rPr>
        <w:t>может составлять:</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rPr>
        <w:t>A. 3% для надбавки и 1,5% для скидки</w:t>
      </w:r>
    </w:p>
    <w:p w:rsidR="00585761" w:rsidRPr="00184FD8" w:rsidRDefault="00585761" w:rsidP="00BA1BEF">
      <w:pPr>
        <w:rPr>
          <w:sz w:val="20"/>
          <w:szCs w:val="20"/>
        </w:rPr>
      </w:pPr>
      <w:r w:rsidRPr="00184FD8">
        <w:rPr>
          <w:sz w:val="20"/>
          <w:szCs w:val="20"/>
          <w:lang w:val="en-US"/>
        </w:rPr>
        <w:t>B</w:t>
      </w:r>
      <w:r w:rsidRPr="00184FD8">
        <w:rPr>
          <w:sz w:val="20"/>
          <w:szCs w:val="20"/>
        </w:rPr>
        <w:t>. 3% для скидки и 1,5% для надбавки</w:t>
      </w:r>
    </w:p>
    <w:p w:rsidR="00585761" w:rsidRPr="00184FD8" w:rsidRDefault="00585761" w:rsidP="00BA1BEF">
      <w:pPr>
        <w:rPr>
          <w:sz w:val="20"/>
          <w:szCs w:val="20"/>
        </w:rPr>
      </w:pPr>
      <w:r w:rsidRPr="00184FD8">
        <w:rPr>
          <w:sz w:val="20"/>
          <w:szCs w:val="20"/>
          <w:lang w:val="en-US"/>
        </w:rPr>
        <w:t>C</w:t>
      </w:r>
      <w:r w:rsidRPr="00184FD8">
        <w:rPr>
          <w:sz w:val="20"/>
          <w:szCs w:val="20"/>
        </w:rPr>
        <w:t>. Устанавливается правилами фонда</w:t>
      </w:r>
    </w:p>
    <w:p w:rsidR="00585761" w:rsidRPr="00184FD8" w:rsidRDefault="00585761" w:rsidP="00BA1BEF">
      <w:pPr>
        <w:rPr>
          <w:sz w:val="20"/>
          <w:szCs w:val="20"/>
        </w:rPr>
      </w:pPr>
      <w:r w:rsidRPr="00184FD8">
        <w:rPr>
          <w:sz w:val="20"/>
          <w:szCs w:val="20"/>
          <w:lang w:val="en-US"/>
        </w:rPr>
        <w:t>D</w:t>
      </w:r>
      <w:r w:rsidRPr="00184FD8">
        <w:rPr>
          <w:sz w:val="20"/>
          <w:szCs w:val="20"/>
        </w:rPr>
        <w:t>. 1% для скидки и надбавки</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11.1.81</w:t>
      </w:r>
    </w:p>
    <w:p w:rsidR="00585761" w:rsidRPr="00184FD8" w:rsidRDefault="00585761" w:rsidP="00BA1BEF">
      <w:pPr>
        <w:rPr>
          <w:sz w:val="20"/>
          <w:szCs w:val="20"/>
        </w:rPr>
      </w:pPr>
      <w:r w:rsidRPr="00184FD8">
        <w:rPr>
          <w:sz w:val="20"/>
          <w:szCs w:val="20"/>
        </w:rPr>
        <w:t>Управляющая компания ПИФа продает инвестиционные паи по цене 154,5 руб. за пай. Расчетная стоимость пая составляет 150 руб. Правомерны ли действия управляющей компании?</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rPr>
        <w:t>A. Да</w:t>
      </w:r>
    </w:p>
    <w:p w:rsidR="00585761" w:rsidRPr="00184FD8" w:rsidRDefault="00585761" w:rsidP="00BA1BEF">
      <w:pPr>
        <w:rPr>
          <w:sz w:val="20"/>
          <w:szCs w:val="20"/>
        </w:rPr>
      </w:pPr>
      <w:r w:rsidRPr="00184FD8">
        <w:rPr>
          <w:sz w:val="20"/>
          <w:szCs w:val="20"/>
          <w:lang w:val="en-US"/>
        </w:rPr>
        <w:t>B</w:t>
      </w:r>
      <w:r w:rsidRPr="00184FD8">
        <w:rPr>
          <w:sz w:val="20"/>
          <w:szCs w:val="20"/>
        </w:rPr>
        <w:t>. Нет</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11.1.82</w:t>
      </w:r>
    </w:p>
    <w:p w:rsidR="00585761" w:rsidRPr="00184FD8" w:rsidRDefault="00585761" w:rsidP="00BA1BEF">
      <w:pPr>
        <w:rPr>
          <w:sz w:val="20"/>
          <w:szCs w:val="20"/>
        </w:rPr>
      </w:pPr>
      <w:r w:rsidRPr="00184FD8">
        <w:rPr>
          <w:sz w:val="20"/>
          <w:szCs w:val="20"/>
        </w:rPr>
        <w:t>Управляющая компания ПИФа продает инвестиционные паи по цене 151,5 руб. за пай. Расчетная стоимость пая составляет 150 руб. Правомерны ли действия управляющей компании?</w:t>
      </w:r>
    </w:p>
    <w:p w:rsidR="00585761"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Да</w:t>
      </w:r>
    </w:p>
    <w:p w:rsidR="00585761" w:rsidRPr="00184FD8" w:rsidRDefault="00585761" w:rsidP="00BA1BEF">
      <w:pPr>
        <w:rPr>
          <w:sz w:val="20"/>
          <w:szCs w:val="20"/>
        </w:rPr>
      </w:pPr>
      <w:r w:rsidRPr="00184FD8">
        <w:rPr>
          <w:sz w:val="20"/>
          <w:szCs w:val="20"/>
          <w:lang w:val="en-US"/>
        </w:rPr>
        <w:t>B</w:t>
      </w:r>
      <w:r w:rsidRPr="00184FD8">
        <w:rPr>
          <w:sz w:val="20"/>
          <w:szCs w:val="20"/>
        </w:rPr>
        <w:t>. Нет</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11.1.83</w:t>
      </w:r>
    </w:p>
    <w:p w:rsidR="00585761" w:rsidRPr="00184FD8" w:rsidRDefault="00585761" w:rsidP="00BA1BEF">
      <w:pPr>
        <w:rPr>
          <w:sz w:val="20"/>
          <w:szCs w:val="20"/>
        </w:rPr>
      </w:pPr>
      <w:r w:rsidRPr="00184FD8">
        <w:rPr>
          <w:sz w:val="20"/>
          <w:szCs w:val="20"/>
        </w:rPr>
        <w:t>Управляющая компания ПИФа выкупает инвестиционные паи по цене 154,5 руб. за пай. Расчетная стоимость пая составляет 150 руб. Правомерны ли действия управляющей компании?</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rPr>
        <w:t>A. Да</w:t>
      </w:r>
    </w:p>
    <w:p w:rsidR="00585761" w:rsidRPr="00184FD8" w:rsidRDefault="00585761" w:rsidP="00BA1BEF">
      <w:pPr>
        <w:rPr>
          <w:sz w:val="20"/>
          <w:szCs w:val="20"/>
        </w:rPr>
      </w:pPr>
      <w:r w:rsidRPr="00184FD8">
        <w:rPr>
          <w:sz w:val="20"/>
          <w:szCs w:val="20"/>
          <w:lang w:val="en-US"/>
        </w:rPr>
        <w:t>B</w:t>
      </w:r>
      <w:r w:rsidRPr="00184FD8">
        <w:rPr>
          <w:sz w:val="20"/>
          <w:szCs w:val="20"/>
        </w:rPr>
        <w:t>. Нет</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11.1.84</w:t>
      </w:r>
    </w:p>
    <w:p w:rsidR="00585761" w:rsidRPr="00184FD8" w:rsidRDefault="00585761" w:rsidP="00BA1BEF">
      <w:pPr>
        <w:rPr>
          <w:sz w:val="20"/>
          <w:szCs w:val="20"/>
        </w:rPr>
      </w:pPr>
      <w:r w:rsidRPr="00184FD8">
        <w:rPr>
          <w:sz w:val="20"/>
          <w:szCs w:val="20"/>
        </w:rPr>
        <w:t>Управляющая компания ПИФа выкупает инвестиционные паи по цене 151,5 руб. за пай. Расчетная стоимость пая составляет 150 руб. Правомерны ли действия управляющей компании?</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rPr>
        <w:t>A. Да</w:t>
      </w:r>
    </w:p>
    <w:p w:rsidR="00585761" w:rsidRPr="00184FD8" w:rsidRDefault="00585761" w:rsidP="00BA1BEF">
      <w:pPr>
        <w:rPr>
          <w:sz w:val="20"/>
          <w:szCs w:val="20"/>
        </w:rPr>
      </w:pPr>
      <w:r w:rsidRPr="00184FD8">
        <w:rPr>
          <w:sz w:val="20"/>
          <w:szCs w:val="20"/>
          <w:lang w:val="en-US"/>
        </w:rPr>
        <w:t>B</w:t>
      </w:r>
      <w:r w:rsidRPr="00184FD8">
        <w:rPr>
          <w:sz w:val="20"/>
          <w:szCs w:val="20"/>
        </w:rPr>
        <w:t>. Нет</w:t>
      </w:r>
    </w:p>
    <w:p w:rsidR="00585761" w:rsidRPr="00184FD8" w:rsidRDefault="00585761" w:rsidP="00BA1BEF">
      <w:pPr>
        <w:rPr>
          <w:sz w:val="20"/>
          <w:szCs w:val="20"/>
        </w:rPr>
      </w:pPr>
    </w:p>
    <w:p w:rsidR="00585761" w:rsidRPr="00997B1A" w:rsidRDefault="00585761" w:rsidP="000C7701">
      <w:pPr>
        <w:rPr>
          <w:sz w:val="20"/>
          <w:szCs w:val="20"/>
        </w:rPr>
      </w:pPr>
      <w:r w:rsidRPr="00997B1A">
        <w:rPr>
          <w:sz w:val="20"/>
          <w:szCs w:val="20"/>
        </w:rPr>
        <w:t>Код вопроса: 11.1.85</w:t>
      </w:r>
    </w:p>
    <w:p w:rsidR="00585761" w:rsidRPr="00997B1A" w:rsidRDefault="00585761" w:rsidP="000C7701">
      <w:pPr>
        <w:rPr>
          <w:sz w:val="20"/>
          <w:szCs w:val="20"/>
        </w:rPr>
      </w:pPr>
      <w:r w:rsidRPr="00997B1A">
        <w:rPr>
          <w:sz w:val="20"/>
          <w:szCs w:val="20"/>
        </w:rPr>
        <w:t>Акционерный инвестиционный фонд может быть создан в форме:</w:t>
      </w:r>
    </w:p>
    <w:p w:rsidR="00585761" w:rsidRPr="00997B1A" w:rsidRDefault="00585761" w:rsidP="000C7701">
      <w:pPr>
        <w:rPr>
          <w:sz w:val="20"/>
          <w:szCs w:val="20"/>
        </w:rPr>
      </w:pPr>
      <w:r w:rsidRPr="00997B1A">
        <w:rPr>
          <w:sz w:val="20"/>
          <w:szCs w:val="20"/>
        </w:rPr>
        <w:t>Ответы:</w:t>
      </w:r>
    </w:p>
    <w:p w:rsidR="00585761" w:rsidRPr="00997B1A" w:rsidRDefault="00585761" w:rsidP="000C7701">
      <w:pPr>
        <w:rPr>
          <w:sz w:val="20"/>
          <w:szCs w:val="20"/>
        </w:rPr>
      </w:pPr>
      <w:r w:rsidRPr="00997B1A">
        <w:rPr>
          <w:sz w:val="20"/>
          <w:szCs w:val="20"/>
        </w:rPr>
        <w:t>A. Только закрытого акционерного общества</w:t>
      </w:r>
    </w:p>
    <w:p w:rsidR="00585761" w:rsidRDefault="00585761" w:rsidP="000C7701">
      <w:pPr>
        <w:rPr>
          <w:sz w:val="20"/>
          <w:szCs w:val="20"/>
        </w:rPr>
      </w:pPr>
      <w:r w:rsidRPr="00997B1A">
        <w:rPr>
          <w:sz w:val="20"/>
          <w:szCs w:val="20"/>
          <w:lang w:val="en-US"/>
        </w:rPr>
        <w:t>B</w:t>
      </w:r>
      <w:r w:rsidRPr="00997B1A">
        <w:rPr>
          <w:sz w:val="20"/>
          <w:szCs w:val="20"/>
        </w:rPr>
        <w:t>. Только открытого акционерного общества</w:t>
      </w:r>
    </w:p>
    <w:p w:rsidR="00585761" w:rsidRPr="00997B1A" w:rsidRDefault="00585761" w:rsidP="000C7701">
      <w:pPr>
        <w:rPr>
          <w:sz w:val="20"/>
          <w:szCs w:val="20"/>
        </w:rPr>
      </w:pPr>
      <w:r w:rsidRPr="00997B1A">
        <w:rPr>
          <w:sz w:val="20"/>
          <w:szCs w:val="20"/>
          <w:lang w:val="en-US"/>
        </w:rPr>
        <w:t>C</w:t>
      </w:r>
      <w:r w:rsidRPr="00997B1A">
        <w:rPr>
          <w:sz w:val="20"/>
          <w:szCs w:val="20"/>
        </w:rPr>
        <w:t>. Акционерного общества</w:t>
      </w:r>
    </w:p>
    <w:p w:rsidR="00585761" w:rsidRPr="00184FD8" w:rsidRDefault="00585761" w:rsidP="000C7701">
      <w:pPr>
        <w:rPr>
          <w:sz w:val="20"/>
          <w:szCs w:val="20"/>
        </w:rPr>
      </w:pPr>
      <w:r w:rsidRPr="00997B1A">
        <w:rPr>
          <w:sz w:val="20"/>
          <w:szCs w:val="20"/>
          <w:lang w:val="en-US"/>
        </w:rPr>
        <w:t>D</w:t>
      </w:r>
      <w:r w:rsidRPr="00997B1A">
        <w:rPr>
          <w:sz w:val="20"/>
          <w:szCs w:val="20"/>
        </w:rPr>
        <w:t>. Хозяйственного общества</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11.1.86</w:t>
      </w:r>
    </w:p>
    <w:p w:rsidR="00585761" w:rsidRPr="00184FD8" w:rsidRDefault="00585761" w:rsidP="00BA1BEF">
      <w:pPr>
        <w:rPr>
          <w:sz w:val="20"/>
          <w:szCs w:val="20"/>
        </w:rPr>
      </w:pPr>
      <w:r w:rsidRPr="00184FD8">
        <w:rPr>
          <w:sz w:val="20"/>
          <w:szCs w:val="20"/>
        </w:rPr>
        <w:t>Акционерный инвестиционный фонд вправе размещать следующие виды ценных бумаг:</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rPr>
        <w:t>A. Обыкновенные акции на предъявителя</w:t>
      </w:r>
    </w:p>
    <w:p w:rsidR="00585761" w:rsidRPr="00184FD8" w:rsidRDefault="00585761" w:rsidP="00BA1BEF">
      <w:pPr>
        <w:rPr>
          <w:sz w:val="20"/>
          <w:szCs w:val="20"/>
        </w:rPr>
      </w:pPr>
      <w:r w:rsidRPr="00184FD8">
        <w:rPr>
          <w:sz w:val="20"/>
          <w:szCs w:val="20"/>
          <w:lang w:val="en-US"/>
        </w:rPr>
        <w:t>B</w:t>
      </w:r>
      <w:r w:rsidRPr="00184FD8">
        <w:rPr>
          <w:sz w:val="20"/>
          <w:szCs w:val="20"/>
        </w:rPr>
        <w:t>. Обыкновенные именные акции</w:t>
      </w:r>
    </w:p>
    <w:p w:rsidR="00585761" w:rsidRPr="00184FD8" w:rsidRDefault="00585761" w:rsidP="00BA1BEF">
      <w:pPr>
        <w:rPr>
          <w:sz w:val="20"/>
          <w:szCs w:val="20"/>
        </w:rPr>
      </w:pPr>
      <w:r w:rsidRPr="00184FD8">
        <w:rPr>
          <w:sz w:val="20"/>
          <w:szCs w:val="20"/>
          <w:lang w:val="en-US"/>
        </w:rPr>
        <w:t>C</w:t>
      </w:r>
      <w:r w:rsidRPr="00184FD8">
        <w:rPr>
          <w:sz w:val="20"/>
          <w:szCs w:val="20"/>
        </w:rPr>
        <w:t>. Привилегированные акции</w:t>
      </w:r>
    </w:p>
    <w:p w:rsidR="00585761" w:rsidRPr="00184FD8" w:rsidRDefault="00585761" w:rsidP="00BA1BEF">
      <w:pPr>
        <w:rPr>
          <w:sz w:val="20"/>
          <w:szCs w:val="20"/>
        </w:rPr>
      </w:pPr>
      <w:r w:rsidRPr="00184FD8">
        <w:rPr>
          <w:sz w:val="20"/>
          <w:szCs w:val="20"/>
          <w:lang w:val="en-US"/>
        </w:rPr>
        <w:t>D</w:t>
      </w:r>
      <w:r w:rsidRPr="00184FD8">
        <w:rPr>
          <w:sz w:val="20"/>
          <w:szCs w:val="20"/>
        </w:rPr>
        <w:t>. Все перечисленное ценные бумаги</w:t>
      </w:r>
    </w:p>
    <w:p w:rsidR="00585761" w:rsidRPr="00184FD8" w:rsidRDefault="00585761" w:rsidP="00BA1BEF">
      <w:pPr>
        <w:rPr>
          <w:sz w:val="20"/>
          <w:szCs w:val="20"/>
        </w:rPr>
      </w:pPr>
    </w:p>
    <w:p w:rsidR="00585761" w:rsidRPr="00997B1A" w:rsidRDefault="00585761" w:rsidP="00ED4127">
      <w:pPr>
        <w:rPr>
          <w:sz w:val="20"/>
          <w:szCs w:val="20"/>
        </w:rPr>
      </w:pPr>
      <w:r w:rsidRPr="00997B1A">
        <w:rPr>
          <w:sz w:val="20"/>
          <w:szCs w:val="20"/>
        </w:rPr>
        <w:t>Код вопроса: 11.1.87</w:t>
      </w:r>
    </w:p>
    <w:p w:rsidR="00585761" w:rsidRPr="00997B1A" w:rsidRDefault="00585761" w:rsidP="00ED4127">
      <w:pPr>
        <w:rPr>
          <w:sz w:val="20"/>
          <w:szCs w:val="20"/>
        </w:rPr>
      </w:pPr>
      <w:r w:rsidRPr="00997B1A">
        <w:rPr>
          <w:sz w:val="20"/>
          <w:szCs w:val="20"/>
        </w:rPr>
        <w:t>Найдите верное утверждение:</w:t>
      </w:r>
    </w:p>
    <w:p w:rsidR="00585761" w:rsidRPr="00997B1A" w:rsidRDefault="00585761" w:rsidP="00ED4127">
      <w:pPr>
        <w:rPr>
          <w:sz w:val="20"/>
          <w:szCs w:val="20"/>
        </w:rPr>
      </w:pPr>
      <w:r w:rsidRPr="00997B1A">
        <w:rPr>
          <w:sz w:val="20"/>
          <w:szCs w:val="20"/>
          <w:lang w:val="en-US"/>
        </w:rPr>
        <w:t>I</w:t>
      </w:r>
      <w:r w:rsidRPr="00997B1A">
        <w:rPr>
          <w:sz w:val="20"/>
          <w:szCs w:val="20"/>
        </w:rPr>
        <w:t>. Акционерный инвестиционный фонд вправе размещать обыкновенные именные акции по закрытой подписке;</w:t>
      </w:r>
    </w:p>
    <w:p w:rsidR="00585761" w:rsidRPr="00997B1A" w:rsidRDefault="00585761" w:rsidP="00ED4127">
      <w:pPr>
        <w:rPr>
          <w:sz w:val="20"/>
          <w:szCs w:val="20"/>
        </w:rPr>
      </w:pPr>
      <w:r w:rsidRPr="00997B1A">
        <w:rPr>
          <w:sz w:val="20"/>
          <w:szCs w:val="20"/>
          <w:lang w:val="en-US"/>
        </w:rPr>
        <w:t>II</w:t>
      </w:r>
      <w:r w:rsidRPr="00997B1A">
        <w:rPr>
          <w:sz w:val="20"/>
          <w:szCs w:val="20"/>
        </w:rPr>
        <w:t>. Управляющей компании в доверительное управление передается имущество, предназначенное для обеспечения деятельности АИФа;</w:t>
      </w:r>
    </w:p>
    <w:p w:rsidR="00585761" w:rsidRPr="00997B1A" w:rsidRDefault="00585761" w:rsidP="00ED4127">
      <w:pPr>
        <w:rPr>
          <w:sz w:val="20"/>
          <w:szCs w:val="20"/>
        </w:rPr>
      </w:pPr>
      <w:r w:rsidRPr="00997B1A">
        <w:rPr>
          <w:sz w:val="20"/>
          <w:szCs w:val="20"/>
          <w:lang w:val="en-US"/>
        </w:rPr>
        <w:t>III</w:t>
      </w:r>
      <w:r w:rsidRPr="00997B1A">
        <w:rPr>
          <w:sz w:val="20"/>
          <w:szCs w:val="20"/>
        </w:rPr>
        <w:t>. Акционерный инвестиционный фонд не может быть учрежден в форме закрытого акционерного общества.</w:t>
      </w:r>
    </w:p>
    <w:p w:rsidR="00585761" w:rsidRPr="00997B1A" w:rsidRDefault="00585761" w:rsidP="00ED4127">
      <w:pPr>
        <w:rPr>
          <w:sz w:val="20"/>
          <w:szCs w:val="20"/>
        </w:rPr>
      </w:pPr>
      <w:r w:rsidRPr="00997B1A">
        <w:rPr>
          <w:sz w:val="20"/>
          <w:szCs w:val="20"/>
        </w:rPr>
        <w:t>Ответы:</w:t>
      </w:r>
    </w:p>
    <w:p w:rsidR="00585761" w:rsidRPr="00997B1A" w:rsidRDefault="00585761" w:rsidP="00ED4127">
      <w:pPr>
        <w:rPr>
          <w:sz w:val="20"/>
          <w:szCs w:val="20"/>
        </w:rPr>
      </w:pPr>
      <w:r w:rsidRPr="00997B1A">
        <w:rPr>
          <w:sz w:val="20"/>
          <w:szCs w:val="20"/>
          <w:lang w:val="en-US"/>
        </w:rPr>
        <w:t>A</w:t>
      </w:r>
      <w:r w:rsidRPr="00997B1A">
        <w:rPr>
          <w:sz w:val="20"/>
          <w:szCs w:val="20"/>
        </w:rPr>
        <w:t xml:space="preserve">. </w:t>
      </w:r>
      <w:r w:rsidRPr="00997B1A">
        <w:rPr>
          <w:sz w:val="20"/>
          <w:szCs w:val="20"/>
          <w:lang w:val="en-US"/>
        </w:rPr>
        <w:t>I</w:t>
      </w:r>
    </w:p>
    <w:p w:rsidR="00585761" w:rsidRPr="00997B1A" w:rsidRDefault="00585761" w:rsidP="00ED4127">
      <w:pPr>
        <w:rPr>
          <w:sz w:val="20"/>
          <w:szCs w:val="20"/>
        </w:rPr>
      </w:pPr>
      <w:r w:rsidRPr="00997B1A">
        <w:rPr>
          <w:sz w:val="20"/>
          <w:szCs w:val="20"/>
          <w:lang w:val="en-US"/>
        </w:rPr>
        <w:t>B</w:t>
      </w:r>
      <w:r w:rsidRPr="00997B1A">
        <w:rPr>
          <w:sz w:val="20"/>
          <w:szCs w:val="20"/>
        </w:rPr>
        <w:t xml:space="preserve">. </w:t>
      </w:r>
      <w:r w:rsidRPr="00997B1A">
        <w:rPr>
          <w:sz w:val="20"/>
          <w:szCs w:val="20"/>
          <w:lang w:val="en-US"/>
        </w:rPr>
        <w:t>II</w:t>
      </w:r>
    </w:p>
    <w:p w:rsidR="00585761" w:rsidRDefault="00585761" w:rsidP="00ED4127">
      <w:pPr>
        <w:rPr>
          <w:sz w:val="20"/>
          <w:szCs w:val="20"/>
        </w:rPr>
      </w:pPr>
      <w:r w:rsidRPr="00997B1A">
        <w:rPr>
          <w:sz w:val="20"/>
          <w:szCs w:val="20"/>
          <w:lang w:val="en-US"/>
        </w:rPr>
        <w:t>C</w:t>
      </w:r>
      <w:r w:rsidRPr="00997B1A">
        <w:rPr>
          <w:sz w:val="20"/>
          <w:szCs w:val="20"/>
        </w:rPr>
        <w:t xml:space="preserve">. </w:t>
      </w:r>
      <w:r w:rsidRPr="00997B1A">
        <w:rPr>
          <w:sz w:val="20"/>
          <w:szCs w:val="20"/>
          <w:lang w:val="en-US"/>
        </w:rPr>
        <w:t>III</w:t>
      </w:r>
    </w:p>
    <w:p w:rsidR="00585761" w:rsidRPr="00184FD8" w:rsidRDefault="00585761" w:rsidP="00ED4127">
      <w:pPr>
        <w:rPr>
          <w:sz w:val="20"/>
          <w:szCs w:val="20"/>
        </w:rPr>
      </w:pPr>
      <w:r w:rsidRPr="00997B1A">
        <w:rPr>
          <w:sz w:val="20"/>
          <w:szCs w:val="20"/>
          <w:lang w:val="en-US"/>
        </w:rPr>
        <w:t>D</w:t>
      </w:r>
      <w:r w:rsidRPr="00997B1A">
        <w:rPr>
          <w:sz w:val="20"/>
          <w:szCs w:val="20"/>
        </w:rPr>
        <w:t>. Ничего из перечисленного</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11.1.88</w:t>
      </w:r>
    </w:p>
    <w:p w:rsidR="00585761" w:rsidRPr="00184FD8" w:rsidRDefault="00585761" w:rsidP="00BA1BEF">
      <w:pPr>
        <w:rPr>
          <w:sz w:val="20"/>
          <w:szCs w:val="20"/>
        </w:rPr>
      </w:pPr>
      <w:r w:rsidRPr="00184FD8">
        <w:rPr>
          <w:sz w:val="20"/>
          <w:szCs w:val="20"/>
        </w:rPr>
        <w:t>Найдите верное утверждение:</w:t>
      </w:r>
    </w:p>
    <w:p w:rsidR="00585761" w:rsidRPr="00184FD8" w:rsidRDefault="00585761" w:rsidP="00BA1BEF">
      <w:pPr>
        <w:rPr>
          <w:sz w:val="20"/>
          <w:szCs w:val="20"/>
        </w:rPr>
      </w:pPr>
      <w:r w:rsidRPr="00184FD8">
        <w:rPr>
          <w:sz w:val="20"/>
          <w:szCs w:val="20"/>
          <w:lang w:val="en-US"/>
        </w:rPr>
        <w:t>I</w:t>
      </w:r>
      <w:r w:rsidRPr="00184FD8">
        <w:rPr>
          <w:sz w:val="20"/>
          <w:szCs w:val="20"/>
        </w:rPr>
        <w:t>. Акции АИФа не могут оплачиваться только денежными средствами;</w:t>
      </w:r>
    </w:p>
    <w:p w:rsidR="00585761" w:rsidRPr="00184FD8" w:rsidRDefault="00585761" w:rsidP="00BA1BEF">
      <w:pPr>
        <w:rPr>
          <w:sz w:val="20"/>
          <w:szCs w:val="20"/>
        </w:rPr>
      </w:pPr>
      <w:r w:rsidRPr="00184FD8">
        <w:rPr>
          <w:sz w:val="20"/>
          <w:szCs w:val="20"/>
          <w:lang w:val="en-US"/>
        </w:rPr>
        <w:t>II</w:t>
      </w:r>
      <w:r w:rsidRPr="00184FD8">
        <w:rPr>
          <w:sz w:val="20"/>
          <w:szCs w:val="20"/>
        </w:rPr>
        <w:t>. Акции АИФа не могут оплачиваться только имуществом, предусмотренным его инвестиционной декларацией;</w:t>
      </w:r>
    </w:p>
    <w:p w:rsidR="00585761" w:rsidRPr="00184FD8" w:rsidRDefault="00585761" w:rsidP="00BA1BEF">
      <w:pPr>
        <w:rPr>
          <w:sz w:val="20"/>
          <w:szCs w:val="20"/>
        </w:rPr>
      </w:pPr>
      <w:r w:rsidRPr="00184FD8">
        <w:rPr>
          <w:sz w:val="20"/>
          <w:szCs w:val="20"/>
          <w:lang w:val="en-US"/>
        </w:rPr>
        <w:t>III</w:t>
      </w:r>
      <w:r w:rsidRPr="00184FD8">
        <w:rPr>
          <w:sz w:val="20"/>
          <w:szCs w:val="20"/>
        </w:rPr>
        <w:t>. Допускается неполная оплата акций АИФа при их размещении.</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xml:space="preserve">. Только </w:t>
      </w:r>
      <w:r w:rsidRPr="00184FD8">
        <w:rPr>
          <w:sz w:val="20"/>
          <w:szCs w:val="20"/>
          <w:lang w:val="en-US"/>
        </w:rPr>
        <w:t>I</w:t>
      </w:r>
    </w:p>
    <w:p w:rsidR="00585761" w:rsidRPr="00184FD8" w:rsidRDefault="00585761" w:rsidP="00BA1BEF">
      <w:pPr>
        <w:rPr>
          <w:sz w:val="20"/>
          <w:szCs w:val="20"/>
        </w:rPr>
      </w:pPr>
      <w:r w:rsidRPr="00184FD8">
        <w:rPr>
          <w:sz w:val="20"/>
          <w:szCs w:val="20"/>
          <w:lang w:val="en-US"/>
        </w:rPr>
        <w:t>B</w:t>
      </w:r>
      <w:r w:rsidRPr="00184FD8">
        <w:rPr>
          <w:sz w:val="20"/>
          <w:szCs w:val="20"/>
        </w:rPr>
        <w:t xml:space="preserve">. Только </w:t>
      </w:r>
      <w:r w:rsidRPr="00184FD8">
        <w:rPr>
          <w:sz w:val="20"/>
          <w:szCs w:val="20"/>
          <w:lang w:val="en-US"/>
        </w:rPr>
        <w:t>II</w:t>
      </w:r>
    </w:p>
    <w:p w:rsidR="00585761" w:rsidRDefault="00585761" w:rsidP="00BA1BEF">
      <w:pPr>
        <w:rPr>
          <w:sz w:val="20"/>
          <w:szCs w:val="20"/>
        </w:rPr>
      </w:pPr>
      <w:r w:rsidRPr="00184FD8">
        <w:rPr>
          <w:sz w:val="20"/>
          <w:szCs w:val="20"/>
          <w:lang w:val="en-US"/>
        </w:rPr>
        <w:t>C</w:t>
      </w:r>
      <w:r w:rsidRPr="00184FD8">
        <w:rPr>
          <w:sz w:val="20"/>
          <w:szCs w:val="20"/>
        </w:rPr>
        <w:t xml:space="preserve">. Только </w:t>
      </w:r>
      <w:r w:rsidRPr="00184FD8">
        <w:rPr>
          <w:sz w:val="20"/>
          <w:szCs w:val="20"/>
          <w:lang w:val="en-US"/>
        </w:rPr>
        <w:t>III</w:t>
      </w:r>
    </w:p>
    <w:p w:rsidR="00585761" w:rsidRPr="00184FD8" w:rsidRDefault="00585761" w:rsidP="00BA1BEF">
      <w:pPr>
        <w:rPr>
          <w:sz w:val="20"/>
          <w:szCs w:val="20"/>
        </w:rPr>
      </w:pPr>
      <w:r w:rsidRPr="00184FD8">
        <w:rPr>
          <w:sz w:val="20"/>
          <w:szCs w:val="20"/>
          <w:lang w:val="en-US"/>
        </w:rPr>
        <w:t>D</w:t>
      </w:r>
      <w:r w:rsidRPr="00184FD8">
        <w:rPr>
          <w:sz w:val="20"/>
          <w:szCs w:val="20"/>
        </w:rPr>
        <w:t>. Ничего из перечисленного</w:t>
      </w:r>
    </w:p>
    <w:p w:rsidR="00585761" w:rsidRPr="00184FD8" w:rsidRDefault="00585761" w:rsidP="00BA1BEF">
      <w:pPr>
        <w:rPr>
          <w:sz w:val="20"/>
          <w:szCs w:val="20"/>
        </w:rPr>
      </w:pPr>
    </w:p>
    <w:p w:rsidR="00585761" w:rsidRPr="00997B1A" w:rsidRDefault="00585761" w:rsidP="00ED4127">
      <w:pPr>
        <w:rPr>
          <w:sz w:val="20"/>
          <w:szCs w:val="20"/>
        </w:rPr>
      </w:pPr>
      <w:r w:rsidRPr="00997B1A">
        <w:rPr>
          <w:sz w:val="20"/>
          <w:szCs w:val="20"/>
        </w:rPr>
        <w:t>Код вопроса: 11.1.89</w:t>
      </w:r>
    </w:p>
    <w:p w:rsidR="00585761" w:rsidRPr="00997B1A" w:rsidRDefault="00585761" w:rsidP="00ED4127">
      <w:pPr>
        <w:rPr>
          <w:sz w:val="20"/>
          <w:szCs w:val="20"/>
        </w:rPr>
      </w:pPr>
      <w:r w:rsidRPr="00997B1A">
        <w:rPr>
          <w:sz w:val="20"/>
          <w:szCs w:val="20"/>
        </w:rPr>
        <w:t>Найдите верное утверждение:</w:t>
      </w:r>
    </w:p>
    <w:p w:rsidR="00585761" w:rsidRPr="00997B1A" w:rsidRDefault="00585761" w:rsidP="00ED4127">
      <w:pPr>
        <w:rPr>
          <w:sz w:val="20"/>
          <w:szCs w:val="20"/>
        </w:rPr>
      </w:pPr>
      <w:r w:rsidRPr="00997B1A">
        <w:rPr>
          <w:sz w:val="20"/>
          <w:szCs w:val="20"/>
        </w:rPr>
        <w:t>Ответы:</w:t>
      </w:r>
    </w:p>
    <w:p w:rsidR="00585761" w:rsidRPr="00997B1A" w:rsidRDefault="00585761" w:rsidP="00ED4127">
      <w:pPr>
        <w:rPr>
          <w:sz w:val="20"/>
          <w:szCs w:val="20"/>
        </w:rPr>
      </w:pPr>
      <w:r w:rsidRPr="00997B1A">
        <w:rPr>
          <w:sz w:val="20"/>
          <w:szCs w:val="20"/>
        </w:rPr>
        <w:t>A. АИФ вправе размещать обыкновенные акции на предъявителя</w:t>
      </w:r>
    </w:p>
    <w:p w:rsidR="00585761" w:rsidRDefault="00585761" w:rsidP="00ED4127">
      <w:pPr>
        <w:rPr>
          <w:sz w:val="20"/>
          <w:szCs w:val="20"/>
        </w:rPr>
      </w:pPr>
      <w:r w:rsidRPr="00997B1A">
        <w:rPr>
          <w:sz w:val="20"/>
          <w:szCs w:val="20"/>
          <w:lang w:val="en-US"/>
        </w:rPr>
        <w:t>B</w:t>
      </w:r>
      <w:r w:rsidRPr="00997B1A">
        <w:rPr>
          <w:sz w:val="20"/>
          <w:szCs w:val="20"/>
        </w:rPr>
        <w:t>. АИФ не вправе размещать обыкновенные акции по закрытой подписке</w:t>
      </w:r>
    </w:p>
    <w:p w:rsidR="00585761" w:rsidRPr="00997B1A" w:rsidRDefault="00585761" w:rsidP="00ED4127">
      <w:pPr>
        <w:rPr>
          <w:sz w:val="20"/>
          <w:szCs w:val="20"/>
        </w:rPr>
      </w:pPr>
      <w:r w:rsidRPr="00997B1A">
        <w:rPr>
          <w:sz w:val="20"/>
          <w:szCs w:val="20"/>
          <w:lang w:val="en-US"/>
        </w:rPr>
        <w:t>C</w:t>
      </w:r>
      <w:r w:rsidRPr="00997B1A">
        <w:rPr>
          <w:sz w:val="20"/>
          <w:szCs w:val="20"/>
        </w:rPr>
        <w:t>. Не допускается неполная оплата акций при их размещении</w:t>
      </w:r>
    </w:p>
    <w:p w:rsidR="00585761" w:rsidRPr="00184FD8" w:rsidRDefault="00585761" w:rsidP="00ED4127">
      <w:pPr>
        <w:rPr>
          <w:sz w:val="20"/>
          <w:szCs w:val="20"/>
        </w:rPr>
      </w:pPr>
      <w:r w:rsidRPr="00997B1A">
        <w:rPr>
          <w:sz w:val="20"/>
          <w:szCs w:val="20"/>
          <w:lang w:val="en-US"/>
        </w:rPr>
        <w:t>D</w:t>
      </w:r>
      <w:r w:rsidRPr="00997B1A">
        <w:rPr>
          <w:sz w:val="20"/>
          <w:szCs w:val="20"/>
        </w:rPr>
        <w:t>. АИФ может быть создан в форме ЗАО</w:t>
      </w:r>
    </w:p>
    <w:p w:rsidR="00585761" w:rsidRPr="00184FD8" w:rsidRDefault="00585761" w:rsidP="00BA1BEF">
      <w:pPr>
        <w:rPr>
          <w:sz w:val="20"/>
          <w:szCs w:val="20"/>
        </w:rPr>
      </w:pPr>
    </w:p>
    <w:p w:rsidR="00585761" w:rsidRPr="00184FD8" w:rsidRDefault="00585761" w:rsidP="00BA1BEF">
      <w:pPr>
        <w:pStyle w:val="BodyText"/>
        <w:spacing w:after="0"/>
        <w:rPr>
          <w:sz w:val="20"/>
          <w:szCs w:val="20"/>
        </w:rPr>
      </w:pPr>
      <w:r w:rsidRPr="00184FD8">
        <w:rPr>
          <w:sz w:val="20"/>
          <w:szCs w:val="20"/>
        </w:rPr>
        <w:t>Код вопроса: 11.2.90</w:t>
      </w:r>
    </w:p>
    <w:p w:rsidR="00585761" w:rsidRPr="00184FD8" w:rsidRDefault="00585761" w:rsidP="00BA1BEF">
      <w:pPr>
        <w:pStyle w:val="BodyText"/>
        <w:spacing w:after="0"/>
        <w:rPr>
          <w:sz w:val="20"/>
          <w:szCs w:val="20"/>
        </w:rPr>
      </w:pPr>
      <w:r w:rsidRPr="00184FD8">
        <w:rPr>
          <w:sz w:val="20"/>
          <w:szCs w:val="20"/>
        </w:rPr>
        <w:t>В соответствии с законодательством Российской Федерации агентами по выдаче, погашению и обмену инвестиционных паев паевого инвестиционного фонда могут быть:</w:t>
      </w:r>
    </w:p>
    <w:p w:rsidR="00585761" w:rsidRPr="00184FD8" w:rsidRDefault="00585761" w:rsidP="00BA1BEF">
      <w:pPr>
        <w:pStyle w:val="BodyText"/>
        <w:spacing w:after="0"/>
        <w:rPr>
          <w:sz w:val="20"/>
          <w:szCs w:val="20"/>
        </w:rPr>
      </w:pPr>
      <w:r w:rsidRPr="00184FD8">
        <w:rPr>
          <w:sz w:val="20"/>
          <w:szCs w:val="20"/>
        </w:rPr>
        <w:t>I. Кредитная организация;</w:t>
      </w:r>
    </w:p>
    <w:p w:rsidR="00585761" w:rsidRPr="00184FD8" w:rsidRDefault="00585761" w:rsidP="00BA1BEF">
      <w:pPr>
        <w:pStyle w:val="BodyText"/>
        <w:spacing w:after="0"/>
        <w:rPr>
          <w:sz w:val="20"/>
          <w:szCs w:val="20"/>
        </w:rPr>
      </w:pPr>
      <w:r w:rsidRPr="00184FD8">
        <w:rPr>
          <w:sz w:val="20"/>
          <w:szCs w:val="20"/>
        </w:rPr>
        <w:t>II. Организация, имеющая лицензию на осуществление дилерской деятельности;</w:t>
      </w:r>
    </w:p>
    <w:p w:rsidR="00585761" w:rsidRPr="00184FD8" w:rsidRDefault="00585761" w:rsidP="00BA1BEF">
      <w:pPr>
        <w:pStyle w:val="BodyText"/>
        <w:spacing w:after="0"/>
        <w:rPr>
          <w:sz w:val="20"/>
          <w:szCs w:val="20"/>
        </w:rPr>
      </w:pPr>
      <w:r w:rsidRPr="00184FD8">
        <w:rPr>
          <w:sz w:val="20"/>
          <w:szCs w:val="20"/>
        </w:rPr>
        <w:t>III. Физическое лицо, осуществляющее брокерскую деятельность;</w:t>
      </w:r>
    </w:p>
    <w:p w:rsidR="00585761" w:rsidRPr="00184FD8" w:rsidRDefault="00585761" w:rsidP="00BA1BEF">
      <w:pPr>
        <w:pStyle w:val="BodyText"/>
        <w:spacing w:after="0"/>
        <w:rPr>
          <w:sz w:val="20"/>
          <w:szCs w:val="20"/>
        </w:rPr>
      </w:pPr>
      <w:r w:rsidRPr="00184FD8">
        <w:rPr>
          <w:sz w:val="20"/>
          <w:szCs w:val="20"/>
        </w:rPr>
        <w:t>IV. Клиринговая организация;</w:t>
      </w:r>
    </w:p>
    <w:p w:rsidR="00585761" w:rsidRPr="00184FD8" w:rsidRDefault="00585761" w:rsidP="00BA1BEF">
      <w:pPr>
        <w:pStyle w:val="BodyText"/>
        <w:spacing w:after="0"/>
        <w:rPr>
          <w:sz w:val="20"/>
          <w:szCs w:val="20"/>
        </w:rPr>
      </w:pPr>
      <w:r w:rsidRPr="00184FD8">
        <w:rPr>
          <w:sz w:val="20"/>
          <w:szCs w:val="20"/>
        </w:rPr>
        <w:t>V. Организатор торговли на рынке ценных бумаг;</w:t>
      </w:r>
    </w:p>
    <w:p w:rsidR="00585761" w:rsidRPr="00184FD8" w:rsidRDefault="00585761" w:rsidP="00BA1BEF">
      <w:pPr>
        <w:pStyle w:val="BodyText"/>
        <w:spacing w:after="0"/>
        <w:rPr>
          <w:sz w:val="20"/>
          <w:szCs w:val="20"/>
        </w:rPr>
      </w:pPr>
      <w:r w:rsidRPr="00184FD8">
        <w:rPr>
          <w:sz w:val="20"/>
          <w:szCs w:val="20"/>
        </w:rPr>
        <w:t>VI. Организация, имеющая лицензию на осуществление брокерской деятельности.</w:t>
      </w:r>
    </w:p>
    <w:p w:rsidR="00585761" w:rsidRPr="00184FD8" w:rsidRDefault="00585761" w:rsidP="00BA1BEF">
      <w:pPr>
        <w:pStyle w:val="BodyText"/>
        <w:spacing w:after="0"/>
        <w:rPr>
          <w:sz w:val="20"/>
          <w:szCs w:val="20"/>
        </w:rPr>
      </w:pPr>
      <w:r w:rsidRPr="00184FD8">
        <w:rPr>
          <w:sz w:val="20"/>
          <w:szCs w:val="20"/>
        </w:rPr>
        <w:t>Ответы:</w:t>
      </w:r>
    </w:p>
    <w:p w:rsidR="00585761" w:rsidRPr="00184FD8" w:rsidRDefault="00585761" w:rsidP="00BA1BEF">
      <w:pPr>
        <w:pStyle w:val="BodyText"/>
        <w:spacing w:after="0"/>
        <w:rPr>
          <w:sz w:val="20"/>
          <w:szCs w:val="20"/>
        </w:rPr>
      </w:pPr>
      <w:r w:rsidRPr="00184FD8">
        <w:rPr>
          <w:sz w:val="20"/>
          <w:szCs w:val="20"/>
        </w:rPr>
        <w:t>A. I, II и VI</w:t>
      </w:r>
    </w:p>
    <w:p w:rsidR="00585761" w:rsidRPr="00184FD8" w:rsidRDefault="00585761" w:rsidP="00BA1BEF">
      <w:pPr>
        <w:pStyle w:val="BodyText"/>
        <w:spacing w:after="0"/>
        <w:rPr>
          <w:sz w:val="20"/>
          <w:szCs w:val="20"/>
        </w:rPr>
      </w:pPr>
      <w:r w:rsidRPr="00184FD8">
        <w:rPr>
          <w:sz w:val="20"/>
          <w:szCs w:val="20"/>
          <w:lang w:val="en-US"/>
        </w:rPr>
        <w:t>B</w:t>
      </w:r>
      <w:r w:rsidRPr="00184FD8">
        <w:rPr>
          <w:sz w:val="20"/>
          <w:szCs w:val="20"/>
        </w:rPr>
        <w:t xml:space="preserve">. </w:t>
      </w:r>
      <w:r w:rsidRPr="00184FD8">
        <w:rPr>
          <w:sz w:val="20"/>
          <w:szCs w:val="20"/>
          <w:lang w:val="en-US"/>
        </w:rPr>
        <w:t>I</w:t>
      </w:r>
      <w:r w:rsidRPr="00184FD8">
        <w:rPr>
          <w:sz w:val="20"/>
          <w:szCs w:val="20"/>
        </w:rPr>
        <w:t xml:space="preserve">, </w:t>
      </w:r>
      <w:r w:rsidRPr="00184FD8">
        <w:rPr>
          <w:sz w:val="20"/>
          <w:szCs w:val="20"/>
          <w:lang w:val="en-US"/>
        </w:rPr>
        <w:t>II</w:t>
      </w:r>
      <w:r w:rsidRPr="00184FD8">
        <w:rPr>
          <w:sz w:val="20"/>
          <w:szCs w:val="20"/>
        </w:rPr>
        <w:t xml:space="preserve">, </w:t>
      </w:r>
      <w:r w:rsidRPr="00184FD8">
        <w:rPr>
          <w:sz w:val="20"/>
          <w:szCs w:val="20"/>
          <w:lang w:val="en-US"/>
        </w:rPr>
        <w:t>III</w:t>
      </w:r>
      <w:r w:rsidRPr="00184FD8">
        <w:rPr>
          <w:sz w:val="20"/>
          <w:szCs w:val="20"/>
        </w:rPr>
        <w:t xml:space="preserve"> и </w:t>
      </w:r>
      <w:r w:rsidRPr="00184FD8">
        <w:rPr>
          <w:sz w:val="20"/>
          <w:szCs w:val="20"/>
          <w:lang w:val="en-US"/>
        </w:rPr>
        <w:t>VI</w:t>
      </w:r>
    </w:p>
    <w:p w:rsidR="00585761" w:rsidRDefault="00585761" w:rsidP="00BA1BEF">
      <w:pPr>
        <w:pStyle w:val="BodyText"/>
        <w:spacing w:after="0"/>
        <w:rPr>
          <w:sz w:val="20"/>
          <w:szCs w:val="20"/>
        </w:rPr>
      </w:pPr>
      <w:r w:rsidRPr="00184FD8">
        <w:rPr>
          <w:sz w:val="20"/>
          <w:szCs w:val="20"/>
        </w:rPr>
        <w:t>C. IV, V и VI</w:t>
      </w:r>
    </w:p>
    <w:p w:rsidR="00585761" w:rsidRPr="00184FD8" w:rsidRDefault="00585761" w:rsidP="00BA1BEF">
      <w:pPr>
        <w:pStyle w:val="BodyText"/>
        <w:spacing w:after="0"/>
        <w:rPr>
          <w:sz w:val="20"/>
          <w:szCs w:val="20"/>
        </w:rPr>
      </w:pPr>
      <w:r w:rsidRPr="00184FD8">
        <w:rPr>
          <w:sz w:val="20"/>
          <w:szCs w:val="20"/>
        </w:rPr>
        <w:t>D. VI</w:t>
      </w:r>
    </w:p>
    <w:p w:rsidR="00585761" w:rsidRPr="00184FD8" w:rsidRDefault="00585761" w:rsidP="00BA1BEF">
      <w:pPr>
        <w:rPr>
          <w:sz w:val="20"/>
          <w:szCs w:val="20"/>
        </w:rPr>
      </w:pPr>
    </w:p>
    <w:p w:rsidR="00585761" w:rsidRPr="00184FD8" w:rsidRDefault="00585761" w:rsidP="00BA1BEF">
      <w:pPr>
        <w:pStyle w:val="BodyText"/>
        <w:spacing w:after="0"/>
        <w:rPr>
          <w:sz w:val="20"/>
          <w:szCs w:val="20"/>
        </w:rPr>
      </w:pPr>
      <w:r w:rsidRPr="00184FD8">
        <w:rPr>
          <w:sz w:val="20"/>
          <w:szCs w:val="20"/>
        </w:rPr>
        <w:t>Код вопроса: 11.2.91</w:t>
      </w:r>
    </w:p>
    <w:p w:rsidR="00585761" w:rsidRPr="00184FD8" w:rsidRDefault="00585761" w:rsidP="00BA1BEF">
      <w:pPr>
        <w:pStyle w:val="BodyText"/>
        <w:spacing w:after="0"/>
        <w:rPr>
          <w:sz w:val="20"/>
          <w:szCs w:val="20"/>
        </w:rPr>
      </w:pPr>
      <w:r w:rsidRPr="00184FD8">
        <w:rPr>
          <w:sz w:val="20"/>
          <w:szCs w:val="20"/>
        </w:rPr>
        <w:t>Нижеперечисленные лица не могут выдавать и погашать инвестиционные паи паевого фонда, за исключением:</w:t>
      </w:r>
    </w:p>
    <w:p w:rsidR="00585761" w:rsidRDefault="00585761" w:rsidP="00BA1BEF">
      <w:pPr>
        <w:pStyle w:val="BodyText"/>
        <w:spacing w:after="0"/>
        <w:rPr>
          <w:sz w:val="20"/>
          <w:szCs w:val="20"/>
        </w:rPr>
      </w:pPr>
      <w:r w:rsidRPr="00184FD8">
        <w:rPr>
          <w:sz w:val="20"/>
          <w:szCs w:val="20"/>
        </w:rPr>
        <w:t>Ответы:</w:t>
      </w:r>
    </w:p>
    <w:p w:rsidR="00585761" w:rsidRPr="00184FD8" w:rsidRDefault="00585761" w:rsidP="00BA1BEF">
      <w:pPr>
        <w:pStyle w:val="BodyText"/>
        <w:spacing w:after="0"/>
        <w:rPr>
          <w:sz w:val="20"/>
          <w:szCs w:val="20"/>
        </w:rPr>
      </w:pPr>
      <w:r w:rsidRPr="00184FD8">
        <w:rPr>
          <w:sz w:val="20"/>
          <w:szCs w:val="20"/>
        </w:rPr>
        <w:t>A. Управляющей компании фонда</w:t>
      </w:r>
    </w:p>
    <w:p w:rsidR="00585761" w:rsidRPr="00184FD8" w:rsidRDefault="00585761" w:rsidP="00BA1BEF">
      <w:pPr>
        <w:pStyle w:val="BodyText"/>
        <w:spacing w:after="0"/>
        <w:rPr>
          <w:sz w:val="20"/>
          <w:szCs w:val="20"/>
        </w:rPr>
      </w:pPr>
      <w:r w:rsidRPr="00184FD8">
        <w:rPr>
          <w:sz w:val="20"/>
          <w:szCs w:val="20"/>
        </w:rPr>
        <w:t>B. Депозитария - профессионального участника рынка ценных бумаг на основе договора с управляющей компанией</w:t>
      </w:r>
    </w:p>
    <w:p w:rsidR="00585761" w:rsidRPr="00184FD8" w:rsidRDefault="00585761" w:rsidP="00BA1BEF">
      <w:pPr>
        <w:pStyle w:val="BodyText"/>
        <w:spacing w:after="0"/>
        <w:rPr>
          <w:sz w:val="20"/>
          <w:szCs w:val="20"/>
        </w:rPr>
      </w:pPr>
      <w:r w:rsidRPr="00184FD8">
        <w:rPr>
          <w:sz w:val="20"/>
          <w:szCs w:val="20"/>
        </w:rPr>
        <w:t>C. Индивидуального предпринимателя - брокера - профессионального участника рынка ценных бумаг на основе договора с управляющей компанией</w:t>
      </w:r>
    </w:p>
    <w:p w:rsidR="00585761" w:rsidRPr="00184FD8" w:rsidRDefault="00585761" w:rsidP="00BA1BEF">
      <w:pPr>
        <w:pStyle w:val="BodyText"/>
        <w:spacing w:after="0"/>
        <w:rPr>
          <w:sz w:val="20"/>
          <w:szCs w:val="20"/>
        </w:rPr>
      </w:pPr>
      <w:r w:rsidRPr="00184FD8">
        <w:rPr>
          <w:sz w:val="20"/>
          <w:szCs w:val="20"/>
        </w:rPr>
        <w:t>D. Организации, имеющей лицензию на осуществление дилерской деятельности на основе договора с управляющей компанией</w:t>
      </w:r>
    </w:p>
    <w:p w:rsidR="00585761" w:rsidRPr="00184FD8" w:rsidRDefault="00585761" w:rsidP="00BA1BEF">
      <w:pPr>
        <w:rPr>
          <w:sz w:val="20"/>
          <w:szCs w:val="20"/>
        </w:rPr>
      </w:pPr>
    </w:p>
    <w:p w:rsidR="00585761" w:rsidRPr="00997B1A" w:rsidRDefault="00585761" w:rsidP="00ED4127">
      <w:pPr>
        <w:pStyle w:val="BodyText"/>
        <w:spacing w:after="0"/>
        <w:rPr>
          <w:sz w:val="20"/>
          <w:szCs w:val="20"/>
        </w:rPr>
      </w:pPr>
      <w:r w:rsidRPr="00997B1A">
        <w:rPr>
          <w:sz w:val="20"/>
          <w:szCs w:val="20"/>
        </w:rPr>
        <w:t>Код вопроса: 11.2.92</w:t>
      </w:r>
    </w:p>
    <w:p w:rsidR="00585761" w:rsidRPr="00997B1A" w:rsidRDefault="00585761" w:rsidP="00ED4127">
      <w:pPr>
        <w:pStyle w:val="BodyText"/>
        <w:spacing w:after="0"/>
        <w:rPr>
          <w:sz w:val="20"/>
          <w:szCs w:val="20"/>
        </w:rPr>
      </w:pPr>
      <w:r w:rsidRPr="00997B1A">
        <w:rPr>
          <w:sz w:val="20"/>
          <w:szCs w:val="20"/>
        </w:rPr>
        <w:t>Агентами по выдаче, погашению и обмену инвестиционных паев не могут выступать юридические лица, имеющие следующие лицензии на осуществление:</w:t>
      </w:r>
    </w:p>
    <w:p w:rsidR="00585761" w:rsidRPr="00997B1A" w:rsidRDefault="00585761" w:rsidP="00ED4127">
      <w:pPr>
        <w:pStyle w:val="BodyText"/>
        <w:spacing w:after="0"/>
        <w:rPr>
          <w:sz w:val="20"/>
          <w:szCs w:val="20"/>
        </w:rPr>
      </w:pPr>
      <w:r w:rsidRPr="00997B1A">
        <w:rPr>
          <w:sz w:val="20"/>
          <w:szCs w:val="20"/>
        </w:rPr>
        <w:t>I. Брокерской деятельности;</w:t>
      </w:r>
    </w:p>
    <w:p w:rsidR="00585761" w:rsidRPr="00997B1A" w:rsidRDefault="00585761" w:rsidP="00ED4127">
      <w:pPr>
        <w:pStyle w:val="BodyText"/>
        <w:spacing w:after="0"/>
        <w:rPr>
          <w:sz w:val="20"/>
          <w:szCs w:val="20"/>
        </w:rPr>
      </w:pPr>
      <w:r w:rsidRPr="00997B1A">
        <w:rPr>
          <w:sz w:val="20"/>
          <w:szCs w:val="20"/>
        </w:rPr>
        <w:t>II. Деятельности биржи;</w:t>
      </w:r>
    </w:p>
    <w:p w:rsidR="00585761" w:rsidRPr="00997B1A" w:rsidRDefault="00585761" w:rsidP="00ED4127">
      <w:pPr>
        <w:pStyle w:val="BodyText"/>
        <w:spacing w:after="0"/>
        <w:rPr>
          <w:sz w:val="20"/>
          <w:szCs w:val="20"/>
        </w:rPr>
      </w:pPr>
      <w:r w:rsidRPr="00997B1A">
        <w:rPr>
          <w:sz w:val="20"/>
          <w:szCs w:val="20"/>
        </w:rPr>
        <w:t>III. Дилерской деятельности;</w:t>
      </w:r>
    </w:p>
    <w:p w:rsidR="00585761" w:rsidRPr="00997B1A" w:rsidRDefault="00585761" w:rsidP="00ED4127">
      <w:pPr>
        <w:pStyle w:val="BodyText"/>
        <w:spacing w:after="0"/>
        <w:rPr>
          <w:sz w:val="20"/>
          <w:szCs w:val="20"/>
        </w:rPr>
      </w:pPr>
      <w:r w:rsidRPr="00997B1A">
        <w:rPr>
          <w:sz w:val="20"/>
          <w:szCs w:val="20"/>
        </w:rPr>
        <w:t>IV. Депозитарной деятельности.</w:t>
      </w:r>
    </w:p>
    <w:p w:rsidR="00585761" w:rsidRDefault="00585761" w:rsidP="00ED4127">
      <w:pPr>
        <w:pStyle w:val="BodyText"/>
        <w:spacing w:after="0"/>
        <w:rPr>
          <w:sz w:val="20"/>
          <w:szCs w:val="20"/>
        </w:rPr>
      </w:pPr>
      <w:r w:rsidRPr="00997B1A">
        <w:rPr>
          <w:sz w:val="20"/>
          <w:szCs w:val="20"/>
        </w:rPr>
        <w:t>Ответы:</w:t>
      </w:r>
    </w:p>
    <w:p w:rsidR="00585761" w:rsidRPr="00997B1A" w:rsidRDefault="00585761" w:rsidP="00ED4127">
      <w:pPr>
        <w:pStyle w:val="BodyText"/>
        <w:spacing w:after="0"/>
        <w:rPr>
          <w:sz w:val="20"/>
          <w:szCs w:val="20"/>
        </w:rPr>
      </w:pPr>
      <w:r w:rsidRPr="00997B1A">
        <w:rPr>
          <w:sz w:val="20"/>
          <w:szCs w:val="20"/>
          <w:lang w:val="en-US"/>
        </w:rPr>
        <w:t>A</w:t>
      </w:r>
      <w:r w:rsidRPr="00997B1A">
        <w:rPr>
          <w:sz w:val="20"/>
          <w:szCs w:val="20"/>
        </w:rPr>
        <w:t xml:space="preserve">. Все, кроме I </w:t>
      </w:r>
    </w:p>
    <w:p w:rsidR="00585761" w:rsidRPr="00997B1A" w:rsidRDefault="00585761" w:rsidP="00ED4127">
      <w:pPr>
        <w:pStyle w:val="BodyText"/>
        <w:spacing w:after="0"/>
        <w:rPr>
          <w:sz w:val="20"/>
          <w:szCs w:val="20"/>
        </w:rPr>
      </w:pPr>
      <w:r w:rsidRPr="00997B1A">
        <w:rPr>
          <w:sz w:val="20"/>
          <w:szCs w:val="20"/>
          <w:lang w:val="en-US"/>
        </w:rPr>
        <w:t>B</w:t>
      </w:r>
      <w:r w:rsidRPr="00997B1A">
        <w:rPr>
          <w:sz w:val="20"/>
          <w:szCs w:val="20"/>
        </w:rPr>
        <w:t>. Все, кроме III</w:t>
      </w:r>
    </w:p>
    <w:p w:rsidR="00585761" w:rsidRPr="00997B1A" w:rsidRDefault="00585761" w:rsidP="00ED4127">
      <w:pPr>
        <w:pStyle w:val="BodyText"/>
        <w:spacing w:after="0"/>
        <w:rPr>
          <w:sz w:val="20"/>
          <w:szCs w:val="20"/>
        </w:rPr>
      </w:pPr>
      <w:r w:rsidRPr="00997B1A">
        <w:rPr>
          <w:sz w:val="20"/>
          <w:szCs w:val="20"/>
          <w:lang w:val="en-US"/>
        </w:rPr>
        <w:t>C</w:t>
      </w:r>
      <w:r w:rsidRPr="00997B1A">
        <w:rPr>
          <w:sz w:val="20"/>
          <w:szCs w:val="20"/>
        </w:rPr>
        <w:t>. Все, кроме I и III</w:t>
      </w:r>
    </w:p>
    <w:p w:rsidR="00585761" w:rsidRPr="00184FD8" w:rsidRDefault="00585761" w:rsidP="00ED4127">
      <w:pPr>
        <w:pStyle w:val="BodyText"/>
        <w:spacing w:after="0"/>
        <w:rPr>
          <w:sz w:val="20"/>
          <w:szCs w:val="20"/>
        </w:rPr>
      </w:pPr>
      <w:r w:rsidRPr="00997B1A">
        <w:rPr>
          <w:sz w:val="20"/>
          <w:szCs w:val="20"/>
          <w:lang w:val="en-US"/>
        </w:rPr>
        <w:t>D</w:t>
      </w:r>
      <w:r w:rsidRPr="00997B1A">
        <w:rPr>
          <w:sz w:val="20"/>
          <w:szCs w:val="20"/>
        </w:rPr>
        <w:t>. Все, кроме III и IV</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11.2.93</w:t>
      </w:r>
    </w:p>
    <w:p w:rsidR="00585761" w:rsidRPr="00184FD8" w:rsidRDefault="00585761" w:rsidP="00BA1BEF">
      <w:pPr>
        <w:rPr>
          <w:sz w:val="20"/>
          <w:szCs w:val="20"/>
        </w:rPr>
      </w:pPr>
      <w:r w:rsidRPr="00184FD8">
        <w:rPr>
          <w:sz w:val="20"/>
          <w:szCs w:val="20"/>
        </w:rPr>
        <w:t>Из перечисленных ниже укажите неверное утверждение в отношении агентов по выдаче, погашению и обмену инвестиционных паев паевого инвестиционного фонда (ПИФа)?</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rPr>
        <w:t>A. Агентами ПИФа могут выступать только юридические лица</w:t>
      </w:r>
    </w:p>
    <w:p w:rsidR="00585761" w:rsidRPr="00184FD8" w:rsidRDefault="00585761" w:rsidP="00BA1BEF">
      <w:pPr>
        <w:rPr>
          <w:sz w:val="20"/>
          <w:szCs w:val="20"/>
        </w:rPr>
      </w:pPr>
      <w:r w:rsidRPr="00184FD8">
        <w:rPr>
          <w:sz w:val="20"/>
          <w:szCs w:val="20"/>
        </w:rPr>
        <w:t>B. В качестве агента не может выступать организация, ведущая реестр владельцев паев ПИФа, имеющая лицензию на осуществление деятельности по ведению реестра владельцев ценных бумаг</w:t>
      </w:r>
    </w:p>
    <w:p w:rsidR="00585761" w:rsidRPr="00184FD8" w:rsidRDefault="00585761" w:rsidP="00BA1BEF">
      <w:pPr>
        <w:rPr>
          <w:sz w:val="20"/>
          <w:szCs w:val="20"/>
        </w:rPr>
      </w:pPr>
      <w:r w:rsidRPr="00184FD8">
        <w:rPr>
          <w:sz w:val="20"/>
          <w:szCs w:val="20"/>
        </w:rPr>
        <w:t>C. В качестве агента может выступать организация, имеющая лицензию на осуществление брокерской деятельности</w:t>
      </w:r>
    </w:p>
    <w:p w:rsidR="00585761" w:rsidRPr="00184FD8" w:rsidRDefault="00585761" w:rsidP="00BA1BEF">
      <w:pPr>
        <w:rPr>
          <w:sz w:val="20"/>
          <w:szCs w:val="20"/>
        </w:rPr>
      </w:pPr>
      <w:r w:rsidRPr="00184FD8">
        <w:rPr>
          <w:sz w:val="20"/>
          <w:szCs w:val="20"/>
        </w:rPr>
        <w:t>D. При осуществлении своей деятельности агент обязан указывать, что он действует от имени и по поручению управляющей компании соответствующего ПИФа</w:t>
      </w:r>
    </w:p>
    <w:p w:rsidR="00585761" w:rsidRPr="00184FD8" w:rsidRDefault="00585761" w:rsidP="00BA1BEF">
      <w:pPr>
        <w:rPr>
          <w:sz w:val="20"/>
          <w:szCs w:val="20"/>
        </w:rPr>
      </w:pPr>
    </w:p>
    <w:p w:rsidR="00585761" w:rsidRPr="00997B1A" w:rsidRDefault="00585761" w:rsidP="00ED4127">
      <w:pPr>
        <w:rPr>
          <w:sz w:val="20"/>
          <w:szCs w:val="20"/>
        </w:rPr>
      </w:pPr>
      <w:r w:rsidRPr="00997B1A">
        <w:rPr>
          <w:sz w:val="20"/>
          <w:szCs w:val="20"/>
        </w:rPr>
        <w:t>Код вопроса: 11.2.94</w:t>
      </w:r>
    </w:p>
    <w:p w:rsidR="00585761" w:rsidRPr="00997B1A" w:rsidRDefault="00585761" w:rsidP="00ED4127">
      <w:pPr>
        <w:rPr>
          <w:sz w:val="20"/>
          <w:szCs w:val="20"/>
        </w:rPr>
      </w:pPr>
      <w:r w:rsidRPr="00997B1A">
        <w:rPr>
          <w:sz w:val="20"/>
          <w:szCs w:val="20"/>
        </w:rPr>
        <w:t>Из перечисленных ниже укажите формы коллективного инвестирования, в управлении имуществом которых участвуют компании по управлению активами, чья деятельность подлежит лицензированию.</w:t>
      </w:r>
    </w:p>
    <w:p w:rsidR="00585761" w:rsidRPr="00997B1A" w:rsidRDefault="00585761" w:rsidP="00ED4127">
      <w:pPr>
        <w:rPr>
          <w:sz w:val="20"/>
          <w:szCs w:val="20"/>
        </w:rPr>
      </w:pPr>
      <w:r w:rsidRPr="00997B1A">
        <w:rPr>
          <w:sz w:val="20"/>
          <w:szCs w:val="20"/>
        </w:rPr>
        <w:t>I. Паевой инвестиционный фонд;</w:t>
      </w:r>
    </w:p>
    <w:p w:rsidR="00585761" w:rsidRPr="00997B1A" w:rsidRDefault="00585761" w:rsidP="00ED4127">
      <w:pPr>
        <w:rPr>
          <w:sz w:val="20"/>
          <w:szCs w:val="20"/>
        </w:rPr>
      </w:pPr>
      <w:r w:rsidRPr="00997B1A">
        <w:rPr>
          <w:sz w:val="20"/>
          <w:szCs w:val="20"/>
        </w:rPr>
        <w:t>II. Акционерный инвестиционный фонд;</w:t>
      </w:r>
    </w:p>
    <w:p w:rsidR="00585761" w:rsidRPr="00997B1A" w:rsidRDefault="00585761" w:rsidP="00ED4127">
      <w:pPr>
        <w:rPr>
          <w:sz w:val="20"/>
          <w:szCs w:val="20"/>
        </w:rPr>
      </w:pPr>
      <w:r w:rsidRPr="00997B1A">
        <w:rPr>
          <w:sz w:val="20"/>
          <w:szCs w:val="20"/>
        </w:rPr>
        <w:t>III. Негосударственный пенсионный фонд;</w:t>
      </w:r>
    </w:p>
    <w:p w:rsidR="00585761" w:rsidRPr="00997B1A" w:rsidRDefault="00585761" w:rsidP="00ED4127">
      <w:pPr>
        <w:rPr>
          <w:sz w:val="20"/>
          <w:szCs w:val="20"/>
        </w:rPr>
      </w:pPr>
      <w:r w:rsidRPr="00997B1A">
        <w:rPr>
          <w:sz w:val="20"/>
          <w:szCs w:val="20"/>
        </w:rPr>
        <w:t>IV. Кредитный потребительский кооператив</w:t>
      </w:r>
    </w:p>
    <w:p w:rsidR="00585761" w:rsidRPr="00997B1A" w:rsidRDefault="00585761" w:rsidP="00ED4127">
      <w:pPr>
        <w:rPr>
          <w:sz w:val="20"/>
          <w:szCs w:val="20"/>
        </w:rPr>
      </w:pPr>
      <w:r w:rsidRPr="00997B1A">
        <w:rPr>
          <w:sz w:val="20"/>
          <w:szCs w:val="20"/>
        </w:rPr>
        <w:t>Ответы:</w:t>
      </w:r>
    </w:p>
    <w:p w:rsidR="00585761" w:rsidRPr="00997B1A" w:rsidRDefault="00585761" w:rsidP="00ED4127">
      <w:pPr>
        <w:rPr>
          <w:sz w:val="20"/>
          <w:szCs w:val="20"/>
        </w:rPr>
      </w:pPr>
      <w:r w:rsidRPr="00997B1A">
        <w:rPr>
          <w:sz w:val="20"/>
          <w:szCs w:val="20"/>
        </w:rPr>
        <w:t>A. I</w:t>
      </w:r>
    </w:p>
    <w:p w:rsidR="00585761" w:rsidRDefault="00585761" w:rsidP="00ED4127">
      <w:pPr>
        <w:rPr>
          <w:sz w:val="20"/>
          <w:szCs w:val="20"/>
        </w:rPr>
      </w:pPr>
      <w:r w:rsidRPr="00997B1A">
        <w:rPr>
          <w:sz w:val="20"/>
          <w:szCs w:val="20"/>
        </w:rPr>
        <w:t>B. I и II</w:t>
      </w:r>
    </w:p>
    <w:p w:rsidR="00585761" w:rsidRPr="00997B1A" w:rsidRDefault="00585761" w:rsidP="00ED4127">
      <w:pPr>
        <w:rPr>
          <w:sz w:val="20"/>
          <w:szCs w:val="20"/>
        </w:rPr>
      </w:pPr>
      <w:r w:rsidRPr="00997B1A">
        <w:rPr>
          <w:sz w:val="20"/>
          <w:szCs w:val="20"/>
        </w:rPr>
        <w:t>C. I, II и III</w:t>
      </w:r>
    </w:p>
    <w:p w:rsidR="00585761" w:rsidRPr="00997B1A" w:rsidRDefault="00585761" w:rsidP="00ED4127">
      <w:pPr>
        <w:rPr>
          <w:sz w:val="20"/>
          <w:szCs w:val="20"/>
        </w:rPr>
      </w:pPr>
      <w:r w:rsidRPr="00997B1A">
        <w:rPr>
          <w:sz w:val="20"/>
          <w:szCs w:val="20"/>
        </w:rPr>
        <w:t>D. Все перечисленное</w:t>
      </w:r>
    </w:p>
    <w:p w:rsidR="00585761" w:rsidRPr="00997B1A" w:rsidRDefault="00585761" w:rsidP="00BA1BEF">
      <w:pPr>
        <w:rPr>
          <w:sz w:val="20"/>
          <w:szCs w:val="20"/>
        </w:rPr>
      </w:pPr>
    </w:p>
    <w:p w:rsidR="00585761" w:rsidRPr="00997B1A" w:rsidRDefault="00585761" w:rsidP="00ED4127">
      <w:pPr>
        <w:rPr>
          <w:sz w:val="20"/>
          <w:szCs w:val="20"/>
        </w:rPr>
      </w:pPr>
      <w:r w:rsidRPr="00997B1A">
        <w:rPr>
          <w:sz w:val="20"/>
          <w:szCs w:val="20"/>
        </w:rPr>
        <w:t>Код вопроса: 11.2.95</w:t>
      </w:r>
    </w:p>
    <w:p w:rsidR="00585761" w:rsidRPr="00997B1A" w:rsidRDefault="00585761" w:rsidP="00ED4127">
      <w:pPr>
        <w:rPr>
          <w:sz w:val="20"/>
          <w:szCs w:val="20"/>
        </w:rPr>
      </w:pPr>
      <w:r w:rsidRPr="00997B1A">
        <w:rPr>
          <w:sz w:val="20"/>
          <w:szCs w:val="20"/>
        </w:rPr>
        <w:t>Укажите организации, участвующие в схеме интервального паевого инвестиционного фонда, деятельность которых подлежит лицензированию Банком России.</w:t>
      </w:r>
    </w:p>
    <w:p w:rsidR="00585761" w:rsidRPr="00997B1A" w:rsidRDefault="00585761" w:rsidP="00ED4127">
      <w:pPr>
        <w:rPr>
          <w:sz w:val="20"/>
          <w:szCs w:val="20"/>
        </w:rPr>
      </w:pPr>
      <w:r w:rsidRPr="00997B1A">
        <w:rPr>
          <w:sz w:val="20"/>
          <w:szCs w:val="20"/>
        </w:rPr>
        <w:t>I. Управляющая компания;</w:t>
      </w:r>
    </w:p>
    <w:p w:rsidR="00585761" w:rsidRPr="00997B1A" w:rsidRDefault="00585761" w:rsidP="00ED4127">
      <w:pPr>
        <w:rPr>
          <w:sz w:val="20"/>
          <w:szCs w:val="20"/>
        </w:rPr>
      </w:pPr>
      <w:r w:rsidRPr="00997B1A">
        <w:rPr>
          <w:sz w:val="20"/>
          <w:szCs w:val="20"/>
        </w:rPr>
        <w:t xml:space="preserve">II. Специализированный депозитарий; </w:t>
      </w:r>
    </w:p>
    <w:p w:rsidR="00585761" w:rsidRPr="00997B1A" w:rsidRDefault="00585761" w:rsidP="00ED4127">
      <w:pPr>
        <w:rPr>
          <w:sz w:val="20"/>
          <w:szCs w:val="20"/>
        </w:rPr>
      </w:pPr>
      <w:r w:rsidRPr="00997B1A">
        <w:rPr>
          <w:sz w:val="20"/>
          <w:szCs w:val="20"/>
        </w:rPr>
        <w:t>III. Регистратор;</w:t>
      </w:r>
    </w:p>
    <w:p w:rsidR="00585761" w:rsidRPr="00997B1A" w:rsidRDefault="00585761" w:rsidP="00ED4127">
      <w:pPr>
        <w:rPr>
          <w:sz w:val="20"/>
          <w:szCs w:val="20"/>
        </w:rPr>
      </w:pPr>
      <w:r w:rsidRPr="00997B1A">
        <w:rPr>
          <w:sz w:val="20"/>
          <w:szCs w:val="20"/>
        </w:rPr>
        <w:t>IV. Паевой фонд;</w:t>
      </w:r>
    </w:p>
    <w:p w:rsidR="00585761" w:rsidRPr="00997B1A" w:rsidRDefault="00585761" w:rsidP="00ED4127">
      <w:pPr>
        <w:rPr>
          <w:sz w:val="20"/>
          <w:szCs w:val="20"/>
        </w:rPr>
      </w:pPr>
      <w:r w:rsidRPr="00997B1A">
        <w:rPr>
          <w:sz w:val="20"/>
          <w:szCs w:val="20"/>
        </w:rPr>
        <w:t>V. Аудитор.</w:t>
      </w:r>
    </w:p>
    <w:p w:rsidR="00585761" w:rsidRPr="00997B1A" w:rsidRDefault="00585761" w:rsidP="00ED4127">
      <w:pPr>
        <w:rPr>
          <w:sz w:val="20"/>
          <w:szCs w:val="20"/>
        </w:rPr>
      </w:pPr>
      <w:r w:rsidRPr="00997B1A">
        <w:rPr>
          <w:sz w:val="20"/>
          <w:szCs w:val="20"/>
        </w:rPr>
        <w:t>Ответы:</w:t>
      </w:r>
    </w:p>
    <w:p w:rsidR="00585761" w:rsidRDefault="00585761" w:rsidP="00ED4127">
      <w:pPr>
        <w:rPr>
          <w:sz w:val="20"/>
          <w:szCs w:val="20"/>
        </w:rPr>
      </w:pPr>
      <w:r w:rsidRPr="00997B1A">
        <w:rPr>
          <w:sz w:val="20"/>
          <w:szCs w:val="20"/>
        </w:rPr>
        <w:t>A. I и II</w:t>
      </w:r>
    </w:p>
    <w:p w:rsidR="00585761" w:rsidRPr="00997B1A" w:rsidRDefault="00585761" w:rsidP="00ED4127">
      <w:pPr>
        <w:rPr>
          <w:sz w:val="20"/>
          <w:szCs w:val="20"/>
        </w:rPr>
      </w:pPr>
      <w:r w:rsidRPr="00997B1A">
        <w:rPr>
          <w:sz w:val="20"/>
          <w:szCs w:val="20"/>
        </w:rPr>
        <w:t>B. I, II и III</w:t>
      </w:r>
    </w:p>
    <w:p w:rsidR="00585761" w:rsidRPr="00997B1A" w:rsidRDefault="00585761" w:rsidP="00ED4127">
      <w:pPr>
        <w:rPr>
          <w:sz w:val="20"/>
          <w:szCs w:val="20"/>
        </w:rPr>
      </w:pPr>
      <w:r w:rsidRPr="00997B1A">
        <w:rPr>
          <w:sz w:val="20"/>
          <w:szCs w:val="20"/>
        </w:rPr>
        <w:t xml:space="preserve">C. I, II, III и IV </w:t>
      </w:r>
    </w:p>
    <w:p w:rsidR="00585761" w:rsidRPr="00184FD8" w:rsidRDefault="00585761" w:rsidP="00ED4127">
      <w:pPr>
        <w:rPr>
          <w:sz w:val="20"/>
          <w:szCs w:val="20"/>
        </w:rPr>
      </w:pPr>
      <w:r w:rsidRPr="00997B1A">
        <w:rPr>
          <w:sz w:val="20"/>
          <w:szCs w:val="20"/>
        </w:rPr>
        <w:t>D. Все перечисленное</w:t>
      </w:r>
    </w:p>
    <w:p w:rsidR="00585761" w:rsidRPr="00184FD8" w:rsidRDefault="00585761" w:rsidP="00BA1BEF">
      <w:pPr>
        <w:rPr>
          <w:sz w:val="20"/>
          <w:szCs w:val="20"/>
        </w:rPr>
      </w:pPr>
    </w:p>
    <w:p w:rsidR="00585761" w:rsidRPr="00997B1A" w:rsidRDefault="00585761" w:rsidP="00ED4127">
      <w:pPr>
        <w:rPr>
          <w:sz w:val="20"/>
          <w:szCs w:val="20"/>
        </w:rPr>
      </w:pPr>
      <w:r w:rsidRPr="00997B1A">
        <w:rPr>
          <w:sz w:val="20"/>
          <w:szCs w:val="20"/>
        </w:rPr>
        <w:t>Код вопроса: 11.2.96</w:t>
      </w:r>
    </w:p>
    <w:p w:rsidR="00585761" w:rsidRPr="00997B1A" w:rsidRDefault="00585761" w:rsidP="00ED4127">
      <w:pPr>
        <w:rPr>
          <w:sz w:val="20"/>
          <w:szCs w:val="20"/>
        </w:rPr>
      </w:pPr>
      <w:r w:rsidRPr="00997B1A">
        <w:rPr>
          <w:sz w:val="20"/>
          <w:szCs w:val="20"/>
        </w:rPr>
        <w:t>Укажите утверждение, противоречащее российскому законодательству в части деятельности паевых инвестиционных фондов (ПИФ).</w:t>
      </w:r>
    </w:p>
    <w:p w:rsidR="00585761" w:rsidRPr="00997B1A" w:rsidRDefault="00585761" w:rsidP="00ED4127">
      <w:pPr>
        <w:rPr>
          <w:sz w:val="20"/>
          <w:szCs w:val="20"/>
        </w:rPr>
      </w:pPr>
      <w:r w:rsidRPr="00997B1A">
        <w:rPr>
          <w:sz w:val="20"/>
          <w:szCs w:val="20"/>
        </w:rPr>
        <w:t>Ответы:</w:t>
      </w:r>
    </w:p>
    <w:p w:rsidR="00585761" w:rsidRPr="00997B1A" w:rsidRDefault="00585761" w:rsidP="00ED4127">
      <w:pPr>
        <w:rPr>
          <w:sz w:val="20"/>
          <w:szCs w:val="20"/>
        </w:rPr>
      </w:pPr>
      <w:r w:rsidRPr="00997B1A">
        <w:rPr>
          <w:sz w:val="20"/>
          <w:szCs w:val="20"/>
        </w:rPr>
        <w:t>A. ПИФ - обособленный имущественный комплекс, состоящий из имущества, переданного в доверительное управление управляющей компании с условием объединения этого имущества с имуществом иных учредителей доверительного управления</w:t>
      </w:r>
    </w:p>
    <w:p w:rsidR="00585761" w:rsidRDefault="00585761" w:rsidP="00ED4127">
      <w:pPr>
        <w:rPr>
          <w:sz w:val="20"/>
          <w:szCs w:val="20"/>
        </w:rPr>
      </w:pPr>
      <w:r w:rsidRPr="00997B1A">
        <w:rPr>
          <w:sz w:val="20"/>
          <w:szCs w:val="20"/>
        </w:rPr>
        <w:t>B. ПИФ не является юридическим лицом</w:t>
      </w:r>
    </w:p>
    <w:p w:rsidR="00585761" w:rsidRPr="00997B1A" w:rsidRDefault="00585761" w:rsidP="00ED4127">
      <w:pPr>
        <w:rPr>
          <w:sz w:val="20"/>
          <w:szCs w:val="20"/>
        </w:rPr>
      </w:pPr>
      <w:r w:rsidRPr="00997B1A">
        <w:rPr>
          <w:sz w:val="20"/>
          <w:szCs w:val="20"/>
        </w:rPr>
        <w:t>C. В организации деятельности ПИФа могут участвовать только организации, имеющие соответствующую лицензию Банка России</w:t>
      </w:r>
    </w:p>
    <w:p w:rsidR="00585761" w:rsidRPr="00997B1A" w:rsidRDefault="00585761" w:rsidP="00BA1BEF">
      <w:pPr>
        <w:rPr>
          <w:sz w:val="20"/>
          <w:szCs w:val="20"/>
        </w:rPr>
      </w:pPr>
    </w:p>
    <w:p w:rsidR="00585761" w:rsidRPr="00997B1A" w:rsidRDefault="00585761" w:rsidP="00ED4127">
      <w:pPr>
        <w:rPr>
          <w:sz w:val="20"/>
          <w:szCs w:val="20"/>
        </w:rPr>
      </w:pPr>
      <w:r w:rsidRPr="00997B1A">
        <w:rPr>
          <w:sz w:val="20"/>
          <w:szCs w:val="20"/>
        </w:rPr>
        <w:t>Код вопроса: 11.2.97</w:t>
      </w:r>
    </w:p>
    <w:p w:rsidR="00585761" w:rsidRPr="00997B1A" w:rsidRDefault="00585761" w:rsidP="00ED4127">
      <w:pPr>
        <w:rPr>
          <w:sz w:val="20"/>
          <w:szCs w:val="20"/>
        </w:rPr>
      </w:pPr>
      <w:r w:rsidRPr="00997B1A">
        <w:rPr>
          <w:sz w:val="20"/>
          <w:szCs w:val="20"/>
        </w:rPr>
        <w:t>Укажите неверное утверждение в отношении интервального паевого инвестиционного фонда (ПИФа).</w:t>
      </w:r>
    </w:p>
    <w:p w:rsidR="00585761" w:rsidRDefault="00585761" w:rsidP="00ED4127">
      <w:pPr>
        <w:rPr>
          <w:sz w:val="20"/>
          <w:szCs w:val="20"/>
        </w:rPr>
      </w:pPr>
      <w:r w:rsidRPr="00997B1A">
        <w:rPr>
          <w:sz w:val="20"/>
          <w:szCs w:val="20"/>
        </w:rPr>
        <w:t>Ответы:</w:t>
      </w:r>
    </w:p>
    <w:p w:rsidR="00585761" w:rsidRPr="00997B1A" w:rsidRDefault="00585761" w:rsidP="00ED4127">
      <w:pPr>
        <w:rPr>
          <w:sz w:val="20"/>
          <w:szCs w:val="20"/>
        </w:rPr>
      </w:pPr>
      <w:r w:rsidRPr="00997B1A">
        <w:rPr>
          <w:sz w:val="20"/>
          <w:szCs w:val="20"/>
          <w:lang w:val="en-US"/>
        </w:rPr>
        <w:t>A</w:t>
      </w:r>
      <w:r w:rsidRPr="00997B1A">
        <w:rPr>
          <w:sz w:val="20"/>
          <w:szCs w:val="20"/>
        </w:rPr>
        <w:t>. Управляющая компания интервального ПИФа обязана обеспечить выкуп инвестиционных паев не реже двух раз в год</w:t>
      </w:r>
    </w:p>
    <w:p w:rsidR="00585761" w:rsidRPr="00997B1A" w:rsidRDefault="00585761" w:rsidP="00ED4127">
      <w:pPr>
        <w:rPr>
          <w:sz w:val="20"/>
          <w:szCs w:val="20"/>
        </w:rPr>
      </w:pPr>
      <w:r w:rsidRPr="00997B1A">
        <w:rPr>
          <w:sz w:val="20"/>
          <w:szCs w:val="20"/>
          <w:lang w:val="en-US"/>
        </w:rPr>
        <w:t>B</w:t>
      </w:r>
      <w:r w:rsidRPr="00997B1A">
        <w:rPr>
          <w:sz w:val="20"/>
          <w:szCs w:val="20"/>
        </w:rPr>
        <w:t>. Частота и длительность интервалов приемов заявок устанавливаются управляющей компанией в соответствии с требованиями нормативных правовых актов</w:t>
      </w:r>
    </w:p>
    <w:p w:rsidR="00585761" w:rsidRPr="00997B1A" w:rsidRDefault="00585761" w:rsidP="00ED4127">
      <w:pPr>
        <w:rPr>
          <w:sz w:val="20"/>
          <w:szCs w:val="20"/>
        </w:rPr>
      </w:pPr>
      <w:r w:rsidRPr="00997B1A">
        <w:rPr>
          <w:sz w:val="20"/>
          <w:szCs w:val="20"/>
          <w:lang w:val="en-US"/>
        </w:rPr>
        <w:t>C</w:t>
      </w:r>
      <w:r w:rsidRPr="00997B1A">
        <w:rPr>
          <w:sz w:val="20"/>
          <w:szCs w:val="20"/>
        </w:rPr>
        <w:t>. Правилами интервального ПИФа может быть предусмотрена возможность обмена инвестиционных паев по требованию их владельцев на инвестиционные паи другого интервального или открытого ПИФа, находящихся в доверительном управлении той же управляющей компании</w:t>
      </w:r>
    </w:p>
    <w:p w:rsidR="00585761" w:rsidRPr="00184FD8" w:rsidRDefault="00585761" w:rsidP="00ED4127">
      <w:pPr>
        <w:rPr>
          <w:sz w:val="20"/>
          <w:szCs w:val="20"/>
        </w:rPr>
      </w:pPr>
      <w:r w:rsidRPr="00997B1A">
        <w:rPr>
          <w:sz w:val="20"/>
          <w:szCs w:val="20"/>
          <w:lang w:val="en-US"/>
        </w:rPr>
        <w:t>D</w:t>
      </w:r>
      <w:r w:rsidRPr="00997B1A">
        <w:rPr>
          <w:sz w:val="20"/>
          <w:szCs w:val="20"/>
        </w:rPr>
        <w:t>. Для организации деятельности интервального ПИФа управляющая компания должна заключить договоры со специализированным депозитарием и регистратором, имеющим соответствующие лицензии Банка России</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11.2.98</w:t>
      </w:r>
    </w:p>
    <w:p w:rsidR="00585761" w:rsidRPr="00184FD8" w:rsidRDefault="00585761" w:rsidP="00BA1BEF">
      <w:pPr>
        <w:rPr>
          <w:sz w:val="20"/>
          <w:szCs w:val="20"/>
        </w:rPr>
      </w:pPr>
      <w:r w:rsidRPr="00184FD8">
        <w:rPr>
          <w:sz w:val="20"/>
          <w:szCs w:val="20"/>
        </w:rPr>
        <w:t>Управляющая компания паевых инвестиционных фондов может совмещать свою деятельность с деятельностью по:</w:t>
      </w:r>
    </w:p>
    <w:p w:rsidR="00585761" w:rsidRPr="00184FD8" w:rsidRDefault="00585761" w:rsidP="00BA1BEF">
      <w:pPr>
        <w:rPr>
          <w:sz w:val="20"/>
          <w:szCs w:val="20"/>
        </w:rPr>
      </w:pPr>
      <w:r w:rsidRPr="00184FD8">
        <w:rPr>
          <w:sz w:val="20"/>
          <w:szCs w:val="20"/>
        </w:rPr>
        <w:t>I. Доверительному управлению ценными бумагами;</w:t>
      </w:r>
    </w:p>
    <w:p w:rsidR="00585761" w:rsidRPr="00184FD8" w:rsidRDefault="00585761" w:rsidP="00BA1BEF">
      <w:pPr>
        <w:rPr>
          <w:sz w:val="20"/>
          <w:szCs w:val="20"/>
        </w:rPr>
      </w:pPr>
      <w:r w:rsidRPr="00184FD8">
        <w:rPr>
          <w:sz w:val="20"/>
          <w:szCs w:val="20"/>
        </w:rPr>
        <w:t xml:space="preserve">II. Управлению пенсионными резервами негосударственных пенсионных фондов; </w:t>
      </w:r>
    </w:p>
    <w:p w:rsidR="00585761" w:rsidRPr="00184FD8" w:rsidRDefault="00585761" w:rsidP="00BA1BEF">
      <w:pPr>
        <w:rPr>
          <w:sz w:val="20"/>
          <w:szCs w:val="20"/>
        </w:rPr>
      </w:pPr>
      <w:r w:rsidRPr="00184FD8">
        <w:rPr>
          <w:sz w:val="20"/>
          <w:szCs w:val="20"/>
        </w:rPr>
        <w:t>III. Управлению активами акционерных инвестиционных фондов.</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Только с I</w:t>
      </w:r>
    </w:p>
    <w:p w:rsidR="00585761" w:rsidRPr="00184FD8" w:rsidRDefault="00585761" w:rsidP="00BA1BEF">
      <w:pPr>
        <w:rPr>
          <w:sz w:val="20"/>
          <w:szCs w:val="20"/>
        </w:rPr>
      </w:pPr>
      <w:r w:rsidRPr="00184FD8">
        <w:rPr>
          <w:sz w:val="20"/>
          <w:szCs w:val="20"/>
        </w:rPr>
        <w:t>B. Только со II</w:t>
      </w:r>
    </w:p>
    <w:p w:rsidR="00585761" w:rsidRDefault="00585761" w:rsidP="00BA1BEF">
      <w:pPr>
        <w:rPr>
          <w:sz w:val="20"/>
          <w:szCs w:val="20"/>
        </w:rPr>
      </w:pPr>
      <w:r w:rsidRPr="00184FD8">
        <w:rPr>
          <w:sz w:val="20"/>
          <w:szCs w:val="20"/>
        </w:rPr>
        <w:t>C. Только с I и II</w:t>
      </w:r>
    </w:p>
    <w:p w:rsidR="00585761" w:rsidRPr="00184FD8" w:rsidRDefault="00585761" w:rsidP="00BA1BEF">
      <w:pPr>
        <w:rPr>
          <w:sz w:val="20"/>
          <w:szCs w:val="20"/>
        </w:rPr>
      </w:pPr>
      <w:r w:rsidRPr="00184FD8">
        <w:rPr>
          <w:sz w:val="20"/>
          <w:szCs w:val="20"/>
        </w:rPr>
        <w:t>D. Со всеми вышеперечисленными</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11.2.99</w:t>
      </w:r>
    </w:p>
    <w:p w:rsidR="00585761" w:rsidRPr="00184FD8" w:rsidRDefault="00585761" w:rsidP="00BA1BEF">
      <w:pPr>
        <w:rPr>
          <w:sz w:val="20"/>
          <w:szCs w:val="20"/>
        </w:rPr>
      </w:pPr>
      <w:r w:rsidRPr="00184FD8">
        <w:rPr>
          <w:sz w:val="20"/>
          <w:szCs w:val="20"/>
        </w:rPr>
        <w:t>Укажите правильные утверждения в отношении доходов инвесторов открытых паевых инвестиционных фондов (ПИФов) и порядка их налогообложения.</w:t>
      </w:r>
    </w:p>
    <w:p w:rsidR="00585761" w:rsidRPr="00184FD8" w:rsidRDefault="00585761" w:rsidP="00BA1BEF">
      <w:pPr>
        <w:rPr>
          <w:sz w:val="20"/>
          <w:szCs w:val="20"/>
        </w:rPr>
      </w:pPr>
      <w:r w:rsidRPr="00184FD8">
        <w:rPr>
          <w:sz w:val="20"/>
          <w:szCs w:val="20"/>
        </w:rPr>
        <w:t>I. Доходом инвестора ПИФа – физического лица является разница между суммой дохода, полученной от реализации паев, и документально подтвержденными расходами на приобретение и реализацию паев;</w:t>
      </w:r>
    </w:p>
    <w:p w:rsidR="00585761" w:rsidRPr="00184FD8" w:rsidRDefault="00585761" w:rsidP="00BA1BEF">
      <w:pPr>
        <w:rPr>
          <w:sz w:val="20"/>
          <w:szCs w:val="20"/>
        </w:rPr>
      </w:pPr>
      <w:r w:rsidRPr="00184FD8">
        <w:rPr>
          <w:sz w:val="20"/>
          <w:szCs w:val="20"/>
        </w:rPr>
        <w:t>II. Доходом инвестора ПИФа является процент от стоимости инвестиционного пая, начисляемый в соответствии с правилами ПИФа;</w:t>
      </w:r>
    </w:p>
    <w:p w:rsidR="00585761" w:rsidRPr="00184FD8" w:rsidRDefault="00585761" w:rsidP="00BA1BEF">
      <w:pPr>
        <w:rPr>
          <w:sz w:val="20"/>
          <w:szCs w:val="20"/>
        </w:rPr>
      </w:pPr>
      <w:r w:rsidRPr="00184FD8">
        <w:rPr>
          <w:sz w:val="20"/>
          <w:szCs w:val="20"/>
        </w:rPr>
        <w:t>III. Доходы инвесторов ПИФа - юридических и физических лиц не облагаются налогом на доходы по операциям с ценными бумагами и налогом на доходы физических лиц;</w:t>
      </w:r>
    </w:p>
    <w:p w:rsidR="00585761" w:rsidRPr="00184FD8" w:rsidRDefault="00585761" w:rsidP="00BA1BEF">
      <w:pPr>
        <w:rPr>
          <w:sz w:val="20"/>
          <w:szCs w:val="20"/>
        </w:rPr>
      </w:pPr>
      <w:r w:rsidRPr="00184FD8">
        <w:rPr>
          <w:sz w:val="20"/>
          <w:szCs w:val="20"/>
        </w:rPr>
        <w:t>IV. Доход инвестора ПИФа - юридического лица относится на его финансовый результат и облагается налогом по базовой ставке для данного лица;</w:t>
      </w:r>
    </w:p>
    <w:p w:rsidR="00585761" w:rsidRPr="00184FD8" w:rsidRDefault="00585761" w:rsidP="00BA1BEF">
      <w:pPr>
        <w:rPr>
          <w:sz w:val="20"/>
          <w:szCs w:val="20"/>
        </w:rPr>
      </w:pPr>
      <w:r w:rsidRPr="00184FD8">
        <w:rPr>
          <w:sz w:val="20"/>
          <w:szCs w:val="20"/>
        </w:rPr>
        <w:t>V. Доход инвестора ПИФа - физического лица от реализации паев облагается налогом на доходы физических лиц.</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I и III</w:t>
      </w:r>
    </w:p>
    <w:p w:rsidR="00585761" w:rsidRDefault="00585761" w:rsidP="00BA1BEF">
      <w:pPr>
        <w:rPr>
          <w:sz w:val="20"/>
          <w:szCs w:val="20"/>
        </w:rPr>
      </w:pPr>
      <w:r w:rsidRPr="00184FD8">
        <w:rPr>
          <w:sz w:val="20"/>
          <w:szCs w:val="20"/>
        </w:rPr>
        <w:t>B. I, II и III</w:t>
      </w:r>
    </w:p>
    <w:p w:rsidR="00585761" w:rsidRPr="00184FD8" w:rsidRDefault="00585761" w:rsidP="00BA1BEF">
      <w:pPr>
        <w:rPr>
          <w:sz w:val="20"/>
          <w:szCs w:val="20"/>
        </w:rPr>
      </w:pPr>
      <w:r w:rsidRPr="00184FD8">
        <w:rPr>
          <w:sz w:val="20"/>
          <w:szCs w:val="20"/>
        </w:rPr>
        <w:t>C. I, IV и V</w:t>
      </w:r>
    </w:p>
    <w:p w:rsidR="00585761" w:rsidRPr="00184FD8" w:rsidRDefault="00585761" w:rsidP="00BA1BEF">
      <w:pPr>
        <w:rPr>
          <w:sz w:val="20"/>
          <w:szCs w:val="20"/>
        </w:rPr>
      </w:pPr>
      <w:r w:rsidRPr="00184FD8">
        <w:rPr>
          <w:sz w:val="20"/>
          <w:szCs w:val="20"/>
        </w:rPr>
        <w:t>D. I, II, IV и V</w:t>
      </w:r>
    </w:p>
    <w:p w:rsidR="00585761" w:rsidRPr="00184FD8" w:rsidRDefault="00585761" w:rsidP="00BA1BEF">
      <w:pPr>
        <w:rPr>
          <w:sz w:val="20"/>
          <w:szCs w:val="20"/>
        </w:rPr>
      </w:pPr>
    </w:p>
    <w:p w:rsidR="00585761" w:rsidRPr="00997B1A" w:rsidRDefault="00585761" w:rsidP="00ED4127">
      <w:pPr>
        <w:rPr>
          <w:sz w:val="20"/>
          <w:szCs w:val="20"/>
        </w:rPr>
      </w:pPr>
      <w:r w:rsidRPr="00997B1A">
        <w:rPr>
          <w:sz w:val="20"/>
          <w:szCs w:val="20"/>
        </w:rPr>
        <w:t>Код вопроса: 11.2.100</w:t>
      </w:r>
    </w:p>
    <w:p w:rsidR="00585761" w:rsidRPr="00997B1A" w:rsidRDefault="00585761" w:rsidP="00ED4127">
      <w:pPr>
        <w:rPr>
          <w:sz w:val="20"/>
          <w:szCs w:val="20"/>
        </w:rPr>
      </w:pPr>
      <w:r w:rsidRPr="00997B1A">
        <w:rPr>
          <w:sz w:val="20"/>
          <w:szCs w:val="20"/>
        </w:rPr>
        <w:t>Что из нижеперечисленного запрещено управляющей компании паевого фонда согласно действующему законодательству?</w:t>
      </w:r>
    </w:p>
    <w:p w:rsidR="00585761" w:rsidRPr="00997B1A" w:rsidRDefault="00585761" w:rsidP="00ED4127">
      <w:pPr>
        <w:rPr>
          <w:sz w:val="20"/>
          <w:szCs w:val="20"/>
        </w:rPr>
      </w:pPr>
      <w:r w:rsidRPr="00997B1A">
        <w:rPr>
          <w:sz w:val="20"/>
          <w:szCs w:val="20"/>
        </w:rPr>
        <w:t>I. Распоряжаться имуществом, составляющим ПИФ, без предварительного согласия специализированного депозитария, за исключением сделок, совершенных на организованных торгах;</w:t>
      </w:r>
    </w:p>
    <w:p w:rsidR="00585761" w:rsidRPr="00997B1A" w:rsidRDefault="00585761" w:rsidP="00ED4127">
      <w:pPr>
        <w:rPr>
          <w:sz w:val="20"/>
          <w:szCs w:val="20"/>
        </w:rPr>
      </w:pPr>
      <w:r w:rsidRPr="00997B1A">
        <w:rPr>
          <w:sz w:val="20"/>
          <w:szCs w:val="20"/>
        </w:rPr>
        <w:t>II. Осуществлять деятельность по управлению пенсионными резервами негосударственных пенсионных фондов;</w:t>
      </w:r>
    </w:p>
    <w:p w:rsidR="00585761" w:rsidRPr="00997B1A" w:rsidRDefault="00585761" w:rsidP="00ED4127">
      <w:pPr>
        <w:rPr>
          <w:sz w:val="20"/>
          <w:szCs w:val="20"/>
        </w:rPr>
      </w:pPr>
      <w:r w:rsidRPr="00997B1A">
        <w:rPr>
          <w:sz w:val="20"/>
          <w:szCs w:val="20"/>
        </w:rPr>
        <w:t>III. Безвозмездно отчуждать имущество, составляющее паевой фонд;</w:t>
      </w:r>
    </w:p>
    <w:p w:rsidR="00585761" w:rsidRPr="00997B1A" w:rsidRDefault="00585761" w:rsidP="00ED4127">
      <w:pPr>
        <w:rPr>
          <w:sz w:val="20"/>
          <w:szCs w:val="20"/>
        </w:rPr>
      </w:pPr>
      <w:r w:rsidRPr="00997B1A">
        <w:rPr>
          <w:sz w:val="20"/>
          <w:szCs w:val="20"/>
        </w:rPr>
        <w:t>IV. Участвовать в управлении АО, акции которого составляют имущество паевого фонда;</w:t>
      </w:r>
    </w:p>
    <w:p w:rsidR="00585761" w:rsidRPr="00997B1A" w:rsidRDefault="00585761" w:rsidP="00ED4127">
      <w:pPr>
        <w:rPr>
          <w:sz w:val="20"/>
          <w:szCs w:val="20"/>
        </w:rPr>
      </w:pPr>
      <w:r w:rsidRPr="00997B1A">
        <w:rPr>
          <w:sz w:val="20"/>
          <w:szCs w:val="20"/>
        </w:rPr>
        <w:t>V. Приобретать ценные бумаги, выпущенные специализированным депозитарием ПИФа, за исключением ценных бумаг, включенных в котировальные списки российских бирж.</w:t>
      </w:r>
    </w:p>
    <w:p w:rsidR="00585761" w:rsidRPr="00997B1A" w:rsidRDefault="00585761" w:rsidP="00ED4127">
      <w:pPr>
        <w:rPr>
          <w:sz w:val="20"/>
          <w:szCs w:val="20"/>
        </w:rPr>
      </w:pPr>
      <w:r w:rsidRPr="00997B1A">
        <w:rPr>
          <w:sz w:val="20"/>
          <w:szCs w:val="20"/>
        </w:rPr>
        <w:t>Ответы:</w:t>
      </w:r>
    </w:p>
    <w:p w:rsidR="00585761" w:rsidRDefault="00585761" w:rsidP="00ED4127">
      <w:pPr>
        <w:rPr>
          <w:sz w:val="20"/>
          <w:szCs w:val="20"/>
        </w:rPr>
      </w:pPr>
      <w:r w:rsidRPr="00997B1A">
        <w:rPr>
          <w:sz w:val="20"/>
          <w:szCs w:val="20"/>
          <w:lang w:val="en-US"/>
        </w:rPr>
        <w:t>A</w:t>
      </w:r>
      <w:r w:rsidRPr="00997B1A">
        <w:rPr>
          <w:sz w:val="20"/>
          <w:szCs w:val="20"/>
        </w:rPr>
        <w:t>. I, II, III и IV</w:t>
      </w:r>
    </w:p>
    <w:p w:rsidR="00585761" w:rsidRPr="00997B1A" w:rsidRDefault="00585761" w:rsidP="00ED4127">
      <w:pPr>
        <w:rPr>
          <w:sz w:val="20"/>
          <w:szCs w:val="20"/>
        </w:rPr>
      </w:pPr>
      <w:r w:rsidRPr="00997B1A">
        <w:rPr>
          <w:sz w:val="20"/>
          <w:szCs w:val="20"/>
          <w:lang w:val="en-US"/>
        </w:rPr>
        <w:t>B</w:t>
      </w:r>
      <w:r w:rsidRPr="00997B1A">
        <w:rPr>
          <w:sz w:val="20"/>
          <w:szCs w:val="20"/>
        </w:rPr>
        <w:t>. I, III, и V</w:t>
      </w:r>
    </w:p>
    <w:p w:rsidR="00585761" w:rsidRPr="00997B1A" w:rsidRDefault="00585761" w:rsidP="00ED4127">
      <w:pPr>
        <w:rPr>
          <w:sz w:val="20"/>
          <w:szCs w:val="20"/>
        </w:rPr>
      </w:pPr>
      <w:r w:rsidRPr="00997B1A">
        <w:rPr>
          <w:sz w:val="20"/>
          <w:szCs w:val="20"/>
          <w:lang w:val="en-US"/>
        </w:rPr>
        <w:t>C</w:t>
      </w:r>
      <w:r w:rsidRPr="00997B1A">
        <w:rPr>
          <w:sz w:val="20"/>
          <w:szCs w:val="20"/>
        </w:rPr>
        <w:t>. I, III, IV и V</w:t>
      </w:r>
    </w:p>
    <w:p w:rsidR="00585761" w:rsidRPr="00184FD8" w:rsidRDefault="00585761" w:rsidP="00ED4127">
      <w:pPr>
        <w:rPr>
          <w:sz w:val="20"/>
          <w:szCs w:val="20"/>
        </w:rPr>
      </w:pPr>
      <w:r w:rsidRPr="00997B1A">
        <w:rPr>
          <w:sz w:val="20"/>
          <w:szCs w:val="20"/>
          <w:lang w:val="en-US"/>
        </w:rPr>
        <w:t>D</w:t>
      </w:r>
      <w:r w:rsidRPr="00997B1A">
        <w:rPr>
          <w:sz w:val="20"/>
          <w:szCs w:val="20"/>
        </w:rPr>
        <w:t>. II, IV и V</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11.2.101</w:t>
      </w:r>
    </w:p>
    <w:p w:rsidR="00585761" w:rsidRPr="00184FD8" w:rsidRDefault="00585761" w:rsidP="00BA1BEF">
      <w:pPr>
        <w:rPr>
          <w:sz w:val="20"/>
          <w:szCs w:val="20"/>
        </w:rPr>
      </w:pPr>
      <w:r w:rsidRPr="00184FD8">
        <w:rPr>
          <w:sz w:val="20"/>
          <w:szCs w:val="20"/>
        </w:rPr>
        <w:t>Какие ограничения в деятельности управляющих компаний паевых инвестиционных фондов установлены действующим законодательством?</w:t>
      </w:r>
    </w:p>
    <w:p w:rsidR="00585761" w:rsidRPr="00184FD8" w:rsidRDefault="00585761" w:rsidP="00BA1BEF">
      <w:pPr>
        <w:rPr>
          <w:sz w:val="20"/>
          <w:szCs w:val="20"/>
        </w:rPr>
      </w:pPr>
      <w:r w:rsidRPr="00184FD8">
        <w:rPr>
          <w:sz w:val="20"/>
          <w:szCs w:val="20"/>
        </w:rPr>
        <w:t>I. Безвозмездно отчуждать имущество фонда;</w:t>
      </w:r>
    </w:p>
    <w:p w:rsidR="00585761" w:rsidRPr="00184FD8" w:rsidRDefault="00585761" w:rsidP="00BA1BEF">
      <w:pPr>
        <w:rPr>
          <w:sz w:val="20"/>
          <w:szCs w:val="20"/>
        </w:rPr>
      </w:pPr>
      <w:r w:rsidRPr="00184FD8">
        <w:rPr>
          <w:sz w:val="20"/>
          <w:szCs w:val="20"/>
        </w:rPr>
        <w:t>II. Привлекать заемные средства в случае недостаточности средств фонда для выкупа паев в пределах установленных ограничений;</w:t>
      </w:r>
    </w:p>
    <w:p w:rsidR="00585761" w:rsidRPr="00184FD8" w:rsidRDefault="00585761" w:rsidP="00BA1BEF">
      <w:pPr>
        <w:rPr>
          <w:sz w:val="20"/>
          <w:szCs w:val="20"/>
        </w:rPr>
      </w:pPr>
      <w:r w:rsidRPr="00184FD8">
        <w:rPr>
          <w:sz w:val="20"/>
          <w:szCs w:val="20"/>
        </w:rPr>
        <w:t>III. Покупать ценные бумаги, выпущенные самой управляющей компанией;</w:t>
      </w:r>
    </w:p>
    <w:p w:rsidR="00585761" w:rsidRPr="00184FD8" w:rsidRDefault="00585761" w:rsidP="00BA1BEF">
      <w:pPr>
        <w:rPr>
          <w:sz w:val="20"/>
          <w:szCs w:val="20"/>
        </w:rPr>
      </w:pPr>
      <w:r w:rsidRPr="00184FD8">
        <w:rPr>
          <w:sz w:val="20"/>
          <w:szCs w:val="20"/>
        </w:rPr>
        <w:t>IV. Приобретать инвестиционные паи ПИФов, находящихся в ее доверительном управлении;</w:t>
      </w:r>
    </w:p>
    <w:p w:rsidR="00585761" w:rsidRPr="00184FD8" w:rsidRDefault="00585761" w:rsidP="00BA1BEF">
      <w:pPr>
        <w:rPr>
          <w:sz w:val="20"/>
          <w:szCs w:val="20"/>
        </w:rPr>
      </w:pPr>
      <w:r w:rsidRPr="00184FD8">
        <w:rPr>
          <w:sz w:val="20"/>
          <w:szCs w:val="20"/>
        </w:rPr>
        <w:t>V. Использовать имущество, составляющее ПИФ, для обеспечения исполнения собственных обязательств, не связанных с доверительным управлением ПИФом.</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rPr>
        <w:t>A. Все перечисленное</w:t>
      </w:r>
    </w:p>
    <w:p w:rsidR="00585761" w:rsidRPr="00184FD8" w:rsidRDefault="00585761" w:rsidP="00BA1BEF">
      <w:pPr>
        <w:rPr>
          <w:sz w:val="20"/>
          <w:szCs w:val="20"/>
        </w:rPr>
      </w:pPr>
      <w:r w:rsidRPr="00184FD8">
        <w:rPr>
          <w:sz w:val="20"/>
          <w:szCs w:val="20"/>
        </w:rPr>
        <w:t>B. Все, кроме II</w:t>
      </w:r>
    </w:p>
    <w:p w:rsidR="00585761" w:rsidRPr="00184FD8" w:rsidRDefault="00585761" w:rsidP="00BA1BEF">
      <w:pPr>
        <w:rPr>
          <w:sz w:val="20"/>
          <w:szCs w:val="20"/>
        </w:rPr>
      </w:pPr>
      <w:r w:rsidRPr="00184FD8">
        <w:rPr>
          <w:sz w:val="20"/>
          <w:szCs w:val="20"/>
        </w:rPr>
        <w:t>C. Все, кроме II и V</w:t>
      </w:r>
    </w:p>
    <w:p w:rsidR="00585761" w:rsidRPr="00184FD8" w:rsidRDefault="00585761" w:rsidP="00BA1BEF">
      <w:pPr>
        <w:rPr>
          <w:sz w:val="20"/>
          <w:szCs w:val="20"/>
        </w:rPr>
      </w:pPr>
      <w:r w:rsidRPr="00184FD8">
        <w:rPr>
          <w:sz w:val="20"/>
          <w:szCs w:val="20"/>
        </w:rPr>
        <w:t>D. Все, кроме V</w:t>
      </w:r>
    </w:p>
    <w:p w:rsidR="00585761" w:rsidRPr="00184FD8" w:rsidRDefault="00585761" w:rsidP="00BA1BEF">
      <w:pPr>
        <w:rPr>
          <w:sz w:val="20"/>
          <w:szCs w:val="20"/>
        </w:rPr>
      </w:pPr>
    </w:p>
    <w:p w:rsidR="00585761" w:rsidRPr="00997B1A" w:rsidRDefault="00585761" w:rsidP="00ED4127">
      <w:pPr>
        <w:rPr>
          <w:sz w:val="20"/>
          <w:szCs w:val="20"/>
        </w:rPr>
      </w:pPr>
      <w:r w:rsidRPr="00997B1A">
        <w:rPr>
          <w:sz w:val="20"/>
          <w:szCs w:val="20"/>
        </w:rPr>
        <w:t>Код вопроса: 11.2.102</w:t>
      </w:r>
    </w:p>
    <w:p w:rsidR="00585761" w:rsidRPr="00997B1A" w:rsidRDefault="00585761" w:rsidP="00ED4127">
      <w:pPr>
        <w:autoSpaceDE w:val="0"/>
        <w:autoSpaceDN w:val="0"/>
        <w:adjustRightInd w:val="0"/>
        <w:rPr>
          <w:sz w:val="20"/>
          <w:szCs w:val="20"/>
        </w:rPr>
      </w:pPr>
      <w:r w:rsidRPr="00997B1A">
        <w:rPr>
          <w:sz w:val="20"/>
          <w:szCs w:val="20"/>
        </w:rPr>
        <w:t>Лицо, осуществляющее прекращение паевого инвестиционного фонда, обязано:</w:t>
      </w:r>
    </w:p>
    <w:p w:rsidR="00585761" w:rsidRPr="00997B1A" w:rsidRDefault="00585761" w:rsidP="00ED4127">
      <w:pPr>
        <w:autoSpaceDE w:val="0"/>
        <w:autoSpaceDN w:val="0"/>
        <w:adjustRightInd w:val="0"/>
        <w:rPr>
          <w:sz w:val="20"/>
          <w:szCs w:val="20"/>
        </w:rPr>
      </w:pPr>
      <w:r w:rsidRPr="00997B1A">
        <w:rPr>
          <w:sz w:val="20"/>
          <w:szCs w:val="20"/>
          <w:lang w:val="en-US"/>
        </w:rPr>
        <w:t>I</w:t>
      </w:r>
      <w:r w:rsidRPr="00997B1A">
        <w:rPr>
          <w:sz w:val="20"/>
          <w:szCs w:val="20"/>
        </w:rPr>
        <w:t>. В течение пяти рабочих дней со дня возникновения основания прекращения этого фонда уведомить об этом Банк России;</w:t>
      </w:r>
    </w:p>
    <w:p w:rsidR="00585761" w:rsidRPr="00997B1A" w:rsidRDefault="00585761" w:rsidP="00ED4127">
      <w:pPr>
        <w:autoSpaceDE w:val="0"/>
        <w:autoSpaceDN w:val="0"/>
        <w:adjustRightInd w:val="0"/>
        <w:rPr>
          <w:sz w:val="20"/>
          <w:szCs w:val="20"/>
        </w:rPr>
      </w:pPr>
      <w:r w:rsidRPr="00997B1A">
        <w:rPr>
          <w:sz w:val="20"/>
          <w:szCs w:val="20"/>
          <w:lang w:val="en-US"/>
        </w:rPr>
        <w:t>II</w:t>
      </w:r>
      <w:r w:rsidRPr="00997B1A">
        <w:rPr>
          <w:sz w:val="20"/>
          <w:szCs w:val="20"/>
        </w:rPr>
        <w:t>. Раскрыть в соответствии с Федеральным законом «Об инвестиционных фондах» сообщение о прекращении паевого инвестиционного фонда;</w:t>
      </w:r>
    </w:p>
    <w:p w:rsidR="00585761" w:rsidRPr="00997B1A" w:rsidRDefault="00585761" w:rsidP="00ED4127">
      <w:pPr>
        <w:autoSpaceDE w:val="0"/>
        <w:autoSpaceDN w:val="0"/>
        <w:adjustRightInd w:val="0"/>
        <w:rPr>
          <w:sz w:val="20"/>
          <w:szCs w:val="20"/>
        </w:rPr>
      </w:pPr>
      <w:r w:rsidRPr="00997B1A">
        <w:rPr>
          <w:sz w:val="20"/>
          <w:szCs w:val="20"/>
          <w:lang w:val="en-US"/>
        </w:rPr>
        <w:t>III</w:t>
      </w:r>
      <w:r w:rsidRPr="00997B1A">
        <w:rPr>
          <w:sz w:val="20"/>
          <w:szCs w:val="20"/>
        </w:rPr>
        <w:t>. Принять меры по выявлению кредиторов, требования которых должны удовлетворяться за счет имущества, составляющего паевой инвестиционный фонд, и погашению дебиторской задолженности.</w:t>
      </w:r>
    </w:p>
    <w:p w:rsidR="00585761" w:rsidRPr="00997B1A" w:rsidRDefault="00585761" w:rsidP="00ED4127">
      <w:pPr>
        <w:rPr>
          <w:sz w:val="20"/>
          <w:szCs w:val="20"/>
        </w:rPr>
      </w:pPr>
      <w:r w:rsidRPr="00997B1A">
        <w:rPr>
          <w:sz w:val="20"/>
          <w:szCs w:val="20"/>
        </w:rPr>
        <w:t>Ответы:</w:t>
      </w:r>
    </w:p>
    <w:p w:rsidR="00585761" w:rsidRPr="00997B1A" w:rsidRDefault="00585761" w:rsidP="00ED4127">
      <w:pPr>
        <w:rPr>
          <w:sz w:val="20"/>
          <w:szCs w:val="20"/>
        </w:rPr>
      </w:pPr>
      <w:r w:rsidRPr="00997B1A">
        <w:rPr>
          <w:sz w:val="20"/>
          <w:szCs w:val="20"/>
        </w:rPr>
        <w:t xml:space="preserve">A. Только </w:t>
      </w:r>
      <w:r w:rsidRPr="00997B1A">
        <w:rPr>
          <w:sz w:val="20"/>
          <w:szCs w:val="20"/>
          <w:lang w:val="en-US"/>
        </w:rPr>
        <w:t>I</w:t>
      </w:r>
      <w:r w:rsidRPr="00997B1A">
        <w:rPr>
          <w:sz w:val="20"/>
          <w:szCs w:val="20"/>
        </w:rPr>
        <w:t xml:space="preserve"> и </w:t>
      </w:r>
      <w:r w:rsidRPr="00997B1A">
        <w:rPr>
          <w:sz w:val="20"/>
          <w:szCs w:val="20"/>
          <w:lang w:val="en-US"/>
        </w:rPr>
        <w:t>II</w:t>
      </w:r>
    </w:p>
    <w:p w:rsidR="00585761" w:rsidRPr="00997B1A" w:rsidRDefault="00585761" w:rsidP="00ED4127">
      <w:pPr>
        <w:rPr>
          <w:sz w:val="20"/>
          <w:szCs w:val="20"/>
        </w:rPr>
      </w:pPr>
      <w:r w:rsidRPr="00997B1A">
        <w:rPr>
          <w:sz w:val="20"/>
          <w:szCs w:val="20"/>
          <w:lang w:val="en-US"/>
        </w:rPr>
        <w:t>B</w:t>
      </w:r>
      <w:r w:rsidRPr="00997B1A">
        <w:rPr>
          <w:sz w:val="20"/>
          <w:szCs w:val="20"/>
        </w:rPr>
        <w:t xml:space="preserve">. Только </w:t>
      </w:r>
      <w:r w:rsidRPr="00997B1A">
        <w:rPr>
          <w:sz w:val="20"/>
          <w:szCs w:val="20"/>
          <w:lang w:val="en-US"/>
        </w:rPr>
        <w:t>II</w:t>
      </w:r>
      <w:r w:rsidRPr="00997B1A">
        <w:rPr>
          <w:sz w:val="20"/>
          <w:szCs w:val="20"/>
        </w:rPr>
        <w:t xml:space="preserve"> и </w:t>
      </w:r>
      <w:r w:rsidRPr="00997B1A">
        <w:rPr>
          <w:sz w:val="20"/>
          <w:szCs w:val="20"/>
          <w:lang w:val="en-US"/>
        </w:rPr>
        <w:t>III</w:t>
      </w:r>
    </w:p>
    <w:p w:rsidR="00585761" w:rsidRDefault="00585761" w:rsidP="00ED4127">
      <w:pPr>
        <w:rPr>
          <w:sz w:val="20"/>
          <w:szCs w:val="20"/>
        </w:rPr>
      </w:pPr>
      <w:r w:rsidRPr="00997B1A">
        <w:rPr>
          <w:sz w:val="20"/>
          <w:szCs w:val="20"/>
          <w:lang w:val="en-US"/>
        </w:rPr>
        <w:t>C</w:t>
      </w:r>
      <w:r w:rsidRPr="00997B1A">
        <w:rPr>
          <w:sz w:val="20"/>
          <w:szCs w:val="20"/>
        </w:rPr>
        <w:t xml:space="preserve">. Только </w:t>
      </w:r>
      <w:r w:rsidRPr="00997B1A">
        <w:rPr>
          <w:sz w:val="20"/>
          <w:szCs w:val="20"/>
          <w:lang w:val="en-US"/>
        </w:rPr>
        <w:t>I</w:t>
      </w:r>
      <w:r w:rsidRPr="00997B1A">
        <w:rPr>
          <w:sz w:val="20"/>
          <w:szCs w:val="20"/>
        </w:rPr>
        <w:t xml:space="preserve"> и </w:t>
      </w:r>
      <w:r w:rsidRPr="00997B1A">
        <w:rPr>
          <w:sz w:val="20"/>
          <w:szCs w:val="20"/>
          <w:lang w:val="en-US"/>
        </w:rPr>
        <w:t>III</w:t>
      </w:r>
    </w:p>
    <w:p w:rsidR="00585761" w:rsidRPr="00997B1A" w:rsidRDefault="00585761" w:rsidP="00ED4127">
      <w:pPr>
        <w:rPr>
          <w:sz w:val="20"/>
          <w:szCs w:val="20"/>
        </w:rPr>
      </w:pPr>
      <w:r w:rsidRPr="00997B1A">
        <w:rPr>
          <w:sz w:val="20"/>
          <w:szCs w:val="20"/>
          <w:lang w:val="en-US"/>
        </w:rPr>
        <w:t>D</w:t>
      </w:r>
      <w:r w:rsidRPr="00997B1A">
        <w:rPr>
          <w:sz w:val="20"/>
          <w:szCs w:val="20"/>
        </w:rPr>
        <w:t>. Все перечисленное</w:t>
      </w:r>
    </w:p>
    <w:p w:rsidR="00585761" w:rsidRPr="00997B1A" w:rsidRDefault="00585761" w:rsidP="00BA1BEF">
      <w:pPr>
        <w:rPr>
          <w:sz w:val="20"/>
          <w:szCs w:val="20"/>
        </w:rPr>
      </w:pPr>
    </w:p>
    <w:p w:rsidR="00585761" w:rsidRPr="00997B1A" w:rsidRDefault="00585761" w:rsidP="00EC7884">
      <w:pPr>
        <w:rPr>
          <w:sz w:val="20"/>
          <w:szCs w:val="20"/>
        </w:rPr>
      </w:pPr>
      <w:r w:rsidRPr="00997B1A">
        <w:rPr>
          <w:sz w:val="20"/>
          <w:szCs w:val="20"/>
        </w:rPr>
        <w:t>Код вопроса: 11.2.103</w:t>
      </w:r>
    </w:p>
    <w:p w:rsidR="00585761" w:rsidRPr="00997B1A" w:rsidRDefault="00585761" w:rsidP="00EC7884">
      <w:pPr>
        <w:rPr>
          <w:sz w:val="20"/>
          <w:szCs w:val="20"/>
        </w:rPr>
      </w:pPr>
      <w:r w:rsidRPr="00997B1A">
        <w:rPr>
          <w:sz w:val="20"/>
          <w:szCs w:val="20"/>
        </w:rPr>
        <w:t>В случае прекращения ПИФа имущество, составляющее его, в первую очередь распределяется:</w:t>
      </w:r>
    </w:p>
    <w:p w:rsidR="00585761" w:rsidRPr="00997B1A" w:rsidRDefault="00585761" w:rsidP="00EC7884">
      <w:pPr>
        <w:rPr>
          <w:sz w:val="20"/>
          <w:szCs w:val="20"/>
        </w:rPr>
      </w:pPr>
      <w:r w:rsidRPr="00997B1A">
        <w:rPr>
          <w:sz w:val="20"/>
          <w:szCs w:val="20"/>
        </w:rPr>
        <w:t>Ответы:</w:t>
      </w:r>
    </w:p>
    <w:p w:rsidR="00585761" w:rsidRPr="00997B1A" w:rsidRDefault="00585761" w:rsidP="00EC7884">
      <w:pPr>
        <w:rPr>
          <w:sz w:val="20"/>
          <w:szCs w:val="20"/>
        </w:rPr>
      </w:pPr>
      <w:r w:rsidRPr="00997B1A">
        <w:rPr>
          <w:sz w:val="20"/>
          <w:szCs w:val="20"/>
        </w:rPr>
        <w:t>A. Всем владельцам инвестиционных паев</w:t>
      </w:r>
    </w:p>
    <w:p w:rsidR="00585761" w:rsidRDefault="00585761" w:rsidP="00EC7884">
      <w:pPr>
        <w:rPr>
          <w:sz w:val="20"/>
          <w:szCs w:val="20"/>
        </w:rPr>
      </w:pPr>
      <w:r w:rsidRPr="00997B1A">
        <w:rPr>
          <w:sz w:val="20"/>
          <w:szCs w:val="20"/>
          <w:lang w:val="en-US"/>
        </w:rPr>
        <w:t>B</w:t>
      </w:r>
      <w:r w:rsidRPr="00997B1A">
        <w:rPr>
          <w:sz w:val="20"/>
          <w:szCs w:val="20"/>
        </w:rPr>
        <w:t>. Лицу, осуществлявшему прекращение ПИФа</w:t>
      </w:r>
    </w:p>
    <w:p w:rsidR="00585761" w:rsidRPr="00714141" w:rsidRDefault="00585761" w:rsidP="00EC7884">
      <w:pPr>
        <w:rPr>
          <w:sz w:val="20"/>
          <w:szCs w:val="20"/>
        </w:rPr>
      </w:pPr>
      <w:r w:rsidRPr="00997B1A">
        <w:rPr>
          <w:sz w:val="20"/>
          <w:szCs w:val="20"/>
          <w:lang w:val="en-US"/>
        </w:rPr>
        <w:t>C</w:t>
      </w:r>
      <w:r w:rsidRPr="00997B1A">
        <w:rPr>
          <w:sz w:val="20"/>
          <w:szCs w:val="20"/>
        </w:rPr>
        <w:t>. Владельцам инвестиционных паев, заявки которых на погашение инвестиционных паев были приняты до дня возникновения основания прекращения ПИФа</w:t>
      </w:r>
    </w:p>
    <w:p w:rsidR="00585761" w:rsidRPr="00184FD8" w:rsidRDefault="00585761" w:rsidP="00EC7884">
      <w:pPr>
        <w:rPr>
          <w:sz w:val="20"/>
          <w:szCs w:val="20"/>
        </w:rPr>
      </w:pPr>
      <w:r w:rsidRPr="00714141">
        <w:rPr>
          <w:sz w:val="20"/>
          <w:szCs w:val="20"/>
          <w:lang w:val="en-US"/>
        </w:rPr>
        <w:t>D</w:t>
      </w:r>
      <w:r w:rsidRPr="00714141">
        <w:rPr>
          <w:sz w:val="20"/>
          <w:szCs w:val="20"/>
        </w:rPr>
        <w:t>. Управляющей компании</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11.2.104</w:t>
      </w:r>
    </w:p>
    <w:p w:rsidR="00585761" w:rsidRPr="00184FD8" w:rsidRDefault="00585761" w:rsidP="00BA1BEF">
      <w:pPr>
        <w:rPr>
          <w:sz w:val="20"/>
          <w:szCs w:val="20"/>
        </w:rPr>
      </w:pPr>
      <w:r w:rsidRPr="00184FD8">
        <w:rPr>
          <w:sz w:val="20"/>
          <w:szCs w:val="20"/>
        </w:rPr>
        <w:t>В случае прекращения ПИФа имущество, составляющее его, в первую очередь распределяется:</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Всем владельцам инвестиционных паев</w:t>
      </w:r>
    </w:p>
    <w:p w:rsidR="00585761" w:rsidRDefault="00585761" w:rsidP="00BA1BEF">
      <w:pPr>
        <w:rPr>
          <w:sz w:val="20"/>
          <w:szCs w:val="20"/>
        </w:rPr>
      </w:pPr>
      <w:r w:rsidRPr="00184FD8">
        <w:rPr>
          <w:sz w:val="20"/>
          <w:szCs w:val="20"/>
          <w:lang w:val="en-US"/>
        </w:rPr>
        <w:t>B</w:t>
      </w:r>
      <w:r w:rsidRPr="00184FD8">
        <w:rPr>
          <w:sz w:val="20"/>
          <w:szCs w:val="20"/>
        </w:rPr>
        <w:t>. Лицу, осуществлявшему прекращение ПИФа</w:t>
      </w:r>
    </w:p>
    <w:p w:rsidR="00585761" w:rsidRPr="00184FD8" w:rsidRDefault="00585761" w:rsidP="00BA1BEF">
      <w:pPr>
        <w:rPr>
          <w:sz w:val="20"/>
          <w:szCs w:val="20"/>
        </w:rPr>
      </w:pPr>
      <w:r w:rsidRPr="00184FD8">
        <w:rPr>
          <w:sz w:val="20"/>
          <w:szCs w:val="20"/>
          <w:lang w:val="en-US"/>
        </w:rPr>
        <w:t>C</w:t>
      </w:r>
      <w:r w:rsidRPr="00184FD8">
        <w:rPr>
          <w:sz w:val="20"/>
          <w:szCs w:val="20"/>
        </w:rPr>
        <w:t>. Специализированному депозитарию вознаграждения, начисленного ему на день возникновения основания прекращения ПИФа</w:t>
      </w:r>
    </w:p>
    <w:p w:rsidR="00585761" w:rsidRPr="00184FD8" w:rsidRDefault="00585761" w:rsidP="00BA1BEF">
      <w:pPr>
        <w:rPr>
          <w:sz w:val="20"/>
          <w:szCs w:val="20"/>
        </w:rPr>
      </w:pPr>
      <w:r w:rsidRPr="00184FD8">
        <w:rPr>
          <w:sz w:val="20"/>
          <w:szCs w:val="20"/>
          <w:lang w:val="en-US"/>
        </w:rPr>
        <w:t>D</w:t>
      </w:r>
      <w:r w:rsidRPr="00184FD8">
        <w:rPr>
          <w:sz w:val="20"/>
          <w:szCs w:val="20"/>
        </w:rPr>
        <w:t>. Управляющей компании</w:t>
      </w:r>
    </w:p>
    <w:p w:rsidR="00585761" w:rsidRPr="00184FD8" w:rsidRDefault="00585761" w:rsidP="00BA1BEF">
      <w:pPr>
        <w:rPr>
          <w:sz w:val="20"/>
          <w:szCs w:val="20"/>
        </w:rPr>
      </w:pPr>
    </w:p>
    <w:p w:rsidR="00585761" w:rsidRPr="00997B1A" w:rsidRDefault="00585761" w:rsidP="00EC7884">
      <w:pPr>
        <w:rPr>
          <w:sz w:val="20"/>
          <w:szCs w:val="20"/>
        </w:rPr>
      </w:pPr>
      <w:r w:rsidRPr="00997B1A">
        <w:rPr>
          <w:sz w:val="20"/>
          <w:szCs w:val="20"/>
        </w:rPr>
        <w:t>Код вопроса: 11.2.105</w:t>
      </w:r>
    </w:p>
    <w:p w:rsidR="00585761" w:rsidRPr="00997B1A" w:rsidRDefault="00585761" w:rsidP="00EC7884">
      <w:pPr>
        <w:rPr>
          <w:sz w:val="20"/>
          <w:szCs w:val="20"/>
        </w:rPr>
      </w:pPr>
      <w:r w:rsidRPr="00997B1A">
        <w:rPr>
          <w:sz w:val="20"/>
          <w:szCs w:val="20"/>
        </w:rPr>
        <w:t>В случае прекращения ПИФа имущество, составляющее его, в первую очередь распределяется:</w:t>
      </w:r>
    </w:p>
    <w:p w:rsidR="00585761" w:rsidRPr="00997B1A" w:rsidRDefault="00585761" w:rsidP="00EC7884">
      <w:pPr>
        <w:rPr>
          <w:sz w:val="20"/>
          <w:szCs w:val="20"/>
        </w:rPr>
      </w:pPr>
      <w:r w:rsidRPr="00997B1A">
        <w:rPr>
          <w:sz w:val="20"/>
          <w:szCs w:val="20"/>
        </w:rPr>
        <w:t>Ответы:</w:t>
      </w:r>
    </w:p>
    <w:p w:rsidR="00585761" w:rsidRPr="00997B1A" w:rsidRDefault="00585761" w:rsidP="00EC7884">
      <w:pPr>
        <w:rPr>
          <w:sz w:val="20"/>
          <w:szCs w:val="20"/>
        </w:rPr>
      </w:pPr>
      <w:r w:rsidRPr="00997B1A">
        <w:rPr>
          <w:sz w:val="20"/>
          <w:szCs w:val="20"/>
        </w:rPr>
        <w:t>A. Всем владельцам инвестиционных паев</w:t>
      </w:r>
    </w:p>
    <w:p w:rsidR="00585761" w:rsidRPr="00997B1A" w:rsidRDefault="00585761" w:rsidP="00EC7884">
      <w:pPr>
        <w:rPr>
          <w:sz w:val="20"/>
          <w:szCs w:val="20"/>
        </w:rPr>
      </w:pPr>
      <w:r w:rsidRPr="00997B1A">
        <w:rPr>
          <w:sz w:val="20"/>
          <w:szCs w:val="20"/>
          <w:lang w:val="en-US"/>
        </w:rPr>
        <w:t>B</w:t>
      </w:r>
      <w:r w:rsidRPr="00997B1A">
        <w:rPr>
          <w:sz w:val="20"/>
          <w:szCs w:val="20"/>
        </w:rPr>
        <w:t>. Лицу, осуществлявшему прекращение ПИФа</w:t>
      </w:r>
    </w:p>
    <w:p w:rsidR="00585761" w:rsidRDefault="00585761" w:rsidP="00EC7884">
      <w:pPr>
        <w:rPr>
          <w:sz w:val="20"/>
          <w:szCs w:val="20"/>
        </w:rPr>
      </w:pPr>
      <w:r w:rsidRPr="00997B1A">
        <w:rPr>
          <w:sz w:val="20"/>
          <w:szCs w:val="20"/>
          <w:lang w:val="en-US"/>
        </w:rPr>
        <w:t>C</w:t>
      </w:r>
      <w:r w:rsidRPr="00997B1A">
        <w:rPr>
          <w:sz w:val="20"/>
          <w:szCs w:val="20"/>
        </w:rPr>
        <w:t xml:space="preserve">. Специализированному депозитарию вознаграждения, начисленного ему после дня возникновения основания прекращения ПИФа </w:t>
      </w:r>
    </w:p>
    <w:p w:rsidR="00585761" w:rsidRPr="00184FD8" w:rsidRDefault="00585761" w:rsidP="00EC7884">
      <w:pPr>
        <w:rPr>
          <w:sz w:val="20"/>
          <w:szCs w:val="20"/>
        </w:rPr>
      </w:pPr>
      <w:r w:rsidRPr="00997B1A">
        <w:rPr>
          <w:sz w:val="20"/>
          <w:szCs w:val="20"/>
          <w:lang w:val="en-US"/>
        </w:rPr>
        <w:t>D</w:t>
      </w:r>
      <w:r w:rsidRPr="00997B1A">
        <w:rPr>
          <w:sz w:val="20"/>
          <w:szCs w:val="20"/>
        </w:rPr>
        <w:t>. Владельцам инвестиционных паев, заявки которых на погашение инвестиционных паев были приняты до дня возникновения основания прекращения ПИФа</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11.2.106</w:t>
      </w:r>
    </w:p>
    <w:p w:rsidR="00585761" w:rsidRPr="00184FD8" w:rsidRDefault="00585761" w:rsidP="00BA1BEF">
      <w:pPr>
        <w:rPr>
          <w:sz w:val="20"/>
          <w:szCs w:val="20"/>
        </w:rPr>
      </w:pPr>
      <w:r w:rsidRPr="00184FD8">
        <w:rPr>
          <w:sz w:val="20"/>
          <w:szCs w:val="20"/>
        </w:rPr>
        <w:t>Инвестор внес 15 000 руб. в оплату паев интервального паевого фонда. Расчетная стоимость одного инвестиционного пая составляет 30,5 руб. Размер надбавки равен 1%. Определите количество паев, которое будет выдано инвестору:</w:t>
      </w:r>
    </w:p>
    <w:p w:rsidR="00585761" w:rsidRPr="00184FD8" w:rsidRDefault="00585761" w:rsidP="00BA1BEF">
      <w:pPr>
        <w:rPr>
          <w:sz w:val="20"/>
          <w:szCs w:val="20"/>
        </w:rPr>
      </w:pPr>
      <w:r w:rsidRPr="00184FD8">
        <w:rPr>
          <w:sz w:val="20"/>
          <w:szCs w:val="20"/>
          <w:lang w:val="en-US"/>
        </w:rPr>
        <w:t>I</w:t>
      </w:r>
      <w:r w:rsidRPr="00184FD8">
        <w:rPr>
          <w:sz w:val="20"/>
          <w:szCs w:val="20"/>
        </w:rPr>
        <w:t xml:space="preserve">. 486,9339 </w:t>
      </w:r>
    </w:p>
    <w:p w:rsidR="00585761" w:rsidRPr="00184FD8" w:rsidRDefault="00585761" w:rsidP="00BA1BEF">
      <w:pPr>
        <w:rPr>
          <w:sz w:val="20"/>
          <w:szCs w:val="20"/>
        </w:rPr>
      </w:pPr>
      <w:r w:rsidRPr="00184FD8">
        <w:rPr>
          <w:sz w:val="20"/>
          <w:szCs w:val="20"/>
          <w:lang w:val="en-US"/>
        </w:rPr>
        <w:t>II</w:t>
      </w:r>
      <w:r w:rsidRPr="00184FD8">
        <w:rPr>
          <w:sz w:val="20"/>
          <w:szCs w:val="20"/>
        </w:rPr>
        <w:t>. 486,93393</w:t>
      </w:r>
    </w:p>
    <w:p w:rsidR="00585761" w:rsidRPr="00184FD8" w:rsidRDefault="00585761" w:rsidP="00BA1BEF">
      <w:pPr>
        <w:rPr>
          <w:sz w:val="20"/>
          <w:szCs w:val="20"/>
        </w:rPr>
      </w:pPr>
      <w:r w:rsidRPr="00184FD8">
        <w:rPr>
          <w:sz w:val="20"/>
          <w:szCs w:val="20"/>
          <w:lang w:val="en-US"/>
        </w:rPr>
        <w:t>III</w:t>
      </w:r>
      <w:r w:rsidRPr="00184FD8">
        <w:rPr>
          <w:sz w:val="20"/>
          <w:szCs w:val="20"/>
        </w:rPr>
        <w:t>. 486,933939</w:t>
      </w:r>
    </w:p>
    <w:p w:rsidR="00585761" w:rsidRPr="00184FD8" w:rsidRDefault="00585761" w:rsidP="00BA1BEF">
      <w:pPr>
        <w:rPr>
          <w:sz w:val="20"/>
          <w:szCs w:val="20"/>
        </w:rPr>
      </w:pPr>
      <w:r w:rsidRPr="00184FD8">
        <w:rPr>
          <w:sz w:val="20"/>
          <w:szCs w:val="20"/>
          <w:lang w:val="en-US"/>
        </w:rPr>
        <w:t>IV</w:t>
      </w:r>
      <w:r w:rsidRPr="00184FD8">
        <w:rPr>
          <w:sz w:val="20"/>
          <w:szCs w:val="20"/>
        </w:rPr>
        <w:t>. 486,9339392</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 xml:space="preserve">A. </w:t>
      </w:r>
      <w:r w:rsidRPr="00184FD8">
        <w:rPr>
          <w:sz w:val="20"/>
          <w:szCs w:val="20"/>
          <w:lang w:val="en-US"/>
        </w:rPr>
        <w:t>I</w:t>
      </w:r>
      <w:r w:rsidRPr="00184FD8">
        <w:rPr>
          <w:sz w:val="20"/>
          <w:szCs w:val="20"/>
        </w:rPr>
        <w:t xml:space="preserve"> или </w:t>
      </w:r>
      <w:r w:rsidRPr="00184FD8">
        <w:rPr>
          <w:sz w:val="20"/>
          <w:szCs w:val="20"/>
          <w:lang w:val="en-US"/>
        </w:rPr>
        <w:t>II</w:t>
      </w:r>
    </w:p>
    <w:p w:rsidR="00585761" w:rsidRPr="00184FD8" w:rsidRDefault="00585761" w:rsidP="00BA1BEF">
      <w:pPr>
        <w:rPr>
          <w:sz w:val="20"/>
          <w:szCs w:val="20"/>
        </w:rPr>
      </w:pPr>
      <w:r w:rsidRPr="00184FD8">
        <w:rPr>
          <w:sz w:val="20"/>
          <w:szCs w:val="20"/>
          <w:lang w:val="en-US"/>
        </w:rPr>
        <w:t>B</w:t>
      </w:r>
      <w:r w:rsidRPr="00184FD8">
        <w:rPr>
          <w:sz w:val="20"/>
          <w:szCs w:val="20"/>
        </w:rPr>
        <w:t xml:space="preserve">. </w:t>
      </w:r>
      <w:r w:rsidRPr="00184FD8">
        <w:rPr>
          <w:sz w:val="20"/>
          <w:szCs w:val="20"/>
          <w:lang w:val="en-US"/>
        </w:rPr>
        <w:t>II</w:t>
      </w:r>
      <w:r w:rsidRPr="00184FD8">
        <w:rPr>
          <w:sz w:val="20"/>
          <w:szCs w:val="20"/>
        </w:rPr>
        <w:t xml:space="preserve"> или </w:t>
      </w:r>
      <w:r w:rsidRPr="00184FD8">
        <w:rPr>
          <w:sz w:val="20"/>
          <w:szCs w:val="20"/>
          <w:lang w:val="en-US"/>
        </w:rPr>
        <w:t>III</w:t>
      </w:r>
    </w:p>
    <w:p w:rsidR="00585761" w:rsidRDefault="00585761" w:rsidP="00BA1BEF">
      <w:pPr>
        <w:rPr>
          <w:sz w:val="20"/>
          <w:szCs w:val="20"/>
        </w:rPr>
      </w:pPr>
      <w:r w:rsidRPr="00184FD8">
        <w:rPr>
          <w:sz w:val="20"/>
          <w:szCs w:val="20"/>
          <w:lang w:val="en-US"/>
        </w:rPr>
        <w:t>C</w:t>
      </w:r>
      <w:r w:rsidRPr="00184FD8">
        <w:rPr>
          <w:sz w:val="20"/>
          <w:szCs w:val="20"/>
        </w:rPr>
        <w:t xml:space="preserve">. </w:t>
      </w:r>
      <w:r w:rsidRPr="00184FD8">
        <w:rPr>
          <w:sz w:val="20"/>
          <w:szCs w:val="20"/>
          <w:lang w:val="en-US"/>
        </w:rPr>
        <w:t>III</w:t>
      </w:r>
      <w:r w:rsidRPr="00184FD8">
        <w:rPr>
          <w:sz w:val="20"/>
          <w:szCs w:val="20"/>
        </w:rPr>
        <w:t xml:space="preserve"> или </w:t>
      </w:r>
      <w:r w:rsidRPr="00184FD8">
        <w:rPr>
          <w:sz w:val="20"/>
          <w:szCs w:val="20"/>
          <w:lang w:val="en-US"/>
        </w:rPr>
        <w:t>IV</w:t>
      </w:r>
    </w:p>
    <w:p w:rsidR="00585761" w:rsidRPr="00184FD8" w:rsidRDefault="00585761" w:rsidP="00BA1BEF">
      <w:pPr>
        <w:rPr>
          <w:sz w:val="20"/>
          <w:szCs w:val="20"/>
        </w:rPr>
      </w:pPr>
      <w:r w:rsidRPr="00184FD8">
        <w:rPr>
          <w:sz w:val="20"/>
          <w:szCs w:val="20"/>
          <w:lang w:val="en-US"/>
        </w:rPr>
        <w:t>D</w:t>
      </w:r>
      <w:r w:rsidRPr="00184FD8">
        <w:rPr>
          <w:sz w:val="20"/>
          <w:szCs w:val="20"/>
        </w:rPr>
        <w:t xml:space="preserve">. </w:t>
      </w:r>
      <w:r w:rsidRPr="00184FD8">
        <w:rPr>
          <w:sz w:val="20"/>
          <w:szCs w:val="20"/>
          <w:lang w:val="en-US"/>
        </w:rPr>
        <w:t>II</w:t>
      </w:r>
      <w:r w:rsidRPr="00184FD8">
        <w:rPr>
          <w:sz w:val="20"/>
          <w:szCs w:val="20"/>
        </w:rPr>
        <w:t xml:space="preserve"> или </w:t>
      </w:r>
      <w:r w:rsidRPr="00184FD8">
        <w:rPr>
          <w:sz w:val="20"/>
          <w:szCs w:val="20"/>
          <w:lang w:val="en-US"/>
        </w:rPr>
        <w:t>III</w:t>
      </w:r>
      <w:r w:rsidRPr="00184FD8">
        <w:rPr>
          <w:sz w:val="20"/>
          <w:szCs w:val="20"/>
        </w:rPr>
        <w:t xml:space="preserve"> или </w:t>
      </w:r>
      <w:r w:rsidRPr="00184FD8">
        <w:rPr>
          <w:sz w:val="20"/>
          <w:szCs w:val="20"/>
          <w:lang w:val="en-US"/>
        </w:rPr>
        <w:t>IV</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11.2.107</w:t>
      </w:r>
    </w:p>
    <w:p w:rsidR="00585761" w:rsidRPr="00184FD8" w:rsidRDefault="00585761" w:rsidP="00BA1BEF">
      <w:pPr>
        <w:rPr>
          <w:sz w:val="20"/>
          <w:szCs w:val="20"/>
        </w:rPr>
      </w:pPr>
      <w:r w:rsidRPr="00184FD8">
        <w:rPr>
          <w:sz w:val="20"/>
          <w:szCs w:val="20"/>
        </w:rPr>
        <w:t>Инвестор внес 25 000 руб. в оплату паев интервального паевого фонда. Расчетная стоимость одного инвестиционного пая составляет 20 руб. Размер надбавки равен 1,5%. Определите количество паев, которое будет выдано инвестору:</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1 231,527</w:t>
      </w:r>
    </w:p>
    <w:p w:rsidR="00585761" w:rsidRPr="00184FD8" w:rsidRDefault="00585761" w:rsidP="00BA1BEF">
      <w:pPr>
        <w:rPr>
          <w:sz w:val="20"/>
          <w:szCs w:val="20"/>
        </w:rPr>
      </w:pPr>
      <w:r w:rsidRPr="00184FD8">
        <w:rPr>
          <w:sz w:val="20"/>
          <w:szCs w:val="20"/>
          <w:lang w:val="en-US"/>
        </w:rPr>
        <w:t>B</w:t>
      </w:r>
      <w:r w:rsidRPr="00184FD8">
        <w:rPr>
          <w:sz w:val="20"/>
          <w:szCs w:val="20"/>
        </w:rPr>
        <w:t>. 1 231,5271</w:t>
      </w:r>
    </w:p>
    <w:p w:rsidR="00585761" w:rsidRDefault="00585761" w:rsidP="00BA1BEF">
      <w:pPr>
        <w:rPr>
          <w:sz w:val="20"/>
          <w:szCs w:val="20"/>
        </w:rPr>
      </w:pPr>
      <w:r w:rsidRPr="00184FD8">
        <w:rPr>
          <w:sz w:val="20"/>
          <w:szCs w:val="20"/>
          <w:lang w:val="en-US"/>
        </w:rPr>
        <w:t>C</w:t>
      </w:r>
      <w:r w:rsidRPr="00184FD8">
        <w:rPr>
          <w:sz w:val="20"/>
          <w:szCs w:val="20"/>
        </w:rPr>
        <w:t>. 1 231,53</w:t>
      </w:r>
    </w:p>
    <w:p w:rsidR="00585761" w:rsidRPr="00184FD8" w:rsidRDefault="00585761" w:rsidP="00BA1BEF">
      <w:pPr>
        <w:rPr>
          <w:sz w:val="20"/>
          <w:szCs w:val="20"/>
        </w:rPr>
      </w:pPr>
      <w:r w:rsidRPr="00184FD8">
        <w:rPr>
          <w:sz w:val="20"/>
          <w:szCs w:val="20"/>
          <w:lang w:val="en-US"/>
        </w:rPr>
        <w:t>D</w:t>
      </w:r>
      <w:r w:rsidRPr="00184FD8">
        <w:rPr>
          <w:sz w:val="20"/>
          <w:szCs w:val="20"/>
        </w:rPr>
        <w:t>. 1 231,52709</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11.2.108</w:t>
      </w:r>
    </w:p>
    <w:p w:rsidR="00585761" w:rsidRPr="00184FD8" w:rsidRDefault="00585761" w:rsidP="00BA1BEF">
      <w:pPr>
        <w:rPr>
          <w:sz w:val="20"/>
          <w:szCs w:val="20"/>
        </w:rPr>
      </w:pPr>
      <w:r w:rsidRPr="00184FD8">
        <w:rPr>
          <w:sz w:val="20"/>
          <w:szCs w:val="20"/>
        </w:rPr>
        <w:t>Из перечисленных ниже определений, укажите наиболее близкое понятию «коллективное инвестирование»:</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lang w:val="en-US"/>
        </w:rPr>
        <w:t>A</w:t>
      </w:r>
      <w:r w:rsidRPr="00184FD8">
        <w:rPr>
          <w:sz w:val="20"/>
          <w:szCs w:val="20"/>
        </w:rPr>
        <w:t>. Механизм, при помощи которого средства, вложенные большим количеством инвесторов, объединяются в единый фонд (пул) под управлением профессионального управляющего и затем управляются как отдельными портфелями</w:t>
      </w:r>
    </w:p>
    <w:p w:rsidR="00585761" w:rsidRPr="00184FD8" w:rsidRDefault="00585761" w:rsidP="00BA1BEF">
      <w:pPr>
        <w:rPr>
          <w:sz w:val="20"/>
          <w:szCs w:val="20"/>
        </w:rPr>
      </w:pPr>
      <w:r w:rsidRPr="00184FD8">
        <w:rPr>
          <w:sz w:val="20"/>
          <w:szCs w:val="20"/>
          <w:lang w:val="en-US"/>
        </w:rPr>
        <w:t>B</w:t>
      </w:r>
      <w:r w:rsidRPr="00184FD8">
        <w:rPr>
          <w:sz w:val="20"/>
          <w:szCs w:val="20"/>
        </w:rPr>
        <w:t>. Механизм, при помощи которого средства, вложенные большим количеством инвесторов, объединяются в единый фонд (пул) под управлением профессионального управляющего для их последующего инвестирования с целью получения инвестиционного дохода</w:t>
      </w:r>
    </w:p>
    <w:p w:rsidR="00585761" w:rsidRPr="00184FD8" w:rsidRDefault="00585761" w:rsidP="00BA1BEF">
      <w:pPr>
        <w:rPr>
          <w:sz w:val="20"/>
          <w:szCs w:val="20"/>
        </w:rPr>
      </w:pPr>
      <w:r w:rsidRPr="00184FD8">
        <w:rPr>
          <w:sz w:val="20"/>
          <w:szCs w:val="20"/>
          <w:lang w:val="en-US"/>
        </w:rPr>
        <w:t>C</w:t>
      </w:r>
      <w:r w:rsidRPr="00184FD8">
        <w:rPr>
          <w:sz w:val="20"/>
          <w:szCs w:val="20"/>
        </w:rPr>
        <w:t>. Механизм, при помощи которого средства, вложенные большим количеством инвесторов, объединяются в единый фонд (пул) под управлением профессионального управляющего и затем управляются как единым портфелем, в котором у каждого инвестора есть равная доля</w:t>
      </w:r>
    </w:p>
    <w:p w:rsidR="00585761" w:rsidRPr="00184FD8" w:rsidRDefault="00585761" w:rsidP="00BA1BEF">
      <w:pPr>
        <w:rPr>
          <w:sz w:val="20"/>
          <w:szCs w:val="20"/>
        </w:rPr>
      </w:pPr>
      <w:r w:rsidRPr="00184FD8">
        <w:rPr>
          <w:sz w:val="20"/>
          <w:szCs w:val="20"/>
          <w:lang w:val="en-US"/>
        </w:rPr>
        <w:t>D</w:t>
      </w:r>
      <w:r w:rsidRPr="00184FD8">
        <w:rPr>
          <w:sz w:val="20"/>
          <w:szCs w:val="20"/>
        </w:rPr>
        <w:t>. Механизм, при помощи которого средства, вложенные одним инвестором, объединяются в единый фонд (пул) под управлением профессионального управляющего для их последующего инвестирования с целью получения инвестиционного дохода</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11.2.109</w:t>
      </w:r>
    </w:p>
    <w:p w:rsidR="00585761" w:rsidRPr="00184FD8" w:rsidRDefault="00585761" w:rsidP="00BA1BEF">
      <w:pPr>
        <w:rPr>
          <w:sz w:val="20"/>
          <w:szCs w:val="20"/>
        </w:rPr>
      </w:pPr>
      <w:r w:rsidRPr="00184FD8">
        <w:rPr>
          <w:sz w:val="20"/>
          <w:szCs w:val="20"/>
        </w:rPr>
        <w:t>Какие преимущества для инвестора предоставляет коллективное инвестирование?</w:t>
      </w:r>
    </w:p>
    <w:p w:rsidR="00585761" w:rsidRPr="00184FD8" w:rsidRDefault="00585761" w:rsidP="00BA1BEF">
      <w:pPr>
        <w:rPr>
          <w:sz w:val="20"/>
          <w:szCs w:val="20"/>
        </w:rPr>
      </w:pPr>
      <w:r w:rsidRPr="00184FD8">
        <w:rPr>
          <w:sz w:val="20"/>
          <w:szCs w:val="20"/>
          <w:lang w:val="en-US"/>
        </w:rPr>
        <w:t>I</w:t>
      </w:r>
      <w:r w:rsidRPr="00184FD8">
        <w:rPr>
          <w:sz w:val="20"/>
          <w:szCs w:val="20"/>
        </w:rPr>
        <w:t>. Профессиональное управление;</w:t>
      </w:r>
    </w:p>
    <w:p w:rsidR="00585761" w:rsidRPr="00184FD8" w:rsidRDefault="00585761" w:rsidP="00BA1BEF">
      <w:pPr>
        <w:rPr>
          <w:sz w:val="20"/>
          <w:szCs w:val="20"/>
        </w:rPr>
      </w:pPr>
      <w:r w:rsidRPr="00184FD8">
        <w:rPr>
          <w:sz w:val="20"/>
          <w:szCs w:val="20"/>
          <w:lang w:val="en-US"/>
        </w:rPr>
        <w:t>II</w:t>
      </w:r>
      <w:r w:rsidRPr="00184FD8">
        <w:rPr>
          <w:sz w:val="20"/>
          <w:szCs w:val="20"/>
        </w:rPr>
        <w:t>. Диверсификация;</w:t>
      </w:r>
    </w:p>
    <w:p w:rsidR="00585761" w:rsidRPr="00184FD8" w:rsidRDefault="00585761" w:rsidP="00BA1BEF">
      <w:pPr>
        <w:rPr>
          <w:sz w:val="20"/>
          <w:szCs w:val="20"/>
        </w:rPr>
      </w:pPr>
      <w:r w:rsidRPr="00184FD8">
        <w:rPr>
          <w:sz w:val="20"/>
          <w:szCs w:val="20"/>
          <w:lang w:val="en-US"/>
        </w:rPr>
        <w:t>III</w:t>
      </w:r>
      <w:r w:rsidRPr="00184FD8">
        <w:rPr>
          <w:sz w:val="20"/>
          <w:szCs w:val="20"/>
        </w:rPr>
        <w:t>. Снижение затрат;</w:t>
      </w:r>
    </w:p>
    <w:p w:rsidR="00585761" w:rsidRPr="00184FD8" w:rsidRDefault="00585761" w:rsidP="00BA1BEF">
      <w:pPr>
        <w:rPr>
          <w:sz w:val="20"/>
          <w:szCs w:val="20"/>
        </w:rPr>
      </w:pPr>
      <w:r w:rsidRPr="00184FD8">
        <w:rPr>
          <w:sz w:val="20"/>
          <w:szCs w:val="20"/>
          <w:lang w:val="en-US"/>
        </w:rPr>
        <w:t>IV</w:t>
      </w:r>
      <w:r w:rsidRPr="00184FD8">
        <w:rPr>
          <w:sz w:val="20"/>
          <w:szCs w:val="20"/>
        </w:rPr>
        <w:t>. Надежность;</w:t>
      </w:r>
    </w:p>
    <w:p w:rsidR="00585761" w:rsidRPr="00184FD8" w:rsidRDefault="00585761" w:rsidP="00BA1BEF">
      <w:pPr>
        <w:rPr>
          <w:sz w:val="20"/>
          <w:szCs w:val="20"/>
        </w:rPr>
      </w:pPr>
      <w:r w:rsidRPr="00184FD8">
        <w:rPr>
          <w:sz w:val="20"/>
          <w:szCs w:val="20"/>
          <w:lang w:val="en-US"/>
        </w:rPr>
        <w:t>V</w:t>
      </w:r>
      <w:r w:rsidRPr="00184FD8">
        <w:rPr>
          <w:sz w:val="20"/>
          <w:szCs w:val="20"/>
        </w:rPr>
        <w:t>. Доступ к новым рынкам.</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xml:space="preserve">. Только </w:t>
      </w:r>
      <w:r w:rsidRPr="00184FD8">
        <w:rPr>
          <w:sz w:val="20"/>
          <w:szCs w:val="20"/>
          <w:lang w:val="en-US"/>
        </w:rPr>
        <w:t>I</w:t>
      </w:r>
      <w:r w:rsidRPr="00184FD8">
        <w:rPr>
          <w:sz w:val="20"/>
          <w:szCs w:val="20"/>
        </w:rPr>
        <w:t xml:space="preserve">, </w:t>
      </w:r>
      <w:r w:rsidRPr="00184FD8">
        <w:rPr>
          <w:sz w:val="20"/>
          <w:szCs w:val="20"/>
          <w:lang w:val="en-US"/>
        </w:rPr>
        <w:t>III</w:t>
      </w:r>
      <w:r w:rsidRPr="00184FD8">
        <w:rPr>
          <w:sz w:val="20"/>
          <w:szCs w:val="20"/>
        </w:rPr>
        <w:t xml:space="preserve">, </w:t>
      </w:r>
      <w:r w:rsidRPr="00184FD8">
        <w:rPr>
          <w:sz w:val="20"/>
          <w:szCs w:val="20"/>
          <w:lang w:val="en-US"/>
        </w:rPr>
        <w:t>IV</w:t>
      </w:r>
    </w:p>
    <w:p w:rsidR="00585761" w:rsidRPr="00184FD8" w:rsidRDefault="00585761" w:rsidP="00BA1BEF">
      <w:pPr>
        <w:rPr>
          <w:sz w:val="20"/>
          <w:szCs w:val="20"/>
        </w:rPr>
      </w:pPr>
      <w:r w:rsidRPr="00184FD8">
        <w:rPr>
          <w:sz w:val="20"/>
          <w:szCs w:val="20"/>
          <w:lang w:val="en-US"/>
        </w:rPr>
        <w:t>B</w:t>
      </w:r>
      <w:r w:rsidRPr="00184FD8">
        <w:rPr>
          <w:sz w:val="20"/>
          <w:szCs w:val="20"/>
        </w:rPr>
        <w:t xml:space="preserve">. Только </w:t>
      </w:r>
      <w:r w:rsidRPr="00184FD8">
        <w:rPr>
          <w:sz w:val="20"/>
          <w:szCs w:val="20"/>
          <w:lang w:val="en-US"/>
        </w:rPr>
        <w:t>I</w:t>
      </w:r>
      <w:r w:rsidRPr="00184FD8">
        <w:rPr>
          <w:sz w:val="20"/>
          <w:szCs w:val="20"/>
        </w:rPr>
        <w:t xml:space="preserve">, </w:t>
      </w:r>
      <w:r w:rsidRPr="00184FD8">
        <w:rPr>
          <w:sz w:val="20"/>
          <w:szCs w:val="20"/>
          <w:lang w:val="en-US"/>
        </w:rPr>
        <w:t>II</w:t>
      </w:r>
      <w:r w:rsidRPr="00184FD8">
        <w:rPr>
          <w:sz w:val="20"/>
          <w:szCs w:val="20"/>
        </w:rPr>
        <w:t xml:space="preserve">, </w:t>
      </w:r>
      <w:r w:rsidRPr="00184FD8">
        <w:rPr>
          <w:sz w:val="20"/>
          <w:szCs w:val="20"/>
          <w:lang w:val="en-US"/>
        </w:rPr>
        <w:t>III</w:t>
      </w:r>
    </w:p>
    <w:p w:rsidR="00585761" w:rsidRDefault="00585761" w:rsidP="00BA1BEF">
      <w:pPr>
        <w:rPr>
          <w:sz w:val="20"/>
          <w:szCs w:val="20"/>
        </w:rPr>
      </w:pPr>
      <w:r w:rsidRPr="00184FD8">
        <w:rPr>
          <w:sz w:val="20"/>
          <w:szCs w:val="20"/>
          <w:lang w:val="en-US"/>
        </w:rPr>
        <w:t>C</w:t>
      </w:r>
      <w:r w:rsidRPr="00184FD8">
        <w:rPr>
          <w:sz w:val="20"/>
          <w:szCs w:val="20"/>
        </w:rPr>
        <w:t xml:space="preserve">. Только </w:t>
      </w:r>
      <w:r w:rsidRPr="00184FD8">
        <w:rPr>
          <w:sz w:val="20"/>
          <w:szCs w:val="20"/>
          <w:lang w:val="en-US"/>
        </w:rPr>
        <w:t>I</w:t>
      </w:r>
      <w:r w:rsidRPr="00184FD8">
        <w:rPr>
          <w:sz w:val="20"/>
          <w:szCs w:val="20"/>
        </w:rPr>
        <w:t xml:space="preserve">, </w:t>
      </w:r>
      <w:r w:rsidRPr="00184FD8">
        <w:rPr>
          <w:sz w:val="20"/>
          <w:szCs w:val="20"/>
          <w:lang w:val="en-US"/>
        </w:rPr>
        <w:t>IV</w:t>
      </w:r>
      <w:r w:rsidRPr="00184FD8">
        <w:rPr>
          <w:sz w:val="20"/>
          <w:szCs w:val="20"/>
        </w:rPr>
        <w:t xml:space="preserve">, </w:t>
      </w:r>
      <w:r w:rsidRPr="00184FD8">
        <w:rPr>
          <w:sz w:val="20"/>
          <w:szCs w:val="20"/>
          <w:lang w:val="en-US"/>
        </w:rPr>
        <w:t>V</w:t>
      </w:r>
    </w:p>
    <w:p w:rsidR="00585761" w:rsidRPr="00184FD8" w:rsidRDefault="00585761" w:rsidP="00BA1BEF">
      <w:pPr>
        <w:rPr>
          <w:sz w:val="20"/>
          <w:szCs w:val="20"/>
        </w:rPr>
      </w:pPr>
      <w:r w:rsidRPr="00184FD8">
        <w:rPr>
          <w:sz w:val="20"/>
          <w:szCs w:val="20"/>
          <w:lang w:val="en-US"/>
        </w:rPr>
        <w:t>D</w:t>
      </w:r>
      <w:r w:rsidRPr="00184FD8">
        <w:rPr>
          <w:sz w:val="20"/>
          <w:szCs w:val="20"/>
        </w:rPr>
        <w:t xml:space="preserve">. </w:t>
      </w:r>
      <w:r w:rsidRPr="00184FD8">
        <w:rPr>
          <w:sz w:val="20"/>
          <w:szCs w:val="20"/>
          <w:lang w:val="en-US"/>
        </w:rPr>
        <w:t>I</w:t>
      </w:r>
      <w:r w:rsidRPr="00184FD8">
        <w:rPr>
          <w:sz w:val="20"/>
          <w:szCs w:val="20"/>
        </w:rPr>
        <w:t xml:space="preserve">, </w:t>
      </w:r>
      <w:r w:rsidRPr="00184FD8">
        <w:rPr>
          <w:sz w:val="20"/>
          <w:szCs w:val="20"/>
          <w:lang w:val="en-US"/>
        </w:rPr>
        <w:t>II</w:t>
      </w:r>
      <w:r w:rsidRPr="00184FD8">
        <w:rPr>
          <w:sz w:val="20"/>
          <w:szCs w:val="20"/>
        </w:rPr>
        <w:t xml:space="preserve">, </w:t>
      </w:r>
      <w:r w:rsidRPr="00184FD8">
        <w:rPr>
          <w:sz w:val="20"/>
          <w:szCs w:val="20"/>
          <w:lang w:val="en-US"/>
        </w:rPr>
        <w:t>III</w:t>
      </w:r>
      <w:r w:rsidRPr="00184FD8">
        <w:rPr>
          <w:sz w:val="20"/>
          <w:szCs w:val="20"/>
        </w:rPr>
        <w:t xml:space="preserve">, </w:t>
      </w:r>
      <w:r w:rsidRPr="00184FD8">
        <w:rPr>
          <w:sz w:val="20"/>
          <w:szCs w:val="20"/>
          <w:lang w:val="en-US"/>
        </w:rPr>
        <w:t>IV</w:t>
      </w:r>
      <w:r w:rsidRPr="00184FD8">
        <w:rPr>
          <w:sz w:val="20"/>
          <w:szCs w:val="20"/>
        </w:rPr>
        <w:t xml:space="preserve">, </w:t>
      </w:r>
      <w:r w:rsidRPr="00184FD8">
        <w:rPr>
          <w:sz w:val="20"/>
          <w:szCs w:val="20"/>
          <w:lang w:val="en-US"/>
        </w:rPr>
        <w:t>V</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11.2.110</w:t>
      </w:r>
    </w:p>
    <w:p w:rsidR="00585761" w:rsidRPr="00184FD8" w:rsidRDefault="00585761" w:rsidP="00BA1BEF">
      <w:pPr>
        <w:rPr>
          <w:sz w:val="20"/>
          <w:szCs w:val="20"/>
        </w:rPr>
      </w:pPr>
      <w:r w:rsidRPr="00184FD8">
        <w:rPr>
          <w:sz w:val="20"/>
          <w:szCs w:val="20"/>
        </w:rPr>
        <w:t>Из перечисленных ниже утверждений, укажите наиболее полно раскрывающее преимущество коллективного инвестирования в виде профессионального управления:</w:t>
      </w:r>
    </w:p>
    <w:p w:rsidR="00585761" w:rsidRPr="00184FD8" w:rsidRDefault="00585761" w:rsidP="00BA1BEF">
      <w:pPr>
        <w:rPr>
          <w:sz w:val="20"/>
          <w:szCs w:val="20"/>
        </w:rPr>
      </w:pPr>
      <w:r w:rsidRPr="00184FD8">
        <w:rPr>
          <w:sz w:val="20"/>
          <w:szCs w:val="20"/>
        </w:rPr>
        <w:t>Ответы:</w:t>
      </w:r>
    </w:p>
    <w:p w:rsidR="00585761" w:rsidRDefault="00585761" w:rsidP="00BA1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sz w:val="20"/>
          <w:szCs w:val="20"/>
          <w:lang w:eastAsia="zh-CN"/>
        </w:rPr>
      </w:pPr>
      <w:r w:rsidRPr="00184FD8">
        <w:rPr>
          <w:sz w:val="20"/>
          <w:szCs w:val="20"/>
          <w:lang w:val="en-US"/>
        </w:rPr>
        <w:t>A</w:t>
      </w:r>
      <w:r w:rsidRPr="00184FD8">
        <w:rPr>
          <w:sz w:val="20"/>
          <w:szCs w:val="20"/>
        </w:rPr>
        <w:t xml:space="preserve">. </w:t>
      </w:r>
      <w:r w:rsidRPr="00184FD8">
        <w:rPr>
          <w:rFonts w:eastAsia="SimSun"/>
          <w:sz w:val="20"/>
          <w:szCs w:val="20"/>
          <w:lang w:eastAsia="zh-CN"/>
        </w:rPr>
        <w:t>Мелкие инвесторы не могут достичь снижения риска вложений экономичным путем из-за высоких операционных затрат при инвестировании маленьких сумм в относительно небольшое количестве акций</w:t>
      </w:r>
    </w:p>
    <w:p w:rsidR="00585761" w:rsidRPr="00184FD8" w:rsidRDefault="00585761" w:rsidP="00BA1BEF">
      <w:pPr>
        <w:rPr>
          <w:sz w:val="20"/>
          <w:szCs w:val="20"/>
        </w:rPr>
      </w:pPr>
      <w:r w:rsidRPr="00184FD8">
        <w:rPr>
          <w:sz w:val="20"/>
          <w:szCs w:val="20"/>
          <w:lang w:val="en-US"/>
        </w:rPr>
        <w:t>B</w:t>
      </w:r>
      <w:r w:rsidRPr="00184FD8">
        <w:rPr>
          <w:sz w:val="20"/>
          <w:szCs w:val="20"/>
        </w:rPr>
        <w:t>.</w:t>
      </w:r>
      <w:r w:rsidRPr="00184FD8">
        <w:rPr>
          <w:rFonts w:eastAsia="SimSun"/>
          <w:sz w:val="20"/>
          <w:szCs w:val="20"/>
          <w:lang w:eastAsia="zh-CN"/>
        </w:rPr>
        <w:t xml:space="preserve"> У мелких частных инвесторов нет ни времени, ни знаний в области анализа ситуации и процедур отбора ценных бумаг для их последующей покупки и работы на фондовом рынке, но они хотят иметь те же преимущества от вложения средств, что и крупные профессиональные инвесторы</w:t>
      </w:r>
    </w:p>
    <w:p w:rsidR="00585761" w:rsidRPr="00184FD8" w:rsidRDefault="00585761" w:rsidP="00BA1BEF">
      <w:pPr>
        <w:rPr>
          <w:sz w:val="20"/>
          <w:szCs w:val="20"/>
        </w:rPr>
      </w:pPr>
      <w:r w:rsidRPr="00184FD8">
        <w:rPr>
          <w:sz w:val="20"/>
          <w:szCs w:val="20"/>
          <w:lang w:val="en-US"/>
        </w:rPr>
        <w:t>C</w:t>
      </w:r>
      <w:r w:rsidRPr="00184FD8">
        <w:rPr>
          <w:sz w:val="20"/>
          <w:szCs w:val="20"/>
        </w:rPr>
        <w:t xml:space="preserve">. </w:t>
      </w:r>
      <w:r w:rsidRPr="00184FD8">
        <w:rPr>
          <w:rFonts w:eastAsia="SimSun"/>
          <w:sz w:val="20"/>
          <w:szCs w:val="20"/>
          <w:lang w:eastAsia="zh-CN"/>
        </w:rPr>
        <w:t>При управлении большим числом мелких инвестиций как одним крупным портфелем можно добиться экономии за счет масштаба операций, от чего инвестор может получить выгоду в виде низкой платы за управление</w:t>
      </w:r>
    </w:p>
    <w:p w:rsidR="00585761" w:rsidRPr="00184FD8" w:rsidRDefault="00585761" w:rsidP="00BA1BEF">
      <w:pPr>
        <w:rPr>
          <w:rFonts w:eastAsia="SimSun"/>
          <w:sz w:val="20"/>
          <w:szCs w:val="20"/>
          <w:lang w:eastAsia="zh-CN"/>
        </w:rPr>
      </w:pPr>
      <w:r w:rsidRPr="00184FD8">
        <w:rPr>
          <w:sz w:val="20"/>
          <w:szCs w:val="20"/>
          <w:lang w:val="en-US"/>
        </w:rPr>
        <w:t>D</w:t>
      </w:r>
      <w:r w:rsidRPr="00184FD8">
        <w:rPr>
          <w:sz w:val="20"/>
          <w:szCs w:val="20"/>
        </w:rPr>
        <w:t xml:space="preserve">. </w:t>
      </w:r>
      <w:r w:rsidRPr="00184FD8">
        <w:rPr>
          <w:rFonts w:eastAsia="SimSun"/>
          <w:sz w:val="20"/>
          <w:szCs w:val="20"/>
          <w:lang w:eastAsia="zh-CN"/>
        </w:rPr>
        <w:t>Коллективные инвесторы практически во всех странах являются объектом регулирования со стороны законодательства, направленного на защиту интересов мелких инвесторов</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11.2.111</w:t>
      </w:r>
    </w:p>
    <w:p w:rsidR="00585761" w:rsidRPr="00184FD8" w:rsidRDefault="00585761" w:rsidP="00BA1BEF">
      <w:pPr>
        <w:rPr>
          <w:sz w:val="20"/>
          <w:szCs w:val="20"/>
        </w:rPr>
      </w:pPr>
      <w:r w:rsidRPr="00184FD8">
        <w:rPr>
          <w:sz w:val="20"/>
          <w:szCs w:val="20"/>
        </w:rPr>
        <w:t>Из перечисленных ниже утверждений, укажите наиболее полно раскрывающее преимущество коллективного инвестирования в виде диверсификации:</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lang w:val="en-US"/>
        </w:rPr>
        <w:t>A</w:t>
      </w:r>
      <w:r w:rsidRPr="00184FD8">
        <w:rPr>
          <w:sz w:val="20"/>
          <w:szCs w:val="20"/>
        </w:rPr>
        <w:t>.</w:t>
      </w:r>
      <w:r w:rsidRPr="00184FD8">
        <w:rPr>
          <w:rFonts w:eastAsia="SimSun"/>
          <w:sz w:val="20"/>
          <w:szCs w:val="20"/>
          <w:lang w:eastAsia="zh-CN"/>
        </w:rPr>
        <w:t xml:space="preserve"> У мелких частных инвесторов нет ни времени, ни знаний в области анализа ситуации и процедур отбора ценных бумаг для их последующей покупки и работы на фондовом рынке, но они хотят иметь те же преимущества от вложения средств, что и крупные профессиональные инвесторы</w:t>
      </w:r>
    </w:p>
    <w:p w:rsidR="00585761" w:rsidRPr="00184FD8" w:rsidRDefault="00585761" w:rsidP="00BA1BEF">
      <w:pPr>
        <w:rPr>
          <w:sz w:val="20"/>
          <w:szCs w:val="20"/>
        </w:rPr>
      </w:pPr>
      <w:r w:rsidRPr="00184FD8">
        <w:rPr>
          <w:sz w:val="20"/>
          <w:szCs w:val="20"/>
          <w:lang w:val="en-US"/>
        </w:rPr>
        <w:t>B</w:t>
      </w:r>
      <w:r w:rsidRPr="00184FD8">
        <w:rPr>
          <w:sz w:val="20"/>
          <w:szCs w:val="20"/>
        </w:rPr>
        <w:t xml:space="preserve">. </w:t>
      </w:r>
      <w:r w:rsidRPr="00184FD8">
        <w:rPr>
          <w:rFonts w:eastAsia="SimSun"/>
          <w:sz w:val="20"/>
          <w:szCs w:val="20"/>
          <w:lang w:eastAsia="zh-CN"/>
        </w:rPr>
        <w:t>Мелкие инвесторы не могут достичь снижения риска вложений экономичным путем из-за высоких операционных затрат при инвестировании маленьких сумм в относительно небольшое количестве акций</w:t>
      </w:r>
    </w:p>
    <w:p w:rsidR="00585761" w:rsidRPr="00184FD8" w:rsidRDefault="00585761" w:rsidP="00BA1BEF">
      <w:pPr>
        <w:rPr>
          <w:sz w:val="20"/>
          <w:szCs w:val="20"/>
        </w:rPr>
      </w:pPr>
      <w:r w:rsidRPr="00184FD8">
        <w:rPr>
          <w:sz w:val="20"/>
          <w:szCs w:val="20"/>
          <w:lang w:val="en-US"/>
        </w:rPr>
        <w:t>C</w:t>
      </w:r>
      <w:r w:rsidRPr="00184FD8">
        <w:rPr>
          <w:sz w:val="20"/>
          <w:szCs w:val="20"/>
        </w:rPr>
        <w:t xml:space="preserve">. </w:t>
      </w:r>
      <w:r w:rsidRPr="00184FD8">
        <w:rPr>
          <w:rFonts w:eastAsia="SimSun"/>
          <w:sz w:val="20"/>
          <w:szCs w:val="20"/>
          <w:lang w:eastAsia="zh-CN"/>
        </w:rPr>
        <w:t>Коллективные инвесторы практически во всех странах являются объектом регулирования со стороны законодательства, направленного на защиту интересов мелких инвесторов</w:t>
      </w:r>
    </w:p>
    <w:p w:rsidR="00585761" w:rsidRPr="00184FD8" w:rsidRDefault="00585761" w:rsidP="00BA1BEF">
      <w:pPr>
        <w:rPr>
          <w:rFonts w:eastAsia="SimSun"/>
          <w:sz w:val="20"/>
          <w:szCs w:val="20"/>
          <w:lang w:eastAsia="zh-CN"/>
        </w:rPr>
      </w:pPr>
      <w:r w:rsidRPr="00184FD8">
        <w:rPr>
          <w:sz w:val="20"/>
          <w:szCs w:val="20"/>
          <w:lang w:val="en-US"/>
        </w:rPr>
        <w:t>D</w:t>
      </w:r>
      <w:r w:rsidRPr="00184FD8">
        <w:rPr>
          <w:sz w:val="20"/>
          <w:szCs w:val="20"/>
        </w:rPr>
        <w:t xml:space="preserve">. </w:t>
      </w:r>
      <w:r w:rsidRPr="00184FD8">
        <w:rPr>
          <w:rFonts w:eastAsia="SimSun"/>
          <w:sz w:val="20"/>
          <w:szCs w:val="20"/>
          <w:lang w:eastAsia="zh-CN"/>
        </w:rPr>
        <w:t>При управлении большим числом мелких инвестиций как одним крупным портфелем можно добиться экономии за счет масштаба операций, от чего инвестор может получить выгоду в виде низкой платы за управление</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11.2.112</w:t>
      </w:r>
    </w:p>
    <w:p w:rsidR="00585761" w:rsidRPr="00184FD8" w:rsidRDefault="00585761" w:rsidP="00BA1BEF">
      <w:pPr>
        <w:rPr>
          <w:sz w:val="20"/>
          <w:szCs w:val="20"/>
        </w:rPr>
      </w:pPr>
      <w:r w:rsidRPr="00184FD8">
        <w:rPr>
          <w:sz w:val="20"/>
          <w:szCs w:val="20"/>
        </w:rPr>
        <w:t>Из перечисленных ниже утверждений, укажите наиболее полно раскрывающее преимущество коллективного инвестирования в виде снижения затрат:</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lang w:val="en-US"/>
        </w:rPr>
        <w:t>A</w:t>
      </w:r>
      <w:r w:rsidRPr="00184FD8">
        <w:rPr>
          <w:sz w:val="20"/>
          <w:szCs w:val="20"/>
        </w:rPr>
        <w:t xml:space="preserve">. </w:t>
      </w:r>
      <w:r w:rsidRPr="00184FD8">
        <w:rPr>
          <w:rFonts w:eastAsia="SimSun"/>
          <w:sz w:val="20"/>
          <w:szCs w:val="20"/>
          <w:lang w:eastAsia="zh-CN"/>
        </w:rPr>
        <w:t>Коллективные инвесторы практически во всех странах являются объектом регулирования со стороны законодательства, направленного на защиту интересов мелких инвесторов</w:t>
      </w:r>
    </w:p>
    <w:p w:rsidR="00585761" w:rsidRPr="00184FD8" w:rsidRDefault="00585761" w:rsidP="00BA1BEF">
      <w:pPr>
        <w:rPr>
          <w:sz w:val="20"/>
          <w:szCs w:val="20"/>
        </w:rPr>
      </w:pPr>
      <w:r w:rsidRPr="00184FD8">
        <w:rPr>
          <w:sz w:val="20"/>
          <w:szCs w:val="20"/>
          <w:lang w:val="en-US"/>
        </w:rPr>
        <w:t>B</w:t>
      </w:r>
      <w:r w:rsidRPr="00184FD8">
        <w:rPr>
          <w:sz w:val="20"/>
          <w:szCs w:val="20"/>
        </w:rPr>
        <w:t xml:space="preserve">. </w:t>
      </w:r>
      <w:r w:rsidRPr="00184FD8">
        <w:rPr>
          <w:rFonts w:eastAsia="SimSun"/>
          <w:sz w:val="20"/>
          <w:szCs w:val="20"/>
          <w:lang w:eastAsia="zh-CN"/>
        </w:rPr>
        <w:t>При управлении большим числом мелких инвестиций как одним крупным портфелем можно добиться экономии за счет масштаба операций, от чего инвестор может получить выгоду в виде низкой платы за управление</w:t>
      </w:r>
    </w:p>
    <w:p w:rsidR="00585761" w:rsidRPr="00184FD8" w:rsidRDefault="00585761" w:rsidP="00BA1BEF">
      <w:pPr>
        <w:rPr>
          <w:sz w:val="20"/>
          <w:szCs w:val="20"/>
        </w:rPr>
      </w:pPr>
      <w:r w:rsidRPr="00184FD8">
        <w:rPr>
          <w:sz w:val="20"/>
          <w:szCs w:val="20"/>
          <w:lang w:val="en-US"/>
        </w:rPr>
        <w:t>C</w:t>
      </w:r>
      <w:r w:rsidRPr="00184FD8">
        <w:rPr>
          <w:sz w:val="20"/>
          <w:szCs w:val="20"/>
        </w:rPr>
        <w:t>.</w:t>
      </w:r>
      <w:r w:rsidRPr="00184FD8">
        <w:rPr>
          <w:rFonts w:eastAsia="SimSun"/>
          <w:sz w:val="20"/>
          <w:szCs w:val="20"/>
          <w:lang w:eastAsia="zh-CN"/>
        </w:rPr>
        <w:t xml:space="preserve"> У мелких частных инвесторов нет ни времени, ни знаний в области анализа ситуации и процедур отбора ценных бумаг для их последующей покупки и работы на фондовом рынке, но они хотят иметь те же преимущества от вложения средств, что и крупные профессиональные инвесторы</w:t>
      </w:r>
    </w:p>
    <w:p w:rsidR="00585761" w:rsidRPr="00184FD8" w:rsidRDefault="00585761" w:rsidP="00BA1BEF">
      <w:pPr>
        <w:rPr>
          <w:rFonts w:eastAsia="SimSun"/>
          <w:sz w:val="20"/>
          <w:szCs w:val="20"/>
          <w:lang w:eastAsia="zh-CN"/>
        </w:rPr>
      </w:pPr>
      <w:r w:rsidRPr="00184FD8">
        <w:rPr>
          <w:sz w:val="20"/>
          <w:szCs w:val="20"/>
          <w:lang w:val="en-US"/>
        </w:rPr>
        <w:t>D</w:t>
      </w:r>
      <w:r w:rsidRPr="00184FD8">
        <w:rPr>
          <w:sz w:val="20"/>
          <w:szCs w:val="20"/>
        </w:rPr>
        <w:t xml:space="preserve">. </w:t>
      </w:r>
      <w:r w:rsidRPr="00184FD8">
        <w:rPr>
          <w:rFonts w:eastAsia="SimSun"/>
          <w:sz w:val="20"/>
          <w:szCs w:val="20"/>
          <w:lang w:eastAsia="zh-CN"/>
        </w:rPr>
        <w:t>Мелкие инвесторы не могут достичь снижения риска вложений экономичным путем из-за высоких операционных затрат при инвестировании маленьких сумм в относительно небольшое количестве акций</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11.2.113</w:t>
      </w:r>
    </w:p>
    <w:p w:rsidR="00585761" w:rsidRPr="00184FD8" w:rsidRDefault="00585761" w:rsidP="00BA1BEF">
      <w:pPr>
        <w:rPr>
          <w:sz w:val="20"/>
          <w:szCs w:val="20"/>
        </w:rPr>
      </w:pPr>
      <w:r w:rsidRPr="00184FD8">
        <w:rPr>
          <w:sz w:val="20"/>
          <w:szCs w:val="20"/>
        </w:rPr>
        <w:t>Из перечисленных ниже утверждений, укажите наиболее полно раскрывающее преимущество коллективного инвестирования в виде надежности:</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lang w:val="en-US"/>
        </w:rPr>
        <w:t>A</w:t>
      </w:r>
      <w:r w:rsidRPr="00184FD8">
        <w:rPr>
          <w:sz w:val="20"/>
          <w:szCs w:val="20"/>
        </w:rPr>
        <w:t xml:space="preserve">. </w:t>
      </w:r>
      <w:r w:rsidRPr="00184FD8">
        <w:rPr>
          <w:rFonts w:eastAsia="SimSun"/>
          <w:sz w:val="20"/>
          <w:szCs w:val="20"/>
          <w:lang w:eastAsia="zh-CN"/>
        </w:rPr>
        <w:t>При управлении большим числом мелких инвестиций как одним крупным портфелем можно добиться экономии за счет масштаба операций, от чего инвестор может получить выгоду в виде низкой платы за управление</w:t>
      </w:r>
    </w:p>
    <w:p w:rsidR="00585761" w:rsidRPr="00184FD8" w:rsidRDefault="00585761" w:rsidP="00BA1BEF">
      <w:pPr>
        <w:rPr>
          <w:sz w:val="20"/>
          <w:szCs w:val="20"/>
        </w:rPr>
      </w:pPr>
      <w:r w:rsidRPr="00184FD8">
        <w:rPr>
          <w:sz w:val="20"/>
          <w:szCs w:val="20"/>
          <w:lang w:val="en-US"/>
        </w:rPr>
        <w:t>B</w:t>
      </w:r>
      <w:r w:rsidRPr="00184FD8">
        <w:rPr>
          <w:sz w:val="20"/>
          <w:szCs w:val="20"/>
        </w:rPr>
        <w:t xml:space="preserve">. </w:t>
      </w:r>
      <w:r w:rsidRPr="00184FD8">
        <w:rPr>
          <w:rFonts w:eastAsia="SimSun"/>
          <w:sz w:val="20"/>
          <w:szCs w:val="20"/>
          <w:lang w:eastAsia="zh-CN"/>
        </w:rPr>
        <w:t>Коллективные инвесторы практически во всех странах являются объектом регулирования со стороны законодательства, направленного на защиту интересов мелких инвесторов</w:t>
      </w:r>
    </w:p>
    <w:p w:rsidR="00585761" w:rsidRPr="00184FD8" w:rsidRDefault="00585761" w:rsidP="00BA1BEF">
      <w:pPr>
        <w:rPr>
          <w:sz w:val="20"/>
          <w:szCs w:val="20"/>
        </w:rPr>
      </w:pPr>
      <w:r w:rsidRPr="00184FD8">
        <w:rPr>
          <w:sz w:val="20"/>
          <w:szCs w:val="20"/>
          <w:lang w:val="en-US"/>
        </w:rPr>
        <w:t>C</w:t>
      </w:r>
      <w:r w:rsidRPr="00184FD8">
        <w:rPr>
          <w:sz w:val="20"/>
          <w:szCs w:val="20"/>
        </w:rPr>
        <w:t xml:space="preserve">. </w:t>
      </w:r>
      <w:r w:rsidRPr="00184FD8">
        <w:rPr>
          <w:rFonts w:eastAsia="SimSun"/>
          <w:sz w:val="20"/>
          <w:szCs w:val="20"/>
          <w:lang w:eastAsia="zh-CN"/>
        </w:rPr>
        <w:t>Мелкие инвесторы не могут достичь снижения риска вложений экономичным путем из-за высоких операционных затрат при инвестировании маленьких сумм в относительно небольшое количестве акций</w:t>
      </w:r>
    </w:p>
    <w:p w:rsidR="00585761" w:rsidRPr="00184FD8" w:rsidRDefault="00585761" w:rsidP="00BA1BEF">
      <w:pPr>
        <w:rPr>
          <w:rFonts w:eastAsia="SimSun"/>
          <w:sz w:val="20"/>
          <w:szCs w:val="20"/>
          <w:lang w:eastAsia="zh-CN"/>
        </w:rPr>
      </w:pPr>
      <w:r w:rsidRPr="00184FD8">
        <w:rPr>
          <w:sz w:val="20"/>
          <w:szCs w:val="20"/>
          <w:lang w:val="en-US"/>
        </w:rPr>
        <w:t>D</w:t>
      </w:r>
      <w:r w:rsidRPr="00184FD8">
        <w:rPr>
          <w:sz w:val="20"/>
          <w:szCs w:val="20"/>
        </w:rPr>
        <w:t>.</w:t>
      </w:r>
      <w:r w:rsidRPr="00184FD8">
        <w:rPr>
          <w:rFonts w:eastAsia="SimSun"/>
          <w:sz w:val="20"/>
          <w:szCs w:val="20"/>
          <w:lang w:eastAsia="zh-CN"/>
        </w:rPr>
        <w:t xml:space="preserve"> У мелких частных инвесторов нет ни времени, ни знаний в области анализа ситуации и процедур отбора ценных бумаг для их последующей покупки и работы на фондовом рынке, но они хотят иметь те же преимущества от вложения средств, что и крупные профессиональные инвесторы</w:t>
      </w:r>
    </w:p>
    <w:p w:rsidR="00585761" w:rsidRPr="00184FD8" w:rsidRDefault="00585761" w:rsidP="00BA1BEF">
      <w:pPr>
        <w:rPr>
          <w:rFonts w:eastAsia="SimSun"/>
          <w:sz w:val="20"/>
          <w:szCs w:val="20"/>
          <w:lang w:eastAsia="zh-CN"/>
        </w:rPr>
      </w:pPr>
    </w:p>
    <w:p w:rsidR="00585761" w:rsidRPr="00184FD8" w:rsidRDefault="00585761" w:rsidP="00BA1BEF">
      <w:pPr>
        <w:rPr>
          <w:sz w:val="20"/>
          <w:szCs w:val="20"/>
        </w:rPr>
      </w:pPr>
      <w:r w:rsidRPr="00184FD8">
        <w:rPr>
          <w:sz w:val="20"/>
          <w:szCs w:val="20"/>
        </w:rPr>
        <w:t>Код вопроса: 11.2.114</w:t>
      </w:r>
    </w:p>
    <w:p w:rsidR="00585761" w:rsidRPr="00184FD8" w:rsidRDefault="00585761" w:rsidP="00BA1BEF">
      <w:pPr>
        <w:rPr>
          <w:rFonts w:eastAsia="SimSun"/>
          <w:sz w:val="20"/>
          <w:szCs w:val="20"/>
          <w:lang w:eastAsia="zh-CN"/>
        </w:rPr>
      </w:pPr>
      <w:r w:rsidRPr="00184FD8">
        <w:rPr>
          <w:rFonts w:eastAsia="SimSun"/>
          <w:sz w:val="20"/>
          <w:szCs w:val="20"/>
          <w:lang w:eastAsia="zh-CN"/>
        </w:rPr>
        <w:t>Перечислите основные факторы, способствующие росту числа инвестиционных фондов:</w:t>
      </w:r>
    </w:p>
    <w:p w:rsidR="00585761" w:rsidRPr="00184FD8" w:rsidRDefault="00585761" w:rsidP="00BA1BEF">
      <w:pPr>
        <w:rPr>
          <w:sz w:val="20"/>
          <w:szCs w:val="20"/>
        </w:rPr>
      </w:pPr>
      <w:r w:rsidRPr="00184FD8">
        <w:rPr>
          <w:sz w:val="20"/>
          <w:szCs w:val="20"/>
          <w:lang w:val="en-US"/>
        </w:rPr>
        <w:t>I</w:t>
      </w:r>
      <w:r w:rsidRPr="00184FD8">
        <w:rPr>
          <w:sz w:val="20"/>
          <w:szCs w:val="20"/>
        </w:rPr>
        <w:t>. Повышение осведомленности инвесторов;</w:t>
      </w:r>
    </w:p>
    <w:p w:rsidR="00585761" w:rsidRPr="00184FD8" w:rsidRDefault="00585761" w:rsidP="00BA1BEF">
      <w:pPr>
        <w:rPr>
          <w:sz w:val="20"/>
          <w:szCs w:val="20"/>
        </w:rPr>
      </w:pPr>
      <w:r w:rsidRPr="00184FD8">
        <w:rPr>
          <w:sz w:val="20"/>
          <w:szCs w:val="20"/>
          <w:lang w:val="en-US"/>
        </w:rPr>
        <w:t>II</w:t>
      </w:r>
      <w:r w:rsidRPr="00184FD8">
        <w:rPr>
          <w:sz w:val="20"/>
          <w:szCs w:val="20"/>
        </w:rPr>
        <w:t>. Стремление к прозрачности;</w:t>
      </w:r>
    </w:p>
    <w:p w:rsidR="00585761" w:rsidRPr="00184FD8" w:rsidRDefault="00585761" w:rsidP="00BA1BEF">
      <w:pPr>
        <w:rPr>
          <w:sz w:val="20"/>
          <w:szCs w:val="20"/>
        </w:rPr>
      </w:pPr>
      <w:r w:rsidRPr="00184FD8">
        <w:rPr>
          <w:sz w:val="20"/>
          <w:szCs w:val="20"/>
          <w:lang w:val="en-US"/>
        </w:rPr>
        <w:t>III</w:t>
      </w:r>
      <w:r w:rsidRPr="00184FD8">
        <w:rPr>
          <w:sz w:val="20"/>
          <w:szCs w:val="20"/>
        </w:rPr>
        <w:t>. Интерес со стороны квалифицированных инвесторов;</w:t>
      </w:r>
    </w:p>
    <w:p w:rsidR="00585761" w:rsidRPr="00184FD8" w:rsidRDefault="00585761" w:rsidP="00BA1BEF">
      <w:pPr>
        <w:rPr>
          <w:sz w:val="20"/>
          <w:szCs w:val="20"/>
        </w:rPr>
      </w:pPr>
      <w:r w:rsidRPr="00184FD8">
        <w:rPr>
          <w:sz w:val="20"/>
          <w:szCs w:val="20"/>
          <w:lang w:val="en-US"/>
        </w:rPr>
        <w:t>IV</w:t>
      </w:r>
      <w:r w:rsidRPr="00184FD8">
        <w:rPr>
          <w:sz w:val="20"/>
          <w:szCs w:val="20"/>
        </w:rPr>
        <w:t>. Рост фондов денежного рынка;</w:t>
      </w:r>
    </w:p>
    <w:p w:rsidR="00585761" w:rsidRPr="00184FD8" w:rsidRDefault="00585761" w:rsidP="00BA1BEF">
      <w:pPr>
        <w:rPr>
          <w:sz w:val="20"/>
          <w:szCs w:val="20"/>
        </w:rPr>
      </w:pPr>
      <w:r w:rsidRPr="00184FD8">
        <w:rPr>
          <w:sz w:val="20"/>
          <w:szCs w:val="20"/>
          <w:lang w:val="en-US"/>
        </w:rPr>
        <w:t>V</w:t>
      </w:r>
      <w:r w:rsidRPr="00184FD8">
        <w:rPr>
          <w:sz w:val="20"/>
          <w:szCs w:val="20"/>
        </w:rPr>
        <w:t>. Благоприятный налоговый режим.</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xml:space="preserve">. Только </w:t>
      </w:r>
      <w:r w:rsidRPr="00184FD8">
        <w:rPr>
          <w:sz w:val="20"/>
          <w:szCs w:val="20"/>
          <w:lang w:val="en-US"/>
        </w:rPr>
        <w:t>I</w:t>
      </w:r>
      <w:r w:rsidRPr="00184FD8">
        <w:rPr>
          <w:sz w:val="20"/>
          <w:szCs w:val="20"/>
        </w:rPr>
        <w:t xml:space="preserve">, </w:t>
      </w:r>
      <w:r w:rsidRPr="00184FD8">
        <w:rPr>
          <w:sz w:val="20"/>
          <w:szCs w:val="20"/>
          <w:lang w:val="en-US"/>
        </w:rPr>
        <w:t>III</w:t>
      </w:r>
      <w:r w:rsidRPr="00184FD8">
        <w:rPr>
          <w:sz w:val="20"/>
          <w:szCs w:val="20"/>
        </w:rPr>
        <w:t xml:space="preserve">, </w:t>
      </w:r>
      <w:r w:rsidRPr="00184FD8">
        <w:rPr>
          <w:sz w:val="20"/>
          <w:szCs w:val="20"/>
          <w:lang w:val="en-US"/>
        </w:rPr>
        <w:t>IV</w:t>
      </w:r>
    </w:p>
    <w:p w:rsidR="00585761" w:rsidRPr="00184FD8" w:rsidRDefault="00585761" w:rsidP="00BA1BEF">
      <w:pPr>
        <w:rPr>
          <w:sz w:val="20"/>
          <w:szCs w:val="20"/>
        </w:rPr>
      </w:pPr>
      <w:r w:rsidRPr="00184FD8">
        <w:rPr>
          <w:sz w:val="20"/>
          <w:szCs w:val="20"/>
          <w:lang w:val="en-US"/>
        </w:rPr>
        <w:t>B</w:t>
      </w:r>
      <w:r w:rsidRPr="00184FD8">
        <w:rPr>
          <w:sz w:val="20"/>
          <w:szCs w:val="20"/>
        </w:rPr>
        <w:t xml:space="preserve">. Только </w:t>
      </w:r>
      <w:r w:rsidRPr="00184FD8">
        <w:rPr>
          <w:sz w:val="20"/>
          <w:szCs w:val="20"/>
          <w:lang w:val="en-US"/>
        </w:rPr>
        <w:t>I</w:t>
      </w:r>
      <w:r w:rsidRPr="00184FD8">
        <w:rPr>
          <w:sz w:val="20"/>
          <w:szCs w:val="20"/>
        </w:rPr>
        <w:t xml:space="preserve">, </w:t>
      </w:r>
      <w:r w:rsidRPr="00184FD8">
        <w:rPr>
          <w:sz w:val="20"/>
          <w:szCs w:val="20"/>
          <w:lang w:val="en-US"/>
        </w:rPr>
        <w:t>II</w:t>
      </w:r>
      <w:r w:rsidRPr="00184FD8">
        <w:rPr>
          <w:sz w:val="20"/>
          <w:szCs w:val="20"/>
        </w:rPr>
        <w:t xml:space="preserve">, </w:t>
      </w:r>
      <w:r w:rsidRPr="00184FD8">
        <w:rPr>
          <w:sz w:val="20"/>
          <w:szCs w:val="20"/>
          <w:lang w:val="en-US"/>
        </w:rPr>
        <w:t>III</w:t>
      </w:r>
    </w:p>
    <w:p w:rsidR="00585761" w:rsidRDefault="00585761" w:rsidP="00BA1BEF">
      <w:pPr>
        <w:rPr>
          <w:sz w:val="20"/>
          <w:szCs w:val="20"/>
          <w:lang w:val="en-US"/>
        </w:rPr>
      </w:pPr>
      <w:r w:rsidRPr="00184FD8">
        <w:rPr>
          <w:sz w:val="20"/>
          <w:szCs w:val="20"/>
          <w:lang w:val="en-US"/>
        </w:rPr>
        <w:t xml:space="preserve">C. </w:t>
      </w:r>
      <w:r w:rsidRPr="00184FD8">
        <w:rPr>
          <w:sz w:val="20"/>
          <w:szCs w:val="20"/>
        </w:rPr>
        <w:t>Только</w:t>
      </w:r>
      <w:r w:rsidRPr="00184FD8">
        <w:rPr>
          <w:sz w:val="20"/>
          <w:szCs w:val="20"/>
          <w:lang w:val="en-US"/>
        </w:rPr>
        <w:t xml:space="preserve"> I, IV, V</w:t>
      </w:r>
    </w:p>
    <w:p w:rsidR="00585761" w:rsidRPr="00184FD8" w:rsidRDefault="00585761" w:rsidP="00BA1BEF">
      <w:pPr>
        <w:rPr>
          <w:sz w:val="20"/>
          <w:szCs w:val="20"/>
          <w:lang w:val="en-US"/>
        </w:rPr>
      </w:pPr>
      <w:r w:rsidRPr="00184FD8">
        <w:rPr>
          <w:sz w:val="20"/>
          <w:szCs w:val="20"/>
          <w:lang w:val="en-US"/>
        </w:rPr>
        <w:t>D. I, II, III, IV, V</w:t>
      </w:r>
    </w:p>
    <w:p w:rsidR="00585761" w:rsidRPr="00184FD8" w:rsidRDefault="00585761" w:rsidP="00BA1BEF">
      <w:pPr>
        <w:rPr>
          <w:sz w:val="20"/>
          <w:szCs w:val="20"/>
          <w:lang w:val="en-US"/>
        </w:rPr>
      </w:pPr>
    </w:p>
    <w:p w:rsidR="00585761" w:rsidRPr="00997B1A" w:rsidRDefault="00585761" w:rsidP="00EC7884">
      <w:pPr>
        <w:rPr>
          <w:sz w:val="20"/>
          <w:szCs w:val="20"/>
        </w:rPr>
      </w:pPr>
      <w:r w:rsidRPr="00997B1A">
        <w:rPr>
          <w:sz w:val="20"/>
          <w:szCs w:val="20"/>
        </w:rPr>
        <w:t>Код вопроса: 11.2.115</w:t>
      </w:r>
    </w:p>
    <w:p w:rsidR="00585761" w:rsidRPr="00997B1A" w:rsidRDefault="00585761" w:rsidP="00EC7884">
      <w:pPr>
        <w:rPr>
          <w:sz w:val="20"/>
          <w:szCs w:val="20"/>
        </w:rPr>
      </w:pPr>
      <w:r w:rsidRPr="00997B1A">
        <w:rPr>
          <w:sz w:val="20"/>
          <w:szCs w:val="20"/>
        </w:rPr>
        <w:t>Устав негосударственного пенсионного фонда должен содержать:</w:t>
      </w:r>
    </w:p>
    <w:p w:rsidR="00585761" w:rsidRPr="00997B1A" w:rsidRDefault="00585761" w:rsidP="00EC7884">
      <w:pPr>
        <w:rPr>
          <w:sz w:val="20"/>
          <w:szCs w:val="20"/>
        </w:rPr>
      </w:pPr>
      <w:r w:rsidRPr="00997B1A">
        <w:rPr>
          <w:sz w:val="20"/>
          <w:szCs w:val="20"/>
          <w:lang w:val="en-US"/>
        </w:rPr>
        <w:t>I</w:t>
      </w:r>
      <w:r w:rsidRPr="00997B1A">
        <w:rPr>
          <w:sz w:val="20"/>
          <w:szCs w:val="20"/>
        </w:rPr>
        <w:t>. Полное фирменное наименование фонда;</w:t>
      </w:r>
    </w:p>
    <w:p w:rsidR="00585761" w:rsidRPr="00997B1A" w:rsidRDefault="00585761" w:rsidP="00EC7884">
      <w:pPr>
        <w:rPr>
          <w:sz w:val="20"/>
          <w:szCs w:val="20"/>
        </w:rPr>
      </w:pPr>
      <w:r w:rsidRPr="00997B1A">
        <w:rPr>
          <w:sz w:val="20"/>
          <w:szCs w:val="20"/>
          <w:lang w:val="en-US"/>
        </w:rPr>
        <w:t>II</w:t>
      </w:r>
      <w:r w:rsidRPr="00997B1A">
        <w:rPr>
          <w:sz w:val="20"/>
          <w:szCs w:val="20"/>
        </w:rPr>
        <w:t>. Сокращенное фирменное наименование фонда;</w:t>
      </w:r>
    </w:p>
    <w:p w:rsidR="00585761" w:rsidRPr="00997B1A" w:rsidRDefault="00585761" w:rsidP="00EC7884">
      <w:pPr>
        <w:rPr>
          <w:sz w:val="20"/>
          <w:szCs w:val="20"/>
        </w:rPr>
      </w:pPr>
      <w:r w:rsidRPr="00997B1A">
        <w:rPr>
          <w:sz w:val="20"/>
          <w:szCs w:val="20"/>
          <w:lang w:val="en-US"/>
        </w:rPr>
        <w:t>III</w:t>
      </w:r>
      <w:r w:rsidRPr="00997B1A">
        <w:rPr>
          <w:sz w:val="20"/>
          <w:szCs w:val="20"/>
        </w:rPr>
        <w:t>.Указание на исключительный характер деятельности фонда;</w:t>
      </w:r>
    </w:p>
    <w:p w:rsidR="00585761" w:rsidRPr="00997B1A" w:rsidRDefault="00585761" w:rsidP="00EC7884">
      <w:pPr>
        <w:rPr>
          <w:sz w:val="20"/>
          <w:szCs w:val="20"/>
        </w:rPr>
      </w:pPr>
      <w:r w:rsidRPr="00997B1A">
        <w:rPr>
          <w:sz w:val="20"/>
          <w:szCs w:val="20"/>
          <w:lang w:val="en-US"/>
        </w:rPr>
        <w:t>IV</w:t>
      </w:r>
      <w:r w:rsidRPr="00997B1A">
        <w:rPr>
          <w:sz w:val="20"/>
          <w:szCs w:val="20"/>
        </w:rPr>
        <w:t>. Указание на максимальную долю доходов, полученных фондом от размещения средств пенсионных резервов и инвестирования средств пенсионных накоплений, направляемую в состав собственных средств фонда;</w:t>
      </w:r>
    </w:p>
    <w:p w:rsidR="00585761" w:rsidRPr="00997B1A" w:rsidRDefault="00585761" w:rsidP="00EC7884">
      <w:pPr>
        <w:rPr>
          <w:sz w:val="20"/>
          <w:szCs w:val="20"/>
        </w:rPr>
      </w:pPr>
      <w:r w:rsidRPr="00997B1A">
        <w:rPr>
          <w:sz w:val="20"/>
          <w:szCs w:val="20"/>
          <w:lang w:val="en-US"/>
        </w:rPr>
        <w:t>V</w:t>
      </w:r>
      <w:r w:rsidRPr="00997B1A">
        <w:rPr>
          <w:sz w:val="20"/>
          <w:szCs w:val="20"/>
        </w:rPr>
        <w:t>. Указание на состав учредителей фонда;</w:t>
      </w:r>
    </w:p>
    <w:p w:rsidR="00585761" w:rsidRPr="00997B1A" w:rsidRDefault="00585761" w:rsidP="00EC7884">
      <w:pPr>
        <w:rPr>
          <w:sz w:val="20"/>
          <w:szCs w:val="20"/>
        </w:rPr>
      </w:pPr>
      <w:r w:rsidRPr="00997B1A">
        <w:rPr>
          <w:sz w:val="20"/>
          <w:szCs w:val="20"/>
          <w:lang w:val="en-US"/>
        </w:rPr>
        <w:t>VI</w:t>
      </w:r>
      <w:r w:rsidRPr="00997B1A">
        <w:rPr>
          <w:sz w:val="20"/>
          <w:szCs w:val="20"/>
        </w:rPr>
        <w:t>. Указание на формирование попечительского совета фонда.</w:t>
      </w:r>
    </w:p>
    <w:p w:rsidR="00585761" w:rsidRPr="00997B1A" w:rsidRDefault="00585761" w:rsidP="00EC7884">
      <w:pPr>
        <w:rPr>
          <w:sz w:val="20"/>
          <w:szCs w:val="20"/>
        </w:rPr>
      </w:pPr>
      <w:r w:rsidRPr="00997B1A">
        <w:rPr>
          <w:sz w:val="20"/>
          <w:szCs w:val="20"/>
        </w:rPr>
        <w:t>Ответы:</w:t>
      </w:r>
    </w:p>
    <w:p w:rsidR="00585761" w:rsidRDefault="00585761" w:rsidP="00EC7884">
      <w:pPr>
        <w:rPr>
          <w:sz w:val="20"/>
          <w:szCs w:val="20"/>
        </w:rPr>
      </w:pPr>
      <w:r w:rsidRPr="00997B1A">
        <w:rPr>
          <w:sz w:val="20"/>
          <w:szCs w:val="20"/>
          <w:lang w:val="en-US"/>
        </w:rPr>
        <w:t>A</w:t>
      </w:r>
      <w:r w:rsidRPr="00997B1A">
        <w:rPr>
          <w:sz w:val="20"/>
          <w:szCs w:val="20"/>
        </w:rPr>
        <w:t xml:space="preserve">. Все, кроме </w:t>
      </w:r>
      <w:r w:rsidRPr="00997B1A">
        <w:rPr>
          <w:sz w:val="20"/>
          <w:szCs w:val="20"/>
          <w:lang w:val="en-US"/>
        </w:rPr>
        <w:t>II</w:t>
      </w:r>
    </w:p>
    <w:p w:rsidR="00585761" w:rsidRPr="00997B1A" w:rsidRDefault="00585761" w:rsidP="00EC7884">
      <w:pPr>
        <w:rPr>
          <w:sz w:val="20"/>
          <w:szCs w:val="20"/>
        </w:rPr>
      </w:pPr>
      <w:r w:rsidRPr="00997B1A">
        <w:rPr>
          <w:sz w:val="20"/>
          <w:szCs w:val="20"/>
          <w:lang w:val="en-US"/>
        </w:rPr>
        <w:t>B</w:t>
      </w:r>
      <w:r w:rsidRPr="00997B1A">
        <w:rPr>
          <w:sz w:val="20"/>
          <w:szCs w:val="20"/>
        </w:rPr>
        <w:t xml:space="preserve">. Все, кроме </w:t>
      </w:r>
      <w:r w:rsidRPr="00997B1A">
        <w:rPr>
          <w:sz w:val="20"/>
          <w:szCs w:val="20"/>
          <w:lang w:val="en-US"/>
        </w:rPr>
        <w:t>V</w:t>
      </w:r>
    </w:p>
    <w:p w:rsidR="00585761" w:rsidRPr="00997B1A" w:rsidRDefault="00585761" w:rsidP="00EC7884">
      <w:pPr>
        <w:rPr>
          <w:sz w:val="20"/>
          <w:szCs w:val="20"/>
        </w:rPr>
      </w:pPr>
      <w:r w:rsidRPr="00997B1A">
        <w:rPr>
          <w:sz w:val="20"/>
          <w:szCs w:val="20"/>
          <w:lang w:val="en-US"/>
        </w:rPr>
        <w:t>C</w:t>
      </w:r>
      <w:r w:rsidRPr="00997B1A">
        <w:rPr>
          <w:sz w:val="20"/>
          <w:szCs w:val="20"/>
        </w:rPr>
        <w:t xml:space="preserve">. Все, кроме </w:t>
      </w:r>
      <w:r w:rsidRPr="00997B1A">
        <w:rPr>
          <w:sz w:val="20"/>
          <w:szCs w:val="20"/>
          <w:lang w:val="en-US"/>
        </w:rPr>
        <w:t>II</w:t>
      </w:r>
      <w:r w:rsidRPr="00997B1A">
        <w:rPr>
          <w:sz w:val="20"/>
          <w:szCs w:val="20"/>
        </w:rPr>
        <w:t xml:space="preserve"> и </w:t>
      </w:r>
      <w:r w:rsidRPr="00997B1A">
        <w:rPr>
          <w:sz w:val="20"/>
          <w:szCs w:val="20"/>
          <w:lang w:val="en-US"/>
        </w:rPr>
        <w:t>V</w:t>
      </w:r>
    </w:p>
    <w:p w:rsidR="00585761" w:rsidRPr="00997B1A" w:rsidRDefault="00585761" w:rsidP="00EC7884">
      <w:pPr>
        <w:rPr>
          <w:sz w:val="20"/>
          <w:szCs w:val="20"/>
        </w:rPr>
      </w:pPr>
      <w:r w:rsidRPr="00997B1A">
        <w:rPr>
          <w:sz w:val="20"/>
          <w:szCs w:val="20"/>
          <w:lang w:val="en-US"/>
        </w:rPr>
        <w:t>D</w:t>
      </w:r>
      <w:r w:rsidRPr="00997B1A">
        <w:rPr>
          <w:sz w:val="20"/>
          <w:szCs w:val="20"/>
        </w:rPr>
        <w:t xml:space="preserve">. Все вышеперечисленное </w:t>
      </w:r>
    </w:p>
    <w:p w:rsidR="00585761" w:rsidRPr="00997B1A" w:rsidRDefault="00585761" w:rsidP="00BA1BEF">
      <w:pPr>
        <w:rPr>
          <w:sz w:val="20"/>
          <w:szCs w:val="20"/>
        </w:rPr>
      </w:pPr>
    </w:p>
    <w:p w:rsidR="00585761" w:rsidRPr="00997B1A" w:rsidRDefault="00585761" w:rsidP="00EC7884">
      <w:pPr>
        <w:rPr>
          <w:sz w:val="20"/>
          <w:szCs w:val="20"/>
        </w:rPr>
      </w:pPr>
      <w:r w:rsidRPr="00997B1A">
        <w:rPr>
          <w:sz w:val="20"/>
          <w:szCs w:val="20"/>
        </w:rPr>
        <w:t>Код вопроса: 11.1.116</w:t>
      </w:r>
    </w:p>
    <w:p w:rsidR="00585761" w:rsidRPr="00997B1A" w:rsidRDefault="00585761" w:rsidP="00EC7884">
      <w:pPr>
        <w:rPr>
          <w:sz w:val="20"/>
          <w:szCs w:val="20"/>
        </w:rPr>
      </w:pPr>
      <w:r w:rsidRPr="00997B1A">
        <w:rPr>
          <w:sz w:val="20"/>
          <w:szCs w:val="20"/>
        </w:rPr>
        <w:t>Индивидуально возмездные обязательные платежи на обязательное пенсионное страхование на финансирование накопительной пенсии, уплачиваемые страхователем в пользу застрахованного лица в Пенсионный фонд Российской Федерации для последующей передачи в выбранный этим застрахованным лицом фонд называются:</w:t>
      </w:r>
    </w:p>
    <w:p w:rsidR="00585761" w:rsidRPr="00997B1A" w:rsidRDefault="00585761" w:rsidP="00EC7884">
      <w:pPr>
        <w:rPr>
          <w:sz w:val="20"/>
          <w:szCs w:val="20"/>
        </w:rPr>
      </w:pPr>
      <w:r w:rsidRPr="00997B1A">
        <w:rPr>
          <w:sz w:val="20"/>
          <w:szCs w:val="20"/>
        </w:rPr>
        <w:t>Ответы:</w:t>
      </w:r>
    </w:p>
    <w:p w:rsidR="00585761" w:rsidRDefault="00585761" w:rsidP="00EC7884">
      <w:pPr>
        <w:rPr>
          <w:sz w:val="20"/>
          <w:szCs w:val="20"/>
        </w:rPr>
      </w:pPr>
      <w:r w:rsidRPr="00997B1A">
        <w:rPr>
          <w:sz w:val="20"/>
          <w:szCs w:val="20"/>
          <w:lang w:val="en-US"/>
        </w:rPr>
        <w:t>A</w:t>
      </w:r>
      <w:r w:rsidRPr="00997B1A">
        <w:rPr>
          <w:sz w:val="20"/>
          <w:szCs w:val="20"/>
        </w:rPr>
        <w:t xml:space="preserve">. Пенсионным взносом </w:t>
      </w:r>
    </w:p>
    <w:p w:rsidR="00585761" w:rsidRPr="00997B1A" w:rsidRDefault="00585761" w:rsidP="00EC7884">
      <w:pPr>
        <w:rPr>
          <w:sz w:val="20"/>
          <w:szCs w:val="20"/>
        </w:rPr>
      </w:pPr>
      <w:r w:rsidRPr="00997B1A">
        <w:rPr>
          <w:sz w:val="20"/>
          <w:szCs w:val="20"/>
          <w:lang w:val="en-US"/>
        </w:rPr>
        <w:t>B</w:t>
      </w:r>
      <w:r w:rsidRPr="00997B1A">
        <w:rPr>
          <w:sz w:val="20"/>
          <w:szCs w:val="20"/>
        </w:rPr>
        <w:t>. Страховым взносом</w:t>
      </w:r>
    </w:p>
    <w:p w:rsidR="00585761" w:rsidRPr="00997B1A" w:rsidRDefault="00585761" w:rsidP="00EC7884">
      <w:pPr>
        <w:rPr>
          <w:sz w:val="20"/>
          <w:szCs w:val="20"/>
        </w:rPr>
      </w:pPr>
      <w:r w:rsidRPr="00997B1A">
        <w:rPr>
          <w:sz w:val="20"/>
          <w:szCs w:val="20"/>
          <w:lang w:val="en-US"/>
        </w:rPr>
        <w:t>C</w:t>
      </w:r>
      <w:r w:rsidRPr="00997B1A">
        <w:rPr>
          <w:sz w:val="20"/>
          <w:szCs w:val="20"/>
        </w:rPr>
        <w:t xml:space="preserve">. Пенсионными накоплениями </w:t>
      </w:r>
    </w:p>
    <w:p w:rsidR="00585761" w:rsidRPr="00997B1A" w:rsidRDefault="00585761" w:rsidP="00EC7884">
      <w:pPr>
        <w:rPr>
          <w:sz w:val="20"/>
          <w:szCs w:val="20"/>
        </w:rPr>
      </w:pPr>
      <w:r w:rsidRPr="00997B1A">
        <w:rPr>
          <w:sz w:val="20"/>
          <w:szCs w:val="20"/>
          <w:lang w:val="en-US"/>
        </w:rPr>
        <w:t>D</w:t>
      </w:r>
      <w:r w:rsidRPr="00997B1A">
        <w:rPr>
          <w:sz w:val="20"/>
          <w:szCs w:val="20"/>
        </w:rPr>
        <w:t>. Выкупной суммой</w:t>
      </w:r>
    </w:p>
    <w:p w:rsidR="00585761" w:rsidRPr="00997B1A" w:rsidRDefault="00585761" w:rsidP="00BA1BEF">
      <w:pPr>
        <w:rPr>
          <w:sz w:val="20"/>
          <w:szCs w:val="20"/>
        </w:rPr>
      </w:pPr>
    </w:p>
    <w:p w:rsidR="00585761" w:rsidRPr="00997B1A" w:rsidRDefault="00585761" w:rsidP="00EC7884">
      <w:pPr>
        <w:rPr>
          <w:sz w:val="20"/>
          <w:szCs w:val="20"/>
        </w:rPr>
      </w:pPr>
      <w:r w:rsidRPr="00997B1A">
        <w:rPr>
          <w:sz w:val="20"/>
          <w:szCs w:val="20"/>
        </w:rPr>
        <w:t>Код вопроса: 11.1.117</w:t>
      </w:r>
    </w:p>
    <w:p w:rsidR="00585761" w:rsidRPr="00714141" w:rsidRDefault="00585761" w:rsidP="00EC7884">
      <w:pPr>
        <w:rPr>
          <w:sz w:val="20"/>
          <w:szCs w:val="20"/>
        </w:rPr>
      </w:pPr>
      <w:r w:rsidRPr="00997B1A">
        <w:rPr>
          <w:sz w:val="20"/>
          <w:szCs w:val="20"/>
        </w:rPr>
        <w:t>Физическое или юридическое лицо, обязанное перечислять страховые взносы на финансирование накопительной пенсии в пользу застрахованного лица называется:</w:t>
      </w:r>
    </w:p>
    <w:p w:rsidR="00585761" w:rsidRPr="00714141" w:rsidRDefault="00585761" w:rsidP="00EC7884">
      <w:pPr>
        <w:rPr>
          <w:sz w:val="20"/>
          <w:szCs w:val="20"/>
        </w:rPr>
      </w:pPr>
      <w:r w:rsidRPr="00714141">
        <w:rPr>
          <w:sz w:val="20"/>
          <w:szCs w:val="20"/>
        </w:rPr>
        <w:t>Ответы:</w:t>
      </w:r>
    </w:p>
    <w:p w:rsidR="00585761" w:rsidRPr="00714141" w:rsidRDefault="00585761" w:rsidP="00EC7884">
      <w:pPr>
        <w:rPr>
          <w:sz w:val="20"/>
          <w:szCs w:val="20"/>
        </w:rPr>
      </w:pPr>
      <w:r w:rsidRPr="00714141">
        <w:rPr>
          <w:sz w:val="20"/>
          <w:szCs w:val="20"/>
          <w:lang w:val="en-US"/>
        </w:rPr>
        <w:t>A</w:t>
      </w:r>
      <w:r w:rsidRPr="00714141">
        <w:rPr>
          <w:sz w:val="20"/>
          <w:szCs w:val="20"/>
        </w:rPr>
        <w:t>. Вкладчик</w:t>
      </w:r>
    </w:p>
    <w:p w:rsidR="00585761" w:rsidRDefault="00585761" w:rsidP="00EC7884">
      <w:pPr>
        <w:rPr>
          <w:sz w:val="20"/>
          <w:szCs w:val="20"/>
        </w:rPr>
      </w:pPr>
      <w:r w:rsidRPr="00714141">
        <w:rPr>
          <w:sz w:val="20"/>
          <w:szCs w:val="20"/>
          <w:lang w:val="en-US"/>
        </w:rPr>
        <w:t>B</w:t>
      </w:r>
      <w:r w:rsidRPr="00714141">
        <w:rPr>
          <w:sz w:val="20"/>
          <w:szCs w:val="20"/>
        </w:rPr>
        <w:t>. Участник</w:t>
      </w:r>
    </w:p>
    <w:p w:rsidR="00585761" w:rsidRPr="00714141" w:rsidRDefault="00585761" w:rsidP="00EC7884">
      <w:pPr>
        <w:rPr>
          <w:sz w:val="20"/>
          <w:szCs w:val="20"/>
        </w:rPr>
      </w:pPr>
      <w:r w:rsidRPr="00714141">
        <w:rPr>
          <w:sz w:val="20"/>
          <w:szCs w:val="20"/>
          <w:lang w:val="en-US"/>
        </w:rPr>
        <w:t>C</w:t>
      </w:r>
      <w:r w:rsidRPr="00714141">
        <w:rPr>
          <w:sz w:val="20"/>
          <w:szCs w:val="20"/>
        </w:rPr>
        <w:t>. Страхователь</w:t>
      </w:r>
    </w:p>
    <w:p w:rsidR="00585761" w:rsidRPr="00184FD8" w:rsidRDefault="00585761" w:rsidP="00EC7884">
      <w:pPr>
        <w:rPr>
          <w:sz w:val="20"/>
          <w:szCs w:val="20"/>
        </w:rPr>
      </w:pPr>
      <w:r w:rsidRPr="00714141">
        <w:rPr>
          <w:sz w:val="20"/>
          <w:szCs w:val="20"/>
          <w:lang w:val="en-US"/>
        </w:rPr>
        <w:t>D</w:t>
      </w:r>
      <w:r w:rsidRPr="00714141">
        <w:rPr>
          <w:sz w:val="20"/>
          <w:szCs w:val="20"/>
        </w:rPr>
        <w:t>. Страховщик</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11.1.118</w:t>
      </w:r>
    </w:p>
    <w:p w:rsidR="00585761" w:rsidRPr="00184FD8" w:rsidRDefault="00585761" w:rsidP="00BA1BEF">
      <w:pPr>
        <w:rPr>
          <w:sz w:val="20"/>
          <w:szCs w:val="20"/>
        </w:rPr>
      </w:pPr>
      <w:r w:rsidRPr="00184FD8">
        <w:rPr>
          <w:sz w:val="20"/>
          <w:szCs w:val="20"/>
        </w:rPr>
        <w:t>Денежные средства, регулярно выплачиваемые участнику в соответствии с условиями пенсионного договора называются:</w:t>
      </w:r>
    </w:p>
    <w:p w:rsidR="00585761"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Негосударственная пенсия</w:t>
      </w:r>
    </w:p>
    <w:p w:rsidR="00585761" w:rsidRPr="00184FD8" w:rsidRDefault="00585761" w:rsidP="00BA1BEF">
      <w:pPr>
        <w:rPr>
          <w:sz w:val="20"/>
          <w:szCs w:val="20"/>
        </w:rPr>
      </w:pPr>
      <w:r w:rsidRPr="00184FD8">
        <w:rPr>
          <w:sz w:val="20"/>
          <w:szCs w:val="20"/>
          <w:lang w:val="en-US"/>
        </w:rPr>
        <w:t>B</w:t>
      </w:r>
      <w:r w:rsidRPr="00184FD8">
        <w:rPr>
          <w:sz w:val="20"/>
          <w:szCs w:val="20"/>
        </w:rPr>
        <w:t>. Профессиональная пенсия</w:t>
      </w:r>
    </w:p>
    <w:p w:rsidR="00585761" w:rsidRPr="00184FD8" w:rsidRDefault="00585761" w:rsidP="00BA1BEF">
      <w:pPr>
        <w:rPr>
          <w:sz w:val="20"/>
          <w:szCs w:val="20"/>
        </w:rPr>
      </w:pPr>
      <w:r w:rsidRPr="00184FD8">
        <w:rPr>
          <w:sz w:val="20"/>
          <w:szCs w:val="20"/>
          <w:lang w:val="en-US"/>
        </w:rPr>
        <w:t>C</w:t>
      </w:r>
      <w:r w:rsidRPr="00184FD8">
        <w:rPr>
          <w:sz w:val="20"/>
          <w:szCs w:val="20"/>
        </w:rPr>
        <w:t>. Накопительная часть трудовой пенсии</w:t>
      </w:r>
    </w:p>
    <w:p w:rsidR="00585761" w:rsidRPr="00184FD8" w:rsidRDefault="00585761" w:rsidP="00BA1BEF">
      <w:pPr>
        <w:rPr>
          <w:sz w:val="20"/>
          <w:szCs w:val="20"/>
        </w:rPr>
      </w:pPr>
      <w:r w:rsidRPr="00184FD8">
        <w:rPr>
          <w:sz w:val="20"/>
          <w:szCs w:val="20"/>
          <w:lang w:val="en-US"/>
        </w:rPr>
        <w:t>D</w:t>
      </w:r>
      <w:r w:rsidRPr="00184FD8">
        <w:rPr>
          <w:sz w:val="20"/>
          <w:szCs w:val="20"/>
        </w:rPr>
        <w:t>. Базовая часть трудовой пенсии</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11.1.119</w:t>
      </w:r>
    </w:p>
    <w:p w:rsidR="00585761" w:rsidRPr="00184FD8" w:rsidRDefault="00585761" w:rsidP="00BA1BEF">
      <w:pPr>
        <w:rPr>
          <w:sz w:val="20"/>
          <w:szCs w:val="20"/>
        </w:rPr>
      </w:pPr>
      <w:r w:rsidRPr="00184FD8">
        <w:rPr>
          <w:sz w:val="20"/>
          <w:szCs w:val="20"/>
        </w:rPr>
        <w:t>Для обеспечения своей платежеспособности по обязательствам перед участниками негосударственный пенсионный фонд формирует:</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lang w:val="en-US"/>
        </w:rPr>
        <w:t>A</w:t>
      </w:r>
      <w:r w:rsidRPr="00184FD8">
        <w:rPr>
          <w:sz w:val="20"/>
          <w:szCs w:val="20"/>
        </w:rPr>
        <w:t xml:space="preserve">. Пенсионные накопления </w:t>
      </w:r>
    </w:p>
    <w:p w:rsidR="00585761" w:rsidRPr="00184FD8" w:rsidRDefault="00585761" w:rsidP="00BA1BEF">
      <w:pPr>
        <w:rPr>
          <w:sz w:val="20"/>
          <w:szCs w:val="20"/>
        </w:rPr>
      </w:pPr>
      <w:r w:rsidRPr="00184FD8">
        <w:rPr>
          <w:sz w:val="20"/>
          <w:szCs w:val="20"/>
          <w:lang w:val="en-US"/>
        </w:rPr>
        <w:t>B</w:t>
      </w:r>
      <w:r w:rsidRPr="00184FD8">
        <w:rPr>
          <w:sz w:val="20"/>
          <w:szCs w:val="20"/>
        </w:rPr>
        <w:t>. Пенсионные резервы</w:t>
      </w:r>
    </w:p>
    <w:p w:rsidR="00585761" w:rsidRPr="00184FD8" w:rsidRDefault="00585761" w:rsidP="00BA1BEF">
      <w:pPr>
        <w:rPr>
          <w:sz w:val="20"/>
          <w:szCs w:val="20"/>
        </w:rPr>
      </w:pPr>
      <w:r w:rsidRPr="00184FD8">
        <w:rPr>
          <w:sz w:val="20"/>
          <w:szCs w:val="20"/>
          <w:lang w:val="en-US"/>
        </w:rPr>
        <w:t>C</w:t>
      </w:r>
      <w:r w:rsidRPr="00184FD8">
        <w:rPr>
          <w:sz w:val="20"/>
          <w:szCs w:val="20"/>
        </w:rPr>
        <w:t xml:space="preserve">. Страховые резервы </w:t>
      </w:r>
    </w:p>
    <w:p w:rsidR="00585761" w:rsidRPr="00184FD8" w:rsidRDefault="00585761" w:rsidP="00BA1BEF">
      <w:pPr>
        <w:rPr>
          <w:sz w:val="20"/>
          <w:szCs w:val="20"/>
        </w:rPr>
      </w:pPr>
      <w:r w:rsidRPr="00184FD8">
        <w:rPr>
          <w:sz w:val="20"/>
          <w:szCs w:val="20"/>
          <w:lang w:val="en-US"/>
        </w:rPr>
        <w:t>D</w:t>
      </w:r>
      <w:r w:rsidRPr="00184FD8">
        <w:rPr>
          <w:sz w:val="20"/>
          <w:szCs w:val="20"/>
        </w:rPr>
        <w:t>. Выкупную сумму</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11.1.120</w:t>
      </w:r>
    </w:p>
    <w:p w:rsidR="00585761" w:rsidRPr="00184FD8" w:rsidRDefault="00585761" w:rsidP="00BA1BEF">
      <w:pPr>
        <w:rPr>
          <w:sz w:val="20"/>
          <w:szCs w:val="20"/>
        </w:rPr>
      </w:pPr>
      <w:r w:rsidRPr="00184FD8">
        <w:rPr>
          <w:sz w:val="20"/>
          <w:szCs w:val="20"/>
        </w:rPr>
        <w:t>Для обеспечения своей платежеспособности по обязательствам перед застрахованными лицами негосударственный пенсионный фонд формирует:</w:t>
      </w:r>
    </w:p>
    <w:p w:rsidR="00585761"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xml:space="preserve">. Пенсионные накопления </w:t>
      </w:r>
    </w:p>
    <w:p w:rsidR="00585761" w:rsidRPr="00184FD8" w:rsidRDefault="00585761" w:rsidP="00BA1BEF">
      <w:pPr>
        <w:rPr>
          <w:sz w:val="20"/>
          <w:szCs w:val="20"/>
        </w:rPr>
      </w:pPr>
      <w:r w:rsidRPr="00184FD8">
        <w:rPr>
          <w:sz w:val="20"/>
          <w:szCs w:val="20"/>
          <w:lang w:val="en-US"/>
        </w:rPr>
        <w:t>B</w:t>
      </w:r>
      <w:r w:rsidRPr="00184FD8">
        <w:rPr>
          <w:sz w:val="20"/>
          <w:szCs w:val="20"/>
        </w:rPr>
        <w:t>. Пенсионные резервы</w:t>
      </w:r>
    </w:p>
    <w:p w:rsidR="00585761" w:rsidRPr="00184FD8" w:rsidRDefault="00585761" w:rsidP="00BA1BEF">
      <w:pPr>
        <w:rPr>
          <w:sz w:val="20"/>
          <w:szCs w:val="20"/>
        </w:rPr>
      </w:pPr>
      <w:r w:rsidRPr="00184FD8">
        <w:rPr>
          <w:sz w:val="20"/>
          <w:szCs w:val="20"/>
          <w:lang w:val="en-US"/>
        </w:rPr>
        <w:t>C</w:t>
      </w:r>
      <w:r w:rsidRPr="00184FD8">
        <w:rPr>
          <w:sz w:val="20"/>
          <w:szCs w:val="20"/>
        </w:rPr>
        <w:t xml:space="preserve">. Страховые резервы </w:t>
      </w:r>
    </w:p>
    <w:p w:rsidR="00585761" w:rsidRPr="00184FD8" w:rsidRDefault="00585761" w:rsidP="00BA1BEF">
      <w:pPr>
        <w:rPr>
          <w:sz w:val="20"/>
          <w:szCs w:val="20"/>
        </w:rPr>
      </w:pPr>
      <w:r w:rsidRPr="00184FD8">
        <w:rPr>
          <w:sz w:val="20"/>
          <w:szCs w:val="20"/>
          <w:lang w:val="en-US"/>
        </w:rPr>
        <w:t>D</w:t>
      </w:r>
      <w:r w:rsidRPr="00184FD8">
        <w:rPr>
          <w:sz w:val="20"/>
          <w:szCs w:val="20"/>
        </w:rPr>
        <w:t>. Выкупную сумму</w:t>
      </w:r>
    </w:p>
    <w:p w:rsidR="00585761" w:rsidRPr="00184FD8" w:rsidRDefault="00585761" w:rsidP="00BA1BEF">
      <w:pPr>
        <w:rPr>
          <w:sz w:val="20"/>
          <w:szCs w:val="20"/>
        </w:rPr>
      </w:pPr>
    </w:p>
    <w:p w:rsidR="00585761" w:rsidRPr="00997B1A" w:rsidRDefault="00585761" w:rsidP="00EC7884">
      <w:pPr>
        <w:rPr>
          <w:sz w:val="20"/>
          <w:szCs w:val="20"/>
        </w:rPr>
      </w:pPr>
      <w:r w:rsidRPr="00997B1A">
        <w:rPr>
          <w:sz w:val="20"/>
          <w:szCs w:val="20"/>
        </w:rPr>
        <w:t>Код вопроса: 11.2.121</w:t>
      </w:r>
    </w:p>
    <w:p w:rsidR="00585761" w:rsidRPr="00997B1A" w:rsidRDefault="00585761" w:rsidP="00EC7884">
      <w:pPr>
        <w:rPr>
          <w:sz w:val="20"/>
          <w:szCs w:val="20"/>
        </w:rPr>
      </w:pPr>
      <w:r w:rsidRPr="00997B1A">
        <w:rPr>
          <w:sz w:val="20"/>
          <w:szCs w:val="20"/>
        </w:rPr>
        <w:t xml:space="preserve">Доход, полученный от размещения средств пенсионных резервов, направляется на: </w:t>
      </w:r>
    </w:p>
    <w:p w:rsidR="00585761" w:rsidRPr="00997B1A" w:rsidRDefault="00585761" w:rsidP="00EC7884">
      <w:pPr>
        <w:rPr>
          <w:sz w:val="20"/>
          <w:szCs w:val="20"/>
        </w:rPr>
      </w:pPr>
      <w:r w:rsidRPr="00997B1A">
        <w:rPr>
          <w:sz w:val="20"/>
          <w:szCs w:val="20"/>
        </w:rPr>
        <w:t>I. Пополнение средств пенсионных резервов;</w:t>
      </w:r>
    </w:p>
    <w:p w:rsidR="00585761" w:rsidRPr="00997B1A" w:rsidRDefault="00585761" w:rsidP="00EC7884">
      <w:pPr>
        <w:rPr>
          <w:sz w:val="20"/>
          <w:szCs w:val="20"/>
        </w:rPr>
      </w:pPr>
      <w:r w:rsidRPr="00997B1A">
        <w:rPr>
          <w:sz w:val="20"/>
          <w:szCs w:val="20"/>
        </w:rPr>
        <w:t>II. Пополнение средств пенсионных накоплений;</w:t>
      </w:r>
    </w:p>
    <w:p w:rsidR="00585761" w:rsidRPr="00997B1A" w:rsidRDefault="00585761" w:rsidP="00EC7884">
      <w:pPr>
        <w:rPr>
          <w:sz w:val="20"/>
          <w:szCs w:val="20"/>
        </w:rPr>
      </w:pPr>
      <w:r w:rsidRPr="00997B1A">
        <w:rPr>
          <w:sz w:val="20"/>
          <w:szCs w:val="20"/>
        </w:rPr>
        <w:t>III. Выплату вознаграждения управляющей компании и специализированному депозитарию;</w:t>
      </w:r>
    </w:p>
    <w:p w:rsidR="00585761" w:rsidRPr="00997B1A" w:rsidRDefault="00585761" w:rsidP="00EC7884">
      <w:pPr>
        <w:rPr>
          <w:sz w:val="20"/>
          <w:szCs w:val="20"/>
        </w:rPr>
      </w:pPr>
      <w:r w:rsidRPr="00997B1A">
        <w:rPr>
          <w:sz w:val="20"/>
          <w:szCs w:val="20"/>
        </w:rPr>
        <w:t>IV. Формирование имущества, предназначенного для обеспечения других видов деятельности негосударственного пенсионного фонда.</w:t>
      </w:r>
    </w:p>
    <w:p w:rsidR="00585761" w:rsidRPr="00997B1A" w:rsidRDefault="00585761" w:rsidP="00EC7884">
      <w:pPr>
        <w:rPr>
          <w:sz w:val="20"/>
          <w:szCs w:val="20"/>
          <w:lang w:val="en-US"/>
        </w:rPr>
      </w:pPr>
      <w:r w:rsidRPr="00997B1A">
        <w:rPr>
          <w:sz w:val="20"/>
          <w:szCs w:val="20"/>
        </w:rPr>
        <w:t>Ответы</w:t>
      </w:r>
      <w:r w:rsidRPr="00997B1A">
        <w:rPr>
          <w:sz w:val="20"/>
          <w:szCs w:val="20"/>
          <w:lang w:val="en-US"/>
        </w:rPr>
        <w:t>:</w:t>
      </w:r>
    </w:p>
    <w:p w:rsidR="00585761" w:rsidRDefault="00585761" w:rsidP="00EC7884">
      <w:pPr>
        <w:rPr>
          <w:sz w:val="20"/>
          <w:szCs w:val="20"/>
          <w:lang w:val="en-US"/>
        </w:rPr>
      </w:pPr>
      <w:r w:rsidRPr="00997B1A">
        <w:rPr>
          <w:sz w:val="20"/>
          <w:szCs w:val="20"/>
          <w:lang w:val="en-US"/>
        </w:rPr>
        <w:t>A. I, II, III</w:t>
      </w:r>
    </w:p>
    <w:p w:rsidR="00585761" w:rsidRPr="00997B1A" w:rsidRDefault="00585761" w:rsidP="00EC7884">
      <w:pPr>
        <w:rPr>
          <w:sz w:val="20"/>
          <w:szCs w:val="20"/>
          <w:lang w:val="en-US"/>
        </w:rPr>
      </w:pPr>
      <w:r w:rsidRPr="00997B1A">
        <w:rPr>
          <w:sz w:val="20"/>
          <w:szCs w:val="20"/>
          <w:lang w:val="en-US"/>
        </w:rPr>
        <w:t xml:space="preserve">B. I </w:t>
      </w:r>
      <w:r w:rsidRPr="00997B1A">
        <w:rPr>
          <w:sz w:val="20"/>
          <w:szCs w:val="20"/>
        </w:rPr>
        <w:t>и</w:t>
      </w:r>
      <w:r w:rsidRPr="00997B1A">
        <w:rPr>
          <w:sz w:val="20"/>
          <w:szCs w:val="20"/>
          <w:lang w:val="en-US"/>
        </w:rPr>
        <w:t xml:space="preserve"> III</w:t>
      </w:r>
    </w:p>
    <w:p w:rsidR="00585761" w:rsidRPr="00997B1A" w:rsidRDefault="00585761" w:rsidP="00EC7884">
      <w:pPr>
        <w:rPr>
          <w:sz w:val="20"/>
          <w:szCs w:val="20"/>
          <w:lang w:val="en-US"/>
        </w:rPr>
      </w:pPr>
      <w:r w:rsidRPr="00997B1A">
        <w:rPr>
          <w:sz w:val="20"/>
          <w:szCs w:val="20"/>
          <w:lang w:val="en-US"/>
        </w:rPr>
        <w:t>C. I, II, III, IV</w:t>
      </w:r>
    </w:p>
    <w:p w:rsidR="00585761" w:rsidRPr="00997B1A" w:rsidRDefault="00585761" w:rsidP="00EC7884">
      <w:pPr>
        <w:rPr>
          <w:sz w:val="20"/>
          <w:szCs w:val="20"/>
        </w:rPr>
      </w:pPr>
      <w:r w:rsidRPr="00997B1A">
        <w:rPr>
          <w:sz w:val="20"/>
          <w:szCs w:val="20"/>
        </w:rPr>
        <w:t>D. III, IV</w:t>
      </w:r>
    </w:p>
    <w:p w:rsidR="00585761" w:rsidRPr="00997B1A" w:rsidRDefault="00585761" w:rsidP="00BA1BEF">
      <w:pPr>
        <w:rPr>
          <w:sz w:val="20"/>
          <w:szCs w:val="20"/>
          <w:lang w:val="it-IT"/>
        </w:rPr>
      </w:pPr>
    </w:p>
    <w:p w:rsidR="00585761" w:rsidRPr="00997B1A" w:rsidRDefault="00585761" w:rsidP="00EC7884">
      <w:pPr>
        <w:rPr>
          <w:sz w:val="20"/>
          <w:szCs w:val="20"/>
        </w:rPr>
      </w:pPr>
      <w:r w:rsidRPr="00997B1A">
        <w:rPr>
          <w:sz w:val="20"/>
          <w:szCs w:val="20"/>
        </w:rPr>
        <w:t>Код вопроса: 11.2.122</w:t>
      </w:r>
    </w:p>
    <w:p w:rsidR="00585761" w:rsidRPr="00997B1A" w:rsidRDefault="00585761" w:rsidP="00EC7884">
      <w:pPr>
        <w:rPr>
          <w:sz w:val="20"/>
          <w:szCs w:val="20"/>
        </w:rPr>
      </w:pPr>
      <w:r w:rsidRPr="00997B1A">
        <w:rPr>
          <w:sz w:val="20"/>
          <w:szCs w:val="20"/>
        </w:rPr>
        <w:t xml:space="preserve">Доход, полученный от инвестирования средств пенсионных накоплений, направляется на: </w:t>
      </w:r>
    </w:p>
    <w:p w:rsidR="00585761" w:rsidRPr="00997B1A" w:rsidRDefault="00585761" w:rsidP="00EC7884">
      <w:pPr>
        <w:rPr>
          <w:sz w:val="20"/>
          <w:szCs w:val="20"/>
        </w:rPr>
      </w:pPr>
      <w:r w:rsidRPr="00997B1A">
        <w:rPr>
          <w:sz w:val="20"/>
          <w:szCs w:val="20"/>
          <w:lang w:val="en-US"/>
        </w:rPr>
        <w:t>I</w:t>
      </w:r>
      <w:r w:rsidRPr="00997B1A">
        <w:rPr>
          <w:sz w:val="20"/>
          <w:szCs w:val="20"/>
        </w:rPr>
        <w:t>. Пополнение средств пенсионных резервов;</w:t>
      </w:r>
    </w:p>
    <w:p w:rsidR="00585761" w:rsidRPr="00997B1A" w:rsidRDefault="00585761" w:rsidP="00EC7884">
      <w:pPr>
        <w:rPr>
          <w:sz w:val="20"/>
          <w:szCs w:val="20"/>
        </w:rPr>
      </w:pPr>
      <w:r w:rsidRPr="00997B1A">
        <w:rPr>
          <w:sz w:val="20"/>
          <w:szCs w:val="20"/>
          <w:lang w:val="en-US"/>
        </w:rPr>
        <w:t>II</w:t>
      </w:r>
      <w:r w:rsidRPr="00997B1A">
        <w:rPr>
          <w:sz w:val="20"/>
          <w:szCs w:val="20"/>
        </w:rPr>
        <w:t>. Пополнение средств пенсионных накоплений;</w:t>
      </w:r>
    </w:p>
    <w:p w:rsidR="00585761" w:rsidRPr="00997B1A" w:rsidRDefault="00585761" w:rsidP="00EC7884">
      <w:pPr>
        <w:rPr>
          <w:sz w:val="20"/>
          <w:szCs w:val="20"/>
        </w:rPr>
      </w:pPr>
      <w:r w:rsidRPr="00997B1A">
        <w:rPr>
          <w:sz w:val="20"/>
          <w:szCs w:val="20"/>
          <w:lang w:val="en-US"/>
        </w:rPr>
        <w:t>III</w:t>
      </w:r>
      <w:r w:rsidRPr="00997B1A">
        <w:rPr>
          <w:sz w:val="20"/>
          <w:szCs w:val="20"/>
        </w:rPr>
        <w:t>. Выплату вознаграждения управляющей компании и специализированному депозитарию;</w:t>
      </w:r>
    </w:p>
    <w:p w:rsidR="00585761" w:rsidRPr="00997B1A" w:rsidRDefault="00585761" w:rsidP="00EC7884">
      <w:pPr>
        <w:rPr>
          <w:sz w:val="20"/>
          <w:szCs w:val="20"/>
        </w:rPr>
      </w:pPr>
      <w:r w:rsidRPr="00997B1A">
        <w:rPr>
          <w:sz w:val="20"/>
          <w:szCs w:val="20"/>
          <w:lang w:val="en-US"/>
        </w:rPr>
        <w:t>IV</w:t>
      </w:r>
      <w:r w:rsidRPr="00997B1A">
        <w:rPr>
          <w:sz w:val="20"/>
          <w:szCs w:val="20"/>
        </w:rPr>
        <w:t>. Формирование имущества, предназначенного для обеспечения других видов деятельности негосударственного пенсионного фонда.</w:t>
      </w:r>
    </w:p>
    <w:p w:rsidR="00585761" w:rsidRPr="00997B1A" w:rsidRDefault="00585761" w:rsidP="00EC7884">
      <w:pPr>
        <w:rPr>
          <w:sz w:val="20"/>
          <w:szCs w:val="20"/>
        </w:rPr>
      </w:pPr>
      <w:r w:rsidRPr="00997B1A">
        <w:rPr>
          <w:sz w:val="20"/>
          <w:szCs w:val="20"/>
        </w:rPr>
        <w:t>Ответы:</w:t>
      </w:r>
    </w:p>
    <w:p w:rsidR="00585761" w:rsidRDefault="00585761" w:rsidP="00EC7884">
      <w:pPr>
        <w:rPr>
          <w:sz w:val="20"/>
          <w:szCs w:val="20"/>
        </w:rPr>
      </w:pPr>
      <w:r w:rsidRPr="00997B1A">
        <w:rPr>
          <w:sz w:val="20"/>
          <w:szCs w:val="20"/>
          <w:lang w:val="en-US"/>
        </w:rPr>
        <w:t>A</w:t>
      </w:r>
      <w:r w:rsidRPr="00997B1A">
        <w:rPr>
          <w:sz w:val="20"/>
          <w:szCs w:val="20"/>
        </w:rPr>
        <w:t xml:space="preserve">. </w:t>
      </w:r>
      <w:r w:rsidRPr="00997B1A">
        <w:rPr>
          <w:sz w:val="20"/>
          <w:szCs w:val="20"/>
          <w:lang w:val="en-US"/>
        </w:rPr>
        <w:t>II</w:t>
      </w:r>
      <w:r w:rsidRPr="00997B1A">
        <w:rPr>
          <w:sz w:val="20"/>
          <w:szCs w:val="20"/>
        </w:rPr>
        <w:t xml:space="preserve">, </w:t>
      </w:r>
      <w:r w:rsidRPr="00997B1A">
        <w:rPr>
          <w:sz w:val="20"/>
          <w:szCs w:val="20"/>
          <w:lang w:val="en-US"/>
        </w:rPr>
        <w:t>III</w:t>
      </w:r>
      <w:r w:rsidRPr="00997B1A">
        <w:rPr>
          <w:sz w:val="20"/>
          <w:szCs w:val="20"/>
        </w:rPr>
        <w:t xml:space="preserve">, </w:t>
      </w:r>
      <w:r w:rsidRPr="00997B1A">
        <w:rPr>
          <w:sz w:val="20"/>
          <w:szCs w:val="20"/>
          <w:lang w:val="en-US"/>
        </w:rPr>
        <w:t>IV</w:t>
      </w:r>
    </w:p>
    <w:p w:rsidR="00585761" w:rsidRPr="00997B1A" w:rsidRDefault="00585761" w:rsidP="00EC7884">
      <w:pPr>
        <w:rPr>
          <w:sz w:val="20"/>
          <w:szCs w:val="20"/>
        </w:rPr>
      </w:pPr>
      <w:r w:rsidRPr="00997B1A">
        <w:rPr>
          <w:sz w:val="20"/>
          <w:szCs w:val="20"/>
          <w:lang w:val="en-US"/>
        </w:rPr>
        <w:t>B</w:t>
      </w:r>
      <w:r w:rsidRPr="00997B1A">
        <w:rPr>
          <w:sz w:val="20"/>
          <w:szCs w:val="20"/>
        </w:rPr>
        <w:t xml:space="preserve">. </w:t>
      </w:r>
      <w:r w:rsidRPr="00997B1A">
        <w:rPr>
          <w:sz w:val="20"/>
          <w:szCs w:val="20"/>
          <w:lang w:val="en-US"/>
        </w:rPr>
        <w:t>II</w:t>
      </w:r>
      <w:r w:rsidRPr="00997B1A">
        <w:rPr>
          <w:sz w:val="20"/>
          <w:szCs w:val="20"/>
        </w:rPr>
        <w:t xml:space="preserve"> и </w:t>
      </w:r>
      <w:r w:rsidRPr="00997B1A">
        <w:rPr>
          <w:sz w:val="20"/>
          <w:szCs w:val="20"/>
          <w:lang w:val="en-US"/>
        </w:rPr>
        <w:t>III</w:t>
      </w:r>
    </w:p>
    <w:p w:rsidR="00585761" w:rsidRPr="00997B1A" w:rsidRDefault="00585761" w:rsidP="00EC7884">
      <w:pPr>
        <w:rPr>
          <w:sz w:val="20"/>
          <w:szCs w:val="20"/>
          <w:lang w:val="it-IT"/>
        </w:rPr>
      </w:pPr>
      <w:r w:rsidRPr="00997B1A">
        <w:rPr>
          <w:sz w:val="20"/>
          <w:szCs w:val="20"/>
          <w:lang w:val="it-IT"/>
        </w:rPr>
        <w:t>C. I, II, III, IV</w:t>
      </w:r>
    </w:p>
    <w:p w:rsidR="00585761" w:rsidRPr="00184FD8" w:rsidRDefault="00585761" w:rsidP="00EC7884">
      <w:pPr>
        <w:rPr>
          <w:sz w:val="20"/>
          <w:szCs w:val="20"/>
          <w:lang w:val="it-IT"/>
        </w:rPr>
      </w:pPr>
      <w:r w:rsidRPr="00997B1A">
        <w:rPr>
          <w:sz w:val="20"/>
          <w:szCs w:val="20"/>
          <w:lang w:val="it-IT"/>
        </w:rPr>
        <w:t>D. I, II</w:t>
      </w:r>
    </w:p>
    <w:p w:rsidR="00585761" w:rsidRPr="00184FD8" w:rsidRDefault="00585761" w:rsidP="00BA1BEF">
      <w:pPr>
        <w:rPr>
          <w:sz w:val="20"/>
          <w:szCs w:val="20"/>
          <w:lang w:val="it-IT"/>
        </w:rPr>
      </w:pPr>
    </w:p>
    <w:p w:rsidR="00585761" w:rsidRPr="00997B1A" w:rsidRDefault="00585761" w:rsidP="00EC7884">
      <w:pPr>
        <w:rPr>
          <w:sz w:val="20"/>
          <w:szCs w:val="20"/>
        </w:rPr>
      </w:pPr>
      <w:r w:rsidRPr="00997B1A">
        <w:rPr>
          <w:sz w:val="20"/>
          <w:szCs w:val="20"/>
        </w:rPr>
        <w:t>Код вопроса: 11.1.123</w:t>
      </w:r>
    </w:p>
    <w:p w:rsidR="00585761" w:rsidRPr="00997B1A" w:rsidRDefault="00585761" w:rsidP="00EC7884">
      <w:pPr>
        <w:rPr>
          <w:sz w:val="20"/>
          <w:szCs w:val="20"/>
        </w:rPr>
      </w:pPr>
      <w:r w:rsidRPr="00997B1A">
        <w:rPr>
          <w:sz w:val="20"/>
          <w:szCs w:val="20"/>
        </w:rPr>
        <w:t xml:space="preserve">Ежемесячная денежная выплата, назначаемая и выплачиваемая негосударственным пенсионным фондом застрахованному лицу в соответствии с законодательством и договором об обязательном пенсионном страховании называется: </w:t>
      </w:r>
    </w:p>
    <w:p w:rsidR="00585761" w:rsidRPr="00997B1A" w:rsidRDefault="00585761" w:rsidP="00EC7884">
      <w:pPr>
        <w:rPr>
          <w:sz w:val="20"/>
          <w:szCs w:val="20"/>
        </w:rPr>
      </w:pPr>
      <w:r w:rsidRPr="00997B1A">
        <w:rPr>
          <w:sz w:val="20"/>
          <w:szCs w:val="20"/>
        </w:rPr>
        <w:t>Ответы:</w:t>
      </w:r>
    </w:p>
    <w:p w:rsidR="00585761" w:rsidRPr="00997B1A" w:rsidRDefault="00585761" w:rsidP="00EC7884">
      <w:pPr>
        <w:rPr>
          <w:sz w:val="20"/>
          <w:szCs w:val="20"/>
        </w:rPr>
      </w:pPr>
      <w:r w:rsidRPr="00997B1A">
        <w:rPr>
          <w:sz w:val="20"/>
          <w:szCs w:val="20"/>
          <w:lang w:val="en-US"/>
        </w:rPr>
        <w:t>A</w:t>
      </w:r>
      <w:r w:rsidRPr="00997B1A">
        <w:rPr>
          <w:sz w:val="20"/>
          <w:szCs w:val="20"/>
        </w:rPr>
        <w:t>. Негосударственная пенсия</w:t>
      </w:r>
    </w:p>
    <w:p w:rsidR="00585761" w:rsidRDefault="00585761" w:rsidP="00EC7884">
      <w:pPr>
        <w:rPr>
          <w:sz w:val="20"/>
          <w:szCs w:val="20"/>
        </w:rPr>
      </w:pPr>
      <w:r w:rsidRPr="00997B1A">
        <w:rPr>
          <w:sz w:val="20"/>
          <w:szCs w:val="20"/>
          <w:lang w:val="en-US"/>
        </w:rPr>
        <w:t>B</w:t>
      </w:r>
      <w:r w:rsidRPr="00997B1A">
        <w:rPr>
          <w:sz w:val="20"/>
          <w:szCs w:val="20"/>
        </w:rPr>
        <w:t>. Профессиональная пенсия</w:t>
      </w:r>
    </w:p>
    <w:p w:rsidR="00585761" w:rsidRPr="00997B1A" w:rsidRDefault="00585761" w:rsidP="00EC7884">
      <w:pPr>
        <w:rPr>
          <w:sz w:val="20"/>
          <w:szCs w:val="20"/>
        </w:rPr>
      </w:pPr>
      <w:r w:rsidRPr="00997B1A">
        <w:rPr>
          <w:sz w:val="20"/>
          <w:szCs w:val="20"/>
          <w:lang w:val="en-US"/>
        </w:rPr>
        <w:t>C</w:t>
      </w:r>
      <w:r w:rsidRPr="00997B1A">
        <w:rPr>
          <w:sz w:val="20"/>
          <w:szCs w:val="20"/>
        </w:rPr>
        <w:t>. Накопительная пенсия</w:t>
      </w:r>
    </w:p>
    <w:p w:rsidR="00585761" w:rsidRPr="00184FD8" w:rsidRDefault="00585761" w:rsidP="00EC7884">
      <w:pPr>
        <w:rPr>
          <w:sz w:val="20"/>
          <w:szCs w:val="20"/>
        </w:rPr>
      </w:pPr>
      <w:r w:rsidRPr="00997B1A">
        <w:rPr>
          <w:sz w:val="20"/>
          <w:szCs w:val="20"/>
          <w:lang w:val="en-US"/>
        </w:rPr>
        <w:t>D</w:t>
      </w:r>
      <w:r w:rsidRPr="00997B1A">
        <w:rPr>
          <w:sz w:val="20"/>
          <w:szCs w:val="20"/>
        </w:rPr>
        <w:t>.Страховая пенсия</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11.1.124</w:t>
      </w:r>
    </w:p>
    <w:p w:rsidR="00585761" w:rsidRPr="00184FD8" w:rsidRDefault="00585761" w:rsidP="00A755B3">
      <w:pPr>
        <w:rPr>
          <w:sz w:val="20"/>
          <w:szCs w:val="20"/>
        </w:rPr>
      </w:pPr>
      <w:r w:rsidRPr="00184FD8">
        <w:rPr>
          <w:sz w:val="20"/>
          <w:szCs w:val="20"/>
        </w:rPr>
        <w:t>Денежные средства, переданные членом кредитного кооператива  в собственность кредитного кооператива для осуществления кредитным кооперативом деятельности, предусмотренной законодательством  и уставом кредитного кооператива называются:</w:t>
      </w:r>
    </w:p>
    <w:p w:rsidR="00585761" w:rsidRDefault="00585761" w:rsidP="00A755B3">
      <w:pPr>
        <w:rPr>
          <w:sz w:val="20"/>
          <w:szCs w:val="20"/>
        </w:rPr>
      </w:pPr>
      <w:r w:rsidRPr="00184FD8">
        <w:rPr>
          <w:sz w:val="20"/>
          <w:szCs w:val="20"/>
        </w:rPr>
        <w:t>Ответы:</w:t>
      </w:r>
    </w:p>
    <w:p w:rsidR="00585761" w:rsidRPr="00184FD8" w:rsidRDefault="00585761" w:rsidP="00A755B3">
      <w:pPr>
        <w:rPr>
          <w:sz w:val="20"/>
          <w:szCs w:val="20"/>
        </w:rPr>
      </w:pPr>
      <w:r w:rsidRPr="00184FD8">
        <w:rPr>
          <w:sz w:val="20"/>
          <w:szCs w:val="20"/>
          <w:lang w:val="en-US"/>
        </w:rPr>
        <w:t>A</w:t>
      </w:r>
      <w:r w:rsidRPr="00184FD8">
        <w:rPr>
          <w:sz w:val="20"/>
          <w:szCs w:val="20"/>
        </w:rPr>
        <w:t>. Паевым взносом</w:t>
      </w:r>
    </w:p>
    <w:p w:rsidR="00585761" w:rsidRPr="00184FD8" w:rsidRDefault="00585761" w:rsidP="00A755B3">
      <w:pPr>
        <w:rPr>
          <w:sz w:val="20"/>
          <w:szCs w:val="20"/>
        </w:rPr>
      </w:pPr>
      <w:r w:rsidRPr="00184FD8">
        <w:rPr>
          <w:sz w:val="20"/>
          <w:szCs w:val="20"/>
          <w:lang w:val="en-US"/>
        </w:rPr>
        <w:t>B</w:t>
      </w:r>
      <w:r w:rsidRPr="00184FD8">
        <w:rPr>
          <w:sz w:val="20"/>
          <w:szCs w:val="20"/>
        </w:rPr>
        <w:t>. Личными сбережениями</w:t>
      </w:r>
    </w:p>
    <w:p w:rsidR="00585761" w:rsidRPr="00184FD8" w:rsidRDefault="00585761" w:rsidP="00A755B3">
      <w:pPr>
        <w:rPr>
          <w:sz w:val="20"/>
          <w:szCs w:val="20"/>
        </w:rPr>
      </w:pPr>
      <w:r w:rsidRPr="00184FD8">
        <w:rPr>
          <w:sz w:val="20"/>
          <w:szCs w:val="20"/>
          <w:lang w:val="en-US"/>
        </w:rPr>
        <w:t>C</w:t>
      </w:r>
      <w:r w:rsidRPr="00184FD8">
        <w:rPr>
          <w:sz w:val="20"/>
          <w:szCs w:val="20"/>
        </w:rPr>
        <w:t>. Фондом финансовой взаимопомощи</w:t>
      </w:r>
    </w:p>
    <w:p w:rsidR="00585761" w:rsidRPr="00184FD8" w:rsidRDefault="00585761" w:rsidP="00A755B3">
      <w:pPr>
        <w:rPr>
          <w:sz w:val="20"/>
          <w:szCs w:val="20"/>
        </w:rPr>
      </w:pPr>
      <w:r w:rsidRPr="00184FD8">
        <w:rPr>
          <w:sz w:val="20"/>
          <w:szCs w:val="20"/>
          <w:lang w:val="en-US"/>
        </w:rPr>
        <w:t>D</w:t>
      </w:r>
      <w:r w:rsidRPr="00184FD8">
        <w:rPr>
          <w:sz w:val="20"/>
          <w:szCs w:val="20"/>
        </w:rPr>
        <w:t xml:space="preserve">. Страховым взносом </w:t>
      </w:r>
    </w:p>
    <w:p w:rsidR="00585761" w:rsidRPr="00184FD8" w:rsidRDefault="00585761" w:rsidP="00A755B3">
      <w:pPr>
        <w:tabs>
          <w:tab w:val="left" w:pos="360"/>
        </w:tabs>
        <w:rPr>
          <w:sz w:val="20"/>
          <w:szCs w:val="20"/>
        </w:rPr>
      </w:pPr>
    </w:p>
    <w:p w:rsidR="00585761" w:rsidRPr="00184FD8" w:rsidRDefault="00585761" w:rsidP="00A755B3">
      <w:pPr>
        <w:rPr>
          <w:sz w:val="20"/>
          <w:szCs w:val="20"/>
        </w:rPr>
      </w:pPr>
      <w:r w:rsidRPr="00184FD8">
        <w:rPr>
          <w:sz w:val="20"/>
          <w:szCs w:val="20"/>
        </w:rPr>
        <w:t>Код вопроса: 11.1.125</w:t>
      </w:r>
    </w:p>
    <w:p w:rsidR="00585761" w:rsidRPr="00184FD8" w:rsidRDefault="00585761" w:rsidP="00A755B3">
      <w:pPr>
        <w:tabs>
          <w:tab w:val="left" w:pos="360"/>
        </w:tabs>
        <w:rPr>
          <w:sz w:val="20"/>
          <w:szCs w:val="20"/>
        </w:rPr>
      </w:pPr>
      <w:r w:rsidRPr="00184FD8">
        <w:rPr>
          <w:sz w:val="20"/>
          <w:szCs w:val="20"/>
        </w:rPr>
        <w:t xml:space="preserve">Денежные средства, полученные кредитным кооперативом от членов кредитного кооператива  на основании договоров займа называются: </w:t>
      </w:r>
    </w:p>
    <w:p w:rsidR="00585761" w:rsidRPr="00184FD8" w:rsidRDefault="00585761" w:rsidP="00A755B3">
      <w:pPr>
        <w:rPr>
          <w:sz w:val="20"/>
          <w:szCs w:val="20"/>
        </w:rPr>
      </w:pPr>
      <w:r w:rsidRPr="00184FD8">
        <w:rPr>
          <w:sz w:val="20"/>
          <w:szCs w:val="20"/>
        </w:rPr>
        <w:t>Ответы:</w:t>
      </w:r>
    </w:p>
    <w:p w:rsidR="00585761" w:rsidRDefault="00585761" w:rsidP="00A755B3">
      <w:pPr>
        <w:rPr>
          <w:sz w:val="20"/>
          <w:szCs w:val="20"/>
        </w:rPr>
      </w:pPr>
      <w:r w:rsidRPr="00184FD8">
        <w:rPr>
          <w:sz w:val="20"/>
          <w:szCs w:val="20"/>
          <w:lang w:val="en-US"/>
        </w:rPr>
        <w:t>A</w:t>
      </w:r>
      <w:r w:rsidRPr="00184FD8">
        <w:rPr>
          <w:sz w:val="20"/>
          <w:szCs w:val="20"/>
        </w:rPr>
        <w:t>. Паевым взносом</w:t>
      </w:r>
    </w:p>
    <w:p w:rsidR="00585761" w:rsidRPr="00184FD8" w:rsidRDefault="00585761" w:rsidP="00A755B3">
      <w:pPr>
        <w:rPr>
          <w:sz w:val="20"/>
          <w:szCs w:val="20"/>
        </w:rPr>
      </w:pPr>
      <w:r w:rsidRPr="00184FD8">
        <w:rPr>
          <w:sz w:val="20"/>
          <w:szCs w:val="20"/>
          <w:lang w:val="en-US"/>
        </w:rPr>
        <w:t>B</w:t>
      </w:r>
      <w:r w:rsidRPr="00184FD8">
        <w:rPr>
          <w:sz w:val="20"/>
          <w:szCs w:val="20"/>
        </w:rPr>
        <w:t>. Привлеченные средства</w:t>
      </w:r>
    </w:p>
    <w:p w:rsidR="00585761" w:rsidRPr="00184FD8" w:rsidRDefault="00585761" w:rsidP="00A755B3">
      <w:pPr>
        <w:rPr>
          <w:sz w:val="20"/>
          <w:szCs w:val="20"/>
        </w:rPr>
      </w:pPr>
      <w:r w:rsidRPr="00184FD8">
        <w:rPr>
          <w:sz w:val="20"/>
          <w:szCs w:val="20"/>
          <w:lang w:val="en-US"/>
        </w:rPr>
        <w:t>C</w:t>
      </w:r>
      <w:r w:rsidRPr="00184FD8">
        <w:rPr>
          <w:sz w:val="20"/>
          <w:szCs w:val="20"/>
        </w:rPr>
        <w:t>. Фондом финансовой взаимопомощи</w:t>
      </w:r>
    </w:p>
    <w:p w:rsidR="00585761" w:rsidRPr="00184FD8" w:rsidRDefault="00585761" w:rsidP="00A755B3">
      <w:pPr>
        <w:rPr>
          <w:sz w:val="20"/>
          <w:szCs w:val="20"/>
        </w:rPr>
      </w:pPr>
      <w:r w:rsidRPr="00184FD8">
        <w:rPr>
          <w:sz w:val="20"/>
          <w:szCs w:val="20"/>
          <w:lang w:val="en-US"/>
        </w:rPr>
        <w:t>D</w:t>
      </w:r>
      <w:r w:rsidRPr="00184FD8">
        <w:rPr>
          <w:sz w:val="20"/>
          <w:szCs w:val="20"/>
        </w:rPr>
        <w:t>. Страховым взносом</w:t>
      </w:r>
    </w:p>
    <w:p w:rsidR="00585761" w:rsidRPr="00184FD8" w:rsidRDefault="00585761" w:rsidP="00A755B3">
      <w:pPr>
        <w:tabs>
          <w:tab w:val="left" w:pos="360"/>
        </w:tabs>
        <w:rPr>
          <w:sz w:val="20"/>
          <w:szCs w:val="20"/>
        </w:rPr>
      </w:pPr>
    </w:p>
    <w:p w:rsidR="00585761" w:rsidRPr="00184FD8" w:rsidRDefault="00585761" w:rsidP="00A755B3">
      <w:pPr>
        <w:rPr>
          <w:sz w:val="20"/>
          <w:szCs w:val="20"/>
        </w:rPr>
      </w:pPr>
      <w:r w:rsidRPr="00184FD8">
        <w:rPr>
          <w:sz w:val="20"/>
          <w:szCs w:val="20"/>
        </w:rPr>
        <w:t>Код вопроса: 11.1.126</w:t>
      </w:r>
    </w:p>
    <w:p w:rsidR="00585761" w:rsidRPr="00184FD8" w:rsidRDefault="00585761" w:rsidP="00A755B3">
      <w:pPr>
        <w:pStyle w:val="ConsPlusNormal"/>
        <w:ind w:firstLine="0"/>
        <w:rPr>
          <w:rFonts w:ascii="Times New Roman" w:hAnsi="Times New Roman" w:cs="Times New Roman"/>
        </w:rPr>
      </w:pPr>
      <w:r w:rsidRPr="00184FD8">
        <w:rPr>
          <w:rFonts w:ascii="Times New Roman" w:hAnsi="Times New Roman" w:cs="Times New Roman"/>
        </w:rPr>
        <w:t>Денежные средства, формируемые из части имущества кредитного кооператива, в том числе из привлеченных средств  членов кредитного кооператива и используемые для предоставления займов членам кредитного кооператива, называются:</w:t>
      </w:r>
    </w:p>
    <w:p w:rsidR="00585761" w:rsidRPr="00184FD8" w:rsidRDefault="00585761" w:rsidP="00A755B3">
      <w:pPr>
        <w:rPr>
          <w:sz w:val="20"/>
          <w:szCs w:val="20"/>
        </w:rPr>
      </w:pPr>
      <w:r w:rsidRPr="00184FD8">
        <w:rPr>
          <w:sz w:val="20"/>
          <w:szCs w:val="20"/>
        </w:rPr>
        <w:t>Ответы:</w:t>
      </w:r>
    </w:p>
    <w:p w:rsidR="00585761" w:rsidRPr="00184FD8" w:rsidRDefault="00585761" w:rsidP="00A755B3">
      <w:pPr>
        <w:rPr>
          <w:sz w:val="20"/>
          <w:szCs w:val="20"/>
        </w:rPr>
      </w:pPr>
      <w:r w:rsidRPr="00184FD8">
        <w:rPr>
          <w:sz w:val="20"/>
          <w:szCs w:val="20"/>
          <w:lang w:val="en-US"/>
        </w:rPr>
        <w:t>A</w:t>
      </w:r>
      <w:r w:rsidRPr="00184FD8">
        <w:rPr>
          <w:sz w:val="20"/>
          <w:szCs w:val="20"/>
        </w:rPr>
        <w:t>. Паевым взносом</w:t>
      </w:r>
    </w:p>
    <w:p w:rsidR="00585761" w:rsidRDefault="00585761" w:rsidP="00A755B3">
      <w:pPr>
        <w:rPr>
          <w:sz w:val="20"/>
          <w:szCs w:val="20"/>
        </w:rPr>
      </w:pPr>
      <w:r w:rsidRPr="00184FD8">
        <w:rPr>
          <w:sz w:val="20"/>
          <w:szCs w:val="20"/>
          <w:lang w:val="en-US"/>
        </w:rPr>
        <w:t>B</w:t>
      </w:r>
      <w:r w:rsidRPr="00184FD8">
        <w:rPr>
          <w:sz w:val="20"/>
          <w:szCs w:val="20"/>
        </w:rPr>
        <w:t>. Привлеченными средствами</w:t>
      </w:r>
    </w:p>
    <w:p w:rsidR="00585761" w:rsidRPr="00184FD8" w:rsidRDefault="00585761" w:rsidP="00A755B3">
      <w:pPr>
        <w:rPr>
          <w:sz w:val="20"/>
          <w:szCs w:val="20"/>
        </w:rPr>
      </w:pPr>
      <w:r w:rsidRPr="00184FD8">
        <w:rPr>
          <w:sz w:val="20"/>
          <w:szCs w:val="20"/>
          <w:lang w:val="en-US"/>
        </w:rPr>
        <w:t>C</w:t>
      </w:r>
      <w:r w:rsidRPr="00184FD8">
        <w:rPr>
          <w:sz w:val="20"/>
          <w:szCs w:val="20"/>
        </w:rPr>
        <w:t>. Фондом финансовой взаимопомощи</w:t>
      </w:r>
    </w:p>
    <w:p w:rsidR="00585761" w:rsidRPr="00184FD8" w:rsidRDefault="00585761" w:rsidP="00A755B3">
      <w:pPr>
        <w:rPr>
          <w:sz w:val="20"/>
          <w:szCs w:val="20"/>
        </w:rPr>
      </w:pPr>
      <w:r w:rsidRPr="00184FD8">
        <w:rPr>
          <w:sz w:val="20"/>
          <w:szCs w:val="20"/>
          <w:lang w:val="en-US"/>
        </w:rPr>
        <w:t>D</w:t>
      </w:r>
      <w:r w:rsidRPr="00184FD8">
        <w:rPr>
          <w:sz w:val="20"/>
          <w:szCs w:val="20"/>
        </w:rPr>
        <w:t>. Страховым взносом</w:t>
      </w:r>
    </w:p>
    <w:p w:rsidR="00585761" w:rsidRPr="00184FD8" w:rsidRDefault="00585761" w:rsidP="00A755B3">
      <w:pPr>
        <w:tabs>
          <w:tab w:val="left" w:pos="360"/>
        </w:tabs>
        <w:rPr>
          <w:sz w:val="20"/>
          <w:szCs w:val="20"/>
        </w:rPr>
      </w:pPr>
    </w:p>
    <w:p w:rsidR="00585761" w:rsidRPr="00184FD8" w:rsidRDefault="00585761" w:rsidP="00A755B3">
      <w:pPr>
        <w:rPr>
          <w:sz w:val="20"/>
          <w:szCs w:val="20"/>
        </w:rPr>
      </w:pPr>
      <w:r w:rsidRPr="00184FD8">
        <w:rPr>
          <w:sz w:val="20"/>
          <w:szCs w:val="20"/>
        </w:rPr>
        <w:t>Код вопроса: 11.2.127</w:t>
      </w:r>
    </w:p>
    <w:p w:rsidR="00585761" w:rsidRPr="00184FD8" w:rsidRDefault="00585761" w:rsidP="00A755B3">
      <w:pPr>
        <w:rPr>
          <w:sz w:val="20"/>
          <w:szCs w:val="20"/>
        </w:rPr>
      </w:pPr>
      <w:r w:rsidRPr="00184FD8">
        <w:rPr>
          <w:sz w:val="20"/>
          <w:szCs w:val="20"/>
        </w:rPr>
        <w:t>Кредитный потребительский кооператив граждан это:</w:t>
      </w:r>
    </w:p>
    <w:p w:rsidR="00585761" w:rsidRPr="00184FD8" w:rsidRDefault="00585761" w:rsidP="00A755B3">
      <w:pPr>
        <w:rPr>
          <w:sz w:val="20"/>
          <w:szCs w:val="20"/>
        </w:rPr>
      </w:pPr>
      <w:r w:rsidRPr="00184FD8">
        <w:rPr>
          <w:sz w:val="20"/>
          <w:szCs w:val="20"/>
        </w:rPr>
        <w:t>Ответы:</w:t>
      </w:r>
    </w:p>
    <w:p w:rsidR="00585761" w:rsidRDefault="00585761" w:rsidP="00A755B3">
      <w:pPr>
        <w:rPr>
          <w:sz w:val="20"/>
          <w:szCs w:val="20"/>
        </w:rPr>
      </w:pPr>
      <w:r w:rsidRPr="00184FD8">
        <w:rPr>
          <w:sz w:val="20"/>
          <w:szCs w:val="20"/>
          <w:lang w:val="en-US"/>
        </w:rPr>
        <w:t>A</w:t>
      </w:r>
      <w:r w:rsidRPr="00184FD8">
        <w:rPr>
          <w:sz w:val="20"/>
          <w:szCs w:val="20"/>
        </w:rPr>
        <w:t>. Потребительский кооператив граждан и юридических лиц, созданный гражданами, добровольно объединившимися для удовлетворения потребностей в финансовой взаимопомощи</w:t>
      </w:r>
    </w:p>
    <w:p w:rsidR="00585761" w:rsidRPr="00184FD8" w:rsidRDefault="00585761" w:rsidP="00A755B3">
      <w:pPr>
        <w:pStyle w:val="ConsPlusNormal"/>
        <w:ind w:firstLine="0"/>
        <w:rPr>
          <w:rFonts w:ascii="Times New Roman" w:hAnsi="Times New Roman" w:cs="Times New Roman"/>
        </w:rPr>
      </w:pPr>
      <w:r w:rsidRPr="00184FD8">
        <w:rPr>
          <w:rFonts w:ascii="Times New Roman" w:hAnsi="Times New Roman" w:cs="Times New Roman"/>
        </w:rPr>
        <w:t>В.Добровольное объединение исключительно физических лиц на основе членства в целях удовлетворения финансовых потребностей членов кредитного кооператива</w:t>
      </w:r>
    </w:p>
    <w:p w:rsidR="00585761" w:rsidRPr="00184FD8" w:rsidRDefault="00585761" w:rsidP="00A755B3">
      <w:pPr>
        <w:rPr>
          <w:sz w:val="20"/>
          <w:szCs w:val="20"/>
        </w:rPr>
      </w:pPr>
      <w:r w:rsidRPr="00184FD8">
        <w:rPr>
          <w:sz w:val="20"/>
          <w:szCs w:val="20"/>
          <w:lang w:val="en-US"/>
        </w:rPr>
        <w:t>C</w:t>
      </w:r>
      <w:r w:rsidRPr="00184FD8">
        <w:rPr>
          <w:sz w:val="20"/>
          <w:szCs w:val="20"/>
        </w:rPr>
        <w:t xml:space="preserve">. Потребительский кооператив граждан, созданный гражданами, добровольно объединившимися для удовлетворения потребностей в финансовой и коммерческой взаимопомощи </w:t>
      </w:r>
    </w:p>
    <w:p w:rsidR="00585761" w:rsidRPr="00184FD8" w:rsidRDefault="00585761" w:rsidP="00A755B3">
      <w:pPr>
        <w:rPr>
          <w:sz w:val="20"/>
          <w:szCs w:val="20"/>
        </w:rPr>
      </w:pPr>
      <w:r w:rsidRPr="00184FD8">
        <w:rPr>
          <w:sz w:val="20"/>
          <w:szCs w:val="20"/>
          <w:lang w:val="en-US"/>
        </w:rPr>
        <w:t>D</w:t>
      </w:r>
      <w:r w:rsidRPr="00184FD8">
        <w:rPr>
          <w:sz w:val="20"/>
          <w:szCs w:val="20"/>
        </w:rPr>
        <w:t>. Потребительский кооператив граждан, созданный гражданами, обязанными объединиться для удовлетворения потребностей в финансовой взаимопомощи</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11.1.128</w:t>
      </w:r>
    </w:p>
    <w:p w:rsidR="00585761" w:rsidRPr="00184FD8" w:rsidRDefault="00585761" w:rsidP="000A160E">
      <w:pPr>
        <w:rPr>
          <w:sz w:val="20"/>
          <w:szCs w:val="20"/>
        </w:rPr>
      </w:pPr>
      <w:r w:rsidRPr="00184FD8">
        <w:rPr>
          <w:sz w:val="20"/>
          <w:szCs w:val="20"/>
        </w:rPr>
        <w:t>Кредитный кооператив граждан вправе:</w:t>
      </w:r>
    </w:p>
    <w:p w:rsidR="00585761" w:rsidRPr="00184FD8" w:rsidRDefault="00585761" w:rsidP="000A160E">
      <w:pPr>
        <w:rPr>
          <w:sz w:val="20"/>
          <w:szCs w:val="20"/>
        </w:rPr>
      </w:pPr>
      <w:r w:rsidRPr="00184FD8">
        <w:rPr>
          <w:sz w:val="20"/>
          <w:szCs w:val="20"/>
          <w:lang w:val="en-US"/>
        </w:rPr>
        <w:t>I</w:t>
      </w:r>
      <w:r w:rsidRPr="00184FD8">
        <w:rPr>
          <w:sz w:val="20"/>
          <w:szCs w:val="20"/>
        </w:rPr>
        <w:t>. Приобретать государственные ценные бумаги;</w:t>
      </w:r>
    </w:p>
    <w:p w:rsidR="00585761" w:rsidRPr="00184FD8" w:rsidRDefault="00585761" w:rsidP="000A160E">
      <w:pPr>
        <w:rPr>
          <w:sz w:val="20"/>
          <w:szCs w:val="20"/>
        </w:rPr>
      </w:pPr>
      <w:r w:rsidRPr="00184FD8">
        <w:rPr>
          <w:sz w:val="20"/>
          <w:szCs w:val="20"/>
          <w:lang w:val="en-US"/>
        </w:rPr>
        <w:t>II</w:t>
      </w:r>
      <w:r w:rsidRPr="00184FD8">
        <w:rPr>
          <w:sz w:val="20"/>
          <w:szCs w:val="20"/>
        </w:rPr>
        <w:t>. Приобретать муниципальные ценные бумаги;</w:t>
      </w:r>
    </w:p>
    <w:p w:rsidR="00585761" w:rsidRPr="00184FD8" w:rsidRDefault="00585761" w:rsidP="000A160E">
      <w:pPr>
        <w:rPr>
          <w:sz w:val="20"/>
          <w:szCs w:val="20"/>
        </w:rPr>
      </w:pPr>
      <w:r w:rsidRPr="00184FD8">
        <w:rPr>
          <w:sz w:val="20"/>
          <w:szCs w:val="20"/>
          <w:lang w:val="en-US"/>
        </w:rPr>
        <w:t>III</w:t>
      </w:r>
      <w:r w:rsidRPr="00184FD8">
        <w:rPr>
          <w:sz w:val="20"/>
          <w:szCs w:val="20"/>
        </w:rPr>
        <w:t>. Страховать свои имущественные интересы в страховых организациях.</w:t>
      </w:r>
    </w:p>
    <w:p w:rsidR="00585761" w:rsidRPr="00184FD8" w:rsidRDefault="00585761" w:rsidP="000A160E">
      <w:pPr>
        <w:rPr>
          <w:sz w:val="20"/>
          <w:szCs w:val="20"/>
        </w:rPr>
      </w:pPr>
      <w:r w:rsidRPr="00184FD8">
        <w:rPr>
          <w:sz w:val="20"/>
          <w:szCs w:val="20"/>
        </w:rPr>
        <w:t>Ответы:</w:t>
      </w:r>
    </w:p>
    <w:p w:rsidR="00585761" w:rsidRPr="00184FD8" w:rsidRDefault="00585761" w:rsidP="000A160E">
      <w:pPr>
        <w:rPr>
          <w:sz w:val="20"/>
          <w:szCs w:val="20"/>
        </w:rPr>
      </w:pPr>
      <w:r w:rsidRPr="00184FD8">
        <w:rPr>
          <w:sz w:val="20"/>
          <w:szCs w:val="20"/>
          <w:lang w:val="en-US"/>
        </w:rPr>
        <w:t>A</w:t>
      </w:r>
      <w:r w:rsidRPr="00184FD8">
        <w:rPr>
          <w:sz w:val="20"/>
          <w:szCs w:val="20"/>
        </w:rPr>
        <w:t xml:space="preserve">. Только </w:t>
      </w:r>
      <w:r w:rsidRPr="00184FD8">
        <w:rPr>
          <w:sz w:val="20"/>
          <w:szCs w:val="20"/>
          <w:lang w:val="en-US"/>
        </w:rPr>
        <w:t>I</w:t>
      </w:r>
    </w:p>
    <w:p w:rsidR="00585761" w:rsidRPr="00184FD8" w:rsidRDefault="00585761" w:rsidP="000A160E">
      <w:pPr>
        <w:rPr>
          <w:sz w:val="20"/>
          <w:szCs w:val="20"/>
        </w:rPr>
      </w:pPr>
      <w:r w:rsidRPr="00184FD8">
        <w:rPr>
          <w:sz w:val="20"/>
          <w:szCs w:val="20"/>
          <w:lang w:val="en-US"/>
        </w:rPr>
        <w:t>B</w:t>
      </w:r>
      <w:r w:rsidRPr="00184FD8">
        <w:rPr>
          <w:sz w:val="20"/>
          <w:szCs w:val="20"/>
        </w:rPr>
        <w:t xml:space="preserve">. Только </w:t>
      </w:r>
      <w:r w:rsidRPr="00184FD8">
        <w:rPr>
          <w:sz w:val="20"/>
          <w:szCs w:val="20"/>
          <w:lang w:val="en-US"/>
        </w:rPr>
        <w:t>I</w:t>
      </w:r>
      <w:r w:rsidRPr="00184FD8">
        <w:rPr>
          <w:sz w:val="20"/>
          <w:szCs w:val="20"/>
        </w:rPr>
        <w:t xml:space="preserve"> и </w:t>
      </w:r>
      <w:r w:rsidRPr="00184FD8">
        <w:rPr>
          <w:sz w:val="20"/>
          <w:szCs w:val="20"/>
          <w:lang w:val="en-US"/>
        </w:rPr>
        <w:t>II</w:t>
      </w:r>
    </w:p>
    <w:p w:rsidR="00585761" w:rsidRDefault="00585761" w:rsidP="000A160E">
      <w:pPr>
        <w:rPr>
          <w:sz w:val="20"/>
          <w:szCs w:val="20"/>
        </w:rPr>
      </w:pPr>
      <w:r w:rsidRPr="00184FD8">
        <w:rPr>
          <w:sz w:val="20"/>
          <w:szCs w:val="20"/>
          <w:lang w:val="en-US"/>
        </w:rPr>
        <w:t>C</w:t>
      </w:r>
      <w:r w:rsidRPr="00184FD8">
        <w:rPr>
          <w:sz w:val="20"/>
          <w:szCs w:val="20"/>
        </w:rPr>
        <w:t xml:space="preserve">. Только </w:t>
      </w:r>
      <w:r w:rsidRPr="00184FD8">
        <w:rPr>
          <w:sz w:val="20"/>
          <w:szCs w:val="20"/>
          <w:lang w:val="en-US"/>
        </w:rPr>
        <w:t>I</w:t>
      </w:r>
      <w:r w:rsidRPr="00184FD8">
        <w:rPr>
          <w:sz w:val="20"/>
          <w:szCs w:val="20"/>
        </w:rPr>
        <w:t xml:space="preserve"> и </w:t>
      </w:r>
      <w:r w:rsidRPr="00184FD8">
        <w:rPr>
          <w:sz w:val="20"/>
          <w:szCs w:val="20"/>
          <w:lang w:val="en-US"/>
        </w:rPr>
        <w:t>III</w:t>
      </w:r>
    </w:p>
    <w:p w:rsidR="00585761" w:rsidRPr="00184FD8" w:rsidRDefault="00585761" w:rsidP="000A160E">
      <w:pPr>
        <w:rPr>
          <w:sz w:val="20"/>
          <w:szCs w:val="20"/>
        </w:rPr>
      </w:pPr>
      <w:r w:rsidRPr="00184FD8">
        <w:rPr>
          <w:sz w:val="20"/>
          <w:szCs w:val="20"/>
          <w:lang w:val="en-US"/>
        </w:rPr>
        <w:t>D</w:t>
      </w:r>
      <w:r w:rsidRPr="00184FD8">
        <w:rPr>
          <w:sz w:val="20"/>
          <w:szCs w:val="20"/>
        </w:rPr>
        <w:t xml:space="preserve">. </w:t>
      </w:r>
      <w:r w:rsidRPr="00184FD8">
        <w:rPr>
          <w:sz w:val="20"/>
          <w:szCs w:val="20"/>
          <w:lang w:val="en-US"/>
        </w:rPr>
        <w:t>I</w:t>
      </w:r>
      <w:r w:rsidRPr="00184FD8">
        <w:rPr>
          <w:sz w:val="20"/>
          <w:szCs w:val="20"/>
        </w:rPr>
        <w:t xml:space="preserve">, </w:t>
      </w:r>
      <w:r w:rsidRPr="00184FD8">
        <w:rPr>
          <w:sz w:val="20"/>
          <w:szCs w:val="20"/>
          <w:lang w:val="en-US"/>
        </w:rPr>
        <w:t>II</w:t>
      </w:r>
      <w:r w:rsidRPr="00184FD8">
        <w:rPr>
          <w:sz w:val="20"/>
          <w:szCs w:val="20"/>
        </w:rPr>
        <w:t xml:space="preserve">, </w:t>
      </w:r>
      <w:r w:rsidRPr="00184FD8">
        <w:rPr>
          <w:sz w:val="20"/>
          <w:szCs w:val="20"/>
          <w:lang w:val="en-US"/>
        </w:rPr>
        <w:t>III</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11.1.129</w:t>
      </w:r>
    </w:p>
    <w:p w:rsidR="00585761" w:rsidRPr="00184FD8" w:rsidRDefault="00585761" w:rsidP="00BA1BEF">
      <w:pPr>
        <w:rPr>
          <w:sz w:val="20"/>
          <w:szCs w:val="20"/>
        </w:rPr>
      </w:pPr>
      <w:r w:rsidRPr="00184FD8">
        <w:rPr>
          <w:sz w:val="20"/>
          <w:szCs w:val="20"/>
        </w:rPr>
        <w:t>Найдите неверное утверждение:</w:t>
      </w:r>
    </w:p>
    <w:p w:rsidR="00585761"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Средства фонда финансовой взаимопомощи кредитного потребительского кооператива используются для предоставления займов не только членам кредитного потребительского кооператива граждан</w:t>
      </w:r>
    </w:p>
    <w:p w:rsidR="00585761" w:rsidRPr="00184FD8" w:rsidRDefault="00585761" w:rsidP="00BA1BEF">
      <w:pPr>
        <w:rPr>
          <w:sz w:val="20"/>
          <w:szCs w:val="20"/>
        </w:rPr>
      </w:pPr>
      <w:r w:rsidRPr="00184FD8">
        <w:rPr>
          <w:sz w:val="20"/>
          <w:szCs w:val="20"/>
          <w:lang w:val="en-US"/>
        </w:rPr>
        <w:t>B</w:t>
      </w:r>
      <w:r w:rsidRPr="00184FD8">
        <w:rPr>
          <w:sz w:val="20"/>
          <w:szCs w:val="20"/>
        </w:rPr>
        <w:t>. Передача денежных средств кредитным потребительским кооперативом граждан своим членам оформляется договором займа</w:t>
      </w:r>
    </w:p>
    <w:p w:rsidR="00585761" w:rsidRPr="00184FD8" w:rsidRDefault="00585761" w:rsidP="00BA1BEF">
      <w:pPr>
        <w:rPr>
          <w:sz w:val="20"/>
          <w:szCs w:val="20"/>
        </w:rPr>
      </w:pPr>
      <w:r w:rsidRPr="00184FD8">
        <w:rPr>
          <w:sz w:val="20"/>
          <w:szCs w:val="20"/>
          <w:lang w:val="en-US"/>
        </w:rPr>
        <w:t>C</w:t>
      </w:r>
      <w:r w:rsidRPr="00184FD8">
        <w:rPr>
          <w:sz w:val="20"/>
          <w:szCs w:val="20"/>
        </w:rPr>
        <w:t>. Договор займа заключается в письменной форме</w:t>
      </w:r>
    </w:p>
    <w:p w:rsidR="00585761" w:rsidRPr="00184FD8" w:rsidRDefault="00585761" w:rsidP="00BA1BEF">
      <w:pPr>
        <w:rPr>
          <w:sz w:val="20"/>
          <w:szCs w:val="20"/>
        </w:rPr>
      </w:pPr>
      <w:r w:rsidRPr="00184FD8">
        <w:rPr>
          <w:sz w:val="20"/>
          <w:szCs w:val="20"/>
          <w:lang w:val="en-US"/>
        </w:rPr>
        <w:t>D</w:t>
      </w:r>
      <w:r w:rsidRPr="00184FD8">
        <w:rPr>
          <w:sz w:val="20"/>
          <w:szCs w:val="20"/>
        </w:rPr>
        <w:t>. Несоблюдение письменной формы договора займа влечет за собой его недействительность</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11.2.130</w:t>
      </w:r>
    </w:p>
    <w:p w:rsidR="00585761" w:rsidRPr="00184FD8" w:rsidRDefault="00585761" w:rsidP="00A755B3">
      <w:pPr>
        <w:tabs>
          <w:tab w:val="left" w:pos="360"/>
        </w:tabs>
        <w:rPr>
          <w:sz w:val="20"/>
          <w:szCs w:val="20"/>
        </w:rPr>
      </w:pPr>
      <w:r w:rsidRPr="00184FD8">
        <w:rPr>
          <w:sz w:val="20"/>
          <w:szCs w:val="20"/>
        </w:rPr>
        <w:t>Найдите верное утверждение в отношении деятельности кредитного потребительского кооператива граждан:</w:t>
      </w:r>
    </w:p>
    <w:p w:rsidR="00585761" w:rsidRPr="00184FD8" w:rsidRDefault="00585761" w:rsidP="00A755B3">
      <w:pPr>
        <w:tabs>
          <w:tab w:val="left" w:pos="360"/>
        </w:tabs>
        <w:rPr>
          <w:sz w:val="20"/>
          <w:szCs w:val="20"/>
        </w:rPr>
      </w:pPr>
      <w:r w:rsidRPr="00184FD8">
        <w:rPr>
          <w:sz w:val="20"/>
          <w:szCs w:val="20"/>
          <w:lang w:val="en-US"/>
        </w:rPr>
        <w:t>I</w:t>
      </w:r>
      <w:r w:rsidRPr="00184FD8">
        <w:rPr>
          <w:sz w:val="20"/>
          <w:szCs w:val="20"/>
        </w:rPr>
        <w:t>. Кредитный кооператив предоставляет займы своим членам на основании договоров займа, заключаемых между кредитным кооперативом и заемщиком - членом кредитного кооператива;</w:t>
      </w:r>
    </w:p>
    <w:p w:rsidR="00585761" w:rsidRPr="00184FD8" w:rsidRDefault="00585761" w:rsidP="00A755B3">
      <w:pPr>
        <w:tabs>
          <w:tab w:val="left" w:pos="360"/>
        </w:tabs>
        <w:rPr>
          <w:sz w:val="20"/>
          <w:szCs w:val="20"/>
        </w:rPr>
      </w:pPr>
      <w:r w:rsidRPr="00184FD8">
        <w:rPr>
          <w:sz w:val="20"/>
          <w:szCs w:val="20"/>
          <w:lang w:val="en-US"/>
        </w:rPr>
        <w:t>II</w:t>
      </w:r>
      <w:r w:rsidRPr="00184FD8">
        <w:rPr>
          <w:sz w:val="20"/>
          <w:szCs w:val="20"/>
        </w:rPr>
        <w:t>. Кредитный кооператив предоставляет займы своим членам на основании кредитных договоров, заключаемых между кредитным кооперативом и заемщиком - членом кредитного кооператива;</w:t>
      </w:r>
    </w:p>
    <w:p w:rsidR="00585761" w:rsidRPr="00184FD8" w:rsidRDefault="00585761" w:rsidP="00A755B3">
      <w:pPr>
        <w:tabs>
          <w:tab w:val="left" w:pos="360"/>
        </w:tabs>
        <w:rPr>
          <w:sz w:val="20"/>
          <w:szCs w:val="20"/>
        </w:rPr>
      </w:pPr>
      <w:r w:rsidRPr="00184FD8">
        <w:rPr>
          <w:sz w:val="20"/>
          <w:szCs w:val="20"/>
          <w:lang w:val="en-US"/>
        </w:rPr>
        <w:t>III</w:t>
      </w:r>
      <w:r w:rsidRPr="00184FD8">
        <w:rPr>
          <w:sz w:val="20"/>
          <w:szCs w:val="20"/>
        </w:rPr>
        <w:t>. Возврат займа членом кредитного кооператива  может обеспечиваться поручительством или  залогом;</w:t>
      </w:r>
    </w:p>
    <w:p w:rsidR="00585761" w:rsidRPr="00184FD8" w:rsidRDefault="00585761" w:rsidP="00A755B3">
      <w:pPr>
        <w:tabs>
          <w:tab w:val="left" w:pos="360"/>
        </w:tabs>
        <w:rPr>
          <w:sz w:val="20"/>
          <w:szCs w:val="20"/>
        </w:rPr>
      </w:pPr>
      <w:r w:rsidRPr="00184FD8">
        <w:rPr>
          <w:sz w:val="20"/>
          <w:szCs w:val="20"/>
          <w:lang w:val="en-US"/>
        </w:rPr>
        <w:t>IV</w:t>
      </w:r>
      <w:r w:rsidRPr="00184FD8">
        <w:rPr>
          <w:sz w:val="20"/>
          <w:szCs w:val="20"/>
        </w:rPr>
        <w:t>. Возврат займа членом кредитного кооператива  не может обеспечиваться поручительством или залогом.</w:t>
      </w:r>
    </w:p>
    <w:p w:rsidR="00585761" w:rsidRPr="00184FD8" w:rsidRDefault="00585761" w:rsidP="00A755B3">
      <w:pPr>
        <w:rPr>
          <w:sz w:val="20"/>
          <w:szCs w:val="20"/>
        </w:rPr>
      </w:pPr>
      <w:r w:rsidRPr="00184FD8">
        <w:rPr>
          <w:sz w:val="20"/>
          <w:szCs w:val="20"/>
        </w:rPr>
        <w:t>Ответы:</w:t>
      </w:r>
    </w:p>
    <w:p w:rsidR="00585761" w:rsidRPr="00184FD8" w:rsidRDefault="00585761" w:rsidP="00A755B3">
      <w:pPr>
        <w:rPr>
          <w:sz w:val="20"/>
          <w:szCs w:val="20"/>
        </w:rPr>
      </w:pPr>
      <w:r w:rsidRPr="00184FD8">
        <w:rPr>
          <w:sz w:val="20"/>
          <w:szCs w:val="20"/>
        </w:rPr>
        <w:t xml:space="preserve">А. Только </w:t>
      </w:r>
      <w:r w:rsidRPr="00184FD8">
        <w:rPr>
          <w:sz w:val="20"/>
          <w:szCs w:val="20"/>
          <w:lang w:val="en-US"/>
        </w:rPr>
        <w:t>I</w:t>
      </w:r>
      <w:r w:rsidRPr="00184FD8">
        <w:rPr>
          <w:sz w:val="20"/>
          <w:szCs w:val="20"/>
        </w:rPr>
        <w:t xml:space="preserve"> и </w:t>
      </w:r>
      <w:r w:rsidRPr="00184FD8">
        <w:rPr>
          <w:sz w:val="20"/>
          <w:szCs w:val="20"/>
          <w:lang w:val="en-US"/>
        </w:rPr>
        <w:t>IV</w:t>
      </w:r>
    </w:p>
    <w:p w:rsidR="00585761" w:rsidRPr="00184FD8" w:rsidRDefault="00585761" w:rsidP="00A755B3">
      <w:pPr>
        <w:rPr>
          <w:sz w:val="20"/>
          <w:szCs w:val="20"/>
        </w:rPr>
      </w:pPr>
      <w:r w:rsidRPr="00184FD8">
        <w:rPr>
          <w:sz w:val="20"/>
          <w:szCs w:val="20"/>
        </w:rPr>
        <w:t xml:space="preserve">В. Только </w:t>
      </w:r>
      <w:r w:rsidRPr="00184FD8">
        <w:rPr>
          <w:sz w:val="20"/>
          <w:szCs w:val="20"/>
          <w:lang w:val="en-US"/>
        </w:rPr>
        <w:t>II</w:t>
      </w:r>
      <w:r w:rsidRPr="00184FD8">
        <w:rPr>
          <w:sz w:val="20"/>
          <w:szCs w:val="20"/>
        </w:rPr>
        <w:t xml:space="preserve"> и </w:t>
      </w:r>
      <w:r w:rsidRPr="00184FD8">
        <w:rPr>
          <w:sz w:val="20"/>
          <w:szCs w:val="20"/>
          <w:lang w:val="en-US"/>
        </w:rPr>
        <w:t>IV</w:t>
      </w:r>
    </w:p>
    <w:p w:rsidR="00585761" w:rsidRDefault="00585761" w:rsidP="00A755B3">
      <w:pPr>
        <w:rPr>
          <w:sz w:val="20"/>
          <w:szCs w:val="20"/>
        </w:rPr>
      </w:pPr>
      <w:r w:rsidRPr="00184FD8">
        <w:rPr>
          <w:sz w:val="20"/>
          <w:szCs w:val="20"/>
        </w:rPr>
        <w:t xml:space="preserve">С. Только </w:t>
      </w:r>
      <w:r w:rsidRPr="00184FD8">
        <w:rPr>
          <w:sz w:val="20"/>
          <w:szCs w:val="20"/>
          <w:lang w:val="en-US"/>
        </w:rPr>
        <w:t>II</w:t>
      </w:r>
      <w:r w:rsidRPr="00184FD8">
        <w:rPr>
          <w:sz w:val="20"/>
          <w:szCs w:val="20"/>
        </w:rPr>
        <w:t xml:space="preserve"> и </w:t>
      </w:r>
      <w:r w:rsidRPr="00184FD8">
        <w:rPr>
          <w:sz w:val="20"/>
          <w:szCs w:val="20"/>
          <w:lang w:val="en-US"/>
        </w:rPr>
        <w:t>III</w:t>
      </w:r>
    </w:p>
    <w:p w:rsidR="00585761" w:rsidRPr="00184FD8" w:rsidRDefault="00585761" w:rsidP="00A755B3">
      <w:pPr>
        <w:rPr>
          <w:sz w:val="20"/>
          <w:szCs w:val="20"/>
        </w:rPr>
      </w:pPr>
      <w:r w:rsidRPr="00184FD8">
        <w:rPr>
          <w:sz w:val="20"/>
          <w:szCs w:val="20"/>
          <w:lang w:val="en-US"/>
        </w:rPr>
        <w:t>D</w:t>
      </w:r>
      <w:r w:rsidRPr="00184FD8">
        <w:rPr>
          <w:sz w:val="20"/>
          <w:szCs w:val="20"/>
        </w:rPr>
        <w:t xml:space="preserve">. Только </w:t>
      </w:r>
      <w:r w:rsidRPr="00184FD8">
        <w:rPr>
          <w:sz w:val="20"/>
          <w:szCs w:val="20"/>
          <w:lang w:val="en-US"/>
        </w:rPr>
        <w:t>I</w:t>
      </w:r>
      <w:r w:rsidRPr="00184FD8">
        <w:rPr>
          <w:sz w:val="20"/>
          <w:szCs w:val="20"/>
        </w:rPr>
        <w:t xml:space="preserve"> и </w:t>
      </w:r>
      <w:r w:rsidRPr="00184FD8">
        <w:rPr>
          <w:sz w:val="20"/>
          <w:szCs w:val="20"/>
          <w:lang w:val="en-US"/>
        </w:rPr>
        <w:t>III</w:t>
      </w:r>
    </w:p>
    <w:p w:rsidR="00585761" w:rsidRPr="00184FD8" w:rsidRDefault="00585761" w:rsidP="00A755B3">
      <w:pPr>
        <w:tabs>
          <w:tab w:val="left" w:pos="360"/>
        </w:tabs>
        <w:rPr>
          <w:sz w:val="20"/>
          <w:szCs w:val="20"/>
        </w:rPr>
      </w:pPr>
    </w:p>
    <w:p w:rsidR="00585761" w:rsidRPr="00184FD8" w:rsidRDefault="00585761" w:rsidP="00A755B3">
      <w:pPr>
        <w:rPr>
          <w:sz w:val="20"/>
          <w:szCs w:val="20"/>
        </w:rPr>
      </w:pPr>
      <w:r w:rsidRPr="00184FD8">
        <w:rPr>
          <w:sz w:val="20"/>
          <w:szCs w:val="20"/>
        </w:rPr>
        <w:t>Код вопроса: 11.2.131</w:t>
      </w:r>
    </w:p>
    <w:p w:rsidR="00585761" w:rsidRPr="00184FD8" w:rsidRDefault="00585761" w:rsidP="00A755B3">
      <w:pPr>
        <w:rPr>
          <w:sz w:val="20"/>
          <w:szCs w:val="20"/>
        </w:rPr>
      </w:pPr>
      <w:r w:rsidRPr="00184FD8">
        <w:rPr>
          <w:sz w:val="20"/>
          <w:szCs w:val="20"/>
        </w:rPr>
        <w:t>Кредитный потребительский кооператив граждан не вправе:</w:t>
      </w:r>
    </w:p>
    <w:p w:rsidR="00585761" w:rsidRPr="00184FD8" w:rsidRDefault="00585761" w:rsidP="00A755B3">
      <w:pPr>
        <w:rPr>
          <w:sz w:val="20"/>
          <w:szCs w:val="20"/>
        </w:rPr>
      </w:pPr>
      <w:r w:rsidRPr="00184FD8">
        <w:rPr>
          <w:sz w:val="20"/>
          <w:szCs w:val="20"/>
          <w:lang w:val="en-US"/>
        </w:rPr>
        <w:t>I</w:t>
      </w:r>
      <w:r w:rsidRPr="00184FD8">
        <w:rPr>
          <w:sz w:val="20"/>
          <w:szCs w:val="20"/>
        </w:rPr>
        <w:t>. Выдавать займы гражданам, не являющимся членами кредитного потребительского кооператива граждан;</w:t>
      </w:r>
    </w:p>
    <w:p w:rsidR="00585761" w:rsidRPr="00184FD8" w:rsidRDefault="00585761" w:rsidP="00A755B3">
      <w:pPr>
        <w:rPr>
          <w:sz w:val="20"/>
          <w:szCs w:val="20"/>
        </w:rPr>
      </w:pPr>
      <w:r w:rsidRPr="00184FD8">
        <w:rPr>
          <w:sz w:val="20"/>
          <w:szCs w:val="20"/>
          <w:lang w:val="en-US"/>
        </w:rPr>
        <w:t>II</w:t>
      </w:r>
      <w:r w:rsidRPr="00184FD8">
        <w:rPr>
          <w:sz w:val="20"/>
          <w:szCs w:val="20"/>
        </w:rPr>
        <w:t>. Осуществлять торговую деятельность;</w:t>
      </w:r>
    </w:p>
    <w:p w:rsidR="00585761" w:rsidRPr="00184FD8" w:rsidRDefault="00585761" w:rsidP="00A755B3">
      <w:pPr>
        <w:rPr>
          <w:sz w:val="20"/>
          <w:szCs w:val="20"/>
        </w:rPr>
      </w:pPr>
      <w:r w:rsidRPr="00184FD8">
        <w:rPr>
          <w:sz w:val="20"/>
          <w:szCs w:val="20"/>
          <w:lang w:val="en-US"/>
        </w:rPr>
        <w:t>III</w:t>
      </w:r>
      <w:r w:rsidRPr="00184FD8">
        <w:rPr>
          <w:sz w:val="20"/>
          <w:szCs w:val="20"/>
        </w:rPr>
        <w:t>. Участвовать своим имуществом в формировании имущества иных юридических лиц, за исключением юридических лиц, возможность участия в которых предусмотрена для кредитных кооперативов законодательством;</w:t>
      </w:r>
    </w:p>
    <w:p w:rsidR="00585761" w:rsidRPr="00184FD8" w:rsidRDefault="00585761" w:rsidP="00A755B3">
      <w:pPr>
        <w:rPr>
          <w:sz w:val="20"/>
          <w:szCs w:val="20"/>
        </w:rPr>
      </w:pPr>
      <w:r w:rsidRPr="00184FD8">
        <w:rPr>
          <w:sz w:val="20"/>
          <w:szCs w:val="20"/>
          <w:lang w:val="en-US"/>
        </w:rPr>
        <w:t>IV</w:t>
      </w:r>
      <w:r w:rsidRPr="00184FD8">
        <w:rPr>
          <w:sz w:val="20"/>
          <w:szCs w:val="20"/>
        </w:rPr>
        <w:t>. Эмитировать собственные ценные бумаг;</w:t>
      </w:r>
    </w:p>
    <w:p w:rsidR="00585761" w:rsidRPr="00184FD8" w:rsidRDefault="00585761" w:rsidP="00A755B3">
      <w:pPr>
        <w:rPr>
          <w:sz w:val="20"/>
          <w:szCs w:val="20"/>
        </w:rPr>
      </w:pPr>
      <w:r w:rsidRPr="00184FD8">
        <w:rPr>
          <w:sz w:val="20"/>
          <w:szCs w:val="20"/>
          <w:lang w:val="en-US"/>
        </w:rPr>
        <w:t>V</w:t>
      </w:r>
      <w:r w:rsidRPr="00184FD8">
        <w:rPr>
          <w:sz w:val="20"/>
          <w:szCs w:val="20"/>
        </w:rPr>
        <w:t>. Покупать акции и другие ценные бумаги иных эмитентов, осуществлять другие операции на финансовых и фондовых рынках, за исключением хранения средств на текущих и депозитных счетах в банках и приобретения государственных и муниципальных ценных бумаг.</w:t>
      </w:r>
    </w:p>
    <w:p w:rsidR="00585761" w:rsidRPr="00184FD8" w:rsidRDefault="00585761" w:rsidP="00A755B3">
      <w:pPr>
        <w:rPr>
          <w:sz w:val="20"/>
          <w:szCs w:val="20"/>
        </w:rPr>
      </w:pPr>
      <w:r w:rsidRPr="00184FD8">
        <w:rPr>
          <w:sz w:val="20"/>
          <w:szCs w:val="20"/>
        </w:rPr>
        <w:t>Ответы:</w:t>
      </w:r>
    </w:p>
    <w:p w:rsidR="00585761" w:rsidRPr="00184FD8" w:rsidRDefault="00585761" w:rsidP="00A755B3">
      <w:pPr>
        <w:rPr>
          <w:sz w:val="20"/>
          <w:szCs w:val="20"/>
        </w:rPr>
      </w:pPr>
      <w:r w:rsidRPr="00184FD8">
        <w:rPr>
          <w:sz w:val="20"/>
          <w:szCs w:val="20"/>
          <w:lang w:val="it-IT"/>
        </w:rPr>
        <w:t>A</w:t>
      </w:r>
      <w:r w:rsidRPr="00184FD8">
        <w:rPr>
          <w:sz w:val="20"/>
          <w:szCs w:val="20"/>
        </w:rPr>
        <w:t xml:space="preserve">. Только </w:t>
      </w:r>
      <w:r w:rsidRPr="00184FD8">
        <w:rPr>
          <w:sz w:val="20"/>
          <w:szCs w:val="20"/>
          <w:lang w:val="it-IT"/>
        </w:rPr>
        <w:t>I</w:t>
      </w:r>
      <w:r w:rsidRPr="00184FD8">
        <w:rPr>
          <w:sz w:val="20"/>
          <w:szCs w:val="20"/>
        </w:rPr>
        <w:t xml:space="preserve">, </w:t>
      </w:r>
      <w:r w:rsidRPr="00184FD8">
        <w:rPr>
          <w:sz w:val="20"/>
          <w:szCs w:val="20"/>
          <w:lang w:val="it-IT"/>
        </w:rPr>
        <w:t>II</w:t>
      </w:r>
      <w:r w:rsidRPr="00184FD8">
        <w:rPr>
          <w:sz w:val="20"/>
          <w:szCs w:val="20"/>
        </w:rPr>
        <w:t xml:space="preserve">, </w:t>
      </w:r>
      <w:r w:rsidRPr="00184FD8">
        <w:rPr>
          <w:sz w:val="20"/>
          <w:szCs w:val="20"/>
          <w:lang w:val="it-IT"/>
        </w:rPr>
        <w:t>III</w:t>
      </w:r>
    </w:p>
    <w:p w:rsidR="00585761" w:rsidRPr="00184FD8" w:rsidRDefault="00585761" w:rsidP="00A755B3">
      <w:pPr>
        <w:rPr>
          <w:sz w:val="20"/>
          <w:szCs w:val="20"/>
        </w:rPr>
      </w:pPr>
      <w:r w:rsidRPr="00184FD8">
        <w:rPr>
          <w:sz w:val="20"/>
          <w:szCs w:val="20"/>
          <w:lang w:val="it-IT"/>
        </w:rPr>
        <w:t>B</w:t>
      </w:r>
      <w:r w:rsidRPr="00184FD8">
        <w:rPr>
          <w:sz w:val="20"/>
          <w:szCs w:val="20"/>
        </w:rPr>
        <w:t xml:space="preserve">. Только </w:t>
      </w:r>
      <w:r w:rsidRPr="00184FD8">
        <w:rPr>
          <w:sz w:val="20"/>
          <w:szCs w:val="20"/>
          <w:lang w:val="it-IT"/>
        </w:rPr>
        <w:t>I</w:t>
      </w:r>
      <w:r w:rsidRPr="00184FD8">
        <w:rPr>
          <w:sz w:val="20"/>
          <w:szCs w:val="20"/>
        </w:rPr>
        <w:t xml:space="preserve">, </w:t>
      </w:r>
      <w:r w:rsidRPr="00184FD8">
        <w:rPr>
          <w:sz w:val="20"/>
          <w:szCs w:val="20"/>
          <w:lang w:val="it-IT"/>
        </w:rPr>
        <w:t>III</w:t>
      </w:r>
      <w:r w:rsidRPr="00184FD8">
        <w:rPr>
          <w:sz w:val="20"/>
          <w:szCs w:val="20"/>
        </w:rPr>
        <w:t xml:space="preserve">, </w:t>
      </w:r>
      <w:r w:rsidRPr="00184FD8">
        <w:rPr>
          <w:sz w:val="20"/>
          <w:szCs w:val="20"/>
          <w:lang w:val="it-IT"/>
        </w:rPr>
        <w:t>IV</w:t>
      </w:r>
    </w:p>
    <w:p w:rsidR="00585761" w:rsidRDefault="00585761" w:rsidP="00A755B3">
      <w:pPr>
        <w:rPr>
          <w:sz w:val="20"/>
          <w:szCs w:val="20"/>
        </w:rPr>
      </w:pPr>
      <w:r w:rsidRPr="00184FD8">
        <w:rPr>
          <w:sz w:val="20"/>
          <w:szCs w:val="20"/>
          <w:lang w:val="it-IT"/>
        </w:rPr>
        <w:t>C</w:t>
      </w:r>
      <w:r w:rsidRPr="00184FD8">
        <w:rPr>
          <w:sz w:val="20"/>
          <w:szCs w:val="20"/>
        </w:rPr>
        <w:t xml:space="preserve">. Только </w:t>
      </w:r>
      <w:r w:rsidRPr="00184FD8">
        <w:rPr>
          <w:sz w:val="20"/>
          <w:szCs w:val="20"/>
          <w:lang w:val="it-IT"/>
        </w:rPr>
        <w:t>I</w:t>
      </w:r>
      <w:r w:rsidRPr="00184FD8">
        <w:rPr>
          <w:sz w:val="20"/>
          <w:szCs w:val="20"/>
        </w:rPr>
        <w:t xml:space="preserve">, </w:t>
      </w:r>
      <w:r w:rsidRPr="00184FD8">
        <w:rPr>
          <w:sz w:val="20"/>
          <w:szCs w:val="20"/>
          <w:lang w:val="it-IT"/>
        </w:rPr>
        <w:t>IV</w:t>
      </w:r>
      <w:r w:rsidRPr="00184FD8">
        <w:rPr>
          <w:sz w:val="20"/>
          <w:szCs w:val="20"/>
        </w:rPr>
        <w:t xml:space="preserve">, </w:t>
      </w:r>
      <w:r w:rsidRPr="00184FD8">
        <w:rPr>
          <w:sz w:val="20"/>
          <w:szCs w:val="20"/>
          <w:lang w:val="it-IT"/>
        </w:rPr>
        <w:t>V</w:t>
      </w:r>
    </w:p>
    <w:p w:rsidR="00585761" w:rsidRPr="00184FD8" w:rsidRDefault="00585761" w:rsidP="00A755B3">
      <w:pPr>
        <w:rPr>
          <w:sz w:val="20"/>
          <w:szCs w:val="20"/>
          <w:lang w:val="it-IT"/>
        </w:rPr>
      </w:pPr>
      <w:r w:rsidRPr="00184FD8">
        <w:rPr>
          <w:sz w:val="20"/>
          <w:szCs w:val="20"/>
          <w:lang w:val="it-IT"/>
        </w:rPr>
        <w:t xml:space="preserve">D. I, II, III, IV, V </w:t>
      </w:r>
    </w:p>
    <w:p w:rsidR="00585761" w:rsidRPr="00184FD8" w:rsidRDefault="00585761" w:rsidP="00BA1BEF">
      <w:pPr>
        <w:pStyle w:val="ConsPlusNormal"/>
        <w:ind w:firstLine="0"/>
        <w:rPr>
          <w:rFonts w:ascii="Times New Roman" w:hAnsi="Times New Roman" w:cs="Times New Roman"/>
          <w:lang w:val="it-IT"/>
        </w:rPr>
      </w:pPr>
    </w:p>
    <w:p w:rsidR="00585761" w:rsidRPr="00184FD8" w:rsidRDefault="00585761" w:rsidP="00BA1BEF">
      <w:pPr>
        <w:rPr>
          <w:b/>
          <w:bCs/>
          <w:sz w:val="20"/>
          <w:szCs w:val="20"/>
        </w:rPr>
      </w:pPr>
      <w:r w:rsidRPr="00184FD8">
        <w:rPr>
          <w:b/>
          <w:bCs/>
          <w:sz w:val="20"/>
          <w:szCs w:val="20"/>
        </w:rPr>
        <w:t>Глава 12. Государство на рынке ценных бумаг</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12.1.1</w:t>
      </w:r>
    </w:p>
    <w:p w:rsidR="00585761" w:rsidRPr="00184FD8" w:rsidRDefault="00585761" w:rsidP="00BA1BEF">
      <w:pPr>
        <w:rPr>
          <w:sz w:val="20"/>
          <w:szCs w:val="20"/>
        </w:rPr>
      </w:pPr>
      <w:r w:rsidRPr="00184FD8">
        <w:rPr>
          <w:sz w:val="20"/>
          <w:szCs w:val="20"/>
        </w:rPr>
        <w:t>Участниками биржевого рынка российских государственных ценных бумаг являются:</w:t>
      </w:r>
    </w:p>
    <w:p w:rsidR="00585761" w:rsidRPr="00184FD8" w:rsidRDefault="00585761" w:rsidP="00BA1BEF">
      <w:pPr>
        <w:rPr>
          <w:sz w:val="20"/>
          <w:szCs w:val="20"/>
        </w:rPr>
      </w:pPr>
      <w:r w:rsidRPr="00184FD8">
        <w:rPr>
          <w:sz w:val="20"/>
          <w:szCs w:val="20"/>
          <w:lang w:val="en-US"/>
        </w:rPr>
        <w:t>I</w:t>
      </w:r>
      <w:r w:rsidRPr="00184FD8">
        <w:rPr>
          <w:sz w:val="20"/>
          <w:szCs w:val="20"/>
        </w:rPr>
        <w:t>. Правительство Российской Федерации;</w:t>
      </w:r>
    </w:p>
    <w:p w:rsidR="00585761" w:rsidRPr="00184FD8" w:rsidRDefault="00585761" w:rsidP="00BA1BEF">
      <w:pPr>
        <w:rPr>
          <w:sz w:val="20"/>
          <w:szCs w:val="20"/>
        </w:rPr>
      </w:pPr>
      <w:r w:rsidRPr="00184FD8">
        <w:rPr>
          <w:sz w:val="20"/>
          <w:szCs w:val="20"/>
          <w:lang w:val="en-US"/>
        </w:rPr>
        <w:t>II</w:t>
      </w:r>
      <w:r w:rsidRPr="00184FD8">
        <w:rPr>
          <w:sz w:val="20"/>
          <w:szCs w:val="20"/>
        </w:rPr>
        <w:t>. Минфин России;</w:t>
      </w:r>
    </w:p>
    <w:p w:rsidR="00585761" w:rsidRPr="00184FD8" w:rsidRDefault="00585761" w:rsidP="00BA1BEF">
      <w:pPr>
        <w:rPr>
          <w:sz w:val="20"/>
          <w:szCs w:val="20"/>
        </w:rPr>
      </w:pPr>
      <w:r w:rsidRPr="00184FD8">
        <w:rPr>
          <w:sz w:val="20"/>
          <w:szCs w:val="20"/>
          <w:lang w:val="en-US"/>
        </w:rPr>
        <w:t>III</w:t>
      </w:r>
      <w:r w:rsidRPr="00184FD8">
        <w:rPr>
          <w:sz w:val="20"/>
          <w:szCs w:val="20"/>
        </w:rPr>
        <w:t>. Банк России;</w:t>
      </w:r>
    </w:p>
    <w:p w:rsidR="00585761" w:rsidRPr="00184FD8" w:rsidRDefault="00585761" w:rsidP="00BA1BEF">
      <w:pPr>
        <w:rPr>
          <w:sz w:val="20"/>
          <w:szCs w:val="20"/>
        </w:rPr>
      </w:pPr>
      <w:r w:rsidRPr="00184FD8">
        <w:rPr>
          <w:sz w:val="20"/>
          <w:szCs w:val="20"/>
          <w:lang w:val="en-US"/>
        </w:rPr>
        <w:t>IV</w:t>
      </w:r>
      <w:r w:rsidRPr="00184FD8">
        <w:rPr>
          <w:sz w:val="20"/>
          <w:szCs w:val="20"/>
        </w:rPr>
        <w:t>. Дилеры.</w:t>
      </w:r>
    </w:p>
    <w:p w:rsidR="00585761"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 xml:space="preserve">A. Только </w:t>
      </w:r>
      <w:r w:rsidRPr="00184FD8">
        <w:rPr>
          <w:sz w:val="20"/>
          <w:szCs w:val="20"/>
          <w:lang w:val="en-US"/>
        </w:rPr>
        <w:t>II</w:t>
      </w:r>
      <w:r w:rsidRPr="00184FD8">
        <w:rPr>
          <w:sz w:val="20"/>
          <w:szCs w:val="20"/>
        </w:rPr>
        <w:t xml:space="preserve">, </w:t>
      </w:r>
      <w:r w:rsidRPr="00184FD8">
        <w:rPr>
          <w:sz w:val="20"/>
          <w:szCs w:val="20"/>
          <w:lang w:val="en-US"/>
        </w:rPr>
        <w:t>III</w:t>
      </w:r>
      <w:r w:rsidRPr="00184FD8">
        <w:rPr>
          <w:sz w:val="20"/>
          <w:szCs w:val="20"/>
        </w:rPr>
        <w:t xml:space="preserve"> и </w:t>
      </w:r>
      <w:r w:rsidRPr="00184FD8">
        <w:rPr>
          <w:sz w:val="20"/>
          <w:szCs w:val="20"/>
          <w:lang w:val="en-US"/>
        </w:rPr>
        <w:t>IV</w:t>
      </w:r>
    </w:p>
    <w:p w:rsidR="00585761" w:rsidRPr="00184FD8" w:rsidRDefault="00585761" w:rsidP="00BA1BEF">
      <w:pPr>
        <w:rPr>
          <w:sz w:val="20"/>
          <w:szCs w:val="20"/>
        </w:rPr>
      </w:pPr>
      <w:r w:rsidRPr="00184FD8">
        <w:rPr>
          <w:sz w:val="20"/>
          <w:szCs w:val="20"/>
        </w:rPr>
        <w:t xml:space="preserve">B. Только </w:t>
      </w:r>
      <w:r w:rsidRPr="00184FD8">
        <w:rPr>
          <w:sz w:val="20"/>
          <w:szCs w:val="20"/>
          <w:lang w:val="en-US"/>
        </w:rPr>
        <w:t>I</w:t>
      </w:r>
      <w:r w:rsidRPr="00184FD8">
        <w:rPr>
          <w:sz w:val="20"/>
          <w:szCs w:val="20"/>
        </w:rPr>
        <w:t xml:space="preserve">, </w:t>
      </w:r>
      <w:r w:rsidRPr="00184FD8">
        <w:rPr>
          <w:sz w:val="20"/>
          <w:szCs w:val="20"/>
          <w:lang w:val="en-US"/>
        </w:rPr>
        <w:t>II</w:t>
      </w:r>
      <w:r w:rsidRPr="00184FD8">
        <w:rPr>
          <w:sz w:val="20"/>
          <w:szCs w:val="20"/>
        </w:rPr>
        <w:t xml:space="preserve"> и </w:t>
      </w:r>
      <w:r w:rsidRPr="00184FD8">
        <w:rPr>
          <w:sz w:val="20"/>
          <w:szCs w:val="20"/>
          <w:lang w:val="en-US"/>
        </w:rPr>
        <w:t>IV</w:t>
      </w:r>
    </w:p>
    <w:p w:rsidR="00585761" w:rsidRPr="00184FD8" w:rsidRDefault="00585761" w:rsidP="00BA1BEF">
      <w:pPr>
        <w:rPr>
          <w:sz w:val="20"/>
          <w:szCs w:val="20"/>
        </w:rPr>
      </w:pPr>
      <w:r w:rsidRPr="00184FD8">
        <w:rPr>
          <w:sz w:val="20"/>
          <w:szCs w:val="20"/>
        </w:rPr>
        <w:t xml:space="preserve">C. Только </w:t>
      </w:r>
      <w:r w:rsidRPr="00184FD8">
        <w:rPr>
          <w:sz w:val="20"/>
          <w:szCs w:val="20"/>
          <w:lang w:val="en-US"/>
        </w:rPr>
        <w:t>I</w:t>
      </w:r>
      <w:r w:rsidRPr="00184FD8">
        <w:rPr>
          <w:sz w:val="20"/>
          <w:szCs w:val="20"/>
        </w:rPr>
        <w:t xml:space="preserve">, </w:t>
      </w:r>
      <w:r w:rsidRPr="00184FD8">
        <w:rPr>
          <w:sz w:val="20"/>
          <w:szCs w:val="20"/>
          <w:lang w:val="en-US"/>
        </w:rPr>
        <w:t>II</w:t>
      </w:r>
      <w:r w:rsidRPr="00184FD8">
        <w:rPr>
          <w:sz w:val="20"/>
          <w:szCs w:val="20"/>
        </w:rPr>
        <w:t xml:space="preserve"> и </w:t>
      </w:r>
      <w:r w:rsidRPr="00184FD8">
        <w:rPr>
          <w:sz w:val="20"/>
          <w:szCs w:val="20"/>
          <w:lang w:val="en-US"/>
        </w:rPr>
        <w:t>III</w:t>
      </w:r>
    </w:p>
    <w:p w:rsidR="00585761" w:rsidRPr="00184FD8" w:rsidRDefault="00585761" w:rsidP="00BA1BEF">
      <w:pPr>
        <w:rPr>
          <w:sz w:val="20"/>
          <w:szCs w:val="20"/>
        </w:rPr>
      </w:pPr>
      <w:r w:rsidRPr="00184FD8">
        <w:rPr>
          <w:sz w:val="20"/>
          <w:szCs w:val="20"/>
          <w:lang w:val="en-US"/>
        </w:rPr>
        <w:t>D</w:t>
      </w:r>
      <w:r w:rsidRPr="00184FD8">
        <w:rPr>
          <w:sz w:val="20"/>
          <w:szCs w:val="20"/>
        </w:rPr>
        <w:t xml:space="preserve">. Только </w:t>
      </w:r>
      <w:r w:rsidRPr="00184FD8">
        <w:rPr>
          <w:sz w:val="20"/>
          <w:szCs w:val="20"/>
          <w:lang w:val="en-US"/>
        </w:rPr>
        <w:t>II</w:t>
      </w:r>
      <w:r w:rsidRPr="00184FD8">
        <w:rPr>
          <w:sz w:val="20"/>
          <w:szCs w:val="20"/>
        </w:rPr>
        <w:t xml:space="preserve"> и </w:t>
      </w:r>
      <w:r w:rsidRPr="00184FD8">
        <w:rPr>
          <w:sz w:val="20"/>
          <w:szCs w:val="20"/>
          <w:lang w:val="en-US"/>
        </w:rPr>
        <w:t>IV</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12.2.2</w:t>
      </w:r>
    </w:p>
    <w:p w:rsidR="00585761" w:rsidRPr="00184FD8" w:rsidRDefault="00585761" w:rsidP="00BA1BEF">
      <w:pPr>
        <w:rPr>
          <w:snapToGrid w:val="0"/>
          <w:sz w:val="20"/>
          <w:szCs w:val="20"/>
        </w:rPr>
      </w:pPr>
      <w:r w:rsidRPr="00184FD8">
        <w:rPr>
          <w:snapToGrid w:val="0"/>
          <w:sz w:val="20"/>
          <w:szCs w:val="20"/>
        </w:rPr>
        <w:t>В соответствии с российским федеральным законодательством государственными ценными бумагами признаются:</w:t>
      </w:r>
    </w:p>
    <w:p w:rsidR="00585761" w:rsidRPr="00184FD8" w:rsidRDefault="00585761" w:rsidP="00BA1BEF">
      <w:pPr>
        <w:rPr>
          <w:snapToGrid w:val="0"/>
          <w:sz w:val="20"/>
          <w:szCs w:val="20"/>
        </w:rPr>
      </w:pPr>
      <w:r w:rsidRPr="00184FD8">
        <w:rPr>
          <w:snapToGrid w:val="0"/>
          <w:sz w:val="20"/>
          <w:szCs w:val="20"/>
          <w:lang w:val="en-US"/>
        </w:rPr>
        <w:t>I</w:t>
      </w:r>
      <w:r w:rsidRPr="00184FD8">
        <w:rPr>
          <w:snapToGrid w:val="0"/>
          <w:sz w:val="20"/>
          <w:szCs w:val="20"/>
        </w:rPr>
        <w:t>. Ценные бумаги, выпущенные от имени Российской Федерации;</w:t>
      </w:r>
    </w:p>
    <w:p w:rsidR="00585761" w:rsidRPr="00184FD8" w:rsidRDefault="00585761" w:rsidP="00BA1BEF">
      <w:pPr>
        <w:rPr>
          <w:snapToGrid w:val="0"/>
          <w:sz w:val="20"/>
          <w:szCs w:val="20"/>
        </w:rPr>
      </w:pPr>
      <w:r w:rsidRPr="00184FD8">
        <w:rPr>
          <w:snapToGrid w:val="0"/>
          <w:sz w:val="20"/>
          <w:szCs w:val="20"/>
          <w:lang w:val="en-US"/>
        </w:rPr>
        <w:t>II</w:t>
      </w:r>
      <w:r w:rsidRPr="00184FD8">
        <w:rPr>
          <w:snapToGrid w:val="0"/>
          <w:sz w:val="20"/>
          <w:szCs w:val="20"/>
        </w:rPr>
        <w:t>. Ценные бумаги, выпущенные от имени субъекта Российской Федерации;</w:t>
      </w:r>
    </w:p>
    <w:p w:rsidR="00585761" w:rsidRPr="00184FD8" w:rsidRDefault="00585761" w:rsidP="00BA1BEF">
      <w:pPr>
        <w:rPr>
          <w:snapToGrid w:val="0"/>
          <w:sz w:val="20"/>
          <w:szCs w:val="20"/>
        </w:rPr>
      </w:pPr>
      <w:r w:rsidRPr="00184FD8">
        <w:rPr>
          <w:snapToGrid w:val="0"/>
          <w:sz w:val="20"/>
          <w:szCs w:val="20"/>
          <w:lang w:val="en-US"/>
        </w:rPr>
        <w:t>III</w:t>
      </w:r>
      <w:r w:rsidRPr="00184FD8">
        <w:rPr>
          <w:snapToGrid w:val="0"/>
          <w:sz w:val="20"/>
          <w:szCs w:val="20"/>
        </w:rPr>
        <w:t>. Облигации Банка России;</w:t>
      </w:r>
    </w:p>
    <w:p w:rsidR="00585761" w:rsidRPr="00184FD8" w:rsidRDefault="00585761" w:rsidP="00BA1BEF">
      <w:pPr>
        <w:rPr>
          <w:snapToGrid w:val="0"/>
          <w:sz w:val="20"/>
          <w:szCs w:val="20"/>
        </w:rPr>
      </w:pPr>
      <w:r w:rsidRPr="00184FD8">
        <w:rPr>
          <w:snapToGrid w:val="0"/>
          <w:sz w:val="20"/>
          <w:szCs w:val="20"/>
          <w:lang w:val="en-US"/>
        </w:rPr>
        <w:t>IV</w:t>
      </w:r>
      <w:r w:rsidRPr="00184FD8">
        <w:rPr>
          <w:snapToGrid w:val="0"/>
          <w:sz w:val="20"/>
          <w:szCs w:val="20"/>
        </w:rPr>
        <w:t>. Ценные бумаги юридических лиц, исполнение обязательств по которым обеспечивается государственными гарантиями Российской Федерации.</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 xml:space="preserve">A. Только </w:t>
      </w:r>
      <w:r w:rsidRPr="00184FD8">
        <w:rPr>
          <w:sz w:val="20"/>
          <w:szCs w:val="20"/>
          <w:lang w:val="en-US"/>
        </w:rPr>
        <w:t>I</w:t>
      </w:r>
      <w:r w:rsidRPr="00184FD8">
        <w:rPr>
          <w:sz w:val="20"/>
          <w:szCs w:val="20"/>
        </w:rPr>
        <w:t xml:space="preserve">, </w:t>
      </w:r>
      <w:r w:rsidRPr="00184FD8">
        <w:rPr>
          <w:sz w:val="20"/>
          <w:szCs w:val="20"/>
          <w:lang w:val="en-US"/>
        </w:rPr>
        <w:t>II</w:t>
      </w:r>
      <w:r w:rsidRPr="00184FD8">
        <w:rPr>
          <w:sz w:val="20"/>
          <w:szCs w:val="20"/>
        </w:rPr>
        <w:t xml:space="preserve"> и </w:t>
      </w:r>
      <w:r w:rsidRPr="00184FD8">
        <w:rPr>
          <w:sz w:val="20"/>
          <w:szCs w:val="20"/>
          <w:lang w:val="en-US"/>
        </w:rPr>
        <w:t>III</w:t>
      </w:r>
    </w:p>
    <w:p w:rsidR="00585761" w:rsidRDefault="00585761" w:rsidP="00BA1BEF">
      <w:pPr>
        <w:rPr>
          <w:sz w:val="20"/>
          <w:szCs w:val="20"/>
        </w:rPr>
      </w:pPr>
      <w:r w:rsidRPr="00184FD8">
        <w:rPr>
          <w:sz w:val="20"/>
          <w:szCs w:val="20"/>
        </w:rPr>
        <w:t xml:space="preserve">B. Только </w:t>
      </w:r>
      <w:r w:rsidRPr="00184FD8">
        <w:rPr>
          <w:sz w:val="20"/>
          <w:szCs w:val="20"/>
          <w:lang w:val="en-US"/>
        </w:rPr>
        <w:t>I</w:t>
      </w:r>
    </w:p>
    <w:p w:rsidR="00585761" w:rsidRPr="00184FD8" w:rsidRDefault="00585761" w:rsidP="00BA1BEF">
      <w:pPr>
        <w:rPr>
          <w:sz w:val="20"/>
          <w:szCs w:val="20"/>
        </w:rPr>
      </w:pPr>
      <w:r w:rsidRPr="00184FD8">
        <w:rPr>
          <w:sz w:val="20"/>
          <w:szCs w:val="20"/>
        </w:rPr>
        <w:t xml:space="preserve">C. Только </w:t>
      </w:r>
      <w:r w:rsidRPr="00184FD8">
        <w:rPr>
          <w:sz w:val="20"/>
          <w:szCs w:val="20"/>
          <w:lang w:val="en-US"/>
        </w:rPr>
        <w:t>I</w:t>
      </w:r>
      <w:r w:rsidRPr="00184FD8">
        <w:rPr>
          <w:sz w:val="20"/>
          <w:szCs w:val="20"/>
        </w:rPr>
        <w:t xml:space="preserve"> и </w:t>
      </w:r>
      <w:r w:rsidRPr="00184FD8">
        <w:rPr>
          <w:sz w:val="20"/>
          <w:szCs w:val="20"/>
          <w:lang w:val="en-US"/>
        </w:rPr>
        <w:t>II</w:t>
      </w:r>
    </w:p>
    <w:p w:rsidR="00585761" w:rsidRPr="00184FD8" w:rsidRDefault="00585761" w:rsidP="00BA1BEF">
      <w:pPr>
        <w:rPr>
          <w:sz w:val="20"/>
          <w:szCs w:val="20"/>
        </w:rPr>
      </w:pPr>
      <w:r w:rsidRPr="00184FD8">
        <w:rPr>
          <w:sz w:val="20"/>
          <w:szCs w:val="20"/>
          <w:lang w:val="en-US"/>
        </w:rPr>
        <w:t>D</w:t>
      </w:r>
      <w:r w:rsidRPr="00184FD8">
        <w:rPr>
          <w:sz w:val="20"/>
          <w:szCs w:val="20"/>
        </w:rPr>
        <w:t xml:space="preserve">. Только </w:t>
      </w:r>
      <w:r w:rsidRPr="00184FD8">
        <w:rPr>
          <w:sz w:val="20"/>
          <w:szCs w:val="20"/>
          <w:lang w:val="en-US"/>
        </w:rPr>
        <w:t>I</w:t>
      </w:r>
      <w:r w:rsidRPr="00184FD8">
        <w:rPr>
          <w:sz w:val="20"/>
          <w:szCs w:val="20"/>
        </w:rPr>
        <w:t xml:space="preserve">, </w:t>
      </w:r>
      <w:r w:rsidRPr="00184FD8">
        <w:rPr>
          <w:sz w:val="20"/>
          <w:szCs w:val="20"/>
          <w:lang w:val="en-US"/>
        </w:rPr>
        <w:t>II</w:t>
      </w:r>
      <w:r w:rsidRPr="00184FD8">
        <w:rPr>
          <w:sz w:val="20"/>
          <w:szCs w:val="20"/>
        </w:rPr>
        <w:t xml:space="preserve"> и </w:t>
      </w:r>
      <w:r w:rsidRPr="00184FD8">
        <w:rPr>
          <w:sz w:val="20"/>
          <w:szCs w:val="20"/>
          <w:lang w:val="en-US"/>
        </w:rPr>
        <w:t>IV</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12.2.3</w:t>
      </w:r>
    </w:p>
    <w:p w:rsidR="00585761" w:rsidRPr="00184FD8" w:rsidRDefault="00585761" w:rsidP="00BA1BEF">
      <w:pPr>
        <w:rPr>
          <w:snapToGrid w:val="0"/>
          <w:sz w:val="20"/>
          <w:szCs w:val="20"/>
        </w:rPr>
      </w:pPr>
      <w:r w:rsidRPr="00184FD8">
        <w:rPr>
          <w:snapToGrid w:val="0"/>
          <w:sz w:val="20"/>
          <w:szCs w:val="20"/>
        </w:rPr>
        <w:t>К российским государственным ценным бумагам относятся:</w:t>
      </w:r>
    </w:p>
    <w:p w:rsidR="00585761" w:rsidRPr="00184FD8" w:rsidRDefault="00585761" w:rsidP="00BA1BEF">
      <w:pPr>
        <w:rPr>
          <w:sz w:val="20"/>
          <w:szCs w:val="20"/>
        </w:rPr>
      </w:pPr>
      <w:r w:rsidRPr="00184FD8">
        <w:rPr>
          <w:sz w:val="20"/>
          <w:szCs w:val="20"/>
          <w:lang w:val="en-US"/>
        </w:rPr>
        <w:t>I</w:t>
      </w:r>
      <w:r w:rsidRPr="00184FD8">
        <w:rPr>
          <w:sz w:val="20"/>
          <w:szCs w:val="20"/>
        </w:rPr>
        <w:t>. Облигации Банка России;</w:t>
      </w:r>
    </w:p>
    <w:p w:rsidR="00585761" w:rsidRPr="00184FD8" w:rsidRDefault="00585761" w:rsidP="00BA1BEF">
      <w:pPr>
        <w:rPr>
          <w:sz w:val="20"/>
          <w:szCs w:val="20"/>
        </w:rPr>
      </w:pPr>
      <w:r w:rsidRPr="00184FD8">
        <w:rPr>
          <w:sz w:val="20"/>
          <w:szCs w:val="20"/>
          <w:lang w:val="en-US"/>
        </w:rPr>
        <w:t>II</w:t>
      </w:r>
      <w:r w:rsidRPr="00184FD8">
        <w:rPr>
          <w:sz w:val="20"/>
          <w:szCs w:val="20"/>
        </w:rPr>
        <w:t>. Государственные краткосрочные бескупонные облигации (ГКО);</w:t>
      </w:r>
    </w:p>
    <w:p w:rsidR="00585761" w:rsidRPr="00184FD8" w:rsidRDefault="00585761" w:rsidP="00BA1BEF">
      <w:pPr>
        <w:rPr>
          <w:sz w:val="20"/>
          <w:szCs w:val="20"/>
        </w:rPr>
      </w:pPr>
      <w:r w:rsidRPr="00184FD8">
        <w:rPr>
          <w:sz w:val="20"/>
          <w:szCs w:val="20"/>
          <w:lang w:val="en-US"/>
        </w:rPr>
        <w:t>III</w:t>
      </w:r>
      <w:r w:rsidRPr="00184FD8">
        <w:rPr>
          <w:sz w:val="20"/>
          <w:szCs w:val="20"/>
        </w:rPr>
        <w:t>. Облигации федеральных займов (ОФЗ);</w:t>
      </w:r>
    </w:p>
    <w:p w:rsidR="00585761" w:rsidRPr="00184FD8" w:rsidRDefault="00585761" w:rsidP="00BA1BEF">
      <w:pPr>
        <w:rPr>
          <w:sz w:val="20"/>
          <w:szCs w:val="20"/>
        </w:rPr>
      </w:pPr>
      <w:r w:rsidRPr="00184FD8">
        <w:rPr>
          <w:sz w:val="20"/>
          <w:szCs w:val="20"/>
          <w:lang w:val="en-US"/>
        </w:rPr>
        <w:t>IV</w:t>
      </w:r>
      <w:r w:rsidRPr="00184FD8">
        <w:rPr>
          <w:sz w:val="20"/>
          <w:szCs w:val="20"/>
        </w:rPr>
        <w:t>. Облигации ипотечных агентств, исполнение обязательств по которым обеспечивается государственными гарантиями Российской Федерации.</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rPr>
        <w:t>A. Все перечисленное</w:t>
      </w:r>
    </w:p>
    <w:p w:rsidR="00585761" w:rsidRPr="00184FD8" w:rsidRDefault="00585761" w:rsidP="00BA1BEF">
      <w:pPr>
        <w:rPr>
          <w:sz w:val="20"/>
          <w:szCs w:val="20"/>
        </w:rPr>
      </w:pPr>
      <w:r w:rsidRPr="00184FD8">
        <w:rPr>
          <w:sz w:val="20"/>
          <w:szCs w:val="20"/>
        </w:rPr>
        <w:t xml:space="preserve">B. Только </w:t>
      </w:r>
      <w:r w:rsidRPr="00184FD8">
        <w:rPr>
          <w:sz w:val="20"/>
          <w:szCs w:val="20"/>
          <w:lang w:val="en-US"/>
        </w:rPr>
        <w:t>II</w:t>
      </w:r>
      <w:r w:rsidRPr="00184FD8">
        <w:rPr>
          <w:sz w:val="20"/>
          <w:szCs w:val="20"/>
        </w:rPr>
        <w:t xml:space="preserve"> и </w:t>
      </w:r>
      <w:r w:rsidRPr="00184FD8">
        <w:rPr>
          <w:sz w:val="20"/>
          <w:szCs w:val="20"/>
          <w:lang w:val="en-US"/>
        </w:rPr>
        <w:t>III</w:t>
      </w:r>
    </w:p>
    <w:p w:rsidR="00585761" w:rsidRPr="00184FD8" w:rsidRDefault="00585761" w:rsidP="00BA1BEF">
      <w:pPr>
        <w:rPr>
          <w:sz w:val="20"/>
          <w:szCs w:val="20"/>
        </w:rPr>
      </w:pPr>
      <w:r w:rsidRPr="00184FD8">
        <w:rPr>
          <w:sz w:val="20"/>
          <w:szCs w:val="20"/>
        </w:rPr>
        <w:t xml:space="preserve">C. Только </w:t>
      </w:r>
      <w:r w:rsidRPr="00184FD8">
        <w:rPr>
          <w:sz w:val="20"/>
          <w:szCs w:val="20"/>
          <w:lang w:val="en-US"/>
        </w:rPr>
        <w:t>II</w:t>
      </w:r>
      <w:r w:rsidRPr="00184FD8">
        <w:rPr>
          <w:sz w:val="20"/>
          <w:szCs w:val="20"/>
        </w:rPr>
        <w:t xml:space="preserve">, </w:t>
      </w:r>
      <w:r w:rsidRPr="00184FD8">
        <w:rPr>
          <w:sz w:val="20"/>
          <w:szCs w:val="20"/>
          <w:lang w:val="en-US"/>
        </w:rPr>
        <w:t>III</w:t>
      </w:r>
      <w:r w:rsidRPr="00184FD8">
        <w:rPr>
          <w:sz w:val="20"/>
          <w:szCs w:val="20"/>
        </w:rPr>
        <w:t xml:space="preserve"> и </w:t>
      </w:r>
      <w:r w:rsidRPr="00184FD8">
        <w:rPr>
          <w:sz w:val="20"/>
          <w:szCs w:val="20"/>
          <w:lang w:val="en-US"/>
        </w:rPr>
        <w:t>IV</w:t>
      </w:r>
    </w:p>
    <w:p w:rsidR="00585761" w:rsidRPr="00184FD8" w:rsidRDefault="00585761" w:rsidP="00BA1BEF">
      <w:pPr>
        <w:rPr>
          <w:sz w:val="20"/>
          <w:szCs w:val="20"/>
        </w:rPr>
      </w:pPr>
      <w:r w:rsidRPr="00184FD8">
        <w:rPr>
          <w:sz w:val="20"/>
          <w:szCs w:val="20"/>
          <w:lang w:val="en-US"/>
        </w:rPr>
        <w:t>D</w:t>
      </w:r>
      <w:r w:rsidRPr="00184FD8">
        <w:rPr>
          <w:sz w:val="20"/>
          <w:szCs w:val="20"/>
        </w:rPr>
        <w:t xml:space="preserve">. Только </w:t>
      </w:r>
      <w:r w:rsidRPr="00184FD8">
        <w:rPr>
          <w:sz w:val="20"/>
          <w:szCs w:val="20"/>
          <w:lang w:val="en-US"/>
        </w:rPr>
        <w:t>I</w:t>
      </w:r>
      <w:r w:rsidRPr="00184FD8">
        <w:rPr>
          <w:sz w:val="20"/>
          <w:szCs w:val="20"/>
        </w:rPr>
        <w:t xml:space="preserve">, </w:t>
      </w:r>
      <w:r w:rsidRPr="00184FD8">
        <w:rPr>
          <w:sz w:val="20"/>
          <w:szCs w:val="20"/>
          <w:lang w:val="en-US"/>
        </w:rPr>
        <w:t>II</w:t>
      </w:r>
      <w:r w:rsidRPr="00184FD8">
        <w:rPr>
          <w:sz w:val="20"/>
          <w:szCs w:val="20"/>
        </w:rPr>
        <w:t xml:space="preserve"> и </w:t>
      </w:r>
      <w:r w:rsidRPr="00184FD8">
        <w:rPr>
          <w:sz w:val="20"/>
          <w:szCs w:val="20"/>
          <w:lang w:val="en-US"/>
        </w:rPr>
        <w:t>III</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12.2.4</w:t>
      </w:r>
    </w:p>
    <w:p w:rsidR="00585761" w:rsidRPr="00184FD8" w:rsidRDefault="00585761" w:rsidP="00BA1BEF">
      <w:pPr>
        <w:rPr>
          <w:sz w:val="20"/>
          <w:szCs w:val="20"/>
        </w:rPr>
      </w:pPr>
      <w:r w:rsidRPr="00184FD8">
        <w:rPr>
          <w:sz w:val="20"/>
          <w:szCs w:val="20"/>
        </w:rPr>
        <w:t>К функциям Минфина России на рынке государственных ценных бумаг относятся следующие:</w:t>
      </w:r>
    </w:p>
    <w:p w:rsidR="00585761" w:rsidRPr="00184FD8" w:rsidRDefault="00585761" w:rsidP="00BA1BEF">
      <w:pPr>
        <w:rPr>
          <w:sz w:val="20"/>
          <w:szCs w:val="20"/>
        </w:rPr>
      </w:pPr>
      <w:r w:rsidRPr="00184FD8">
        <w:rPr>
          <w:sz w:val="20"/>
          <w:szCs w:val="20"/>
          <w:lang w:val="en-US"/>
        </w:rPr>
        <w:t>I</w:t>
      </w:r>
      <w:r w:rsidRPr="00184FD8">
        <w:rPr>
          <w:sz w:val="20"/>
          <w:szCs w:val="20"/>
        </w:rPr>
        <w:t>. Осуществление эмиссии и обслуживание выпусков государственных ценных бумаг;</w:t>
      </w:r>
    </w:p>
    <w:p w:rsidR="00585761" w:rsidRPr="00184FD8" w:rsidRDefault="00585761" w:rsidP="00BA1BEF">
      <w:pPr>
        <w:rPr>
          <w:sz w:val="20"/>
          <w:szCs w:val="20"/>
        </w:rPr>
      </w:pPr>
      <w:r w:rsidRPr="00184FD8">
        <w:rPr>
          <w:sz w:val="20"/>
          <w:szCs w:val="20"/>
          <w:lang w:val="en-US"/>
        </w:rPr>
        <w:t>II</w:t>
      </w:r>
      <w:r w:rsidRPr="00184FD8">
        <w:rPr>
          <w:sz w:val="20"/>
          <w:szCs w:val="20"/>
        </w:rPr>
        <w:t>. Принятие нормативных правовых актов, устанавливающих базовые требования к порядку обслуживания и обращения выпусков государственных ценных бумаг;</w:t>
      </w:r>
    </w:p>
    <w:p w:rsidR="00585761" w:rsidRPr="00184FD8" w:rsidRDefault="00585761" w:rsidP="00BA1BEF">
      <w:pPr>
        <w:rPr>
          <w:sz w:val="20"/>
          <w:szCs w:val="20"/>
        </w:rPr>
      </w:pPr>
      <w:r w:rsidRPr="00184FD8">
        <w:rPr>
          <w:sz w:val="20"/>
          <w:szCs w:val="20"/>
          <w:lang w:val="en-US"/>
        </w:rPr>
        <w:t>III</w:t>
      </w:r>
      <w:r w:rsidRPr="00184FD8">
        <w:rPr>
          <w:sz w:val="20"/>
          <w:szCs w:val="20"/>
        </w:rPr>
        <w:t>. Заключение с организациями договоров на выполнение ими инфраструктурных функций на рынке государственных ценных бумаг;</w:t>
      </w:r>
    </w:p>
    <w:p w:rsidR="00585761" w:rsidRPr="00184FD8" w:rsidRDefault="00585761" w:rsidP="00BA1BEF">
      <w:pPr>
        <w:rPr>
          <w:sz w:val="20"/>
          <w:szCs w:val="20"/>
        </w:rPr>
      </w:pPr>
      <w:r w:rsidRPr="00184FD8">
        <w:rPr>
          <w:sz w:val="20"/>
          <w:szCs w:val="20"/>
          <w:lang w:val="en-US"/>
        </w:rPr>
        <w:t>IV</w:t>
      </w:r>
      <w:r w:rsidRPr="00184FD8">
        <w:rPr>
          <w:sz w:val="20"/>
          <w:szCs w:val="20"/>
        </w:rPr>
        <w:t>. Организация денежных расчетов по сделкам с государственными ценными бумагами.</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rPr>
        <w:t xml:space="preserve">A. Только </w:t>
      </w:r>
      <w:r w:rsidRPr="00184FD8">
        <w:rPr>
          <w:sz w:val="20"/>
          <w:szCs w:val="20"/>
          <w:lang w:val="en-US"/>
        </w:rPr>
        <w:t>I</w:t>
      </w:r>
      <w:r w:rsidRPr="00184FD8">
        <w:rPr>
          <w:sz w:val="20"/>
          <w:szCs w:val="20"/>
        </w:rPr>
        <w:t xml:space="preserve">, </w:t>
      </w:r>
      <w:r w:rsidRPr="00184FD8">
        <w:rPr>
          <w:sz w:val="20"/>
          <w:szCs w:val="20"/>
          <w:lang w:val="en-US"/>
        </w:rPr>
        <w:t>II</w:t>
      </w:r>
      <w:r w:rsidRPr="00184FD8">
        <w:rPr>
          <w:sz w:val="20"/>
          <w:szCs w:val="20"/>
        </w:rPr>
        <w:t xml:space="preserve"> и </w:t>
      </w:r>
      <w:r w:rsidRPr="00184FD8">
        <w:rPr>
          <w:sz w:val="20"/>
          <w:szCs w:val="20"/>
          <w:lang w:val="en-US"/>
        </w:rPr>
        <w:t>III</w:t>
      </w:r>
    </w:p>
    <w:p w:rsidR="00585761" w:rsidRPr="00184FD8" w:rsidRDefault="00585761" w:rsidP="00BA1BEF">
      <w:pPr>
        <w:rPr>
          <w:sz w:val="20"/>
          <w:szCs w:val="20"/>
        </w:rPr>
      </w:pPr>
      <w:r w:rsidRPr="00184FD8">
        <w:rPr>
          <w:sz w:val="20"/>
          <w:szCs w:val="20"/>
        </w:rPr>
        <w:t xml:space="preserve">B. Только </w:t>
      </w:r>
      <w:r w:rsidRPr="00184FD8">
        <w:rPr>
          <w:sz w:val="20"/>
          <w:szCs w:val="20"/>
          <w:lang w:val="en-US"/>
        </w:rPr>
        <w:t>I</w:t>
      </w:r>
      <w:r w:rsidRPr="00184FD8">
        <w:rPr>
          <w:sz w:val="20"/>
          <w:szCs w:val="20"/>
        </w:rPr>
        <w:t xml:space="preserve"> и </w:t>
      </w:r>
      <w:r w:rsidRPr="00184FD8">
        <w:rPr>
          <w:sz w:val="20"/>
          <w:szCs w:val="20"/>
          <w:lang w:val="en-US"/>
        </w:rPr>
        <w:t>II</w:t>
      </w:r>
    </w:p>
    <w:p w:rsidR="00585761" w:rsidRPr="00184FD8" w:rsidRDefault="00585761" w:rsidP="00BA1BEF">
      <w:pPr>
        <w:rPr>
          <w:sz w:val="20"/>
          <w:szCs w:val="20"/>
        </w:rPr>
      </w:pPr>
      <w:r w:rsidRPr="00184FD8">
        <w:rPr>
          <w:sz w:val="20"/>
          <w:szCs w:val="20"/>
        </w:rPr>
        <w:t xml:space="preserve">C. Только </w:t>
      </w:r>
      <w:r w:rsidRPr="00184FD8">
        <w:rPr>
          <w:sz w:val="20"/>
          <w:szCs w:val="20"/>
          <w:lang w:val="en-US"/>
        </w:rPr>
        <w:t>I</w:t>
      </w:r>
      <w:r w:rsidRPr="00184FD8">
        <w:rPr>
          <w:sz w:val="20"/>
          <w:szCs w:val="20"/>
        </w:rPr>
        <w:t xml:space="preserve">, </w:t>
      </w:r>
      <w:r w:rsidRPr="00184FD8">
        <w:rPr>
          <w:sz w:val="20"/>
          <w:szCs w:val="20"/>
          <w:lang w:val="en-US"/>
        </w:rPr>
        <w:t>II</w:t>
      </w:r>
      <w:r w:rsidRPr="00184FD8">
        <w:rPr>
          <w:sz w:val="20"/>
          <w:szCs w:val="20"/>
        </w:rPr>
        <w:t xml:space="preserve"> и </w:t>
      </w:r>
      <w:r w:rsidRPr="00184FD8">
        <w:rPr>
          <w:sz w:val="20"/>
          <w:szCs w:val="20"/>
          <w:lang w:val="en-US"/>
        </w:rPr>
        <w:t>IV</w:t>
      </w:r>
      <w:r w:rsidRPr="00184FD8">
        <w:rPr>
          <w:sz w:val="20"/>
          <w:szCs w:val="20"/>
        </w:rPr>
        <w:t xml:space="preserve"> </w:t>
      </w:r>
    </w:p>
    <w:p w:rsidR="00585761" w:rsidRPr="00184FD8" w:rsidRDefault="00585761" w:rsidP="00BA1BEF">
      <w:pPr>
        <w:rPr>
          <w:sz w:val="20"/>
          <w:szCs w:val="20"/>
        </w:rPr>
      </w:pPr>
      <w:r w:rsidRPr="00184FD8">
        <w:rPr>
          <w:sz w:val="20"/>
          <w:szCs w:val="20"/>
          <w:lang w:val="en-US"/>
        </w:rPr>
        <w:t>D</w:t>
      </w:r>
      <w:r w:rsidRPr="00184FD8">
        <w:rPr>
          <w:sz w:val="20"/>
          <w:szCs w:val="20"/>
        </w:rPr>
        <w:t>. Все перечисленное</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12.1.5</w:t>
      </w:r>
    </w:p>
    <w:p w:rsidR="00585761" w:rsidRPr="00184FD8" w:rsidRDefault="00585761" w:rsidP="00BA1BEF">
      <w:pPr>
        <w:rPr>
          <w:sz w:val="20"/>
          <w:szCs w:val="20"/>
        </w:rPr>
      </w:pPr>
      <w:r w:rsidRPr="00184FD8">
        <w:rPr>
          <w:sz w:val="20"/>
          <w:szCs w:val="20"/>
        </w:rPr>
        <w:t>Укажите НЕВЕРНОЕ утверждение в отношении функций Банка России на рынке государственных ценных бумаг:</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Банк России выполняет функции Генерального агента по обслуживанию выпусков государственных ценных бумаг</w:t>
      </w:r>
    </w:p>
    <w:p w:rsidR="00585761" w:rsidRDefault="00585761" w:rsidP="00BA1BEF">
      <w:pPr>
        <w:rPr>
          <w:sz w:val="20"/>
          <w:szCs w:val="20"/>
        </w:rPr>
      </w:pPr>
      <w:r w:rsidRPr="00184FD8">
        <w:rPr>
          <w:sz w:val="20"/>
          <w:szCs w:val="20"/>
          <w:lang w:val="en-US"/>
        </w:rPr>
        <w:t>B</w:t>
      </w:r>
      <w:r w:rsidRPr="00184FD8">
        <w:rPr>
          <w:sz w:val="20"/>
          <w:szCs w:val="20"/>
        </w:rPr>
        <w:t>. Банк России проводит операции на рынке государственных ценных бумаг в качестве дилера и регулятора денежно-кредитной политики</w:t>
      </w:r>
    </w:p>
    <w:p w:rsidR="00585761" w:rsidRPr="00184FD8" w:rsidRDefault="00585761" w:rsidP="00BA1BEF">
      <w:pPr>
        <w:pStyle w:val="BodyText"/>
        <w:spacing w:after="0"/>
        <w:rPr>
          <w:sz w:val="20"/>
          <w:szCs w:val="20"/>
        </w:rPr>
      </w:pPr>
      <w:r w:rsidRPr="00184FD8">
        <w:rPr>
          <w:sz w:val="20"/>
          <w:szCs w:val="20"/>
          <w:lang w:val="en-US"/>
        </w:rPr>
        <w:t>C</w:t>
      </w:r>
      <w:r w:rsidRPr="00184FD8">
        <w:rPr>
          <w:sz w:val="20"/>
          <w:szCs w:val="20"/>
        </w:rPr>
        <w:t>. Банк России определяет параметры эмитируемых государственных ценных бумаг</w:t>
      </w:r>
    </w:p>
    <w:p w:rsidR="00585761" w:rsidRPr="00184FD8" w:rsidRDefault="00585761" w:rsidP="00BA1BEF">
      <w:pPr>
        <w:rPr>
          <w:sz w:val="20"/>
          <w:szCs w:val="20"/>
        </w:rPr>
      </w:pPr>
      <w:r w:rsidRPr="00184FD8">
        <w:rPr>
          <w:sz w:val="20"/>
          <w:szCs w:val="20"/>
          <w:lang w:val="en-US"/>
        </w:rPr>
        <w:t>D</w:t>
      </w:r>
      <w:r w:rsidRPr="00184FD8">
        <w:rPr>
          <w:sz w:val="20"/>
          <w:szCs w:val="20"/>
        </w:rPr>
        <w:t>. Банк России организует денежные расчеты по сделкам с государственными ценными бумагами</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12.2.6</w:t>
      </w:r>
    </w:p>
    <w:p w:rsidR="00585761" w:rsidRPr="00184FD8" w:rsidRDefault="00585761" w:rsidP="00BA1BEF">
      <w:pPr>
        <w:rPr>
          <w:sz w:val="20"/>
          <w:szCs w:val="20"/>
        </w:rPr>
      </w:pPr>
      <w:r w:rsidRPr="00184FD8">
        <w:rPr>
          <w:sz w:val="20"/>
          <w:szCs w:val="20"/>
        </w:rPr>
        <w:t>К функциям Банка России на рынке государственных ценных бумаг относятся следующие:</w:t>
      </w:r>
    </w:p>
    <w:p w:rsidR="00585761" w:rsidRPr="00184FD8" w:rsidRDefault="00585761" w:rsidP="00BA1BEF">
      <w:pPr>
        <w:rPr>
          <w:sz w:val="20"/>
          <w:szCs w:val="20"/>
        </w:rPr>
      </w:pPr>
      <w:r w:rsidRPr="00184FD8">
        <w:rPr>
          <w:sz w:val="20"/>
          <w:szCs w:val="20"/>
          <w:lang w:val="en-US"/>
        </w:rPr>
        <w:t>I</w:t>
      </w:r>
      <w:r w:rsidRPr="00184FD8">
        <w:rPr>
          <w:sz w:val="20"/>
          <w:szCs w:val="20"/>
        </w:rPr>
        <w:t>. Функции Генерального агента по обслуживанию выпусков государственных ценных бумаг;</w:t>
      </w:r>
    </w:p>
    <w:p w:rsidR="00585761" w:rsidRPr="00184FD8" w:rsidRDefault="00585761" w:rsidP="00BA1BEF">
      <w:pPr>
        <w:rPr>
          <w:sz w:val="20"/>
          <w:szCs w:val="20"/>
        </w:rPr>
      </w:pPr>
      <w:r w:rsidRPr="00184FD8">
        <w:rPr>
          <w:sz w:val="20"/>
          <w:szCs w:val="20"/>
          <w:lang w:val="en-US"/>
        </w:rPr>
        <w:t>II</w:t>
      </w:r>
      <w:r w:rsidRPr="00184FD8">
        <w:rPr>
          <w:sz w:val="20"/>
          <w:szCs w:val="20"/>
        </w:rPr>
        <w:t>. Проведение операций на рынке государственных ценных бумаг в качестве дилера и регулятора денежно-кредитной политики;</w:t>
      </w:r>
    </w:p>
    <w:p w:rsidR="00585761" w:rsidRPr="00184FD8" w:rsidRDefault="00585761" w:rsidP="00BA1BEF">
      <w:pPr>
        <w:rPr>
          <w:sz w:val="20"/>
          <w:szCs w:val="20"/>
        </w:rPr>
      </w:pPr>
      <w:r w:rsidRPr="00184FD8">
        <w:rPr>
          <w:sz w:val="20"/>
          <w:szCs w:val="20"/>
          <w:lang w:val="en-US"/>
        </w:rPr>
        <w:t>III</w:t>
      </w:r>
      <w:r w:rsidRPr="00184FD8">
        <w:rPr>
          <w:sz w:val="20"/>
          <w:szCs w:val="20"/>
        </w:rPr>
        <w:t>. Организация денежных расчетов по сделкам с государственными ценными бумагами;</w:t>
      </w:r>
    </w:p>
    <w:p w:rsidR="00585761" w:rsidRPr="00184FD8" w:rsidRDefault="00585761" w:rsidP="00BA1BEF">
      <w:pPr>
        <w:rPr>
          <w:sz w:val="20"/>
          <w:szCs w:val="20"/>
        </w:rPr>
      </w:pPr>
      <w:r w:rsidRPr="00184FD8">
        <w:rPr>
          <w:sz w:val="20"/>
          <w:szCs w:val="20"/>
          <w:lang w:val="en-US"/>
        </w:rPr>
        <w:t>IV</w:t>
      </w:r>
      <w:r w:rsidRPr="00184FD8">
        <w:rPr>
          <w:sz w:val="20"/>
          <w:szCs w:val="20"/>
        </w:rPr>
        <w:t>. Государственная регистрация выпусков государственных ценных бумаг.</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 xml:space="preserve">A. Только </w:t>
      </w:r>
      <w:r w:rsidRPr="00184FD8">
        <w:rPr>
          <w:sz w:val="20"/>
          <w:szCs w:val="20"/>
          <w:lang w:val="en-US"/>
        </w:rPr>
        <w:t>I</w:t>
      </w:r>
      <w:r w:rsidRPr="00184FD8">
        <w:rPr>
          <w:sz w:val="20"/>
          <w:szCs w:val="20"/>
        </w:rPr>
        <w:t xml:space="preserve"> и </w:t>
      </w:r>
      <w:r w:rsidRPr="00184FD8">
        <w:rPr>
          <w:sz w:val="20"/>
          <w:szCs w:val="20"/>
          <w:lang w:val="en-US"/>
        </w:rPr>
        <w:t>II</w:t>
      </w:r>
    </w:p>
    <w:p w:rsidR="00585761" w:rsidRPr="00184FD8" w:rsidRDefault="00585761" w:rsidP="00BA1BEF">
      <w:pPr>
        <w:rPr>
          <w:sz w:val="20"/>
          <w:szCs w:val="20"/>
        </w:rPr>
      </w:pPr>
      <w:r w:rsidRPr="00184FD8">
        <w:rPr>
          <w:sz w:val="20"/>
          <w:szCs w:val="20"/>
        </w:rPr>
        <w:t xml:space="preserve">B. Только </w:t>
      </w:r>
      <w:r w:rsidRPr="00184FD8">
        <w:rPr>
          <w:sz w:val="20"/>
          <w:szCs w:val="20"/>
          <w:lang w:val="en-US"/>
        </w:rPr>
        <w:t>I</w:t>
      </w:r>
      <w:r w:rsidRPr="00184FD8">
        <w:rPr>
          <w:sz w:val="20"/>
          <w:szCs w:val="20"/>
        </w:rPr>
        <w:t xml:space="preserve">, </w:t>
      </w:r>
      <w:r w:rsidRPr="00184FD8">
        <w:rPr>
          <w:sz w:val="20"/>
          <w:szCs w:val="20"/>
          <w:lang w:val="en-US"/>
        </w:rPr>
        <w:t>III</w:t>
      </w:r>
      <w:r w:rsidRPr="00184FD8">
        <w:rPr>
          <w:sz w:val="20"/>
          <w:szCs w:val="20"/>
        </w:rPr>
        <w:t xml:space="preserve"> и </w:t>
      </w:r>
      <w:r w:rsidRPr="00184FD8">
        <w:rPr>
          <w:sz w:val="20"/>
          <w:szCs w:val="20"/>
          <w:lang w:val="en-US"/>
        </w:rPr>
        <w:t>IV</w:t>
      </w:r>
    </w:p>
    <w:p w:rsidR="00585761" w:rsidRDefault="00585761" w:rsidP="00BA1BEF">
      <w:pPr>
        <w:rPr>
          <w:sz w:val="20"/>
          <w:szCs w:val="20"/>
        </w:rPr>
      </w:pPr>
      <w:r w:rsidRPr="00184FD8">
        <w:rPr>
          <w:sz w:val="20"/>
          <w:szCs w:val="20"/>
        </w:rPr>
        <w:t xml:space="preserve">C. Только </w:t>
      </w:r>
      <w:r w:rsidRPr="00184FD8">
        <w:rPr>
          <w:sz w:val="20"/>
          <w:szCs w:val="20"/>
          <w:lang w:val="en-US"/>
        </w:rPr>
        <w:t>I</w:t>
      </w:r>
      <w:r w:rsidRPr="00184FD8">
        <w:rPr>
          <w:sz w:val="20"/>
          <w:szCs w:val="20"/>
        </w:rPr>
        <w:t xml:space="preserve">, </w:t>
      </w:r>
      <w:r w:rsidRPr="00184FD8">
        <w:rPr>
          <w:sz w:val="20"/>
          <w:szCs w:val="20"/>
          <w:lang w:val="en-US"/>
        </w:rPr>
        <w:t>II</w:t>
      </w:r>
      <w:r w:rsidRPr="00184FD8">
        <w:rPr>
          <w:sz w:val="20"/>
          <w:szCs w:val="20"/>
        </w:rPr>
        <w:t xml:space="preserve"> и </w:t>
      </w:r>
      <w:r w:rsidRPr="00184FD8">
        <w:rPr>
          <w:sz w:val="20"/>
          <w:szCs w:val="20"/>
          <w:lang w:val="en-US"/>
        </w:rPr>
        <w:t>IV</w:t>
      </w:r>
    </w:p>
    <w:p w:rsidR="00585761" w:rsidRPr="00184FD8" w:rsidRDefault="00585761" w:rsidP="00BA1BEF">
      <w:pPr>
        <w:rPr>
          <w:sz w:val="20"/>
          <w:szCs w:val="20"/>
        </w:rPr>
      </w:pPr>
      <w:r w:rsidRPr="00184FD8">
        <w:rPr>
          <w:sz w:val="20"/>
          <w:szCs w:val="20"/>
          <w:lang w:val="en-US"/>
        </w:rPr>
        <w:t>D</w:t>
      </w:r>
      <w:r w:rsidRPr="00184FD8">
        <w:rPr>
          <w:sz w:val="20"/>
          <w:szCs w:val="20"/>
        </w:rPr>
        <w:t xml:space="preserve">. Только </w:t>
      </w:r>
      <w:r w:rsidRPr="00184FD8">
        <w:rPr>
          <w:sz w:val="20"/>
          <w:szCs w:val="20"/>
          <w:lang w:val="en-US"/>
        </w:rPr>
        <w:t>I</w:t>
      </w:r>
      <w:r w:rsidRPr="00184FD8">
        <w:rPr>
          <w:sz w:val="20"/>
          <w:szCs w:val="20"/>
        </w:rPr>
        <w:t xml:space="preserve">, </w:t>
      </w:r>
      <w:r w:rsidRPr="00184FD8">
        <w:rPr>
          <w:sz w:val="20"/>
          <w:szCs w:val="20"/>
          <w:lang w:val="en-US"/>
        </w:rPr>
        <w:t>II</w:t>
      </w:r>
      <w:r w:rsidRPr="00184FD8">
        <w:rPr>
          <w:sz w:val="20"/>
          <w:szCs w:val="20"/>
        </w:rPr>
        <w:t xml:space="preserve"> и </w:t>
      </w:r>
      <w:r w:rsidRPr="00184FD8">
        <w:rPr>
          <w:sz w:val="20"/>
          <w:szCs w:val="20"/>
          <w:lang w:val="en-US"/>
        </w:rPr>
        <w:t>III</w:t>
      </w:r>
    </w:p>
    <w:p w:rsidR="00585761" w:rsidRPr="00184FD8" w:rsidRDefault="00585761" w:rsidP="00BA1BEF">
      <w:pPr>
        <w:rPr>
          <w:snapToGrid w:val="0"/>
          <w:color w:val="000000"/>
          <w:sz w:val="20"/>
          <w:szCs w:val="20"/>
        </w:rPr>
      </w:pPr>
    </w:p>
    <w:p w:rsidR="00585761" w:rsidRPr="00184FD8" w:rsidRDefault="00585761" w:rsidP="00BA1BEF">
      <w:pPr>
        <w:rPr>
          <w:snapToGrid w:val="0"/>
          <w:color w:val="000000"/>
          <w:sz w:val="20"/>
          <w:szCs w:val="20"/>
        </w:rPr>
      </w:pPr>
      <w:r w:rsidRPr="00184FD8">
        <w:rPr>
          <w:snapToGrid w:val="0"/>
          <w:color w:val="000000"/>
          <w:sz w:val="20"/>
          <w:szCs w:val="20"/>
        </w:rPr>
        <w:t>Код вопроса: 12.2.7</w:t>
      </w:r>
    </w:p>
    <w:p w:rsidR="00585761" w:rsidRPr="00184FD8" w:rsidRDefault="00585761" w:rsidP="00BA1BEF">
      <w:pPr>
        <w:rPr>
          <w:snapToGrid w:val="0"/>
          <w:color w:val="000000"/>
          <w:sz w:val="20"/>
          <w:szCs w:val="20"/>
        </w:rPr>
      </w:pPr>
      <w:r w:rsidRPr="00184FD8">
        <w:rPr>
          <w:snapToGrid w:val="0"/>
          <w:color w:val="000000"/>
          <w:sz w:val="20"/>
          <w:szCs w:val="20"/>
        </w:rPr>
        <w:t>Укажите данные, которые должны содержаться в Генеральных условиях эмиссии государственных и муниципальных ценных бумаг:</w:t>
      </w:r>
    </w:p>
    <w:p w:rsidR="00585761" w:rsidRPr="00184FD8" w:rsidRDefault="00585761" w:rsidP="00BA1BEF">
      <w:pPr>
        <w:rPr>
          <w:snapToGrid w:val="0"/>
          <w:color w:val="000000"/>
          <w:sz w:val="20"/>
          <w:szCs w:val="20"/>
        </w:rPr>
      </w:pPr>
      <w:r w:rsidRPr="00184FD8">
        <w:rPr>
          <w:snapToGrid w:val="0"/>
          <w:color w:val="000000"/>
          <w:sz w:val="20"/>
          <w:szCs w:val="20"/>
          <w:lang w:val="en-US"/>
        </w:rPr>
        <w:t>I</w:t>
      </w:r>
      <w:r w:rsidRPr="00184FD8">
        <w:rPr>
          <w:snapToGrid w:val="0"/>
          <w:color w:val="000000"/>
          <w:sz w:val="20"/>
          <w:szCs w:val="20"/>
        </w:rPr>
        <w:t>. Вид ценных бумаг;</w:t>
      </w:r>
    </w:p>
    <w:p w:rsidR="00585761" w:rsidRPr="00184FD8" w:rsidRDefault="00585761" w:rsidP="00BA1BEF">
      <w:pPr>
        <w:rPr>
          <w:snapToGrid w:val="0"/>
          <w:color w:val="000000"/>
          <w:sz w:val="20"/>
          <w:szCs w:val="20"/>
        </w:rPr>
      </w:pPr>
      <w:r w:rsidRPr="00184FD8">
        <w:rPr>
          <w:snapToGrid w:val="0"/>
          <w:color w:val="000000"/>
          <w:sz w:val="20"/>
          <w:szCs w:val="20"/>
        </w:rPr>
        <w:t>II. Форма выпуска ценных бумаг;</w:t>
      </w:r>
    </w:p>
    <w:p w:rsidR="00585761" w:rsidRPr="00184FD8" w:rsidRDefault="00585761" w:rsidP="00BA1BEF">
      <w:pPr>
        <w:rPr>
          <w:snapToGrid w:val="0"/>
          <w:color w:val="000000"/>
          <w:sz w:val="20"/>
          <w:szCs w:val="20"/>
        </w:rPr>
      </w:pPr>
      <w:r w:rsidRPr="00184FD8">
        <w:rPr>
          <w:snapToGrid w:val="0"/>
          <w:color w:val="000000"/>
          <w:sz w:val="20"/>
          <w:szCs w:val="20"/>
        </w:rPr>
        <w:t>Ш. Валюта обязательств;</w:t>
      </w:r>
    </w:p>
    <w:p w:rsidR="00585761" w:rsidRPr="00184FD8" w:rsidRDefault="00585761" w:rsidP="00BA1BEF">
      <w:pPr>
        <w:rPr>
          <w:snapToGrid w:val="0"/>
          <w:color w:val="000000"/>
          <w:sz w:val="20"/>
          <w:szCs w:val="20"/>
        </w:rPr>
      </w:pPr>
      <w:r w:rsidRPr="00184FD8">
        <w:rPr>
          <w:snapToGrid w:val="0"/>
          <w:color w:val="000000"/>
          <w:sz w:val="20"/>
          <w:szCs w:val="20"/>
        </w:rPr>
        <w:t>IV. Минимальный и максимальный сроки обращения данного вида государственных или муниципальных ценных бумаг.</w:t>
      </w:r>
    </w:p>
    <w:p w:rsidR="00585761" w:rsidRPr="00184FD8" w:rsidRDefault="00585761" w:rsidP="00BA1BEF">
      <w:pPr>
        <w:rPr>
          <w:snapToGrid w:val="0"/>
          <w:color w:val="000000"/>
          <w:sz w:val="20"/>
          <w:szCs w:val="20"/>
        </w:rPr>
      </w:pPr>
      <w:r w:rsidRPr="00184FD8">
        <w:rPr>
          <w:snapToGrid w:val="0"/>
          <w:color w:val="000000"/>
          <w:sz w:val="20"/>
          <w:szCs w:val="20"/>
        </w:rPr>
        <w:t xml:space="preserve">Ответы: </w:t>
      </w:r>
    </w:p>
    <w:p w:rsidR="00585761" w:rsidRDefault="00585761" w:rsidP="00BA1BEF">
      <w:pPr>
        <w:rPr>
          <w:snapToGrid w:val="0"/>
          <w:color w:val="000000"/>
          <w:sz w:val="20"/>
          <w:szCs w:val="20"/>
        </w:rPr>
      </w:pPr>
      <w:r w:rsidRPr="00184FD8">
        <w:rPr>
          <w:snapToGrid w:val="0"/>
          <w:color w:val="000000"/>
          <w:sz w:val="20"/>
          <w:szCs w:val="20"/>
        </w:rPr>
        <w:t>A. Все перечисленное</w:t>
      </w:r>
    </w:p>
    <w:p w:rsidR="00585761" w:rsidRPr="00184FD8" w:rsidRDefault="00585761" w:rsidP="00BA1BEF">
      <w:pPr>
        <w:rPr>
          <w:snapToGrid w:val="0"/>
          <w:color w:val="000000"/>
          <w:sz w:val="20"/>
          <w:szCs w:val="20"/>
        </w:rPr>
      </w:pPr>
      <w:r w:rsidRPr="00184FD8">
        <w:rPr>
          <w:snapToGrid w:val="0"/>
          <w:color w:val="000000"/>
          <w:sz w:val="20"/>
          <w:szCs w:val="20"/>
          <w:lang w:val="en-US"/>
        </w:rPr>
        <w:t>B</w:t>
      </w:r>
      <w:r w:rsidRPr="00184FD8">
        <w:rPr>
          <w:snapToGrid w:val="0"/>
          <w:color w:val="000000"/>
          <w:sz w:val="20"/>
          <w:szCs w:val="20"/>
        </w:rPr>
        <w:t xml:space="preserve">. Только </w:t>
      </w:r>
      <w:r w:rsidRPr="00184FD8">
        <w:rPr>
          <w:snapToGrid w:val="0"/>
          <w:color w:val="000000"/>
          <w:sz w:val="20"/>
          <w:szCs w:val="20"/>
          <w:lang w:val="en-US"/>
        </w:rPr>
        <w:t>I</w:t>
      </w:r>
      <w:r w:rsidRPr="00184FD8">
        <w:rPr>
          <w:snapToGrid w:val="0"/>
          <w:color w:val="000000"/>
          <w:sz w:val="20"/>
          <w:szCs w:val="20"/>
        </w:rPr>
        <w:t xml:space="preserve">, </w:t>
      </w:r>
      <w:r w:rsidRPr="00184FD8">
        <w:rPr>
          <w:snapToGrid w:val="0"/>
          <w:color w:val="000000"/>
          <w:sz w:val="20"/>
          <w:szCs w:val="20"/>
          <w:lang w:val="en-US"/>
        </w:rPr>
        <w:t>II</w:t>
      </w:r>
      <w:r w:rsidRPr="00184FD8">
        <w:rPr>
          <w:snapToGrid w:val="0"/>
          <w:color w:val="000000"/>
          <w:sz w:val="20"/>
          <w:szCs w:val="20"/>
        </w:rPr>
        <w:t xml:space="preserve"> и </w:t>
      </w:r>
      <w:r w:rsidRPr="00184FD8">
        <w:rPr>
          <w:snapToGrid w:val="0"/>
          <w:color w:val="000000"/>
          <w:sz w:val="20"/>
          <w:szCs w:val="20"/>
          <w:lang w:val="en-US"/>
        </w:rPr>
        <w:t>III</w:t>
      </w:r>
    </w:p>
    <w:p w:rsidR="00585761" w:rsidRPr="00184FD8" w:rsidRDefault="00585761" w:rsidP="00BA1BEF">
      <w:pPr>
        <w:rPr>
          <w:snapToGrid w:val="0"/>
          <w:color w:val="000000"/>
          <w:sz w:val="20"/>
          <w:szCs w:val="20"/>
        </w:rPr>
      </w:pPr>
      <w:r w:rsidRPr="00184FD8">
        <w:rPr>
          <w:snapToGrid w:val="0"/>
          <w:color w:val="000000"/>
          <w:sz w:val="20"/>
          <w:szCs w:val="20"/>
          <w:lang w:val="it-IT"/>
        </w:rPr>
        <w:t>C</w:t>
      </w:r>
      <w:r w:rsidRPr="00184FD8">
        <w:rPr>
          <w:snapToGrid w:val="0"/>
          <w:color w:val="000000"/>
          <w:sz w:val="20"/>
          <w:szCs w:val="20"/>
        </w:rPr>
        <w:t xml:space="preserve">. Только </w:t>
      </w:r>
      <w:r w:rsidRPr="00184FD8">
        <w:rPr>
          <w:snapToGrid w:val="0"/>
          <w:color w:val="000000"/>
          <w:sz w:val="20"/>
          <w:szCs w:val="20"/>
          <w:lang w:val="it-IT"/>
        </w:rPr>
        <w:t>I</w:t>
      </w:r>
      <w:r w:rsidRPr="00184FD8">
        <w:rPr>
          <w:snapToGrid w:val="0"/>
          <w:color w:val="000000"/>
          <w:sz w:val="20"/>
          <w:szCs w:val="20"/>
        </w:rPr>
        <w:t xml:space="preserve">, </w:t>
      </w:r>
      <w:r w:rsidRPr="00184FD8">
        <w:rPr>
          <w:snapToGrid w:val="0"/>
          <w:color w:val="000000"/>
          <w:sz w:val="20"/>
          <w:szCs w:val="20"/>
          <w:lang w:val="en-US"/>
        </w:rPr>
        <w:t>II</w:t>
      </w:r>
      <w:r w:rsidRPr="00184FD8">
        <w:rPr>
          <w:snapToGrid w:val="0"/>
          <w:color w:val="000000"/>
          <w:sz w:val="20"/>
          <w:szCs w:val="20"/>
        </w:rPr>
        <w:t xml:space="preserve"> и </w:t>
      </w:r>
      <w:r w:rsidRPr="00184FD8">
        <w:rPr>
          <w:snapToGrid w:val="0"/>
          <w:color w:val="000000"/>
          <w:sz w:val="20"/>
          <w:szCs w:val="20"/>
          <w:lang w:val="en-US"/>
        </w:rPr>
        <w:t>I</w:t>
      </w:r>
      <w:r w:rsidRPr="00184FD8">
        <w:rPr>
          <w:snapToGrid w:val="0"/>
          <w:color w:val="000000"/>
          <w:sz w:val="20"/>
          <w:szCs w:val="20"/>
          <w:lang w:val="it-IT"/>
        </w:rPr>
        <w:t>V</w:t>
      </w:r>
    </w:p>
    <w:p w:rsidR="00585761" w:rsidRPr="00184FD8" w:rsidRDefault="00585761" w:rsidP="00BA1BEF">
      <w:pPr>
        <w:rPr>
          <w:snapToGrid w:val="0"/>
          <w:color w:val="000000"/>
          <w:sz w:val="20"/>
          <w:szCs w:val="20"/>
        </w:rPr>
      </w:pPr>
      <w:r w:rsidRPr="00184FD8">
        <w:rPr>
          <w:snapToGrid w:val="0"/>
          <w:color w:val="000000"/>
          <w:sz w:val="20"/>
          <w:szCs w:val="20"/>
          <w:lang w:val="it-IT"/>
        </w:rPr>
        <w:t>D</w:t>
      </w:r>
      <w:r w:rsidRPr="00184FD8">
        <w:rPr>
          <w:snapToGrid w:val="0"/>
          <w:color w:val="000000"/>
          <w:sz w:val="20"/>
          <w:szCs w:val="20"/>
        </w:rPr>
        <w:t xml:space="preserve">. Только </w:t>
      </w:r>
      <w:r w:rsidRPr="00184FD8">
        <w:rPr>
          <w:snapToGrid w:val="0"/>
          <w:color w:val="000000"/>
          <w:sz w:val="20"/>
          <w:szCs w:val="20"/>
          <w:lang w:val="it-IT"/>
        </w:rPr>
        <w:t>I</w:t>
      </w:r>
      <w:r w:rsidRPr="00184FD8">
        <w:rPr>
          <w:snapToGrid w:val="0"/>
          <w:color w:val="000000"/>
          <w:sz w:val="20"/>
          <w:szCs w:val="20"/>
        </w:rPr>
        <w:t xml:space="preserve">, </w:t>
      </w:r>
      <w:r w:rsidRPr="00184FD8">
        <w:rPr>
          <w:snapToGrid w:val="0"/>
          <w:color w:val="000000"/>
          <w:sz w:val="20"/>
          <w:szCs w:val="20"/>
          <w:lang w:val="it-IT"/>
        </w:rPr>
        <w:t>III</w:t>
      </w:r>
      <w:r w:rsidRPr="00184FD8">
        <w:rPr>
          <w:snapToGrid w:val="0"/>
          <w:color w:val="000000"/>
          <w:sz w:val="20"/>
          <w:szCs w:val="20"/>
        </w:rPr>
        <w:t xml:space="preserve"> и </w:t>
      </w:r>
      <w:r w:rsidRPr="00184FD8">
        <w:rPr>
          <w:snapToGrid w:val="0"/>
          <w:color w:val="000000"/>
          <w:sz w:val="20"/>
          <w:szCs w:val="20"/>
          <w:lang w:val="it-IT"/>
        </w:rPr>
        <w:t>IV</w:t>
      </w:r>
    </w:p>
    <w:p w:rsidR="00585761" w:rsidRPr="00184FD8" w:rsidRDefault="00585761" w:rsidP="00BA1BEF">
      <w:pPr>
        <w:rPr>
          <w:snapToGrid w:val="0"/>
          <w:color w:val="000000"/>
          <w:sz w:val="20"/>
          <w:szCs w:val="20"/>
        </w:rPr>
      </w:pPr>
    </w:p>
    <w:p w:rsidR="00585761" w:rsidRPr="00184FD8" w:rsidRDefault="00585761" w:rsidP="00BA1BEF">
      <w:pPr>
        <w:rPr>
          <w:snapToGrid w:val="0"/>
          <w:color w:val="000000"/>
          <w:sz w:val="20"/>
          <w:szCs w:val="20"/>
        </w:rPr>
      </w:pPr>
      <w:r w:rsidRPr="00184FD8">
        <w:rPr>
          <w:snapToGrid w:val="0"/>
          <w:color w:val="000000"/>
          <w:sz w:val="20"/>
          <w:szCs w:val="20"/>
        </w:rPr>
        <w:t>Код вопроса: 12.2.8</w:t>
      </w:r>
    </w:p>
    <w:p w:rsidR="00585761" w:rsidRPr="00184FD8" w:rsidRDefault="00585761" w:rsidP="00BA1BEF">
      <w:pPr>
        <w:rPr>
          <w:snapToGrid w:val="0"/>
          <w:color w:val="000000"/>
          <w:sz w:val="20"/>
          <w:szCs w:val="20"/>
        </w:rPr>
      </w:pPr>
      <w:r w:rsidRPr="00184FD8">
        <w:rPr>
          <w:snapToGrid w:val="0"/>
          <w:color w:val="000000"/>
          <w:sz w:val="20"/>
          <w:szCs w:val="20"/>
        </w:rPr>
        <w:t>Укажите общие требования, которые должны содержаться в Условиях эмиссии государственных и муниципальных ценных бумаг:</w:t>
      </w:r>
    </w:p>
    <w:p w:rsidR="00585761" w:rsidRPr="00184FD8" w:rsidRDefault="00585761" w:rsidP="00BA1BEF">
      <w:pPr>
        <w:rPr>
          <w:snapToGrid w:val="0"/>
          <w:color w:val="000000"/>
          <w:sz w:val="20"/>
          <w:szCs w:val="20"/>
        </w:rPr>
      </w:pPr>
      <w:r w:rsidRPr="00184FD8">
        <w:rPr>
          <w:sz w:val="20"/>
          <w:szCs w:val="20"/>
          <w:lang w:val="en-US"/>
        </w:rPr>
        <w:t>I</w:t>
      </w:r>
      <w:r w:rsidRPr="00184FD8">
        <w:rPr>
          <w:sz w:val="20"/>
          <w:szCs w:val="20"/>
        </w:rPr>
        <w:t xml:space="preserve">. </w:t>
      </w:r>
      <w:r w:rsidRPr="00184FD8">
        <w:rPr>
          <w:snapToGrid w:val="0"/>
          <w:color w:val="000000"/>
          <w:sz w:val="20"/>
          <w:szCs w:val="20"/>
        </w:rPr>
        <w:t>Форма выпуска ценных бумаг;</w:t>
      </w:r>
    </w:p>
    <w:p w:rsidR="00585761" w:rsidRPr="00184FD8" w:rsidRDefault="00585761" w:rsidP="00BA1BEF">
      <w:pPr>
        <w:rPr>
          <w:snapToGrid w:val="0"/>
          <w:color w:val="000000"/>
          <w:sz w:val="20"/>
          <w:szCs w:val="20"/>
        </w:rPr>
      </w:pPr>
      <w:r w:rsidRPr="00184FD8">
        <w:rPr>
          <w:sz w:val="20"/>
          <w:szCs w:val="20"/>
          <w:lang w:val="en-US"/>
        </w:rPr>
        <w:t>II</w:t>
      </w:r>
      <w:r w:rsidRPr="00184FD8">
        <w:rPr>
          <w:sz w:val="20"/>
          <w:szCs w:val="20"/>
        </w:rPr>
        <w:t xml:space="preserve">. </w:t>
      </w:r>
      <w:r w:rsidRPr="00184FD8">
        <w:rPr>
          <w:snapToGrid w:val="0"/>
          <w:color w:val="000000"/>
          <w:sz w:val="20"/>
          <w:szCs w:val="20"/>
        </w:rPr>
        <w:t>Минимальный и максимальный сроки обращения данного вида государственных или муниципальных ценных бумаг;</w:t>
      </w:r>
    </w:p>
    <w:p w:rsidR="00585761" w:rsidRPr="00184FD8" w:rsidRDefault="00585761" w:rsidP="00BA1BEF">
      <w:pPr>
        <w:rPr>
          <w:snapToGrid w:val="0"/>
          <w:color w:val="000000"/>
          <w:sz w:val="20"/>
          <w:szCs w:val="20"/>
        </w:rPr>
      </w:pPr>
      <w:r w:rsidRPr="00184FD8">
        <w:rPr>
          <w:sz w:val="20"/>
          <w:szCs w:val="20"/>
          <w:lang w:val="en-US"/>
        </w:rPr>
        <w:t>III</w:t>
      </w:r>
      <w:r w:rsidRPr="00184FD8">
        <w:rPr>
          <w:sz w:val="20"/>
          <w:szCs w:val="20"/>
        </w:rPr>
        <w:t xml:space="preserve">. </w:t>
      </w:r>
      <w:r w:rsidRPr="00184FD8">
        <w:rPr>
          <w:snapToGrid w:val="0"/>
          <w:color w:val="000000"/>
          <w:sz w:val="20"/>
          <w:szCs w:val="20"/>
        </w:rPr>
        <w:t>Номинальная стоимость одной ценной бумаги в рамках одного выпуска государственных или муниципальных ценных бумаг;</w:t>
      </w:r>
    </w:p>
    <w:p w:rsidR="00585761" w:rsidRPr="00184FD8" w:rsidRDefault="00585761" w:rsidP="00BA1BEF">
      <w:pPr>
        <w:rPr>
          <w:snapToGrid w:val="0"/>
          <w:color w:val="000000"/>
          <w:sz w:val="20"/>
          <w:szCs w:val="20"/>
        </w:rPr>
      </w:pPr>
      <w:r w:rsidRPr="00184FD8">
        <w:rPr>
          <w:sz w:val="20"/>
          <w:szCs w:val="20"/>
          <w:lang w:val="en-US"/>
        </w:rPr>
        <w:t>IV</w:t>
      </w:r>
      <w:r w:rsidRPr="00184FD8">
        <w:rPr>
          <w:sz w:val="20"/>
          <w:szCs w:val="20"/>
        </w:rPr>
        <w:t xml:space="preserve">. </w:t>
      </w:r>
      <w:r w:rsidRPr="00184FD8">
        <w:rPr>
          <w:snapToGrid w:val="0"/>
          <w:color w:val="000000"/>
          <w:sz w:val="20"/>
          <w:szCs w:val="20"/>
        </w:rPr>
        <w:t>Размер дохода или порядок его расчета.</w:t>
      </w:r>
    </w:p>
    <w:p w:rsidR="00585761" w:rsidRPr="00184FD8" w:rsidRDefault="00585761" w:rsidP="00BA1BEF">
      <w:pPr>
        <w:rPr>
          <w:snapToGrid w:val="0"/>
          <w:color w:val="000000"/>
          <w:sz w:val="20"/>
          <w:szCs w:val="20"/>
        </w:rPr>
      </w:pPr>
      <w:r w:rsidRPr="00184FD8">
        <w:rPr>
          <w:snapToGrid w:val="0"/>
          <w:color w:val="000000"/>
          <w:sz w:val="20"/>
          <w:szCs w:val="20"/>
        </w:rPr>
        <w:t>Ответы:</w:t>
      </w:r>
    </w:p>
    <w:p w:rsidR="00585761" w:rsidRDefault="00585761" w:rsidP="00BA1BEF">
      <w:pPr>
        <w:rPr>
          <w:snapToGrid w:val="0"/>
          <w:color w:val="000000"/>
          <w:sz w:val="20"/>
          <w:szCs w:val="20"/>
        </w:rPr>
      </w:pPr>
      <w:r w:rsidRPr="00184FD8">
        <w:rPr>
          <w:snapToGrid w:val="0"/>
          <w:color w:val="000000"/>
          <w:sz w:val="20"/>
          <w:szCs w:val="20"/>
          <w:lang w:val="en-US"/>
        </w:rPr>
        <w:t>A</w:t>
      </w:r>
      <w:r w:rsidRPr="00184FD8">
        <w:rPr>
          <w:snapToGrid w:val="0"/>
          <w:color w:val="000000"/>
          <w:sz w:val="20"/>
          <w:szCs w:val="20"/>
        </w:rPr>
        <w:t xml:space="preserve">. Только </w:t>
      </w:r>
      <w:r w:rsidRPr="00184FD8">
        <w:rPr>
          <w:snapToGrid w:val="0"/>
          <w:color w:val="000000"/>
          <w:sz w:val="20"/>
          <w:szCs w:val="20"/>
          <w:lang w:val="en-US"/>
        </w:rPr>
        <w:t>I</w:t>
      </w:r>
      <w:r w:rsidRPr="00184FD8">
        <w:rPr>
          <w:snapToGrid w:val="0"/>
          <w:color w:val="000000"/>
          <w:sz w:val="20"/>
          <w:szCs w:val="20"/>
        </w:rPr>
        <w:t xml:space="preserve"> и </w:t>
      </w:r>
      <w:r w:rsidRPr="00184FD8">
        <w:rPr>
          <w:snapToGrid w:val="0"/>
          <w:color w:val="000000"/>
          <w:sz w:val="20"/>
          <w:szCs w:val="20"/>
          <w:lang w:val="en-US"/>
        </w:rPr>
        <w:t>IV</w:t>
      </w:r>
    </w:p>
    <w:p w:rsidR="00585761" w:rsidRPr="00184FD8" w:rsidRDefault="00585761" w:rsidP="00BA1BEF">
      <w:pPr>
        <w:rPr>
          <w:snapToGrid w:val="0"/>
          <w:color w:val="000000"/>
          <w:sz w:val="20"/>
          <w:szCs w:val="20"/>
        </w:rPr>
      </w:pPr>
      <w:r w:rsidRPr="00184FD8">
        <w:rPr>
          <w:snapToGrid w:val="0"/>
          <w:color w:val="000000"/>
          <w:sz w:val="20"/>
          <w:szCs w:val="20"/>
          <w:lang w:val="it-IT"/>
        </w:rPr>
        <w:t>B</w:t>
      </w:r>
      <w:r w:rsidRPr="00184FD8">
        <w:rPr>
          <w:snapToGrid w:val="0"/>
          <w:color w:val="000000"/>
          <w:sz w:val="20"/>
          <w:szCs w:val="20"/>
        </w:rPr>
        <w:t xml:space="preserve">. Только </w:t>
      </w:r>
      <w:r w:rsidRPr="00184FD8">
        <w:rPr>
          <w:snapToGrid w:val="0"/>
          <w:color w:val="000000"/>
          <w:sz w:val="20"/>
          <w:szCs w:val="20"/>
          <w:lang w:val="it-IT"/>
        </w:rPr>
        <w:t>II</w:t>
      </w:r>
      <w:r w:rsidRPr="00184FD8">
        <w:rPr>
          <w:snapToGrid w:val="0"/>
          <w:color w:val="000000"/>
          <w:sz w:val="20"/>
          <w:szCs w:val="20"/>
        </w:rPr>
        <w:t xml:space="preserve">, </w:t>
      </w:r>
      <w:r w:rsidRPr="00184FD8">
        <w:rPr>
          <w:snapToGrid w:val="0"/>
          <w:color w:val="000000"/>
          <w:sz w:val="20"/>
          <w:szCs w:val="20"/>
          <w:lang w:val="en-US"/>
        </w:rPr>
        <w:t>III</w:t>
      </w:r>
      <w:r w:rsidRPr="00184FD8">
        <w:rPr>
          <w:snapToGrid w:val="0"/>
          <w:color w:val="000000"/>
          <w:sz w:val="20"/>
          <w:szCs w:val="20"/>
        </w:rPr>
        <w:t xml:space="preserve"> и </w:t>
      </w:r>
      <w:r w:rsidRPr="00184FD8">
        <w:rPr>
          <w:snapToGrid w:val="0"/>
          <w:color w:val="000000"/>
          <w:sz w:val="20"/>
          <w:szCs w:val="20"/>
          <w:lang w:val="en-US"/>
        </w:rPr>
        <w:t>I</w:t>
      </w:r>
      <w:r w:rsidRPr="00184FD8">
        <w:rPr>
          <w:snapToGrid w:val="0"/>
          <w:color w:val="000000"/>
          <w:sz w:val="20"/>
          <w:szCs w:val="20"/>
          <w:lang w:val="it-IT"/>
        </w:rPr>
        <w:t>V</w:t>
      </w:r>
    </w:p>
    <w:p w:rsidR="00585761" w:rsidRPr="00184FD8" w:rsidRDefault="00585761" w:rsidP="00BA1BEF">
      <w:pPr>
        <w:rPr>
          <w:snapToGrid w:val="0"/>
          <w:color w:val="000000"/>
          <w:sz w:val="20"/>
          <w:szCs w:val="20"/>
        </w:rPr>
      </w:pPr>
      <w:r w:rsidRPr="00184FD8">
        <w:rPr>
          <w:snapToGrid w:val="0"/>
          <w:color w:val="000000"/>
          <w:sz w:val="20"/>
          <w:szCs w:val="20"/>
          <w:lang w:val="it-IT"/>
        </w:rPr>
        <w:t>C</w:t>
      </w:r>
      <w:r w:rsidRPr="00184FD8">
        <w:rPr>
          <w:snapToGrid w:val="0"/>
          <w:color w:val="000000"/>
          <w:sz w:val="20"/>
          <w:szCs w:val="20"/>
        </w:rPr>
        <w:t xml:space="preserve">. Только </w:t>
      </w:r>
      <w:r w:rsidRPr="00184FD8">
        <w:rPr>
          <w:snapToGrid w:val="0"/>
          <w:color w:val="000000"/>
          <w:sz w:val="20"/>
          <w:szCs w:val="20"/>
          <w:lang w:val="it-IT"/>
        </w:rPr>
        <w:t>I</w:t>
      </w:r>
      <w:r w:rsidRPr="00184FD8">
        <w:rPr>
          <w:snapToGrid w:val="0"/>
          <w:color w:val="000000"/>
          <w:sz w:val="20"/>
          <w:szCs w:val="20"/>
        </w:rPr>
        <w:t xml:space="preserve">, </w:t>
      </w:r>
      <w:r w:rsidRPr="00184FD8">
        <w:rPr>
          <w:snapToGrid w:val="0"/>
          <w:color w:val="000000"/>
          <w:sz w:val="20"/>
          <w:szCs w:val="20"/>
          <w:lang w:val="en-US"/>
        </w:rPr>
        <w:t>II</w:t>
      </w:r>
      <w:r w:rsidRPr="00184FD8">
        <w:rPr>
          <w:snapToGrid w:val="0"/>
          <w:color w:val="000000"/>
          <w:sz w:val="20"/>
          <w:szCs w:val="20"/>
        </w:rPr>
        <w:t xml:space="preserve"> и </w:t>
      </w:r>
      <w:r w:rsidRPr="00184FD8">
        <w:rPr>
          <w:snapToGrid w:val="0"/>
          <w:color w:val="000000"/>
          <w:sz w:val="20"/>
          <w:szCs w:val="20"/>
          <w:lang w:val="it-IT"/>
        </w:rPr>
        <w:t>III</w:t>
      </w:r>
    </w:p>
    <w:p w:rsidR="00585761" w:rsidRPr="00184FD8" w:rsidRDefault="00585761" w:rsidP="00BA1BEF">
      <w:pPr>
        <w:rPr>
          <w:snapToGrid w:val="0"/>
          <w:color w:val="000000"/>
          <w:sz w:val="20"/>
          <w:szCs w:val="20"/>
        </w:rPr>
      </w:pPr>
      <w:r w:rsidRPr="00184FD8">
        <w:rPr>
          <w:snapToGrid w:val="0"/>
          <w:color w:val="000000"/>
          <w:sz w:val="20"/>
          <w:szCs w:val="20"/>
          <w:lang w:val="en-US"/>
        </w:rPr>
        <w:t>D</w:t>
      </w:r>
      <w:r w:rsidRPr="00184FD8">
        <w:rPr>
          <w:snapToGrid w:val="0"/>
          <w:color w:val="000000"/>
          <w:sz w:val="20"/>
          <w:szCs w:val="20"/>
        </w:rPr>
        <w:t>. Все перечисленное</w:t>
      </w:r>
    </w:p>
    <w:p w:rsidR="00585761" w:rsidRPr="00184FD8" w:rsidRDefault="00585761" w:rsidP="00BA1BEF">
      <w:pPr>
        <w:rPr>
          <w:snapToGrid w:val="0"/>
          <w:color w:val="000000"/>
          <w:sz w:val="20"/>
          <w:szCs w:val="20"/>
        </w:rPr>
      </w:pPr>
    </w:p>
    <w:p w:rsidR="00585761" w:rsidRPr="00184FD8" w:rsidRDefault="00585761" w:rsidP="00BA1BEF">
      <w:pPr>
        <w:rPr>
          <w:snapToGrid w:val="0"/>
          <w:color w:val="000000"/>
          <w:sz w:val="20"/>
          <w:szCs w:val="20"/>
        </w:rPr>
      </w:pPr>
      <w:r w:rsidRPr="00184FD8">
        <w:rPr>
          <w:snapToGrid w:val="0"/>
          <w:color w:val="000000"/>
          <w:sz w:val="20"/>
          <w:szCs w:val="20"/>
        </w:rPr>
        <w:t>Код вопроса: 12.2.9</w:t>
      </w:r>
    </w:p>
    <w:p w:rsidR="00585761" w:rsidRPr="00184FD8" w:rsidRDefault="00585761" w:rsidP="00BA1BEF">
      <w:pPr>
        <w:rPr>
          <w:snapToGrid w:val="0"/>
          <w:color w:val="000000"/>
          <w:sz w:val="20"/>
          <w:szCs w:val="20"/>
        </w:rPr>
      </w:pPr>
      <w:r w:rsidRPr="00184FD8">
        <w:rPr>
          <w:snapToGrid w:val="0"/>
          <w:color w:val="000000"/>
          <w:sz w:val="20"/>
          <w:szCs w:val="20"/>
        </w:rPr>
        <w:t>Укажите дополнительные требования, которые должны содержаться в Условиях эмиссии ценных бумаг субъектов Российской Федерации или муниципальных ценных бумаг:</w:t>
      </w:r>
    </w:p>
    <w:p w:rsidR="00585761" w:rsidRPr="00184FD8" w:rsidRDefault="00585761" w:rsidP="00BA1BEF">
      <w:pPr>
        <w:rPr>
          <w:snapToGrid w:val="0"/>
          <w:color w:val="000000"/>
          <w:sz w:val="20"/>
          <w:szCs w:val="20"/>
        </w:rPr>
      </w:pPr>
      <w:r w:rsidRPr="00184FD8">
        <w:rPr>
          <w:snapToGrid w:val="0"/>
          <w:color w:val="000000"/>
          <w:sz w:val="20"/>
          <w:szCs w:val="20"/>
        </w:rPr>
        <w:t>I. Данные о бюджете заемщика на год выпуска государственных или муниципальных ценных бумаг с разбивкой на бюджет развития и текущий бюджет;</w:t>
      </w:r>
    </w:p>
    <w:p w:rsidR="00585761" w:rsidRPr="00184FD8" w:rsidRDefault="00585761" w:rsidP="00BA1BEF">
      <w:pPr>
        <w:rPr>
          <w:snapToGrid w:val="0"/>
          <w:color w:val="000000"/>
          <w:sz w:val="20"/>
          <w:szCs w:val="20"/>
        </w:rPr>
      </w:pPr>
      <w:r w:rsidRPr="00184FD8">
        <w:rPr>
          <w:snapToGrid w:val="0"/>
          <w:color w:val="000000"/>
          <w:sz w:val="20"/>
          <w:szCs w:val="20"/>
        </w:rPr>
        <w:t>II. Данные об исполнении бюджета заемщика за последние три завершенных финансовых года;</w:t>
      </w:r>
    </w:p>
    <w:p w:rsidR="00585761" w:rsidRPr="00184FD8" w:rsidRDefault="00585761" w:rsidP="00BA1BEF">
      <w:pPr>
        <w:rPr>
          <w:snapToGrid w:val="0"/>
          <w:color w:val="000000"/>
          <w:sz w:val="20"/>
          <w:szCs w:val="20"/>
        </w:rPr>
      </w:pPr>
      <w:r w:rsidRPr="00184FD8">
        <w:rPr>
          <w:snapToGrid w:val="0"/>
          <w:color w:val="000000"/>
          <w:sz w:val="20"/>
          <w:szCs w:val="20"/>
        </w:rPr>
        <w:t>III. Ограничения (при наличии таковых) оборотоспособности ценных бумаг;</w:t>
      </w:r>
    </w:p>
    <w:p w:rsidR="00585761" w:rsidRPr="00184FD8" w:rsidRDefault="00585761" w:rsidP="00BA1BEF">
      <w:pPr>
        <w:rPr>
          <w:snapToGrid w:val="0"/>
          <w:color w:val="000000"/>
          <w:sz w:val="20"/>
          <w:szCs w:val="20"/>
        </w:rPr>
      </w:pPr>
      <w:r w:rsidRPr="00184FD8">
        <w:rPr>
          <w:snapToGrid w:val="0"/>
          <w:color w:val="000000"/>
          <w:sz w:val="20"/>
          <w:szCs w:val="20"/>
        </w:rPr>
        <w:t>IV. Размер дохода или порядок его расчета.</w:t>
      </w:r>
    </w:p>
    <w:p w:rsidR="00585761" w:rsidRDefault="00585761" w:rsidP="00BA1BEF">
      <w:pPr>
        <w:rPr>
          <w:snapToGrid w:val="0"/>
          <w:color w:val="000000"/>
          <w:sz w:val="20"/>
          <w:szCs w:val="20"/>
        </w:rPr>
      </w:pPr>
      <w:r w:rsidRPr="00184FD8">
        <w:rPr>
          <w:snapToGrid w:val="0"/>
          <w:color w:val="000000"/>
          <w:sz w:val="20"/>
          <w:szCs w:val="20"/>
        </w:rPr>
        <w:t>Ответы:</w:t>
      </w:r>
    </w:p>
    <w:p w:rsidR="00585761" w:rsidRPr="00184FD8" w:rsidRDefault="00585761" w:rsidP="00BA1BEF">
      <w:pPr>
        <w:rPr>
          <w:snapToGrid w:val="0"/>
          <w:color w:val="000000"/>
          <w:sz w:val="20"/>
          <w:szCs w:val="20"/>
        </w:rPr>
      </w:pPr>
      <w:r w:rsidRPr="00184FD8">
        <w:rPr>
          <w:snapToGrid w:val="0"/>
          <w:color w:val="000000"/>
          <w:sz w:val="20"/>
          <w:szCs w:val="20"/>
        </w:rPr>
        <w:t>A. Только I и II</w:t>
      </w:r>
    </w:p>
    <w:p w:rsidR="00585761" w:rsidRPr="00184FD8" w:rsidRDefault="00585761" w:rsidP="00BA1BEF">
      <w:pPr>
        <w:rPr>
          <w:snapToGrid w:val="0"/>
          <w:color w:val="000000"/>
          <w:sz w:val="20"/>
          <w:szCs w:val="20"/>
        </w:rPr>
      </w:pPr>
      <w:r w:rsidRPr="00184FD8">
        <w:rPr>
          <w:snapToGrid w:val="0"/>
          <w:color w:val="000000"/>
          <w:sz w:val="20"/>
          <w:szCs w:val="20"/>
        </w:rPr>
        <w:t>B. Только I, III и IV</w:t>
      </w:r>
    </w:p>
    <w:p w:rsidR="00585761" w:rsidRPr="00184FD8" w:rsidRDefault="00585761" w:rsidP="00BA1BEF">
      <w:pPr>
        <w:rPr>
          <w:snapToGrid w:val="0"/>
          <w:color w:val="000000"/>
          <w:sz w:val="20"/>
          <w:szCs w:val="20"/>
        </w:rPr>
      </w:pPr>
      <w:r w:rsidRPr="00184FD8">
        <w:rPr>
          <w:snapToGrid w:val="0"/>
          <w:color w:val="000000"/>
          <w:sz w:val="20"/>
          <w:szCs w:val="20"/>
        </w:rPr>
        <w:t>C. Только II, III и IV</w:t>
      </w:r>
    </w:p>
    <w:p w:rsidR="00585761" w:rsidRPr="00184FD8" w:rsidRDefault="00585761" w:rsidP="00BA1BEF">
      <w:pPr>
        <w:rPr>
          <w:snapToGrid w:val="0"/>
          <w:color w:val="000000"/>
          <w:sz w:val="20"/>
          <w:szCs w:val="20"/>
        </w:rPr>
      </w:pPr>
      <w:r w:rsidRPr="00184FD8">
        <w:rPr>
          <w:snapToGrid w:val="0"/>
          <w:color w:val="000000"/>
          <w:sz w:val="20"/>
          <w:szCs w:val="20"/>
        </w:rPr>
        <w:t>D. Только I, II и III</w:t>
      </w:r>
    </w:p>
    <w:p w:rsidR="00585761" w:rsidRPr="00184FD8" w:rsidRDefault="00585761" w:rsidP="00BA1BEF">
      <w:pPr>
        <w:tabs>
          <w:tab w:val="left" w:pos="-1985"/>
          <w:tab w:val="left" w:pos="993"/>
        </w:tabs>
        <w:rPr>
          <w:snapToGrid w:val="0"/>
          <w:sz w:val="20"/>
          <w:szCs w:val="20"/>
        </w:rPr>
      </w:pPr>
    </w:p>
    <w:p w:rsidR="00585761" w:rsidRPr="00184FD8" w:rsidRDefault="00585761" w:rsidP="00BA1BEF">
      <w:pPr>
        <w:tabs>
          <w:tab w:val="left" w:pos="-1985"/>
          <w:tab w:val="left" w:pos="993"/>
        </w:tabs>
        <w:rPr>
          <w:snapToGrid w:val="0"/>
          <w:sz w:val="20"/>
          <w:szCs w:val="20"/>
        </w:rPr>
      </w:pPr>
      <w:r w:rsidRPr="00184FD8">
        <w:rPr>
          <w:sz w:val="20"/>
          <w:szCs w:val="20"/>
        </w:rPr>
        <w:t>Код вопроса: 12.2.10</w:t>
      </w:r>
    </w:p>
    <w:p w:rsidR="00585761" w:rsidRPr="00184FD8" w:rsidRDefault="00585761" w:rsidP="00BA1BEF">
      <w:pPr>
        <w:tabs>
          <w:tab w:val="left" w:pos="-1985"/>
          <w:tab w:val="left" w:pos="993"/>
        </w:tabs>
        <w:rPr>
          <w:sz w:val="20"/>
          <w:szCs w:val="20"/>
        </w:rPr>
      </w:pPr>
      <w:r w:rsidRPr="00184FD8">
        <w:rPr>
          <w:sz w:val="20"/>
          <w:szCs w:val="20"/>
        </w:rPr>
        <w:t>Функции дилера на рынке государственных ценных бумаг Российской Федерации (ГКО и ОФЗ) может выполнять:</w:t>
      </w:r>
    </w:p>
    <w:p w:rsidR="00585761" w:rsidRPr="00184FD8" w:rsidRDefault="00585761" w:rsidP="00BA1BEF">
      <w:pPr>
        <w:tabs>
          <w:tab w:val="left" w:pos="-1985"/>
          <w:tab w:val="left" w:pos="993"/>
        </w:tabs>
        <w:rPr>
          <w:sz w:val="20"/>
          <w:szCs w:val="20"/>
        </w:rPr>
      </w:pPr>
      <w:r w:rsidRPr="00184FD8">
        <w:rPr>
          <w:sz w:val="20"/>
          <w:szCs w:val="20"/>
        </w:rPr>
        <w:t>Ответы:</w:t>
      </w:r>
    </w:p>
    <w:p w:rsidR="00585761" w:rsidRPr="00184FD8" w:rsidRDefault="00585761" w:rsidP="00BA1BEF">
      <w:pPr>
        <w:tabs>
          <w:tab w:val="left" w:pos="-1985"/>
          <w:tab w:val="left" w:pos="993"/>
        </w:tabs>
        <w:rPr>
          <w:sz w:val="20"/>
          <w:szCs w:val="20"/>
        </w:rPr>
      </w:pPr>
      <w:r w:rsidRPr="00184FD8">
        <w:rPr>
          <w:sz w:val="20"/>
          <w:szCs w:val="20"/>
          <w:lang w:val="en-US"/>
        </w:rPr>
        <w:t>A</w:t>
      </w:r>
      <w:r w:rsidRPr="00184FD8">
        <w:rPr>
          <w:sz w:val="20"/>
          <w:szCs w:val="20"/>
        </w:rPr>
        <w:t>. Как юридическое, так и физическое лицо</w:t>
      </w:r>
    </w:p>
    <w:p w:rsidR="00585761" w:rsidRDefault="00585761" w:rsidP="00BA1BEF">
      <w:pPr>
        <w:tabs>
          <w:tab w:val="left" w:pos="-1985"/>
          <w:tab w:val="left" w:pos="993"/>
        </w:tabs>
        <w:rPr>
          <w:sz w:val="20"/>
          <w:szCs w:val="20"/>
        </w:rPr>
      </w:pPr>
      <w:r w:rsidRPr="00184FD8">
        <w:rPr>
          <w:sz w:val="20"/>
          <w:szCs w:val="20"/>
          <w:lang w:val="en-US"/>
        </w:rPr>
        <w:t>B</w:t>
      </w:r>
      <w:r w:rsidRPr="00184FD8">
        <w:rPr>
          <w:sz w:val="20"/>
          <w:szCs w:val="20"/>
        </w:rPr>
        <w:t>. Только юридическое лицо - профессиональный участник рынка ценных бумаг, имеющий лицензию организатора торговли на рынке ценных бумаг</w:t>
      </w:r>
    </w:p>
    <w:p w:rsidR="00585761" w:rsidRPr="00184FD8" w:rsidRDefault="00585761" w:rsidP="00BA1BEF">
      <w:pPr>
        <w:tabs>
          <w:tab w:val="left" w:pos="-1985"/>
          <w:tab w:val="left" w:pos="993"/>
        </w:tabs>
        <w:rPr>
          <w:sz w:val="20"/>
          <w:szCs w:val="20"/>
        </w:rPr>
      </w:pPr>
      <w:r w:rsidRPr="00184FD8">
        <w:rPr>
          <w:sz w:val="20"/>
          <w:szCs w:val="20"/>
          <w:lang w:val="en-US"/>
        </w:rPr>
        <w:t>C</w:t>
      </w:r>
      <w:r w:rsidRPr="00184FD8">
        <w:rPr>
          <w:sz w:val="20"/>
          <w:szCs w:val="20"/>
        </w:rPr>
        <w:t>. Только юридическое лицо - профессиональный участник рынка ценных бумаг, имеющий лицензии на право осуществления брокерской, дилерской и депозитарной деятельности на рынке ценных бумаг</w:t>
      </w:r>
    </w:p>
    <w:p w:rsidR="00585761" w:rsidRPr="00184FD8" w:rsidRDefault="00585761" w:rsidP="00BA1BEF">
      <w:pPr>
        <w:tabs>
          <w:tab w:val="left" w:pos="-1985"/>
          <w:tab w:val="left" w:pos="993"/>
        </w:tabs>
        <w:rPr>
          <w:sz w:val="20"/>
          <w:szCs w:val="20"/>
        </w:rPr>
      </w:pPr>
      <w:r w:rsidRPr="00184FD8">
        <w:rPr>
          <w:sz w:val="20"/>
          <w:szCs w:val="20"/>
          <w:lang w:val="en-US"/>
        </w:rPr>
        <w:t>D</w:t>
      </w:r>
      <w:r w:rsidRPr="00184FD8">
        <w:rPr>
          <w:sz w:val="20"/>
          <w:szCs w:val="20"/>
        </w:rPr>
        <w:t>. Любой коммерческий банк, имеющий лицензию Банка России на осуществление банковской деятельности</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12.1.11</w:t>
      </w:r>
    </w:p>
    <w:p w:rsidR="00585761" w:rsidRPr="00184FD8" w:rsidRDefault="00585761" w:rsidP="00BA1BEF">
      <w:pPr>
        <w:rPr>
          <w:sz w:val="20"/>
          <w:szCs w:val="20"/>
        </w:rPr>
      </w:pPr>
      <w:r w:rsidRPr="00184FD8">
        <w:rPr>
          <w:sz w:val="20"/>
          <w:szCs w:val="20"/>
        </w:rPr>
        <w:t>Укажите правильное утверждение:</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Для получения статуса дилера на рынке государственных ценных бумаг профессиональный участник рынка ценных бумаг должен заключить договор с Минфином России</w:t>
      </w:r>
    </w:p>
    <w:p w:rsidR="00585761" w:rsidRDefault="00585761" w:rsidP="00BA1BEF">
      <w:pPr>
        <w:rPr>
          <w:sz w:val="20"/>
          <w:szCs w:val="20"/>
        </w:rPr>
      </w:pPr>
      <w:r w:rsidRPr="00184FD8">
        <w:rPr>
          <w:sz w:val="20"/>
          <w:szCs w:val="20"/>
          <w:lang w:val="en-US"/>
        </w:rPr>
        <w:t>B</w:t>
      </w:r>
      <w:r w:rsidRPr="00184FD8">
        <w:rPr>
          <w:sz w:val="20"/>
          <w:szCs w:val="20"/>
        </w:rPr>
        <w:t>. Статус дилера на рынке государственных ценных бумаг присваивается профессиональному участнику рынка ценных бумаг организатором торговли</w:t>
      </w:r>
    </w:p>
    <w:p w:rsidR="00585761" w:rsidRPr="00184FD8" w:rsidRDefault="00585761" w:rsidP="00BA1BEF">
      <w:pPr>
        <w:rPr>
          <w:sz w:val="20"/>
          <w:szCs w:val="20"/>
        </w:rPr>
      </w:pPr>
      <w:r w:rsidRPr="00184FD8">
        <w:rPr>
          <w:sz w:val="20"/>
          <w:szCs w:val="20"/>
          <w:lang w:val="en-US"/>
        </w:rPr>
        <w:t>C</w:t>
      </w:r>
      <w:r w:rsidRPr="00184FD8">
        <w:rPr>
          <w:sz w:val="20"/>
          <w:szCs w:val="20"/>
        </w:rPr>
        <w:t>. Для получения статуса дилера на рынке государственных ценных бумаг профессиональный участник рынка ценных бумаг должен заключить договор с Банком России</w:t>
      </w:r>
    </w:p>
    <w:p w:rsidR="00585761" w:rsidRPr="00184FD8" w:rsidRDefault="00585761" w:rsidP="00BA1BEF">
      <w:pPr>
        <w:rPr>
          <w:sz w:val="20"/>
          <w:szCs w:val="20"/>
        </w:rPr>
      </w:pPr>
      <w:r w:rsidRPr="00184FD8">
        <w:rPr>
          <w:sz w:val="20"/>
          <w:szCs w:val="20"/>
          <w:lang w:val="en-US"/>
        </w:rPr>
        <w:t>D</w:t>
      </w:r>
      <w:r w:rsidRPr="00184FD8">
        <w:rPr>
          <w:sz w:val="20"/>
          <w:szCs w:val="20"/>
        </w:rPr>
        <w:t>. Профессиональный участник рынка ценных бумаг приобретает статус дилера на рынке государственных ценных бумаг одновременно с получением лицензии профессионального участника рынка ценных бумаг</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12.2.12</w:t>
      </w:r>
    </w:p>
    <w:p w:rsidR="00585761" w:rsidRPr="00184FD8" w:rsidRDefault="00585761" w:rsidP="00BA1BEF">
      <w:pPr>
        <w:rPr>
          <w:sz w:val="20"/>
          <w:szCs w:val="20"/>
        </w:rPr>
      </w:pPr>
      <w:r w:rsidRPr="00184FD8">
        <w:rPr>
          <w:sz w:val="20"/>
          <w:szCs w:val="20"/>
        </w:rPr>
        <w:t>Формами первичного размещения государственных ценных бумаг могут являться:</w:t>
      </w:r>
    </w:p>
    <w:p w:rsidR="00585761" w:rsidRPr="00184FD8" w:rsidRDefault="00585761" w:rsidP="00BA1BEF">
      <w:pPr>
        <w:rPr>
          <w:sz w:val="20"/>
          <w:szCs w:val="20"/>
        </w:rPr>
      </w:pPr>
      <w:r w:rsidRPr="00184FD8">
        <w:rPr>
          <w:sz w:val="20"/>
          <w:szCs w:val="20"/>
          <w:lang w:val="en-US"/>
        </w:rPr>
        <w:t>I</w:t>
      </w:r>
      <w:r w:rsidRPr="00184FD8">
        <w:rPr>
          <w:sz w:val="20"/>
          <w:szCs w:val="20"/>
        </w:rPr>
        <w:t>. Аукционы по первичному размещению, проводимые в Торговой системе;</w:t>
      </w:r>
    </w:p>
    <w:p w:rsidR="00585761" w:rsidRPr="00184FD8" w:rsidRDefault="00585761" w:rsidP="00BA1BEF">
      <w:pPr>
        <w:rPr>
          <w:sz w:val="20"/>
          <w:szCs w:val="20"/>
        </w:rPr>
      </w:pPr>
      <w:r w:rsidRPr="00184FD8">
        <w:rPr>
          <w:sz w:val="20"/>
          <w:szCs w:val="20"/>
          <w:lang w:val="en-US"/>
        </w:rPr>
        <w:t>II</w:t>
      </w:r>
      <w:r w:rsidRPr="00184FD8">
        <w:rPr>
          <w:sz w:val="20"/>
          <w:szCs w:val="20"/>
        </w:rPr>
        <w:t>. Первичное размещение по закрытой подписке;</w:t>
      </w:r>
    </w:p>
    <w:p w:rsidR="00585761" w:rsidRPr="00184FD8" w:rsidRDefault="00585761" w:rsidP="00BA1BEF">
      <w:pPr>
        <w:rPr>
          <w:sz w:val="20"/>
          <w:szCs w:val="20"/>
        </w:rPr>
      </w:pPr>
      <w:r w:rsidRPr="00184FD8">
        <w:rPr>
          <w:sz w:val="20"/>
          <w:szCs w:val="20"/>
          <w:lang w:val="en-US"/>
        </w:rPr>
        <w:t>III</w:t>
      </w:r>
      <w:r w:rsidRPr="00184FD8">
        <w:rPr>
          <w:sz w:val="20"/>
          <w:szCs w:val="20"/>
        </w:rPr>
        <w:t>. Конкурсы по первичному размещению.</w:t>
      </w:r>
    </w:p>
    <w:p w:rsidR="00585761"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 xml:space="preserve">A. </w:t>
      </w:r>
      <w:r w:rsidRPr="00184FD8">
        <w:rPr>
          <w:sz w:val="20"/>
          <w:szCs w:val="20"/>
          <w:lang w:val="en-US"/>
        </w:rPr>
        <w:t>I</w:t>
      </w:r>
      <w:r w:rsidRPr="00184FD8">
        <w:rPr>
          <w:sz w:val="20"/>
          <w:szCs w:val="20"/>
        </w:rPr>
        <w:t xml:space="preserve"> и </w:t>
      </w:r>
      <w:r w:rsidRPr="00184FD8">
        <w:rPr>
          <w:sz w:val="20"/>
          <w:szCs w:val="20"/>
          <w:lang w:val="en-US"/>
        </w:rPr>
        <w:t>II</w:t>
      </w:r>
    </w:p>
    <w:p w:rsidR="00585761" w:rsidRPr="00184FD8" w:rsidRDefault="00585761" w:rsidP="00BA1BEF">
      <w:pPr>
        <w:rPr>
          <w:sz w:val="20"/>
          <w:szCs w:val="20"/>
        </w:rPr>
      </w:pPr>
      <w:r w:rsidRPr="00184FD8">
        <w:rPr>
          <w:sz w:val="20"/>
          <w:szCs w:val="20"/>
        </w:rPr>
        <w:t xml:space="preserve">B. </w:t>
      </w:r>
      <w:r w:rsidRPr="00184FD8">
        <w:rPr>
          <w:sz w:val="20"/>
          <w:szCs w:val="20"/>
          <w:lang w:val="en-US"/>
        </w:rPr>
        <w:t>III</w:t>
      </w:r>
    </w:p>
    <w:p w:rsidR="00585761" w:rsidRPr="00184FD8" w:rsidRDefault="00585761" w:rsidP="00BA1BEF">
      <w:pPr>
        <w:rPr>
          <w:sz w:val="20"/>
          <w:szCs w:val="20"/>
        </w:rPr>
      </w:pPr>
      <w:r w:rsidRPr="00184FD8">
        <w:rPr>
          <w:sz w:val="20"/>
          <w:szCs w:val="20"/>
        </w:rPr>
        <w:t>C. Ничего из перечисленного</w:t>
      </w:r>
    </w:p>
    <w:p w:rsidR="00585761" w:rsidRPr="00184FD8" w:rsidRDefault="00585761" w:rsidP="00BA1BEF">
      <w:pPr>
        <w:rPr>
          <w:sz w:val="20"/>
          <w:szCs w:val="20"/>
        </w:rPr>
      </w:pPr>
      <w:r w:rsidRPr="00184FD8">
        <w:rPr>
          <w:sz w:val="20"/>
          <w:szCs w:val="20"/>
          <w:lang w:val="en-US"/>
        </w:rPr>
        <w:t>D</w:t>
      </w:r>
      <w:r w:rsidRPr="00184FD8">
        <w:rPr>
          <w:sz w:val="20"/>
          <w:szCs w:val="20"/>
        </w:rPr>
        <w:t>. Все перечисленное</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12.1.13</w:t>
      </w:r>
    </w:p>
    <w:p w:rsidR="00585761" w:rsidRPr="00184FD8" w:rsidRDefault="00585761" w:rsidP="00BA1BEF">
      <w:pPr>
        <w:rPr>
          <w:sz w:val="20"/>
          <w:szCs w:val="20"/>
        </w:rPr>
      </w:pPr>
      <w:r w:rsidRPr="00184FD8">
        <w:rPr>
          <w:sz w:val="20"/>
          <w:szCs w:val="20"/>
        </w:rPr>
        <w:t>В ходе аукционов по первичному размещению государственных ценных бумаг участники вправе выставлять:</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lang w:val="en-US"/>
        </w:rPr>
        <w:t>A</w:t>
      </w:r>
      <w:r w:rsidRPr="00184FD8">
        <w:rPr>
          <w:sz w:val="20"/>
          <w:szCs w:val="20"/>
        </w:rPr>
        <w:t>. Только конкурентные заявки</w:t>
      </w:r>
    </w:p>
    <w:p w:rsidR="00585761" w:rsidRPr="00184FD8" w:rsidRDefault="00585761" w:rsidP="00BA1BEF">
      <w:pPr>
        <w:rPr>
          <w:sz w:val="20"/>
          <w:szCs w:val="20"/>
        </w:rPr>
      </w:pPr>
      <w:r w:rsidRPr="00184FD8">
        <w:rPr>
          <w:sz w:val="20"/>
          <w:szCs w:val="20"/>
          <w:lang w:val="en-US"/>
        </w:rPr>
        <w:t>B</w:t>
      </w:r>
      <w:r w:rsidRPr="00184FD8">
        <w:rPr>
          <w:sz w:val="20"/>
          <w:szCs w:val="20"/>
        </w:rPr>
        <w:t>. Конкурентные и неконкурентные заявки</w:t>
      </w:r>
    </w:p>
    <w:p w:rsidR="00585761" w:rsidRPr="00184FD8" w:rsidRDefault="00585761" w:rsidP="00BA1BEF">
      <w:pPr>
        <w:rPr>
          <w:sz w:val="20"/>
          <w:szCs w:val="20"/>
        </w:rPr>
      </w:pPr>
      <w:r w:rsidRPr="00184FD8">
        <w:rPr>
          <w:sz w:val="20"/>
          <w:szCs w:val="20"/>
          <w:lang w:val="en-US"/>
        </w:rPr>
        <w:t>C</w:t>
      </w:r>
      <w:r w:rsidRPr="00184FD8">
        <w:rPr>
          <w:sz w:val="20"/>
          <w:szCs w:val="20"/>
        </w:rPr>
        <w:t>. Только неконкурентные заявки</w:t>
      </w:r>
    </w:p>
    <w:p w:rsidR="00585761" w:rsidRPr="00184FD8" w:rsidRDefault="00585761" w:rsidP="00BA1BEF">
      <w:pPr>
        <w:rPr>
          <w:sz w:val="20"/>
          <w:szCs w:val="20"/>
        </w:rPr>
      </w:pPr>
      <w:r w:rsidRPr="00184FD8">
        <w:rPr>
          <w:sz w:val="20"/>
          <w:szCs w:val="20"/>
          <w:lang w:val="en-US"/>
        </w:rPr>
        <w:t>D</w:t>
      </w:r>
      <w:r w:rsidRPr="00184FD8">
        <w:rPr>
          <w:sz w:val="20"/>
          <w:szCs w:val="20"/>
        </w:rPr>
        <w:t>. Рыночные заявки</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12.2.14</w:t>
      </w:r>
    </w:p>
    <w:p w:rsidR="00585761" w:rsidRPr="00184FD8" w:rsidRDefault="00585761" w:rsidP="00BA1BEF">
      <w:pPr>
        <w:rPr>
          <w:snapToGrid w:val="0"/>
          <w:sz w:val="20"/>
          <w:szCs w:val="20"/>
        </w:rPr>
      </w:pPr>
      <w:r w:rsidRPr="00184FD8">
        <w:rPr>
          <w:snapToGrid w:val="0"/>
          <w:sz w:val="20"/>
          <w:szCs w:val="20"/>
        </w:rPr>
        <w:t>Укажите НЕВЕРНОЕ утверждение в отношении участников Депозитарной системы на биржевом рынке государственных ценных бумаг:</w:t>
      </w:r>
    </w:p>
    <w:p w:rsidR="00585761" w:rsidRDefault="00585761" w:rsidP="00BA1BEF">
      <w:pPr>
        <w:rPr>
          <w:sz w:val="20"/>
          <w:szCs w:val="20"/>
        </w:rPr>
      </w:pPr>
      <w:r w:rsidRPr="00184FD8">
        <w:rPr>
          <w:sz w:val="20"/>
          <w:szCs w:val="20"/>
        </w:rPr>
        <w:t>Ответы:</w:t>
      </w:r>
    </w:p>
    <w:p w:rsidR="00585761" w:rsidRPr="00184FD8" w:rsidRDefault="00585761" w:rsidP="00BA1BEF">
      <w:pPr>
        <w:rPr>
          <w:snapToGrid w:val="0"/>
          <w:sz w:val="20"/>
          <w:szCs w:val="20"/>
        </w:rPr>
      </w:pPr>
      <w:r w:rsidRPr="00184FD8">
        <w:rPr>
          <w:snapToGrid w:val="0"/>
          <w:sz w:val="20"/>
          <w:szCs w:val="20"/>
          <w:lang w:val="en-US"/>
        </w:rPr>
        <w:t>A</w:t>
      </w:r>
      <w:r w:rsidRPr="00184FD8">
        <w:rPr>
          <w:snapToGrid w:val="0"/>
          <w:sz w:val="20"/>
          <w:szCs w:val="20"/>
        </w:rPr>
        <w:t>. Депозитарная система на биржевом рынке государственных ценных бумаг состоит из Банка России, Депозитария и Субдепозитариев</w:t>
      </w:r>
    </w:p>
    <w:p w:rsidR="00585761" w:rsidRPr="00184FD8" w:rsidRDefault="00585761" w:rsidP="00BA1BEF">
      <w:pPr>
        <w:rPr>
          <w:snapToGrid w:val="0"/>
          <w:sz w:val="20"/>
          <w:szCs w:val="20"/>
        </w:rPr>
      </w:pPr>
      <w:r w:rsidRPr="00184FD8">
        <w:rPr>
          <w:snapToGrid w:val="0"/>
          <w:sz w:val="20"/>
          <w:szCs w:val="20"/>
          <w:lang w:val="en-US"/>
        </w:rPr>
        <w:t>B</w:t>
      </w:r>
      <w:r w:rsidRPr="00184FD8">
        <w:rPr>
          <w:snapToGrid w:val="0"/>
          <w:sz w:val="20"/>
          <w:szCs w:val="20"/>
        </w:rPr>
        <w:t xml:space="preserve">. Депозитарий государственных ценных бумаг - юридическое лицо, имеющее лицензию профессионального участника рынка ценных бумаг на осуществление депозитарной деятельности. </w:t>
      </w:r>
    </w:p>
    <w:p w:rsidR="00585761" w:rsidRPr="00184FD8" w:rsidRDefault="00585761" w:rsidP="00BA1BEF">
      <w:pPr>
        <w:rPr>
          <w:snapToGrid w:val="0"/>
          <w:sz w:val="20"/>
          <w:szCs w:val="20"/>
        </w:rPr>
      </w:pPr>
      <w:r w:rsidRPr="00184FD8">
        <w:rPr>
          <w:snapToGrid w:val="0"/>
          <w:sz w:val="20"/>
          <w:szCs w:val="20"/>
          <w:lang w:val="en-US"/>
        </w:rPr>
        <w:t>C</w:t>
      </w:r>
      <w:r w:rsidRPr="00184FD8">
        <w:rPr>
          <w:snapToGrid w:val="0"/>
          <w:sz w:val="20"/>
          <w:szCs w:val="20"/>
        </w:rPr>
        <w:t>. Депозитарий на биржевом рынке государственных ценных бумаг не может быть дилером, инвестором или выполнять функции торговой или расчетной системы на рынке государственных ценных бумаг</w:t>
      </w:r>
    </w:p>
    <w:p w:rsidR="00585761" w:rsidRPr="00184FD8" w:rsidRDefault="00585761" w:rsidP="00BA1BEF">
      <w:pPr>
        <w:rPr>
          <w:snapToGrid w:val="0"/>
          <w:sz w:val="20"/>
          <w:szCs w:val="20"/>
        </w:rPr>
      </w:pPr>
      <w:r w:rsidRPr="00184FD8">
        <w:rPr>
          <w:snapToGrid w:val="0"/>
          <w:sz w:val="20"/>
          <w:szCs w:val="20"/>
          <w:lang w:val="en-US"/>
        </w:rPr>
        <w:t>D</w:t>
      </w:r>
      <w:r w:rsidRPr="00184FD8">
        <w:rPr>
          <w:snapToGrid w:val="0"/>
          <w:sz w:val="20"/>
          <w:szCs w:val="20"/>
        </w:rPr>
        <w:t>. Субдепозитарием на биржевом рынке государственных ценных бумаг может быть только лицо, получившее статус дилера рынка государственных ценных бумаг</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12.2.15</w:t>
      </w:r>
    </w:p>
    <w:p w:rsidR="00585761" w:rsidRPr="00184FD8" w:rsidRDefault="00585761" w:rsidP="00BA1BEF">
      <w:pPr>
        <w:rPr>
          <w:sz w:val="20"/>
          <w:szCs w:val="20"/>
        </w:rPr>
      </w:pPr>
      <w:r w:rsidRPr="00184FD8">
        <w:rPr>
          <w:sz w:val="20"/>
          <w:szCs w:val="20"/>
        </w:rPr>
        <w:t>Укажите правильные утверждения в отношении участников Депозитарной системы на биржевом рынке государственных ценных бумаг:</w:t>
      </w:r>
    </w:p>
    <w:p w:rsidR="00585761" w:rsidRPr="00184FD8" w:rsidRDefault="00585761" w:rsidP="00BA1BEF">
      <w:pPr>
        <w:rPr>
          <w:sz w:val="20"/>
          <w:szCs w:val="20"/>
        </w:rPr>
      </w:pPr>
      <w:r w:rsidRPr="00184FD8">
        <w:rPr>
          <w:sz w:val="20"/>
          <w:szCs w:val="20"/>
        </w:rPr>
        <w:t>I. Депозитарий на биржевом рынке государственных ценных бумаг не может быть дилером, инвестором или выполнять функции;</w:t>
      </w:r>
    </w:p>
    <w:p w:rsidR="00585761" w:rsidRPr="00184FD8" w:rsidRDefault="00585761" w:rsidP="00BA1BEF">
      <w:pPr>
        <w:rPr>
          <w:sz w:val="20"/>
          <w:szCs w:val="20"/>
        </w:rPr>
      </w:pPr>
      <w:r w:rsidRPr="00184FD8">
        <w:rPr>
          <w:sz w:val="20"/>
          <w:szCs w:val="20"/>
        </w:rPr>
        <w:t>Торговой или Расчетной системы на рынке государственных ценных бумаг;</w:t>
      </w:r>
    </w:p>
    <w:p w:rsidR="00585761" w:rsidRPr="00184FD8" w:rsidRDefault="00585761" w:rsidP="00BA1BEF">
      <w:pPr>
        <w:rPr>
          <w:sz w:val="20"/>
          <w:szCs w:val="20"/>
        </w:rPr>
      </w:pPr>
      <w:r w:rsidRPr="00184FD8">
        <w:rPr>
          <w:sz w:val="20"/>
          <w:szCs w:val="20"/>
        </w:rPr>
        <w:t>II. Депозитарий на биржевом рынке государственных ценных бумаг может совмещать свою деятельность с деятельностью регистратора на рынке ценных бумаг;</w:t>
      </w:r>
    </w:p>
    <w:p w:rsidR="00585761" w:rsidRPr="00184FD8" w:rsidRDefault="00585761" w:rsidP="00BA1BEF">
      <w:pPr>
        <w:rPr>
          <w:sz w:val="20"/>
          <w:szCs w:val="20"/>
        </w:rPr>
      </w:pPr>
      <w:r w:rsidRPr="00184FD8">
        <w:rPr>
          <w:sz w:val="20"/>
          <w:szCs w:val="20"/>
        </w:rPr>
        <w:t>III. Субдепозитарием на биржевом рынке государственных ценных бумаг может быть только лицо, получившее статус дилера на рынке государственных ценных бумаг;</w:t>
      </w:r>
    </w:p>
    <w:p w:rsidR="00585761" w:rsidRPr="00184FD8" w:rsidRDefault="00585761" w:rsidP="00BA1BEF">
      <w:pPr>
        <w:rPr>
          <w:sz w:val="20"/>
          <w:szCs w:val="20"/>
        </w:rPr>
      </w:pPr>
      <w:r w:rsidRPr="00184FD8">
        <w:rPr>
          <w:sz w:val="20"/>
          <w:szCs w:val="20"/>
        </w:rPr>
        <w:t>IV. Депозитарное обслуживание инвесторов на биржевом рынке государственных ценных бумаг может осуществляться как в Депозитарии, так и в одном из Субдепозитариев.</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Только I, II и III</w:t>
      </w:r>
    </w:p>
    <w:p w:rsidR="00585761" w:rsidRDefault="00585761" w:rsidP="00BA1BEF">
      <w:pPr>
        <w:rPr>
          <w:sz w:val="20"/>
          <w:szCs w:val="20"/>
        </w:rPr>
      </w:pPr>
      <w:r w:rsidRPr="00184FD8">
        <w:rPr>
          <w:sz w:val="20"/>
          <w:szCs w:val="20"/>
        </w:rPr>
        <w:t>B. Только II и III</w:t>
      </w:r>
    </w:p>
    <w:p w:rsidR="00585761" w:rsidRPr="00184FD8" w:rsidRDefault="00585761" w:rsidP="00BA1BEF">
      <w:pPr>
        <w:rPr>
          <w:sz w:val="20"/>
          <w:szCs w:val="20"/>
        </w:rPr>
      </w:pPr>
      <w:r w:rsidRPr="00184FD8">
        <w:rPr>
          <w:sz w:val="20"/>
          <w:szCs w:val="20"/>
        </w:rPr>
        <w:t>C. Только I и III</w:t>
      </w:r>
    </w:p>
    <w:p w:rsidR="00585761" w:rsidRPr="00184FD8" w:rsidRDefault="00585761" w:rsidP="00BA1BEF">
      <w:pPr>
        <w:rPr>
          <w:sz w:val="20"/>
          <w:szCs w:val="20"/>
        </w:rPr>
      </w:pPr>
      <w:r w:rsidRPr="00184FD8">
        <w:rPr>
          <w:sz w:val="20"/>
          <w:szCs w:val="20"/>
        </w:rPr>
        <w:t>D. Только I, III и IV</w:t>
      </w:r>
    </w:p>
    <w:p w:rsidR="00585761" w:rsidRPr="00184FD8" w:rsidRDefault="00585761" w:rsidP="00BA1BEF">
      <w:pPr>
        <w:pStyle w:val="BodyText2"/>
        <w:spacing w:after="0" w:line="240" w:lineRule="auto"/>
        <w:rPr>
          <w:sz w:val="20"/>
          <w:szCs w:val="20"/>
        </w:rPr>
      </w:pPr>
    </w:p>
    <w:p w:rsidR="00585761" w:rsidRPr="00184FD8" w:rsidRDefault="00585761" w:rsidP="00BA1BEF">
      <w:pPr>
        <w:rPr>
          <w:snapToGrid w:val="0"/>
          <w:sz w:val="20"/>
          <w:szCs w:val="20"/>
        </w:rPr>
      </w:pPr>
      <w:r w:rsidRPr="00184FD8">
        <w:rPr>
          <w:snapToGrid w:val="0"/>
          <w:sz w:val="20"/>
          <w:szCs w:val="20"/>
        </w:rPr>
        <w:t>Код вопроса: 12.1.16</w:t>
      </w:r>
    </w:p>
    <w:p w:rsidR="00585761" w:rsidRPr="00184FD8" w:rsidRDefault="00585761" w:rsidP="00BA1BEF">
      <w:pPr>
        <w:rPr>
          <w:snapToGrid w:val="0"/>
          <w:sz w:val="20"/>
          <w:szCs w:val="20"/>
        </w:rPr>
      </w:pPr>
      <w:r w:rsidRPr="00184FD8">
        <w:rPr>
          <w:snapToGrid w:val="0"/>
          <w:sz w:val="20"/>
          <w:szCs w:val="20"/>
        </w:rPr>
        <w:t>Клиринг на биржевом рынке государственных ценных бумаг осуществляет:</w:t>
      </w:r>
    </w:p>
    <w:p w:rsidR="00585761" w:rsidRDefault="00585761" w:rsidP="00BA1BEF">
      <w:pPr>
        <w:rPr>
          <w:sz w:val="20"/>
          <w:szCs w:val="20"/>
        </w:rPr>
      </w:pPr>
      <w:r w:rsidRPr="00184FD8">
        <w:rPr>
          <w:sz w:val="20"/>
          <w:szCs w:val="20"/>
        </w:rPr>
        <w:t>Ответы:</w:t>
      </w:r>
    </w:p>
    <w:p w:rsidR="00585761" w:rsidRPr="00184FD8" w:rsidRDefault="00585761" w:rsidP="00BA1BEF">
      <w:pPr>
        <w:rPr>
          <w:snapToGrid w:val="0"/>
          <w:sz w:val="20"/>
          <w:szCs w:val="20"/>
        </w:rPr>
      </w:pPr>
      <w:r w:rsidRPr="00184FD8">
        <w:rPr>
          <w:snapToGrid w:val="0"/>
          <w:sz w:val="20"/>
          <w:szCs w:val="20"/>
          <w:lang w:val="en-US"/>
        </w:rPr>
        <w:t>A</w:t>
      </w:r>
      <w:r w:rsidRPr="00184FD8">
        <w:rPr>
          <w:snapToGrid w:val="0"/>
          <w:sz w:val="20"/>
          <w:szCs w:val="20"/>
        </w:rPr>
        <w:t>. Торговая система</w:t>
      </w:r>
    </w:p>
    <w:p w:rsidR="00585761" w:rsidRPr="00184FD8" w:rsidRDefault="00585761" w:rsidP="00BA1BEF">
      <w:pPr>
        <w:rPr>
          <w:snapToGrid w:val="0"/>
          <w:sz w:val="20"/>
          <w:szCs w:val="20"/>
        </w:rPr>
      </w:pPr>
      <w:r w:rsidRPr="00184FD8">
        <w:rPr>
          <w:snapToGrid w:val="0"/>
          <w:sz w:val="20"/>
          <w:szCs w:val="20"/>
          <w:lang w:val="en-US"/>
        </w:rPr>
        <w:t>B</w:t>
      </w:r>
      <w:r w:rsidRPr="00184FD8">
        <w:rPr>
          <w:snapToGrid w:val="0"/>
          <w:sz w:val="20"/>
          <w:szCs w:val="20"/>
        </w:rPr>
        <w:t>. Расчетная система</w:t>
      </w:r>
    </w:p>
    <w:p w:rsidR="00585761" w:rsidRPr="00184FD8" w:rsidRDefault="00585761" w:rsidP="00BA1BEF">
      <w:pPr>
        <w:rPr>
          <w:snapToGrid w:val="0"/>
          <w:sz w:val="20"/>
          <w:szCs w:val="20"/>
        </w:rPr>
      </w:pPr>
      <w:r w:rsidRPr="00184FD8">
        <w:rPr>
          <w:snapToGrid w:val="0"/>
          <w:sz w:val="20"/>
          <w:szCs w:val="20"/>
          <w:lang w:val="en-US"/>
        </w:rPr>
        <w:t>C</w:t>
      </w:r>
      <w:r w:rsidRPr="00184FD8">
        <w:rPr>
          <w:snapToGrid w:val="0"/>
          <w:sz w:val="20"/>
          <w:szCs w:val="20"/>
        </w:rPr>
        <w:t>. Банк России</w:t>
      </w:r>
    </w:p>
    <w:p w:rsidR="00585761" w:rsidRPr="00184FD8" w:rsidRDefault="00585761" w:rsidP="00BA1BEF">
      <w:pPr>
        <w:rPr>
          <w:snapToGrid w:val="0"/>
          <w:sz w:val="20"/>
          <w:szCs w:val="20"/>
        </w:rPr>
      </w:pPr>
      <w:r w:rsidRPr="00184FD8">
        <w:rPr>
          <w:snapToGrid w:val="0"/>
          <w:sz w:val="20"/>
          <w:szCs w:val="20"/>
          <w:lang w:val="en-US"/>
        </w:rPr>
        <w:t>D</w:t>
      </w:r>
      <w:r w:rsidRPr="00184FD8">
        <w:rPr>
          <w:snapToGrid w:val="0"/>
          <w:sz w:val="20"/>
          <w:szCs w:val="20"/>
        </w:rPr>
        <w:t>. Головной депозитарий</w:t>
      </w:r>
    </w:p>
    <w:p w:rsidR="00585761" w:rsidRPr="00184FD8" w:rsidRDefault="00585761" w:rsidP="00BA1BEF">
      <w:pPr>
        <w:pStyle w:val="BodyText"/>
        <w:spacing w:after="0"/>
        <w:rPr>
          <w:i/>
          <w:iCs/>
          <w:sz w:val="20"/>
          <w:szCs w:val="20"/>
        </w:rPr>
      </w:pPr>
    </w:p>
    <w:p w:rsidR="00585761" w:rsidRPr="00184FD8" w:rsidRDefault="00585761" w:rsidP="00BA1BEF">
      <w:pPr>
        <w:rPr>
          <w:sz w:val="20"/>
          <w:szCs w:val="20"/>
        </w:rPr>
      </w:pPr>
      <w:r w:rsidRPr="00184FD8">
        <w:rPr>
          <w:sz w:val="20"/>
          <w:szCs w:val="20"/>
        </w:rPr>
        <w:t>Код вопроса: 12.2.17</w:t>
      </w:r>
    </w:p>
    <w:p w:rsidR="00585761" w:rsidRPr="00184FD8" w:rsidRDefault="00585761" w:rsidP="00BA1BEF">
      <w:pPr>
        <w:rPr>
          <w:sz w:val="20"/>
          <w:szCs w:val="20"/>
        </w:rPr>
      </w:pPr>
      <w:r w:rsidRPr="00184FD8">
        <w:rPr>
          <w:sz w:val="20"/>
          <w:szCs w:val="20"/>
        </w:rPr>
        <w:t>Укажите, какие из перечисленных государственных ценных бумаг не обращаются на вторичном рынке:</w:t>
      </w:r>
    </w:p>
    <w:p w:rsidR="00585761" w:rsidRPr="00184FD8" w:rsidRDefault="00585761" w:rsidP="00BA1BEF">
      <w:pPr>
        <w:rPr>
          <w:sz w:val="20"/>
          <w:szCs w:val="20"/>
        </w:rPr>
      </w:pPr>
      <w:r w:rsidRPr="00184FD8">
        <w:rPr>
          <w:sz w:val="20"/>
          <w:szCs w:val="20"/>
          <w:lang w:val="en-US"/>
        </w:rPr>
        <w:t>I</w:t>
      </w:r>
      <w:r w:rsidRPr="00184FD8">
        <w:rPr>
          <w:sz w:val="20"/>
          <w:szCs w:val="20"/>
        </w:rPr>
        <w:t>. Облигации федеральных займов (ОФЗ);</w:t>
      </w:r>
    </w:p>
    <w:p w:rsidR="00585761" w:rsidRPr="00184FD8" w:rsidRDefault="00585761" w:rsidP="00BA1BEF">
      <w:pPr>
        <w:rPr>
          <w:sz w:val="20"/>
          <w:szCs w:val="20"/>
        </w:rPr>
      </w:pPr>
      <w:r w:rsidRPr="00184FD8">
        <w:rPr>
          <w:sz w:val="20"/>
          <w:szCs w:val="20"/>
          <w:lang w:val="en-US"/>
        </w:rPr>
        <w:t>II</w:t>
      </w:r>
      <w:r w:rsidRPr="00184FD8">
        <w:rPr>
          <w:sz w:val="20"/>
          <w:szCs w:val="20"/>
        </w:rPr>
        <w:t>. Государственные сберегательные облигации (ГСО);</w:t>
      </w:r>
    </w:p>
    <w:p w:rsidR="00585761" w:rsidRPr="00184FD8" w:rsidRDefault="00585761" w:rsidP="00BA1BEF">
      <w:pPr>
        <w:rPr>
          <w:sz w:val="20"/>
          <w:szCs w:val="20"/>
        </w:rPr>
      </w:pPr>
      <w:r w:rsidRPr="00184FD8">
        <w:rPr>
          <w:sz w:val="20"/>
          <w:szCs w:val="20"/>
          <w:lang w:val="en-US"/>
        </w:rPr>
        <w:t>III</w:t>
      </w:r>
      <w:r w:rsidRPr="00184FD8">
        <w:rPr>
          <w:sz w:val="20"/>
          <w:szCs w:val="20"/>
        </w:rPr>
        <w:t>. Государственные краткосрочные бескупонные облигации (ГКО);</w:t>
      </w:r>
    </w:p>
    <w:p w:rsidR="00585761" w:rsidRPr="00184FD8" w:rsidRDefault="00585761" w:rsidP="00BA1BEF">
      <w:pPr>
        <w:rPr>
          <w:sz w:val="20"/>
          <w:szCs w:val="20"/>
        </w:rPr>
      </w:pPr>
      <w:r w:rsidRPr="00184FD8">
        <w:rPr>
          <w:snapToGrid w:val="0"/>
          <w:sz w:val="20"/>
          <w:szCs w:val="20"/>
          <w:lang w:val="en-US"/>
        </w:rPr>
        <w:t>IV</w:t>
      </w:r>
      <w:r w:rsidRPr="00184FD8">
        <w:rPr>
          <w:snapToGrid w:val="0"/>
          <w:sz w:val="20"/>
          <w:szCs w:val="20"/>
        </w:rPr>
        <w:t>. Облигации государственных нерыночных займов (ОНЗ).</w:t>
      </w:r>
    </w:p>
    <w:p w:rsidR="00585761" w:rsidRPr="00184FD8" w:rsidRDefault="00585761" w:rsidP="00BA1BEF">
      <w:pPr>
        <w:pStyle w:val="BodyText2"/>
        <w:spacing w:after="0" w:line="240" w:lineRule="auto"/>
        <w:rPr>
          <w:sz w:val="20"/>
          <w:szCs w:val="20"/>
        </w:rPr>
      </w:pPr>
      <w:r w:rsidRPr="00184FD8">
        <w:rPr>
          <w:sz w:val="20"/>
          <w:szCs w:val="20"/>
        </w:rPr>
        <w:t>Ответы:</w:t>
      </w:r>
    </w:p>
    <w:p w:rsidR="00585761" w:rsidRDefault="00585761" w:rsidP="006D6C71">
      <w:pPr>
        <w:pStyle w:val="BodyText2"/>
        <w:spacing w:after="0" w:line="240" w:lineRule="auto"/>
        <w:rPr>
          <w:sz w:val="20"/>
          <w:szCs w:val="20"/>
        </w:rPr>
      </w:pPr>
      <w:r w:rsidRPr="00184FD8">
        <w:rPr>
          <w:sz w:val="20"/>
          <w:szCs w:val="20"/>
        </w:rPr>
        <w:t xml:space="preserve">A. Только I, </w:t>
      </w:r>
      <w:r w:rsidRPr="00184FD8">
        <w:rPr>
          <w:sz w:val="20"/>
          <w:szCs w:val="20"/>
          <w:lang w:val="en-US"/>
        </w:rPr>
        <w:t>II</w:t>
      </w:r>
      <w:r w:rsidRPr="00184FD8">
        <w:rPr>
          <w:sz w:val="20"/>
          <w:szCs w:val="20"/>
        </w:rPr>
        <w:t xml:space="preserve"> и </w:t>
      </w:r>
      <w:r w:rsidRPr="00184FD8">
        <w:rPr>
          <w:sz w:val="20"/>
          <w:szCs w:val="20"/>
          <w:lang w:val="en-US"/>
        </w:rPr>
        <w:t>IV</w:t>
      </w:r>
    </w:p>
    <w:p w:rsidR="00585761" w:rsidRPr="00184FD8" w:rsidRDefault="00585761" w:rsidP="00BA1BEF">
      <w:pPr>
        <w:pStyle w:val="BodyText2"/>
        <w:spacing w:after="0" w:line="240" w:lineRule="auto"/>
        <w:rPr>
          <w:sz w:val="20"/>
          <w:szCs w:val="20"/>
        </w:rPr>
      </w:pPr>
      <w:r w:rsidRPr="00184FD8">
        <w:rPr>
          <w:sz w:val="20"/>
          <w:szCs w:val="20"/>
        </w:rPr>
        <w:t xml:space="preserve">B. Только II и </w:t>
      </w:r>
      <w:r w:rsidRPr="00184FD8">
        <w:rPr>
          <w:sz w:val="20"/>
          <w:szCs w:val="20"/>
          <w:lang w:val="en-US"/>
        </w:rPr>
        <w:t>IV</w:t>
      </w:r>
    </w:p>
    <w:p w:rsidR="00585761" w:rsidRPr="00184FD8" w:rsidRDefault="00585761" w:rsidP="00BA1BEF">
      <w:pPr>
        <w:pStyle w:val="BodyText2"/>
        <w:spacing w:after="0" w:line="240" w:lineRule="auto"/>
        <w:rPr>
          <w:sz w:val="20"/>
          <w:szCs w:val="20"/>
        </w:rPr>
      </w:pPr>
      <w:r w:rsidRPr="00184FD8">
        <w:rPr>
          <w:sz w:val="20"/>
          <w:szCs w:val="20"/>
        </w:rPr>
        <w:t xml:space="preserve">C. Только </w:t>
      </w:r>
      <w:r w:rsidRPr="00184FD8">
        <w:rPr>
          <w:sz w:val="20"/>
          <w:szCs w:val="20"/>
          <w:lang w:val="en-US"/>
        </w:rPr>
        <w:t>I</w:t>
      </w:r>
      <w:r w:rsidRPr="00184FD8">
        <w:rPr>
          <w:sz w:val="20"/>
          <w:szCs w:val="20"/>
        </w:rPr>
        <w:t xml:space="preserve"> и IV</w:t>
      </w:r>
    </w:p>
    <w:p w:rsidR="00585761" w:rsidRPr="00184FD8" w:rsidRDefault="00585761" w:rsidP="00BA1BEF">
      <w:pPr>
        <w:pStyle w:val="BodyText2"/>
        <w:spacing w:after="0" w:line="240" w:lineRule="auto"/>
        <w:rPr>
          <w:sz w:val="20"/>
          <w:szCs w:val="20"/>
        </w:rPr>
      </w:pPr>
      <w:r w:rsidRPr="00184FD8">
        <w:rPr>
          <w:sz w:val="20"/>
          <w:szCs w:val="20"/>
        </w:rPr>
        <w:t>D. Только I</w:t>
      </w:r>
      <w:r w:rsidRPr="00184FD8">
        <w:rPr>
          <w:sz w:val="20"/>
          <w:szCs w:val="20"/>
          <w:lang w:val="en-US"/>
        </w:rPr>
        <w:t>I</w:t>
      </w:r>
      <w:r w:rsidRPr="00184FD8">
        <w:rPr>
          <w:sz w:val="20"/>
          <w:szCs w:val="20"/>
        </w:rPr>
        <w:t xml:space="preserve"> и </w:t>
      </w:r>
      <w:r w:rsidRPr="00184FD8">
        <w:rPr>
          <w:sz w:val="20"/>
          <w:szCs w:val="20"/>
          <w:lang w:val="en-US"/>
        </w:rPr>
        <w:t>III</w:t>
      </w:r>
      <w:r w:rsidRPr="00184FD8">
        <w:rPr>
          <w:sz w:val="20"/>
          <w:szCs w:val="20"/>
        </w:rPr>
        <w:t xml:space="preserve"> </w:t>
      </w:r>
    </w:p>
    <w:p w:rsidR="00585761" w:rsidRPr="00184FD8" w:rsidRDefault="00585761" w:rsidP="00BA1BEF">
      <w:pPr>
        <w:pStyle w:val="ConsPlusNonformat"/>
        <w:rPr>
          <w:rFonts w:ascii="Times New Roman" w:hAnsi="Times New Roman" w:cs="Times New Roman"/>
        </w:rPr>
      </w:pPr>
    </w:p>
    <w:p w:rsidR="00585761" w:rsidRPr="00184FD8" w:rsidRDefault="00585761" w:rsidP="00BA1BEF">
      <w:pPr>
        <w:rPr>
          <w:sz w:val="20"/>
          <w:szCs w:val="20"/>
        </w:rPr>
      </w:pPr>
      <w:r w:rsidRPr="00184FD8">
        <w:rPr>
          <w:sz w:val="20"/>
          <w:szCs w:val="20"/>
        </w:rPr>
        <w:t>Код вопроса: 12.2.18</w:t>
      </w:r>
    </w:p>
    <w:p w:rsidR="00585761" w:rsidRPr="00184FD8" w:rsidRDefault="00585761" w:rsidP="00BA1BEF">
      <w:pPr>
        <w:rPr>
          <w:sz w:val="20"/>
          <w:szCs w:val="20"/>
        </w:rPr>
      </w:pPr>
      <w:r w:rsidRPr="00184FD8">
        <w:rPr>
          <w:sz w:val="20"/>
          <w:szCs w:val="20"/>
        </w:rPr>
        <w:t>Укажите, какие из перечисленных государственных ценных бумаг обращаются на внебиржевом рынке:</w:t>
      </w:r>
    </w:p>
    <w:p w:rsidR="00585761" w:rsidRPr="00184FD8" w:rsidRDefault="00585761" w:rsidP="00BA1BEF">
      <w:pPr>
        <w:rPr>
          <w:sz w:val="20"/>
          <w:szCs w:val="20"/>
        </w:rPr>
      </w:pPr>
      <w:r w:rsidRPr="00184FD8">
        <w:rPr>
          <w:sz w:val="20"/>
          <w:szCs w:val="20"/>
          <w:lang w:val="en-US"/>
        </w:rPr>
        <w:t>I</w:t>
      </w:r>
      <w:r w:rsidRPr="00184FD8">
        <w:rPr>
          <w:sz w:val="20"/>
          <w:szCs w:val="20"/>
        </w:rPr>
        <w:t>. Облигации федеральных займов (ОФЗ);</w:t>
      </w:r>
    </w:p>
    <w:p w:rsidR="00585761" w:rsidRPr="00184FD8" w:rsidRDefault="00585761" w:rsidP="00BA1BEF">
      <w:pPr>
        <w:rPr>
          <w:sz w:val="20"/>
          <w:szCs w:val="20"/>
        </w:rPr>
      </w:pPr>
      <w:r w:rsidRPr="00184FD8">
        <w:rPr>
          <w:sz w:val="20"/>
          <w:szCs w:val="20"/>
          <w:lang w:val="en-US"/>
        </w:rPr>
        <w:t>II</w:t>
      </w:r>
      <w:r w:rsidRPr="00184FD8">
        <w:rPr>
          <w:sz w:val="20"/>
          <w:szCs w:val="20"/>
        </w:rPr>
        <w:t>. Государственные сберегательные облигации (ГСО);</w:t>
      </w:r>
    </w:p>
    <w:p w:rsidR="00585761" w:rsidRPr="00184FD8" w:rsidRDefault="00585761" w:rsidP="00BA1BEF">
      <w:pPr>
        <w:rPr>
          <w:sz w:val="20"/>
          <w:szCs w:val="20"/>
        </w:rPr>
      </w:pPr>
      <w:r w:rsidRPr="00184FD8">
        <w:rPr>
          <w:sz w:val="20"/>
          <w:szCs w:val="20"/>
          <w:lang w:val="en-US"/>
        </w:rPr>
        <w:t>III</w:t>
      </w:r>
      <w:r w:rsidRPr="00184FD8">
        <w:rPr>
          <w:sz w:val="20"/>
          <w:szCs w:val="20"/>
        </w:rPr>
        <w:t>. Государственные краткосрочные бескупонные облигации (ГКО);</w:t>
      </w:r>
    </w:p>
    <w:p w:rsidR="00585761" w:rsidRPr="00184FD8" w:rsidRDefault="00585761" w:rsidP="00BA1BEF">
      <w:pPr>
        <w:rPr>
          <w:snapToGrid w:val="0"/>
          <w:sz w:val="20"/>
          <w:szCs w:val="20"/>
        </w:rPr>
      </w:pPr>
      <w:r w:rsidRPr="00184FD8">
        <w:rPr>
          <w:snapToGrid w:val="0"/>
          <w:sz w:val="20"/>
          <w:szCs w:val="20"/>
          <w:lang w:val="en-US"/>
        </w:rPr>
        <w:t>IV</w:t>
      </w:r>
      <w:r w:rsidRPr="00184FD8">
        <w:rPr>
          <w:snapToGrid w:val="0"/>
          <w:sz w:val="20"/>
          <w:szCs w:val="20"/>
        </w:rPr>
        <w:t>. Облигации государственного сберегательного займа (ОГСЗ).</w:t>
      </w:r>
    </w:p>
    <w:p w:rsidR="00585761" w:rsidRPr="00184FD8" w:rsidRDefault="00585761" w:rsidP="00BA1BEF">
      <w:pPr>
        <w:pStyle w:val="BodyText2"/>
        <w:spacing w:after="0" w:line="240" w:lineRule="auto"/>
        <w:rPr>
          <w:sz w:val="20"/>
          <w:szCs w:val="20"/>
        </w:rPr>
      </w:pPr>
      <w:r w:rsidRPr="00184FD8">
        <w:rPr>
          <w:sz w:val="20"/>
          <w:szCs w:val="20"/>
        </w:rPr>
        <w:t>Ответы:</w:t>
      </w:r>
    </w:p>
    <w:p w:rsidR="00585761" w:rsidRDefault="00585761" w:rsidP="00BA1BEF">
      <w:pPr>
        <w:pStyle w:val="BodyText2"/>
        <w:spacing w:after="0" w:line="240" w:lineRule="auto"/>
        <w:rPr>
          <w:sz w:val="20"/>
          <w:szCs w:val="20"/>
        </w:rPr>
      </w:pPr>
      <w:r w:rsidRPr="00184FD8">
        <w:rPr>
          <w:sz w:val="20"/>
          <w:szCs w:val="20"/>
        </w:rPr>
        <w:t xml:space="preserve">A. Только </w:t>
      </w:r>
      <w:r w:rsidRPr="00184FD8">
        <w:rPr>
          <w:sz w:val="20"/>
          <w:szCs w:val="20"/>
          <w:lang w:val="en-US"/>
        </w:rPr>
        <w:t>II</w:t>
      </w:r>
      <w:r w:rsidRPr="00184FD8">
        <w:rPr>
          <w:sz w:val="20"/>
          <w:szCs w:val="20"/>
        </w:rPr>
        <w:t xml:space="preserve"> и </w:t>
      </w:r>
      <w:r w:rsidRPr="00184FD8">
        <w:rPr>
          <w:sz w:val="20"/>
          <w:szCs w:val="20"/>
          <w:lang w:val="en-US"/>
        </w:rPr>
        <w:t>IV</w:t>
      </w:r>
    </w:p>
    <w:p w:rsidR="00585761" w:rsidRPr="00184FD8" w:rsidRDefault="00585761" w:rsidP="00BA1BEF">
      <w:pPr>
        <w:pStyle w:val="BodyText2"/>
        <w:spacing w:after="0" w:line="240" w:lineRule="auto"/>
        <w:rPr>
          <w:sz w:val="20"/>
          <w:szCs w:val="20"/>
        </w:rPr>
      </w:pPr>
      <w:r w:rsidRPr="00184FD8">
        <w:rPr>
          <w:sz w:val="20"/>
          <w:szCs w:val="20"/>
        </w:rPr>
        <w:t xml:space="preserve">B. Только </w:t>
      </w:r>
      <w:r w:rsidRPr="00184FD8">
        <w:rPr>
          <w:sz w:val="20"/>
          <w:szCs w:val="20"/>
          <w:lang w:val="en-US"/>
        </w:rPr>
        <w:t>IV</w:t>
      </w:r>
    </w:p>
    <w:p w:rsidR="00585761" w:rsidRPr="00184FD8" w:rsidRDefault="00585761" w:rsidP="00BA1BEF">
      <w:pPr>
        <w:pStyle w:val="BodyText2"/>
        <w:spacing w:after="0" w:line="240" w:lineRule="auto"/>
        <w:rPr>
          <w:sz w:val="20"/>
          <w:szCs w:val="20"/>
        </w:rPr>
      </w:pPr>
      <w:r w:rsidRPr="00184FD8">
        <w:rPr>
          <w:sz w:val="20"/>
          <w:szCs w:val="20"/>
        </w:rPr>
        <w:t xml:space="preserve">C. Только </w:t>
      </w:r>
      <w:r w:rsidRPr="00184FD8">
        <w:rPr>
          <w:sz w:val="20"/>
          <w:szCs w:val="20"/>
          <w:lang w:val="en-US"/>
        </w:rPr>
        <w:t>I</w:t>
      </w:r>
      <w:r w:rsidRPr="00184FD8">
        <w:rPr>
          <w:sz w:val="20"/>
          <w:szCs w:val="20"/>
        </w:rPr>
        <w:t xml:space="preserve">, </w:t>
      </w:r>
      <w:r w:rsidRPr="00184FD8">
        <w:rPr>
          <w:sz w:val="20"/>
          <w:szCs w:val="20"/>
          <w:lang w:val="en-US"/>
        </w:rPr>
        <w:t>III</w:t>
      </w:r>
      <w:r w:rsidRPr="00184FD8">
        <w:rPr>
          <w:sz w:val="20"/>
          <w:szCs w:val="20"/>
        </w:rPr>
        <w:t xml:space="preserve"> и IV</w:t>
      </w:r>
    </w:p>
    <w:p w:rsidR="00585761" w:rsidRPr="00184FD8" w:rsidRDefault="00585761" w:rsidP="00BA1BEF">
      <w:pPr>
        <w:pStyle w:val="BodyText2"/>
        <w:spacing w:after="0" w:line="240" w:lineRule="auto"/>
        <w:rPr>
          <w:sz w:val="20"/>
          <w:szCs w:val="20"/>
        </w:rPr>
      </w:pPr>
      <w:r w:rsidRPr="00184FD8">
        <w:rPr>
          <w:sz w:val="20"/>
          <w:szCs w:val="20"/>
        </w:rPr>
        <w:t>D. Все перечисленное</w:t>
      </w:r>
    </w:p>
    <w:p w:rsidR="00585761" w:rsidRPr="00184FD8" w:rsidRDefault="00585761" w:rsidP="00BA1BEF">
      <w:pPr>
        <w:pStyle w:val="ConsPlusNonformat"/>
        <w:rPr>
          <w:rFonts w:ascii="Times New Roman" w:hAnsi="Times New Roman" w:cs="Times New Roman"/>
        </w:rPr>
      </w:pPr>
    </w:p>
    <w:p w:rsidR="00585761" w:rsidRPr="00184FD8" w:rsidRDefault="00585761" w:rsidP="00BA1BEF">
      <w:pPr>
        <w:rPr>
          <w:sz w:val="20"/>
          <w:szCs w:val="20"/>
        </w:rPr>
      </w:pPr>
      <w:r w:rsidRPr="00184FD8">
        <w:rPr>
          <w:sz w:val="20"/>
          <w:szCs w:val="20"/>
        </w:rPr>
        <w:t>Код вопроса: 12.2.19</w:t>
      </w:r>
    </w:p>
    <w:p w:rsidR="00585761" w:rsidRPr="00184FD8" w:rsidRDefault="00585761" w:rsidP="00BA1BEF">
      <w:pPr>
        <w:rPr>
          <w:sz w:val="20"/>
          <w:szCs w:val="20"/>
        </w:rPr>
      </w:pPr>
      <w:r w:rsidRPr="00184FD8">
        <w:rPr>
          <w:sz w:val="20"/>
          <w:szCs w:val="20"/>
        </w:rPr>
        <w:t>Укажите, в отношении каких государственных ценных бумаг существуют ограничения по кругу инвесторов (владельцев):</w:t>
      </w:r>
    </w:p>
    <w:p w:rsidR="00585761" w:rsidRPr="00184FD8" w:rsidRDefault="00585761" w:rsidP="00BA1BEF">
      <w:pPr>
        <w:rPr>
          <w:sz w:val="20"/>
          <w:szCs w:val="20"/>
        </w:rPr>
      </w:pPr>
      <w:r w:rsidRPr="00184FD8">
        <w:rPr>
          <w:sz w:val="20"/>
          <w:szCs w:val="20"/>
          <w:lang w:val="en-US"/>
        </w:rPr>
        <w:t>I</w:t>
      </w:r>
      <w:r w:rsidRPr="00184FD8">
        <w:rPr>
          <w:sz w:val="20"/>
          <w:szCs w:val="20"/>
        </w:rPr>
        <w:t>. Государственные сберегательные облигации (ГСО);</w:t>
      </w:r>
    </w:p>
    <w:p w:rsidR="00585761" w:rsidRPr="00184FD8" w:rsidRDefault="00585761" w:rsidP="00BA1BEF">
      <w:pPr>
        <w:rPr>
          <w:sz w:val="20"/>
          <w:szCs w:val="20"/>
        </w:rPr>
      </w:pPr>
      <w:r w:rsidRPr="00184FD8">
        <w:rPr>
          <w:sz w:val="20"/>
          <w:szCs w:val="20"/>
          <w:lang w:val="en-US"/>
        </w:rPr>
        <w:t>II</w:t>
      </w:r>
      <w:r w:rsidRPr="00184FD8">
        <w:rPr>
          <w:sz w:val="20"/>
          <w:szCs w:val="20"/>
        </w:rPr>
        <w:t>. Государственные краткосрочные бескупонные облигации (ГКО);</w:t>
      </w:r>
    </w:p>
    <w:p w:rsidR="00585761" w:rsidRPr="00184FD8" w:rsidRDefault="00585761" w:rsidP="00BA1BEF">
      <w:pPr>
        <w:rPr>
          <w:sz w:val="20"/>
          <w:szCs w:val="20"/>
        </w:rPr>
      </w:pPr>
      <w:r w:rsidRPr="00184FD8">
        <w:rPr>
          <w:snapToGrid w:val="0"/>
          <w:sz w:val="20"/>
          <w:szCs w:val="20"/>
          <w:lang w:val="en-US"/>
        </w:rPr>
        <w:t>III</w:t>
      </w:r>
      <w:r w:rsidRPr="00184FD8">
        <w:rPr>
          <w:snapToGrid w:val="0"/>
          <w:sz w:val="20"/>
          <w:szCs w:val="20"/>
        </w:rPr>
        <w:t xml:space="preserve">. </w:t>
      </w:r>
      <w:r w:rsidRPr="00184FD8">
        <w:rPr>
          <w:sz w:val="20"/>
          <w:szCs w:val="20"/>
        </w:rPr>
        <w:t>Облигации федеральных займов (ОФЗ);</w:t>
      </w:r>
    </w:p>
    <w:p w:rsidR="00585761" w:rsidRPr="00184FD8" w:rsidRDefault="00585761" w:rsidP="00BA1BEF">
      <w:pPr>
        <w:rPr>
          <w:sz w:val="20"/>
          <w:szCs w:val="20"/>
        </w:rPr>
      </w:pPr>
      <w:r w:rsidRPr="00184FD8">
        <w:rPr>
          <w:snapToGrid w:val="0"/>
          <w:sz w:val="20"/>
          <w:szCs w:val="20"/>
          <w:lang w:val="en-US"/>
        </w:rPr>
        <w:t>IV</w:t>
      </w:r>
      <w:r w:rsidRPr="00184FD8">
        <w:rPr>
          <w:snapToGrid w:val="0"/>
          <w:sz w:val="20"/>
          <w:szCs w:val="20"/>
        </w:rPr>
        <w:t>. Облигации государственных нерыночных займов (ОНЗ).</w:t>
      </w:r>
    </w:p>
    <w:p w:rsidR="00585761" w:rsidRPr="00184FD8" w:rsidRDefault="00585761" w:rsidP="00BA1BEF">
      <w:pPr>
        <w:pStyle w:val="BodyText2"/>
        <w:spacing w:after="0" w:line="240" w:lineRule="auto"/>
        <w:rPr>
          <w:sz w:val="20"/>
          <w:szCs w:val="20"/>
        </w:rPr>
      </w:pPr>
      <w:r w:rsidRPr="00184FD8">
        <w:rPr>
          <w:sz w:val="20"/>
          <w:szCs w:val="20"/>
        </w:rPr>
        <w:t>Ответы:</w:t>
      </w:r>
    </w:p>
    <w:p w:rsidR="00585761" w:rsidRPr="00184FD8" w:rsidRDefault="00585761" w:rsidP="00BA1BEF">
      <w:pPr>
        <w:pStyle w:val="BodyText2"/>
        <w:spacing w:after="0" w:line="240" w:lineRule="auto"/>
        <w:rPr>
          <w:sz w:val="20"/>
          <w:szCs w:val="20"/>
        </w:rPr>
      </w:pPr>
      <w:r w:rsidRPr="00184FD8">
        <w:rPr>
          <w:sz w:val="20"/>
          <w:szCs w:val="20"/>
        </w:rPr>
        <w:t xml:space="preserve">A. Только </w:t>
      </w:r>
      <w:r w:rsidRPr="00184FD8">
        <w:rPr>
          <w:sz w:val="20"/>
          <w:szCs w:val="20"/>
          <w:lang w:val="en-US"/>
        </w:rPr>
        <w:t>II</w:t>
      </w:r>
      <w:r w:rsidRPr="00184FD8">
        <w:rPr>
          <w:sz w:val="20"/>
          <w:szCs w:val="20"/>
        </w:rPr>
        <w:t xml:space="preserve">, </w:t>
      </w:r>
      <w:r w:rsidRPr="00184FD8">
        <w:rPr>
          <w:sz w:val="20"/>
          <w:szCs w:val="20"/>
          <w:lang w:val="en-US"/>
        </w:rPr>
        <w:t>III</w:t>
      </w:r>
      <w:r w:rsidRPr="00184FD8">
        <w:rPr>
          <w:sz w:val="20"/>
          <w:szCs w:val="20"/>
        </w:rPr>
        <w:t xml:space="preserve"> и </w:t>
      </w:r>
      <w:r w:rsidRPr="00184FD8">
        <w:rPr>
          <w:sz w:val="20"/>
          <w:szCs w:val="20"/>
          <w:lang w:val="en-US"/>
        </w:rPr>
        <w:t>IV</w:t>
      </w:r>
    </w:p>
    <w:p w:rsidR="00585761" w:rsidRDefault="00585761" w:rsidP="00BA1BEF">
      <w:pPr>
        <w:pStyle w:val="BodyText2"/>
        <w:spacing w:after="0" w:line="240" w:lineRule="auto"/>
        <w:rPr>
          <w:sz w:val="20"/>
          <w:szCs w:val="20"/>
        </w:rPr>
      </w:pPr>
      <w:r w:rsidRPr="00184FD8">
        <w:rPr>
          <w:sz w:val="20"/>
          <w:szCs w:val="20"/>
        </w:rPr>
        <w:t xml:space="preserve">B. Только </w:t>
      </w:r>
      <w:r w:rsidRPr="00184FD8">
        <w:rPr>
          <w:sz w:val="20"/>
          <w:szCs w:val="20"/>
          <w:lang w:val="en-US"/>
        </w:rPr>
        <w:t>IV</w:t>
      </w:r>
    </w:p>
    <w:p w:rsidR="00585761" w:rsidRPr="00184FD8" w:rsidRDefault="00585761" w:rsidP="00BA1BEF">
      <w:pPr>
        <w:pStyle w:val="BodyText2"/>
        <w:spacing w:after="0" w:line="240" w:lineRule="auto"/>
        <w:rPr>
          <w:sz w:val="20"/>
          <w:szCs w:val="20"/>
        </w:rPr>
      </w:pPr>
      <w:r w:rsidRPr="00184FD8">
        <w:rPr>
          <w:sz w:val="20"/>
          <w:szCs w:val="20"/>
        </w:rPr>
        <w:t xml:space="preserve">C. Только </w:t>
      </w:r>
      <w:r w:rsidRPr="00184FD8">
        <w:rPr>
          <w:sz w:val="20"/>
          <w:szCs w:val="20"/>
          <w:lang w:val="en-US"/>
        </w:rPr>
        <w:t>I</w:t>
      </w:r>
      <w:r w:rsidRPr="00184FD8">
        <w:rPr>
          <w:sz w:val="20"/>
          <w:szCs w:val="20"/>
        </w:rPr>
        <w:t xml:space="preserve"> и </w:t>
      </w:r>
      <w:r w:rsidRPr="00184FD8">
        <w:rPr>
          <w:sz w:val="20"/>
          <w:szCs w:val="20"/>
          <w:lang w:val="en-US"/>
        </w:rPr>
        <w:t>I</w:t>
      </w:r>
      <w:r w:rsidRPr="00184FD8">
        <w:rPr>
          <w:sz w:val="20"/>
          <w:szCs w:val="20"/>
        </w:rPr>
        <w:t>V</w:t>
      </w:r>
    </w:p>
    <w:p w:rsidR="00585761" w:rsidRPr="00184FD8" w:rsidRDefault="00585761" w:rsidP="00BA1BEF">
      <w:pPr>
        <w:pStyle w:val="BodyText2"/>
        <w:spacing w:after="0" w:line="240" w:lineRule="auto"/>
        <w:rPr>
          <w:sz w:val="20"/>
          <w:szCs w:val="20"/>
        </w:rPr>
      </w:pPr>
      <w:r w:rsidRPr="00184FD8">
        <w:rPr>
          <w:sz w:val="20"/>
          <w:szCs w:val="20"/>
        </w:rPr>
        <w:t xml:space="preserve">D. Только </w:t>
      </w:r>
      <w:r w:rsidRPr="00184FD8">
        <w:rPr>
          <w:sz w:val="20"/>
          <w:szCs w:val="20"/>
          <w:lang w:val="en-US"/>
        </w:rPr>
        <w:t>I</w:t>
      </w:r>
      <w:r w:rsidRPr="00184FD8">
        <w:rPr>
          <w:sz w:val="20"/>
          <w:szCs w:val="20"/>
        </w:rPr>
        <w:t xml:space="preserve"> </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12.2.20</w:t>
      </w:r>
    </w:p>
    <w:p w:rsidR="00585761" w:rsidRPr="00184FD8" w:rsidRDefault="00585761" w:rsidP="00BA1BEF">
      <w:pPr>
        <w:rPr>
          <w:snapToGrid w:val="0"/>
          <w:sz w:val="20"/>
          <w:szCs w:val="20"/>
        </w:rPr>
      </w:pPr>
      <w:r w:rsidRPr="00184FD8">
        <w:rPr>
          <w:snapToGrid w:val="0"/>
          <w:sz w:val="20"/>
          <w:szCs w:val="20"/>
        </w:rPr>
        <w:t>Укажите НЕВЕРНОЕ утверждение в отношении государственных ценных бумаг, не обращающиеся на биржевом рынке:</w:t>
      </w:r>
    </w:p>
    <w:p w:rsidR="00585761" w:rsidRPr="00184FD8" w:rsidRDefault="00585761" w:rsidP="00BA1BEF">
      <w:pPr>
        <w:rPr>
          <w:snapToGrid w:val="0"/>
          <w:sz w:val="20"/>
          <w:szCs w:val="20"/>
        </w:rPr>
      </w:pPr>
      <w:r w:rsidRPr="00184FD8">
        <w:rPr>
          <w:snapToGrid w:val="0"/>
          <w:sz w:val="20"/>
          <w:szCs w:val="20"/>
        </w:rPr>
        <w:t>Ответы:</w:t>
      </w:r>
    </w:p>
    <w:p w:rsidR="00585761" w:rsidRPr="00184FD8" w:rsidRDefault="00585761" w:rsidP="00BA1BEF">
      <w:pPr>
        <w:rPr>
          <w:snapToGrid w:val="0"/>
          <w:sz w:val="20"/>
          <w:szCs w:val="20"/>
        </w:rPr>
      </w:pPr>
      <w:r w:rsidRPr="00184FD8">
        <w:rPr>
          <w:snapToGrid w:val="0"/>
          <w:sz w:val="20"/>
          <w:szCs w:val="20"/>
          <w:lang w:val="en-US"/>
        </w:rPr>
        <w:t>A</w:t>
      </w:r>
      <w:r w:rsidRPr="00184FD8">
        <w:rPr>
          <w:snapToGrid w:val="0"/>
          <w:sz w:val="20"/>
          <w:szCs w:val="20"/>
        </w:rPr>
        <w:t>. Функции агента по размещению государственных сберегательных облигаций (ГСО), их выкупу, обмену, погашению и выплате доходов, выполняет кредитная организация, отобранная Минфином России по конкурсу</w:t>
      </w:r>
    </w:p>
    <w:p w:rsidR="00585761" w:rsidRPr="00184FD8" w:rsidRDefault="00585761" w:rsidP="00BA1BEF">
      <w:pPr>
        <w:rPr>
          <w:snapToGrid w:val="0"/>
          <w:sz w:val="20"/>
          <w:szCs w:val="20"/>
        </w:rPr>
      </w:pPr>
      <w:r w:rsidRPr="00184FD8">
        <w:rPr>
          <w:snapToGrid w:val="0"/>
          <w:sz w:val="20"/>
          <w:szCs w:val="20"/>
          <w:lang w:val="en-US"/>
        </w:rPr>
        <w:t>B</w:t>
      </w:r>
      <w:r w:rsidRPr="00184FD8">
        <w:rPr>
          <w:snapToGrid w:val="0"/>
          <w:sz w:val="20"/>
          <w:szCs w:val="20"/>
        </w:rPr>
        <w:t>. Размещение облигаций государственных нерыночных займов (ОНЗ) осуществляется по закрытой подписке путем заключения договора купли-продажи между эмитентом и организацией, имеющей право приобретать ОНЗ, без участия организатора торговли</w:t>
      </w:r>
    </w:p>
    <w:p w:rsidR="00585761" w:rsidRDefault="00585761" w:rsidP="00BA1BEF">
      <w:pPr>
        <w:rPr>
          <w:snapToGrid w:val="0"/>
          <w:sz w:val="20"/>
          <w:szCs w:val="20"/>
        </w:rPr>
      </w:pPr>
      <w:r w:rsidRPr="00184FD8">
        <w:rPr>
          <w:snapToGrid w:val="0"/>
          <w:sz w:val="20"/>
          <w:szCs w:val="20"/>
          <w:lang w:val="en-US"/>
        </w:rPr>
        <w:t>C</w:t>
      </w:r>
      <w:r w:rsidRPr="00184FD8">
        <w:rPr>
          <w:snapToGrid w:val="0"/>
          <w:sz w:val="20"/>
          <w:szCs w:val="20"/>
        </w:rPr>
        <w:t>. Функции депозитария ГСО выполняет профессиональный участник рынка ценных бумаг, имеющий депозитарную лицензию и отобранный Минфином России по конкурсу</w:t>
      </w:r>
    </w:p>
    <w:p w:rsidR="00585761" w:rsidRPr="00184FD8" w:rsidRDefault="00585761" w:rsidP="00BA1BEF">
      <w:pPr>
        <w:pStyle w:val="ConsPlusNonformat"/>
        <w:rPr>
          <w:rFonts w:ascii="Times New Roman" w:hAnsi="Times New Roman" w:cs="Times New Roman"/>
          <w:snapToGrid w:val="0"/>
        </w:rPr>
      </w:pPr>
      <w:r w:rsidRPr="00184FD8">
        <w:rPr>
          <w:rFonts w:ascii="Times New Roman" w:hAnsi="Times New Roman" w:cs="Times New Roman"/>
          <w:snapToGrid w:val="0"/>
          <w:lang w:val="en-US"/>
        </w:rPr>
        <w:t>D</w:t>
      </w:r>
      <w:r w:rsidRPr="00184FD8">
        <w:rPr>
          <w:rFonts w:ascii="Times New Roman" w:hAnsi="Times New Roman" w:cs="Times New Roman"/>
          <w:snapToGrid w:val="0"/>
        </w:rPr>
        <w:t>. Приобретать ГСО и ОНЗ имеют право физические лица – резиденты Российской Федерации</w:t>
      </w:r>
    </w:p>
    <w:p w:rsidR="00585761" w:rsidRPr="00184FD8" w:rsidRDefault="00585761" w:rsidP="00BA1BEF">
      <w:pPr>
        <w:pStyle w:val="ConsPlusNonformat"/>
        <w:rPr>
          <w:rFonts w:ascii="Times New Roman" w:hAnsi="Times New Roman" w:cs="Times New Roman"/>
        </w:rPr>
      </w:pPr>
    </w:p>
    <w:p w:rsidR="00585761" w:rsidRPr="00184FD8" w:rsidRDefault="00585761" w:rsidP="00BA1BEF">
      <w:pPr>
        <w:rPr>
          <w:sz w:val="20"/>
          <w:szCs w:val="20"/>
        </w:rPr>
      </w:pPr>
      <w:r w:rsidRPr="00184FD8">
        <w:rPr>
          <w:sz w:val="20"/>
          <w:szCs w:val="20"/>
        </w:rPr>
        <w:t>Код вопроса: 12.1.21</w:t>
      </w:r>
    </w:p>
    <w:p w:rsidR="00585761" w:rsidRPr="00184FD8" w:rsidRDefault="00585761" w:rsidP="00BA1BEF">
      <w:pPr>
        <w:rPr>
          <w:sz w:val="20"/>
          <w:szCs w:val="20"/>
        </w:rPr>
      </w:pPr>
      <w:r w:rsidRPr="00184FD8">
        <w:rPr>
          <w:sz w:val="20"/>
          <w:szCs w:val="20"/>
        </w:rPr>
        <w:t>Укажите максимальный срок выпуска облигаций государственного внутреннего валютного облигационного займа (ОВВЗ):</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5 лет</w:t>
      </w:r>
    </w:p>
    <w:p w:rsidR="00585761" w:rsidRDefault="00585761" w:rsidP="00BA1BEF">
      <w:pPr>
        <w:rPr>
          <w:sz w:val="20"/>
          <w:szCs w:val="20"/>
        </w:rPr>
      </w:pPr>
      <w:r w:rsidRPr="00184FD8">
        <w:rPr>
          <w:sz w:val="20"/>
          <w:szCs w:val="20"/>
          <w:lang w:val="en-US"/>
        </w:rPr>
        <w:t>B</w:t>
      </w:r>
      <w:r w:rsidRPr="00184FD8">
        <w:rPr>
          <w:sz w:val="20"/>
          <w:szCs w:val="20"/>
        </w:rPr>
        <w:t>. 10 лет</w:t>
      </w:r>
    </w:p>
    <w:p w:rsidR="00585761" w:rsidRPr="00184FD8" w:rsidRDefault="00585761" w:rsidP="00BA1BEF">
      <w:pPr>
        <w:rPr>
          <w:sz w:val="20"/>
          <w:szCs w:val="20"/>
        </w:rPr>
      </w:pPr>
      <w:r w:rsidRPr="00184FD8">
        <w:rPr>
          <w:sz w:val="20"/>
          <w:szCs w:val="20"/>
          <w:lang w:val="en-US"/>
        </w:rPr>
        <w:t>C</w:t>
      </w:r>
      <w:r w:rsidRPr="00184FD8">
        <w:rPr>
          <w:sz w:val="20"/>
          <w:szCs w:val="20"/>
        </w:rPr>
        <w:t>. 15 лет</w:t>
      </w:r>
    </w:p>
    <w:p w:rsidR="00585761" w:rsidRPr="00184FD8" w:rsidRDefault="00585761" w:rsidP="00BA1BEF">
      <w:pPr>
        <w:rPr>
          <w:sz w:val="20"/>
          <w:szCs w:val="20"/>
        </w:rPr>
      </w:pPr>
      <w:r w:rsidRPr="00184FD8">
        <w:rPr>
          <w:sz w:val="20"/>
          <w:szCs w:val="20"/>
          <w:lang w:val="en-US"/>
        </w:rPr>
        <w:t>D</w:t>
      </w:r>
      <w:r w:rsidRPr="00184FD8">
        <w:rPr>
          <w:sz w:val="20"/>
          <w:szCs w:val="20"/>
        </w:rPr>
        <w:t>. 20 лет</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12.1.22</w:t>
      </w:r>
    </w:p>
    <w:p w:rsidR="00585761" w:rsidRPr="00184FD8" w:rsidRDefault="00585761" w:rsidP="00BA1BEF">
      <w:pPr>
        <w:rPr>
          <w:sz w:val="20"/>
          <w:szCs w:val="20"/>
        </w:rPr>
      </w:pPr>
      <w:r w:rsidRPr="00184FD8">
        <w:rPr>
          <w:sz w:val="20"/>
          <w:szCs w:val="20"/>
        </w:rPr>
        <w:t>Эмитентом облигаций государственного внутреннего валютного облигационного займа (ОВВЗ) и государственного валютного облигационного займа (ОГВЗ) является:</w:t>
      </w:r>
    </w:p>
    <w:p w:rsidR="00585761" w:rsidRPr="00184FD8" w:rsidRDefault="00585761" w:rsidP="00BA1BEF">
      <w:pPr>
        <w:tabs>
          <w:tab w:val="left" w:pos="-1985"/>
        </w:tabs>
        <w:rPr>
          <w:snapToGrid w:val="0"/>
          <w:color w:val="000000"/>
          <w:sz w:val="20"/>
          <w:szCs w:val="20"/>
        </w:rPr>
      </w:pPr>
      <w:r w:rsidRPr="00184FD8">
        <w:rPr>
          <w:snapToGrid w:val="0"/>
          <w:color w:val="000000"/>
          <w:sz w:val="20"/>
          <w:szCs w:val="20"/>
        </w:rPr>
        <w:t>Ответы:</w:t>
      </w:r>
    </w:p>
    <w:p w:rsidR="00585761" w:rsidRDefault="00585761" w:rsidP="00BA1BEF">
      <w:pPr>
        <w:rPr>
          <w:sz w:val="20"/>
          <w:szCs w:val="20"/>
        </w:rPr>
      </w:pPr>
      <w:r w:rsidRPr="00184FD8">
        <w:rPr>
          <w:sz w:val="20"/>
          <w:szCs w:val="20"/>
          <w:lang w:val="en-US"/>
        </w:rPr>
        <w:t>A</w:t>
      </w:r>
      <w:r w:rsidRPr="00184FD8">
        <w:rPr>
          <w:sz w:val="20"/>
          <w:szCs w:val="20"/>
        </w:rPr>
        <w:t>. Внешэкономбанк</w:t>
      </w:r>
    </w:p>
    <w:p w:rsidR="00585761" w:rsidRPr="00184FD8" w:rsidRDefault="00585761" w:rsidP="00BA1BEF">
      <w:pPr>
        <w:rPr>
          <w:sz w:val="20"/>
          <w:szCs w:val="20"/>
        </w:rPr>
      </w:pPr>
      <w:r w:rsidRPr="00184FD8">
        <w:rPr>
          <w:sz w:val="20"/>
          <w:szCs w:val="20"/>
        </w:rPr>
        <w:t>B. Минфин России</w:t>
      </w:r>
    </w:p>
    <w:p w:rsidR="00585761" w:rsidRPr="00184FD8" w:rsidRDefault="00585761" w:rsidP="00BA1BEF">
      <w:pPr>
        <w:rPr>
          <w:sz w:val="20"/>
          <w:szCs w:val="20"/>
        </w:rPr>
      </w:pPr>
      <w:r w:rsidRPr="00184FD8">
        <w:rPr>
          <w:sz w:val="20"/>
          <w:szCs w:val="20"/>
          <w:lang w:val="en-US"/>
        </w:rPr>
        <w:t>C</w:t>
      </w:r>
      <w:r w:rsidRPr="00184FD8">
        <w:rPr>
          <w:sz w:val="20"/>
          <w:szCs w:val="20"/>
        </w:rPr>
        <w:t>. Правительство Российской Федерации</w:t>
      </w:r>
    </w:p>
    <w:p w:rsidR="00585761" w:rsidRPr="00184FD8" w:rsidRDefault="00585761" w:rsidP="00BA1BEF">
      <w:pPr>
        <w:rPr>
          <w:sz w:val="20"/>
          <w:szCs w:val="20"/>
        </w:rPr>
      </w:pPr>
      <w:r w:rsidRPr="00184FD8">
        <w:rPr>
          <w:sz w:val="20"/>
          <w:szCs w:val="20"/>
          <w:lang w:val="en-US"/>
        </w:rPr>
        <w:t>D</w:t>
      </w:r>
      <w:r w:rsidRPr="00184FD8">
        <w:rPr>
          <w:sz w:val="20"/>
          <w:szCs w:val="20"/>
        </w:rPr>
        <w:t>. Банк России</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12.1.23</w:t>
      </w:r>
    </w:p>
    <w:p w:rsidR="00585761" w:rsidRPr="00184FD8" w:rsidRDefault="00585761" w:rsidP="00BA1BEF">
      <w:pPr>
        <w:rPr>
          <w:sz w:val="20"/>
          <w:szCs w:val="20"/>
        </w:rPr>
      </w:pPr>
      <w:r w:rsidRPr="00184FD8">
        <w:rPr>
          <w:snapToGrid w:val="0"/>
          <w:sz w:val="20"/>
          <w:szCs w:val="20"/>
        </w:rPr>
        <w:t xml:space="preserve">Укажите НЕВЕРНОЕ утверждение в отношении </w:t>
      </w:r>
      <w:r w:rsidRPr="00184FD8">
        <w:rPr>
          <w:sz w:val="20"/>
          <w:szCs w:val="20"/>
        </w:rPr>
        <w:t>облигаций государственного внутреннего валютного облигационного займа (ОВВЗ) и государственного валютного облигационного займа (ОГВЗ):</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rPr>
        <w:t>A. Агентом эмитента по обслуживанию облигаций является Внешэкономбанк</w:t>
      </w:r>
    </w:p>
    <w:p w:rsidR="00585761" w:rsidRPr="00184FD8" w:rsidRDefault="00585761" w:rsidP="00BA1BEF">
      <w:pPr>
        <w:rPr>
          <w:snapToGrid w:val="0"/>
          <w:sz w:val="20"/>
          <w:szCs w:val="20"/>
        </w:rPr>
      </w:pPr>
      <w:r w:rsidRPr="00184FD8">
        <w:rPr>
          <w:snapToGrid w:val="0"/>
          <w:sz w:val="20"/>
          <w:szCs w:val="20"/>
          <w:lang w:val="en-US"/>
        </w:rPr>
        <w:t>B</w:t>
      </w:r>
      <w:r w:rsidRPr="00184FD8">
        <w:rPr>
          <w:snapToGrid w:val="0"/>
          <w:sz w:val="20"/>
          <w:szCs w:val="20"/>
        </w:rPr>
        <w:t xml:space="preserve">. Эмитентом облигаций является Внешэкономбанк </w:t>
      </w:r>
    </w:p>
    <w:p w:rsidR="00585761" w:rsidRPr="00184FD8" w:rsidRDefault="00585761" w:rsidP="00BA1BEF">
      <w:pPr>
        <w:pStyle w:val="BodyText2"/>
        <w:spacing w:after="0" w:line="240" w:lineRule="auto"/>
        <w:rPr>
          <w:sz w:val="20"/>
          <w:szCs w:val="20"/>
        </w:rPr>
      </w:pPr>
      <w:r w:rsidRPr="00184FD8">
        <w:rPr>
          <w:sz w:val="20"/>
          <w:szCs w:val="20"/>
          <w:lang w:val="en-US"/>
        </w:rPr>
        <w:t>C</w:t>
      </w:r>
      <w:r w:rsidRPr="00184FD8">
        <w:rPr>
          <w:sz w:val="20"/>
          <w:szCs w:val="20"/>
        </w:rPr>
        <w:t>. Размещение ОГВЗ осуществляется на территории Российской Федерации исключительно среди держателей ОВВЗ определенной серии путем обмена на добровольной и эквивалентной (по номинальной стоимости) основе</w:t>
      </w:r>
    </w:p>
    <w:p w:rsidR="00585761" w:rsidRPr="00184FD8" w:rsidRDefault="00585761" w:rsidP="00BA1BEF">
      <w:pPr>
        <w:pStyle w:val="BodyText2"/>
        <w:spacing w:after="0" w:line="240" w:lineRule="auto"/>
        <w:rPr>
          <w:sz w:val="20"/>
          <w:szCs w:val="20"/>
        </w:rPr>
      </w:pPr>
      <w:r w:rsidRPr="00184FD8">
        <w:rPr>
          <w:sz w:val="20"/>
          <w:szCs w:val="20"/>
          <w:lang w:val="en-US"/>
        </w:rPr>
        <w:t>D</w:t>
      </w:r>
      <w:r w:rsidRPr="00184FD8">
        <w:rPr>
          <w:sz w:val="20"/>
          <w:szCs w:val="20"/>
        </w:rPr>
        <w:t>. Номинальная стоимость облигаций установлена в долларах США</w:t>
      </w:r>
    </w:p>
    <w:p w:rsidR="00585761" w:rsidRPr="00184FD8" w:rsidRDefault="00585761" w:rsidP="00BA1BEF">
      <w:pPr>
        <w:rPr>
          <w:sz w:val="20"/>
          <w:szCs w:val="20"/>
        </w:rPr>
      </w:pPr>
    </w:p>
    <w:p w:rsidR="00585761" w:rsidRPr="00184FD8" w:rsidRDefault="00585761" w:rsidP="00BA1BEF">
      <w:pPr>
        <w:rPr>
          <w:snapToGrid w:val="0"/>
          <w:sz w:val="20"/>
          <w:szCs w:val="20"/>
        </w:rPr>
      </w:pPr>
      <w:r w:rsidRPr="00184FD8">
        <w:rPr>
          <w:sz w:val="20"/>
          <w:szCs w:val="20"/>
        </w:rPr>
        <w:t>Код вопроса: 12.2.24</w:t>
      </w:r>
    </w:p>
    <w:p w:rsidR="00585761" w:rsidRPr="00184FD8" w:rsidRDefault="00585761" w:rsidP="00BA1BEF">
      <w:pPr>
        <w:pStyle w:val="BodyText"/>
        <w:spacing w:after="0"/>
        <w:rPr>
          <w:sz w:val="20"/>
          <w:szCs w:val="20"/>
        </w:rPr>
      </w:pPr>
      <w:r w:rsidRPr="00184FD8">
        <w:rPr>
          <w:sz w:val="20"/>
          <w:szCs w:val="20"/>
        </w:rPr>
        <w:t>Укажите правильные утверждения в отношении облигаций внешнего облигационного займа Российской Федерации и субъектов Российской Федерации (ОВОЗ):</w:t>
      </w:r>
    </w:p>
    <w:p w:rsidR="00585761" w:rsidRPr="00184FD8" w:rsidRDefault="00585761" w:rsidP="00BA1BEF">
      <w:pPr>
        <w:pStyle w:val="BodyText"/>
        <w:spacing w:after="0"/>
        <w:rPr>
          <w:sz w:val="20"/>
          <w:szCs w:val="20"/>
        </w:rPr>
      </w:pPr>
      <w:r w:rsidRPr="00184FD8">
        <w:rPr>
          <w:sz w:val="20"/>
          <w:szCs w:val="20"/>
          <w:lang w:val="en-US"/>
        </w:rPr>
        <w:t>I</w:t>
      </w:r>
      <w:r w:rsidRPr="00184FD8">
        <w:rPr>
          <w:sz w:val="20"/>
          <w:szCs w:val="20"/>
        </w:rPr>
        <w:t>. Облигации внешнего облигационного займа Российской Федерации не входят в состав государственного внешнего долга Российской Федерации;</w:t>
      </w:r>
    </w:p>
    <w:p w:rsidR="00585761" w:rsidRPr="00184FD8" w:rsidRDefault="00585761" w:rsidP="00BA1BEF">
      <w:pPr>
        <w:pStyle w:val="BodyText"/>
        <w:spacing w:after="0"/>
        <w:rPr>
          <w:snapToGrid w:val="0"/>
          <w:sz w:val="20"/>
          <w:szCs w:val="20"/>
        </w:rPr>
      </w:pPr>
      <w:r w:rsidRPr="00184FD8">
        <w:rPr>
          <w:sz w:val="20"/>
          <w:szCs w:val="20"/>
          <w:lang w:val="en-US"/>
        </w:rPr>
        <w:t>II</w:t>
      </w:r>
      <w:r w:rsidRPr="00184FD8">
        <w:rPr>
          <w:sz w:val="20"/>
          <w:szCs w:val="20"/>
        </w:rPr>
        <w:t xml:space="preserve">. </w:t>
      </w:r>
      <w:r w:rsidRPr="00184FD8">
        <w:rPr>
          <w:snapToGrid w:val="0"/>
          <w:sz w:val="20"/>
          <w:szCs w:val="20"/>
        </w:rPr>
        <w:t>Субъекты Российской Федерации могут осуществлять эмиссию государственных ценных бумаг, приводящую к образованию внешнего долга, при соблюдении ряда условий, предусмотренных законодательством Российской Федерации;</w:t>
      </w:r>
    </w:p>
    <w:p w:rsidR="00585761" w:rsidRPr="00184FD8" w:rsidRDefault="00585761" w:rsidP="00BA1BEF">
      <w:pPr>
        <w:rPr>
          <w:sz w:val="20"/>
          <w:szCs w:val="20"/>
        </w:rPr>
      </w:pPr>
      <w:r w:rsidRPr="00184FD8">
        <w:rPr>
          <w:sz w:val="20"/>
          <w:szCs w:val="20"/>
          <w:lang w:val="en-US"/>
        </w:rPr>
        <w:t>III</w:t>
      </w:r>
      <w:r w:rsidRPr="00184FD8">
        <w:rPr>
          <w:sz w:val="20"/>
          <w:szCs w:val="20"/>
        </w:rPr>
        <w:t>. Облигации внешнего облигационного займа Российской Федерации являются государственными ценными бумагами;</w:t>
      </w:r>
    </w:p>
    <w:p w:rsidR="00585761" w:rsidRPr="00184FD8" w:rsidRDefault="00585761" w:rsidP="00BA1BEF">
      <w:pPr>
        <w:rPr>
          <w:sz w:val="20"/>
          <w:szCs w:val="20"/>
        </w:rPr>
      </w:pPr>
      <w:r w:rsidRPr="00184FD8">
        <w:rPr>
          <w:sz w:val="20"/>
          <w:szCs w:val="20"/>
          <w:lang w:val="en-US"/>
        </w:rPr>
        <w:t>IV</w:t>
      </w:r>
      <w:r w:rsidRPr="00184FD8">
        <w:rPr>
          <w:sz w:val="20"/>
          <w:szCs w:val="20"/>
        </w:rPr>
        <w:t>. Облигации внешнего облигационного займа Российской Федерации выпускаются Внешэкономбанком.</w:t>
      </w:r>
    </w:p>
    <w:p w:rsidR="00585761" w:rsidRDefault="00585761" w:rsidP="00BA1BEF">
      <w:pPr>
        <w:rPr>
          <w:sz w:val="20"/>
          <w:szCs w:val="20"/>
        </w:rPr>
      </w:pPr>
      <w:r w:rsidRPr="00184FD8">
        <w:rPr>
          <w:sz w:val="20"/>
          <w:szCs w:val="20"/>
        </w:rPr>
        <w:t>Ответы:</w:t>
      </w:r>
    </w:p>
    <w:p w:rsidR="00585761" w:rsidRPr="00184FD8" w:rsidRDefault="00585761" w:rsidP="00BA1BEF">
      <w:pPr>
        <w:pStyle w:val="BodyText2"/>
        <w:spacing w:after="0" w:line="240" w:lineRule="auto"/>
        <w:rPr>
          <w:sz w:val="20"/>
          <w:szCs w:val="20"/>
        </w:rPr>
      </w:pPr>
      <w:r w:rsidRPr="00184FD8">
        <w:rPr>
          <w:sz w:val="20"/>
          <w:szCs w:val="20"/>
        </w:rPr>
        <w:t>A. Только I</w:t>
      </w:r>
      <w:r w:rsidRPr="00184FD8">
        <w:rPr>
          <w:sz w:val="20"/>
          <w:szCs w:val="20"/>
          <w:lang w:val="en-US"/>
        </w:rPr>
        <w:t>I</w:t>
      </w:r>
      <w:r w:rsidRPr="00184FD8">
        <w:rPr>
          <w:sz w:val="20"/>
          <w:szCs w:val="20"/>
        </w:rPr>
        <w:t xml:space="preserve"> и III</w:t>
      </w:r>
    </w:p>
    <w:p w:rsidR="00585761" w:rsidRPr="00184FD8" w:rsidRDefault="00585761" w:rsidP="00BA1BEF">
      <w:pPr>
        <w:pStyle w:val="BodyText2"/>
        <w:spacing w:after="0" w:line="240" w:lineRule="auto"/>
        <w:rPr>
          <w:sz w:val="20"/>
          <w:szCs w:val="20"/>
        </w:rPr>
      </w:pPr>
      <w:r w:rsidRPr="00184FD8">
        <w:rPr>
          <w:sz w:val="20"/>
          <w:szCs w:val="20"/>
        </w:rPr>
        <w:t>B. Только I и III</w:t>
      </w:r>
    </w:p>
    <w:p w:rsidR="00585761" w:rsidRPr="00184FD8" w:rsidRDefault="00585761" w:rsidP="00BA1BEF">
      <w:pPr>
        <w:pStyle w:val="BodyText2"/>
        <w:spacing w:after="0" w:line="240" w:lineRule="auto"/>
        <w:rPr>
          <w:sz w:val="20"/>
          <w:szCs w:val="20"/>
        </w:rPr>
      </w:pPr>
      <w:r w:rsidRPr="00184FD8">
        <w:rPr>
          <w:sz w:val="20"/>
          <w:szCs w:val="20"/>
        </w:rPr>
        <w:t>C. Только I и IV</w:t>
      </w:r>
    </w:p>
    <w:p w:rsidR="00585761" w:rsidRPr="00184FD8" w:rsidRDefault="00585761" w:rsidP="00BA1BEF">
      <w:pPr>
        <w:pStyle w:val="BodyText2"/>
        <w:spacing w:after="0" w:line="240" w:lineRule="auto"/>
        <w:rPr>
          <w:sz w:val="20"/>
          <w:szCs w:val="20"/>
        </w:rPr>
      </w:pPr>
      <w:r w:rsidRPr="00184FD8">
        <w:rPr>
          <w:sz w:val="20"/>
          <w:szCs w:val="20"/>
        </w:rPr>
        <w:t xml:space="preserve">D. Только </w:t>
      </w:r>
      <w:r w:rsidRPr="00184FD8">
        <w:rPr>
          <w:sz w:val="20"/>
          <w:szCs w:val="20"/>
          <w:lang w:val="en-US"/>
        </w:rPr>
        <w:t>III</w:t>
      </w:r>
    </w:p>
    <w:p w:rsidR="00585761" w:rsidRPr="00184FD8" w:rsidRDefault="00585761" w:rsidP="00BA1BEF">
      <w:pPr>
        <w:rPr>
          <w:sz w:val="20"/>
          <w:szCs w:val="20"/>
        </w:rPr>
      </w:pPr>
    </w:p>
    <w:p w:rsidR="00585761" w:rsidRPr="00184FD8" w:rsidRDefault="00585761" w:rsidP="00BA1BEF">
      <w:pPr>
        <w:rPr>
          <w:snapToGrid w:val="0"/>
          <w:sz w:val="20"/>
          <w:szCs w:val="20"/>
        </w:rPr>
      </w:pPr>
      <w:r w:rsidRPr="00184FD8">
        <w:rPr>
          <w:sz w:val="20"/>
          <w:szCs w:val="20"/>
        </w:rPr>
        <w:t>Код вопроса: 12.2.25</w:t>
      </w:r>
    </w:p>
    <w:p w:rsidR="00585761" w:rsidRPr="00184FD8" w:rsidRDefault="00585761" w:rsidP="00BA1BEF">
      <w:pPr>
        <w:rPr>
          <w:sz w:val="20"/>
          <w:szCs w:val="20"/>
        </w:rPr>
      </w:pPr>
      <w:r w:rsidRPr="00184FD8">
        <w:rPr>
          <w:sz w:val="20"/>
          <w:szCs w:val="20"/>
        </w:rPr>
        <w:t xml:space="preserve">Укажите правильные утверждения в отношении облигаций внешнего облигационного займа Российской Федерации и субъектов Российской Федерации (ОВОЗ): </w:t>
      </w:r>
    </w:p>
    <w:p w:rsidR="00585761" w:rsidRPr="00184FD8" w:rsidRDefault="00585761" w:rsidP="00BA1BEF">
      <w:pPr>
        <w:pStyle w:val="BodyText"/>
        <w:spacing w:after="0"/>
        <w:rPr>
          <w:sz w:val="20"/>
          <w:szCs w:val="20"/>
        </w:rPr>
      </w:pPr>
      <w:r w:rsidRPr="00184FD8">
        <w:rPr>
          <w:sz w:val="20"/>
          <w:szCs w:val="20"/>
          <w:lang w:val="en-US"/>
        </w:rPr>
        <w:t>I</w:t>
      </w:r>
      <w:r w:rsidRPr="00184FD8">
        <w:rPr>
          <w:sz w:val="20"/>
          <w:szCs w:val="20"/>
        </w:rPr>
        <w:t xml:space="preserve">. Облигации депонируются и расчеты по сделкам </w:t>
      </w:r>
      <w:r w:rsidRPr="00184FD8">
        <w:rPr>
          <w:sz w:val="20"/>
          <w:szCs w:val="20"/>
          <w:lang w:val="en-US"/>
        </w:rPr>
        <w:t>c</w:t>
      </w:r>
      <w:r w:rsidRPr="00184FD8">
        <w:rPr>
          <w:sz w:val="20"/>
          <w:szCs w:val="20"/>
        </w:rPr>
        <w:t xml:space="preserve"> еврооблигациями осуществляются в крупнейших депозитарно-клиринговых системах: </w:t>
      </w:r>
      <w:r w:rsidRPr="00184FD8">
        <w:rPr>
          <w:sz w:val="20"/>
          <w:szCs w:val="20"/>
          <w:lang w:val="en-US"/>
        </w:rPr>
        <w:t>Clearstream</w:t>
      </w:r>
      <w:r w:rsidRPr="00184FD8">
        <w:rPr>
          <w:sz w:val="20"/>
          <w:szCs w:val="20"/>
        </w:rPr>
        <w:t xml:space="preserve"> и </w:t>
      </w:r>
      <w:r w:rsidRPr="00184FD8">
        <w:rPr>
          <w:sz w:val="20"/>
          <w:szCs w:val="20"/>
          <w:lang w:val="en-US"/>
        </w:rPr>
        <w:t>Euroclear</w:t>
      </w:r>
    </w:p>
    <w:p w:rsidR="00585761" w:rsidRPr="00184FD8" w:rsidRDefault="00585761" w:rsidP="00BA1BEF">
      <w:pPr>
        <w:pStyle w:val="BodyText"/>
        <w:spacing w:after="0"/>
        <w:rPr>
          <w:sz w:val="20"/>
          <w:szCs w:val="20"/>
        </w:rPr>
      </w:pPr>
      <w:r w:rsidRPr="00184FD8">
        <w:rPr>
          <w:sz w:val="20"/>
          <w:szCs w:val="20"/>
          <w:lang w:val="en-US"/>
        </w:rPr>
        <w:t>II</w:t>
      </w:r>
      <w:r w:rsidRPr="00184FD8">
        <w:rPr>
          <w:sz w:val="20"/>
          <w:szCs w:val="20"/>
        </w:rPr>
        <w:t>. Расчеты по сделкам с облигациями осуществляются только с использованием национальных депозитарных и клиринговых компаний</w:t>
      </w:r>
    </w:p>
    <w:p w:rsidR="00585761" w:rsidRPr="00184FD8" w:rsidRDefault="00585761" w:rsidP="00BA1BEF">
      <w:pPr>
        <w:pStyle w:val="BodyText"/>
        <w:spacing w:after="0"/>
        <w:rPr>
          <w:sz w:val="20"/>
          <w:szCs w:val="20"/>
        </w:rPr>
      </w:pPr>
      <w:r w:rsidRPr="00184FD8">
        <w:rPr>
          <w:sz w:val="20"/>
          <w:szCs w:val="20"/>
          <w:lang w:val="en-US"/>
        </w:rPr>
        <w:t>III</w:t>
      </w:r>
      <w:r w:rsidRPr="00184FD8">
        <w:rPr>
          <w:sz w:val="20"/>
          <w:szCs w:val="20"/>
        </w:rPr>
        <w:t>. Облигации могут быть номинированы как в иностранной валюте, так и в национальной валюте</w:t>
      </w:r>
    </w:p>
    <w:p w:rsidR="00585761" w:rsidRPr="00184FD8" w:rsidRDefault="00585761" w:rsidP="00BA1BEF">
      <w:pPr>
        <w:pStyle w:val="BodyText"/>
        <w:spacing w:after="0"/>
        <w:rPr>
          <w:sz w:val="20"/>
          <w:szCs w:val="20"/>
        </w:rPr>
      </w:pPr>
      <w:r w:rsidRPr="00184FD8">
        <w:rPr>
          <w:sz w:val="20"/>
          <w:szCs w:val="20"/>
          <w:lang w:val="en-US"/>
        </w:rPr>
        <w:t>IV</w:t>
      </w:r>
      <w:r w:rsidRPr="00184FD8">
        <w:rPr>
          <w:sz w:val="20"/>
          <w:szCs w:val="20"/>
        </w:rPr>
        <w:t>. Облигации размещаются с использованием синдиката управляющих (агентов по размещению и обслуживанию)</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pStyle w:val="BodyText2"/>
        <w:spacing w:after="0" w:line="240" w:lineRule="auto"/>
        <w:rPr>
          <w:sz w:val="20"/>
          <w:szCs w:val="20"/>
        </w:rPr>
      </w:pPr>
      <w:r w:rsidRPr="00184FD8">
        <w:rPr>
          <w:sz w:val="20"/>
          <w:szCs w:val="20"/>
        </w:rPr>
        <w:t xml:space="preserve">A. Только I, III и </w:t>
      </w:r>
      <w:r w:rsidRPr="00184FD8">
        <w:rPr>
          <w:sz w:val="20"/>
          <w:szCs w:val="20"/>
          <w:lang w:val="en-US"/>
        </w:rPr>
        <w:t>IV</w:t>
      </w:r>
    </w:p>
    <w:p w:rsidR="00585761" w:rsidRDefault="00585761" w:rsidP="00BA1BEF">
      <w:pPr>
        <w:pStyle w:val="BodyText2"/>
        <w:spacing w:after="0" w:line="240" w:lineRule="auto"/>
        <w:rPr>
          <w:sz w:val="20"/>
          <w:szCs w:val="20"/>
        </w:rPr>
      </w:pPr>
      <w:r w:rsidRPr="00184FD8">
        <w:rPr>
          <w:sz w:val="20"/>
          <w:szCs w:val="20"/>
        </w:rPr>
        <w:t>B. Только I и III</w:t>
      </w:r>
    </w:p>
    <w:p w:rsidR="00585761" w:rsidRPr="00184FD8" w:rsidRDefault="00585761" w:rsidP="00BA1BEF">
      <w:pPr>
        <w:pStyle w:val="BodyText2"/>
        <w:spacing w:after="0" w:line="240" w:lineRule="auto"/>
        <w:rPr>
          <w:sz w:val="20"/>
          <w:szCs w:val="20"/>
        </w:rPr>
      </w:pPr>
      <w:r w:rsidRPr="00184FD8">
        <w:rPr>
          <w:sz w:val="20"/>
          <w:szCs w:val="20"/>
        </w:rPr>
        <w:t>C. Только I и IV</w:t>
      </w:r>
    </w:p>
    <w:p w:rsidR="00585761" w:rsidRPr="00184FD8" w:rsidRDefault="00585761" w:rsidP="00BA1BEF">
      <w:pPr>
        <w:pStyle w:val="BodyText2"/>
        <w:spacing w:after="0" w:line="240" w:lineRule="auto"/>
        <w:rPr>
          <w:sz w:val="20"/>
          <w:szCs w:val="20"/>
        </w:rPr>
      </w:pPr>
      <w:r w:rsidRPr="00184FD8">
        <w:rPr>
          <w:sz w:val="20"/>
          <w:szCs w:val="20"/>
        </w:rPr>
        <w:t>D. Только I</w:t>
      </w:r>
      <w:r w:rsidRPr="00184FD8">
        <w:rPr>
          <w:sz w:val="20"/>
          <w:szCs w:val="20"/>
          <w:lang w:val="en-US"/>
        </w:rPr>
        <w:t>I</w:t>
      </w:r>
      <w:r w:rsidRPr="00184FD8">
        <w:rPr>
          <w:sz w:val="20"/>
          <w:szCs w:val="20"/>
        </w:rPr>
        <w:t xml:space="preserve"> и </w:t>
      </w:r>
      <w:r w:rsidRPr="00184FD8">
        <w:rPr>
          <w:sz w:val="20"/>
          <w:szCs w:val="20"/>
          <w:lang w:val="en-US"/>
        </w:rPr>
        <w:t>III</w:t>
      </w:r>
    </w:p>
    <w:p w:rsidR="00585761" w:rsidRPr="00184FD8" w:rsidRDefault="00585761" w:rsidP="00BA1BEF">
      <w:pPr>
        <w:pStyle w:val="BodyText"/>
        <w:spacing w:after="0"/>
        <w:rPr>
          <w:sz w:val="20"/>
          <w:szCs w:val="20"/>
        </w:rPr>
      </w:pPr>
    </w:p>
    <w:p w:rsidR="00585761" w:rsidRPr="00184FD8" w:rsidRDefault="00585761" w:rsidP="00BA1BEF">
      <w:pPr>
        <w:rPr>
          <w:sz w:val="20"/>
          <w:szCs w:val="20"/>
        </w:rPr>
      </w:pPr>
      <w:r w:rsidRPr="00184FD8">
        <w:rPr>
          <w:sz w:val="20"/>
          <w:szCs w:val="20"/>
        </w:rPr>
        <w:t>Код вопроса: 12.2.26</w:t>
      </w:r>
    </w:p>
    <w:p w:rsidR="00585761" w:rsidRPr="00184FD8" w:rsidRDefault="00585761" w:rsidP="00BA1BEF">
      <w:pPr>
        <w:rPr>
          <w:sz w:val="20"/>
          <w:szCs w:val="20"/>
        </w:rPr>
      </w:pPr>
      <w:r w:rsidRPr="00184FD8">
        <w:rPr>
          <w:sz w:val="20"/>
          <w:szCs w:val="20"/>
        </w:rPr>
        <w:t>Укажите правильное утверждение:</w:t>
      </w:r>
    </w:p>
    <w:p w:rsidR="00585761" w:rsidRPr="00184FD8" w:rsidRDefault="00585761" w:rsidP="00BA1BEF">
      <w:pPr>
        <w:rPr>
          <w:sz w:val="20"/>
          <w:szCs w:val="20"/>
        </w:rPr>
      </w:pPr>
      <w:r w:rsidRPr="00184FD8">
        <w:rPr>
          <w:sz w:val="20"/>
          <w:szCs w:val="20"/>
        </w:rPr>
        <w:t>Ответы:</w:t>
      </w:r>
    </w:p>
    <w:p w:rsidR="00585761" w:rsidRDefault="00585761" w:rsidP="00BA1BEF">
      <w:pPr>
        <w:rPr>
          <w:snapToGrid w:val="0"/>
          <w:sz w:val="20"/>
          <w:szCs w:val="20"/>
        </w:rPr>
      </w:pPr>
      <w:r w:rsidRPr="00184FD8">
        <w:rPr>
          <w:sz w:val="20"/>
          <w:szCs w:val="20"/>
          <w:lang w:val="en-US"/>
        </w:rPr>
        <w:t>A</w:t>
      </w:r>
      <w:r w:rsidRPr="00184FD8">
        <w:rPr>
          <w:sz w:val="20"/>
          <w:szCs w:val="20"/>
        </w:rPr>
        <w:t>.</w:t>
      </w:r>
      <w:r w:rsidRPr="00184FD8">
        <w:rPr>
          <w:snapToGrid w:val="0"/>
          <w:sz w:val="20"/>
          <w:szCs w:val="20"/>
        </w:rPr>
        <w:t xml:space="preserve"> Долговые обязательства Российской Федерации, субъектов Российской Федерации и муниципальных образований, составляющие внутренний долг, могут быть выражены в валюте Российской Федерации или иностранной валюте</w:t>
      </w:r>
    </w:p>
    <w:p w:rsidR="00585761" w:rsidRPr="00184FD8" w:rsidRDefault="00585761" w:rsidP="00BA1BEF">
      <w:pPr>
        <w:rPr>
          <w:snapToGrid w:val="0"/>
          <w:sz w:val="20"/>
          <w:szCs w:val="20"/>
        </w:rPr>
      </w:pPr>
      <w:r w:rsidRPr="00184FD8">
        <w:rPr>
          <w:snapToGrid w:val="0"/>
          <w:sz w:val="20"/>
          <w:szCs w:val="20"/>
        </w:rPr>
        <w:t>B. Долговые обязательства Российской Федерации, субъектов Российской Федерации и муниципальных образований, составляющие внутренний долг, должны быть выражены только в валюте Российской Федерации</w:t>
      </w:r>
    </w:p>
    <w:p w:rsidR="00585761" w:rsidRPr="00184FD8" w:rsidRDefault="00585761" w:rsidP="00BA1BEF">
      <w:pPr>
        <w:rPr>
          <w:snapToGrid w:val="0"/>
          <w:sz w:val="20"/>
          <w:szCs w:val="20"/>
        </w:rPr>
      </w:pPr>
      <w:r w:rsidRPr="00184FD8">
        <w:rPr>
          <w:snapToGrid w:val="0"/>
          <w:sz w:val="20"/>
          <w:szCs w:val="20"/>
        </w:rPr>
        <w:t>C. Долговые обязательства Российской Федерации и субъектов Российской Федерации, составляющие внешний долг Российской Федерации и внешний долг субъекта Российской Федерации, могут быть выражены в валюте Российской Федерации или иностранной валюте</w:t>
      </w:r>
    </w:p>
    <w:p w:rsidR="00585761" w:rsidRPr="00184FD8" w:rsidRDefault="00585761" w:rsidP="00BA1BEF">
      <w:pPr>
        <w:rPr>
          <w:snapToGrid w:val="0"/>
          <w:sz w:val="20"/>
          <w:szCs w:val="20"/>
        </w:rPr>
      </w:pPr>
      <w:r w:rsidRPr="00184FD8">
        <w:rPr>
          <w:snapToGrid w:val="0"/>
          <w:sz w:val="20"/>
          <w:szCs w:val="20"/>
          <w:lang w:val="en-US"/>
        </w:rPr>
        <w:t>D</w:t>
      </w:r>
      <w:r w:rsidRPr="00184FD8">
        <w:rPr>
          <w:snapToGrid w:val="0"/>
          <w:sz w:val="20"/>
          <w:szCs w:val="20"/>
        </w:rPr>
        <w:t>. Долговые обязательства Российской Федерации и субъекта Российской Федерации, составляющие внешний долг Российской Федерации и внешний долг субъекта Российской Федерации, должны быть выражены в валюте Российской Федерации</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12.1.27</w:t>
      </w:r>
    </w:p>
    <w:p w:rsidR="00585761" w:rsidRPr="00184FD8" w:rsidRDefault="00585761" w:rsidP="00BA1BEF">
      <w:pPr>
        <w:rPr>
          <w:sz w:val="20"/>
          <w:szCs w:val="20"/>
        </w:rPr>
      </w:pPr>
      <w:r w:rsidRPr="00184FD8">
        <w:rPr>
          <w:sz w:val="20"/>
          <w:szCs w:val="20"/>
        </w:rPr>
        <w:t>Укажите правильное утверждение:</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lang w:val="en-US"/>
        </w:rPr>
        <w:t>A</w:t>
      </w:r>
      <w:r w:rsidRPr="00184FD8">
        <w:rPr>
          <w:sz w:val="20"/>
          <w:szCs w:val="20"/>
        </w:rPr>
        <w:t>. Государственный долг Российской Федерации представляет собой долговые обязательства Российской Федерации перед физическими и юридическими лицами, иностранными государствами, международными организациями и иными субъектами международного права, за исключением обязательств по государственным гарантиям, предоставленным Российской Федерацией</w:t>
      </w:r>
    </w:p>
    <w:p w:rsidR="00585761" w:rsidRPr="00184FD8" w:rsidRDefault="00585761" w:rsidP="00BA1BEF">
      <w:pPr>
        <w:rPr>
          <w:sz w:val="20"/>
          <w:szCs w:val="20"/>
        </w:rPr>
      </w:pPr>
      <w:r w:rsidRPr="00184FD8">
        <w:rPr>
          <w:sz w:val="20"/>
          <w:szCs w:val="20"/>
          <w:lang w:val="en-US"/>
        </w:rPr>
        <w:t>B</w:t>
      </w:r>
      <w:r w:rsidRPr="00184FD8">
        <w:rPr>
          <w:sz w:val="20"/>
          <w:szCs w:val="20"/>
        </w:rPr>
        <w:t>. Государственный долг Российской Федерации представляет собой долговые обязательства Российской Федерации перед физическими и юридическими лицами, иностранными государствами, международными организациями и иными субъектами международного права, включая обязательства по государственным гарантиям, предоставленным Российской Федерацией.</w:t>
      </w:r>
    </w:p>
    <w:p w:rsidR="00585761" w:rsidRPr="00184FD8" w:rsidRDefault="00585761" w:rsidP="00BA1BEF">
      <w:pPr>
        <w:rPr>
          <w:sz w:val="20"/>
          <w:szCs w:val="20"/>
        </w:rPr>
      </w:pPr>
      <w:r w:rsidRPr="00184FD8">
        <w:rPr>
          <w:sz w:val="20"/>
          <w:szCs w:val="20"/>
          <w:lang w:val="en-US"/>
        </w:rPr>
        <w:t>C</w:t>
      </w:r>
      <w:r w:rsidRPr="00184FD8">
        <w:rPr>
          <w:sz w:val="20"/>
          <w:szCs w:val="20"/>
        </w:rPr>
        <w:t>. Государственный долг Российской Федерации представляет собой долговые обязательства Российской Федерации перед физическими, юридическими лицами и иностранными государствами</w:t>
      </w:r>
    </w:p>
    <w:p w:rsidR="00585761" w:rsidRPr="00184FD8" w:rsidRDefault="00585761" w:rsidP="00BA1BEF">
      <w:pPr>
        <w:rPr>
          <w:sz w:val="20"/>
          <w:szCs w:val="20"/>
        </w:rPr>
      </w:pPr>
      <w:r w:rsidRPr="00184FD8">
        <w:rPr>
          <w:sz w:val="20"/>
          <w:szCs w:val="20"/>
          <w:lang w:val="en-US"/>
        </w:rPr>
        <w:t>D</w:t>
      </w:r>
      <w:r w:rsidRPr="00184FD8">
        <w:rPr>
          <w:sz w:val="20"/>
          <w:szCs w:val="20"/>
        </w:rPr>
        <w:t>. Государственный долг Российской Федерации представляет собой  долговые обязательства Российской Федерации перед российскими юридическими лицами, иностранными государствами, международными организациями и иными субъектами международного права, включая обязательства по государственным гарантиям, предоставленным Российской Федерацией</w:t>
      </w:r>
    </w:p>
    <w:p w:rsidR="00585761" w:rsidRPr="00184FD8" w:rsidRDefault="00585761" w:rsidP="00BA1BEF">
      <w:pPr>
        <w:pStyle w:val="BodyText"/>
        <w:spacing w:after="0"/>
        <w:rPr>
          <w:sz w:val="20"/>
          <w:szCs w:val="20"/>
        </w:rPr>
      </w:pPr>
    </w:p>
    <w:p w:rsidR="00585761" w:rsidRPr="00184FD8" w:rsidRDefault="00585761" w:rsidP="00BA1BEF">
      <w:pPr>
        <w:rPr>
          <w:sz w:val="20"/>
          <w:szCs w:val="20"/>
        </w:rPr>
      </w:pPr>
      <w:r w:rsidRPr="00184FD8">
        <w:rPr>
          <w:sz w:val="20"/>
          <w:szCs w:val="20"/>
        </w:rPr>
        <w:t>Код вопроса: 12.1.28</w:t>
      </w:r>
    </w:p>
    <w:p w:rsidR="00585761" w:rsidRPr="00184FD8" w:rsidRDefault="00585761" w:rsidP="00BA1BEF">
      <w:pPr>
        <w:rPr>
          <w:sz w:val="20"/>
          <w:szCs w:val="20"/>
        </w:rPr>
      </w:pPr>
      <w:r w:rsidRPr="00184FD8">
        <w:rPr>
          <w:sz w:val="20"/>
          <w:szCs w:val="20"/>
        </w:rPr>
        <w:t>Укажите правильное утверждение:</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napToGrid w:val="0"/>
          <w:sz w:val="20"/>
          <w:szCs w:val="20"/>
        </w:rPr>
      </w:pPr>
      <w:r w:rsidRPr="00184FD8">
        <w:rPr>
          <w:snapToGrid w:val="0"/>
          <w:sz w:val="20"/>
          <w:szCs w:val="20"/>
          <w:lang w:val="en-US"/>
        </w:rPr>
        <w:t>A</w:t>
      </w:r>
      <w:r w:rsidRPr="00184FD8">
        <w:rPr>
          <w:snapToGrid w:val="0"/>
          <w:sz w:val="20"/>
          <w:szCs w:val="20"/>
        </w:rPr>
        <w:t>. Государственный долг Российской Федерации полностью и без условий обеспечивается всем находящимся в собственности Банка России имуществом</w:t>
      </w:r>
    </w:p>
    <w:p w:rsidR="00585761" w:rsidRDefault="00585761" w:rsidP="00BA1BEF">
      <w:pPr>
        <w:rPr>
          <w:snapToGrid w:val="0"/>
          <w:sz w:val="20"/>
          <w:szCs w:val="20"/>
        </w:rPr>
      </w:pPr>
      <w:r w:rsidRPr="00184FD8">
        <w:rPr>
          <w:snapToGrid w:val="0"/>
          <w:sz w:val="20"/>
          <w:szCs w:val="20"/>
          <w:lang w:val="en-US"/>
        </w:rPr>
        <w:t>B</w:t>
      </w:r>
      <w:r w:rsidRPr="00184FD8">
        <w:rPr>
          <w:snapToGrid w:val="0"/>
          <w:sz w:val="20"/>
          <w:szCs w:val="20"/>
        </w:rPr>
        <w:t>. Государственный долг Российской Федерации, за исключением обязательств по государственным гарантиям, предоставленным Российской Федерацией, полностью и без условий обеспечивается всем находящимся в федеральной собственности имуществом, составляющим государственную казну</w:t>
      </w:r>
    </w:p>
    <w:p w:rsidR="00585761" w:rsidRPr="00184FD8" w:rsidRDefault="00585761" w:rsidP="00BA1BEF">
      <w:pPr>
        <w:rPr>
          <w:snapToGrid w:val="0"/>
          <w:sz w:val="20"/>
          <w:szCs w:val="20"/>
        </w:rPr>
      </w:pPr>
      <w:r w:rsidRPr="00184FD8">
        <w:rPr>
          <w:snapToGrid w:val="0"/>
          <w:sz w:val="20"/>
          <w:szCs w:val="20"/>
          <w:lang w:val="en-US"/>
        </w:rPr>
        <w:t>C</w:t>
      </w:r>
      <w:r w:rsidRPr="00184FD8">
        <w:rPr>
          <w:snapToGrid w:val="0"/>
          <w:sz w:val="20"/>
          <w:szCs w:val="20"/>
        </w:rPr>
        <w:t>. Государственный долг Российской Федерации полностью и без условий обеспечивается всем находящимся в федеральной собственности имуществом, составляющим государственную казну</w:t>
      </w:r>
    </w:p>
    <w:p w:rsidR="00585761" w:rsidRPr="00184FD8" w:rsidRDefault="00585761" w:rsidP="00BA1BEF">
      <w:pPr>
        <w:rPr>
          <w:snapToGrid w:val="0"/>
          <w:sz w:val="20"/>
          <w:szCs w:val="20"/>
        </w:rPr>
      </w:pPr>
      <w:r w:rsidRPr="00184FD8">
        <w:rPr>
          <w:snapToGrid w:val="0"/>
          <w:sz w:val="20"/>
          <w:szCs w:val="20"/>
          <w:lang w:val="en-US"/>
        </w:rPr>
        <w:t>D</w:t>
      </w:r>
      <w:r w:rsidRPr="00184FD8">
        <w:rPr>
          <w:snapToGrid w:val="0"/>
          <w:sz w:val="20"/>
          <w:szCs w:val="20"/>
        </w:rPr>
        <w:t>. Государственный долг Российской Федерации, за исключением обязательств перед субъектами международного права, обеспечивается находящимся в федеральной собственности имуществом, составляющим государственную казну</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12.2.29</w:t>
      </w:r>
    </w:p>
    <w:p w:rsidR="00585761" w:rsidRPr="00184FD8" w:rsidRDefault="00585761" w:rsidP="00BA1BEF">
      <w:pPr>
        <w:pStyle w:val="BodyText"/>
        <w:spacing w:after="0"/>
        <w:rPr>
          <w:snapToGrid w:val="0"/>
          <w:sz w:val="20"/>
          <w:szCs w:val="20"/>
        </w:rPr>
      </w:pPr>
      <w:r w:rsidRPr="00184FD8">
        <w:rPr>
          <w:snapToGrid w:val="0"/>
          <w:sz w:val="20"/>
          <w:szCs w:val="20"/>
        </w:rPr>
        <w:t>Долговые обязательства Российской Федерации могут существовать в форме:</w:t>
      </w:r>
    </w:p>
    <w:p w:rsidR="00585761" w:rsidRPr="00184FD8" w:rsidRDefault="00585761" w:rsidP="00BA1BEF">
      <w:pPr>
        <w:rPr>
          <w:snapToGrid w:val="0"/>
          <w:sz w:val="20"/>
          <w:szCs w:val="20"/>
        </w:rPr>
      </w:pPr>
      <w:r w:rsidRPr="00184FD8">
        <w:rPr>
          <w:snapToGrid w:val="0"/>
          <w:sz w:val="20"/>
          <w:szCs w:val="20"/>
          <w:lang w:val="en-US"/>
        </w:rPr>
        <w:t>I</w:t>
      </w:r>
      <w:r w:rsidRPr="00184FD8">
        <w:rPr>
          <w:snapToGrid w:val="0"/>
          <w:sz w:val="20"/>
          <w:szCs w:val="20"/>
        </w:rPr>
        <w:t>. Кредитных соглашений и договоров, заключенных от имени Российской Федерации, как заемщика с кредитными организациями, иностранными государствами и международными финансовыми организациями;</w:t>
      </w:r>
    </w:p>
    <w:p w:rsidR="00585761" w:rsidRPr="00184FD8" w:rsidRDefault="00585761" w:rsidP="00BA1BEF">
      <w:pPr>
        <w:rPr>
          <w:snapToGrid w:val="0"/>
          <w:sz w:val="20"/>
          <w:szCs w:val="20"/>
        </w:rPr>
      </w:pPr>
      <w:r w:rsidRPr="00184FD8">
        <w:rPr>
          <w:snapToGrid w:val="0"/>
          <w:sz w:val="20"/>
          <w:szCs w:val="20"/>
          <w:lang w:val="en-US"/>
        </w:rPr>
        <w:t>II</w:t>
      </w:r>
      <w:r w:rsidRPr="00184FD8">
        <w:rPr>
          <w:snapToGrid w:val="0"/>
          <w:sz w:val="20"/>
          <w:szCs w:val="20"/>
        </w:rPr>
        <w:t>. Государственных займов, осуществленных путем выпуска ценных бумаг от имени Российской Федерации;</w:t>
      </w:r>
    </w:p>
    <w:p w:rsidR="00585761" w:rsidRPr="00184FD8" w:rsidRDefault="00585761" w:rsidP="00BA1BEF">
      <w:pPr>
        <w:rPr>
          <w:snapToGrid w:val="0"/>
          <w:sz w:val="20"/>
          <w:szCs w:val="20"/>
        </w:rPr>
      </w:pPr>
      <w:r w:rsidRPr="00184FD8">
        <w:rPr>
          <w:snapToGrid w:val="0"/>
          <w:sz w:val="20"/>
          <w:szCs w:val="20"/>
          <w:lang w:val="en-US"/>
        </w:rPr>
        <w:t>III</w:t>
      </w:r>
      <w:r w:rsidRPr="00184FD8">
        <w:rPr>
          <w:snapToGrid w:val="0"/>
          <w:sz w:val="20"/>
          <w:szCs w:val="20"/>
        </w:rPr>
        <w:t>. Договоров и соглашений о получении Российской Федерацией бюджетных кредитов от бюджетов других уровней бюджетной системы Российской Федерации;</w:t>
      </w:r>
    </w:p>
    <w:p w:rsidR="00585761" w:rsidRPr="00184FD8" w:rsidRDefault="00585761" w:rsidP="00BA1BEF">
      <w:pPr>
        <w:rPr>
          <w:snapToGrid w:val="0"/>
          <w:sz w:val="20"/>
          <w:szCs w:val="20"/>
        </w:rPr>
      </w:pPr>
      <w:r w:rsidRPr="00184FD8">
        <w:rPr>
          <w:snapToGrid w:val="0"/>
          <w:sz w:val="20"/>
          <w:szCs w:val="20"/>
          <w:lang w:val="en-US"/>
        </w:rPr>
        <w:t>IV</w:t>
      </w:r>
      <w:r w:rsidRPr="00184FD8">
        <w:rPr>
          <w:snapToGrid w:val="0"/>
          <w:sz w:val="20"/>
          <w:szCs w:val="20"/>
        </w:rPr>
        <w:t>. Договоров о предоставлении Российской Федерацией государственных гарантий.</w:t>
      </w:r>
    </w:p>
    <w:p w:rsidR="00585761" w:rsidRPr="00184FD8" w:rsidRDefault="00585761" w:rsidP="00BA1BEF">
      <w:pPr>
        <w:pStyle w:val="BodyText2"/>
        <w:spacing w:after="0" w:line="240" w:lineRule="auto"/>
        <w:rPr>
          <w:sz w:val="20"/>
          <w:szCs w:val="20"/>
        </w:rPr>
      </w:pPr>
      <w:r w:rsidRPr="00184FD8">
        <w:rPr>
          <w:sz w:val="20"/>
          <w:szCs w:val="20"/>
        </w:rPr>
        <w:t>Ответы:</w:t>
      </w:r>
    </w:p>
    <w:p w:rsidR="00585761" w:rsidRPr="00184FD8" w:rsidRDefault="00585761" w:rsidP="00BA1BEF">
      <w:pPr>
        <w:pStyle w:val="BodyText2"/>
        <w:spacing w:after="0" w:line="240" w:lineRule="auto"/>
        <w:rPr>
          <w:sz w:val="20"/>
          <w:szCs w:val="20"/>
        </w:rPr>
      </w:pPr>
      <w:r w:rsidRPr="00184FD8">
        <w:rPr>
          <w:sz w:val="20"/>
          <w:szCs w:val="20"/>
        </w:rPr>
        <w:t xml:space="preserve">A. Только I, </w:t>
      </w:r>
      <w:r w:rsidRPr="00184FD8">
        <w:rPr>
          <w:sz w:val="20"/>
          <w:szCs w:val="20"/>
          <w:lang w:val="en-US"/>
        </w:rPr>
        <w:t>II</w:t>
      </w:r>
      <w:r w:rsidRPr="00184FD8">
        <w:rPr>
          <w:sz w:val="20"/>
          <w:szCs w:val="20"/>
        </w:rPr>
        <w:t xml:space="preserve"> и III </w:t>
      </w:r>
    </w:p>
    <w:p w:rsidR="00585761" w:rsidRPr="00184FD8" w:rsidRDefault="00585761" w:rsidP="00BA1BEF">
      <w:pPr>
        <w:pStyle w:val="BodyText2"/>
        <w:spacing w:after="0" w:line="240" w:lineRule="auto"/>
        <w:rPr>
          <w:sz w:val="20"/>
          <w:szCs w:val="20"/>
        </w:rPr>
      </w:pPr>
      <w:r w:rsidRPr="00184FD8">
        <w:rPr>
          <w:sz w:val="20"/>
          <w:szCs w:val="20"/>
        </w:rPr>
        <w:t xml:space="preserve">B. Только I, III и </w:t>
      </w:r>
      <w:r w:rsidRPr="00184FD8">
        <w:rPr>
          <w:sz w:val="20"/>
          <w:szCs w:val="20"/>
          <w:lang w:val="en-US"/>
        </w:rPr>
        <w:t>IV</w:t>
      </w:r>
    </w:p>
    <w:p w:rsidR="00585761" w:rsidRDefault="00585761" w:rsidP="00BA1BEF">
      <w:pPr>
        <w:pStyle w:val="BodyText2"/>
        <w:spacing w:after="0" w:line="240" w:lineRule="auto"/>
        <w:rPr>
          <w:sz w:val="20"/>
          <w:szCs w:val="20"/>
        </w:rPr>
      </w:pPr>
      <w:r w:rsidRPr="00184FD8">
        <w:rPr>
          <w:sz w:val="20"/>
          <w:szCs w:val="20"/>
        </w:rPr>
        <w:t xml:space="preserve">C. Только I, </w:t>
      </w:r>
      <w:r w:rsidRPr="00184FD8">
        <w:rPr>
          <w:sz w:val="20"/>
          <w:szCs w:val="20"/>
          <w:lang w:val="en-US"/>
        </w:rPr>
        <w:t>II</w:t>
      </w:r>
      <w:r w:rsidRPr="00184FD8">
        <w:rPr>
          <w:sz w:val="20"/>
          <w:szCs w:val="20"/>
        </w:rPr>
        <w:t xml:space="preserve"> и </w:t>
      </w:r>
      <w:r w:rsidRPr="00184FD8">
        <w:rPr>
          <w:sz w:val="20"/>
          <w:szCs w:val="20"/>
          <w:lang w:val="en-US"/>
        </w:rPr>
        <w:t>I</w:t>
      </w:r>
      <w:r w:rsidRPr="00184FD8">
        <w:rPr>
          <w:sz w:val="20"/>
          <w:szCs w:val="20"/>
        </w:rPr>
        <w:t>V</w:t>
      </w:r>
    </w:p>
    <w:p w:rsidR="00585761" w:rsidRPr="00184FD8" w:rsidRDefault="00585761" w:rsidP="00BA1BEF">
      <w:pPr>
        <w:pStyle w:val="BodyText2"/>
        <w:spacing w:after="0" w:line="240" w:lineRule="auto"/>
        <w:rPr>
          <w:sz w:val="20"/>
          <w:szCs w:val="20"/>
        </w:rPr>
      </w:pPr>
      <w:r w:rsidRPr="00184FD8">
        <w:rPr>
          <w:sz w:val="20"/>
          <w:szCs w:val="20"/>
        </w:rPr>
        <w:t xml:space="preserve">D. Все перечисленное </w:t>
      </w:r>
    </w:p>
    <w:p w:rsidR="00585761" w:rsidRPr="00184FD8" w:rsidRDefault="00585761" w:rsidP="00BA1BEF">
      <w:pPr>
        <w:pStyle w:val="BodyText2"/>
        <w:spacing w:after="0" w:line="240" w:lineRule="auto"/>
        <w:rPr>
          <w:sz w:val="20"/>
          <w:szCs w:val="20"/>
        </w:rPr>
      </w:pPr>
    </w:p>
    <w:p w:rsidR="00585761" w:rsidRPr="00184FD8" w:rsidRDefault="00585761" w:rsidP="00BA1BEF">
      <w:pPr>
        <w:rPr>
          <w:sz w:val="20"/>
          <w:szCs w:val="20"/>
        </w:rPr>
      </w:pPr>
      <w:r w:rsidRPr="00184FD8">
        <w:rPr>
          <w:sz w:val="20"/>
          <w:szCs w:val="20"/>
        </w:rPr>
        <w:t>Код вопроса: 12.2.30</w:t>
      </w:r>
    </w:p>
    <w:p w:rsidR="00585761" w:rsidRPr="00184FD8" w:rsidRDefault="00585761" w:rsidP="00BA1BEF">
      <w:pPr>
        <w:pStyle w:val="BodyText"/>
        <w:spacing w:after="0"/>
        <w:rPr>
          <w:snapToGrid w:val="0"/>
          <w:sz w:val="20"/>
          <w:szCs w:val="20"/>
        </w:rPr>
      </w:pPr>
      <w:r w:rsidRPr="00184FD8">
        <w:rPr>
          <w:snapToGrid w:val="0"/>
          <w:sz w:val="20"/>
          <w:szCs w:val="20"/>
        </w:rPr>
        <w:t>Долговые обязательства Российской Федерации по срокам могут быть:</w:t>
      </w:r>
    </w:p>
    <w:p w:rsidR="00585761" w:rsidRPr="00184FD8" w:rsidRDefault="00585761" w:rsidP="00BA1BEF">
      <w:pPr>
        <w:rPr>
          <w:snapToGrid w:val="0"/>
          <w:sz w:val="20"/>
          <w:szCs w:val="20"/>
        </w:rPr>
      </w:pPr>
      <w:r w:rsidRPr="00184FD8">
        <w:rPr>
          <w:snapToGrid w:val="0"/>
          <w:sz w:val="20"/>
          <w:szCs w:val="20"/>
          <w:lang w:val="en-US"/>
        </w:rPr>
        <w:t>I</w:t>
      </w:r>
      <w:r w:rsidRPr="00184FD8">
        <w:rPr>
          <w:snapToGrid w:val="0"/>
          <w:sz w:val="20"/>
          <w:szCs w:val="20"/>
        </w:rPr>
        <w:t>. Краткосрочными (до одного года);</w:t>
      </w:r>
    </w:p>
    <w:p w:rsidR="00585761" w:rsidRPr="00184FD8" w:rsidRDefault="00585761" w:rsidP="00BA1BEF">
      <w:pPr>
        <w:rPr>
          <w:snapToGrid w:val="0"/>
          <w:sz w:val="20"/>
          <w:szCs w:val="20"/>
        </w:rPr>
      </w:pPr>
      <w:r w:rsidRPr="00184FD8">
        <w:rPr>
          <w:snapToGrid w:val="0"/>
          <w:sz w:val="20"/>
          <w:szCs w:val="20"/>
          <w:lang w:val="en-US"/>
        </w:rPr>
        <w:t>II</w:t>
      </w:r>
      <w:r w:rsidRPr="00184FD8">
        <w:rPr>
          <w:snapToGrid w:val="0"/>
          <w:sz w:val="20"/>
          <w:szCs w:val="20"/>
        </w:rPr>
        <w:t>. Среднесрочными (от 1 года до 5 лет);</w:t>
      </w:r>
    </w:p>
    <w:p w:rsidR="00585761" w:rsidRPr="00184FD8" w:rsidRDefault="00585761" w:rsidP="00BA1BEF">
      <w:pPr>
        <w:rPr>
          <w:snapToGrid w:val="0"/>
          <w:sz w:val="20"/>
          <w:szCs w:val="20"/>
        </w:rPr>
      </w:pPr>
      <w:r w:rsidRPr="00184FD8">
        <w:rPr>
          <w:snapToGrid w:val="0"/>
          <w:sz w:val="20"/>
          <w:szCs w:val="20"/>
          <w:lang w:val="en-US"/>
        </w:rPr>
        <w:t>III</w:t>
      </w:r>
      <w:r w:rsidRPr="00184FD8">
        <w:rPr>
          <w:snapToGrid w:val="0"/>
          <w:sz w:val="20"/>
          <w:szCs w:val="20"/>
        </w:rPr>
        <w:t>. Долгосрочными (от 5 лет до 30 лет);</w:t>
      </w:r>
    </w:p>
    <w:p w:rsidR="00585761" w:rsidRPr="00184FD8" w:rsidRDefault="00585761" w:rsidP="00BA1BEF">
      <w:pPr>
        <w:rPr>
          <w:snapToGrid w:val="0"/>
          <w:sz w:val="20"/>
          <w:szCs w:val="20"/>
        </w:rPr>
      </w:pPr>
      <w:r w:rsidRPr="00184FD8">
        <w:rPr>
          <w:snapToGrid w:val="0"/>
          <w:sz w:val="20"/>
          <w:szCs w:val="20"/>
          <w:lang w:val="en-US"/>
        </w:rPr>
        <w:t>IV</w:t>
      </w:r>
      <w:r w:rsidRPr="00184FD8">
        <w:rPr>
          <w:snapToGrid w:val="0"/>
          <w:sz w:val="20"/>
          <w:szCs w:val="20"/>
        </w:rPr>
        <w:t>. До востребования.</w:t>
      </w:r>
    </w:p>
    <w:p w:rsidR="00585761" w:rsidRPr="00184FD8" w:rsidRDefault="00585761" w:rsidP="00BA1BEF">
      <w:pPr>
        <w:pStyle w:val="BodyText2"/>
        <w:spacing w:after="0" w:line="240" w:lineRule="auto"/>
        <w:rPr>
          <w:sz w:val="20"/>
          <w:szCs w:val="20"/>
        </w:rPr>
      </w:pPr>
      <w:r w:rsidRPr="00184FD8">
        <w:rPr>
          <w:sz w:val="20"/>
          <w:szCs w:val="20"/>
        </w:rPr>
        <w:t>Ответы:</w:t>
      </w:r>
    </w:p>
    <w:p w:rsidR="00585761" w:rsidRDefault="00585761" w:rsidP="00BA1BEF">
      <w:pPr>
        <w:pStyle w:val="BodyText2"/>
        <w:spacing w:after="0" w:line="240" w:lineRule="auto"/>
        <w:rPr>
          <w:sz w:val="20"/>
          <w:szCs w:val="20"/>
        </w:rPr>
      </w:pPr>
      <w:r w:rsidRPr="00184FD8">
        <w:rPr>
          <w:sz w:val="20"/>
          <w:szCs w:val="20"/>
        </w:rPr>
        <w:t xml:space="preserve">A. Только </w:t>
      </w:r>
      <w:r w:rsidRPr="00184FD8">
        <w:rPr>
          <w:sz w:val="20"/>
          <w:szCs w:val="20"/>
          <w:lang w:val="en-US"/>
        </w:rPr>
        <w:t>I</w:t>
      </w:r>
      <w:r w:rsidRPr="00184FD8">
        <w:rPr>
          <w:sz w:val="20"/>
          <w:szCs w:val="20"/>
        </w:rPr>
        <w:t>I и III</w:t>
      </w:r>
    </w:p>
    <w:p w:rsidR="00585761" w:rsidRPr="00184FD8" w:rsidRDefault="00585761" w:rsidP="00BA1BEF">
      <w:pPr>
        <w:pStyle w:val="BodyText2"/>
        <w:spacing w:after="0" w:line="240" w:lineRule="auto"/>
        <w:rPr>
          <w:sz w:val="20"/>
          <w:szCs w:val="20"/>
        </w:rPr>
      </w:pPr>
      <w:r w:rsidRPr="00184FD8">
        <w:rPr>
          <w:sz w:val="20"/>
          <w:szCs w:val="20"/>
        </w:rPr>
        <w:t xml:space="preserve">B. Только </w:t>
      </w:r>
      <w:r w:rsidRPr="00184FD8">
        <w:rPr>
          <w:sz w:val="20"/>
          <w:szCs w:val="20"/>
          <w:lang w:val="en-US"/>
        </w:rPr>
        <w:t>I</w:t>
      </w:r>
      <w:r w:rsidRPr="00184FD8">
        <w:rPr>
          <w:sz w:val="20"/>
          <w:szCs w:val="20"/>
        </w:rPr>
        <w:t>, II и III</w:t>
      </w:r>
    </w:p>
    <w:p w:rsidR="00585761" w:rsidRPr="00184FD8" w:rsidRDefault="00585761" w:rsidP="00BA1BEF">
      <w:pPr>
        <w:pStyle w:val="BodyText2"/>
        <w:spacing w:after="0" w:line="240" w:lineRule="auto"/>
        <w:rPr>
          <w:sz w:val="20"/>
          <w:szCs w:val="20"/>
        </w:rPr>
      </w:pPr>
      <w:r w:rsidRPr="00184FD8">
        <w:rPr>
          <w:sz w:val="20"/>
          <w:szCs w:val="20"/>
        </w:rPr>
        <w:t xml:space="preserve">C. Только I, </w:t>
      </w:r>
      <w:r w:rsidRPr="00184FD8">
        <w:rPr>
          <w:sz w:val="20"/>
          <w:szCs w:val="20"/>
          <w:lang w:val="en-US"/>
        </w:rPr>
        <w:t>II</w:t>
      </w:r>
      <w:r w:rsidRPr="00184FD8">
        <w:rPr>
          <w:sz w:val="20"/>
          <w:szCs w:val="20"/>
        </w:rPr>
        <w:t xml:space="preserve"> и </w:t>
      </w:r>
      <w:r w:rsidRPr="00184FD8">
        <w:rPr>
          <w:sz w:val="20"/>
          <w:szCs w:val="20"/>
          <w:lang w:val="en-US"/>
        </w:rPr>
        <w:t>I</w:t>
      </w:r>
      <w:r w:rsidRPr="00184FD8">
        <w:rPr>
          <w:sz w:val="20"/>
          <w:szCs w:val="20"/>
        </w:rPr>
        <w:t>V</w:t>
      </w:r>
    </w:p>
    <w:p w:rsidR="00585761" w:rsidRPr="00184FD8" w:rsidRDefault="00585761" w:rsidP="00BA1BEF">
      <w:pPr>
        <w:pStyle w:val="BodyText2"/>
        <w:spacing w:after="0" w:line="240" w:lineRule="auto"/>
        <w:rPr>
          <w:sz w:val="20"/>
          <w:szCs w:val="20"/>
        </w:rPr>
      </w:pPr>
      <w:r w:rsidRPr="00184FD8">
        <w:rPr>
          <w:sz w:val="20"/>
          <w:szCs w:val="20"/>
        </w:rPr>
        <w:t>D. Все перечисленное</w:t>
      </w:r>
    </w:p>
    <w:p w:rsidR="00585761" w:rsidRPr="00184FD8" w:rsidRDefault="00585761" w:rsidP="00BA1BEF">
      <w:pPr>
        <w:rPr>
          <w:snapToGrid w:val="0"/>
          <w:sz w:val="20"/>
          <w:szCs w:val="20"/>
        </w:rPr>
      </w:pPr>
    </w:p>
    <w:p w:rsidR="00585761" w:rsidRPr="00184FD8" w:rsidRDefault="00585761" w:rsidP="00BA1BEF">
      <w:pPr>
        <w:rPr>
          <w:sz w:val="20"/>
          <w:szCs w:val="20"/>
        </w:rPr>
      </w:pPr>
      <w:r w:rsidRPr="00184FD8">
        <w:rPr>
          <w:sz w:val="20"/>
          <w:szCs w:val="20"/>
        </w:rPr>
        <w:t>Код вопроса: 12.1.31</w:t>
      </w:r>
    </w:p>
    <w:p w:rsidR="00585761" w:rsidRPr="00184FD8" w:rsidRDefault="00585761" w:rsidP="00BA1BEF">
      <w:pPr>
        <w:rPr>
          <w:snapToGrid w:val="0"/>
          <w:sz w:val="20"/>
          <w:szCs w:val="20"/>
        </w:rPr>
      </w:pPr>
      <w:r w:rsidRPr="00184FD8">
        <w:rPr>
          <w:sz w:val="20"/>
          <w:szCs w:val="20"/>
        </w:rPr>
        <w:t>Укажите НЕВЕРНОЕ утверждение в отношении государственного долга:</w:t>
      </w:r>
    </w:p>
    <w:p w:rsidR="00585761" w:rsidRDefault="00585761" w:rsidP="00BA1BEF">
      <w:pPr>
        <w:rPr>
          <w:sz w:val="20"/>
          <w:szCs w:val="20"/>
        </w:rPr>
      </w:pPr>
      <w:r w:rsidRPr="00184FD8">
        <w:rPr>
          <w:sz w:val="20"/>
          <w:szCs w:val="20"/>
        </w:rPr>
        <w:t>Ответы:</w:t>
      </w:r>
    </w:p>
    <w:p w:rsidR="00585761" w:rsidRPr="00184FD8" w:rsidRDefault="00585761" w:rsidP="00BA1BEF">
      <w:pPr>
        <w:rPr>
          <w:snapToGrid w:val="0"/>
          <w:sz w:val="20"/>
          <w:szCs w:val="20"/>
        </w:rPr>
      </w:pPr>
      <w:r w:rsidRPr="00184FD8">
        <w:rPr>
          <w:snapToGrid w:val="0"/>
          <w:sz w:val="20"/>
          <w:szCs w:val="20"/>
          <w:lang w:val="en-US"/>
        </w:rPr>
        <w:t>A</w:t>
      </w:r>
      <w:r w:rsidRPr="00184FD8">
        <w:rPr>
          <w:snapToGrid w:val="0"/>
          <w:sz w:val="20"/>
          <w:szCs w:val="20"/>
        </w:rPr>
        <w:t>. Управление государственным долгом Российской Федерации и государственным долгом субъекта Российской Федерации осуществляется Правительством Российской Федерации</w:t>
      </w:r>
    </w:p>
    <w:p w:rsidR="00585761" w:rsidRPr="00184FD8" w:rsidRDefault="00585761" w:rsidP="00BA1BEF">
      <w:pPr>
        <w:rPr>
          <w:snapToGrid w:val="0"/>
          <w:sz w:val="20"/>
          <w:szCs w:val="20"/>
        </w:rPr>
      </w:pPr>
      <w:r w:rsidRPr="00184FD8">
        <w:rPr>
          <w:snapToGrid w:val="0"/>
          <w:sz w:val="20"/>
          <w:szCs w:val="20"/>
          <w:lang w:val="en-US"/>
        </w:rPr>
        <w:t>B</w:t>
      </w:r>
      <w:r w:rsidRPr="00184FD8">
        <w:rPr>
          <w:snapToGrid w:val="0"/>
          <w:sz w:val="20"/>
          <w:szCs w:val="20"/>
        </w:rPr>
        <w:t>. Управление государственным долгом субъекта Российской Федерации осуществляется органом исполнительной власти субъекта Российской Федерации</w:t>
      </w:r>
    </w:p>
    <w:p w:rsidR="00585761" w:rsidRPr="00184FD8" w:rsidRDefault="00585761" w:rsidP="00BA1BEF">
      <w:pPr>
        <w:rPr>
          <w:snapToGrid w:val="0"/>
          <w:sz w:val="20"/>
          <w:szCs w:val="20"/>
        </w:rPr>
      </w:pPr>
      <w:r w:rsidRPr="00184FD8">
        <w:rPr>
          <w:snapToGrid w:val="0"/>
          <w:sz w:val="20"/>
          <w:szCs w:val="20"/>
          <w:lang w:val="en-US"/>
        </w:rPr>
        <w:t>C</w:t>
      </w:r>
      <w:r w:rsidRPr="00184FD8">
        <w:rPr>
          <w:snapToGrid w:val="0"/>
          <w:sz w:val="20"/>
          <w:szCs w:val="20"/>
        </w:rPr>
        <w:t>. Российская Федерация не несет ответственности по долговым обязательствам субъектов Российской Федерации и муниципальных образований, если указанные обязательства не были гарантированы Российской Федерацией</w:t>
      </w:r>
    </w:p>
    <w:p w:rsidR="00585761" w:rsidRPr="00184FD8" w:rsidRDefault="00585761" w:rsidP="00BA1BEF">
      <w:pPr>
        <w:rPr>
          <w:snapToGrid w:val="0"/>
          <w:sz w:val="20"/>
          <w:szCs w:val="20"/>
        </w:rPr>
      </w:pPr>
      <w:r w:rsidRPr="00184FD8">
        <w:rPr>
          <w:snapToGrid w:val="0"/>
          <w:sz w:val="20"/>
          <w:szCs w:val="20"/>
          <w:lang w:val="en-US"/>
        </w:rPr>
        <w:t>D</w:t>
      </w:r>
      <w:r w:rsidRPr="00184FD8">
        <w:rPr>
          <w:snapToGrid w:val="0"/>
          <w:sz w:val="20"/>
          <w:szCs w:val="20"/>
        </w:rPr>
        <w:t>. Управление государственным долгом Российской Федерации осуществляется Правительством Российской Федерации</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12.1.32</w:t>
      </w:r>
    </w:p>
    <w:p w:rsidR="00585761" w:rsidRPr="00184FD8" w:rsidRDefault="00585761" w:rsidP="00BA1BEF">
      <w:pPr>
        <w:rPr>
          <w:snapToGrid w:val="0"/>
          <w:sz w:val="20"/>
          <w:szCs w:val="20"/>
        </w:rPr>
      </w:pPr>
      <w:r w:rsidRPr="00184FD8">
        <w:rPr>
          <w:snapToGrid w:val="0"/>
          <w:sz w:val="20"/>
          <w:szCs w:val="20"/>
        </w:rPr>
        <w:t>Управление государственным долгом Российской Федерации осуществляется</w:t>
      </w:r>
      <w:r w:rsidRPr="00184FD8">
        <w:rPr>
          <w:sz w:val="20"/>
          <w:szCs w:val="20"/>
        </w:rPr>
        <w:t>:</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napToGrid w:val="0"/>
          <w:sz w:val="20"/>
          <w:szCs w:val="20"/>
        </w:rPr>
      </w:pPr>
      <w:r w:rsidRPr="00184FD8">
        <w:rPr>
          <w:snapToGrid w:val="0"/>
          <w:sz w:val="20"/>
          <w:szCs w:val="20"/>
        </w:rPr>
        <w:t>A. Президентом Российской Федерации</w:t>
      </w:r>
    </w:p>
    <w:p w:rsidR="00585761" w:rsidRPr="00184FD8" w:rsidRDefault="00585761" w:rsidP="00BA1BEF">
      <w:pPr>
        <w:rPr>
          <w:snapToGrid w:val="0"/>
          <w:sz w:val="20"/>
          <w:szCs w:val="20"/>
        </w:rPr>
      </w:pPr>
      <w:r w:rsidRPr="00184FD8">
        <w:rPr>
          <w:snapToGrid w:val="0"/>
          <w:sz w:val="20"/>
          <w:szCs w:val="20"/>
          <w:lang w:val="en-US"/>
        </w:rPr>
        <w:t>B</w:t>
      </w:r>
      <w:r w:rsidRPr="00184FD8">
        <w:rPr>
          <w:snapToGrid w:val="0"/>
          <w:sz w:val="20"/>
          <w:szCs w:val="20"/>
        </w:rPr>
        <w:t>. Федеральным Собранием Российской Федерации</w:t>
      </w:r>
    </w:p>
    <w:p w:rsidR="00585761" w:rsidRDefault="00585761" w:rsidP="00BA1BEF">
      <w:pPr>
        <w:rPr>
          <w:snapToGrid w:val="0"/>
          <w:sz w:val="20"/>
          <w:szCs w:val="20"/>
        </w:rPr>
      </w:pPr>
      <w:r w:rsidRPr="00184FD8">
        <w:rPr>
          <w:snapToGrid w:val="0"/>
          <w:sz w:val="20"/>
          <w:szCs w:val="20"/>
          <w:lang w:val="en-US"/>
        </w:rPr>
        <w:t>C</w:t>
      </w:r>
      <w:r w:rsidRPr="00184FD8">
        <w:rPr>
          <w:snapToGrid w:val="0"/>
          <w:sz w:val="20"/>
          <w:szCs w:val="20"/>
        </w:rPr>
        <w:t>. Банком России</w:t>
      </w:r>
    </w:p>
    <w:p w:rsidR="00585761" w:rsidRPr="00184FD8" w:rsidRDefault="00585761" w:rsidP="00BA1BEF">
      <w:pPr>
        <w:rPr>
          <w:snapToGrid w:val="0"/>
          <w:sz w:val="20"/>
          <w:szCs w:val="20"/>
        </w:rPr>
      </w:pPr>
      <w:r w:rsidRPr="00184FD8">
        <w:rPr>
          <w:snapToGrid w:val="0"/>
          <w:sz w:val="20"/>
          <w:szCs w:val="20"/>
          <w:lang w:val="en-US"/>
        </w:rPr>
        <w:t>D</w:t>
      </w:r>
      <w:r w:rsidRPr="00184FD8">
        <w:rPr>
          <w:snapToGrid w:val="0"/>
          <w:sz w:val="20"/>
          <w:szCs w:val="20"/>
        </w:rPr>
        <w:t>. Правительством Российской Федерации</w:t>
      </w:r>
    </w:p>
    <w:p w:rsidR="00585761" w:rsidRPr="00184FD8" w:rsidRDefault="00585761" w:rsidP="00BA1BEF">
      <w:pPr>
        <w:rPr>
          <w:snapToGrid w:val="0"/>
          <w:sz w:val="20"/>
          <w:szCs w:val="20"/>
        </w:rPr>
      </w:pPr>
    </w:p>
    <w:p w:rsidR="00585761" w:rsidRPr="00184FD8" w:rsidRDefault="00585761" w:rsidP="00BA1BEF">
      <w:pPr>
        <w:rPr>
          <w:sz w:val="20"/>
          <w:szCs w:val="20"/>
        </w:rPr>
      </w:pPr>
      <w:r w:rsidRPr="00184FD8">
        <w:rPr>
          <w:sz w:val="20"/>
          <w:szCs w:val="20"/>
        </w:rPr>
        <w:t>Код вопроса: 12.1.33</w:t>
      </w:r>
    </w:p>
    <w:p w:rsidR="00585761" w:rsidRPr="00184FD8" w:rsidRDefault="00585761" w:rsidP="00BA1BEF">
      <w:pPr>
        <w:rPr>
          <w:snapToGrid w:val="0"/>
          <w:sz w:val="20"/>
          <w:szCs w:val="20"/>
        </w:rPr>
      </w:pPr>
      <w:r w:rsidRPr="00184FD8">
        <w:rPr>
          <w:sz w:val="20"/>
          <w:szCs w:val="20"/>
        </w:rPr>
        <w:t xml:space="preserve">Укажите, какой из указанных методов управления государственным долгом предусмотрен Бюджетным кодексом Российской Федерации: </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napToGrid w:val="0"/>
          <w:sz w:val="20"/>
          <w:szCs w:val="20"/>
        </w:rPr>
      </w:pPr>
      <w:r w:rsidRPr="00184FD8">
        <w:rPr>
          <w:snapToGrid w:val="0"/>
          <w:sz w:val="20"/>
          <w:szCs w:val="20"/>
          <w:lang w:val="en-US"/>
        </w:rPr>
        <w:t>A</w:t>
      </w:r>
      <w:r w:rsidRPr="00184FD8">
        <w:rPr>
          <w:snapToGrid w:val="0"/>
          <w:sz w:val="20"/>
          <w:szCs w:val="20"/>
        </w:rPr>
        <w:t>. Конверсия</w:t>
      </w:r>
    </w:p>
    <w:p w:rsidR="00585761" w:rsidRDefault="00585761" w:rsidP="00BA1BEF">
      <w:pPr>
        <w:rPr>
          <w:snapToGrid w:val="0"/>
          <w:sz w:val="20"/>
          <w:szCs w:val="20"/>
        </w:rPr>
      </w:pPr>
      <w:r w:rsidRPr="00184FD8">
        <w:rPr>
          <w:snapToGrid w:val="0"/>
          <w:sz w:val="20"/>
          <w:szCs w:val="20"/>
          <w:lang w:val="en-US"/>
        </w:rPr>
        <w:t>B</w:t>
      </w:r>
      <w:r w:rsidRPr="00184FD8">
        <w:rPr>
          <w:snapToGrid w:val="0"/>
          <w:sz w:val="20"/>
          <w:szCs w:val="20"/>
        </w:rPr>
        <w:t>. Консолидация</w:t>
      </w:r>
    </w:p>
    <w:p w:rsidR="00585761" w:rsidRPr="00184FD8" w:rsidRDefault="00585761" w:rsidP="00BA1BEF">
      <w:pPr>
        <w:rPr>
          <w:snapToGrid w:val="0"/>
          <w:sz w:val="20"/>
          <w:szCs w:val="20"/>
        </w:rPr>
      </w:pPr>
      <w:r w:rsidRPr="00184FD8">
        <w:rPr>
          <w:snapToGrid w:val="0"/>
          <w:sz w:val="20"/>
          <w:szCs w:val="20"/>
          <w:lang w:val="en-US"/>
        </w:rPr>
        <w:t>C</w:t>
      </w:r>
      <w:r w:rsidRPr="00184FD8">
        <w:rPr>
          <w:snapToGrid w:val="0"/>
          <w:sz w:val="20"/>
          <w:szCs w:val="20"/>
        </w:rPr>
        <w:t>. Реструктуризация</w:t>
      </w:r>
    </w:p>
    <w:p w:rsidR="00585761" w:rsidRPr="00184FD8" w:rsidRDefault="00585761" w:rsidP="00BA1BEF">
      <w:pPr>
        <w:pStyle w:val="ConsPlusNonformat"/>
        <w:rPr>
          <w:rFonts w:ascii="Times New Roman" w:hAnsi="Times New Roman" w:cs="Times New Roman"/>
        </w:rPr>
      </w:pPr>
      <w:r w:rsidRPr="00184FD8">
        <w:rPr>
          <w:rFonts w:ascii="Times New Roman" w:hAnsi="Times New Roman" w:cs="Times New Roman"/>
          <w:lang w:val="en-US"/>
        </w:rPr>
        <w:t>D</w:t>
      </w:r>
      <w:r w:rsidRPr="00184FD8">
        <w:rPr>
          <w:rFonts w:ascii="Times New Roman" w:hAnsi="Times New Roman" w:cs="Times New Roman"/>
        </w:rPr>
        <w:t>. Рефинансирование</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12.2.34</w:t>
      </w:r>
    </w:p>
    <w:p w:rsidR="00585761" w:rsidRPr="00184FD8" w:rsidRDefault="00585761" w:rsidP="00BA1BEF">
      <w:pPr>
        <w:rPr>
          <w:snapToGrid w:val="0"/>
          <w:sz w:val="20"/>
          <w:szCs w:val="20"/>
        </w:rPr>
      </w:pPr>
      <w:r w:rsidRPr="00184FD8">
        <w:rPr>
          <w:snapToGrid w:val="0"/>
          <w:sz w:val="20"/>
          <w:szCs w:val="20"/>
        </w:rPr>
        <w:t>Укажите правильные утверждения:</w:t>
      </w:r>
    </w:p>
    <w:p w:rsidR="00585761" w:rsidRPr="00184FD8" w:rsidRDefault="00585761" w:rsidP="00BA1BEF">
      <w:pPr>
        <w:rPr>
          <w:snapToGrid w:val="0"/>
          <w:sz w:val="20"/>
          <w:szCs w:val="20"/>
        </w:rPr>
      </w:pPr>
      <w:r w:rsidRPr="00184FD8">
        <w:rPr>
          <w:snapToGrid w:val="0"/>
          <w:sz w:val="20"/>
          <w:szCs w:val="20"/>
          <w:lang w:val="en-US"/>
        </w:rPr>
        <w:t>I</w:t>
      </w:r>
      <w:r w:rsidRPr="00184FD8">
        <w:rPr>
          <w:snapToGrid w:val="0"/>
          <w:sz w:val="20"/>
          <w:szCs w:val="20"/>
        </w:rPr>
        <w:t>. Предельные объемы государственного внутреннего и внешнего долга Российской Федерации на очередной финансовый год устанавливаются нормативным правовым актом Правительства Российской Федерации;</w:t>
      </w:r>
    </w:p>
    <w:p w:rsidR="00585761" w:rsidRPr="00184FD8" w:rsidRDefault="00585761" w:rsidP="00BA1BEF">
      <w:pPr>
        <w:rPr>
          <w:snapToGrid w:val="0"/>
          <w:sz w:val="20"/>
          <w:szCs w:val="20"/>
        </w:rPr>
      </w:pPr>
      <w:r w:rsidRPr="00184FD8">
        <w:rPr>
          <w:snapToGrid w:val="0"/>
          <w:sz w:val="20"/>
          <w:szCs w:val="20"/>
          <w:lang w:val="en-US"/>
        </w:rPr>
        <w:t>II</w:t>
      </w:r>
      <w:r w:rsidRPr="00184FD8">
        <w:rPr>
          <w:snapToGrid w:val="0"/>
          <w:sz w:val="20"/>
          <w:szCs w:val="20"/>
        </w:rPr>
        <w:t>. Предельные объемы государственного внутреннего и внешнего долга Российской Федерации на очередной финансовый год устанавливаются федеральным законом о федеральном бюджете на очередной финансовый год с разбивкой долга по формам обеспечения обязательств;</w:t>
      </w:r>
    </w:p>
    <w:p w:rsidR="00585761" w:rsidRPr="00184FD8" w:rsidRDefault="00585761" w:rsidP="00BA1BEF">
      <w:pPr>
        <w:rPr>
          <w:snapToGrid w:val="0"/>
          <w:sz w:val="20"/>
          <w:szCs w:val="20"/>
        </w:rPr>
      </w:pPr>
      <w:r w:rsidRPr="00184FD8">
        <w:rPr>
          <w:snapToGrid w:val="0"/>
          <w:sz w:val="20"/>
          <w:szCs w:val="20"/>
          <w:lang w:val="en-US"/>
        </w:rPr>
        <w:t>III</w:t>
      </w:r>
      <w:r w:rsidRPr="00184FD8">
        <w:rPr>
          <w:snapToGrid w:val="0"/>
          <w:sz w:val="20"/>
          <w:szCs w:val="20"/>
        </w:rPr>
        <w:t>. Верхний предел долга субъекта Российской Федерации или муниципального долга устанавливается законом субъекта Российской Федерации о бюджете или правовым актом органа местного самоуправления о местном бюджете на очередной финансовый год;</w:t>
      </w:r>
    </w:p>
    <w:p w:rsidR="00585761" w:rsidRPr="00184FD8" w:rsidRDefault="00585761" w:rsidP="00BA1BEF">
      <w:pPr>
        <w:rPr>
          <w:snapToGrid w:val="0"/>
          <w:sz w:val="20"/>
          <w:szCs w:val="20"/>
        </w:rPr>
      </w:pPr>
      <w:r w:rsidRPr="00184FD8">
        <w:rPr>
          <w:snapToGrid w:val="0"/>
          <w:sz w:val="20"/>
          <w:szCs w:val="20"/>
          <w:lang w:val="en-US"/>
        </w:rPr>
        <w:t>IV</w:t>
      </w:r>
      <w:r w:rsidRPr="00184FD8">
        <w:rPr>
          <w:snapToGrid w:val="0"/>
          <w:sz w:val="20"/>
          <w:szCs w:val="20"/>
        </w:rPr>
        <w:t>. Верхний предел долга субъекта Российской Федерации или муниципального долга утверждается федеральным законом о федеральном бюджете на очередной финансовый год с разбивкой долга по формам обеспечения обязательств.</w:t>
      </w:r>
    </w:p>
    <w:p w:rsidR="00585761" w:rsidRPr="00184FD8" w:rsidRDefault="00585761" w:rsidP="00BA1BEF">
      <w:pPr>
        <w:rPr>
          <w:snapToGrid w:val="0"/>
          <w:sz w:val="20"/>
          <w:szCs w:val="20"/>
        </w:rPr>
      </w:pPr>
      <w:r w:rsidRPr="00184FD8">
        <w:rPr>
          <w:snapToGrid w:val="0"/>
          <w:sz w:val="20"/>
          <w:szCs w:val="20"/>
        </w:rPr>
        <w:t>Ответы:</w:t>
      </w:r>
    </w:p>
    <w:p w:rsidR="00585761" w:rsidRPr="00184FD8" w:rsidRDefault="00585761" w:rsidP="00BA1BEF">
      <w:pPr>
        <w:rPr>
          <w:snapToGrid w:val="0"/>
          <w:sz w:val="20"/>
          <w:szCs w:val="20"/>
        </w:rPr>
      </w:pPr>
      <w:r w:rsidRPr="00184FD8">
        <w:rPr>
          <w:snapToGrid w:val="0"/>
          <w:sz w:val="20"/>
          <w:szCs w:val="20"/>
        </w:rPr>
        <w:t>A. Только I и III</w:t>
      </w:r>
    </w:p>
    <w:p w:rsidR="00585761" w:rsidRPr="00184FD8" w:rsidRDefault="00585761" w:rsidP="00BA1BEF">
      <w:pPr>
        <w:rPr>
          <w:snapToGrid w:val="0"/>
          <w:sz w:val="20"/>
          <w:szCs w:val="20"/>
        </w:rPr>
      </w:pPr>
      <w:r w:rsidRPr="00184FD8">
        <w:rPr>
          <w:snapToGrid w:val="0"/>
          <w:sz w:val="20"/>
          <w:szCs w:val="20"/>
        </w:rPr>
        <w:t>B. Только I и IV</w:t>
      </w:r>
    </w:p>
    <w:p w:rsidR="00585761" w:rsidRDefault="00585761" w:rsidP="00BA1BEF">
      <w:pPr>
        <w:rPr>
          <w:snapToGrid w:val="0"/>
          <w:sz w:val="20"/>
          <w:szCs w:val="20"/>
        </w:rPr>
      </w:pPr>
      <w:r w:rsidRPr="00184FD8">
        <w:rPr>
          <w:snapToGrid w:val="0"/>
          <w:sz w:val="20"/>
          <w:szCs w:val="20"/>
        </w:rPr>
        <w:t xml:space="preserve">C. Только </w:t>
      </w:r>
      <w:r w:rsidRPr="00184FD8">
        <w:rPr>
          <w:snapToGrid w:val="0"/>
          <w:sz w:val="20"/>
          <w:szCs w:val="20"/>
          <w:lang w:val="en-US"/>
        </w:rPr>
        <w:t>II</w:t>
      </w:r>
      <w:r w:rsidRPr="00184FD8">
        <w:rPr>
          <w:snapToGrid w:val="0"/>
          <w:sz w:val="20"/>
          <w:szCs w:val="20"/>
        </w:rPr>
        <w:t xml:space="preserve"> и </w:t>
      </w:r>
      <w:r w:rsidRPr="00184FD8">
        <w:rPr>
          <w:snapToGrid w:val="0"/>
          <w:sz w:val="20"/>
          <w:szCs w:val="20"/>
          <w:lang w:val="en-US"/>
        </w:rPr>
        <w:t>I</w:t>
      </w:r>
      <w:r w:rsidRPr="00184FD8">
        <w:rPr>
          <w:snapToGrid w:val="0"/>
          <w:sz w:val="20"/>
          <w:szCs w:val="20"/>
        </w:rPr>
        <w:t>V</w:t>
      </w:r>
    </w:p>
    <w:p w:rsidR="00585761" w:rsidRPr="00184FD8" w:rsidRDefault="00585761" w:rsidP="00BA1BEF">
      <w:pPr>
        <w:rPr>
          <w:snapToGrid w:val="0"/>
          <w:sz w:val="20"/>
          <w:szCs w:val="20"/>
        </w:rPr>
      </w:pPr>
      <w:r w:rsidRPr="00184FD8">
        <w:rPr>
          <w:snapToGrid w:val="0"/>
          <w:sz w:val="20"/>
          <w:szCs w:val="20"/>
        </w:rPr>
        <w:t xml:space="preserve">D. Только </w:t>
      </w:r>
      <w:r w:rsidRPr="00184FD8">
        <w:rPr>
          <w:snapToGrid w:val="0"/>
          <w:sz w:val="20"/>
          <w:szCs w:val="20"/>
          <w:lang w:val="en-US"/>
        </w:rPr>
        <w:t>II</w:t>
      </w:r>
      <w:r w:rsidRPr="00184FD8">
        <w:rPr>
          <w:snapToGrid w:val="0"/>
          <w:sz w:val="20"/>
          <w:szCs w:val="20"/>
        </w:rPr>
        <w:t xml:space="preserve"> и </w:t>
      </w:r>
      <w:r w:rsidRPr="00184FD8">
        <w:rPr>
          <w:snapToGrid w:val="0"/>
          <w:sz w:val="20"/>
          <w:szCs w:val="20"/>
          <w:lang w:val="en-US"/>
        </w:rPr>
        <w:t>III</w:t>
      </w:r>
    </w:p>
    <w:p w:rsidR="00585761" w:rsidRPr="00184FD8" w:rsidRDefault="00585761" w:rsidP="00BA1BEF">
      <w:pPr>
        <w:rPr>
          <w:snapToGrid w:val="0"/>
          <w:sz w:val="20"/>
          <w:szCs w:val="20"/>
        </w:rPr>
      </w:pPr>
    </w:p>
    <w:p w:rsidR="00585761" w:rsidRPr="00184FD8" w:rsidRDefault="00585761" w:rsidP="00BA1BEF">
      <w:pPr>
        <w:rPr>
          <w:snapToGrid w:val="0"/>
          <w:sz w:val="20"/>
          <w:szCs w:val="20"/>
        </w:rPr>
      </w:pPr>
      <w:r w:rsidRPr="00184FD8">
        <w:rPr>
          <w:snapToGrid w:val="0"/>
          <w:sz w:val="20"/>
          <w:szCs w:val="20"/>
        </w:rPr>
        <w:t>Код вопроса: 12.1.35</w:t>
      </w:r>
    </w:p>
    <w:p w:rsidR="00585761" w:rsidRPr="00184FD8" w:rsidRDefault="00585761" w:rsidP="00BA1BEF">
      <w:pPr>
        <w:rPr>
          <w:snapToGrid w:val="0"/>
          <w:sz w:val="20"/>
          <w:szCs w:val="20"/>
        </w:rPr>
      </w:pPr>
      <w:r w:rsidRPr="00184FD8">
        <w:rPr>
          <w:snapToGrid w:val="0"/>
          <w:sz w:val="20"/>
          <w:szCs w:val="20"/>
        </w:rPr>
        <w:t xml:space="preserve">Укажите </w:t>
      </w:r>
      <w:r w:rsidRPr="00184FD8">
        <w:rPr>
          <w:sz w:val="20"/>
          <w:szCs w:val="20"/>
        </w:rPr>
        <w:t>НЕВЕРНОЕ</w:t>
      </w:r>
      <w:r w:rsidRPr="00184FD8">
        <w:rPr>
          <w:snapToGrid w:val="0"/>
          <w:sz w:val="20"/>
          <w:szCs w:val="20"/>
        </w:rPr>
        <w:t xml:space="preserve"> утверждение в отношении государственной или муниципальной гарантии:</w:t>
      </w:r>
    </w:p>
    <w:p w:rsidR="00585761" w:rsidRPr="00184FD8" w:rsidRDefault="00585761" w:rsidP="00BA1BEF">
      <w:pPr>
        <w:tabs>
          <w:tab w:val="left" w:pos="-1985"/>
        </w:tabs>
        <w:rPr>
          <w:snapToGrid w:val="0"/>
          <w:color w:val="000000"/>
          <w:sz w:val="20"/>
          <w:szCs w:val="20"/>
        </w:rPr>
      </w:pPr>
      <w:r w:rsidRPr="00184FD8">
        <w:rPr>
          <w:snapToGrid w:val="0"/>
          <w:color w:val="000000"/>
          <w:sz w:val="20"/>
          <w:szCs w:val="20"/>
        </w:rPr>
        <w:t>Ответы:</w:t>
      </w:r>
    </w:p>
    <w:p w:rsidR="00585761" w:rsidRPr="00184FD8" w:rsidRDefault="00585761" w:rsidP="00BA1BEF">
      <w:pPr>
        <w:rPr>
          <w:snapToGrid w:val="0"/>
          <w:sz w:val="20"/>
          <w:szCs w:val="20"/>
        </w:rPr>
      </w:pPr>
      <w:r w:rsidRPr="00184FD8">
        <w:rPr>
          <w:snapToGrid w:val="0"/>
          <w:sz w:val="20"/>
          <w:szCs w:val="20"/>
          <w:lang w:val="en-US"/>
        </w:rPr>
        <w:t>A</w:t>
      </w:r>
      <w:r w:rsidRPr="00184FD8">
        <w:rPr>
          <w:snapToGrid w:val="0"/>
          <w:sz w:val="20"/>
          <w:szCs w:val="20"/>
        </w:rPr>
        <w:t>. Государственные гарантии Российской Федерации предоставляются Правительством Российской Федерации</w:t>
      </w:r>
    </w:p>
    <w:p w:rsidR="00585761" w:rsidRDefault="00585761" w:rsidP="00BA1BEF">
      <w:pPr>
        <w:rPr>
          <w:snapToGrid w:val="0"/>
          <w:sz w:val="20"/>
          <w:szCs w:val="20"/>
        </w:rPr>
      </w:pPr>
      <w:r w:rsidRPr="00184FD8">
        <w:rPr>
          <w:snapToGrid w:val="0"/>
          <w:sz w:val="20"/>
          <w:szCs w:val="20"/>
          <w:lang w:val="en-US"/>
        </w:rPr>
        <w:t>B</w:t>
      </w:r>
      <w:r w:rsidRPr="00184FD8">
        <w:rPr>
          <w:snapToGrid w:val="0"/>
          <w:sz w:val="20"/>
          <w:szCs w:val="20"/>
        </w:rPr>
        <w:t>. Письменная форма государственной или муниципальной гарантии является обязательной</w:t>
      </w:r>
    </w:p>
    <w:p w:rsidR="00585761" w:rsidRPr="00184FD8" w:rsidRDefault="00585761" w:rsidP="00BA1BEF">
      <w:pPr>
        <w:rPr>
          <w:snapToGrid w:val="0"/>
          <w:sz w:val="20"/>
          <w:szCs w:val="20"/>
        </w:rPr>
      </w:pPr>
      <w:r w:rsidRPr="00184FD8">
        <w:rPr>
          <w:snapToGrid w:val="0"/>
          <w:sz w:val="20"/>
          <w:szCs w:val="20"/>
          <w:lang w:val="en-US"/>
        </w:rPr>
        <w:t>C</w:t>
      </w:r>
      <w:r w:rsidRPr="00184FD8">
        <w:rPr>
          <w:snapToGrid w:val="0"/>
          <w:sz w:val="20"/>
          <w:szCs w:val="20"/>
        </w:rPr>
        <w:t>. Несоблюдение письменной формы государственной или муниципальной гарантии не влечет ее недействительность (ничтожность), а лишает должника по гарантированному гарантом обязательству ссылаться в подтверждение выдачи гарантии на свидетельские показания</w:t>
      </w:r>
    </w:p>
    <w:p w:rsidR="00585761" w:rsidRPr="00184FD8" w:rsidRDefault="00585761" w:rsidP="00BA1BEF">
      <w:pPr>
        <w:rPr>
          <w:snapToGrid w:val="0"/>
          <w:sz w:val="20"/>
          <w:szCs w:val="20"/>
        </w:rPr>
      </w:pPr>
      <w:r w:rsidRPr="00184FD8">
        <w:rPr>
          <w:snapToGrid w:val="0"/>
          <w:sz w:val="20"/>
          <w:szCs w:val="20"/>
          <w:lang w:val="en-US"/>
        </w:rPr>
        <w:t>D</w:t>
      </w:r>
      <w:r w:rsidRPr="00184FD8">
        <w:rPr>
          <w:snapToGrid w:val="0"/>
          <w:sz w:val="20"/>
          <w:szCs w:val="20"/>
        </w:rPr>
        <w:t>. Гарант по государственной или муниципальной гарантии несет субсидиарную ответственность дополнительно к ответственности должника по гарантированному им обязательству</w:t>
      </w:r>
    </w:p>
    <w:p w:rsidR="00585761" w:rsidRPr="00184FD8" w:rsidRDefault="00585761" w:rsidP="00BA1BEF">
      <w:pPr>
        <w:rPr>
          <w:snapToGrid w:val="0"/>
          <w:sz w:val="20"/>
          <w:szCs w:val="20"/>
        </w:rPr>
      </w:pPr>
    </w:p>
    <w:p w:rsidR="00585761" w:rsidRPr="00184FD8" w:rsidRDefault="00585761" w:rsidP="00BA1BEF">
      <w:pPr>
        <w:rPr>
          <w:snapToGrid w:val="0"/>
          <w:sz w:val="20"/>
          <w:szCs w:val="20"/>
        </w:rPr>
      </w:pPr>
      <w:r w:rsidRPr="00184FD8">
        <w:rPr>
          <w:snapToGrid w:val="0"/>
          <w:sz w:val="20"/>
          <w:szCs w:val="20"/>
        </w:rPr>
        <w:t>Код вопроса: 12.1.36</w:t>
      </w:r>
    </w:p>
    <w:p w:rsidR="00585761" w:rsidRPr="00184FD8" w:rsidRDefault="00585761" w:rsidP="00BA1BEF">
      <w:pPr>
        <w:rPr>
          <w:snapToGrid w:val="0"/>
          <w:sz w:val="20"/>
          <w:szCs w:val="20"/>
        </w:rPr>
      </w:pPr>
      <w:r w:rsidRPr="00184FD8">
        <w:rPr>
          <w:snapToGrid w:val="0"/>
          <w:sz w:val="20"/>
          <w:szCs w:val="20"/>
        </w:rPr>
        <w:t>Обслуживание государственного внутреннего долга Российской Федерации осуществляется:</w:t>
      </w:r>
    </w:p>
    <w:p w:rsidR="00585761" w:rsidRPr="00184FD8" w:rsidRDefault="00585761" w:rsidP="00BA1BEF">
      <w:pPr>
        <w:tabs>
          <w:tab w:val="left" w:pos="-1985"/>
        </w:tabs>
        <w:rPr>
          <w:snapToGrid w:val="0"/>
          <w:color w:val="000000"/>
          <w:sz w:val="20"/>
          <w:szCs w:val="20"/>
        </w:rPr>
      </w:pPr>
      <w:r w:rsidRPr="00184FD8">
        <w:rPr>
          <w:snapToGrid w:val="0"/>
          <w:color w:val="000000"/>
          <w:sz w:val="20"/>
          <w:szCs w:val="20"/>
        </w:rPr>
        <w:t>Ответы:</w:t>
      </w:r>
    </w:p>
    <w:p w:rsidR="00585761" w:rsidRDefault="00585761" w:rsidP="00BA1BEF">
      <w:pPr>
        <w:pStyle w:val="ConsPlusNonformat"/>
        <w:rPr>
          <w:rFonts w:ascii="Times New Roman" w:hAnsi="Times New Roman" w:cs="Times New Roman"/>
        </w:rPr>
      </w:pPr>
      <w:r w:rsidRPr="00184FD8">
        <w:rPr>
          <w:rFonts w:ascii="Times New Roman" w:hAnsi="Times New Roman" w:cs="Times New Roman"/>
          <w:lang w:val="en-US"/>
        </w:rPr>
        <w:t>A</w:t>
      </w:r>
      <w:r w:rsidRPr="00184FD8">
        <w:rPr>
          <w:rFonts w:ascii="Times New Roman" w:hAnsi="Times New Roman" w:cs="Times New Roman"/>
        </w:rPr>
        <w:t>. Правительством Российской Федерации</w:t>
      </w:r>
    </w:p>
    <w:p w:rsidR="00585761" w:rsidRPr="00184FD8" w:rsidRDefault="00585761" w:rsidP="00BA1BEF">
      <w:pPr>
        <w:pStyle w:val="ConsPlusNonformat"/>
        <w:rPr>
          <w:rFonts w:ascii="Times New Roman" w:hAnsi="Times New Roman" w:cs="Times New Roman"/>
        </w:rPr>
      </w:pPr>
      <w:r w:rsidRPr="00184FD8">
        <w:rPr>
          <w:rFonts w:ascii="Times New Roman" w:hAnsi="Times New Roman" w:cs="Times New Roman"/>
          <w:lang w:val="en-US"/>
        </w:rPr>
        <w:t>B</w:t>
      </w:r>
      <w:r w:rsidRPr="00184FD8">
        <w:rPr>
          <w:rFonts w:ascii="Times New Roman" w:hAnsi="Times New Roman" w:cs="Times New Roman"/>
        </w:rPr>
        <w:t>. Банком России и его учреждениями</w:t>
      </w:r>
    </w:p>
    <w:p w:rsidR="00585761" w:rsidRPr="00184FD8" w:rsidRDefault="00585761" w:rsidP="00BA1BEF">
      <w:pPr>
        <w:pStyle w:val="ConsPlusNonformat"/>
        <w:rPr>
          <w:rFonts w:ascii="Times New Roman" w:hAnsi="Times New Roman" w:cs="Times New Roman"/>
        </w:rPr>
      </w:pPr>
      <w:r w:rsidRPr="00184FD8">
        <w:rPr>
          <w:rFonts w:ascii="Times New Roman" w:hAnsi="Times New Roman" w:cs="Times New Roman"/>
        </w:rPr>
        <w:t>C. Кредитными организациями, уполномоченными Банком России</w:t>
      </w:r>
    </w:p>
    <w:p w:rsidR="00585761" w:rsidRPr="00184FD8" w:rsidRDefault="00585761" w:rsidP="00BA1BEF">
      <w:pPr>
        <w:pStyle w:val="ConsPlusNonformat"/>
        <w:rPr>
          <w:rFonts w:ascii="Times New Roman" w:hAnsi="Times New Roman" w:cs="Times New Roman"/>
        </w:rPr>
      </w:pPr>
      <w:r w:rsidRPr="00184FD8">
        <w:rPr>
          <w:rFonts w:ascii="Times New Roman" w:hAnsi="Times New Roman" w:cs="Times New Roman"/>
          <w:lang w:val="en-US"/>
        </w:rPr>
        <w:t>D</w:t>
      </w:r>
      <w:r w:rsidRPr="00184FD8">
        <w:rPr>
          <w:rFonts w:ascii="Times New Roman" w:hAnsi="Times New Roman" w:cs="Times New Roman"/>
        </w:rPr>
        <w:t>. Минфином России</w:t>
      </w:r>
    </w:p>
    <w:p w:rsidR="00585761" w:rsidRPr="00184FD8" w:rsidRDefault="00585761" w:rsidP="00BA1BEF">
      <w:pPr>
        <w:pStyle w:val="ConsPlusNonformat"/>
        <w:rPr>
          <w:rFonts w:ascii="Times New Roman" w:hAnsi="Times New Roman" w:cs="Times New Roman"/>
        </w:rPr>
      </w:pPr>
    </w:p>
    <w:p w:rsidR="00585761" w:rsidRPr="00184FD8" w:rsidRDefault="00585761" w:rsidP="00BA1BEF">
      <w:pPr>
        <w:rPr>
          <w:snapToGrid w:val="0"/>
          <w:sz w:val="20"/>
          <w:szCs w:val="20"/>
        </w:rPr>
      </w:pPr>
      <w:r w:rsidRPr="00184FD8">
        <w:rPr>
          <w:snapToGrid w:val="0"/>
          <w:sz w:val="20"/>
          <w:szCs w:val="20"/>
        </w:rPr>
        <w:t>Код вопроса: 12.2.37</w:t>
      </w:r>
    </w:p>
    <w:p w:rsidR="00585761" w:rsidRPr="00184FD8" w:rsidRDefault="00585761" w:rsidP="00BA1BEF">
      <w:pPr>
        <w:rPr>
          <w:snapToGrid w:val="0"/>
          <w:sz w:val="20"/>
          <w:szCs w:val="20"/>
        </w:rPr>
      </w:pPr>
      <w:r w:rsidRPr="00184FD8">
        <w:rPr>
          <w:snapToGrid w:val="0"/>
          <w:sz w:val="20"/>
          <w:szCs w:val="20"/>
        </w:rPr>
        <w:t>Обслуживание государственного внутреннего долга Российской Федерации осуществляется путем:</w:t>
      </w:r>
    </w:p>
    <w:p w:rsidR="00585761" w:rsidRPr="00184FD8" w:rsidRDefault="00585761" w:rsidP="00BA1BEF">
      <w:pPr>
        <w:pStyle w:val="ConsPlusNonformat"/>
        <w:rPr>
          <w:rFonts w:ascii="Times New Roman" w:hAnsi="Times New Roman" w:cs="Times New Roman"/>
        </w:rPr>
      </w:pPr>
      <w:r w:rsidRPr="00184FD8">
        <w:rPr>
          <w:rFonts w:ascii="Times New Roman" w:hAnsi="Times New Roman" w:cs="Times New Roman"/>
          <w:lang w:val="en-US"/>
        </w:rPr>
        <w:t>I</w:t>
      </w:r>
      <w:r w:rsidRPr="00184FD8">
        <w:rPr>
          <w:rFonts w:ascii="Times New Roman" w:hAnsi="Times New Roman" w:cs="Times New Roman"/>
        </w:rPr>
        <w:t>. Операций по размещению долговых обязательств Российской Федерации;</w:t>
      </w:r>
    </w:p>
    <w:p w:rsidR="00585761" w:rsidRPr="00184FD8" w:rsidRDefault="00585761" w:rsidP="00BA1BEF">
      <w:pPr>
        <w:pStyle w:val="ConsPlusNonformat"/>
        <w:rPr>
          <w:rFonts w:ascii="Times New Roman" w:hAnsi="Times New Roman" w:cs="Times New Roman"/>
        </w:rPr>
      </w:pPr>
      <w:r w:rsidRPr="00184FD8">
        <w:rPr>
          <w:rFonts w:ascii="Times New Roman" w:hAnsi="Times New Roman" w:cs="Times New Roman"/>
          <w:lang w:val="en-US"/>
        </w:rPr>
        <w:t>II</w:t>
      </w:r>
      <w:r w:rsidRPr="00184FD8">
        <w:rPr>
          <w:rFonts w:ascii="Times New Roman" w:hAnsi="Times New Roman" w:cs="Times New Roman"/>
        </w:rPr>
        <w:t>. Операций по погашению долговых обязательств Российской Федерации;</w:t>
      </w:r>
    </w:p>
    <w:p w:rsidR="00585761" w:rsidRPr="00184FD8" w:rsidRDefault="00585761" w:rsidP="00BA1BEF">
      <w:pPr>
        <w:pStyle w:val="ConsPlusNonformat"/>
        <w:rPr>
          <w:rFonts w:ascii="Times New Roman" w:hAnsi="Times New Roman" w:cs="Times New Roman"/>
        </w:rPr>
      </w:pPr>
      <w:r w:rsidRPr="00184FD8">
        <w:rPr>
          <w:rFonts w:ascii="Times New Roman" w:hAnsi="Times New Roman" w:cs="Times New Roman"/>
          <w:lang w:val="en-US"/>
        </w:rPr>
        <w:t>III</w:t>
      </w:r>
      <w:r w:rsidRPr="00184FD8">
        <w:rPr>
          <w:rFonts w:ascii="Times New Roman" w:hAnsi="Times New Roman" w:cs="Times New Roman"/>
        </w:rPr>
        <w:t>. Операций по аннулированию долговых обязательств Российской Федерации;</w:t>
      </w:r>
    </w:p>
    <w:p w:rsidR="00585761" w:rsidRPr="00184FD8" w:rsidRDefault="00585761" w:rsidP="00BA1BEF">
      <w:pPr>
        <w:pStyle w:val="ConsPlusNonformat"/>
        <w:rPr>
          <w:rFonts w:ascii="Times New Roman" w:hAnsi="Times New Roman" w:cs="Times New Roman"/>
        </w:rPr>
      </w:pPr>
      <w:r w:rsidRPr="00184FD8">
        <w:rPr>
          <w:rFonts w:ascii="Times New Roman" w:hAnsi="Times New Roman" w:cs="Times New Roman"/>
          <w:lang w:val="en-US"/>
        </w:rPr>
        <w:t>IV</w:t>
      </w:r>
      <w:r w:rsidRPr="00184FD8">
        <w:rPr>
          <w:rFonts w:ascii="Times New Roman" w:hAnsi="Times New Roman" w:cs="Times New Roman"/>
        </w:rPr>
        <w:t>. Операций по выплате доходов по долговым обязательствам Российской Федерации.</w:t>
      </w:r>
    </w:p>
    <w:p w:rsidR="00585761" w:rsidRPr="00184FD8" w:rsidRDefault="00585761" w:rsidP="00BA1BEF">
      <w:pPr>
        <w:pStyle w:val="BodyText2"/>
        <w:spacing w:after="0" w:line="240" w:lineRule="auto"/>
        <w:rPr>
          <w:sz w:val="20"/>
          <w:szCs w:val="20"/>
        </w:rPr>
      </w:pPr>
      <w:r w:rsidRPr="00184FD8">
        <w:rPr>
          <w:sz w:val="20"/>
          <w:szCs w:val="20"/>
        </w:rPr>
        <w:t>Ответы:</w:t>
      </w:r>
    </w:p>
    <w:p w:rsidR="00585761" w:rsidRPr="00184FD8" w:rsidRDefault="00585761" w:rsidP="00BA1BEF">
      <w:pPr>
        <w:pStyle w:val="BodyText2"/>
        <w:spacing w:after="0" w:line="240" w:lineRule="auto"/>
        <w:rPr>
          <w:sz w:val="20"/>
          <w:szCs w:val="20"/>
        </w:rPr>
      </w:pPr>
      <w:r w:rsidRPr="00184FD8">
        <w:rPr>
          <w:sz w:val="20"/>
          <w:szCs w:val="20"/>
        </w:rPr>
        <w:t xml:space="preserve">A. Только I, </w:t>
      </w:r>
      <w:r w:rsidRPr="00184FD8">
        <w:rPr>
          <w:sz w:val="20"/>
          <w:szCs w:val="20"/>
          <w:lang w:val="en-US"/>
        </w:rPr>
        <w:t>II</w:t>
      </w:r>
      <w:r w:rsidRPr="00184FD8">
        <w:rPr>
          <w:sz w:val="20"/>
          <w:szCs w:val="20"/>
        </w:rPr>
        <w:t xml:space="preserve"> и III</w:t>
      </w:r>
    </w:p>
    <w:p w:rsidR="00585761" w:rsidRPr="00184FD8" w:rsidRDefault="00585761" w:rsidP="00BA1BEF">
      <w:pPr>
        <w:pStyle w:val="BodyText2"/>
        <w:spacing w:after="0" w:line="240" w:lineRule="auto"/>
        <w:rPr>
          <w:sz w:val="20"/>
          <w:szCs w:val="20"/>
        </w:rPr>
      </w:pPr>
      <w:r w:rsidRPr="00184FD8">
        <w:rPr>
          <w:sz w:val="20"/>
          <w:szCs w:val="20"/>
        </w:rPr>
        <w:t>B. Только I и IV</w:t>
      </w:r>
    </w:p>
    <w:p w:rsidR="00585761" w:rsidRDefault="00585761" w:rsidP="00BA1BEF">
      <w:pPr>
        <w:pStyle w:val="BodyText2"/>
        <w:spacing w:after="0" w:line="240" w:lineRule="auto"/>
        <w:rPr>
          <w:sz w:val="20"/>
          <w:szCs w:val="20"/>
        </w:rPr>
      </w:pPr>
      <w:r w:rsidRPr="00184FD8">
        <w:rPr>
          <w:sz w:val="20"/>
          <w:szCs w:val="20"/>
        </w:rPr>
        <w:t xml:space="preserve">C. Только </w:t>
      </w:r>
      <w:r w:rsidRPr="00184FD8">
        <w:rPr>
          <w:sz w:val="20"/>
          <w:szCs w:val="20"/>
          <w:lang w:val="en-US"/>
        </w:rPr>
        <w:t>II</w:t>
      </w:r>
      <w:r w:rsidRPr="00184FD8">
        <w:rPr>
          <w:sz w:val="20"/>
          <w:szCs w:val="20"/>
        </w:rPr>
        <w:t xml:space="preserve"> и </w:t>
      </w:r>
      <w:r w:rsidRPr="00184FD8">
        <w:rPr>
          <w:sz w:val="20"/>
          <w:szCs w:val="20"/>
          <w:lang w:val="en-US"/>
        </w:rPr>
        <w:t>I</w:t>
      </w:r>
      <w:r w:rsidRPr="00184FD8">
        <w:rPr>
          <w:sz w:val="20"/>
          <w:szCs w:val="20"/>
        </w:rPr>
        <w:t>V</w:t>
      </w:r>
    </w:p>
    <w:p w:rsidR="00585761" w:rsidRPr="00184FD8" w:rsidRDefault="00585761" w:rsidP="00BA1BEF">
      <w:pPr>
        <w:pStyle w:val="BodyText2"/>
        <w:spacing w:after="0" w:line="240" w:lineRule="auto"/>
        <w:rPr>
          <w:sz w:val="20"/>
          <w:szCs w:val="20"/>
        </w:rPr>
      </w:pPr>
      <w:r w:rsidRPr="00184FD8">
        <w:rPr>
          <w:sz w:val="20"/>
          <w:szCs w:val="20"/>
        </w:rPr>
        <w:t xml:space="preserve">D. Только </w:t>
      </w:r>
      <w:r w:rsidRPr="00184FD8">
        <w:rPr>
          <w:sz w:val="20"/>
          <w:szCs w:val="20"/>
          <w:lang w:val="en-US"/>
        </w:rPr>
        <w:t>I</w:t>
      </w:r>
      <w:r w:rsidRPr="00184FD8">
        <w:rPr>
          <w:sz w:val="20"/>
          <w:szCs w:val="20"/>
        </w:rPr>
        <w:t xml:space="preserve">, </w:t>
      </w:r>
      <w:r w:rsidRPr="00184FD8">
        <w:rPr>
          <w:sz w:val="20"/>
          <w:szCs w:val="20"/>
          <w:lang w:val="en-US"/>
        </w:rPr>
        <w:t>II</w:t>
      </w:r>
      <w:r w:rsidRPr="00184FD8">
        <w:rPr>
          <w:sz w:val="20"/>
          <w:szCs w:val="20"/>
        </w:rPr>
        <w:t xml:space="preserve"> и </w:t>
      </w:r>
      <w:r w:rsidRPr="00184FD8">
        <w:rPr>
          <w:sz w:val="20"/>
          <w:szCs w:val="20"/>
          <w:lang w:val="en-US"/>
        </w:rPr>
        <w:t>IV</w:t>
      </w:r>
    </w:p>
    <w:p w:rsidR="00585761" w:rsidRPr="00184FD8" w:rsidRDefault="00585761" w:rsidP="00BA1BEF">
      <w:pPr>
        <w:pStyle w:val="ConsPlusNonformat"/>
        <w:rPr>
          <w:rFonts w:ascii="Times New Roman" w:hAnsi="Times New Roman" w:cs="Times New Roman"/>
        </w:rPr>
      </w:pPr>
    </w:p>
    <w:p w:rsidR="00585761" w:rsidRPr="00184FD8" w:rsidRDefault="00585761" w:rsidP="00BA1BEF">
      <w:pPr>
        <w:rPr>
          <w:snapToGrid w:val="0"/>
          <w:sz w:val="20"/>
          <w:szCs w:val="20"/>
        </w:rPr>
      </w:pPr>
      <w:r w:rsidRPr="00184FD8">
        <w:rPr>
          <w:snapToGrid w:val="0"/>
          <w:sz w:val="20"/>
          <w:szCs w:val="20"/>
        </w:rPr>
        <w:t>Код вопроса: 12.2.38</w:t>
      </w:r>
    </w:p>
    <w:p w:rsidR="00585761" w:rsidRPr="00184FD8" w:rsidRDefault="00585761" w:rsidP="00BA1BEF">
      <w:pPr>
        <w:rPr>
          <w:snapToGrid w:val="0"/>
          <w:sz w:val="20"/>
          <w:szCs w:val="20"/>
        </w:rPr>
      </w:pPr>
      <w:r w:rsidRPr="00184FD8">
        <w:rPr>
          <w:snapToGrid w:val="0"/>
          <w:sz w:val="20"/>
          <w:szCs w:val="20"/>
        </w:rPr>
        <w:t>Укажите правильные утверждения в отношении Государственной долговой книги Российской Федерации:</w:t>
      </w:r>
    </w:p>
    <w:p w:rsidR="00585761" w:rsidRPr="00184FD8" w:rsidRDefault="00585761" w:rsidP="00BA1BEF">
      <w:pPr>
        <w:rPr>
          <w:snapToGrid w:val="0"/>
          <w:sz w:val="20"/>
          <w:szCs w:val="20"/>
        </w:rPr>
      </w:pPr>
      <w:r w:rsidRPr="00184FD8">
        <w:rPr>
          <w:snapToGrid w:val="0"/>
          <w:sz w:val="20"/>
          <w:szCs w:val="20"/>
          <w:lang w:val="en-US"/>
        </w:rPr>
        <w:t>I</w:t>
      </w:r>
      <w:r w:rsidRPr="00184FD8">
        <w:rPr>
          <w:snapToGrid w:val="0"/>
          <w:sz w:val="20"/>
          <w:szCs w:val="20"/>
        </w:rPr>
        <w:t>. Государственная долговая книга Российской Федерации ведется Правительством Российской Федерации;</w:t>
      </w:r>
    </w:p>
    <w:p w:rsidR="00585761" w:rsidRPr="00184FD8" w:rsidRDefault="00585761" w:rsidP="00BA1BEF">
      <w:pPr>
        <w:rPr>
          <w:snapToGrid w:val="0"/>
          <w:sz w:val="20"/>
          <w:szCs w:val="20"/>
        </w:rPr>
      </w:pPr>
      <w:r w:rsidRPr="00184FD8">
        <w:rPr>
          <w:snapToGrid w:val="0"/>
          <w:sz w:val="20"/>
          <w:szCs w:val="20"/>
          <w:lang w:val="en-US"/>
        </w:rPr>
        <w:t>II</w:t>
      </w:r>
      <w:r w:rsidRPr="00184FD8">
        <w:rPr>
          <w:snapToGrid w:val="0"/>
          <w:sz w:val="20"/>
          <w:szCs w:val="20"/>
        </w:rPr>
        <w:t>. Государственная долговая книга Российской Федерации ведется Минфином России;</w:t>
      </w:r>
    </w:p>
    <w:p w:rsidR="00585761" w:rsidRPr="00184FD8" w:rsidRDefault="00585761" w:rsidP="00BA1BEF">
      <w:pPr>
        <w:rPr>
          <w:snapToGrid w:val="0"/>
          <w:sz w:val="20"/>
          <w:szCs w:val="20"/>
        </w:rPr>
      </w:pPr>
      <w:r w:rsidRPr="00184FD8">
        <w:rPr>
          <w:snapToGrid w:val="0"/>
          <w:sz w:val="20"/>
          <w:szCs w:val="20"/>
        </w:rPr>
        <w:t>Ш. Государственная долговая книга Российской Федерации представляет собой Государственные книги внутреннего и внешнего долга Российской Федерации;</w:t>
      </w:r>
    </w:p>
    <w:p w:rsidR="00585761" w:rsidRPr="00184FD8" w:rsidRDefault="00585761" w:rsidP="00BA1BEF">
      <w:pPr>
        <w:rPr>
          <w:snapToGrid w:val="0"/>
          <w:sz w:val="20"/>
          <w:szCs w:val="20"/>
        </w:rPr>
      </w:pPr>
      <w:r w:rsidRPr="00184FD8">
        <w:rPr>
          <w:snapToGrid w:val="0"/>
          <w:sz w:val="20"/>
          <w:szCs w:val="20"/>
          <w:lang w:val="en-US"/>
        </w:rPr>
        <w:t>IV</w:t>
      </w:r>
      <w:r w:rsidRPr="00184FD8">
        <w:rPr>
          <w:snapToGrid w:val="0"/>
          <w:sz w:val="20"/>
          <w:szCs w:val="20"/>
        </w:rPr>
        <w:t>. Государственная долговая книга Российской Федерации представляет собой Государственную книгу внутреннего долга Российской Федерации.</w:t>
      </w:r>
    </w:p>
    <w:p w:rsidR="00585761" w:rsidRDefault="00585761" w:rsidP="00BA1BEF">
      <w:pPr>
        <w:pStyle w:val="BodyText2"/>
        <w:spacing w:after="0" w:line="240" w:lineRule="auto"/>
        <w:rPr>
          <w:sz w:val="20"/>
          <w:szCs w:val="20"/>
        </w:rPr>
      </w:pPr>
      <w:r w:rsidRPr="00184FD8">
        <w:rPr>
          <w:sz w:val="20"/>
          <w:szCs w:val="20"/>
        </w:rPr>
        <w:t>Ответы:</w:t>
      </w:r>
    </w:p>
    <w:p w:rsidR="00585761" w:rsidRPr="00184FD8" w:rsidRDefault="00585761" w:rsidP="00BA1BEF">
      <w:pPr>
        <w:pStyle w:val="BodyText2"/>
        <w:spacing w:after="0" w:line="240" w:lineRule="auto"/>
        <w:rPr>
          <w:sz w:val="20"/>
          <w:szCs w:val="20"/>
        </w:rPr>
      </w:pPr>
      <w:r w:rsidRPr="00184FD8">
        <w:rPr>
          <w:sz w:val="20"/>
          <w:szCs w:val="20"/>
        </w:rPr>
        <w:t xml:space="preserve">A. Только </w:t>
      </w:r>
      <w:r w:rsidRPr="00184FD8">
        <w:rPr>
          <w:sz w:val="20"/>
          <w:szCs w:val="20"/>
          <w:lang w:val="en-US"/>
        </w:rPr>
        <w:t>II</w:t>
      </w:r>
      <w:r w:rsidRPr="00184FD8">
        <w:rPr>
          <w:sz w:val="20"/>
          <w:szCs w:val="20"/>
        </w:rPr>
        <w:t xml:space="preserve"> и III</w:t>
      </w:r>
    </w:p>
    <w:p w:rsidR="00585761" w:rsidRPr="00184FD8" w:rsidRDefault="00585761" w:rsidP="00BA1BEF">
      <w:pPr>
        <w:pStyle w:val="BodyText2"/>
        <w:spacing w:after="0" w:line="240" w:lineRule="auto"/>
        <w:rPr>
          <w:sz w:val="20"/>
          <w:szCs w:val="20"/>
        </w:rPr>
      </w:pPr>
      <w:r w:rsidRPr="00184FD8">
        <w:rPr>
          <w:sz w:val="20"/>
          <w:szCs w:val="20"/>
        </w:rPr>
        <w:t>B. Только I и IV</w:t>
      </w:r>
    </w:p>
    <w:p w:rsidR="00585761" w:rsidRPr="00184FD8" w:rsidRDefault="00585761" w:rsidP="00BA1BEF">
      <w:pPr>
        <w:pStyle w:val="BodyText2"/>
        <w:spacing w:after="0" w:line="240" w:lineRule="auto"/>
        <w:rPr>
          <w:sz w:val="20"/>
          <w:szCs w:val="20"/>
        </w:rPr>
      </w:pPr>
      <w:r w:rsidRPr="00184FD8">
        <w:rPr>
          <w:sz w:val="20"/>
          <w:szCs w:val="20"/>
        </w:rPr>
        <w:t xml:space="preserve">C. Только </w:t>
      </w:r>
      <w:r w:rsidRPr="00184FD8">
        <w:rPr>
          <w:sz w:val="20"/>
          <w:szCs w:val="20"/>
          <w:lang w:val="en-US"/>
        </w:rPr>
        <w:t>II</w:t>
      </w:r>
      <w:r w:rsidRPr="00184FD8">
        <w:rPr>
          <w:sz w:val="20"/>
          <w:szCs w:val="20"/>
        </w:rPr>
        <w:t xml:space="preserve"> и </w:t>
      </w:r>
      <w:r w:rsidRPr="00184FD8">
        <w:rPr>
          <w:sz w:val="20"/>
          <w:szCs w:val="20"/>
          <w:lang w:val="en-US"/>
        </w:rPr>
        <w:t>I</w:t>
      </w:r>
      <w:r w:rsidRPr="00184FD8">
        <w:rPr>
          <w:sz w:val="20"/>
          <w:szCs w:val="20"/>
        </w:rPr>
        <w:t>V</w:t>
      </w:r>
    </w:p>
    <w:p w:rsidR="00585761" w:rsidRPr="00184FD8" w:rsidRDefault="00585761" w:rsidP="00BA1BEF">
      <w:pPr>
        <w:pStyle w:val="BodyText2"/>
        <w:spacing w:after="0" w:line="240" w:lineRule="auto"/>
        <w:rPr>
          <w:sz w:val="20"/>
          <w:szCs w:val="20"/>
        </w:rPr>
      </w:pPr>
      <w:r w:rsidRPr="00184FD8">
        <w:rPr>
          <w:sz w:val="20"/>
          <w:szCs w:val="20"/>
        </w:rPr>
        <w:t xml:space="preserve">D. Только </w:t>
      </w:r>
      <w:r w:rsidRPr="00184FD8">
        <w:rPr>
          <w:sz w:val="20"/>
          <w:szCs w:val="20"/>
          <w:lang w:val="en-US"/>
        </w:rPr>
        <w:t>I</w:t>
      </w:r>
      <w:r w:rsidRPr="00184FD8">
        <w:rPr>
          <w:sz w:val="20"/>
          <w:szCs w:val="20"/>
        </w:rPr>
        <w:t xml:space="preserve"> и III</w:t>
      </w:r>
    </w:p>
    <w:p w:rsidR="00585761" w:rsidRPr="00184FD8" w:rsidRDefault="00585761" w:rsidP="00BA1BEF">
      <w:pPr>
        <w:pStyle w:val="BodyText2"/>
        <w:spacing w:after="0" w:line="240" w:lineRule="auto"/>
        <w:rPr>
          <w:sz w:val="20"/>
          <w:szCs w:val="20"/>
        </w:rPr>
      </w:pPr>
    </w:p>
    <w:p w:rsidR="00585761" w:rsidRPr="00184FD8" w:rsidRDefault="00585761" w:rsidP="00BA1BEF">
      <w:pPr>
        <w:rPr>
          <w:snapToGrid w:val="0"/>
          <w:sz w:val="20"/>
          <w:szCs w:val="20"/>
        </w:rPr>
      </w:pPr>
      <w:r w:rsidRPr="00184FD8">
        <w:rPr>
          <w:snapToGrid w:val="0"/>
          <w:sz w:val="20"/>
          <w:szCs w:val="20"/>
        </w:rPr>
        <w:t>Код вопроса: 12.2.39</w:t>
      </w:r>
    </w:p>
    <w:p w:rsidR="00585761" w:rsidRPr="00184FD8" w:rsidRDefault="00585761" w:rsidP="00BA1BEF">
      <w:pPr>
        <w:rPr>
          <w:snapToGrid w:val="0"/>
          <w:sz w:val="20"/>
          <w:szCs w:val="20"/>
        </w:rPr>
      </w:pPr>
      <w:r w:rsidRPr="00184FD8">
        <w:rPr>
          <w:snapToGrid w:val="0"/>
          <w:sz w:val="20"/>
          <w:szCs w:val="20"/>
        </w:rPr>
        <w:t>Генеральные условия эмиссии и обращения государственных ценных бумаг Российской Федерации утверждает:</w:t>
      </w:r>
    </w:p>
    <w:p w:rsidR="00585761" w:rsidRDefault="00585761" w:rsidP="00D41290">
      <w:pPr>
        <w:pStyle w:val="BodyText2"/>
        <w:spacing w:after="0" w:line="240" w:lineRule="auto"/>
        <w:rPr>
          <w:sz w:val="20"/>
          <w:szCs w:val="20"/>
        </w:rPr>
      </w:pPr>
      <w:r w:rsidRPr="00184FD8">
        <w:rPr>
          <w:sz w:val="20"/>
          <w:szCs w:val="20"/>
        </w:rPr>
        <w:t>Ответы:</w:t>
      </w:r>
    </w:p>
    <w:p w:rsidR="00585761" w:rsidRPr="00184FD8" w:rsidRDefault="00585761" w:rsidP="00BA1BEF">
      <w:pPr>
        <w:rPr>
          <w:snapToGrid w:val="0"/>
          <w:sz w:val="20"/>
          <w:szCs w:val="20"/>
        </w:rPr>
      </w:pPr>
      <w:r w:rsidRPr="00184FD8">
        <w:rPr>
          <w:snapToGrid w:val="0"/>
          <w:sz w:val="20"/>
          <w:szCs w:val="20"/>
        </w:rPr>
        <w:t>A. Правительство Российской Федерации</w:t>
      </w:r>
    </w:p>
    <w:p w:rsidR="00585761" w:rsidRPr="00184FD8" w:rsidRDefault="00585761" w:rsidP="00BA1BEF">
      <w:pPr>
        <w:rPr>
          <w:snapToGrid w:val="0"/>
          <w:sz w:val="20"/>
          <w:szCs w:val="20"/>
        </w:rPr>
      </w:pPr>
      <w:r w:rsidRPr="00184FD8">
        <w:rPr>
          <w:snapToGrid w:val="0"/>
          <w:sz w:val="20"/>
          <w:szCs w:val="20"/>
        </w:rPr>
        <w:t>B. Федеральный орган исполнительной власти по рынку ценных бумаг</w:t>
      </w:r>
    </w:p>
    <w:p w:rsidR="00585761" w:rsidRPr="00184FD8" w:rsidRDefault="00585761" w:rsidP="00BA1BEF">
      <w:pPr>
        <w:rPr>
          <w:snapToGrid w:val="0"/>
          <w:sz w:val="20"/>
          <w:szCs w:val="20"/>
        </w:rPr>
      </w:pPr>
      <w:r w:rsidRPr="00184FD8">
        <w:rPr>
          <w:snapToGrid w:val="0"/>
          <w:sz w:val="20"/>
          <w:szCs w:val="20"/>
        </w:rPr>
        <w:t>C. Министерство финансов Российской Федерации</w:t>
      </w:r>
    </w:p>
    <w:p w:rsidR="00585761" w:rsidRPr="00184FD8" w:rsidRDefault="00585761" w:rsidP="00BA1BEF">
      <w:pPr>
        <w:rPr>
          <w:snapToGrid w:val="0"/>
          <w:sz w:val="20"/>
          <w:szCs w:val="20"/>
        </w:rPr>
      </w:pPr>
      <w:r w:rsidRPr="00184FD8">
        <w:rPr>
          <w:snapToGrid w:val="0"/>
          <w:sz w:val="20"/>
          <w:szCs w:val="20"/>
          <w:lang w:val="en-US"/>
        </w:rPr>
        <w:t>D</w:t>
      </w:r>
      <w:r w:rsidRPr="00184FD8">
        <w:rPr>
          <w:snapToGrid w:val="0"/>
          <w:sz w:val="20"/>
          <w:szCs w:val="20"/>
        </w:rPr>
        <w:t>. Центральный Банк Российской Федерации</w:t>
      </w:r>
    </w:p>
    <w:p w:rsidR="00585761" w:rsidRPr="00184FD8" w:rsidRDefault="00585761" w:rsidP="00BA1BEF">
      <w:pPr>
        <w:rPr>
          <w:snapToGrid w:val="0"/>
          <w:sz w:val="20"/>
          <w:szCs w:val="20"/>
        </w:rPr>
      </w:pPr>
    </w:p>
    <w:p w:rsidR="00585761" w:rsidRPr="00184FD8" w:rsidRDefault="00585761" w:rsidP="00BA1BEF">
      <w:pPr>
        <w:rPr>
          <w:snapToGrid w:val="0"/>
          <w:sz w:val="20"/>
          <w:szCs w:val="20"/>
        </w:rPr>
      </w:pPr>
      <w:r w:rsidRPr="00184FD8">
        <w:rPr>
          <w:snapToGrid w:val="0"/>
          <w:sz w:val="20"/>
          <w:szCs w:val="20"/>
        </w:rPr>
        <w:t>Код вопроса: 12.2.40</w:t>
      </w:r>
    </w:p>
    <w:p w:rsidR="00585761" w:rsidRPr="00184FD8" w:rsidRDefault="00585761" w:rsidP="00BA1BEF">
      <w:pPr>
        <w:rPr>
          <w:snapToGrid w:val="0"/>
          <w:sz w:val="20"/>
          <w:szCs w:val="20"/>
        </w:rPr>
      </w:pPr>
      <w:r w:rsidRPr="00184FD8">
        <w:rPr>
          <w:snapToGrid w:val="0"/>
          <w:sz w:val="20"/>
          <w:szCs w:val="20"/>
        </w:rPr>
        <w:t>К основным инструментам и методам денежно-кредитной политики Банка России относятся:</w:t>
      </w:r>
    </w:p>
    <w:p w:rsidR="00585761" w:rsidRPr="00184FD8" w:rsidRDefault="00585761" w:rsidP="00BA1BEF">
      <w:pPr>
        <w:rPr>
          <w:snapToGrid w:val="0"/>
          <w:sz w:val="20"/>
          <w:szCs w:val="20"/>
        </w:rPr>
      </w:pPr>
      <w:r w:rsidRPr="00184FD8">
        <w:rPr>
          <w:snapToGrid w:val="0"/>
          <w:sz w:val="20"/>
          <w:szCs w:val="20"/>
          <w:lang w:val="en-US"/>
        </w:rPr>
        <w:t>I</w:t>
      </w:r>
      <w:r w:rsidRPr="00184FD8">
        <w:rPr>
          <w:snapToGrid w:val="0"/>
          <w:sz w:val="20"/>
          <w:szCs w:val="20"/>
        </w:rPr>
        <w:t>. Процентные ставки по операциям Банка России;</w:t>
      </w:r>
    </w:p>
    <w:p w:rsidR="00585761" w:rsidRPr="00184FD8" w:rsidRDefault="00585761" w:rsidP="00BA1BEF">
      <w:pPr>
        <w:rPr>
          <w:snapToGrid w:val="0"/>
          <w:sz w:val="20"/>
          <w:szCs w:val="20"/>
        </w:rPr>
      </w:pPr>
      <w:r w:rsidRPr="00184FD8">
        <w:rPr>
          <w:snapToGrid w:val="0"/>
          <w:sz w:val="20"/>
          <w:szCs w:val="20"/>
          <w:lang w:val="en-US"/>
        </w:rPr>
        <w:t>II</w:t>
      </w:r>
      <w:r w:rsidRPr="00184FD8">
        <w:rPr>
          <w:snapToGrid w:val="0"/>
          <w:sz w:val="20"/>
          <w:szCs w:val="20"/>
        </w:rPr>
        <w:t>. Нормативы обязательных резервов, депонируемых в Банке России (резервные требования);</w:t>
      </w:r>
    </w:p>
    <w:p w:rsidR="00585761" w:rsidRPr="00184FD8" w:rsidRDefault="00585761" w:rsidP="00BA1BEF">
      <w:pPr>
        <w:rPr>
          <w:snapToGrid w:val="0"/>
          <w:sz w:val="20"/>
          <w:szCs w:val="20"/>
        </w:rPr>
      </w:pPr>
      <w:r w:rsidRPr="00184FD8">
        <w:rPr>
          <w:snapToGrid w:val="0"/>
          <w:sz w:val="20"/>
          <w:szCs w:val="20"/>
          <w:lang w:val="en-US"/>
        </w:rPr>
        <w:t>III</w:t>
      </w:r>
      <w:r w:rsidRPr="00184FD8">
        <w:rPr>
          <w:snapToGrid w:val="0"/>
          <w:sz w:val="20"/>
          <w:szCs w:val="20"/>
        </w:rPr>
        <w:t>. Установление запретов на проведение отдельных валютных операций;</w:t>
      </w:r>
    </w:p>
    <w:p w:rsidR="00585761" w:rsidRPr="00184FD8" w:rsidRDefault="00585761" w:rsidP="00BA1BEF">
      <w:pPr>
        <w:rPr>
          <w:snapToGrid w:val="0"/>
          <w:sz w:val="20"/>
          <w:szCs w:val="20"/>
        </w:rPr>
      </w:pPr>
      <w:r w:rsidRPr="00184FD8">
        <w:rPr>
          <w:snapToGrid w:val="0"/>
          <w:sz w:val="20"/>
          <w:szCs w:val="20"/>
          <w:lang w:val="en-US"/>
        </w:rPr>
        <w:t>IV</w:t>
      </w:r>
      <w:r w:rsidRPr="00184FD8">
        <w:rPr>
          <w:snapToGrid w:val="0"/>
          <w:sz w:val="20"/>
          <w:szCs w:val="20"/>
        </w:rPr>
        <w:t>. Эмиссия облигаций от своего имени.</w:t>
      </w:r>
    </w:p>
    <w:p w:rsidR="00585761" w:rsidRPr="00184FD8" w:rsidRDefault="00585761" w:rsidP="00BA1BEF">
      <w:pPr>
        <w:pStyle w:val="BodyText2"/>
        <w:spacing w:after="0" w:line="240" w:lineRule="auto"/>
        <w:rPr>
          <w:sz w:val="20"/>
          <w:szCs w:val="20"/>
        </w:rPr>
      </w:pPr>
      <w:r w:rsidRPr="00184FD8">
        <w:rPr>
          <w:sz w:val="20"/>
          <w:szCs w:val="20"/>
        </w:rPr>
        <w:t>Ответы:</w:t>
      </w:r>
    </w:p>
    <w:p w:rsidR="00585761" w:rsidRDefault="00585761" w:rsidP="00BA1BEF">
      <w:pPr>
        <w:pStyle w:val="BodyText2"/>
        <w:tabs>
          <w:tab w:val="left" w:pos="1440"/>
        </w:tabs>
        <w:spacing w:after="0" w:line="240" w:lineRule="auto"/>
        <w:rPr>
          <w:sz w:val="20"/>
          <w:szCs w:val="20"/>
        </w:rPr>
      </w:pPr>
      <w:r w:rsidRPr="00184FD8">
        <w:rPr>
          <w:sz w:val="20"/>
          <w:szCs w:val="20"/>
        </w:rPr>
        <w:t xml:space="preserve">A. Только </w:t>
      </w:r>
      <w:r w:rsidRPr="00184FD8">
        <w:rPr>
          <w:sz w:val="20"/>
          <w:szCs w:val="20"/>
          <w:lang w:val="en-US"/>
        </w:rPr>
        <w:t>I</w:t>
      </w:r>
      <w:r w:rsidRPr="00184FD8">
        <w:rPr>
          <w:sz w:val="20"/>
          <w:szCs w:val="20"/>
        </w:rPr>
        <w:t xml:space="preserve">, </w:t>
      </w:r>
      <w:r w:rsidRPr="00184FD8">
        <w:rPr>
          <w:sz w:val="20"/>
          <w:szCs w:val="20"/>
          <w:lang w:val="en-US"/>
        </w:rPr>
        <w:t>II</w:t>
      </w:r>
      <w:r w:rsidRPr="00184FD8">
        <w:rPr>
          <w:sz w:val="20"/>
          <w:szCs w:val="20"/>
        </w:rPr>
        <w:t xml:space="preserve"> и III </w:t>
      </w:r>
    </w:p>
    <w:p w:rsidR="00585761" w:rsidRPr="00184FD8" w:rsidRDefault="00585761" w:rsidP="00BA1BEF">
      <w:pPr>
        <w:pStyle w:val="BodyText2"/>
        <w:tabs>
          <w:tab w:val="left" w:pos="1440"/>
        </w:tabs>
        <w:spacing w:after="0" w:line="240" w:lineRule="auto"/>
        <w:rPr>
          <w:sz w:val="20"/>
          <w:szCs w:val="20"/>
        </w:rPr>
      </w:pPr>
      <w:r w:rsidRPr="00184FD8">
        <w:rPr>
          <w:sz w:val="20"/>
          <w:szCs w:val="20"/>
        </w:rPr>
        <w:t xml:space="preserve">B. Только I, </w:t>
      </w:r>
      <w:r w:rsidRPr="00184FD8">
        <w:rPr>
          <w:sz w:val="20"/>
          <w:szCs w:val="20"/>
          <w:lang w:val="en-US"/>
        </w:rPr>
        <w:t>II</w:t>
      </w:r>
      <w:r w:rsidRPr="00184FD8">
        <w:rPr>
          <w:sz w:val="20"/>
          <w:szCs w:val="20"/>
        </w:rPr>
        <w:t xml:space="preserve"> и IV</w:t>
      </w:r>
    </w:p>
    <w:p w:rsidR="00585761" w:rsidRPr="00184FD8" w:rsidRDefault="00585761" w:rsidP="00BA1BEF">
      <w:pPr>
        <w:pStyle w:val="BodyText2"/>
        <w:tabs>
          <w:tab w:val="left" w:pos="1440"/>
        </w:tabs>
        <w:spacing w:after="0" w:line="240" w:lineRule="auto"/>
        <w:rPr>
          <w:sz w:val="20"/>
          <w:szCs w:val="20"/>
        </w:rPr>
      </w:pPr>
      <w:r w:rsidRPr="00184FD8">
        <w:rPr>
          <w:sz w:val="20"/>
          <w:szCs w:val="20"/>
        </w:rPr>
        <w:t xml:space="preserve">C. Только </w:t>
      </w:r>
      <w:r w:rsidRPr="00184FD8">
        <w:rPr>
          <w:sz w:val="20"/>
          <w:szCs w:val="20"/>
          <w:lang w:val="en-US"/>
        </w:rPr>
        <w:t>I</w:t>
      </w:r>
      <w:r w:rsidRPr="00184FD8">
        <w:rPr>
          <w:sz w:val="20"/>
          <w:szCs w:val="20"/>
        </w:rPr>
        <w:t xml:space="preserve">, </w:t>
      </w:r>
      <w:r w:rsidRPr="00184FD8">
        <w:rPr>
          <w:sz w:val="20"/>
          <w:szCs w:val="20"/>
          <w:lang w:val="en-US"/>
        </w:rPr>
        <w:t>III</w:t>
      </w:r>
      <w:r w:rsidRPr="00184FD8">
        <w:rPr>
          <w:sz w:val="20"/>
          <w:szCs w:val="20"/>
        </w:rPr>
        <w:t xml:space="preserve"> и </w:t>
      </w:r>
      <w:r w:rsidRPr="00184FD8">
        <w:rPr>
          <w:sz w:val="20"/>
          <w:szCs w:val="20"/>
          <w:lang w:val="en-US"/>
        </w:rPr>
        <w:t>IV</w:t>
      </w:r>
    </w:p>
    <w:p w:rsidR="00585761" w:rsidRPr="00184FD8" w:rsidRDefault="00585761" w:rsidP="00BA1BEF">
      <w:pPr>
        <w:pStyle w:val="BodyText2"/>
        <w:tabs>
          <w:tab w:val="left" w:pos="1440"/>
        </w:tabs>
        <w:spacing w:after="0" w:line="240" w:lineRule="auto"/>
        <w:rPr>
          <w:sz w:val="20"/>
          <w:szCs w:val="20"/>
        </w:rPr>
      </w:pPr>
      <w:r w:rsidRPr="00184FD8">
        <w:rPr>
          <w:sz w:val="20"/>
          <w:szCs w:val="20"/>
        </w:rPr>
        <w:t>D. Все перечисленное</w:t>
      </w:r>
    </w:p>
    <w:p w:rsidR="00585761" w:rsidRPr="00184FD8" w:rsidRDefault="00585761" w:rsidP="00BA1BEF">
      <w:pPr>
        <w:rPr>
          <w:snapToGrid w:val="0"/>
          <w:sz w:val="20"/>
          <w:szCs w:val="20"/>
        </w:rPr>
      </w:pPr>
    </w:p>
    <w:p w:rsidR="00585761" w:rsidRPr="00184FD8" w:rsidRDefault="00585761" w:rsidP="00BA1BEF">
      <w:pPr>
        <w:rPr>
          <w:snapToGrid w:val="0"/>
          <w:sz w:val="20"/>
          <w:szCs w:val="20"/>
        </w:rPr>
      </w:pPr>
      <w:r w:rsidRPr="00184FD8">
        <w:rPr>
          <w:snapToGrid w:val="0"/>
          <w:sz w:val="20"/>
          <w:szCs w:val="20"/>
        </w:rPr>
        <w:t>Код вопроса: 12.1.41</w:t>
      </w:r>
    </w:p>
    <w:p w:rsidR="00585761" w:rsidRPr="00184FD8" w:rsidRDefault="00585761" w:rsidP="00BA1BEF">
      <w:pPr>
        <w:rPr>
          <w:sz w:val="20"/>
          <w:szCs w:val="20"/>
        </w:rPr>
      </w:pPr>
      <w:r w:rsidRPr="00184FD8">
        <w:rPr>
          <w:sz w:val="20"/>
          <w:szCs w:val="20"/>
        </w:rPr>
        <w:t>Какие из перечисленных операций Банка России относятся к операциям на открытом рынке:</w:t>
      </w:r>
    </w:p>
    <w:p w:rsidR="00585761" w:rsidRPr="00184FD8" w:rsidRDefault="00585761" w:rsidP="00BA1BEF">
      <w:pPr>
        <w:rPr>
          <w:sz w:val="20"/>
          <w:szCs w:val="20"/>
        </w:rPr>
      </w:pPr>
      <w:r w:rsidRPr="00184FD8">
        <w:rPr>
          <w:sz w:val="20"/>
          <w:szCs w:val="20"/>
          <w:lang w:val="en-US"/>
        </w:rPr>
        <w:t>I</w:t>
      </w:r>
      <w:r w:rsidRPr="00184FD8">
        <w:rPr>
          <w:sz w:val="20"/>
          <w:szCs w:val="20"/>
        </w:rPr>
        <w:t>. Валютные интервенции;</w:t>
      </w:r>
    </w:p>
    <w:p w:rsidR="00585761" w:rsidRPr="00184FD8" w:rsidRDefault="00585761" w:rsidP="00BA1BEF">
      <w:pPr>
        <w:rPr>
          <w:sz w:val="20"/>
          <w:szCs w:val="20"/>
        </w:rPr>
      </w:pPr>
      <w:r w:rsidRPr="00184FD8">
        <w:rPr>
          <w:sz w:val="20"/>
          <w:szCs w:val="20"/>
          <w:lang w:val="en-US"/>
        </w:rPr>
        <w:t>II</w:t>
      </w:r>
      <w:r w:rsidRPr="00184FD8">
        <w:rPr>
          <w:sz w:val="20"/>
          <w:szCs w:val="20"/>
        </w:rPr>
        <w:t>. Операции прямого РЕПО;</w:t>
      </w:r>
    </w:p>
    <w:p w:rsidR="00585761" w:rsidRPr="00184FD8" w:rsidRDefault="00585761" w:rsidP="00BA1BEF">
      <w:pPr>
        <w:rPr>
          <w:sz w:val="20"/>
          <w:szCs w:val="20"/>
        </w:rPr>
      </w:pPr>
      <w:r w:rsidRPr="00184FD8">
        <w:rPr>
          <w:sz w:val="20"/>
          <w:szCs w:val="20"/>
          <w:lang w:val="en-US"/>
        </w:rPr>
        <w:t>III</w:t>
      </w:r>
      <w:r w:rsidRPr="00184FD8">
        <w:rPr>
          <w:sz w:val="20"/>
          <w:szCs w:val="20"/>
        </w:rPr>
        <w:t>. Установление процентных ставок по операциям Банка России.</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lang w:val="en-US"/>
        </w:rPr>
        <w:t>A</w:t>
      </w:r>
      <w:r w:rsidRPr="00184FD8">
        <w:rPr>
          <w:sz w:val="20"/>
          <w:szCs w:val="20"/>
        </w:rPr>
        <w:t xml:space="preserve">. Только </w:t>
      </w:r>
      <w:r w:rsidRPr="00184FD8">
        <w:rPr>
          <w:sz w:val="20"/>
          <w:szCs w:val="20"/>
          <w:lang w:val="en-US"/>
        </w:rPr>
        <w:t>I</w:t>
      </w:r>
      <w:r w:rsidRPr="00184FD8">
        <w:rPr>
          <w:sz w:val="20"/>
          <w:szCs w:val="20"/>
        </w:rPr>
        <w:t xml:space="preserve"> и </w:t>
      </w:r>
      <w:r w:rsidRPr="00184FD8">
        <w:rPr>
          <w:sz w:val="20"/>
          <w:szCs w:val="20"/>
          <w:lang w:val="en-US"/>
        </w:rPr>
        <w:t>II</w:t>
      </w:r>
    </w:p>
    <w:p w:rsidR="00585761" w:rsidRPr="00184FD8" w:rsidRDefault="00585761" w:rsidP="00BA1BEF">
      <w:pPr>
        <w:rPr>
          <w:sz w:val="20"/>
          <w:szCs w:val="20"/>
        </w:rPr>
      </w:pPr>
      <w:r w:rsidRPr="00184FD8">
        <w:rPr>
          <w:sz w:val="20"/>
          <w:szCs w:val="20"/>
          <w:lang w:val="en-US"/>
        </w:rPr>
        <w:t>B</w:t>
      </w:r>
      <w:r w:rsidRPr="00184FD8">
        <w:rPr>
          <w:sz w:val="20"/>
          <w:szCs w:val="20"/>
        </w:rPr>
        <w:t xml:space="preserve">. Только </w:t>
      </w:r>
      <w:r w:rsidRPr="00184FD8">
        <w:rPr>
          <w:sz w:val="20"/>
          <w:szCs w:val="20"/>
          <w:lang w:val="en-US"/>
        </w:rPr>
        <w:t>II</w:t>
      </w:r>
    </w:p>
    <w:p w:rsidR="00585761" w:rsidRPr="00184FD8" w:rsidRDefault="00585761" w:rsidP="00BA1BEF">
      <w:pPr>
        <w:rPr>
          <w:sz w:val="20"/>
          <w:szCs w:val="20"/>
        </w:rPr>
      </w:pPr>
      <w:r w:rsidRPr="00184FD8">
        <w:rPr>
          <w:sz w:val="20"/>
          <w:szCs w:val="20"/>
        </w:rPr>
        <w:t xml:space="preserve">C. Только </w:t>
      </w:r>
      <w:r w:rsidRPr="00184FD8">
        <w:rPr>
          <w:sz w:val="20"/>
          <w:szCs w:val="20"/>
          <w:lang w:val="en-US"/>
        </w:rPr>
        <w:t>III</w:t>
      </w:r>
    </w:p>
    <w:p w:rsidR="00585761" w:rsidRPr="00184FD8" w:rsidRDefault="00585761" w:rsidP="00BA1BEF">
      <w:pPr>
        <w:rPr>
          <w:sz w:val="20"/>
          <w:szCs w:val="20"/>
        </w:rPr>
      </w:pPr>
      <w:r w:rsidRPr="00184FD8">
        <w:rPr>
          <w:sz w:val="20"/>
          <w:szCs w:val="20"/>
          <w:lang w:val="en-US"/>
        </w:rPr>
        <w:t>D</w:t>
      </w:r>
      <w:r w:rsidRPr="00184FD8">
        <w:rPr>
          <w:sz w:val="20"/>
          <w:szCs w:val="20"/>
        </w:rPr>
        <w:t xml:space="preserve">. Только </w:t>
      </w:r>
      <w:r w:rsidRPr="00184FD8">
        <w:rPr>
          <w:sz w:val="20"/>
          <w:szCs w:val="20"/>
          <w:lang w:val="en-US"/>
        </w:rPr>
        <w:t>II</w:t>
      </w:r>
      <w:r w:rsidRPr="00184FD8">
        <w:rPr>
          <w:sz w:val="20"/>
          <w:szCs w:val="20"/>
        </w:rPr>
        <w:t xml:space="preserve"> и </w:t>
      </w:r>
      <w:r w:rsidRPr="00184FD8">
        <w:rPr>
          <w:sz w:val="20"/>
          <w:szCs w:val="20"/>
          <w:lang w:val="en-US"/>
        </w:rPr>
        <w:t>III</w:t>
      </w:r>
    </w:p>
    <w:p w:rsidR="00585761" w:rsidRPr="00184FD8" w:rsidRDefault="00585761" w:rsidP="00BA1BEF">
      <w:pPr>
        <w:rPr>
          <w:sz w:val="20"/>
          <w:szCs w:val="20"/>
        </w:rPr>
      </w:pPr>
    </w:p>
    <w:p w:rsidR="00585761" w:rsidRPr="00184FD8" w:rsidRDefault="00585761" w:rsidP="00BA1BEF">
      <w:pPr>
        <w:rPr>
          <w:snapToGrid w:val="0"/>
          <w:sz w:val="20"/>
          <w:szCs w:val="20"/>
        </w:rPr>
      </w:pPr>
      <w:r w:rsidRPr="00184FD8">
        <w:rPr>
          <w:snapToGrid w:val="0"/>
          <w:sz w:val="20"/>
          <w:szCs w:val="20"/>
        </w:rPr>
        <w:t>Код вопроса: 12.2.42</w:t>
      </w:r>
    </w:p>
    <w:p w:rsidR="00585761" w:rsidRPr="00184FD8" w:rsidRDefault="00585761" w:rsidP="00BA1BEF">
      <w:pPr>
        <w:rPr>
          <w:snapToGrid w:val="0"/>
          <w:sz w:val="20"/>
          <w:szCs w:val="20"/>
        </w:rPr>
      </w:pPr>
      <w:r w:rsidRPr="00184FD8">
        <w:rPr>
          <w:sz w:val="20"/>
          <w:szCs w:val="20"/>
        </w:rPr>
        <w:t>Укажите правильное утверждение в отношении сделок прямого РЕПО, совершаемых в соответствии с требованиями нормативных правовых актов Банка России:</w:t>
      </w:r>
    </w:p>
    <w:p w:rsidR="00585761" w:rsidRPr="00184FD8" w:rsidRDefault="00585761" w:rsidP="00BA1BEF">
      <w:pPr>
        <w:tabs>
          <w:tab w:val="left" w:pos="-1985"/>
        </w:tabs>
        <w:rPr>
          <w:snapToGrid w:val="0"/>
          <w:color w:val="000000"/>
          <w:sz w:val="20"/>
          <w:szCs w:val="20"/>
        </w:rPr>
      </w:pPr>
      <w:r w:rsidRPr="00184FD8">
        <w:rPr>
          <w:snapToGrid w:val="0"/>
          <w:color w:val="000000"/>
          <w:sz w:val="20"/>
          <w:szCs w:val="20"/>
        </w:rPr>
        <w:t>Ответы:</w:t>
      </w:r>
    </w:p>
    <w:p w:rsidR="00585761" w:rsidRPr="00184FD8" w:rsidRDefault="00585761" w:rsidP="00BA1BEF">
      <w:pPr>
        <w:rPr>
          <w:snapToGrid w:val="0"/>
          <w:sz w:val="20"/>
          <w:szCs w:val="20"/>
        </w:rPr>
      </w:pPr>
      <w:r w:rsidRPr="00184FD8">
        <w:rPr>
          <w:snapToGrid w:val="0"/>
          <w:sz w:val="20"/>
          <w:szCs w:val="20"/>
          <w:lang w:val="en-US"/>
        </w:rPr>
        <w:t>A</w:t>
      </w:r>
      <w:r w:rsidRPr="00184FD8">
        <w:rPr>
          <w:snapToGrid w:val="0"/>
          <w:sz w:val="20"/>
          <w:szCs w:val="20"/>
        </w:rPr>
        <w:t>. В сделках прямого РЕПО продавцом облигаций в первой части сделки и покупателем облигаций во второй части является одна кредитная организация, а покупателем облигаций в первой части сделки и продавцом облигаций по второй части является другая кредитная организация</w:t>
      </w:r>
    </w:p>
    <w:p w:rsidR="00585761" w:rsidRDefault="00585761" w:rsidP="00BA1BEF">
      <w:pPr>
        <w:rPr>
          <w:snapToGrid w:val="0"/>
          <w:sz w:val="20"/>
          <w:szCs w:val="20"/>
        </w:rPr>
      </w:pPr>
      <w:r w:rsidRPr="00184FD8">
        <w:rPr>
          <w:snapToGrid w:val="0"/>
          <w:sz w:val="20"/>
          <w:szCs w:val="20"/>
          <w:lang w:val="en-US"/>
        </w:rPr>
        <w:t>B</w:t>
      </w:r>
      <w:r w:rsidRPr="00184FD8">
        <w:rPr>
          <w:snapToGrid w:val="0"/>
          <w:sz w:val="20"/>
          <w:szCs w:val="20"/>
        </w:rPr>
        <w:t>. В сделках прямого РЕПО продавцом облигаций в первой части сделки и покупателем облигаций по второй части является кредитная организация, действующая на основании соглашения с Банком России, а покупателем облигаций в первой части сделки и продавцом облигаций во второй части является другая кредитная организация, действующая на основании соглашения с Банком России</w:t>
      </w:r>
    </w:p>
    <w:p w:rsidR="00585761" w:rsidRPr="00184FD8" w:rsidRDefault="00585761" w:rsidP="00BA1BEF">
      <w:pPr>
        <w:rPr>
          <w:snapToGrid w:val="0"/>
          <w:sz w:val="20"/>
          <w:szCs w:val="20"/>
        </w:rPr>
      </w:pPr>
      <w:r w:rsidRPr="00184FD8">
        <w:rPr>
          <w:snapToGrid w:val="0"/>
          <w:sz w:val="20"/>
          <w:szCs w:val="20"/>
          <w:lang w:val="en-US"/>
        </w:rPr>
        <w:t>C</w:t>
      </w:r>
      <w:r w:rsidRPr="00184FD8">
        <w:rPr>
          <w:snapToGrid w:val="0"/>
          <w:sz w:val="20"/>
          <w:szCs w:val="20"/>
        </w:rPr>
        <w:t>. В сделках прямого РЕПО продавцом облигаций в первой части сделки и покупателем облигаций по второй части является кредитная организация, а покупателем облигаций в первой части и продавцом облигаций во второй части является Банк России</w:t>
      </w:r>
    </w:p>
    <w:p w:rsidR="00585761" w:rsidRPr="00184FD8" w:rsidRDefault="00585761" w:rsidP="00BA1BEF">
      <w:pPr>
        <w:rPr>
          <w:sz w:val="20"/>
          <w:szCs w:val="20"/>
        </w:rPr>
      </w:pPr>
      <w:r w:rsidRPr="00184FD8">
        <w:rPr>
          <w:snapToGrid w:val="0"/>
          <w:sz w:val="20"/>
          <w:szCs w:val="20"/>
          <w:lang w:val="en-US"/>
        </w:rPr>
        <w:t>D</w:t>
      </w:r>
      <w:r w:rsidRPr="00184FD8">
        <w:rPr>
          <w:snapToGrid w:val="0"/>
          <w:sz w:val="20"/>
          <w:szCs w:val="20"/>
        </w:rPr>
        <w:t>. В сделках прямого РЕПО продавцом облигаций в первой части сделки и покупателем облигаций по второй части является кредитная организация, а покупателем облигаций в первой части сделки и продавцом облигаций во второй части является клиент данной кредитной организации</w:t>
      </w:r>
    </w:p>
    <w:p w:rsidR="00585761" w:rsidRPr="00184FD8" w:rsidRDefault="00585761" w:rsidP="00BA1BEF">
      <w:pPr>
        <w:rPr>
          <w:snapToGrid w:val="0"/>
          <w:sz w:val="20"/>
          <w:szCs w:val="20"/>
        </w:rPr>
      </w:pPr>
    </w:p>
    <w:p w:rsidR="00585761" w:rsidRPr="00184FD8" w:rsidRDefault="00585761" w:rsidP="00BA1BEF">
      <w:pPr>
        <w:rPr>
          <w:snapToGrid w:val="0"/>
          <w:sz w:val="20"/>
          <w:szCs w:val="20"/>
        </w:rPr>
      </w:pPr>
      <w:r w:rsidRPr="00184FD8">
        <w:rPr>
          <w:snapToGrid w:val="0"/>
          <w:sz w:val="20"/>
          <w:szCs w:val="20"/>
        </w:rPr>
        <w:t>Код вопроса: 12.2.43</w:t>
      </w:r>
    </w:p>
    <w:p w:rsidR="00585761" w:rsidRPr="00184FD8" w:rsidRDefault="00585761" w:rsidP="00EF6C3C">
      <w:pPr>
        <w:rPr>
          <w:snapToGrid w:val="0"/>
          <w:sz w:val="20"/>
          <w:szCs w:val="20"/>
        </w:rPr>
      </w:pPr>
      <w:r w:rsidRPr="00184FD8">
        <w:rPr>
          <w:snapToGrid w:val="0"/>
          <w:sz w:val="20"/>
          <w:szCs w:val="20"/>
        </w:rPr>
        <w:t xml:space="preserve">В качестве обеспечения сделок прямого РЕПО против Банка России могут использоваться следующие ценные бумаги: </w:t>
      </w:r>
    </w:p>
    <w:p w:rsidR="00585761" w:rsidRPr="00184FD8" w:rsidRDefault="00585761" w:rsidP="00EF6C3C">
      <w:pPr>
        <w:rPr>
          <w:snapToGrid w:val="0"/>
          <w:sz w:val="20"/>
          <w:szCs w:val="20"/>
        </w:rPr>
      </w:pPr>
      <w:r w:rsidRPr="00184FD8">
        <w:rPr>
          <w:sz w:val="20"/>
          <w:szCs w:val="20"/>
          <w:lang w:val="en-US"/>
        </w:rPr>
        <w:t>I</w:t>
      </w:r>
      <w:r w:rsidRPr="00184FD8">
        <w:rPr>
          <w:sz w:val="20"/>
          <w:szCs w:val="20"/>
        </w:rPr>
        <w:t>. Облигации, выпущенные от имени Российской Федерации и размещенные на внутреннем финансовом рынке</w:t>
      </w:r>
      <w:r w:rsidRPr="00184FD8">
        <w:rPr>
          <w:snapToGrid w:val="0"/>
          <w:sz w:val="20"/>
          <w:szCs w:val="20"/>
        </w:rPr>
        <w:t>;</w:t>
      </w:r>
    </w:p>
    <w:p w:rsidR="00585761" w:rsidRPr="00184FD8" w:rsidRDefault="00585761" w:rsidP="00EF6C3C">
      <w:pPr>
        <w:rPr>
          <w:snapToGrid w:val="0"/>
          <w:sz w:val="20"/>
          <w:szCs w:val="20"/>
        </w:rPr>
      </w:pPr>
      <w:r w:rsidRPr="00184FD8">
        <w:rPr>
          <w:sz w:val="20"/>
          <w:szCs w:val="20"/>
          <w:lang w:val="en-US"/>
        </w:rPr>
        <w:t>II</w:t>
      </w:r>
      <w:r w:rsidRPr="00184FD8">
        <w:rPr>
          <w:sz w:val="20"/>
          <w:szCs w:val="20"/>
        </w:rPr>
        <w:t xml:space="preserve">. </w:t>
      </w:r>
      <w:r w:rsidRPr="00184FD8">
        <w:rPr>
          <w:snapToGrid w:val="0"/>
          <w:sz w:val="20"/>
          <w:szCs w:val="20"/>
        </w:rPr>
        <w:t>Облигации субъектов РФ;</w:t>
      </w:r>
    </w:p>
    <w:p w:rsidR="00585761" w:rsidRPr="00184FD8" w:rsidRDefault="00585761" w:rsidP="00EF6C3C">
      <w:pPr>
        <w:rPr>
          <w:snapToGrid w:val="0"/>
          <w:sz w:val="20"/>
          <w:szCs w:val="20"/>
        </w:rPr>
      </w:pPr>
      <w:r w:rsidRPr="00184FD8">
        <w:rPr>
          <w:sz w:val="20"/>
          <w:szCs w:val="20"/>
          <w:lang w:val="en-US"/>
        </w:rPr>
        <w:t>III</w:t>
      </w:r>
      <w:r w:rsidRPr="00184FD8">
        <w:rPr>
          <w:sz w:val="20"/>
          <w:szCs w:val="20"/>
        </w:rPr>
        <w:t xml:space="preserve">. </w:t>
      </w:r>
      <w:r w:rsidRPr="00184FD8">
        <w:rPr>
          <w:snapToGrid w:val="0"/>
          <w:sz w:val="20"/>
          <w:szCs w:val="20"/>
        </w:rPr>
        <w:t>Облигации международных финансовых организаций;</w:t>
      </w:r>
    </w:p>
    <w:p w:rsidR="00585761" w:rsidRPr="00184FD8" w:rsidRDefault="00585761" w:rsidP="00EF6C3C">
      <w:pPr>
        <w:rPr>
          <w:snapToGrid w:val="0"/>
          <w:sz w:val="20"/>
          <w:szCs w:val="20"/>
        </w:rPr>
      </w:pPr>
      <w:r w:rsidRPr="00184FD8">
        <w:rPr>
          <w:sz w:val="20"/>
          <w:szCs w:val="20"/>
          <w:lang w:val="en-US"/>
        </w:rPr>
        <w:t>IV</w:t>
      </w:r>
      <w:r w:rsidRPr="00184FD8">
        <w:rPr>
          <w:sz w:val="20"/>
          <w:szCs w:val="20"/>
        </w:rPr>
        <w:t xml:space="preserve">. </w:t>
      </w:r>
      <w:r w:rsidRPr="00184FD8">
        <w:rPr>
          <w:snapToGrid w:val="0"/>
          <w:sz w:val="20"/>
          <w:szCs w:val="20"/>
        </w:rPr>
        <w:t xml:space="preserve">Акции </w:t>
      </w:r>
      <w:r w:rsidRPr="00184FD8">
        <w:rPr>
          <w:sz w:val="20"/>
          <w:szCs w:val="20"/>
        </w:rPr>
        <w:t>юридических лиц - резидентов Российской Федерации, не являющихся кредитными организациями</w:t>
      </w:r>
      <w:r w:rsidRPr="00184FD8">
        <w:rPr>
          <w:snapToGrid w:val="0"/>
          <w:sz w:val="20"/>
          <w:szCs w:val="20"/>
        </w:rPr>
        <w:t>.</w:t>
      </w:r>
    </w:p>
    <w:p w:rsidR="00585761" w:rsidRPr="00184FD8" w:rsidRDefault="00585761" w:rsidP="00EF6C3C">
      <w:pPr>
        <w:pStyle w:val="BodyText2"/>
        <w:spacing w:after="0" w:line="240" w:lineRule="auto"/>
        <w:rPr>
          <w:sz w:val="20"/>
          <w:szCs w:val="20"/>
        </w:rPr>
      </w:pPr>
      <w:r w:rsidRPr="00184FD8">
        <w:rPr>
          <w:sz w:val="20"/>
          <w:szCs w:val="20"/>
        </w:rPr>
        <w:t>Ответы:</w:t>
      </w:r>
    </w:p>
    <w:p w:rsidR="00585761" w:rsidRPr="00184FD8" w:rsidRDefault="00585761" w:rsidP="00EF6C3C">
      <w:pPr>
        <w:pStyle w:val="BodyText2"/>
        <w:spacing w:after="0" w:line="240" w:lineRule="auto"/>
        <w:rPr>
          <w:sz w:val="20"/>
          <w:szCs w:val="20"/>
        </w:rPr>
      </w:pPr>
      <w:r w:rsidRPr="00184FD8">
        <w:rPr>
          <w:sz w:val="20"/>
          <w:szCs w:val="20"/>
        </w:rPr>
        <w:t xml:space="preserve">A. Только </w:t>
      </w:r>
      <w:r w:rsidRPr="00184FD8">
        <w:rPr>
          <w:sz w:val="20"/>
          <w:szCs w:val="20"/>
          <w:lang w:val="en-US"/>
        </w:rPr>
        <w:t>I</w:t>
      </w:r>
      <w:r w:rsidRPr="00184FD8">
        <w:rPr>
          <w:sz w:val="20"/>
          <w:szCs w:val="20"/>
        </w:rPr>
        <w:t xml:space="preserve"> и </w:t>
      </w:r>
      <w:r w:rsidRPr="00184FD8">
        <w:rPr>
          <w:sz w:val="20"/>
          <w:szCs w:val="20"/>
          <w:lang w:val="en-US"/>
        </w:rPr>
        <w:t>II</w:t>
      </w:r>
    </w:p>
    <w:p w:rsidR="00585761" w:rsidRPr="00184FD8" w:rsidRDefault="00585761" w:rsidP="00EF6C3C">
      <w:pPr>
        <w:pStyle w:val="BodyText2"/>
        <w:spacing w:after="0" w:line="240" w:lineRule="auto"/>
        <w:rPr>
          <w:sz w:val="20"/>
          <w:szCs w:val="20"/>
        </w:rPr>
      </w:pPr>
      <w:r w:rsidRPr="00184FD8">
        <w:rPr>
          <w:sz w:val="20"/>
          <w:szCs w:val="20"/>
        </w:rPr>
        <w:t xml:space="preserve">B. Только I, </w:t>
      </w:r>
      <w:r w:rsidRPr="00184FD8">
        <w:rPr>
          <w:sz w:val="20"/>
          <w:szCs w:val="20"/>
          <w:lang w:val="en-US"/>
        </w:rPr>
        <w:t>II</w:t>
      </w:r>
      <w:r w:rsidRPr="00184FD8">
        <w:rPr>
          <w:sz w:val="20"/>
          <w:szCs w:val="20"/>
        </w:rPr>
        <w:t xml:space="preserve"> и IV</w:t>
      </w:r>
    </w:p>
    <w:p w:rsidR="00585761" w:rsidRDefault="00585761" w:rsidP="00EF6C3C">
      <w:pPr>
        <w:pStyle w:val="BodyText2"/>
        <w:spacing w:after="0" w:line="240" w:lineRule="auto"/>
        <w:rPr>
          <w:sz w:val="20"/>
          <w:szCs w:val="20"/>
        </w:rPr>
      </w:pPr>
      <w:r w:rsidRPr="00184FD8">
        <w:rPr>
          <w:sz w:val="20"/>
          <w:szCs w:val="20"/>
        </w:rPr>
        <w:t xml:space="preserve">C. Только </w:t>
      </w:r>
      <w:r w:rsidRPr="00184FD8">
        <w:rPr>
          <w:sz w:val="20"/>
          <w:szCs w:val="20"/>
          <w:lang w:val="en-US"/>
        </w:rPr>
        <w:t>I</w:t>
      </w:r>
      <w:r w:rsidRPr="00184FD8">
        <w:rPr>
          <w:sz w:val="20"/>
          <w:szCs w:val="20"/>
        </w:rPr>
        <w:t xml:space="preserve">, </w:t>
      </w:r>
      <w:r w:rsidRPr="00184FD8">
        <w:rPr>
          <w:sz w:val="20"/>
          <w:szCs w:val="20"/>
          <w:lang w:val="en-US"/>
        </w:rPr>
        <w:t>II</w:t>
      </w:r>
      <w:r w:rsidRPr="00184FD8">
        <w:rPr>
          <w:sz w:val="20"/>
          <w:szCs w:val="20"/>
        </w:rPr>
        <w:t xml:space="preserve"> и </w:t>
      </w:r>
      <w:r w:rsidRPr="00184FD8">
        <w:rPr>
          <w:sz w:val="20"/>
          <w:szCs w:val="20"/>
          <w:lang w:val="en-US"/>
        </w:rPr>
        <w:t>III</w:t>
      </w:r>
    </w:p>
    <w:p w:rsidR="00585761" w:rsidRPr="00184FD8" w:rsidRDefault="00585761" w:rsidP="00EF6C3C">
      <w:pPr>
        <w:pStyle w:val="BodyText2"/>
        <w:spacing w:after="0" w:line="240" w:lineRule="auto"/>
        <w:rPr>
          <w:sz w:val="20"/>
          <w:szCs w:val="20"/>
        </w:rPr>
      </w:pPr>
      <w:r w:rsidRPr="00184FD8">
        <w:rPr>
          <w:sz w:val="20"/>
          <w:szCs w:val="20"/>
        </w:rPr>
        <w:t>D. Все перечисленное</w:t>
      </w:r>
    </w:p>
    <w:p w:rsidR="00585761" w:rsidRPr="00184FD8" w:rsidRDefault="00585761" w:rsidP="00BA1BEF">
      <w:pPr>
        <w:rPr>
          <w:snapToGrid w:val="0"/>
          <w:sz w:val="20"/>
          <w:szCs w:val="20"/>
        </w:rPr>
      </w:pPr>
    </w:p>
    <w:p w:rsidR="00585761" w:rsidRPr="00184FD8" w:rsidRDefault="00585761" w:rsidP="00BA1BEF">
      <w:pPr>
        <w:pStyle w:val="BodyText2"/>
        <w:spacing w:after="0" w:line="240" w:lineRule="auto"/>
        <w:rPr>
          <w:sz w:val="20"/>
          <w:szCs w:val="20"/>
        </w:rPr>
      </w:pPr>
      <w:r w:rsidRPr="00184FD8">
        <w:rPr>
          <w:sz w:val="20"/>
          <w:szCs w:val="20"/>
        </w:rPr>
        <w:t>Код вопроса: 12.1.44</w:t>
      </w:r>
    </w:p>
    <w:p w:rsidR="00585761" w:rsidRPr="00184FD8" w:rsidRDefault="00585761" w:rsidP="00BA1BEF">
      <w:pPr>
        <w:pStyle w:val="BodyText2"/>
        <w:spacing w:after="0" w:line="240" w:lineRule="auto"/>
        <w:rPr>
          <w:sz w:val="20"/>
          <w:szCs w:val="20"/>
        </w:rPr>
      </w:pPr>
      <w:r w:rsidRPr="00184FD8">
        <w:rPr>
          <w:sz w:val="20"/>
          <w:szCs w:val="20"/>
        </w:rPr>
        <w:t>Учет и осуществление перехода прав собственности на государственные ценные бумаги на биржевом рынке государственных ценных бумаг происходит в:</w:t>
      </w:r>
    </w:p>
    <w:p w:rsidR="00585761" w:rsidRPr="00184FD8" w:rsidRDefault="00585761" w:rsidP="00BA1BEF">
      <w:pPr>
        <w:pStyle w:val="BodyText2"/>
        <w:spacing w:after="0" w:line="240" w:lineRule="auto"/>
        <w:rPr>
          <w:sz w:val="20"/>
          <w:szCs w:val="20"/>
        </w:rPr>
      </w:pPr>
      <w:r w:rsidRPr="00184FD8">
        <w:rPr>
          <w:sz w:val="20"/>
          <w:szCs w:val="20"/>
        </w:rPr>
        <w:t>Ответы:</w:t>
      </w:r>
    </w:p>
    <w:p w:rsidR="00585761" w:rsidRPr="00184FD8" w:rsidRDefault="00585761" w:rsidP="00BA1BEF">
      <w:pPr>
        <w:pStyle w:val="BodyText2"/>
        <w:spacing w:after="0" w:line="240" w:lineRule="auto"/>
        <w:rPr>
          <w:sz w:val="20"/>
          <w:szCs w:val="20"/>
        </w:rPr>
      </w:pPr>
      <w:r w:rsidRPr="00184FD8">
        <w:rPr>
          <w:sz w:val="20"/>
          <w:szCs w:val="20"/>
        </w:rPr>
        <w:t>A. Торговой системе</w:t>
      </w:r>
    </w:p>
    <w:p w:rsidR="00585761" w:rsidRPr="00184FD8" w:rsidRDefault="00585761" w:rsidP="00BA1BEF">
      <w:pPr>
        <w:pStyle w:val="BodyText2"/>
        <w:spacing w:after="0" w:line="240" w:lineRule="auto"/>
        <w:rPr>
          <w:sz w:val="20"/>
          <w:szCs w:val="20"/>
        </w:rPr>
      </w:pPr>
      <w:r w:rsidRPr="00184FD8">
        <w:rPr>
          <w:sz w:val="20"/>
          <w:szCs w:val="20"/>
        </w:rPr>
        <w:t>B. Расчетной системе</w:t>
      </w:r>
    </w:p>
    <w:p w:rsidR="00585761" w:rsidRDefault="00585761" w:rsidP="00BA1BEF">
      <w:pPr>
        <w:pStyle w:val="BodyText2"/>
        <w:spacing w:after="0" w:line="240" w:lineRule="auto"/>
        <w:rPr>
          <w:sz w:val="20"/>
          <w:szCs w:val="20"/>
        </w:rPr>
      </w:pPr>
      <w:r w:rsidRPr="00184FD8">
        <w:rPr>
          <w:sz w:val="20"/>
          <w:szCs w:val="20"/>
        </w:rPr>
        <w:t>C. Банке России</w:t>
      </w:r>
    </w:p>
    <w:p w:rsidR="00585761" w:rsidRPr="00184FD8" w:rsidRDefault="00585761" w:rsidP="00BA1BEF">
      <w:pPr>
        <w:pStyle w:val="BodyText2"/>
        <w:spacing w:after="0" w:line="240" w:lineRule="auto"/>
        <w:rPr>
          <w:sz w:val="20"/>
          <w:szCs w:val="20"/>
        </w:rPr>
      </w:pPr>
      <w:r w:rsidRPr="00184FD8">
        <w:rPr>
          <w:sz w:val="20"/>
          <w:szCs w:val="20"/>
        </w:rPr>
        <w:t>D. Депозитарной системе</w:t>
      </w:r>
    </w:p>
    <w:p w:rsidR="00585761" w:rsidRPr="00184FD8" w:rsidRDefault="00585761" w:rsidP="00BA1BEF">
      <w:pPr>
        <w:rPr>
          <w:sz w:val="20"/>
          <w:szCs w:val="20"/>
        </w:rPr>
      </w:pPr>
    </w:p>
    <w:p w:rsidR="00585761" w:rsidRPr="00184FD8" w:rsidRDefault="00585761" w:rsidP="00BA1BEF">
      <w:pPr>
        <w:rPr>
          <w:snapToGrid w:val="0"/>
          <w:sz w:val="20"/>
          <w:szCs w:val="20"/>
        </w:rPr>
      </w:pPr>
      <w:r w:rsidRPr="00184FD8">
        <w:rPr>
          <w:snapToGrid w:val="0"/>
          <w:sz w:val="20"/>
          <w:szCs w:val="20"/>
        </w:rPr>
        <w:t>Код вопроса: 12.1.45</w:t>
      </w:r>
    </w:p>
    <w:p w:rsidR="00585761" w:rsidRPr="00184FD8" w:rsidRDefault="00585761" w:rsidP="00BA1BEF">
      <w:pPr>
        <w:rPr>
          <w:sz w:val="20"/>
          <w:szCs w:val="20"/>
        </w:rPr>
      </w:pPr>
      <w:r w:rsidRPr="00184FD8">
        <w:rPr>
          <w:sz w:val="20"/>
          <w:szCs w:val="20"/>
        </w:rPr>
        <w:t>Право устанавливать ограничения по кругу потенциальных владельцев государственных ценных бумаг Российской Федерации принадлежит:</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Правительству РФ</w:t>
      </w:r>
    </w:p>
    <w:p w:rsidR="00585761" w:rsidRDefault="00585761" w:rsidP="00BA1BEF">
      <w:pPr>
        <w:rPr>
          <w:sz w:val="20"/>
          <w:szCs w:val="20"/>
        </w:rPr>
      </w:pPr>
      <w:r w:rsidRPr="00184FD8">
        <w:rPr>
          <w:sz w:val="20"/>
          <w:szCs w:val="20"/>
          <w:lang w:val="en-US"/>
        </w:rPr>
        <w:t>B</w:t>
      </w:r>
      <w:r w:rsidRPr="00184FD8">
        <w:rPr>
          <w:sz w:val="20"/>
          <w:szCs w:val="20"/>
        </w:rPr>
        <w:t>. Банку России</w:t>
      </w:r>
    </w:p>
    <w:p w:rsidR="00585761" w:rsidRPr="00184FD8" w:rsidRDefault="00585761" w:rsidP="00BA1BEF">
      <w:pPr>
        <w:rPr>
          <w:sz w:val="20"/>
          <w:szCs w:val="20"/>
        </w:rPr>
      </w:pPr>
      <w:r w:rsidRPr="00184FD8">
        <w:rPr>
          <w:sz w:val="20"/>
          <w:szCs w:val="20"/>
          <w:lang w:val="en-US"/>
        </w:rPr>
        <w:t>C</w:t>
      </w:r>
      <w:r w:rsidRPr="00184FD8">
        <w:rPr>
          <w:sz w:val="20"/>
          <w:szCs w:val="20"/>
        </w:rPr>
        <w:t>. Минфину России</w:t>
      </w:r>
    </w:p>
    <w:p w:rsidR="00585761" w:rsidRPr="00184FD8" w:rsidRDefault="00585761" w:rsidP="00BA1BEF">
      <w:pPr>
        <w:rPr>
          <w:sz w:val="20"/>
          <w:szCs w:val="20"/>
        </w:rPr>
      </w:pPr>
      <w:r w:rsidRPr="00184FD8">
        <w:rPr>
          <w:sz w:val="20"/>
          <w:szCs w:val="20"/>
          <w:lang w:val="en-US"/>
        </w:rPr>
        <w:t>D</w:t>
      </w:r>
      <w:r w:rsidRPr="00184FD8">
        <w:rPr>
          <w:sz w:val="20"/>
          <w:szCs w:val="20"/>
        </w:rPr>
        <w:t>. Федеральной службе по финансовым рынкам (ФСФР России)</w:t>
      </w:r>
    </w:p>
    <w:p w:rsidR="00585761" w:rsidRPr="00184FD8" w:rsidRDefault="00585761" w:rsidP="00BA1BEF">
      <w:pPr>
        <w:rPr>
          <w:sz w:val="20"/>
          <w:szCs w:val="20"/>
        </w:rPr>
      </w:pPr>
    </w:p>
    <w:p w:rsidR="00585761" w:rsidRPr="00184FD8" w:rsidRDefault="00585761" w:rsidP="00BA1BEF">
      <w:pPr>
        <w:rPr>
          <w:snapToGrid w:val="0"/>
          <w:sz w:val="20"/>
          <w:szCs w:val="20"/>
        </w:rPr>
      </w:pPr>
      <w:r w:rsidRPr="00184FD8">
        <w:rPr>
          <w:snapToGrid w:val="0"/>
          <w:sz w:val="20"/>
          <w:szCs w:val="20"/>
        </w:rPr>
        <w:t>Код вопроса: 12.1.46</w:t>
      </w:r>
    </w:p>
    <w:p w:rsidR="00585761" w:rsidRPr="00184FD8" w:rsidRDefault="00585761" w:rsidP="00BA1BEF">
      <w:pPr>
        <w:rPr>
          <w:sz w:val="20"/>
          <w:szCs w:val="20"/>
        </w:rPr>
      </w:pPr>
      <w:r w:rsidRPr="00184FD8">
        <w:rPr>
          <w:sz w:val="20"/>
          <w:szCs w:val="20"/>
        </w:rPr>
        <w:t>Размещение и обращение государственных краткосрочных бескупонных облигаций (ГКО) и облигаций федерального займа (ОФЗ) осуществляется:</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На фондовых биржах, отобранных Минфином России по итогам конкурса</w:t>
      </w:r>
    </w:p>
    <w:p w:rsidR="00585761" w:rsidRDefault="00585761" w:rsidP="00BA1BEF">
      <w:pPr>
        <w:rPr>
          <w:sz w:val="20"/>
          <w:szCs w:val="20"/>
        </w:rPr>
      </w:pPr>
      <w:r w:rsidRPr="00184FD8">
        <w:rPr>
          <w:sz w:val="20"/>
          <w:szCs w:val="20"/>
          <w:lang w:val="en-US"/>
        </w:rPr>
        <w:t>B</w:t>
      </w:r>
      <w:r w:rsidRPr="00184FD8">
        <w:rPr>
          <w:sz w:val="20"/>
          <w:szCs w:val="20"/>
        </w:rPr>
        <w:t>. На фондовых биржах, отобранных ФСФР России по итогам конкурса</w:t>
      </w:r>
    </w:p>
    <w:p w:rsidR="00585761" w:rsidRPr="00184FD8" w:rsidRDefault="00585761" w:rsidP="00BA1BEF">
      <w:pPr>
        <w:rPr>
          <w:sz w:val="20"/>
          <w:szCs w:val="20"/>
        </w:rPr>
      </w:pPr>
      <w:r w:rsidRPr="00184FD8">
        <w:rPr>
          <w:sz w:val="20"/>
          <w:szCs w:val="20"/>
          <w:lang w:val="en-US"/>
        </w:rPr>
        <w:t>C</w:t>
      </w:r>
      <w:r w:rsidRPr="00184FD8">
        <w:rPr>
          <w:sz w:val="20"/>
          <w:szCs w:val="20"/>
        </w:rPr>
        <w:t>. На биржевом рынке</w:t>
      </w:r>
    </w:p>
    <w:p w:rsidR="00585761" w:rsidRPr="00184FD8" w:rsidRDefault="00585761" w:rsidP="00BA1BEF">
      <w:pPr>
        <w:rPr>
          <w:sz w:val="20"/>
          <w:szCs w:val="20"/>
        </w:rPr>
      </w:pPr>
      <w:r w:rsidRPr="00184FD8">
        <w:rPr>
          <w:sz w:val="20"/>
          <w:szCs w:val="20"/>
          <w:lang w:val="en-US"/>
        </w:rPr>
        <w:t>D</w:t>
      </w:r>
      <w:r w:rsidRPr="00184FD8">
        <w:rPr>
          <w:sz w:val="20"/>
          <w:szCs w:val="20"/>
        </w:rPr>
        <w:t>. На внебиржевом рынке</w:t>
      </w:r>
    </w:p>
    <w:p w:rsidR="00585761" w:rsidRPr="00184FD8" w:rsidRDefault="00585761" w:rsidP="00BA1BEF">
      <w:pPr>
        <w:rPr>
          <w:sz w:val="20"/>
          <w:szCs w:val="20"/>
        </w:rPr>
      </w:pPr>
    </w:p>
    <w:p w:rsidR="00585761" w:rsidRPr="00184FD8" w:rsidRDefault="00585761" w:rsidP="00BA1BEF">
      <w:pPr>
        <w:rPr>
          <w:snapToGrid w:val="0"/>
          <w:sz w:val="20"/>
          <w:szCs w:val="20"/>
        </w:rPr>
      </w:pPr>
      <w:r w:rsidRPr="00184FD8">
        <w:rPr>
          <w:snapToGrid w:val="0"/>
          <w:sz w:val="20"/>
          <w:szCs w:val="20"/>
        </w:rPr>
        <w:t>Код вопроса: 12.1.47</w:t>
      </w:r>
    </w:p>
    <w:p w:rsidR="00585761" w:rsidRPr="00184FD8" w:rsidRDefault="00585761" w:rsidP="00BA1BEF">
      <w:pPr>
        <w:rPr>
          <w:sz w:val="20"/>
          <w:szCs w:val="20"/>
        </w:rPr>
      </w:pPr>
      <w:r w:rsidRPr="00184FD8">
        <w:rPr>
          <w:sz w:val="20"/>
          <w:szCs w:val="20"/>
        </w:rPr>
        <w:t>С точки зрения порядка выплаты дохода государственные краткосрочные бескупонные облигации (ГКО) относятся к:</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Облигациям с постоянным купоном</w:t>
      </w:r>
    </w:p>
    <w:p w:rsidR="00585761" w:rsidRPr="00184FD8" w:rsidRDefault="00585761" w:rsidP="00BA1BEF">
      <w:pPr>
        <w:rPr>
          <w:sz w:val="20"/>
          <w:szCs w:val="20"/>
        </w:rPr>
      </w:pPr>
      <w:r w:rsidRPr="00184FD8">
        <w:rPr>
          <w:sz w:val="20"/>
          <w:szCs w:val="20"/>
          <w:lang w:val="en-US"/>
        </w:rPr>
        <w:t>B</w:t>
      </w:r>
      <w:r w:rsidRPr="00184FD8">
        <w:rPr>
          <w:sz w:val="20"/>
          <w:szCs w:val="20"/>
        </w:rPr>
        <w:t>. Облигациям с переменным купоном</w:t>
      </w:r>
    </w:p>
    <w:p w:rsidR="00585761" w:rsidRDefault="00585761" w:rsidP="00BA1BEF">
      <w:pPr>
        <w:rPr>
          <w:sz w:val="20"/>
          <w:szCs w:val="20"/>
        </w:rPr>
      </w:pPr>
      <w:r w:rsidRPr="00184FD8">
        <w:rPr>
          <w:sz w:val="20"/>
          <w:szCs w:val="20"/>
          <w:lang w:val="en-US"/>
        </w:rPr>
        <w:t>C</w:t>
      </w:r>
      <w:r w:rsidRPr="00184FD8">
        <w:rPr>
          <w:sz w:val="20"/>
          <w:szCs w:val="20"/>
        </w:rPr>
        <w:t>. Облигациям с амортизацией долга</w:t>
      </w:r>
    </w:p>
    <w:p w:rsidR="00585761" w:rsidRPr="00184FD8" w:rsidRDefault="00585761" w:rsidP="00BA1BEF">
      <w:pPr>
        <w:rPr>
          <w:sz w:val="20"/>
          <w:szCs w:val="20"/>
        </w:rPr>
      </w:pPr>
      <w:r w:rsidRPr="00184FD8">
        <w:rPr>
          <w:sz w:val="20"/>
          <w:szCs w:val="20"/>
          <w:lang w:val="en-US"/>
        </w:rPr>
        <w:t>D</w:t>
      </w:r>
      <w:r w:rsidRPr="00184FD8">
        <w:rPr>
          <w:sz w:val="20"/>
          <w:szCs w:val="20"/>
        </w:rPr>
        <w:t>. Дисконтным облигациям</w:t>
      </w:r>
    </w:p>
    <w:p w:rsidR="00585761" w:rsidRPr="00184FD8" w:rsidRDefault="00585761" w:rsidP="00BA1BEF">
      <w:pPr>
        <w:rPr>
          <w:sz w:val="20"/>
          <w:szCs w:val="20"/>
        </w:rPr>
      </w:pPr>
    </w:p>
    <w:p w:rsidR="00585761" w:rsidRPr="00184FD8" w:rsidRDefault="00585761" w:rsidP="00BA1BEF">
      <w:pPr>
        <w:rPr>
          <w:snapToGrid w:val="0"/>
          <w:sz w:val="20"/>
          <w:szCs w:val="20"/>
        </w:rPr>
      </w:pPr>
      <w:r w:rsidRPr="00184FD8">
        <w:rPr>
          <w:snapToGrid w:val="0"/>
          <w:sz w:val="20"/>
          <w:szCs w:val="20"/>
        </w:rPr>
        <w:t>Код вопроса: 12.1.48</w:t>
      </w:r>
    </w:p>
    <w:p w:rsidR="00585761" w:rsidRPr="00184FD8" w:rsidRDefault="00585761" w:rsidP="00BA1BEF">
      <w:pPr>
        <w:rPr>
          <w:sz w:val="20"/>
          <w:szCs w:val="20"/>
        </w:rPr>
      </w:pPr>
      <w:r w:rsidRPr="00184FD8">
        <w:rPr>
          <w:sz w:val="20"/>
          <w:szCs w:val="20"/>
        </w:rPr>
        <w:t>Срок обращения государственных краткосрочных бескупонных облигаций (ГКО) на рынке составляет:</w:t>
      </w:r>
    </w:p>
    <w:p w:rsidR="00585761"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До 1 года</w:t>
      </w:r>
    </w:p>
    <w:p w:rsidR="00585761" w:rsidRPr="00184FD8" w:rsidRDefault="00585761" w:rsidP="00BA1BEF">
      <w:pPr>
        <w:rPr>
          <w:sz w:val="20"/>
          <w:szCs w:val="20"/>
        </w:rPr>
      </w:pPr>
      <w:r w:rsidRPr="00184FD8">
        <w:rPr>
          <w:sz w:val="20"/>
          <w:szCs w:val="20"/>
          <w:lang w:val="en-US"/>
        </w:rPr>
        <w:t>B</w:t>
      </w:r>
      <w:r w:rsidRPr="00184FD8">
        <w:rPr>
          <w:sz w:val="20"/>
          <w:szCs w:val="20"/>
        </w:rPr>
        <w:t>. От 1 до 3 лет</w:t>
      </w:r>
    </w:p>
    <w:p w:rsidR="00585761" w:rsidRPr="00184FD8" w:rsidRDefault="00585761" w:rsidP="00BA1BEF">
      <w:pPr>
        <w:rPr>
          <w:sz w:val="20"/>
          <w:szCs w:val="20"/>
        </w:rPr>
      </w:pPr>
      <w:r w:rsidRPr="00184FD8">
        <w:rPr>
          <w:sz w:val="20"/>
          <w:szCs w:val="20"/>
          <w:lang w:val="en-US"/>
        </w:rPr>
        <w:t>C</w:t>
      </w:r>
      <w:r w:rsidRPr="00184FD8">
        <w:rPr>
          <w:sz w:val="20"/>
          <w:szCs w:val="20"/>
        </w:rPr>
        <w:t>. От 3 до 5 лет</w:t>
      </w:r>
    </w:p>
    <w:p w:rsidR="00585761" w:rsidRPr="00184FD8" w:rsidRDefault="00585761" w:rsidP="00BA1BEF">
      <w:pPr>
        <w:rPr>
          <w:sz w:val="20"/>
          <w:szCs w:val="20"/>
        </w:rPr>
      </w:pPr>
      <w:r w:rsidRPr="00184FD8">
        <w:rPr>
          <w:sz w:val="20"/>
          <w:szCs w:val="20"/>
          <w:lang w:val="en-US"/>
        </w:rPr>
        <w:t>D</w:t>
      </w:r>
      <w:r w:rsidRPr="00184FD8">
        <w:rPr>
          <w:sz w:val="20"/>
          <w:szCs w:val="20"/>
        </w:rPr>
        <w:t>. Свыше 5 лет</w:t>
      </w:r>
    </w:p>
    <w:p w:rsidR="00585761" w:rsidRPr="00184FD8" w:rsidRDefault="00585761" w:rsidP="00BA1BEF">
      <w:pPr>
        <w:rPr>
          <w:sz w:val="20"/>
          <w:szCs w:val="20"/>
        </w:rPr>
      </w:pPr>
    </w:p>
    <w:p w:rsidR="00585761" w:rsidRPr="00184FD8" w:rsidRDefault="00585761" w:rsidP="00BA1BEF">
      <w:pPr>
        <w:rPr>
          <w:snapToGrid w:val="0"/>
          <w:sz w:val="20"/>
          <w:szCs w:val="20"/>
        </w:rPr>
      </w:pPr>
      <w:r w:rsidRPr="00184FD8">
        <w:rPr>
          <w:snapToGrid w:val="0"/>
          <w:sz w:val="20"/>
          <w:szCs w:val="20"/>
        </w:rPr>
        <w:t>Код вопроса: 12.2.49</w:t>
      </w:r>
    </w:p>
    <w:p w:rsidR="00585761" w:rsidRPr="00184FD8" w:rsidRDefault="00585761" w:rsidP="00BA1BEF">
      <w:pPr>
        <w:rPr>
          <w:sz w:val="20"/>
          <w:szCs w:val="20"/>
        </w:rPr>
      </w:pPr>
      <w:r w:rsidRPr="00184FD8">
        <w:rPr>
          <w:sz w:val="20"/>
          <w:szCs w:val="20"/>
        </w:rPr>
        <w:t>У каких из перечисленных государственных ценных бумаг ставка купонного дохода может быть различной для различных купонных периодов?</w:t>
      </w:r>
    </w:p>
    <w:p w:rsidR="00585761" w:rsidRPr="00184FD8" w:rsidRDefault="00585761" w:rsidP="00BA1BEF">
      <w:pPr>
        <w:rPr>
          <w:sz w:val="20"/>
          <w:szCs w:val="20"/>
        </w:rPr>
      </w:pPr>
      <w:r w:rsidRPr="00184FD8">
        <w:rPr>
          <w:sz w:val="20"/>
          <w:szCs w:val="20"/>
          <w:lang w:val="en-US"/>
        </w:rPr>
        <w:t>I</w:t>
      </w:r>
      <w:r w:rsidRPr="00184FD8">
        <w:rPr>
          <w:sz w:val="20"/>
          <w:szCs w:val="20"/>
        </w:rPr>
        <w:t>. ОФЗ-ПД;</w:t>
      </w:r>
    </w:p>
    <w:p w:rsidR="00585761" w:rsidRPr="00184FD8" w:rsidRDefault="00585761" w:rsidP="00BA1BEF">
      <w:pPr>
        <w:rPr>
          <w:sz w:val="20"/>
          <w:szCs w:val="20"/>
        </w:rPr>
      </w:pPr>
      <w:r w:rsidRPr="00184FD8">
        <w:rPr>
          <w:sz w:val="20"/>
          <w:szCs w:val="20"/>
          <w:lang w:val="en-US"/>
        </w:rPr>
        <w:t>II</w:t>
      </w:r>
      <w:r w:rsidRPr="00184FD8">
        <w:rPr>
          <w:sz w:val="20"/>
          <w:szCs w:val="20"/>
        </w:rPr>
        <w:t>. ОФЗ-ФД;</w:t>
      </w:r>
    </w:p>
    <w:p w:rsidR="00585761" w:rsidRPr="00184FD8" w:rsidRDefault="00585761" w:rsidP="00BA1BEF">
      <w:pPr>
        <w:rPr>
          <w:sz w:val="20"/>
          <w:szCs w:val="20"/>
        </w:rPr>
      </w:pPr>
      <w:r w:rsidRPr="00184FD8">
        <w:rPr>
          <w:sz w:val="20"/>
          <w:szCs w:val="20"/>
          <w:lang w:val="en-US"/>
        </w:rPr>
        <w:t>III</w:t>
      </w:r>
      <w:r w:rsidRPr="00184FD8">
        <w:rPr>
          <w:sz w:val="20"/>
          <w:szCs w:val="20"/>
        </w:rPr>
        <w:t>. ОФЗ-ПК;</w:t>
      </w:r>
    </w:p>
    <w:p w:rsidR="00585761" w:rsidRPr="00184FD8" w:rsidRDefault="00585761" w:rsidP="00BA1BEF">
      <w:pPr>
        <w:rPr>
          <w:sz w:val="20"/>
          <w:szCs w:val="20"/>
        </w:rPr>
      </w:pPr>
      <w:r w:rsidRPr="00184FD8">
        <w:rPr>
          <w:sz w:val="20"/>
          <w:szCs w:val="20"/>
          <w:lang w:val="en-US"/>
        </w:rPr>
        <w:t>IV</w:t>
      </w:r>
      <w:r w:rsidRPr="00184FD8">
        <w:rPr>
          <w:sz w:val="20"/>
          <w:szCs w:val="20"/>
        </w:rPr>
        <w:t>. ГКО.</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xml:space="preserve">. Только </w:t>
      </w:r>
      <w:r w:rsidRPr="00184FD8">
        <w:rPr>
          <w:sz w:val="20"/>
          <w:szCs w:val="20"/>
          <w:lang w:val="en-US"/>
        </w:rPr>
        <w:t>I</w:t>
      </w:r>
      <w:r w:rsidRPr="00184FD8">
        <w:rPr>
          <w:sz w:val="20"/>
          <w:szCs w:val="20"/>
        </w:rPr>
        <w:t xml:space="preserve"> и </w:t>
      </w:r>
      <w:r w:rsidRPr="00184FD8">
        <w:rPr>
          <w:sz w:val="20"/>
          <w:szCs w:val="20"/>
          <w:lang w:val="en-US"/>
        </w:rPr>
        <w:t>III</w:t>
      </w:r>
    </w:p>
    <w:p w:rsidR="00585761" w:rsidRDefault="00585761" w:rsidP="00BA1BEF">
      <w:pPr>
        <w:rPr>
          <w:sz w:val="20"/>
          <w:szCs w:val="20"/>
        </w:rPr>
      </w:pPr>
      <w:r w:rsidRPr="00184FD8">
        <w:rPr>
          <w:sz w:val="20"/>
          <w:szCs w:val="20"/>
          <w:lang w:val="en-US"/>
        </w:rPr>
        <w:t>B</w:t>
      </w:r>
      <w:r w:rsidRPr="00184FD8">
        <w:rPr>
          <w:sz w:val="20"/>
          <w:szCs w:val="20"/>
        </w:rPr>
        <w:t xml:space="preserve">. Только </w:t>
      </w:r>
      <w:r w:rsidRPr="00184FD8">
        <w:rPr>
          <w:sz w:val="20"/>
          <w:szCs w:val="20"/>
          <w:lang w:val="en-US"/>
        </w:rPr>
        <w:t>I</w:t>
      </w:r>
      <w:r w:rsidRPr="00184FD8">
        <w:rPr>
          <w:sz w:val="20"/>
          <w:szCs w:val="20"/>
        </w:rPr>
        <w:t xml:space="preserve">, </w:t>
      </w:r>
      <w:r w:rsidRPr="00184FD8">
        <w:rPr>
          <w:sz w:val="20"/>
          <w:szCs w:val="20"/>
          <w:lang w:val="en-US"/>
        </w:rPr>
        <w:t>II</w:t>
      </w:r>
      <w:r w:rsidRPr="00184FD8">
        <w:rPr>
          <w:sz w:val="20"/>
          <w:szCs w:val="20"/>
        </w:rPr>
        <w:t xml:space="preserve"> и </w:t>
      </w:r>
      <w:r w:rsidRPr="00184FD8">
        <w:rPr>
          <w:sz w:val="20"/>
          <w:szCs w:val="20"/>
          <w:lang w:val="en-US"/>
        </w:rPr>
        <w:t>III</w:t>
      </w:r>
    </w:p>
    <w:p w:rsidR="00585761" w:rsidRPr="00184FD8" w:rsidRDefault="00585761" w:rsidP="00BA1BEF">
      <w:pPr>
        <w:rPr>
          <w:sz w:val="20"/>
          <w:szCs w:val="20"/>
        </w:rPr>
      </w:pPr>
      <w:r w:rsidRPr="00184FD8">
        <w:rPr>
          <w:sz w:val="20"/>
          <w:szCs w:val="20"/>
          <w:lang w:val="en-US"/>
        </w:rPr>
        <w:t>C</w:t>
      </w:r>
      <w:r w:rsidRPr="00184FD8">
        <w:rPr>
          <w:sz w:val="20"/>
          <w:szCs w:val="20"/>
        </w:rPr>
        <w:t xml:space="preserve">. Только </w:t>
      </w:r>
      <w:r w:rsidRPr="00184FD8">
        <w:rPr>
          <w:sz w:val="20"/>
          <w:szCs w:val="20"/>
          <w:lang w:val="en-US"/>
        </w:rPr>
        <w:t>II</w:t>
      </w:r>
      <w:r w:rsidRPr="00184FD8">
        <w:rPr>
          <w:sz w:val="20"/>
          <w:szCs w:val="20"/>
        </w:rPr>
        <w:t xml:space="preserve"> и </w:t>
      </w:r>
      <w:r w:rsidRPr="00184FD8">
        <w:rPr>
          <w:sz w:val="20"/>
          <w:szCs w:val="20"/>
          <w:lang w:val="en-US"/>
        </w:rPr>
        <w:t>III</w:t>
      </w:r>
    </w:p>
    <w:p w:rsidR="00585761" w:rsidRPr="00184FD8" w:rsidRDefault="00585761" w:rsidP="00BA1BEF">
      <w:pPr>
        <w:rPr>
          <w:sz w:val="20"/>
          <w:szCs w:val="20"/>
        </w:rPr>
      </w:pPr>
      <w:r w:rsidRPr="00184FD8">
        <w:rPr>
          <w:sz w:val="20"/>
          <w:szCs w:val="20"/>
          <w:lang w:val="en-US"/>
        </w:rPr>
        <w:t>D</w:t>
      </w:r>
      <w:r w:rsidRPr="00184FD8">
        <w:rPr>
          <w:sz w:val="20"/>
          <w:szCs w:val="20"/>
        </w:rPr>
        <w:t xml:space="preserve">. Только </w:t>
      </w:r>
      <w:r w:rsidRPr="00184FD8">
        <w:rPr>
          <w:sz w:val="20"/>
          <w:szCs w:val="20"/>
          <w:lang w:val="en-US"/>
        </w:rPr>
        <w:t>II</w:t>
      </w:r>
      <w:r w:rsidRPr="00184FD8">
        <w:rPr>
          <w:sz w:val="20"/>
          <w:szCs w:val="20"/>
        </w:rPr>
        <w:t xml:space="preserve">, </w:t>
      </w:r>
      <w:r w:rsidRPr="00184FD8">
        <w:rPr>
          <w:sz w:val="20"/>
          <w:szCs w:val="20"/>
          <w:lang w:val="en-US"/>
        </w:rPr>
        <w:t>III</w:t>
      </w:r>
      <w:r w:rsidRPr="00184FD8">
        <w:rPr>
          <w:sz w:val="20"/>
          <w:szCs w:val="20"/>
        </w:rPr>
        <w:t xml:space="preserve"> и </w:t>
      </w:r>
      <w:r w:rsidRPr="00184FD8">
        <w:rPr>
          <w:sz w:val="20"/>
          <w:szCs w:val="20"/>
          <w:lang w:val="en-US"/>
        </w:rPr>
        <w:t>IV</w:t>
      </w:r>
    </w:p>
    <w:p w:rsidR="00585761" w:rsidRPr="00184FD8" w:rsidRDefault="00585761" w:rsidP="00BA1BEF">
      <w:pPr>
        <w:rPr>
          <w:sz w:val="20"/>
          <w:szCs w:val="20"/>
        </w:rPr>
      </w:pPr>
    </w:p>
    <w:p w:rsidR="00585761" w:rsidRPr="00184FD8" w:rsidRDefault="00585761" w:rsidP="00BA1BEF">
      <w:pPr>
        <w:rPr>
          <w:snapToGrid w:val="0"/>
          <w:sz w:val="20"/>
          <w:szCs w:val="20"/>
        </w:rPr>
      </w:pPr>
      <w:r w:rsidRPr="00184FD8">
        <w:rPr>
          <w:snapToGrid w:val="0"/>
          <w:sz w:val="20"/>
          <w:szCs w:val="20"/>
        </w:rPr>
        <w:t>Код вопроса: 12.1.50</w:t>
      </w:r>
    </w:p>
    <w:p w:rsidR="00585761" w:rsidRPr="00184FD8" w:rsidRDefault="00585761" w:rsidP="00BA1BEF">
      <w:pPr>
        <w:rPr>
          <w:sz w:val="20"/>
          <w:szCs w:val="20"/>
        </w:rPr>
      </w:pPr>
      <w:r w:rsidRPr="00184FD8">
        <w:rPr>
          <w:sz w:val="20"/>
          <w:szCs w:val="20"/>
        </w:rPr>
        <w:t>Для какой из перечисленных государственных ценных бумаг процентная ставка и размер каждого купона (начиная со второго) определяются эмитентом непосредственно перед началом соответствующего купонного периода?</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ОФЗ-ПД</w:t>
      </w:r>
    </w:p>
    <w:p w:rsidR="00585761" w:rsidRDefault="00585761" w:rsidP="00BA1BEF">
      <w:pPr>
        <w:rPr>
          <w:sz w:val="20"/>
          <w:szCs w:val="20"/>
        </w:rPr>
      </w:pPr>
      <w:r w:rsidRPr="00184FD8">
        <w:rPr>
          <w:sz w:val="20"/>
          <w:szCs w:val="20"/>
          <w:lang w:val="en-US"/>
        </w:rPr>
        <w:t>B</w:t>
      </w:r>
      <w:r w:rsidRPr="00184FD8">
        <w:rPr>
          <w:sz w:val="20"/>
          <w:szCs w:val="20"/>
        </w:rPr>
        <w:t>. ОФЗ-ФД</w:t>
      </w:r>
    </w:p>
    <w:p w:rsidR="00585761" w:rsidRPr="00184FD8" w:rsidRDefault="00585761" w:rsidP="00BA1BEF">
      <w:pPr>
        <w:rPr>
          <w:sz w:val="20"/>
          <w:szCs w:val="20"/>
        </w:rPr>
      </w:pPr>
      <w:r w:rsidRPr="00184FD8">
        <w:rPr>
          <w:sz w:val="20"/>
          <w:szCs w:val="20"/>
          <w:lang w:val="en-US"/>
        </w:rPr>
        <w:t>C</w:t>
      </w:r>
      <w:r w:rsidRPr="00184FD8">
        <w:rPr>
          <w:sz w:val="20"/>
          <w:szCs w:val="20"/>
        </w:rPr>
        <w:t>. ОФЗ-ПК</w:t>
      </w:r>
    </w:p>
    <w:p w:rsidR="00585761" w:rsidRPr="00184FD8" w:rsidRDefault="00585761" w:rsidP="00BA1BEF">
      <w:pPr>
        <w:rPr>
          <w:sz w:val="20"/>
          <w:szCs w:val="20"/>
        </w:rPr>
      </w:pPr>
      <w:r w:rsidRPr="00184FD8">
        <w:rPr>
          <w:sz w:val="20"/>
          <w:szCs w:val="20"/>
          <w:lang w:val="en-US"/>
        </w:rPr>
        <w:t>D</w:t>
      </w:r>
      <w:r w:rsidRPr="00184FD8">
        <w:rPr>
          <w:sz w:val="20"/>
          <w:szCs w:val="20"/>
        </w:rPr>
        <w:t>. ГКО</w:t>
      </w:r>
    </w:p>
    <w:p w:rsidR="00585761" w:rsidRPr="00184FD8" w:rsidRDefault="00585761" w:rsidP="00BA1BEF">
      <w:pPr>
        <w:rPr>
          <w:sz w:val="20"/>
          <w:szCs w:val="20"/>
        </w:rPr>
      </w:pPr>
    </w:p>
    <w:p w:rsidR="00585761" w:rsidRPr="00184FD8" w:rsidRDefault="00585761" w:rsidP="00BA1BEF">
      <w:pPr>
        <w:rPr>
          <w:snapToGrid w:val="0"/>
          <w:sz w:val="20"/>
          <w:szCs w:val="20"/>
        </w:rPr>
      </w:pPr>
      <w:r w:rsidRPr="00184FD8">
        <w:rPr>
          <w:snapToGrid w:val="0"/>
          <w:sz w:val="20"/>
          <w:szCs w:val="20"/>
        </w:rPr>
        <w:t>Код вопроса: 12.1.51</w:t>
      </w:r>
    </w:p>
    <w:p w:rsidR="00585761" w:rsidRPr="00184FD8" w:rsidRDefault="00585761" w:rsidP="00BA1BEF">
      <w:pPr>
        <w:rPr>
          <w:sz w:val="20"/>
          <w:szCs w:val="20"/>
        </w:rPr>
      </w:pPr>
      <w:r w:rsidRPr="00184FD8">
        <w:rPr>
          <w:sz w:val="20"/>
          <w:szCs w:val="20"/>
        </w:rPr>
        <w:t>Срок обращения облигаций государственного сберегательного займа (ОГСЗ) на рынке составляет:</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lang w:val="en-US"/>
        </w:rPr>
        <w:t>A</w:t>
      </w:r>
      <w:r w:rsidRPr="00184FD8">
        <w:rPr>
          <w:sz w:val="20"/>
          <w:szCs w:val="20"/>
        </w:rPr>
        <w:t>. До 1 года</w:t>
      </w:r>
    </w:p>
    <w:p w:rsidR="00585761" w:rsidRPr="00184FD8" w:rsidRDefault="00585761" w:rsidP="00BA1BEF">
      <w:pPr>
        <w:rPr>
          <w:sz w:val="20"/>
          <w:szCs w:val="20"/>
        </w:rPr>
      </w:pPr>
      <w:r w:rsidRPr="00184FD8">
        <w:rPr>
          <w:sz w:val="20"/>
          <w:szCs w:val="20"/>
          <w:lang w:val="en-US"/>
        </w:rPr>
        <w:t>B</w:t>
      </w:r>
      <w:r w:rsidRPr="00184FD8">
        <w:rPr>
          <w:sz w:val="20"/>
          <w:szCs w:val="20"/>
        </w:rPr>
        <w:t>. От 1 года до 5 лет</w:t>
      </w:r>
    </w:p>
    <w:p w:rsidR="00585761" w:rsidRPr="00184FD8" w:rsidRDefault="00585761" w:rsidP="00BA1BEF">
      <w:pPr>
        <w:rPr>
          <w:sz w:val="20"/>
          <w:szCs w:val="20"/>
        </w:rPr>
      </w:pPr>
      <w:r w:rsidRPr="00184FD8">
        <w:rPr>
          <w:sz w:val="20"/>
          <w:szCs w:val="20"/>
          <w:lang w:val="en-US"/>
        </w:rPr>
        <w:t>C</w:t>
      </w:r>
      <w:r w:rsidRPr="00184FD8">
        <w:rPr>
          <w:sz w:val="20"/>
          <w:szCs w:val="20"/>
        </w:rPr>
        <w:t>. От 5 до 10 лет</w:t>
      </w:r>
    </w:p>
    <w:p w:rsidR="00585761" w:rsidRPr="00184FD8" w:rsidRDefault="00585761" w:rsidP="00BA1BEF">
      <w:pPr>
        <w:rPr>
          <w:sz w:val="20"/>
          <w:szCs w:val="20"/>
        </w:rPr>
      </w:pPr>
      <w:r w:rsidRPr="00184FD8">
        <w:rPr>
          <w:sz w:val="20"/>
          <w:szCs w:val="20"/>
          <w:lang w:val="en-US"/>
        </w:rPr>
        <w:t>D</w:t>
      </w:r>
      <w:r w:rsidRPr="00184FD8">
        <w:rPr>
          <w:sz w:val="20"/>
          <w:szCs w:val="20"/>
        </w:rPr>
        <w:t>. Свыше 10 лет</w:t>
      </w:r>
    </w:p>
    <w:p w:rsidR="00585761" w:rsidRPr="00184FD8" w:rsidRDefault="00585761" w:rsidP="00BA1BEF">
      <w:pPr>
        <w:rPr>
          <w:sz w:val="20"/>
          <w:szCs w:val="20"/>
        </w:rPr>
      </w:pPr>
    </w:p>
    <w:p w:rsidR="00585761" w:rsidRPr="00184FD8" w:rsidRDefault="00585761" w:rsidP="00BA1BEF">
      <w:pPr>
        <w:rPr>
          <w:snapToGrid w:val="0"/>
          <w:sz w:val="20"/>
          <w:szCs w:val="20"/>
        </w:rPr>
      </w:pPr>
      <w:r w:rsidRPr="00184FD8">
        <w:rPr>
          <w:snapToGrid w:val="0"/>
          <w:sz w:val="20"/>
          <w:szCs w:val="20"/>
        </w:rPr>
        <w:t>Код вопроса: 12.1.52</w:t>
      </w:r>
    </w:p>
    <w:p w:rsidR="00585761" w:rsidRPr="00184FD8" w:rsidRDefault="00585761" w:rsidP="00BA1BEF">
      <w:pPr>
        <w:rPr>
          <w:sz w:val="20"/>
          <w:szCs w:val="20"/>
        </w:rPr>
      </w:pPr>
      <w:r w:rsidRPr="00184FD8">
        <w:rPr>
          <w:sz w:val="20"/>
          <w:szCs w:val="20"/>
        </w:rPr>
        <w:t>Учет государственного внутреннего и внешнего долга Российской Федерации осуществляется:</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Правительством РФ</w:t>
      </w:r>
    </w:p>
    <w:p w:rsidR="00585761" w:rsidRDefault="00585761" w:rsidP="00BA1BEF">
      <w:pPr>
        <w:rPr>
          <w:sz w:val="20"/>
          <w:szCs w:val="20"/>
        </w:rPr>
      </w:pPr>
      <w:r w:rsidRPr="00184FD8">
        <w:rPr>
          <w:sz w:val="20"/>
          <w:szCs w:val="20"/>
          <w:lang w:val="en-US"/>
        </w:rPr>
        <w:t>B</w:t>
      </w:r>
      <w:r w:rsidRPr="00184FD8">
        <w:rPr>
          <w:sz w:val="20"/>
          <w:szCs w:val="20"/>
        </w:rPr>
        <w:t>. Банком России</w:t>
      </w:r>
    </w:p>
    <w:p w:rsidR="00585761" w:rsidRPr="00184FD8" w:rsidRDefault="00585761" w:rsidP="00BA1BEF">
      <w:pPr>
        <w:rPr>
          <w:sz w:val="20"/>
          <w:szCs w:val="20"/>
        </w:rPr>
      </w:pPr>
      <w:r w:rsidRPr="00184FD8">
        <w:rPr>
          <w:sz w:val="20"/>
          <w:szCs w:val="20"/>
          <w:lang w:val="en-US"/>
        </w:rPr>
        <w:t>C</w:t>
      </w:r>
      <w:r w:rsidRPr="00184FD8">
        <w:rPr>
          <w:sz w:val="20"/>
          <w:szCs w:val="20"/>
        </w:rPr>
        <w:t>. Минфином России</w:t>
      </w:r>
    </w:p>
    <w:p w:rsidR="00585761" w:rsidRPr="00184FD8" w:rsidRDefault="00585761" w:rsidP="00BA1BEF">
      <w:pPr>
        <w:rPr>
          <w:sz w:val="20"/>
          <w:szCs w:val="20"/>
        </w:rPr>
      </w:pPr>
      <w:r w:rsidRPr="00184FD8">
        <w:rPr>
          <w:sz w:val="20"/>
          <w:szCs w:val="20"/>
          <w:lang w:val="en-US"/>
        </w:rPr>
        <w:t>D</w:t>
      </w:r>
      <w:r w:rsidRPr="00184FD8">
        <w:rPr>
          <w:sz w:val="20"/>
          <w:szCs w:val="20"/>
        </w:rPr>
        <w:t>. ФСФР России</w:t>
      </w:r>
    </w:p>
    <w:p w:rsidR="00585761" w:rsidRPr="00184FD8" w:rsidRDefault="00585761" w:rsidP="00BA1BEF">
      <w:pPr>
        <w:rPr>
          <w:sz w:val="20"/>
          <w:szCs w:val="20"/>
        </w:rPr>
      </w:pPr>
    </w:p>
    <w:p w:rsidR="00585761" w:rsidRPr="00184FD8" w:rsidRDefault="00585761" w:rsidP="00BA1BEF">
      <w:pPr>
        <w:rPr>
          <w:snapToGrid w:val="0"/>
          <w:sz w:val="20"/>
          <w:szCs w:val="20"/>
        </w:rPr>
      </w:pPr>
      <w:r w:rsidRPr="00184FD8">
        <w:rPr>
          <w:snapToGrid w:val="0"/>
          <w:sz w:val="20"/>
          <w:szCs w:val="20"/>
        </w:rPr>
        <w:t>Код вопроса: 12.1.53</w:t>
      </w:r>
    </w:p>
    <w:p w:rsidR="00585761" w:rsidRPr="00184FD8" w:rsidRDefault="00585761" w:rsidP="00BA1BEF">
      <w:pPr>
        <w:rPr>
          <w:sz w:val="20"/>
          <w:szCs w:val="20"/>
        </w:rPr>
      </w:pPr>
      <w:r w:rsidRPr="00184FD8">
        <w:rPr>
          <w:sz w:val="20"/>
          <w:szCs w:val="20"/>
        </w:rPr>
        <w:t>Укажите, какие из перечисленных государственных ценных бумаг могут относиться к долгосрочным:</w:t>
      </w:r>
    </w:p>
    <w:p w:rsidR="00585761" w:rsidRPr="00184FD8" w:rsidRDefault="00585761" w:rsidP="00BA1BEF">
      <w:pPr>
        <w:rPr>
          <w:sz w:val="20"/>
          <w:szCs w:val="20"/>
        </w:rPr>
      </w:pPr>
      <w:r w:rsidRPr="00184FD8">
        <w:rPr>
          <w:sz w:val="20"/>
          <w:szCs w:val="20"/>
          <w:lang w:val="en-US"/>
        </w:rPr>
        <w:t>I</w:t>
      </w:r>
      <w:r w:rsidRPr="00184FD8">
        <w:rPr>
          <w:sz w:val="20"/>
          <w:szCs w:val="20"/>
        </w:rPr>
        <w:t>. Облигации федерального займа (ОФЗ);</w:t>
      </w:r>
    </w:p>
    <w:p w:rsidR="00585761" w:rsidRPr="00184FD8" w:rsidRDefault="00585761" w:rsidP="00BA1BEF">
      <w:pPr>
        <w:rPr>
          <w:sz w:val="20"/>
          <w:szCs w:val="20"/>
        </w:rPr>
      </w:pPr>
      <w:r w:rsidRPr="00184FD8">
        <w:rPr>
          <w:sz w:val="20"/>
          <w:szCs w:val="20"/>
          <w:lang w:val="en-US"/>
        </w:rPr>
        <w:t>II</w:t>
      </w:r>
      <w:r w:rsidRPr="00184FD8">
        <w:rPr>
          <w:sz w:val="20"/>
          <w:szCs w:val="20"/>
        </w:rPr>
        <w:t>. Государственные сберегательные облигации (ГСО);</w:t>
      </w:r>
    </w:p>
    <w:p w:rsidR="00585761" w:rsidRPr="00184FD8" w:rsidRDefault="00585761" w:rsidP="00BA1BEF">
      <w:pPr>
        <w:rPr>
          <w:sz w:val="20"/>
          <w:szCs w:val="20"/>
        </w:rPr>
      </w:pPr>
      <w:r w:rsidRPr="00184FD8">
        <w:rPr>
          <w:sz w:val="20"/>
          <w:szCs w:val="20"/>
          <w:lang w:val="en-US"/>
        </w:rPr>
        <w:t>III</w:t>
      </w:r>
      <w:r w:rsidRPr="00184FD8">
        <w:rPr>
          <w:sz w:val="20"/>
          <w:szCs w:val="20"/>
        </w:rPr>
        <w:t>. Облигации государственного сберегательного займа (ОГСЗ);</w:t>
      </w:r>
    </w:p>
    <w:p w:rsidR="00585761" w:rsidRPr="00184FD8" w:rsidRDefault="00585761" w:rsidP="00BA1BEF">
      <w:pPr>
        <w:rPr>
          <w:sz w:val="20"/>
          <w:szCs w:val="20"/>
        </w:rPr>
      </w:pPr>
      <w:r w:rsidRPr="00184FD8">
        <w:rPr>
          <w:sz w:val="20"/>
          <w:szCs w:val="20"/>
          <w:lang w:val="en-US"/>
        </w:rPr>
        <w:t>IV</w:t>
      </w:r>
      <w:r w:rsidRPr="00184FD8">
        <w:rPr>
          <w:sz w:val="20"/>
          <w:szCs w:val="20"/>
        </w:rPr>
        <w:t>. Облигации нерыночных займов (ОНЗ).</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xml:space="preserve">. Только </w:t>
      </w:r>
      <w:r w:rsidRPr="00184FD8">
        <w:rPr>
          <w:sz w:val="20"/>
          <w:szCs w:val="20"/>
          <w:lang w:val="en-US"/>
        </w:rPr>
        <w:t>I</w:t>
      </w:r>
      <w:r w:rsidRPr="00184FD8">
        <w:rPr>
          <w:sz w:val="20"/>
          <w:szCs w:val="20"/>
        </w:rPr>
        <w:t xml:space="preserve">, </w:t>
      </w:r>
      <w:r w:rsidRPr="00184FD8">
        <w:rPr>
          <w:sz w:val="20"/>
          <w:szCs w:val="20"/>
          <w:lang w:val="en-US"/>
        </w:rPr>
        <w:t>II</w:t>
      </w:r>
      <w:r w:rsidRPr="00184FD8">
        <w:rPr>
          <w:sz w:val="20"/>
          <w:szCs w:val="20"/>
        </w:rPr>
        <w:t xml:space="preserve"> и </w:t>
      </w:r>
      <w:r w:rsidRPr="00184FD8">
        <w:rPr>
          <w:sz w:val="20"/>
          <w:szCs w:val="20"/>
          <w:lang w:val="en-US"/>
        </w:rPr>
        <w:t>III</w:t>
      </w:r>
    </w:p>
    <w:p w:rsidR="00585761" w:rsidRDefault="00585761" w:rsidP="00BA1BEF">
      <w:pPr>
        <w:rPr>
          <w:sz w:val="20"/>
          <w:szCs w:val="20"/>
        </w:rPr>
      </w:pPr>
      <w:r w:rsidRPr="00184FD8">
        <w:rPr>
          <w:sz w:val="20"/>
          <w:szCs w:val="20"/>
          <w:lang w:val="en-US"/>
        </w:rPr>
        <w:t>B</w:t>
      </w:r>
      <w:r w:rsidRPr="00184FD8">
        <w:rPr>
          <w:sz w:val="20"/>
          <w:szCs w:val="20"/>
        </w:rPr>
        <w:t xml:space="preserve">. Только </w:t>
      </w:r>
      <w:r w:rsidRPr="00184FD8">
        <w:rPr>
          <w:sz w:val="20"/>
          <w:szCs w:val="20"/>
          <w:lang w:val="en-US"/>
        </w:rPr>
        <w:t>II</w:t>
      </w:r>
      <w:r w:rsidRPr="00184FD8">
        <w:rPr>
          <w:sz w:val="20"/>
          <w:szCs w:val="20"/>
        </w:rPr>
        <w:t xml:space="preserve">, </w:t>
      </w:r>
      <w:r w:rsidRPr="00184FD8">
        <w:rPr>
          <w:sz w:val="20"/>
          <w:szCs w:val="20"/>
          <w:lang w:val="en-US"/>
        </w:rPr>
        <w:t>III</w:t>
      </w:r>
      <w:r w:rsidRPr="00184FD8">
        <w:rPr>
          <w:sz w:val="20"/>
          <w:szCs w:val="20"/>
        </w:rPr>
        <w:t xml:space="preserve"> и </w:t>
      </w:r>
      <w:r w:rsidRPr="00184FD8">
        <w:rPr>
          <w:sz w:val="20"/>
          <w:szCs w:val="20"/>
          <w:lang w:val="en-US"/>
        </w:rPr>
        <w:t>IV</w:t>
      </w:r>
    </w:p>
    <w:p w:rsidR="00585761" w:rsidRPr="00184FD8" w:rsidRDefault="00585761" w:rsidP="00BA1BEF">
      <w:pPr>
        <w:rPr>
          <w:sz w:val="20"/>
          <w:szCs w:val="20"/>
        </w:rPr>
      </w:pPr>
      <w:r w:rsidRPr="00184FD8">
        <w:rPr>
          <w:sz w:val="20"/>
          <w:szCs w:val="20"/>
          <w:lang w:val="en-US"/>
        </w:rPr>
        <w:t>C</w:t>
      </w:r>
      <w:r w:rsidRPr="00184FD8">
        <w:rPr>
          <w:sz w:val="20"/>
          <w:szCs w:val="20"/>
        </w:rPr>
        <w:t xml:space="preserve">. Только </w:t>
      </w:r>
      <w:r w:rsidRPr="00184FD8">
        <w:rPr>
          <w:sz w:val="20"/>
          <w:szCs w:val="20"/>
          <w:lang w:val="en-US"/>
        </w:rPr>
        <w:t>I</w:t>
      </w:r>
      <w:r w:rsidRPr="00184FD8">
        <w:rPr>
          <w:sz w:val="20"/>
          <w:szCs w:val="20"/>
        </w:rPr>
        <w:t xml:space="preserve">, </w:t>
      </w:r>
      <w:r w:rsidRPr="00184FD8">
        <w:rPr>
          <w:sz w:val="20"/>
          <w:szCs w:val="20"/>
          <w:lang w:val="en-US"/>
        </w:rPr>
        <w:t>II</w:t>
      </w:r>
      <w:r w:rsidRPr="00184FD8">
        <w:rPr>
          <w:sz w:val="20"/>
          <w:szCs w:val="20"/>
        </w:rPr>
        <w:t xml:space="preserve"> и </w:t>
      </w:r>
      <w:r w:rsidRPr="00184FD8">
        <w:rPr>
          <w:sz w:val="20"/>
          <w:szCs w:val="20"/>
          <w:lang w:val="en-US"/>
        </w:rPr>
        <w:t>IV</w:t>
      </w:r>
    </w:p>
    <w:p w:rsidR="00585761" w:rsidRPr="00184FD8" w:rsidRDefault="00585761" w:rsidP="00BA1BEF">
      <w:pPr>
        <w:rPr>
          <w:sz w:val="20"/>
          <w:szCs w:val="20"/>
        </w:rPr>
      </w:pPr>
      <w:r w:rsidRPr="00184FD8">
        <w:rPr>
          <w:sz w:val="20"/>
          <w:szCs w:val="20"/>
          <w:lang w:val="en-US"/>
        </w:rPr>
        <w:t>D</w:t>
      </w:r>
      <w:r w:rsidRPr="00184FD8">
        <w:rPr>
          <w:sz w:val="20"/>
          <w:szCs w:val="20"/>
        </w:rPr>
        <w:t xml:space="preserve">. Только </w:t>
      </w:r>
      <w:r w:rsidRPr="00184FD8">
        <w:rPr>
          <w:sz w:val="20"/>
          <w:szCs w:val="20"/>
          <w:lang w:val="en-US"/>
        </w:rPr>
        <w:t>II</w:t>
      </w:r>
      <w:r w:rsidRPr="00184FD8">
        <w:rPr>
          <w:sz w:val="20"/>
          <w:szCs w:val="20"/>
        </w:rPr>
        <w:t xml:space="preserve"> и </w:t>
      </w:r>
      <w:r w:rsidRPr="00184FD8">
        <w:rPr>
          <w:sz w:val="20"/>
          <w:szCs w:val="20"/>
          <w:lang w:val="en-US"/>
        </w:rPr>
        <w:t>IV</w:t>
      </w:r>
    </w:p>
    <w:p w:rsidR="00585761" w:rsidRPr="00184FD8" w:rsidRDefault="00585761" w:rsidP="00BA1BEF">
      <w:pPr>
        <w:rPr>
          <w:sz w:val="20"/>
          <w:szCs w:val="20"/>
        </w:rPr>
      </w:pPr>
    </w:p>
    <w:p w:rsidR="00585761" w:rsidRPr="00184FD8" w:rsidRDefault="00585761" w:rsidP="00BA1BEF">
      <w:pPr>
        <w:rPr>
          <w:snapToGrid w:val="0"/>
          <w:sz w:val="20"/>
          <w:szCs w:val="20"/>
        </w:rPr>
      </w:pPr>
      <w:r w:rsidRPr="00184FD8">
        <w:rPr>
          <w:snapToGrid w:val="0"/>
          <w:sz w:val="20"/>
          <w:szCs w:val="20"/>
        </w:rPr>
        <w:t>Код вопроса: 12.1.54</w:t>
      </w:r>
    </w:p>
    <w:p w:rsidR="00585761" w:rsidRPr="00184FD8" w:rsidRDefault="00585761" w:rsidP="00BA1BEF">
      <w:pPr>
        <w:rPr>
          <w:sz w:val="20"/>
          <w:szCs w:val="20"/>
        </w:rPr>
      </w:pPr>
      <w:r w:rsidRPr="00184FD8">
        <w:rPr>
          <w:sz w:val="20"/>
          <w:szCs w:val="20"/>
        </w:rPr>
        <w:t>К официальным операциям с государственными облигациями, проводимым Минфином России и Банком России, относятся:</w:t>
      </w:r>
    </w:p>
    <w:p w:rsidR="00585761" w:rsidRPr="00184FD8" w:rsidRDefault="00585761" w:rsidP="00BA1BEF">
      <w:pPr>
        <w:rPr>
          <w:sz w:val="20"/>
          <w:szCs w:val="20"/>
        </w:rPr>
      </w:pPr>
      <w:r w:rsidRPr="00184FD8">
        <w:rPr>
          <w:sz w:val="20"/>
          <w:szCs w:val="20"/>
          <w:lang w:val="en-US"/>
        </w:rPr>
        <w:t>I</w:t>
      </w:r>
      <w:r w:rsidRPr="00184FD8">
        <w:rPr>
          <w:sz w:val="20"/>
          <w:szCs w:val="20"/>
        </w:rPr>
        <w:t>. Первичное размещение облигаций;</w:t>
      </w:r>
    </w:p>
    <w:p w:rsidR="00585761" w:rsidRPr="00184FD8" w:rsidRDefault="00585761" w:rsidP="00BA1BEF">
      <w:pPr>
        <w:rPr>
          <w:sz w:val="20"/>
          <w:szCs w:val="20"/>
        </w:rPr>
      </w:pPr>
      <w:r w:rsidRPr="00184FD8">
        <w:rPr>
          <w:sz w:val="20"/>
          <w:szCs w:val="20"/>
          <w:lang w:val="en-US"/>
        </w:rPr>
        <w:t>II</w:t>
      </w:r>
      <w:r w:rsidRPr="00184FD8">
        <w:rPr>
          <w:sz w:val="20"/>
          <w:szCs w:val="20"/>
        </w:rPr>
        <w:t>. Обслуживание выпусков облигаций;</w:t>
      </w:r>
    </w:p>
    <w:p w:rsidR="00585761" w:rsidRPr="00184FD8" w:rsidRDefault="00585761" w:rsidP="00BA1BEF">
      <w:pPr>
        <w:rPr>
          <w:sz w:val="20"/>
          <w:szCs w:val="20"/>
        </w:rPr>
      </w:pPr>
      <w:r w:rsidRPr="00184FD8">
        <w:rPr>
          <w:sz w:val="20"/>
          <w:szCs w:val="20"/>
          <w:lang w:val="en-US"/>
        </w:rPr>
        <w:t>III</w:t>
      </w:r>
      <w:r w:rsidRPr="00184FD8">
        <w:rPr>
          <w:sz w:val="20"/>
          <w:szCs w:val="20"/>
        </w:rPr>
        <w:t>. Досрочный выкуп облигаций;</w:t>
      </w:r>
    </w:p>
    <w:p w:rsidR="00585761" w:rsidRPr="00184FD8" w:rsidRDefault="00585761" w:rsidP="00BA1BEF">
      <w:pPr>
        <w:rPr>
          <w:sz w:val="20"/>
          <w:szCs w:val="20"/>
        </w:rPr>
      </w:pPr>
      <w:r w:rsidRPr="00184FD8">
        <w:rPr>
          <w:sz w:val="20"/>
          <w:szCs w:val="20"/>
          <w:lang w:val="en-US"/>
        </w:rPr>
        <w:t>IV</w:t>
      </w:r>
      <w:r w:rsidRPr="00184FD8">
        <w:rPr>
          <w:sz w:val="20"/>
          <w:szCs w:val="20"/>
        </w:rPr>
        <w:t>. Обращение облигаций.</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lang w:val="en-US"/>
        </w:rPr>
        <w:t>A</w:t>
      </w:r>
      <w:r w:rsidRPr="00184FD8">
        <w:rPr>
          <w:sz w:val="20"/>
          <w:szCs w:val="20"/>
        </w:rPr>
        <w:t xml:space="preserve">. Только </w:t>
      </w:r>
      <w:r w:rsidRPr="00184FD8">
        <w:rPr>
          <w:sz w:val="20"/>
          <w:szCs w:val="20"/>
          <w:lang w:val="en-US"/>
        </w:rPr>
        <w:t>I</w:t>
      </w:r>
      <w:r w:rsidRPr="00184FD8">
        <w:rPr>
          <w:sz w:val="20"/>
          <w:szCs w:val="20"/>
        </w:rPr>
        <w:t xml:space="preserve"> и </w:t>
      </w:r>
      <w:r w:rsidRPr="00184FD8">
        <w:rPr>
          <w:sz w:val="20"/>
          <w:szCs w:val="20"/>
          <w:lang w:val="en-US"/>
        </w:rPr>
        <w:t>III</w:t>
      </w:r>
    </w:p>
    <w:p w:rsidR="00585761" w:rsidRPr="00184FD8" w:rsidRDefault="00585761" w:rsidP="00BA1BEF">
      <w:pPr>
        <w:rPr>
          <w:sz w:val="20"/>
          <w:szCs w:val="20"/>
        </w:rPr>
      </w:pPr>
      <w:r w:rsidRPr="00184FD8">
        <w:rPr>
          <w:sz w:val="20"/>
          <w:szCs w:val="20"/>
          <w:lang w:val="en-US"/>
        </w:rPr>
        <w:t>B</w:t>
      </w:r>
      <w:r w:rsidRPr="00184FD8">
        <w:rPr>
          <w:sz w:val="20"/>
          <w:szCs w:val="20"/>
        </w:rPr>
        <w:t xml:space="preserve">. Только </w:t>
      </w:r>
      <w:r w:rsidRPr="00184FD8">
        <w:rPr>
          <w:sz w:val="20"/>
          <w:szCs w:val="20"/>
          <w:lang w:val="en-US"/>
        </w:rPr>
        <w:t>I</w:t>
      </w:r>
      <w:r w:rsidRPr="00184FD8">
        <w:rPr>
          <w:sz w:val="20"/>
          <w:szCs w:val="20"/>
        </w:rPr>
        <w:t xml:space="preserve">, </w:t>
      </w:r>
      <w:r w:rsidRPr="00184FD8">
        <w:rPr>
          <w:sz w:val="20"/>
          <w:szCs w:val="20"/>
          <w:lang w:val="en-US"/>
        </w:rPr>
        <w:t>II</w:t>
      </w:r>
      <w:r w:rsidRPr="00184FD8">
        <w:rPr>
          <w:sz w:val="20"/>
          <w:szCs w:val="20"/>
        </w:rPr>
        <w:t xml:space="preserve"> и </w:t>
      </w:r>
      <w:r w:rsidRPr="00184FD8">
        <w:rPr>
          <w:sz w:val="20"/>
          <w:szCs w:val="20"/>
          <w:lang w:val="en-US"/>
        </w:rPr>
        <w:t>III</w:t>
      </w:r>
    </w:p>
    <w:p w:rsidR="00585761" w:rsidRPr="00184FD8" w:rsidRDefault="00585761" w:rsidP="00BA1BEF">
      <w:pPr>
        <w:rPr>
          <w:sz w:val="20"/>
          <w:szCs w:val="20"/>
        </w:rPr>
      </w:pPr>
      <w:r w:rsidRPr="00184FD8">
        <w:rPr>
          <w:sz w:val="20"/>
          <w:szCs w:val="20"/>
          <w:lang w:val="en-US"/>
        </w:rPr>
        <w:t>C</w:t>
      </w:r>
      <w:r w:rsidRPr="00184FD8">
        <w:rPr>
          <w:sz w:val="20"/>
          <w:szCs w:val="20"/>
        </w:rPr>
        <w:t xml:space="preserve">. Только </w:t>
      </w:r>
      <w:r w:rsidRPr="00184FD8">
        <w:rPr>
          <w:sz w:val="20"/>
          <w:szCs w:val="20"/>
          <w:lang w:val="en-US"/>
        </w:rPr>
        <w:t>I</w:t>
      </w:r>
      <w:r w:rsidRPr="00184FD8">
        <w:rPr>
          <w:sz w:val="20"/>
          <w:szCs w:val="20"/>
        </w:rPr>
        <w:t xml:space="preserve">, </w:t>
      </w:r>
      <w:r w:rsidRPr="00184FD8">
        <w:rPr>
          <w:sz w:val="20"/>
          <w:szCs w:val="20"/>
          <w:lang w:val="en-US"/>
        </w:rPr>
        <w:t>III</w:t>
      </w:r>
      <w:r w:rsidRPr="00184FD8">
        <w:rPr>
          <w:sz w:val="20"/>
          <w:szCs w:val="20"/>
        </w:rPr>
        <w:t xml:space="preserve"> и </w:t>
      </w:r>
      <w:r w:rsidRPr="00184FD8">
        <w:rPr>
          <w:sz w:val="20"/>
          <w:szCs w:val="20"/>
          <w:lang w:val="en-US"/>
        </w:rPr>
        <w:t>IV</w:t>
      </w:r>
    </w:p>
    <w:p w:rsidR="00585761" w:rsidRPr="00184FD8" w:rsidRDefault="00585761" w:rsidP="00BA1BEF">
      <w:pPr>
        <w:rPr>
          <w:sz w:val="20"/>
          <w:szCs w:val="20"/>
        </w:rPr>
      </w:pPr>
      <w:r w:rsidRPr="00184FD8">
        <w:rPr>
          <w:sz w:val="20"/>
          <w:szCs w:val="20"/>
          <w:lang w:val="en-US"/>
        </w:rPr>
        <w:t>D</w:t>
      </w:r>
      <w:r w:rsidRPr="00184FD8">
        <w:rPr>
          <w:sz w:val="20"/>
          <w:szCs w:val="20"/>
        </w:rPr>
        <w:t>. Все перечисленное</w:t>
      </w:r>
    </w:p>
    <w:p w:rsidR="00585761" w:rsidRPr="00184FD8" w:rsidRDefault="00585761" w:rsidP="00BA1BEF">
      <w:pPr>
        <w:rPr>
          <w:sz w:val="20"/>
          <w:szCs w:val="20"/>
        </w:rPr>
      </w:pPr>
    </w:p>
    <w:p w:rsidR="00585761" w:rsidRPr="00184FD8" w:rsidRDefault="00585761" w:rsidP="00BA1BEF">
      <w:pPr>
        <w:rPr>
          <w:snapToGrid w:val="0"/>
          <w:sz w:val="20"/>
          <w:szCs w:val="20"/>
        </w:rPr>
      </w:pPr>
      <w:r w:rsidRPr="00184FD8">
        <w:rPr>
          <w:snapToGrid w:val="0"/>
          <w:sz w:val="20"/>
          <w:szCs w:val="20"/>
        </w:rPr>
        <w:t>Код вопроса: 12.1.55</w:t>
      </w:r>
    </w:p>
    <w:p w:rsidR="00585761" w:rsidRPr="00184FD8" w:rsidRDefault="00585761" w:rsidP="00BA1BEF">
      <w:pPr>
        <w:rPr>
          <w:sz w:val="20"/>
          <w:szCs w:val="20"/>
        </w:rPr>
      </w:pPr>
      <w:r w:rsidRPr="00184FD8">
        <w:rPr>
          <w:sz w:val="20"/>
          <w:szCs w:val="20"/>
        </w:rPr>
        <w:t>Какие категории инвесторов имеют право приобретать государственные сберегательные облигации (ГСО):</w:t>
      </w:r>
    </w:p>
    <w:p w:rsidR="00585761" w:rsidRPr="00184FD8" w:rsidRDefault="00585761" w:rsidP="00BA1BEF">
      <w:pPr>
        <w:rPr>
          <w:sz w:val="20"/>
          <w:szCs w:val="20"/>
        </w:rPr>
      </w:pPr>
      <w:r w:rsidRPr="00184FD8">
        <w:rPr>
          <w:sz w:val="20"/>
          <w:szCs w:val="20"/>
          <w:lang w:val="en-US"/>
        </w:rPr>
        <w:t>I</w:t>
      </w:r>
      <w:r w:rsidRPr="00184FD8">
        <w:rPr>
          <w:sz w:val="20"/>
          <w:szCs w:val="20"/>
        </w:rPr>
        <w:t>. Пенсионный фонд Российской Федерации;</w:t>
      </w:r>
    </w:p>
    <w:p w:rsidR="00585761" w:rsidRPr="00184FD8" w:rsidRDefault="00585761" w:rsidP="00BA1BEF">
      <w:pPr>
        <w:rPr>
          <w:sz w:val="20"/>
          <w:szCs w:val="20"/>
        </w:rPr>
      </w:pPr>
      <w:r w:rsidRPr="00184FD8">
        <w:rPr>
          <w:sz w:val="20"/>
          <w:szCs w:val="20"/>
          <w:lang w:val="en-US"/>
        </w:rPr>
        <w:t>II</w:t>
      </w:r>
      <w:r w:rsidRPr="00184FD8">
        <w:rPr>
          <w:sz w:val="20"/>
          <w:szCs w:val="20"/>
        </w:rPr>
        <w:t>. Физические лица – резиденты Российской Федерации;</w:t>
      </w:r>
    </w:p>
    <w:p w:rsidR="00585761" w:rsidRPr="00184FD8" w:rsidRDefault="00585761" w:rsidP="00BA1BEF">
      <w:pPr>
        <w:rPr>
          <w:sz w:val="20"/>
          <w:szCs w:val="20"/>
        </w:rPr>
      </w:pPr>
      <w:r w:rsidRPr="00184FD8">
        <w:rPr>
          <w:sz w:val="20"/>
          <w:szCs w:val="20"/>
          <w:lang w:val="en-US"/>
        </w:rPr>
        <w:t>III</w:t>
      </w:r>
      <w:r w:rsidRPr="00184FD8">
        <w:rPr>
          <w:sz w:val="20"/>
          <w:szCs w:val="20"/>
        </w:rPr>
        <w:t>. Негосударственные пенсионные фонды – резиденты Российской Федерации;</w:t>
      </w:r>
    </w:p>
    <w:p w:rsidR="00585761" w:rsidRPr="00184FD8" w:rsidRDefault="00585761" w:rsidP="00BA1BEF">
      <w:pPr>
        <w:rPr>
          <w:sz w:val="20"/>
          <w:szCs w:val="20"/>
        </w:rPr>
      </w:pPr>
      <w:r w:rsidRPr="00184FD8">
        <w:rPr>
          <w:sz w:val="20"/>
          <w:szCs w:val="20"/>
          <w:lang w:val="en-US"/>
        </w:rPr>
        <w:t>IV</w:t>
      </w:r>
      <w:r w:rsidRPr="00184FD8">
        <w:rPr>
          <w:sz w:val="20"/>
          <w:szCs w:val="20"/>
        </w:rPr>
        <w:t>. Коммерческие банки – резиденты Российской Федерации.</w:t>
      </w:r>
    </w:p>
    <w:p w:rsidR="00585761"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xml:space="preserve">. </w:t>
      </w:r>
      <w:bookmarkStart w:id="27" w:name="OLE_LINK1"/>
      <w:r w:rsidRPr="00184FD8">
        <w:rPr>
          <w:sz w:val="20"/>
          <w:szCs w:val="20"/>
        </w:rPr>
        <w:t>Только</w:t>
      </w:r>
      <w:bookmarkEnd w:id="27"/>
      <w:r w:rsidRPr="00184FD8">
        <w:rPr>
          <w:sz w:val="20"/>
          <w:szCs w:val="20"/>
        </w:rPr>
        <w:t xml:space="preserve"> </w:t>
      </w:r>
      <w:r w:rsidRPr="00184FD8">
        <w:rPr>
          <w:sz w:val="20"/>
          <w:szCs w:val="20"/>
          <w:lang w:val="en-US"/>
        </w:rPr>
        <w:t>I</w:t>
      </w:r>
      <w:r w:rsidRPr="00184FD8">
        <w:rPr>
          <w:sz w:val="20"/>
          <w:szCs w:val="20"/>
        </w:rPr>
        <w:t xml:space="preserve"> и </w:t>
      </w:r>
      <w:r w:rsidRPr="00184FD8">
        <w:rPr>
          <w:sz w:val="20"/>
          <w:szCs w:val="20"/>
          <w:lang w:val="en-US"/>
        </w:rPr>
        <w:t>III</w:t>
      </w:r>
    </w:p>
    <w:p w:rsidR="00585761" w:rsidRPr="00184FD8" w:rsidRDefault="00585761" w:rsidP="00BA1BEF">
      <w:pPr>
        <w:rPr>
          <w:sz w:val="20"/>
          <w:szCs w:val="20"/>
        </w:rPr>
      </w:pPr>
      <w:r w:rsidRPr="00184FD8">
        <w:rPr>
          <w:sz w:val="20"/>
          <w:szCs w:val="20"/>
          <w:lang w:val="en-US"/>
        </w:rPr>
        <w:t>B</w:t>
      </w:r>
      <w:r w:rsidRPr="00184FD8">
        <w:rPr>
          <w:sz w:val="20"/>
          <w:szCs w:val="20"/>
        </w:rPr>
        <w:t xml:space="preserve">. Только </w:t>
      </w:r>
      <w:r w:rsidRPr="00184FD8">
        <w:rPr>
          <w:sz w:val="20"/>
          <w:szCs w:val="20"/>
          <w:lang w:val="en-US"/>
        </w:rPr>
        <w:t>I</w:t>
      </w:r>
      <w:r w:rsidRPr="00184FD8">
        <w:rPr>
          <w:sz w:val="20"/>
          <w:szCs w:val="20"/>
        </w:rPr>
        <w:t xml:space="preserve">, </w:t>
      </w:r>
      <w:r w:rsidRPr="00184FD8">
        <w:rPr>
          <w:sz w:val="20"/>
          <w:szCs w:val="20"/>
          <w:lang w:val="en-US"/>
        </w:rPr>
        <w:t>II</w:t>
      </w:r>
      <w:r w:rsidRPr="00184FD8">
        <w:rPr>
          <w:sz w:val="20"/>
          <w:szCs w:val="20"/>
        </w:rPr>
        <w:t xml:space="preserve"> и </w:t>
      </w:r>
      <w:r w:rsidRPr="00184FD8">
        <w:rPr>
          <w:sz w:val="20"/>
          <w:szCs w:val="20"/>
          <w:lang w:val="en-US"/>
        </w:rPr>
        <w:t>III</w:t>
      </w:r>
    </w:p>
    <w:p w:rsidR="00585761" w:rsidRPr="00184FD8" w:rsidRDefault="00585761" w:rsidP="00BA1BEF">
      <w:pPr>
        <w:rPr>
          <w:sz w:val="20"/>
          <w:szCs w:val="20"/>
        </w:rPr>
      </w:pPr>
      <w:r w:rsidRPr="00184FD8">
        <w:rPr>
          <w:sz w:val="20"/>
          <w:szCs w:val="20"/>
          <w:lang w:val="en-US"/>
        </w:rPr>
        <w:t>C</w:t>
      </w:r>
      <w:r w:rsidRPr="00184FD8">
        <w:rPr>
          <w:sz w:val="20"/>
          <w:szCs w:val="20"/>
        </w:rPr>
        <w:t xml:space="preserve">. Только </w:t>
      </w:r>
      <w:r w:rsidRPr="00184FD8">
        <w:rPr>
          <w:sz w:val="20"/>
          <w:szCs w:val="20"/>
          <w:lang w:val="en-US"/>
        </w:rPr>
        <w:t>I</w:t>
      </w:r>
      <w:r w:rsidRPr="00184FD8">
        <w:rPr>
          <w:sz w:val="20"/>
          <w:szCs w:val="20"/>
        </w:rPr>
        <w:t xml:space="preserve">, </w:t>
      </w:r>
      <w:r w:rsidRPr="00184FD8">
        <w:rPr>
          <w:sz w:val="20"/>
          <w:szCs w:val="20"/>
          <w:lang w:val="en-US"/>
        </w:rPr>
        <w:t>III</w:t>
      </w:r>
      <w:r w:rsidRPr="00184FD8">
        <w:rPr>
          <w:sz w:val="20"/>
          <w:szCs w:val="20"/>
        </w:rPr>
        <w:t xml:space="preserve"> и </w:t>
      </w:r>
      <w:r w:rsidRPr="00184FD8">
        <w:rPr>
          <w:sz w:val="20"/>
          <w:szCs w:val="20"/>
          <w:lang w:val="en-US"/>
        </w:rPr>
        <w:t>IV</w:t>
      </w:r>
    </w:p>
    <w:p w:rsidR="00585761" w:rsidRPr="00184FD8" w:rsidRDefault="00585761" w:rsidP="00BA1BEF">
      <w:pPr>
        <w:rPr>
          <w:sz w:val="20"/>
          <w:szCs w:val="20"/>
        </w:rPr>
      </w:pPr>
      <w:r w:rsidRPr="00184FD8">
        <w:rPr>
          <w:sz w:val="20"/>
          <w:szCs w:val="20"/>
          <w:lang w:val="en-US"/>
        </w:rPr>
        <w:t>D</w:t>
      </w:r>
      <w:r w:rsidRPr="00184FD8">
        <w:rPr>
          <w:sz w:val="20"/>
          <w:szCs w:val="20"/>
        </w:rPr>
        <w:t>. Все перечисленное</w:t>
      </w:r>
    </w:p>
    <w:p w:rsidR="00585761" w:rsidRPr="00184FD8" w:rsidRDefault="00585761" w:rsidP="00BA1BEF">
      <w:pPr>
        <w:rPr>
          <w:sz w:val="20"/>
          <w:szCs w:val="20"/>
        </w:rPr>
      </w:pPr>
    </w:p>
    <w:p w:rsidR="00585761" w:rsidRPr="00184FD8" w:rsidRDefault="00585761" w:rsidP="00BA1BEF">
      <w:pPr>
        <w:rPr>
          <w:snapToGrid w:val="0"/>
          <w:sz w:val="20"/>
          <w:szCs w:val="20"/>
        </w:rPr>
      </w:pPr>
      <w:r w:rsidRPr="00184FD8">
        <w:rPr>
          <w:snapToGrid w:val="0"/>
          <w:sz w:val="20"/>
          <w:szCs w:val="20"/>
        </w:rPr>
        <w:t>Код вопроса: 12.1.56</w:t>
      </w:r>
    </w:p>
    <w:p w:rsidR="00585761" w:rsidRPr="00184FD8" w:rsidRDefault="00585761" w:rsidP="00BA1BEF">
      <w:pPr>
        <w:rPr>
          <w:sz w:val="20"/>
          <w:szCs w:val="20"/>
        </w:rPr>
      </w:pPr>
      <w:r w:rsidRPr="00184FD8">
        <w:rPr>
          <w:sz w:val="20"/>
          <w:szCs w:val="20"/>
        </w:rPr>
        <w:t>Какие категории инвесторов имеют право приобретать государственные краткосрочные бескупонные облигации (ГКО)?</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Только юридические лица – резиденты Российской Федерации</w:t>
      </w:r>
    </w:p>
    <w:p w:rsidR="00585761" w:rsidRPr="00184FD8" w:rsidRDefault="00585761" w:rsidP="00BA1BEF">
      <w:pPr>
        <w:rPr>
          <w:sz w:val="20"/>
          <w:szCs w:val="20"/>
        </w:rPr>
      </w:pPr>
      <w:r w:rsidRPr="00184FD8">
        <w:rPr>
          <w:sz w:val="20"/>
          <w:szCs w:val="20"/>
          <w:lang w:val="en-US"/>
        </w:rPr>
        <w:t>B</w:t>
      </w:r>
      <w:r w:rsidRPr="00184FD8">
        <w:rPr>
          <w:sz w:val="20"/>
          <w:szCs w:val="20"/>
        </w:rPr>
        <w:t>. Только юридические и физические лица – резиденты Российской Федерации</w:t>
      </w:r>
    </w:p>
    <w:p w:rsidR="00585761" w:rsidRDefault="00585761" w:rsidP="00BA1BEF">
      <w:pPr>
        <w:rPr>
          <w:sz w:val="20"/>
          <w:szCs w:val="20"/>
        </w:rPr>
      </w:pPr>
      <w:r w:rsidRPr="00184FD8">
        <w:rPr>
          <w:sz w:val="20"/>
          <w:szCs w:val="20"/>
          <w:lang w:val="en-US"/>
        </w:rPr>
        <w:t>C</w:t>
      </w:r>
      <w:r w:rsidRPr="00184FD8">
        <w:rPr>
          <w:sz w:val="20"/>
          <w:szCs w:val="20"/>
        </w:rPr>
        <w:t>. Только юридические лица – резиденты и нерезиденты Российской Федерации</w:t>
      </w:r>
    </w:p>
    <w:p w:rsidR="00585761" w:rsidRPr="00184FD8" w:rsidRDefault="00585761" w:rsidP="00BA1BEF">
      <w:pPr>
        <w:rPr>
          <w:sz w:val="20"/>
          <w:szCs w:val="20"/>
        </w:rPr>
      </w:pPr>
      <w:r w:rsidRPr="00184FD8">
        <w:rPr>
          <w:sz w:val="20"/>
          <w:szCs w:val="20"/>
          <w:lang w:val="en-US"/>
        </w:rPr>
        <w:t>D</w:t>
      </w:r>
      <w:r w:rsidRPr="00184FD8">
        <w:rPr>
          <w:sz w:val="20"/>
          <w:szCs w:val="20"/>
        </w:rPr>
        <w:t>. Круг инвесторов не ограничен</w:t>
      </w:r>
    </w:p>
    <w:p w:rsidR="00585761" w:rsidRPr="00184FD8" w:rsidRDefault="00585761" w:rsidP="00BA1BEF">
      <w:pPr>
        <w:rPr>
          <w:sz w:val="20"/>
          <w:szCs w:val="20"/>
        </w:rPr>
      </w:pPr>
    </w:p>
    <w:p w:rsidR="00585761" w:rsidRPr="00184FD8" w:rsidRDefault="00585761" w:rsidP="00BA1BEF">
      <w:pPr>
        <w:rPr>
          <w:snapToGrid w:val="0"/>
          <w:sz w:val="20"/>
          <w:szCs w:val="20"/>
        </w:rPr>
      </w:pPr>
      <w:r w:rsidRPr="00184FD8">
        <w:rPr>
          <w:snapToGrid w:val="0"/>
          <w:sz w:val="20"/>
          <w:szCs w:val="20"/>
        </w:rPr>
        <w:t>Код вопроса: 12.1.57</w:t>
      </w:r>
    </w:p>
    <w:p w:rsidR="00585761" w:rsidRPr="00184FD8" w:rsidRDefault="00585761" w:rsidP="00BA1BEF">
      <w:pPr>
        <w:rPr>
          <w:sz w:val="20"/>
          <w:szCs w:val="20"/>
        </w:rPr>
      </w:pPr>
      <w:r w:rsidRPr="00184FD8">
        <w:rPr>
          <w:sz w:val="20"/>
          <w:szCs w:val="20"/>
        </w:rPr>
        <w:t>Какие категории инвесторов имеют право приобретать облигации государственных нерыночных займов (ОНЗ)?</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Только юридические лица – резиденты Российской Федерации</w:t>
      </w:r>
    </w:p>
    <w:p w:rsidR="00585761" w:rsidRDefault="00585761" w:rsidP="00BA1BEF">
      <w:pPr>
        <w:rPr>
          <w:sz w:val="20"/>
          <w:szCs w:val="20"/>
        </w:rPr>
      </w:pPr>
      <w:r w:rsidRPr="00184FD8">
        <w:rPr>
          <w:sz w:val="20"/>
          <w:szCs w:val="20"/>
          <w:lang w:val="en-US"/>
        </w:rPr>
        <w:t>B</w:t>
      </w:r>
      <w:r w:rsidRPr="00184FD8">
        <w:rPr>
          <w:sz w:val="20"/>
          <w:szCs w:val="20"/>
        </w:rPr>
        <w:t>. Только юридические и физические лица – резиденты Российской Федерации</w:t>
      </w:r>
    </w:p>
    <w:p w:rsidR="00585761" w:rsidRPr="00184FD8" w:rsidRDefault="00585761" w:rsidP="00BA1BEF">
      <w:pPr>
        <w:rPr>
          <w:sz w:val="20"/>
          <w:szCs w:val="20"/>
        </w:rPr>
      </w:pPr>
      <w:r w:rsidRPr="00184FD8">
        <w:rPr>
          <w:sz w:val="20"/>
          <w:szCs w:val="20"/>
          <w:lang w:val="en-US"/>
        </w:rPr>
        <w:t>C</w:t>
      </w:r>
      <w:r w:rsidRPr="00184FD8">
        <w:rPr>
          <w:sz w:val="20"/>
          <w:szCs w:val="20"/>
        </w:rPr>
        <w:t>. Только юридические лица – резиденты и нерезиденты Российской Федерации</w:t>
      </w:r>
    </w:p>
    <w:p w:rsidR="00585761" w:rsidRPr="00184FD8" w:rsidRDefault="00585761" w:rsidP="00BA1BEF">
      <w:pPr>
        <w:rPr>
          <w:sz w:val="20"/>
          <w:szCs w:val="20"/>
        </w:rPr>
      </w:pPr>
      <w:r w:rsidRPr="00184FD8">
        <w:rPr>
          <w:sz w:val="20"/>
          <w:szCs w:val="20"/>
          <w:lang w:val="en-US"/>
        </w:rPr>
        <w:t>D</w:t>
      </w:r>
      <w:r w:rsidRPr="00184FD8">
        <w:rPr>
          <w:sz w:val="20"/>
          <w:szCs w:val="20"/>
        </w:rPr>
        <w:t>. Круг инвесторов не ограничен</w:t>
      </w:r>
    </w:p>
    <w:p w:rsidR="00585761" w:rsidRPr="00184FD8" w:rsidRDefault="00585761" w:rsidP="00BA1BEF">
      <w:pPr>
        <w:rPr>
          <w:sz w:val="20"/>
          <w:szCs w:val="20"/>
        </w:rPr>
      </w:pPr>
    </w:p>
    <w:p w:rsidR="00585761" w:rsidRPr="00184FD8" w:rsidRDefault="00585761" w:rsidP="00BA1BEF">
      <w:pPr>
        <w:rPr>
          <w:snapToGrid w:val="0"/>
          <w:sz w:val="20"/>
          <w:szCs w:val="20"/>
        </w:rPr>
      </w:pPr>
      <w:r w:rsidRPr="00184FD8">
        <w:rPr>
          <w:snapToGrid w:val="0"/>
          <w:sz w:val="20"/>
          <w:szCs w:val="20"/>
        </w:rPr>
        <w:t>Код вопроса: 12.1.58</w:t>
      </w:r>
    </w:p>
    <w:p w:rsidR="00585761" w:rsidRPr="00184FD8" w:rsidRDefault="00585761" w:rsidP="00BA1BEF">
      <w:pPr>
        <w:rPr>
          <w:sz w:val="20"/>
          <w:szCs w:val="20"/>
        </w:rPr>
      </w:pPr>
      <w:r w:rsidRPr="00184FD8">
        <w:rPr>
          <w:sz w:val="20"/>
          <w:szCs w:val="20"/>
        </w:rPr>
        <w:t>Какие категории инвесторов имеют право приобретать облигации государственного сберегательного займа (ОГСЗ)?</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Только юридические лица – резиденты Российской Федерации</w:t>
      </w:r>
    </w:p>
    <w:p w:rsidR="00585761" w:rsidRPr="00184FD8" w:rsidRDefault="00585761" w:rsidP="00BA1BEF">
      <w:pPr>
        <w:rPr>
          <w:sz w:val="20"/>
          <w:szCs w:val="20"/>
        </w:rPr>
      </w:pPr>
      <w:r w:rsidRPr="00184FD8">
        <w:rPr>
          <w:sz w:val="20"/>
          <w:szCs w:val="20"/>
          <w:lang w:val="en-US"/>
        </w:rPr>
        <w:t>B</w:t>
      </w:r>
      <w:r w:rsidRPr="00184FD8">
        <w:rPr>
          <w:sz w:val="20"/>
          <w:szCs w:val="20"/>
        </w:rPr>
        <w:t>. Только юридические и физические лица – резиденты Российской Федерации</w:t>
      </w:r>
    </w:p>
    <w:p w:rsidR="00585761" w:rsidRDefault="00585761" w:rsidP="00BA1BEF">
      <w:pPr>
        <w:rPr>
          <w:sz w:val="20"/>
          <w:szCs w:val="20"/>
        </w:rPr>
      </w:pPr>
      <w:r w:rsidRPr="00184FD8">
        <w:rPr>
          <w:sz w:val="20"/>
          <w:szCs w:val="20"/>
          <w:lang w:val="en-US"/>
        </w:rPr>
        <w:t>C</w:t>
      </w:r>
      <w:r w:rsidRPr="00184FD8">
        <w:rPr>
          <w:sz w:val="20"/>
          <w:szCs w:val="20"/>
        </w:rPr>
        <w:t>. Только физические лица – резиденты и нерезиденты Российской Федерации</w:t>
      </w:r>
    </w:p>
    <w:p w:rsidR="00585761" w:rsidRPr="00184FD8" w:rsidRDefault="00585761" w:rsidP="00BA1BEF">
      <w:pPr>
        <w:rPr>
          <w:sz w:val="20"/>
          <w:szCs w:val="20"/>
        </w:rPr>
      </w:pPr>
      <w:r w:rsidRPr="00184FD8">
        <w:rPr>
          <w:sz w:val="20"/>
          <w:szCs w:val="20"/>
          <w:lang w:val="en-US"/>
        </w:rPr>
        <w:t>D</w:t>
      </w:r>
      <w:r w:rsidRPr="00184FD8">
        <w:rPr>
          <w:sz w:val="20"/>
          <w:szCs w:val="20"/>
        </w:rPr>
        <w:t>. Круг инвесторов не ограничен</w:t>
      </w:r>
    </w:p>
    <w:p w:rsidR="00585761" w:rsidRPr="00184FD8" w:rsidRDefault="00585761" w:rsidP="00BA1BEF">
      <w:pPr>
        <w:rPr>
          <w:sz w:val="20"/>
          <w:szCs w:val="20"/>
        </w:rPr>
      </w:pPr>
    </w:p>
    <w:p w:rsidR="00585761" w:rsidRPr="00184FD8" w:rsidRDefault="00585761" w:rsidP="00BA1BEF">
      <w:pPr>
        <w:rPr>
          <w:snapToGrid w:val="0"/>
          <w:sz w:val="20"/>
          <w:szCs w:val="20"/>
        </w:rPr>
      </w:pPr>
      <w:r w:rsidRPr="00184FD8">
        <w:rPr>
          <w:snapToGrid w:val="0"/>
          <w:sz w:val="20"/>
          <w:szCs w:val="20"/>
        </w:rPr>
        <w:t>Код вопроса: 12.1.59</w:t>
      </w:r>
    </w:p>
    <w:p w:rsidR="00585761" w:rsidRPr="00184FD8" w:rsidRDefault="00585761" w:rsidP="00BA1BEF">
      <w:pPr>
        <w:rPr>
          <w:sz w:val="20"/>
          <w:szCs w:val="20"/>
        </w:rPr>
      </w:pPr>
      <w:r w:rsidRPr="00184FD8">
        <w:rPr>
          <w:sz w:val="20"/>
          <w:szCs w:val="20"/>
        </w:rPr>
        <w:t>Какие из перечисленных государственных ценных бумаг относятся к купонным облигациям?</w:t>
      </w:r>
    </w:p>
    <w:p w:rsidR="00585761" w:rsidRPr="00184FD8" w:rsidRDefault="00585761" w:rsidP="00BA1BEF">
      <w:pPr>
        <w:rPr>
          <w:sz w:val="20"/>
          <w:szCs w:val="20"/>
        </w:rPr>
      </w:pPr>
      <w:r w:rsidRPr="00184FD8">
        <w:rPr>
          <w:sz w:val="20"/>
          <w:szCs w:val="20"/>
          <w:lang w:val="en-US"/>
        </w:rPr>
        <w:t>I</w:t>
      </w:r>
      <w:r w:rsidRPr="00184FD8">
        <w:rPr>
          <w:sz w:val="20"/>
          <w:szCs w:val="20"/>
        </w:rPr>
        <w:t>. Облигации федерального займа с амортизацией долга (ОФЗ-АД);</w:t>
      </w:r>
    </w:p>
    <w:p w:rsidR="00585761" w:rsidRPr="00184FD8" w:rsidRDefault="00585761" w:rsidP="00BA1BEF">
      <w:pPr>
        <w:rPr>
          <w:sz w:val="20"/>
          <w:szCs w:val="20"/>
        </w:rPr>
      </w:pPr>
      <w:r w:rsidRPr="00184FD8">
        <w:rPr>
          <w:sz w:val="20"/>
          <w:szCs w:val="20"/>
          <w:lang w:val="en-US"/>
        </w:rPr>
        <w:t>II</w:t>
      </w:r>
      <w:r w:rsidRPr="00184FD8">
        <w:rPr>
          <w:sz w:val="20"/>
          <w:szCs w:val="20"/>
        </w:rPr>
        <w:t>. Облигации федерального займа с фиксированным доходом (ОФЗ-ФД);</w:t>
      </w:r>
    </w:p>
    <w:p w:rsidR="00585761" w:rsidRPr="00184FD8" w:rsidRDefault="00585761" w:rsidP="00BA1BEF">
      <w:pPr>
        <w:rPr>
          <w:sz w:val="20"/>
          <w:szCs w:val="20"/>
        </w:rPr>
      </w:pPr>
      <w:r w:rsidRPr="00184FD8">
        <w:rPr>
          <w:sz w:val="20"/>
          <w:szCs w:val="20"/>
          <w:lang w:val="en-US"/>
        </w:rPr>
        <w:t>III</w:t>
      </w:r>
      <w:r w:rsidRPr="00184FD8">
        <w:rPr>
          <w:sz w:val="20"/>
          <w:szCs w:val="20"/>
        </w:rPr>
        <w:t>. Облигации государственного сберегательного займа (ОГСЗ);</w:t>
      </w:r>
    </w:p>
    <w:p w:rsidR="00585761" w:rsidRPr="00184FD8" w:rsidRDefault="00585761" w:rsidP="00BA1BEF">
      <w:pPr>
        <w:rPr>
          <w:sz w:val="20"/>
          <w:szCs w:val="20"/>
        </w:rPr>
      </w:pPr>
      <w:r w:rsidRPr="00184FD8">
        <w:rPr>
          <w:sz w:val="20"/>
          <w:szCs w:val="20"/>
          <w:lang w:val="en-US"/>
        </w:rPr>
        <w:t>IV</w:t>
      </w:r>
      <w:r w:rsidRPr="00184FD8">
        <w:rPr>
          <w:sz w:val="20"/>
          <w:szCs w:val="20"/>
        </w:rPr>
        <w:t>. Облигации внутреннего государственного валютного облигационного займа (ОВВЗ).</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xml:space="preserve">. Только </w:t>
      </w:r>
      <w:r w:rsidRPr="00184FD8">
        <w:rPr>
          <w:sz w:val="20"/>
          <w:szCs w:val="20"/>
          <w:lang w:val="en-US"/>
        </w:rPr>
        <w:t>I</w:t>
      </w:r>
      <w:r w:rsidRPr="00184FD8">
        <w:rPr>
          <w:sz w:val="20"/>
          <w:szCs w:val="20"/>
        </w:rPr>
        <w:t xml:space="preserve"> и </w:t>
      </w:r>
      <w:r w:rsidRPr="00184FD8">
        <w:rPr>
          <w:sz w:val="20"/>
          <w:szCs w:val="20"/>
          <w:lang w:val="en-US"/>
        </w:rPr>
        <w:t>II</w:t>
      </w:r>
    </w:p>
    <w:p w:rsidR="00585761" w:rsidRPr="00184FD8" w:rsidRDefault="00585761" w:rsidP="00BA1BEF">
      <w:pPr>
        <w:rPr>
          <w:sz w:val="20"/>
          <w:szCs w:val="20"/>
        </w:rPr>
      </w:pPr>
      <w:r w:rsidRPr="00184FD8">
        <w:rPr>
          <w:sz w:val="20"/>
          <w:szCs w:val="20"/>
          <w:lang w:val="en-US"/>
        </w:rPr>
        <w:t>B</w:t>
      </w:r>
      <w:r w:rsidRPr="00184FD8">
        <w:rPr>
          <w:sz w:val="20"/>
          <w:szCs w:val="20"/>
        </w:rPr>
        <w:t xml:space="preserve">. Только </w:t>
      </w:r>
      <w:r w:rsidRPr="00184FD8">
        <w:rPr>
          <w:sz w:val="20"/>
          <w:szCs w:val="20"/>
          <w:lang w:val="en-US"/>
        </w:rPr>
        <w:t>III</w:t>
      </w:r>
      <w:r w:rsidRPr="00184FD8">
        <w:rPr>
          <w:sz w:val="20"/>
          <w:szCs w:val="20"/>
        </w:rPr>
        <w:t xml:space="preserve"> и </w:t>
      </w:r>
      <w:r w:rsidRPr="00184FD8">
        <w:rPr>
          <w:sz w:val="20"/>
          <w:szCs w:val="20"/>
          <w:lang w:val="en-US"/>
        </w:rPr>
        <w:t>IV</w:t>
      </w:r>
    </w:p>
    <w:p w:rsidR="00585761" w:rsidRDefault="00585761" w:rsidP="00BA1BEF">
      <w:pPr>
        <w:rPr>
          <w:sz w:val="20"/>
          <w:szCs w:val="20"/>
        </w:rPr>
      </w:pPr>
      <w:r w:rsidRPr="00184FD8">
        <w:rPr>
          <w:sz w:val="20"/>
          <w:szCs w:val="20"/>
          <w:lang w:val="en-US"/>
        </w:rPr>
        <w:t>C</w:t>
      </w:r>
      <w:r w:rsidRPr="00184FD8">
        <w:rPr>
          <w:sz w:val="20"/>
          <w:szCs w:val="20"/>
        </w:rPr>
        <w:t xml:space="preserve">. Только </w:t>
      </w:r>
      <w:r w:rsidRPr="00184FD8">
        <w:rPr>
          <w:sz w:val="20"/>
          <w:szCs w:val="20"/>
          <w:lang w:val="en-US"/>
        </w:rPr>
        <w:t>I</w:t>
      </w:r>
      <w:r w:rsidRPr="00184FD8">
        <w:rPr>
          <w:sz w:val="20"/>
          <w:szCs w:val="20"/>
        </w:rPr>
        <w:t xml:space="preserve">, </w:t>
      </w:r>
      <w:r w:rsidRPr="00184FD8">
        <w:rPr>
          <w:sz w:val="20"/>
          <w:szCs w:val="20"/>
          <w:lang w:val="en-US"/>
        </w:rPr>
        <w:t>II</w:t>
      </w:r>
      <w:r w:rsidRPr="00184FD8">
        <w:rPr>
          <w:sz w:val="20"/>
          <w:szCs w:val="20"/>
        </w:rPr>
        <w:t xml:space="preserve"> и </w:t>
      </w:r>
      <w:r w:rsidRPr="00184FD8">
        <w:rPr>
          <w:sz w:val="20"/>
          <w:szCs w:val="20"/>
          <w:lang w:val="en-US"/>
        </w:rPr>
        <w:t>III</w:t>
      </w:r>
    </w:p>
    <w:p w:rsidR="00585761" w:rsidRPr="00184FD8" w:rsidRDefault="00585761" w:rsidP="00BA1BEF">
      <w:pPr>
        <w:rPr>
          <w:sz w:val="20"/>
          <w:szCs w:val="20"/>
        </w:rPr>
      </w:pPr>
      <w:r w:rsidRPr="00184FD8">
        <w:rPr>
          <w:sz w:val="20"/>
          <w:szCs w:val="20"/>
          <w:lang w:val="en-US"/>
        </w:rPr>
        <w:t>D</w:t>
      </w:r>
      <w:r w:rsidRPr="00184FD8">
        <w:rPr>
          <w:sz w:val="20"/>
          <w:szCs w:val="20"/>
        </w:rPr>
        <w:t>. Все перечисленные</w:t>
      </w:r>
    </w:p>
    <w:p w:rsidR="00585761" w:rsidRPr="00184FD8" w:rsidRDefault="00585761" w:rsidP="00BA1BEF">
      <w:pPr>
        <w:rPr>
          <w:sz w:val="20"/>
          <w:szCs w:val="20"/>
        </w:rPr>
      </w:pPr>
    </w:p>
    <w:p w:rsidR="00585761" w:rsidRPr="00184FD8" w:rsidRDefault="00585761" w:rsidP="00BA1BEF">
      <w:pPr>
        <w:rPr>
          <w:snapToGrid w:val="0"/>
          <w:sz w:val="20"/>
          <w:szCs w:val="20"/>
        </w:rPr>
      </w:pPr>
      <w:r w:rsidRPr="00184FD8">
        <w:rPr>
          <w:snapToGrid w:val="0"/>
          <w:sz w:val="20"/>
          <w:szCs w:val="20"/>
        </w:rPr>
        <w:t>Код вопроса: 12.1.60</w:t>
      </w:r>
    </w:p>
    <w:p w:rsidR="00585761" w:rsidRPr="00184FD8" w:rsidRDefault="00585761" w:rsidP="00EF6C3C">
      <w:pPr>
        <w:rPr>
          <w:sz w:val="20"/>
          <w:szCs w:val="20"/>
        </w:rPr>
      </w:pPr>
      <w:r w:rsidRPr="00184FD8">
        <w:rPr>
          <w:sz w:val="20"/>
          <w:szCs w:val="20"/>
        </w:rPr>
        <w:t>Кто выполняет функции Генерального агента Эмитента на рынке ГКО-ОФЗ?</w:t>
      </w:r>
    </w:p>
    <w:p w:rsidR="00585761" w:rsidRPr="00184FD8" w:rsidRDefault="00585761" w:rsidP="00EF6C3C">
      <w:pPr>
        <w:rPr>
          <w:sz w:val="20"/>
          <w:szCs w:val="20"/>
        </w:rPr>
      </w:pPr>
      <w:r w:rsidRPr="00184FD8">
        <w:rPr>
          <w:sz w:val="20"/>
          <w:szCs w:val="20"/>
        </w:rPr>
        <w:t>Ответы:</w:t>
      </w:r>
    </w:p>
    <w:p w:rsidR="00585761" w:rsidRDefault="00585761" w:rsidP="00EF6C3C">
      <w:pPr>
        <w:rPr>
          <w:sz w:val="20"/>
          <w:szCs w:val="20"/>
        </w:rPr>
      </w:pPr>
      <w:r w:rsidRPr="00184FD8">
        <w:rPr>
          <w:sz w:val="20"/>
          <w:szCs w:val="20"/>
          <w:lang w:val="en-US"/>
        </w:rPr>
        <w:t>A</w:t>
      </w:r>
      <w:r w:rsidRPr="00184FD8">
        <w:rPr>
          <w:sz w:val="20"/>
          <w:szCs w:val="20"/>
        </w:rPr>
        <w:t>. Минфин России</w:t>
      </w:r>
    </w:p>
    <w:p w:rsidR="00585761" w:rsidRPr="00184FD8" w:rsidRDefault="00585761" w:rsidP="00EF6C3C">
      <w:pPr>
        <w:rPr>
          <w:sz w:val="20"/>
          <w:szCs w:val="20"/>
        </w:rPr>
      </w:pPr>
      <w:r w:rsidRPr="00184FD8">
        <w:rPr>
          <w:sz w:val="20"/>
          <w:szCs w:val="20"/>
          <w:lang w:val="en-US"/>
        </w:rPr>
        <w:t>B</w:t>
      </w:r>
      <w:r w:rsidRPr="00184FD8">
        <w:rPr>
          <w:sz w:val="20"/>
          <w:szCs w:val="20"/>
        </w:rPr>
        <w:t>. Банк России</w:t>
      </w:r>
    </w:p>
    <w:p w:rsidR="00585761" w:rsidRPr="00184FD8" w:rsidRDefault="00585761" w:rsidP="00EF6C3C">
      <w:pPr>
        <w:rPr>
          <w:sz w:val="20"/>
          <w:szCs w:val="20"/>
        </w:rPr>
      </w:pPr>
      <w:r w:rsidRPr="00184FD8">
        <w:rPr>
          <w:sz w:val="20"/>
          <w:szCs w:val="20"/>
          <w:lang w:val="en-US"/>
        </w:rPr>
        <w:t>C</w:t>
      </w:r>
      <w:r w:rsidRPr="00184FD8">
        <w:rPr>
          <w:sz w:val="20"/>
          <w:szCs w:val="20"/>
        </w:rPr>
        <w:t>. Московская межбанковская валютная биржа (ММВБ)</w:t>
      </w:r>
    </w:p>
    <w:p w:rsidR="00585761" w:rsidRPr="00184FD8" w:rsidRDefault="00585761" w:rsidP="00EF6C3C">
      <w:pPr>
        <w:rPr>
          <w:sz w:val="20"/>
          <w:szCs w:val="20"/>
        </w:rPr>
      </w:pPr>
      <w:r w:rsidRPr="00184FD8">
        <w:rPr>
          <w:sz w:val="20"/>
          <w:szCs w:val="20"/>
          <w:lang w:val="en-US"/>
        </w:rPr>
        <w:t>D</w:t>
      </w:r>
      <w:r w:rsidRPr="00184FD8">
        <w:rPr>
          <w:sz w:val="20"/>
          <w:szCs w:val="20"/>
        </w:rPr>
        <w:t>. Национальный расчетный депозитарий (НРД)</w:t>
      </w:r>
    </w:p>
    <w:p w:rsidR="00585761" w:rsidRPr="00184FD8" w:rsidRDefault="00585761" w:rsidP="00BA1BEF">
      <w:pPr>
        <w:rPr>
          <w:sz w:val="20"/>
          <w:szCs w:val="20"/>
        </w:rPr>
      </w:pPr>
    </w:p>
    <w:p w:rsidR="00585761" w:rsidRPr="00184FD8" w:rsidRDefault="00585761" w:rsidP="00BA1BEF">
      <w:pPr>
        <w:rPr>
          <w:snapToGrid w:val="0"/>
          <w:sz w:val="20"/>
          <w:szCs w:val="20"/>
        </w:rPr>
      </w:pPr>
      <w:r w:rsidRPr="00184FD8">
        <w:rPr>
          <w:snapToGrid w:val="0"/>
          <w:sz w:val="20"/>
          <w:szCs w:val="20"/>
        </w:rPr>
        <w:t>Код вопроса: 12.1.61</w:t>
      </w:r>
    </w:p>
    <w:p w:rsidR="00585761" w:rsidRPr="00184FD8" w:rsidRDefault="00585761" w:rsidP="00BA1BEF">
      <w:pPr>
        <w:rPr>
          <w:sz w:val="20"/>
          <w:szCs w:val="20"/>
        </w:rPr>
      </w:pPr>
      <w:r w:rsidRPr="00184FD8">
        <w:rPr>
          <w:sz w:val="20"/>
          <w:szCs w:val="20"/>
        </w:rPr>
        <w:t>Раскрытие информации о ходе и итогах торгов на биржевом рынке государственных ценных бумаг осуществляет:</w:t>
      </w:r>
    </w:p>
    <w:p w:rsidR="00585761"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Торговая система</w:t>
      </w:r>
    </w:p>
    <w:p w:rsidR="00585761" w:rsidRPr="00184FD8" w:rsidRDefault="00585761" w:rsidP="00BA1BEF">
      <w:pPr>
        <w:rPr>
          <w:sz w:val="20"/>
          <w:szCs w:val="20"/>
        </w:rPr>
      </w:pPr>
      <w:r w:rsidRPr="00184FD8">
        <w:rPr>
          <w:sz w:val="20"/>
          <w:szCs w:val="20"/>
          <w:lang w:val="en-US"/>
        </w:rPr>
        <w:t>B</w:t>
      </w:r>
      <w:r w:rsidRPr="00184FD8">
        <w:rPr>
          <w:sz w:val="20"/>
          <w:szCs w:val="20"/>
        </w:rPr>
        <w:t>. Депозитарная система</w:t>
      </w:r>
    </w:p>
    <w:p w:rsidR="00585761" w:rsidRPr="00184FD8" w:rsidRDefault="00585761" w:rsidP="00BA1BEF">
      <w:pPr>
        <w:rPr>
          <w:sz w:val="20"/>
          <w:szCs w:val="20"/>
        </w:rPr>
      </w:pPr>
      <w:r w:rsidRPr="00184FD8">
        <w:rPr>
          <w:sz w:val="20"/>
          <w:szCs w:val="20"/>
          <w:lang w:val="en-US"/>
        </w:rPr>
        <w:t>C</w:t>
      </w:r>
      <w:r w:rsidRPr="00184FD8">
        <w:rPr>
          <w:sz w:val="20"/>
          <w:szCs w:val="20"/>
        </w:rPr>
        <w:t>. Расчетная система</w:t>
      </w:r>
    </w:p>
    <w:p w:rsidR="00585761" w:rsidRPr="00184FD8" w:rsidRDefault="00585761" w:rsidP="00BA1BEF">
      <w:pPr>
        <w:rPr>
          <w:sz w:val="20"/>
          <w:szCs w:val="20"/>
        </w:rPr>
      </w:pPr>
      <w:r w:rsidRPr="00184FD8">
        <w:rPr>
          <w:sz w:val="20"/>
          <w:szCs w:val="20"/>
          <w:lang w:val="en-US"/>
        </w:rPr>
        <w:t>D</w:t>
      </w:r>
      <w:r w:rsidRPr="00184FD8">
        <w:rPr>
          <w:sz w:val="20"/>
          <w:szCs w:val="20"/>
        </w:rPr>
        <w:t>. Банк России</w:t>
      </w:r>
    </w:p>
    <w:p w:rsidR="00585761" w:rsidRPr="00184FD8" w:rsidRDefault="00585761" w:rsidP="00BA1BEF">
      <w:pPr>
        <w:rPr>
          <w:sz w:val="20"/>
          <w:szCs w:val="20"/>
        </w:rPr>
      </w:pPr>
    </w:p>
    <w:p w:rsidR="00585761" w:rsidRPr="00184FD8" w:rsidRDefault="00585761" w:rsidP="00BA1BEF">
      <w:pPr>
        <w:rPr>
          <w:snapToGrid w:val="0"/>
          <w:sz w:val="20"/>
          <w:szCs w:val="20"/>
        </w:rPr>
      </w:pPr>
      <w:r w:rsidRPr="00184FD8">
        <w:rPr>
          <w:snapToGrid w:val="0"/>
          <w:sz w:val="20"/>
          <w:szCs w:val="20"/>
        </w:rPr>
        <w:t>Код вопроса: 12.1.62</w:t>
      </w:r>
    </w:p>
    <w:p w:rsidR="00585761" w:rsidRPr="00184FD8" w:rsidRDefault="00585761" w:rsidP="00BA1BEF">
      <w:pPr>
        <w:rPr>
          <w:sz w:val="20"/>
          <w:szCs w:val="20"/>
        </w:rPr>
      </w:pPr>
      <w:r w:rsidRPr="00184FD8">
        <w:rPr>
          <w:sz w:val="20"/>
          <w:szCs w:val="20"/>
        </w:rPr>
        <w:t>В состав инфраструктуры биржевого рынка государственных ценных бумаг входят:</w:t>
      </w:r>
    </w:p>
    <w:p w:rsidR="00585761" w:rsidRPr="00184FD8" w:rsidRDefault="00585761" w:rsidP="00BA1BEF">
      <w:pPr>
        <w:rPr>
          <w:sz w:val="20"/>
          <w:szCs w:val="20"/>
        </w:rPr>
      </w:pPr>
      <w:r w:rsidRPr="00184FD8">
        <w:rPr>
          <w:sz w:val="20"/>
          <w:szCs w:val="20"/>
          <w:lang w:val="en-US"/>
        </w:rPr>
        <w:t>I</w:t>
      </w:r>
      <w:r w:rsidRPr="00184FD8">
        <w:rPr>
          <w:sz w:val="20"/>
          <w:szCs w:val="20"/>
        </w:rPr>
        <w:t>. Расчетная система;</w:t>
      </w:r>
    </w:p>
    <w:p w:rsidR="00585761" w:rsidRPr="00184FD8" w:rsidRDefault="00585761" w:rsidP="00BA1BEF">
      <w:pPr>
        <w:rPr>
          <w:sz w:val="20"/>
          <w:szCs w:val="20"/>
        </w:rPr>
      </w:pPr>
      <w:r w:rsidRPr="00184FD8">
        <w:rPr>
          <w:sz w:val="20"/>
          <w:szCs w:val="20"/>
          <w:lang w:val="en-US"/>
        </w:rPr>
        <w:t>II</w:t>
      </w:r>
      <w:r w:rsidRPr="00184FD8">
        <w:rPr>
          <w:sz w:val="20"/>
          <w:szCs w:val="20"/>
        </w:rPr>
        <w:t>. Торговая система;</w:t>
      </w:r>
    </w:p>
    <w:p w:rsidR="00585761" w:rsidRPr="00184FD8" w:rsidRDefault="00585761" w:rsidP="00BA1BEF">
      <w:pPr>
        <w:rPr>
          <w:sz w:val="20"/>
          <w:szCs w:val="20"/>
        </w:rPr>
      </w:pPr>
      <w:r w:rsidRPr="00184FD8">
        <w:rPr>
          <w:sz w:val="20"/>
          <w:szCs w:val="20"/>
          <w:lang w:val="en-US"/>
        </w:rPr>
        <w:t>III</w:t>
      </w:r>
      <w:r w:rsidRPr="00184FD8">
        <w:rPr>
          <w:sz w:val="20"/>
          <w:szCs w:val="20"/>
        </w:rPr>
        <w:t>. Депозитарная система;</w:t>
      </w:r>
    </w:p>
    <w:p w:rsidR="00585761" w:rsidRPr="00184FD8" w:rsidRDefault="00585761" w:rsidP="00BA1BEF">
      <w:pPr>
        <w:rPr>
          <w:sz w:val="20"/>
          <w:szCs w:val="20"/>
        </w:rPr>
      </w:pPr>
      <w:r w:rsidRPr="00184FD8">
        <w:rPr>
          <w:sz w:val="20"/>
          <w:szCs w:val="20"/>
          <w:lang w:val="en-US"/>
        </w:rPr>
        <w:t>IV</w:t>
      </w:r>
      <w:r w:rsidRPr="00184FD8">
        <w:rPr>
          <w:sz w:val="20"/>
          <w:szCs w:val="20"/>
        </w:rPr>
        <w:t>. Банк России.</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xml:space="preserve">. Только </w:t>
      </w:r>
      <w:r w:rsidRPr="00184FD8">
        <w:rPr>
          <w:sz w:val="20"/>
          <w:szCs w:val="20"/>
          <w:lang w:val="en-US"/>
        </w:rPr>
        <w:t>II</w:t>
      </w:r>
      <w:r w:rsidRPr="00184FD8">
        <w:rPr>
          <w:sz w:val="20"/>
          <w:szCs w:val="20"/>
        </w:rPr>
        <w:t xml:space="preserve"> и </w:t>
      </w:r>
      <w:r w:rsidRPr="00184FD8">
        <w:rPr>
          <w:sz w:val="20"/>
          <w:szCs w:val="20"/>
          <w:lang w:val="en-US"/>
        </w:rPr>
        <w:t>III</w:t>
      </w:r>
    </w:p>
    <w:p w:rsidR="00585761" w:rsidRDefault="00585761" w:rsidP="00BA1BEF">
      <w:pPr>
        <w:rPr>
          <w:sz w:val="20"/>
          <w:szCs w:val="20"/>
        </w:rPr>
      </w:pPr>
      <w:r w:rsidRPr="00184FD8">
        <w:rPr>
          <w:sz w:val="20"/>
          <w:szCs w:val="20"/>
          <w:lang w:val="en-US"/>
        </w:rPr>
        <w:t>B</w:t>
      </w:r>
      <w:r w:rsidRPr="00184FD8">
        <w:rPr>
          <w:sz w:val="20"/>
          <w:szCs w:val="20"/>
        </w:rPr>
        <w:t xml:space="preserve">. Только </w:t>
      </w:r>
      <w:r w:rsidRPr="00184FD8">
        <w:rPr>
          <w:sz w:val="20"/>
          <w:szCs w:val="20"/>
          <w:lang w:val="en-US"/>
        </w:rPr>
        <w:t>II</w:t>
      </w:r>
      <w:r w:rsidRPr="00184FD8">
        <w:rPr>
          <w:sz w:val="20"/>
          <w:szCs w:val="20"/>
        </w:rPr>
        <w:t xml:space="preserve">, </w:t>
      </w:r>
      <w:r w:rsidRPr="00184FD8">
        <w:rPr>
          <w:sz w:val="20"/>
          <w:szCs w:val="20"/>
          <w:lang w:val="en-US"/>
        </w:rPr>
        <w:t>III</w:t>
      </w:r>
      <w:r w:rsidRPr="00184FD8">
        <w:rPr>
          <w:sz w:val="20"/>
          <w:szCs w:val="20"/>
        </w:rPr>
        <w:t xml:space="preserve"> и </w:t>
      </w:r>
      <w:r w:rsidRPr="00184FD8">
        <w:rPr>
          <w:sz w:val="20"/>
          <w:szCs w:val="20"/>
          <w:lang w:val="en-US"/>
        </w:rPr>
        <w:t>IV</w:t>
      </w:r>
    </w:p>
    <w:p w:rsidR="00585761" w:rsidRPr="00184FD8" w:rsidRDefault="00585761" w:rsidP="00BA1BEF">
      <w:pPr>
        <w:rPr>
          <w:sz w:val="20"/>
          <w:szCs w:val="20"/>
        </w:rPr>
      </w:pPr>
      <w:r w:rsidRPr="00184FD8">
        <w:rPr>
          <w:sz w:val="20"/>
          <w:szCs w:val="20"/>
          <w:lang w:val="en-US"/>
        </w:rPr>
        <w:t>C</w:t>
      </w:r>
      <w:r w:rsidRPr="00184FD8">
        <w:rPr>
          <w:sz w:val="20"/>
          <w:szCs w:val="20"/>
        </w:rPr>
        <w:t xml:space="preserve">. Только </w:t>
      </w:r>
      <w:r w:rsidRPr="00184FD8">
        <w:rPr>
          <w:sz w:val="20"/>
          <w:szCs w:val="20"/>
          <w:lang w:val="en-US"/>
        </w:rPr>
        <w:t>I</w:t>
      </w:r>
      <w:r w:rsidRPr="00184FD8">
        <w:rPr>
          <w:sz w:val="20"/>
          <w:szCs w:val="20"/>
        </w:rPr>
        <w:t xml:space="preserve">, </w:t>
      </w:r>
      <w:r w:rsidRPr="00184FD8">
        <w:rPr>
          <w:sz w:val="20"/>
          <w:szCs w:val="20"/>
          <w:lang w:val="en-US"/>
        </w:rPr>
        <w:t>II</w:t>
      </w:r>
      <w:r w:rsidRPr="00184FD8">
        <w:rPr>
          <w:sz w:val="20"/>
          <w:szCs w:val="20"/>
        </w:rPr>
        <w:t xml:space="preserve"> и </w:t>
      </w:r>
      <w:r w:rsidRPr="00184FD8">
        <w:rPr>
          <w:sz w:val="20"/>
          <w:szCs w:val="20"/>
          <w:lang w:val="en-US"/>
        </w:rPr>
        <w:t>III</w:t>
      </w:r>
    </w:p>
    <w:p w:rsidR="00585761" w:rsidRPr="00184FD8" w:rsidRDefault="00585761" w:rsidP="00BA1BEF">
      <w:pPr>
        <w:rPr>
          <w:sz w:val="20"/>
          <w:szCs w:val="20"/>
        </w:rPr>
      </w:pPr>
      <w:r w:rsidRPr="00184FD8">
        <w:rPr>
          <w:sz w:val="20"/>
          <w:szCs w:val="20"/>
          <w:lang w:val="en-US"/>
        </w:rPr>
        <w:t>D</w:t>
      </w:r>
      <w:r w:rsidRPr="00184FD8">
        <w:rPr>
          <w:sz w:val="20"/>
          <w:szCs w:val="20"/>
        </w:rPr>
        <w:t>. Все перечисленное</w:t>
      </w:r>
    </w:p>
    <w:p w:rsidR="00585761" w:rsidRPr="00184FD8" w:rsidRDefault="00585761" w:rsidP="00BA1BEF">
      <w:pPr>
        <w:rPr>
          <w:sz w:val="20"/>
          <w:szCs w:val="20"/>
        </w:rPr>
      </w:pPr>
    </w:p>
    <w:p w:rsidR="00585761" w:rsidRPr="00184FD8" w:rsidRDefault="00585761" w:rsidP="00BA1BEF">
      <w:pPr>
        <w:rPr>
          <w:snapToGrid w:val="0"/>
          <w:sz w:val="20"/>
          <w:szCs w:val="20"/>
        </w:rPr>
      </w:pPr>
      <w:r w:rsidRPr="00184FD8">
        <w:rPr>
          <w:snapToGrid w:val="0"/>
          <w:sz w:val="20"/>
          <w:szCs w:val="20"/>
        </w:rPr>
        <w:t>Код вопроса: 12.1.63</w:t>
      </w:r>
    </w:p>
    <w:p w:rsidR="00585761" w:rsidRPr="00184FD8" w:rsidRDefault="00585761" w:rsidP="00EF6C3C">
      <w:pPr>
        <w:rPr>
          <w:snapToGrid w:val="0"/>
          <w:sz w:val="20"/>
          <w:szCs w:val="20"/>
        </w:rPr>
      </w:pPr>
      <w:r w:rsidRPr="00184FD8">
        <w:rPr>
          <w:snapToGrid w:val="0"/>
          <w:sz w:val="20"/>
          <w:szCs w:val="20"/>
        </w:rPr>
        <w:t>Как называется инструмент денежно-кредитной политики Банка России, при котором Банк России выступает в качестве дилера на рынке государственных ценных бумаг и проводит куплю-продажу государственных ценных бумаг и сделки РЕПО с государственными облигациями?</w:t>
      </w:r>
    </w:p>
    <w:p w:rsidR="00585761" w:rsidRDefault="00585761" w:rsidP="00EF6C3C">
      <w:pPr>
        <w:rPr>
          <w:snapToGrid w:val="0"/>
          <w:sz w:val="20"/>
          <w:szCs w:val="20"/>
        </w:rPr>
      </w:pPr>
      <w:r w:rsidRPr="00184FD8">
        <w:rPr>
          <w:snapToGrid w:val="0"/>
          <w:sz w:val="20"/>
          <w:szCs w:val="20"/>
        </w:rPr>
        <w:t>Ответы:</w:t>
      </w:r>
    </w:p>
    <w:p w:rsidR="00585761" w:rsidRPr="00184FD8" w:rsidRDefault="00585761" w:rsidP="00EF6C3C">
      <w:pPr>
        <w:rPr>
          <w:snapToGrid w:val="0"/>
          <w:sz w:val="20"/>
          <w:szCs w:val="20"/>
        </w:rPr>
      </w:pPr>
      <w:r w:rsidRPr="00184FD8">
        <w:rPr>
          <w:snapToGrid w:val="0"/>
          <w:sz w:val="20"/>
          <w:szCs w:val="20"/>
          <w:lang w:val="en-US"/>
        </w:rPr>
        <w:t>A</w:t>
      </w:r>
      <w:r w:rsidRPr="00184FD8">
        <w:rPr>
          <w:snapToGrid w:val="0"/>
          <w:sz w:val="20"/>
          <w:szCs w:val="20"/>
        </w:rPr>
        <w:t>. Операции на открытом рынке</w:t>
      </w:r>
    </w:p>
    <w:p w:rsidR="00585761" w:rsidRPr="00184FD8" w:rsidRDefault="00585761" w:rsidP="00EF6C3C">
      <w:pPr>
        <w:rPr>
          <w:snapToGrid w:val="0"/>
          <w:sz w:val="20"/>
          <w:szCs w:val="20"/>
        </w:rPr>
      </w:pPr>
      <w:r w:rsidRPr="00184FD8">
        <w:rPr>
          <w:snapToGrid w:val="0"/>
          <w:sz w:val="20"/>
          <w:szCs w:val="20"/>
          <w:lang w:val="en-US"/>
        </w:rPr>
        <w:t>B</w:t>
      </w:r>
      <w:r w:rsidRPr="00184FD8">
        <w:rPr>
          <w:snapToGrid w:val="0"/>
          <w:sz w:val="20"/>
          <w:szCs w:val="20"/>
        </w:rPr>
        <w:t>. Рефинансирование</w:t>
      </w:r>
    </w:p>
    <w:p w:rsidR="00585761" w:rsidRPr="00184FD8" w:rsidRDefault="00585761" w:rsidP="00EF6C3C">
      <w:pPr>
        <w:rPr>
          <w:snapToGrid w:val="0"/>
          <w:sz w:val="20"/>
          <w:szCs w:val="20"/>
        </w:rPr>
      </w:pPr>
      <w:r w:rsidRPr="00184FD8">
        <w:rPr>
          <w:snapToGrid w:val="0"/>
          <w:sz w:val="20"/>
          <w:szCs w:val="20"/>
          <w:lang w:val="en-US"/>
        </w:rPr>
        <w:t>C</w:t>
      </w:r>
      <w:r w:rsidRPr="00184FD8">
        <w:rPr>
          <w:snapToGrid w:val="0"/>
          <w:sz w:val="20"/>
          <w:szCs w:val="20"/>
        </w:rPr>
        <w:t>. Ломбардные операции</w:t>
      </w:r>
    </w:p>
    <w:p w:rsidR="00585761" w:rsidRPr="00184FD8" w:rsidRDefault="00585761" w:rsidP="00EF6C3C">
      <w:pPr>
        <w:rPr>
          <w:snapToGrid w:val="0"/>
          <w:sz w:val="20"/>
          <w:szCs w:val="20"/>
        </w:rPr>
      </w:pPr>
      <w:r w:rsidRPr="00184FD8">
        <w:rPr>
          <w:snapToGrid w:val="0"/>
          <w:sz w:val="20"/>
          <w:szCs w:val="20"/>
          <w:lang w:val="en-US"/>
        </w:rPr>
        <w:t>D</w:t>
      </w:r>
      <w:r w:rsidRPr="00184FD8">
        <w:rPr>
          <w:snapToGrid w:val="0"/>
          <w:sz w:val="20"/>
          <w:szCs w:val="20"/>
        </w:rPr>
        <w:t>. Операции по поддержанию рыночной ликвидности</w:t>
      </w:r>
    </w:p>
    <w:p w:rsidR="00585761" w:rsidRPr="00184FD8" w:rsidRDefault="00585761" w:rsidP="00BA1BEF">
      <w:pPr>
        <w:rPr>
          <w:sz w:val="20"/>
          <w:szCs w:val="20"/>
        </w:rPr>
      </w:pPr>
    </w:p>
    <w:p w:rsidR="00585761" w:rsidRPr="00FF3DC5" w:rsidRDefault="00585761" w:rsidP="00D9663D">
      <w:pPr>
        <w:rPr>
          <w:snapToGrid w:val="0"/>
          <w:sz w:val="20"/>
          <w:szCs w:val="20"/>
        </w:rPr>
      </w:pPr>
      <w:r w:rsidRPr="00FF3DC5">
        <w:rPr>
          <w:snapToGrid w:val="0"/>
          <w:sz w:val="20"/>
          <w:szCs w:val="20"/>
        </w:rPr>
        <w:t>Код вопроса: 12.1.64</w:t>
      </w:r>
    </w:p>
    <w:p w:rsidR="00585761" w:rsidRPr="00FF3DC5" w:rsidRDefault="00585761" w:rsidP="00D9663D">
      <w:pPr>
        <w:rPr>
          <w:sz w:val="20"/>
          <w:szCs w:val="20"/>
        </w:rPr>
      </w:pPr>
      <w:r w:rsidRPr="00FF3DC5">
        <w:rPr>
          <w:sz w:val="20"/>
          <w:szCs w:val="20"/>
        </w:rPr>
        <w:t>К элементам инфраструктуры биржевого рынка государственных ценных бумаг относятся:</w:t>
      </w:r>
    </w:p>
    <w:p w:rsidR="00585761" w:rsidRPr="00FF3DC5" w:rsidRDefault="00585761" w:rsidP="00D9663D">
      <w:pPr>
        <w:rPr>
          <w:sz w:val="20"/>
          <w:szCs w:val="20"/>
        </w:rPr>
      </w:pPr>
      <w:r w:rsidRPr="00FF3DC5">
        <w:rPr>
          <w:sz w:val="20"/>
          <w:szCs w:val="20"/>
          <w:lang w:val="en-US"/>
        </w:rPr>
        <w:t>I</w:t>
      </w:r>
      <w:r w:rsidRPr="00FF3DC5">
        <w:rPr>
          <w:sz w:val="20"/>
          <w:szCs w:val="20"/>
        </w:rPr>
        <w:t>. Публичное акционерное общество «Московская Биржа ММВБ-РТС» (ПАО Московская биржа);</w:t>
      </w:r>
    </w:p>
    <w:p w:rsidR="00585761" w:rsidRPr="00FF3DC5" w:rsidRDefault="00585761" w:rsidP="00D9663D">
      <w:pPr>
        <w:rPr>
          <w:sz w:val="20"/>
          <w:szCs w:val="20"/>
        </w:rPr>
      </w:pPr>
      <w:r w:rsidRPr="00FF3DC5">
        <w:rPr>
          <w:sz w:val="20"/>
          <w:szCs w:val="20"/>
          <w:lang w:val="en-US"/>
        </w:rPr>
        <w:t>II</w:t>
      </w:r>
      <w:r w:rsidRPr="00FF3DC5">
        <w:rPr>
          <w:sz w:val="20"/>
          <w:szCs w:val="20"/>
        </w:rPr>
        <w:t>. Национальный расчетный депозитарий (НРД);</w:t>
      </w:r>
    </w:p>
    <w:p w:rsidR="00585761" w:rsidRPr="00FF3DC5" w:rsidRDefault="00585761" w:rsidP="00D9663D">
      <w:pPr>
        <w:rPr>
          <w:sz w:val="20"/>
          <w:szCs w:val="20"/>
        </w:rPr>
      </w:pPr>
      <w:r w:rsidRPr="00FF3DC5">
        <w:rPr>
          <w:sz w:val="20"/>
          <w:szCs w:val="20"/>
          <w:lang w:val="en-US"/>
        </w:rPr>
        <w:t>III</w:t>
      </w:r>
      <w:r w:rsidRPr="00FF3DC5">
        <w:rPr>
          <w:sz w:val="20"/>
          <w:szCs w:val="20"/>
        </w:rPr>
        <w:t>. Банк «Национальный Клиринговый Центр» (Банк НКЦ);</w:t>
      </w:r>
    </w:p>
    <w:p w:rsidR="00585761" w:rsidRPr="00FF3DC5" w:rsidRDefault="00585761" w:rsidP="00D9663D">
      <w:pPr>
        <w:rPr>
          <w:sz w:val="20"/>
          <w:szCs w:val="20"/>
        </w:rPr>
      </w:pPr>
      <w:r w:rsidRPr="00FF3DC5">
        <w:rPr>
          <w:sz w:val="20"/>
          <w:szCs w:val="20"/>
          <w:lang w:val="en-US"/>
        </w:rPr>
        <w:t>IV</w:t>
      </w:r>
      <w:r w:rsidRPr="00FF3DC5">
        <w:rPr>
          <w:sz w:val="20"/>
          <w:szCs w:val="20"/>
        </w:rPr>
        <w:t>. Банк России.</w:t>
      </w:r>
    </w:p>
    <w:p w:rsidR="00585761" w:rsidRDefault="00585761" w:rsidP="00D9663D">
      <w:pPr>
        <w:rPr>
          <w:sz w:val="20"/>
          <w:szCs w:val="20"/>
        </w:rPr>
      </w:pPr>
      <w:r w:rsidRPr="00FF3DC5">
        <w:rPr>
          <w:sz w:val="20"/>
          <w:szCs w:val="20"/>
        </w:rPr>
        <w:t>Ответы:</w:t>
      </w:r>
    </w:p>
    <w:p w:rsidR="00585761" w:rsidRPr="00FF3DC5" w:rsidRDefault="00585761" w:rsidP="00D9663D">
      <w:pPr>
        <w:rPr>
          <w:sz w:val="20"/>
          <w:szCs w:val="20"/>
        </w:rPr>
      </w:pPr>
      <w:r w:rsidRPr="00FF3DC5">
        <w:rPr>
          <w:sz w:val="20"/>
          <w:szCs w:val="20"/>
          <w:lang w:val="en-US"/>
        </w:rPr>
        <w:t>A</w:t>
      </w:r>
      <w:r w:rsidRPr="00FF3DC5">
        <w:rPr>
          <w:sz w:val="20"/>
          <w:szCs w:val="20"/>
        </w:rPr>
        <w:t xml:space="preserve">. Только </w:t>
      </w:r>
      <w:r w:rsidRPr="00FF3DC5">
        <w:rPr>
          <w:sz w:val="20"/>
          <w:szCs w:val="20"/>
          <w:lang w:val="en-US"/>
        </w:rPr>
        <w:t>I</w:t>
      </w:r>
      <w:r w:rsidRPr="00FF3DC5">
        <w:rPr>
          <w:sz w:val="20"/>
          <w:szCs w:val="20"/>
        </w:rPr>
        <w:t xml:space="preserve">, </w:t>
      </w:r>
      <w:r w:rsidRPr="00FF3DC5">
        <w:rPr>
          <w:sz w:val="20"/>
          <w:szCs w:val="20"/>
          <w:lang w:val="en-US"/>
        </w:rPr>
        <w:t>II</w:t>
      </w:r>
      <w:r w:rsidRPr="00FF3DC5">
        <w:rPr>
          <w:sz w:val="20"/>
          <w:szCs w:val="20"/>
        </w:rPr>
        <w:t xml:space="preserve"> и </w:t>
      </w:r>
      <w:r w:rsidRPr="00FF3DC5">
        <w:rPr>
          <w:sz w:val="20"/>
          <w:szCs w:val="20"/>
          <w:lang w:val="en-US"/>
        </w:rPr>
        <w:t>III</w:t>
      </w:r>
    </w:p>
    <w:p w:rsidR="00585761" w:rsidRPr="00FF3DC5" w:rsidRDefault="00585761" w:rsidP="00D9663D">
      <w:pPr>
        <w:rPr>
          <w:sz w:val="20"/>
          <w:szCs w:val="20"/>
        </w:rPr>
      </w:pPr>
      <w:r w:rsidRPr="00FF3DC5">
        <w:rPr>
          <w:sz w:val="20"/>
          <w:szCs w:val="20"/>
          <w:lang w:val="en-US"/>
        </w:rPr>
        <w:t>B</w:t>
      </w:r>
      <w:r w:rsidRPr="00FF3DC5">
        <w:rPr>
          <w:sz w:val="20"/>
          <w:szCs w:val="20"/>
        </w:rPr>
        <w:t xml:space="preserve">. Только </w:t>
      </w:r>
      <w:r w:rsidRPr="00FF3DC5">
        <w:rPr>
          <w:sz w:val="20"/>
          <w:szCs w:val="20"/>
          <w:lang w:val="en-US"/>
        </w:rPr>
        <w:t>I</w:t>
      </w:r>
      <w:r w:rsidRPr="00FF3DC5">
        <w:rPr>
          <w:sz w:val="20"/>
          <w:szCs w:val="20"/>
        </w:rPr>
        <w:t xml:space="preserve"> и </w:t>
      </w:r>
      <w:r w:rsidRPr="00FF3DC5">
        <w:rPr>
          <w:sz w:val="20"/>
          <w:szCs w:val="20"/>
          <w:lang w:val="en-US"/>
        </w:rPr>
        <w:t>II</w:t>
      </w:r>
    </w:p>
    <w:p w:rsidR="00585761" w:rsidRPr="00FF3DC5" w:rsidRDefault="00585761" w:rsidP="00D9663D">
      <w:pPr>
        <w:rPr>
          <w:sz w:val="20"/>
          <w:szCs w:val="20"/>
        </w:rPr>
      </w:pPr>
      <w:r w:rsidRPr="00FF3DC5">
        <w:rPr>
          <w:sz w:val="20"/>
          <w:szCs w:val="20"/>
          <w:lang w:val="en-US"/>
        </w:rPr>
        <w:t>C</w:t>
      </w:r>
      <w:r w:rsidRPr="00FF3DC5">
        <w:rPr>
          <w:sz w:val="20"/>
          <w:szCs w:val="20"/>
        </w:rPr>
        <w:t xml:space="preserve">. Только </w:t>
      </w:r>
      <w:r w:rsidRPr="00FF3DC5">
        <w:rPr>
          <w:sz w:val="20"/>
          <w:szCs w:val="20"/>
          <w:lang w:val="en-US"/>
        </w:rPr>
        <w:t>I</w:t>
      </w:r>
      <w:r w:rsidRPr="00FF3DC5">
        <w:rPr>
          <w:sz w:val="20"/>
          <w:szCs w:val="20"/>
        </w:rPr>
        <w:t xml:space="preserve">, </w:t>
      </w:r>
      <w:r w:rsidRPr="00FF3DC5">
        <w:rPr>
          <w:sz w:val="20"/>
          <w:szCs w:val="20"/>
          <w:lang w:val="en-US"/>
        </w:rPr>
        <w:t>III</w:t>
      </w:r>
      <w:r w:rsidRPr="00FF3DC5">
        <w:rPr>
          <w:sz w:val="20"/>
          <w:szCs w:val="20"/>
        </w:rPr>
        <w:t xml:space="preserve"> и </w:t>
      </w:r>
      <w:r w:rsidRPr="00FF3DC5">
        <w:rPr>
          <w:sz w:val="20"/>
          <w:szCs w:val="20"/>
          <w:lang w:val="en-US"/>
        </w:rPr>
        <w:t>IV</w:t>
      </w:r>
    </w:p>
    <w:p w:rsidR="00585761" w:rsidRPr="00184FD8" w:rsidRDefault="00585761" w:rsidP="00D9663D">
      <w:pPr>
        <w:rPr>
          <w:sz w:val="20"/>
          <w:szCs w:val="20"/>
        </w:rPr>
      </w:pPr>
      <w:r w:rsidRPr="00FF3DC5">
        <w:rPr>
          <w:sz w:val="20"/>
          <w:szCs w:val="20"/>
          <w:lang w:val="en-US"/>
        </w:rPr>
        <w:t>D</w:t>
      </w:r>
      <w:r w:rsidRPr="00FF3DC5">
        <w:rPr>
          <w:sz w:val="20"/>
          <w:szCs w:val="20"/>
        </w:rPr>
        <w:t>. Все перечисленное</w:t>
      </w:r>
    </w:p>
    <w:p w:rsidR="00585761" w:rsidRPr="00184FD8" w:rsidRDefault="00585761" w:rsidP="00BA1BEF">
      <w:pPr>
        <w:rPr>
          <w:sz w:val="20"/>
          <w:szCs w:val="20"/>
        </w:rPr>
      </w:pPr>
    </w:p>
    <w:p w:rsidR="00585761" w:rsidRPr="00184FD8" w:rsidRDefault="00585761" w:rsidP="00BA1BEF">
      <w:pPr>
        <w:rPr>
          <w:snapToGrid w:val="0"/>
          <w:sz w:val="20"/>
          <w:szCs w:val="20"/>
        </w:rPr>
      </w:pPr>
      <w:r w:rsidRPr="00184FD8">
        <w:rPr>
          <w:snapToGrid w:val="0"/>
          <w:sz w:val="20"/>
          <w:szCs w:val="20"/>
        </w:rPr>
        <w:t>Код вопроса: 12.1.65</w:t>
      </w:r>
    </w:p>
    <w:p w:rsidR="00585761" w:rsidRPr="00184FD8" w:rsidRDefault="00585761" w:rsidP="00BA1BEF">
      <w:pPr>
        <w:rPr>
          <w:sz w:val="20"/>
          <w:szCs w:val="20"/>
        </w:rPr>
      </w:pPr>
      <w:r w:rsidRPr="00184FD8">
        <w:rPr>
          <w:sz w:val="20"/>
          <w:szCs w:val="20"/>
        </w:rPr>
        <w:t>По какой цене удовлетворяются конкурентные заявки при проведении аукционов по первичному размещению ГКО и ОФЗ?</w:t>
      </w:r>
    </w:p>
    <w:p w:rsidR="00585761"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По цене, указанной в заявке</w:t>
      </w:r>
    </w:p>
    <w:p w:rsidR="00585761" w:rsidRPr="00184FD8" w:rsidRDefault="00585761" w:rsidP="00BA1BEF">
      <w:pPr>
        <w:rPr>
          <w:sz w:val="20"/>
          <w:szCs w:val="20"/>
        </w:rPr>
      </w:pPr>
      <w:r w:rsidRPr="00184FD8">
        <w:rPr>
          <w:sz w:val="20"/>
          <w:szCs w:val="20"/>
          <w:lang w:val="en-US"/>
        </w:rPr>
        <w:t>B</w:t>
      </w:r>
      <w:r w:rsidRPr="00184FD8">
        <w:rPr>
          <w:sz w:val="20"/>
          <w:szCs w:val="20"/>
        </w:rPr>
        <w:t>. По цене отсечения</w:t>
      </w:r>
    </w:p>
    <w:p w:rsidR="00585761" w:rsidRPr="00184FD8" w:rsidRDefault="00585761" w:rsidP="00BA1BEF">
      <w:pPr>
        <w:rPr>
          <w:sz w:val="20"/>
          <w:szCs w:val="20"/>
        </w:rPr>
      </w:pPr>
      <w:r w:rsidRPr="00184FD8">
        <w:rPr>
          <w:sz w:val="20"/>
          <w:szCs w:val="20"/>
          <w:lang w:val="en-US"/>
        </w:rPr>
        <w:t>C</w:t>
      </w:r>
      <w:r w:rsidRPr="00184FD8">
        <w:rPr>
          <w:sz w:val="20"/>
          <w:szCs w:val="20"/>
        </w:rPr>
        <w:t>. По средневзвешенной цене аукциона</w:t>
      </w:r>
    </w:p>
    <w:p w:rsidR="00585761" w:rsidRPr="00184FD8" w:rsidRDefault="00585761" w:rsidP="00BA1BEF">
      <w:pPr>
        <w:rPr>
          <w:sz w:val="20"/>
          <w:szCs w:val="20"/>
        </w:rPr>
      </w:pPr>
      <w:r w:rsidRPr="00184FD8">
        <w:rPr>
          <w:sz w:val="20"/>
          <w:szCs w:val="20"/>
          <w:lang w:val="en-US"/>
        </w:rPr>
        <w:t>D</w:t>
      </w:r>
      <w:r w:rsidRPr="00184FD8">
        <w:rPr>
          <w:sz w:val="20"/>
          <w:szCs w:val="20"/>
        </w:rPr>
        <w:t>. По цене предложения, установленной Минфином России</w:t>
      </w:r>
    </w:p>
    <w:p w:rsidR="00585761" w:rsidRPr="00184FD8" w:rsidRDefault="00585761" w:rsidP="00BA1BEF">
      <w:pPr>
        <w:rPr>
          <w:sz w:val="20"/>
          <w:szCs w:val="20"/>
        </w:rPr>
      </w:pPr>
    </w:p>
    <w:p w:rsidR="00585761" w:rsidRPr="00184FD8" w:rsidRDefault="00585761" w:rsidP="00BA1BEF">
      <w:pPr>
        <w:rPr>
          <w:snapToGrid w:val="0"/>
          <w:sz w:val="20"/>
          <w:szCs w:val="20"/>
        </w:rPr>
      </w:pPr>
      <w:r w:rsidRPr="00184FD8">
        <w:rPr>
          <w:snapToGrid w:val="0"/>
          <w:sz w:val="20"/>
          <w:szCs w:val="20"/>
        </w:rPr>
        <w:t>Код вопроса: 12.1.66</w:t>
      </w:r>
    </w:p>
    <w:p w:rsidR="00585761" w:rsidRPr="00184FD8" w:rsidRDefault="00585761" w:rsidP="00BA1BEF">
      <w:pPr>
        <w:rPr>
          <w:sz w:val="20"/>
          <w:szCs w:val="20"/>
        </w:rPr>
      </w:pPr>
      <w:r w:rsidRPr="00184FD8">
        <w:rPr>
          <w:sz w:val="20"/>
          <w:szCs w:val="20"/>
        </w:rPr>
        <w:t>По какой цене удовлетворяются неконкурентные заявки при проведении аукционов по первичному размещению ГКО и ОФЗ?</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По цене, указанной в заявке</w:t>
      </w:r>
    </w:p>
    <w:p w:rsidR="00585761" w:rsidRDefault="00585761" w:rsidP="00BA1BEF">
      <w:pPr>
        <w:rPr>
          <w:sz w:val="20"/>
          <w:szCs w:val="20"/>
        </w:rPr>
      </w:pPr>
      <w:r w:rsidRPr="00184FD8">
        <w:rPr>
          <w:sz w:val="20"/>
          <w:szCs w:val="20"/>
          <w:lang w:val="en-US"/>
        </w:rPr>
        <w:t>B</w:t>
      </w:r>
      <w:r w:rsidRPr="00184FD8">
        <w:rPr>
          <w:sz w:val="20"/>
          <w:szCs w:val="20"/>
        </w:rPr>
        <w:t>. По цене отсечения</w:t>
      </w:r>
    </w:p>
    <w:p w:rsidR="00585761" w:rsidRPr="00184FD8" w:rsidRDefault="00585761" w:rsidP="00BA1BEF">
      <w:pPr>
        <w:rPr>
          <w:sz w:val="20"/>
          <w:szCs w:val="20"/>
        </w:rPr>
      </w:pPr>
      <w:r w:rsidRPr="00184FD8">
        <w:rPr>
          <w:sz w:val="20"/>
          <w:szCs w:val="20"/>
          <w:lang w:val="en-US"/>
        </w:rPr>
        <w:t>C</w:t>
      </w:r>
      <w:r w:rsidRPr="00184FD8">
        <w:rPr>
          <w:sz w:val="20"/>
          <w:szCs w:val="20"/>
        </w:rPr>
        <w:t>. По средневзвешенной цене аукциона</w:t>
      </w:r>
    </w:p>
    <w:p w:rsidR="00585761" w:rsidRPr="00184FD8" w:rsidRDefault="00585761" w:rsidP="00BA1BEF">
      <w:pPr>
        <w:rPr>
          <w:sz w:val="20"/>
          <w:szCs w:val="20"/>
        </w:rPr>
      </w:pPr>
      <w:r w:rsidRPr="00184FD8">
        <w:rPr>
          <w:sz w:val="20"/>
          <w:szCs w:val="20"/>
          <w:lang w:val="en-US"/>
        </w:rPr>
        <w:t>D</w:t>
      </w:r>
      <w:r w:rsidRPr="00184FD8">
        <w:rPr>
          <w:sz w:val="20"/>
          <w:szCs w:val="20"/>
        </w:rPr>
        <w:t>. По цене предложения, установленной Минфином России</w:t>
      </w:r>
    </w:p>
    <w:p w:rsidR="00585761" w:rsidRPr="00184FD8" w:rsidRDefault="00585761" w:rsidP="00BA1BEF">
      <w:pPr>
        <w:rPr>
          <w:sz w:val="20"/>
          <w:szCs w:val="20"/>
        </w:rPr>
      </w:pPr>
    </w:p>
    <w:p w:rsidR="00585761" w:rsidRPr="00184FD8" w:rsidRDefault="00585761" w:rsidP="00BA1BEF">
      <w:pPr>
        <w:rPr>
          <w:snapToGrid w:val="0"/>
          <w:sz w:val="20"/>
          <w:szCs w:val="20"/>
        </w:rPr>
      </w:pPr>
      <w:r w:rsidRPr="00184FD8">
        <w:rPr>
          <w:snapToGrid w:val="0"/>
          <w:sz w:val="20"/>
          <w:szCs w:val="20"/>
        </w:rPr>
        <w:t>Код вопроса: 12.1.67</w:t>
      </w:r>
    </w:p>
    <w:p w:rsidR="00585761" w:rsidRPr="00184FD8" w:rsidRDefault="00585761" w:rsidP="00BA1BEF">
      <w:pPr>
        <w:rPr>
          <w:sz w:val="20"/>
          <w:szCs w:val="20"/>
        </w:rPr>
      </w:pPr>
      <w:r w:rsidRPr="00184FD8">
        <w:rPr>
          <w:sz w:val="20"/>
          <w:szCs w:val="20"/>
        </w:rPr>
        <w:t>Какие из перечисленных государственных ценных бумаг номинированы в иностранной валюте?</w:t>
      </w:r>
    </w:p>
    <w:p w:rsidR="00585761" w:rsidRPr="00184FD8" w:rsidRDefault="00585761" w:rsidP="00BA1BEF">
      <w:pPr>
        <w:rPr>
          <w:sz w:val="20"/>
          <w:szCs w:val="20"/>
        </w:rPr>
      </w:pPr>
      <w:r w:rsidRPr="00184FD8">
        <w:rPr>
          <w:sz w:val="20"/>
          <w:szCs w:val="20"/>
          <w:lang w:val="en-US"/>
        </w:rPr>
        <w:t>I</w:t>
      </w:r>
      <w:r w:rsidRPr="00184FD8">
        <w:rPr>
          <w:sz w:val="20"/>
          <w:szCs w:val="20"/>
        </w:rPr>
        <w:t>. ОВВЗ;</w:t>
      </w:r>
    </w:p>
    <w:p w:rsidR="00585761" w:rsidRPr="00184FD8" w:rsidRDefault="00585761" w:rsidP="00BA1BEF">
      <w:pPr>
        <w:rPr>
          <w:sz w:val="20"/>
          <w:szCs w:val="20"/>
        </w:rPr>
      </w:pPr>
      <w:r w:rsidRPr="00184FD8">
        <w:rPr>
          <w:sz w:val="20"/>
          <w:szCs w:val="20"/>
          <w:lang w:val="en-US"/>
        </w:rPr>
        <w:t>II</w:t>
      </w:r>
      <w:r w:rsidRPr="00184FD8">
        <w:rPr>
          <w:sz w:val="20"/>
          <w:szCs w:val="20"/>
        </w:rPr>
        <w:t>. ОНЗ;</w:t>
      </w:r>
    </w:p>
    <w:p w:rsidR="00585761" w:rsidRPr="00184FD8" w:rsidRDefault="00585761" w:rsidP="00BA1BEF">
      <w:pPr>
        <w:rPr>
          <w:sz w:val="20"/>
          <w:szCs w:val="20"/>
        </w:rPr>
      </w:pPr>
      <w:r w:rsidRPr="00184FD8">
        <w:rPr>
          <w:sz w:val="20"/>
          <w:szCs w:val="20"/>
          <w:lang w:val="en-US"/>
        </w:rPr>
        <w:t>III</w:t>
      </w:r>
      <w:r w:rsidRPr="00184FD8">
        <w:rPr>
          <w:sz w:val="20"/>
          <w:szCs w:val="20"/>
        </w:rPr>
        <w:t>. ОГСЗ;</w:t>
      </w:r>
    </w:p>
    <w:p w:rsidR="00585761" w:rsidRPr="00184FD8" w:rsidRDefault="00585761" w:rsidP="00BA1BEF">
      <w:pPr>
        <w:rPr>
          <w:sz w:val="20"/>
          <w:szCs w:val="20"/>
        </w:rPr>
      </w:pPr>
      <w:r w:rsidRPr="00184FD8">
        <w:rPr>
          <w:sz w:val="20"/>
          <w:szCs w:val="20"/>
          <w:lang w:val="en-US"/>
        </w:rPr>
        <w:t>IV</w:t>
      </w:r>
      <w:r w:rsidRPr="00184FD8">
        <w:rPr>
          <w:sz w:val="20"/>
          <w:szCs w:val="20"/>
        </w:rPr>
        <w:t>. ОВОЗ.</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lang w:val="en-US"/>
        </w:rPr>
        <w:t>A</w:t>
      </w:r>
      <w:r w:rsidRPr="00184FD8">
        <w:rPr>
          <w:sz w:val="20"/>
          <w:szCs w:val="20"/>
        </w:rPr>
        <w:t xml:space="preserve">. Только </w:t>
      </w:r>
      <w:r w:rsidRPr="00184FD8">
        <w:rPr>
          <w:sz w:val="20"/>
          <w:szCs w:val="20"/>
          <w:lang w:val="en-US"/>
        </w:rPr>
        <w:t>I</w:t>
      </w:r>
      <w:r w:rsidRPr="00184FD8">
        <w:rPr>
          <w:sz w:val="20"/>
          <w:szCs w:val="20"/>
        </w:rPr>
        <w:t xml:space="preserve"> и </w:t>
      </w:r>
      <w:r w:rsidRPr="00184FD8">
        <w:rPr>
          <w:sz w:val="20"/>
          <w:szCs w:val="20"/>
          <w:lang w:val="en-US"/>
        </w:rPr>
        <w:t>II</w:t>
      </w:r>
    </w:p>
    <w:p w:rsidR="00585761" w:rsidRPr="00184FD8" w:rsidRDefault="00585761" w:rsidP="00BA1BEF">
      <w:pPr>
        <w:rPr>
          <w:sz w:val="20"/>
          <w:szCs w:val="20"/>
        </w:rPr>
      </w:pPr>
      <w:r w:rsidRPr="00184FD8">
        <w:rPr>
          <w:sz w:val="20"/>
          <w:szCs w:val="20"/>
          <w:lang w:val="en-US"/>
        </w:rPr>
        <w:t>B</w:t>
      </w:r>
      <w:r w:rsidRPr="00184FD8">
        <w:rPr>
          <w:sz w:val="20"/>
          <w:szCs w:val="20"/>
        </w:rPr>
        <w:t xml:space="preserve">. Только </w:t>
      </w:r>
      <w:r w:rsidRPr="00184FD8">
        <w:rPr>
          <w:sz w:val="20"/>
          <w:szCs w:val="20"/>
          <w:lang w:val="en-US"/>
        </w:rPr>
        <w:t>I</w:t>
      </w:r>
      <w:r w:rsidRPr="00184FD8">
        <w:rPr>
          <w:sz w:val="20"/>
          <w:szCs w:val="20"/>
        </w:rPr>
        <w:t xml:space="preserve"> и </w:t>
      </w:r>
      <w:r w:rsidRPr="00184FD8">
        <w:rPr>
          <w:sz w:val="20"/>
          <w:szCs w:val="20"/>
          <w:lang w:val="en-US"/>
        </w:rPr>
        <w:t>IV</w:t>
      </w:r>
    </w:p>
    <w:p w:rsidR="00585761" w:rsidRPr="00184FD8" w:rsidRDefault="00585761" w:rsidP="00BA1BEF">
      <w:pPr>
        <w:rPr>
          <w:sz w:val="20"/>
          <w:szCs w:val="20"/>
        </w:rPr>
      </w:pPr>
      <w:r w:rsidRPr="00184FD8">
        <w:rPr>
          <w:sz w:val="20"/>
          <w:szCs w:val="20"/>
          <w:lang w:val="en-US"/>
        </w:rPr>
        <w:t>C</w:t>
      </w:r>
      <w:r w:rsidRPr="00184FD8">
        <w:rPr>
          <w:sz w:val="20"/>
          <w:szCs w:val="20"/>
        </w:rPr>
        <w:t xml:space="preserve">. Только </w:t>
      </w:r>
      <w:r w:rsidRPr="00184FD8">
        <w:rPr>
          <w:sz w:val="20"/>
          <w:szCs w:val="20"/>
          <w:lang w:val="en-US"/>
        </w:rPr>
        <w:t>I</w:t>
      </w:r>
      <w:r w:rsidRPr="00184FD8">
        <w:rPr>
          <w:sz w:val="20"/>
          <w:szCs w:val="20"/>
        </w:rPr>
        <w:t xml:space="preserve">, </w:t>
      </w:r>
      <w:r w:rsidRPr="00184FD8">
        <w:rPr>
          <w:sz w:val="20"/>
          <w:szCs w:val="20"/>
          <w:lang w:val="en-US"/>
        </w:rPr>
        <w:t>III</w:t>
      </w:r>
      <w:r w:rsidRPr="00184FD8">
        <w:rPr>
          <w:sz w:val="20"/>
          <w:szCs w:val="20"/>
        </w:rPr>
        <w:t xml:space="preserve"> и </w:t>
      </w:r>
      <w:r w:rsidRPr="00184FD8">
        <w:rPr>
          <w:sz w:val="20"/>
          <w:szCs w:val="20"/>
          <w:lang w:val="en-US"/>
        </w:rPr>
        <w:t>IV</w:t>
      </w:r>
    </w:p>
    <w:p w:rsidR="00585761" w:rsidRPr="00184FD8" w:rsidRDefault="00585761" w:rsidP="00BA1BEF">
      <w:pPr>
        <w:rPr>
          <w:sz w:val="20"/>
          <w:szCs w:val="20"/>
        </w:rPr>
      </w:pPr>
      <w:r w:rsidRPr="00184FD8">
        <w:rPr>
          <w:sz w:val="20"/>
          <w:szCs w:val="20"/>
          <w:lang w:val="en-US"/>
        </w:rPr>
        <w:t>D</w:t>
      </w:r>
      <w:r w:rsidRPr="00184FD8">
        <w:rPr>
          <w:sz w:val="20"/>
          <w:szCs w:val="20"/>
        </w:rPr>
        <w:t xml:space="preserve">. Только </w:t>
      </w:r>
      <w:r w:rsidRPr="00184FD8">
        <w:rPr>
          <w:sz w:val="20"/>
          <w:szCs w:val="20"/>
          <w:lang w:val="en-US"/>
        </w:rPr>
        <w:t>II</w:t>
      </w:r>
      <w:r w:rsidRPr="00184FD8">
        <w:rPr>
          <w:sz w:val="20"/>
          <w:szCs w:val="20"/>
        </w:rPr>
        <w:t xml:space="preserve">, </w:t>
      </w:r>
      <w:r w:rsidRPr="00184FD8">
        <w:rPr>
          <w:sz w:val="20"/>
          <w:szCs w:val="20"/>
          <w:lang w:val="en-US"/>
        </w:rPr>
        <w:t>III</w:t>
      </w:r>
      <w:r w:rsidRPr="00184FD8">
        <w:rPr>
          <w:sz w:val="20"/>
          <w:szCs w:val="20"/>
        </w:rPr>
        <w:t xml:space="preserve"> и </w:t>
      </w:r>
      <w:r w:rsidRPr="00184FD8">
        <w:rPr>
          <w:sz w:val="20"/>
          <w:szCs w:val="20"/>
          <w:lang w:val="en-US"/>
        </w:rPr>
        <w:t>IV</w:t>
      </w:r>
    </w:p>
    <w:p w:rsidR="00585761" w:rsidRPr="00184FD8" w:rsidRDefault="00585761" w:rsidP="00BA1BEF">
      <w:pPr>
        <w:rPr>
          <w:sz w:val="20"/>
          <w:szCs w:val="20"/>
        </w:rPr>
      </w:pPr>
    </w:p>
    <w:p w:rsidR="00585761" w:rsidRPr="00184FD8" w:rsidRDefault="00585761" w:rsidP="00BA1BEF">
      <w:pPr>
        <w:rPr>
          <w:snapToGrid w:val="0"/>
          <w:sz w:val="20"/>
          <w:szCs w:val="20"/>
        </w:rPr>
      </w:pPr>
      <w:r w:rsidRPr="00184FD8">
        <w:rPr>
          <w:snapToGrid w:val="0"/>
          <w:sz w:val="20"/>
          <w:szCs w:val="20"/>
        </w:rPr>
        <w:t>Код вопроса: 12.1.68</w:t>
      </w:r>
    </w:p>
    <w:p w:rsidR="00585761" w:rsidRPr="00184FD8" w:rsidRDefault="00585761" w:rsidP="00BA1BEF">
      <w:pPr>
        <w:rPr>
          <w:sz w:val="20"/>
          <w:szCs w:val="20"/>
        </w:rPr>
      </w:pPr>
      <w:r w:rsidRPr="00184FD8">
        <w:rPr>
          <w:sz w:val="20"/>
          <w:szCs w:val="20"/>
        </w:rPr>
        <w:t>Какие из перечисленных государственных ценных бумаг номинированы в российских рублях?</w:t>
      </w:r>
    </w:p>
    <w:p w:rsidR="00585761" w:rsidRPr="00184FD8" w:rsidRDefault="00585761" w:rsidP="00BA1BEF">
      <w:pPr>
        <w:rPr>
          <w:sz w:val="20"/>
          <w:szCs w:val="20"/>
        </w:rPr>
      </w:pPr>
      <w:r w:rsidRPr="00184FD8">
        <w:rPr>
          <w:sz w:val="20"/>
          <w:szCs w:val="20"/>
          <w:lang w:val="en-US"/>
        </w:rPr>
        <w:t>I</w:t>
      </w:r>
      <w:r w:rsidRPr="00184FD8">
        <w:rPr>
          <w:sz w:val="20"/>
          <w:szCs w:val="20"/>
        </w:rPr>
        <w:t>. ГСО;</w:t>
      </w:r>
    </w:p>
    <w:p w:rsidR="00585761" w:rsidRPr="00184FD8" w:rsidRDefault="00585761" w:rsidP="00BA1BEF">
      <w:pPr>
        <w:rPr>
          <w:sz w:val="20"/>
          <w:szCs w:val="20"/>
        </w:rPr>
      </w:pPr>
      <w:r w:rsidRPr="00184FD8">
        <w:rPr>
          <w:sz w:val="20"/>
          <w:szCs w:val="20"/>
          <w:lang w:val="en-US"/>
        </w:rPr>
        <w:t>II</w:t>
      </w:r>
      <w:r w:rsidRPr="00184FD8">
        <w:rPr>
          <w:sz w:val="20"/>
          <w:szCs w:val="20"/>
        </w:rPr>
        <w:t>. ОГВЗ;</w:t>
      </w:r>
    </w:p>
    <w:p w:rsidR="00585761" w:rsidRPr="00184FD8" w:rsidRDefault="00585761" w:rsidP="00BA1BEF">
      <w:pPr>
        <w:rPr>
          <w:sz w:val="20"/>
          <w:szCs w:val="20"/>
        </w:rPr>
      </w:pPr>
      <w:r w:rsidRPr="00184FD8">
        <w:rPr>
          <w:sz w:val="20"/>
          <w:szCs w:val="20"/>
          <w:lang w:val="en-US"/>
        </w:rPr>
        <w:t>III</w:t>
      </w:r>
      <w:r w:rsidRPr="00184FD8">
        <w:rPr>
          <w:sz w:val="20"/>
          <w:szCs w:val="20"/>
        </w:rPr>
        <w:t>. ОНЗ;</w:t>
      </w:r>
    </w:p>
    <w:p w:rsidR="00585761" w:rsidRPr="00184FD8" w:rsidRDefault="00585761" w:rsidP="00BA1BEF">
      <w:pPr>
        <w:rPr>
          <w:sz w:val="20"/>
          <w:szCs w:val="20"/>
        </w:rPr>
      </w:pPr>
      <w:r w:rsidRPr="00184FD8">
        <w:rPr>
          <w:sz w:val="20"/>
          <w:szCs w:val="20"/>
          <w:lang w:val="en-US"/>
        </w:rPr>
        <w:t>IV</w:t>
      </w:r>
      <w:r w:rsidRPr="00184FD8">
        <w:rPr>
          <w:sz w:val="20"/>
          <w:szCs w:val="20"/>
        </w:rPr>
        <w:t>. ОВОЗ.</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xml:space="preserve">. Только </w:t>
      </w:r>
      <w:r w:rsidRPr="00184FD8">
        <w:rPr>
          <w:sz w:val="20"/>
          <w:szCs w:val="20"/>
          <w:lang w:val="en-US"/>
        </w:rPr>
        <w:t>I</w:t>
      </w:r>
      <w:r w:rsidRPr="00184FD8">
        <w:rPr>
          <w:sz w:val="20"/>
          <w:szCs w:val="20"/>
        </w:rPr>
        <w:t xml:space="preserve">, </w:t>
      </w:r>
      <w:r w:rsidRPr="00184FD8">
        <w:rPr>
          <w:sz w:val="20"/>
          <w:szCs w:val="20"/>
          <w:lang w:val="en-US"/>
        </w:rPr>
        <w:t>II</w:t>
      </w:r>
      <w:r w:rsidRPr="00184FD8">
        <w:rPr>
          <w:sz w:val="20"/>
          <w:szCs w:val="20"/>
        </w:rPr>
        <w:t xml:space="preserve"> и </w:t>
      </w:r>
      <w:r w:rsidRPr="00184FD8">
        <w:rPr>
          <w:sz w:val="20"/>
          <w:szCs w:val="20"/>
          <w:lang w:val="en-US"/>
        </w:rPr>
        <w:t>III</w:t>
      </w:r>
    </w:p>
    <w:p w:rsidR="00585761" w:rsidRDefault="00585761" w:rsidP="00BA1BEF">
      <w:pPr>
        <w:rPr>
          <w:sz w:val="20"/>
          <w:szCs w:val="20"/>
        </w:rPr>
      </w:pPr>
      <w:r w:rsidRPr="00184FD8">
        <w:rPr>
          <w:sz w:val="20"/>
          <w:szCs w:val="20"/>
          <w:lang w:val="en-US"/>
        </w:rPr>
        <w:t>B</w:t>
      </w:r>
      <w:r w:rsidRPr="00184FD8">
        <w:rPr>
          <w:sz w:val="20"/>
          <w:szCs w:val="20"/>
        </w:rPr>
        <w:t xml:space="preserve">. Только </w:t>
      </w:r>
      <w:r w:rsidRPr="00184FD8">
        <w:rPr>
          <w:sz w:val="20"/>
          <w:szCs w:val="20"/>
          <w:lang w:val="en-US"/>
        </w:rPr>
        <w:t>I</w:t>
      </w:r>
      <w:r w:rsidRPr="00184FD8">
        <w:rPr>
          <w:sz w:val="20"/>
          <w:szCs w:val="20"/>
        </w:rPr>
        <w:t xml:space="preserve">, </w:t>
      </w:r>
      <w:r w:rsidRPr="00184FD8">
        <w:rPr>
          <w:sz w:val="20"/>
          <w:szCs w:val="20"/>
          <w:lang w:val="en-US"/>
        </w:rPr>
        <w:t>III</w:t>
      </w:r>
      <w:r w:rsidRPr="00184FD8">
        <w:rPr>
          <w:sz w:val="20"/>
          <w:szCs w:val="20"/>
        </w:rPr>
        <w:t xml:space="preserve"> и </w:t>
      </w:r>
      <w:r w:rsidRPr="00184FD8">
        <w:rPr>
          <w:sz w:val="20"/>
          <w:szCs w:val="20"/>
          <w:lang w:val="en-US"/>
        </w:rPr>
        <w:t>IV</w:t>
      </w:r>
    </w:p>
    <w:p w:rsidR="00585761" w:rsidRPr="00184FD8" w:rsidRDefault="00585761" w:rsidP="00BA1BEF">
      <w:pPr>
        <w:rPr>
          <w:sz w:val="20"/>
          <w:szCs w:val="20"/>
        </w:rPr>
      </w:pPr>
      <w:r w:rsidRPr="00184FD8">
        <w:rPr>
          <w:sz w:val="20"/>
          <w:szCs w:val="20"/>
          <w:lang w:val="en-US"/>
        </w:rPr>
        <w:t>C</w:t>
      </w:r>
      <w:r w:rsidRPr="00184FD8">
        <w:rPr>
          <w:sz w:val="20"/>
          <w:szCs w:val="20"/>
        </w:rPr>
        <w:t xml:space="preserve">. Только </w:t>
      </w:r>
      <w:r w:rsidRPr="00184FD8">
        <w:rPr>
          <w:sz w:val="20"/>
          <w:szCs w:val="20"/>
          <w:lang w:val="en-US"/>
        </w:rPr>
        <w:t>I</w:t>
      </w:r>
      <w:r w:rsidRPr="00184FD8">
        <w:rPr>
          <w:sz w:val="20"/>
          <w:szCs w:val="20"/>
        </w:rPr>
        <w:t xml:space="preserve"> и </w:t>
      </w:r>
      <w:r w:rsidRPr="00184FD8">
        <w:rPr>
          <w:sz w:val="20"/>
          <w:szCs w:val="20"/>
          <w:lang w:val="en-US"/>
        </w:rPr>
        <w:t>III</w:t>
      </w:r>
    </w:p>
    <w:p w:rsidR="00585761" w:rsidRPr="00184FD8" w:rsidRDefault="00585761" w:rsidP="00BA1BEF">
      <w:pPr>
        <w:rPr>
          <w:sz w:val="20"/>
          <w:szCs w:val="20"/>
        </w:rPr>
      </w:pPr>
      <w:r w:rsidRPr="00184FD8">
        <w:rPr>
          <w:sz w:val="20"/>
          <w:szCs w:val="20"/>
          <w:lang w:val="en-US"/>
        </w:rPr>
        <w:t>D</w:t>
      </w:r>
      <w:r w:rsidRPr="00184FD8">
        <w:rPr>
          <w:sz w:val="20"/>
          <w:szCs w:val="20"/>
        </w:rPr>
        <w:t xml:space="preserve">. Только </w:t>
      </w:r>
      <w:r w:rsidRPr="00184FD8">
        <w:rPr>
          <w:sz w:val="20"/>
          <w:szCs w:val="20"/>
          <w:lang w:val="en-US"/>
        </w:rPr>
        <w:t>III</w:t>
      </w:r>
      <w:r w:rsidRPr="00184FD8">
        <w:rPr>
          <w:sz w:val="20"/>
          <w:szCs w:val="20"/>
        </w:rPr>
        <w:t xml:space="preserve"> и </w:t>
      </w:r>
      <w:r w:rsidRPr="00184FD8">
        <w:rPr>
          <w:sz w:val="20"/>
          <w:szCs w:val="20"/>
          <w:lang w:val="en-US"/>
        </w:rPr>
        <w:t>IV</w:t>
      </w:r>
    </w:p>
    <w:p w:rsidR="00585761" w:rsidRPr="00184FD8" w:rsidRDefault="00585761" w:rsidP="00BA1BEF">
      <w:pPr>
        <w:rPr>
          <w:sz w:val="20"/>
          <w:szCs w:val="20"/>
        </w:rPr>
      </w:pPr>
    </w:p>
    <w:p w:rsidR="00585761" w:rsidRPr="00184FD8" w:rsidRDefault="00585761" w:rsidP="00BA1BEF">
      <w:pPr>
        <w:rPr>
          <w:snapToGrid w:val="0"/>
          <w:sz w:val="20"/>
          <w:szCs w:val="20"/>
        </w:rPr>
      </w:pPr>
      <w:r w:rsidRPr="00184FD8">
        <w:rPr>
          <w:snapToGrid w:val="0"/>
          <w:sz w:val="20"/>
          <w:szCs w:val="20"/>
        </w:rPr>
        <w:t>Код вопроса: 12.1.69</w:t>
      </w:r>
    </w:p>
    <w:p w:rsidR="00585761" w:rsidRPr="00184FD8" w:rsidRDefault="00585761" w:rsidP="00BA1BEF">
      <w:pPr>
        <w:rPr>
          <w:sz w:val="20"/>
          <w:szCs w:val="20"/>
        </w:rPr>
      </w:pPr>
      <w:r w:rsidRPr="00184FD8">
        <w:rPr>
          <w:sz w:val="20"/>
          <w:szCs w:val="20"/>
        </w:rPr>
        <w:t>Как называется метод управления государственным долгом, представляющий собой соглашение между заемщиком и кредитором по замене обязательств по одному займу другими обязательствами?</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Конверсия</w:t>
      </w:r>
    </w:p>
    <w:p w:rsidR="00585761" w:rsidRDefault="00585761" w:rsidP="00BA1BEF">
      <w:pPr>
        <w:rPr>
          <w:sz w:val="20"/>
          <w:szCs w:val="20"/>
        </w:rPr>
      </w:pPr>
      <w:r w:rsidRPr="00184FD8">
        <w:rPr>
          <w:sz w:val="20"/>
          <w:szCs w:val="20"/>
          <w:lang w:val="en-US"/>
        </w:rPr>
        <w:t>B</w:t>
      </w:r>
      <w:r w:rsidRPr="00184FD8">
        <w:rPr>
          <w:sz w:val="20"/>
          <w:szCs w:val="20"/>
        </w:rPr>
        <w:t>. Реструктуризация</w:t>
      </w:r>
    </w:p>
    <w:p w:rsidR="00585761" w:rsidRPr="00184FD8" w:rsidRDefault="00585761" w:rsidP="00BA1BEF">
      <w:pPr>
        <w:rPr>
          <w:sz w:val="20"/>
          <w:szCs w:val="20"/>
        </w:rPr>
      </w:pPr>
      <w:r w:rsidRPr="00184FD8">
        <w:rPr>
          <w:sz w:val="20"/>
          <w:szCs w:val="20"/>
          <w:lang w:val="en-US"/>
        </w:rPr>
        <w:t>C</w:t>
      </w:r>
      <w:r w:rsidRPr="00184FD8">
        <w:rPr>
          <w:sz w:val="20"/>
          <w:szCs w:val="20"/>
        </w:rPr>
        <w:t>. Новация</w:t>
      </w:r>
    </w:p>
    <w:p w:rsidR="00585761" w:rsidRPr="00184FD8" w:rsidRDefault="00585761" w:rsidP="00BA1BEF">
      <w:pPr>
        <w:rPr>
          <w:sz w:val="20"/>
          <w:szCs w:val="20"/>
        </w:rPr>
      </w:pPr>
      <w:r w:rsidRPr="00184FD8">
        <w:rPr>
          <w:sz w:val="20"/>
          <w:szCs w:val="20"/>
          <w:lang w:val="en-US"/>
        </w:rPr>
        <w:t>D</w:t>
      </w:r>
      <w:r w:rsidRPr="00184FD8">
        <w:rPr>
          <w:sz w:val="20"/>
          <w:szCs w:val="20"/>
        </w:rPr>
        <w:t>. Рефинансирование</w:t>
      </w:r>
    </w:p>
    <w:p w:rsidR="00585761" w:rsidRPr="00184FD8" w:rsidRDefault="00585761" w:rsidP="00BA1BEF">
      <w:pPr>
        <w:rPr>
          <w:sz w:val="20"/>
          <w:szCs w:val="20"/>
        </w:rPr>
      </w:pPr>
    </w:p>
    <w:p w:rsidR="00585761" w:rsidRPr="00184FD8" w:rsidRDefault="00585761" w:rsidP="00BA1BEF">
      <w:pPr>
        <w:rPr>
          <w:snapToGrid w:val="0"/>
          <w:sz w:val="20"/>
          <w:szCs w:val="20"/>
        </w:rPr>
      </w:pPr>
      <w:r w:rsidRPr="00184FD8">
        <w:rPr>
          <w:snapToGrid w:val="0"/>
          <w:sz w:val="20"/>
          <w:szCs w:val="20"/>
        </w:rPr>
        <w:t>Код вопроса: 12.1.70</w:t>
      </w:r>
    </w:p>
    <w:p w:rsidR="00585761" w:rsidRPr="00184FD8" w:rsidRDefault="00585761" w:rsidP="00BA1BEF">
      <w:pPr>
        <w:rPr>
          <w:sz w:val="20"/>
          <w:szCs w:val="20"/>
        </w:rPr>
      </w:pPr>
      <w:r w:rsidRPr="00184FD8">
        <w:rPr>
          <w:sz w:val="20"/>
          <w:szCs w:val="20"/>
        </w:rPr>
        <w:t>Как называется метод управления государственным долгом, представляющий собой объединение нескольких ранее выпущенных займов (при этом бумаги, которыми был оформлен первоначальный заём, обмениваются на аналогичные бумаги нового займа)?</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Консолидация</w:t>
      </w:r>
    </w:p>
    <w:p w:rsidR="00585761" w:rsidRPr="00184FD8" w:rsidRDefault="00585761" w:rsidP="00BA1BEF">
      <w:pPr>
        <w:rPr>
          <w:sz w:val="20"/>
          <w:szCs w:val="20"/>
        </w:rPr>
      </w:pPr>
      <w:r w:rsidRPr="00184FD8">
        <w:rPr>
          <w:sz w:val="20"/>
          <w:szCs w:val="20"/>
          <w:lang w:val="en-US"/>
        </w:rPr>
        <w:t>B</w:t>
      </w:r>
      <w:r w:rsidRPr="00184FD8">
        <w:rPr>
          <w:sz w:val="20"/>
          <w:szCs w:val="20"/>
        </w:rPr>
        <w:t>. Реструктуризация</w:t>
      </w:r>
    </w:p>
    <w:p w:rsidR="00585761" w:rsidRDefault="00585761" w:rsidP="00BA1BEF">
      <w:pPr>
        <w:rPr>
          <w:sz w:val="20"/>
          <w:szCs w:val="20"/>
        </w:rPr>
      </w:pPr>
      <w:r w:rsidRPr="00184FD8">
        <w:rPr>
          <w:sz w:val="20"/>
          <w:szCs w:val="20"/>
          <w:lang w:val="en-US"/>
        </w:rPr>
        <w:t>C</w:t>
      </w:r>
      <w:r w:rsidRPr="00184FD8">
        <w:rPr>
          <w:sz w:val="20"/>
          <w:szCs w:val="20"/>
        </w:rPr>
        <w:t>. Новация</w:t>
      </w:r>
    </w:p>
    <w:p w:rsidR="00585761" w:rsidRPr="00184FD8" w:rsidRDefault="00585761" w:rsidP="00BA1BEF">
      <w:pPr>
        <w:rPr>
          <w:sz w:val="20"/>
          <w:szCs w:val="20"/>
        </w:rPr>
      </w:pPr>
      <w:r w:rsidRPr="00184FD8">
        <w:rPr>
          <w:sz w:val="20"/>
          <w:szCs w:val="20"/>
          <w:lang w:val="en-US"/>
        </w:rPr>
        <w:t>D</w:t>
      </w:r>
      <w:r w:rsidRPr="00184FD8">
        <w:rPr>
          <w:sz w:val="20"/>
          <w:szCs w:val="20"/>
        </w:rPr>
        <w:t>. Унификация</w:t>
      </w:r>
    </w:p>
    <w:p w:rsidR="00585761" w:rsidRPr="00184FD8" w:rsidRDefault="00585761" w:rsidP="00BA1BEF">
      <w:pPr>
        <w:rPr>
          <w:sz w:val="20"/>
          <w:szCs w:val="20"/>
        </w:rPr>
      </w:pPr>
    </w:p>
    <w:p w:rsidR="00585761" w:rsidRPr="00184FD8" w:rsidRDefault="00585761" w:rsidP="00BA1BEF">
      <w:pPr>
        <w:pStyle w:val="BodyTextIndent2"/>
        <w:spacing w:after="0" w:line="240" w:lineRule="auto"/>
        <w:ind w:left="0"/>
        <w:rPr>
          <w:b/>
          <w:bCs/>
          <w:sz w:val="20"/>
          <w:szCs w:val="20"/>
        </w:rPr>
      </w:pPr>
      <w:r w:rsidRPr="00184FD8">
        <w:rPr>
          <w:b/>
          <w:bCs/>
          <w:sz w:val="20"/>
          <w:szCs w:val="20"/>
        </w:rPr>
        <w:t>Глава 13. Регулирование рынка ценных бумаг. Защита прав и законных интересов инвесторов на рынке ценных бумаг</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13.1.1</w:t>
      </w:r>
    </w:p>
    <w:p w:rsidR="00585761" w:rsidRPr="00184FD8" w:rsidRDefault="00585761" w:rsidP="00BA1BEF">
      <w:pPr>
        <w:rPr>
          <w:sz w:val="20"/>
          <w:szCs w:val="20"/>
        </w:rPr>
      </w:pPr>
      <w:r w:rsidRPr="00184FD8">
        <w:rPr>
          <w:sz w:val="20"/>
          <w:szCs w:val="20"/>
        </w:rPr>
        <w:t>Государственное регулирование рынка ценных бумаг осуществляется путем:</w:t>
      </w:r>
    </w:p>
    <w:p w:rsidR="00585761" w:rsidRPr="00184FD8" w:rsidRDefault="00585761" w:rsidP="00BA1BEF">
      <w:pPr>
        <w:rPr>
          <w:sz w:val="20"/>
          <w:szCs w:val="20"/>
        </w:rPr>
      </w:pPr>
      <w:r w:rsidRPr="00184FD8">
        <w:rPr>
          <w:sz w:val="20"/>
          <w:szCs w:val="20"/>
          <w:lang w:val="en-US"/>
        </w:rPr>
        <w:t>I</w:t>
      </w:r>
      <w:r w:rsidRPr="00184FD8">
        <w:rPr>
          <w:sz w:val="20"/>
          <w:szCs w:val="20"/>
        </w:rPr>
        <w:t>. Установления обязательных требований к деятельности профессиональных участников рынка ценных бумаг</w:t>
      </w:r>
    </w:p>
    <w:p w:rsidR="00585761" w:rsidRPr="00184FD8" w:rsidRDefault="00585761" w:rsidP="00BA1BEF">
      <w:pPr>
        <w:rPr>
          <w:sz w:val="20"/>
          <w:szCs w:val="20"/>
        </w:rPr>
      </w:pPr>
      <w:r w:rsidRPr="00184FD8">
        <w:rPr>
          <w:sz w:val="20"/>
          <w:szCs w:val="20"/>
          <w:lang w:val="en-US"/>
        </w:rPr>
        <w:t>II</w:t>
      </w:r>
      <w:r w:rsidRPr="00184FD8">
        <w:rPr>
          <w:sz w:val="20"/>
          <w:szCs w:val="20"/>
        </w:rPr>
        <w:t xml:space="preserve">. Государственной регистрации выпусков (дополнительных выпусков) эмиссионных ценных бумаг </w:t>
      </w:r>
    </w:p>
    <w:p w:rsidR="00585761" w:rsidRPr="00184FD8" w:rsidRDefault="00585761" w:rsidP="00BA1BEF">
      <w:pPr>
        <w:rPr>
          <w:sz w:val="20"/>
          <w:szCs w:val="20"/>
        </w:rPr>
      </w:pPr>
      <w:r w:rsidRPr="00184FD8">
        <w:rPr>
          <w:sz w:val="20"/>
          <w:szCs w:val="20"/>
          <w:lang w:val="en-US"/>
        </w:rPr>
        <w:t>III</w:t>
      </w:r>
      <w:r w:rsidRPr="00184FD8">
        <w:rPr>
          <w:sz w:val="20"/>
          <w:szCs w:val="20"/>
        </w:rPr>
        <w:t>. Лицензирования деятельности профессиональных участников рынка ценных бумаг</w:t>
      </w:r>
    </w:p>
    <w:p w:rsidR="00585761" w:rsidRPr="00184FD8" w:rsidRDefault="00585761" w:rsidP="00BA1BEF">
      <w:pPr>
        <w:rPr>
          <w:sz w:val="20"/>
          <w:szCs w:val="20"/>
        </w:rPr>
      </w:pPr>
      <w:r w:rsidRPr="00184FD8">
        <w:rPr>
          <w:sz w:val="20"/>
          <w:szCs w:val="20"/>
          <w:lang w:val="en-US"/>
        </w:rPr>
        <w:t>IV</w:t>
      </w:r>
      <w:r w:rsidRPr="00184FD8">
        <w:rPr>
          <w:sz w:val="20"/>
          <w:szCs w:val="20"/>
        </w:rPr>
        <w:t>. Создания системы защиты прав владельцев и контроля за соблюдением их прав эмитентами и профессиональными участниками рынка ценных бумаг</w:t>
      </w:r>
    </w:p>
    <w:p w:rsidR="00585761" w:rsidRPr="00184FD8" w:rsidRDefault="00585761" w:rsidP="00BA1BEF">
      <w:pPr>
        <w:rPr>
          <w:sz w:val="20"/>
          <w:szCs w:val="20"/>
        </w:rPr>
      </w:pPr>
      <w:r w:rsidRPr="00184FD8">
        <w:rPr>
          <w:sz w:val="20"/>
          <w:szCs w:val="20"/>
          <w:lang w:val="en-US"/>
        </w:rPr>
        <w:t>V</w:t>
      </w:r>
      <w:r w:rsidRPr="00184FD8">
        <w:rPr>
          <w:sz w:val="20"/>
          <w:szCs w:val="20"/>
        </w:rPr>
        <w:t>. Запрещения и пресечения деятельности лиц, осуществляющих предпринимательскую деятельность на рынке ценных бумаг без соответствующей лицензии.</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xml:space="preserve">. </w:t>
      </w:r>
      <w:r w:rsidRPr="00184FD8">
        <w:rPr>
          <w:sz w:val="20"/>
          <w:szCs w:val="20"/>
          <w:lang w:val="en-US"/>
        </w:rPr>
        <w:t>I</w:t>
      </w:r>
      <w:r w:rsidRPr="00184FD8">
        <w:rPr>
          <w:sz w:val="20"/>
          <w:szCs w:val="20"/>
        </w:rPr>
        <w:t xml:space="preserve">, </w:t>
      </w:r>
      <w:r w:rsidRPr="00184FD8">
        <w:rPr>
          <w:sz w:val="20"/>
          <w:szCs w:val="20"/>
          <w:lang w:val="en-US"/>
        </w:rPr>
        <w:t>II</w:t>
      </w:r>
      <w:r w:rsidRPr="00184FD8">
        <w:rPr>
          <w:sz w:val="20"/>
          <w:szCs w:val="20"/>
        </w:rPr>
        <w:t xml:space="preserve">, </w:t>
      </w:r>
      <w:r w:rsidRPr="00184FD8">
        <w:rPr>
          <w:sz w:val="20"/>
          <w:szCs w:val="20"/>
          <w:lang w:val="en-US"/>
        </w:rPr>
        <w:t>III</w:t>
      </w:r>
    </w:p>
    <w:p w:rsidR="00585761" w:rsidRPr="00184FD8" w:rsidRDefault="00585761" w:rsidP="00BA1BEF">
      <w:pPr>
        <w:rPr>
          <w:sz w:val="20"/>
          <w:szCs w:val="20"/>
        </w:rPr>
      </w:pPr>
      <w:r w:rsidRPr="00184FD8">
        <w:rPr>
          <w:sz w:val="20"/>
          <w:szCs w:val="20"/>
          <w:lang w:val="en-US"/>
        </w:rPr>
        <w:t>B</w:t>
      </w:r>
      <w:r w:rsidRPr="00184FD8">
        <w:rPr>
          <w:sz w:val="20"/>
          <w:szCs w:val="20"/>
        </w:rPr>
        <w:t xml:space="preserve">. </w:t>
      </w:r>
      <w:r w:rsidRPr="00184FD8">
        <w:rPr>
          <w:sz w:val="20"/>
          <w:szCs w:val="20"/>
          <w:lang w:val="en-US"/>
        </w:rPr>
        <w:t>II</w:t>
      </w:r>
      <w:r w:rsidRPr="00184FD8">
        <w:rPr>
          <w:sz w:val="20"/>
          <w:szCs w:val="20"/>
        </w:rPr>
        <w:t xml:space="preserve">, </w:t>
      </w:r>
      <w:r w:rsidRPr="00184FD8">
        <w:rPr>
          <w:sz w:val="20"/>
          <w:szCs w:val="20"/>
          <w:lang w:val="en-US"/>
        </w:rPr>
        <w:t>III</w:t>
      </w:r>
    </w:p>
    <w:p w:rsidR="00585761" w:rsidRDefault="00585761" w:rsidP="00BA1BEF">
      <w:pPr>
        <w:rPr>
          <w:sz w:val="20"/>
          <w:szCs w:val="20"/>
        </w:rPr>
      </w:pPr>
      <w:r w:rsidRPr="00184FD8">
        <w:rPr>
          <w:sz w:val="20"/>
          <w:szCs w:val="20"/>
          <w:lang w:val="en-US"/>
        </w:rPr>
        <w:t>C</w:t>
      </w:r>
      <w:r w:rsidRPr="00184FD8">
        <w:rPr>
          <w:sz w:val="20"/>
          <w:szCs w:val="20"/>
        </w:rPr>
        <w:t xml:space="preserve">. </w:t>
      </w:r>
      <w:r w:rsidRPr="00184FD8">
        <w:rPr>
          <w:sz w:val="20"/>
          <w:szCs w:val="20"/>
          <w:lang w:val="en-US"/>
        </w:rPr>
        <w:t>I</w:t>
      </w:r>
      <w:r w:rsidRPr="00184FD8">
        <w:rPr>
          <w:sz w:val="20"/>
          <w:szCs w:val="20"/>
        </w:rPr>
        <w:t xml:space="preserve">, </w:t>
      </w:r>
      <w:r w:rsidRPr="00184FD8">
        <w:rPr>
          <w:sz w:val="20"/>
          <w:szCs w:val="20"/>
          <w:lang w:val="en-US"/>
        </w:rPr>
        <w:t>II</w:t>
      </w:r>
      <w:r w:rsidRPr="00184FD8">
        <w:rPr>
          <w:sz w:val="20"/>
          <w:szCs w:val="20"/>
        </w:rPr>
        <w:t xml:space="preserve">, </w:t>
      </w:r>
      <w:r w:rsidRPr="00184FD8">
        <w:rPr>
          <w:sz w:val="20"/>
          <w:szCs w:val="20"/>
          <w:lang w:val="en-US"/>
        </w:rPr>
        <w:t>III</w:t>
      </w:r>
      <w:r w:rsidRPr="00184FD8">
        <w:rPr>
          <w:sz w:val="20"/>
          <w:szCs w:val="20"/>
        </w:rPr>
        <w:t xml:space="preserve">, </w:t>
      </w:r>
      <w:r w:rsidRPr="00184FD8">
        <w:rPr>
          <w:sz w:val="20"/>
          <w:szCs w:val="20"/>
          <w:lang w:val="en-US"/>
        </w:rPr>
        <w:t>IV</w:t>
      </w:r>
    </w:p>
    <w:p w:rsidR="00585761" w:rsidRPr="00184FD8" w:rsidRDefault="00585761" w:rsidP="00BA1BEF">
      <w:pPr>
        <w:rPr>
          <w:sz w:val="20"/>
          <w:szCs w:val="20"/>
        </w:rPr>
      </w:pPr>
      <w:r w:rsidRPr="00184FD8">
        <w:rPr>
          <w:sz w:val="20"/>
          <w:szCs w:val="20"/>
        </w:rPr>
        <w:t>D. Все перечисленное</w:t>
      </w:r>
    </w:p>
    <w:p w:rsidR="00585761" w:rsidRPr="00184FD8" w:rsidRDefault="00585761" w:rsidP="00BA1BEF">
      <w:pPr>
        <w:rPr>
          <w:sz w:val="20"/>
          <w:szCs w:val="20"/>
        </w:rPr>
      </w:pPr>
    </w:p>
    <w:p w:rsidR="00585761" w:rsidRPr="00FF3DC5" w:rsidRDefault="00585761" w:rsidP="00D9663D">
      <w:pPr>
        <w:rPr>
          <w:sz w:val="20"/>
          <w:szCs w:val="20"/>
        </w:rPr>
      </w:pPr>
      <w:r w:rsidRPr="00FF3DC5">
        <w:rPr>
          <w:sz w:val="20"/>
          <w:szCs w:val="20"/>
        </w:rPr>
        <w:t>Код вопроса: 13.1.2</w:t>
      </w:r>
    </w:p>
    <w:p w:rsidR="00585761" w:rsidRPr="00FF3DC5" w:rsidRDefault="00585761" w:rsidP="00D9663D">
      <w:pPr>
        <w:rPr>
          <w:sz w:val="20"/>
          <w:szCs w:val="20"/>
        </w:rPr>
      </w:pPr>
      <w:r w:rsidRPr="00FF3DC5">
        <w:rPr>
          <w:sz w:val="20"/>
          <w:szCs w:val="20"/>
        </w:rPr>
        <w:t>Регулирование рынка ценных бумаг осуществляется:</w:t>
      </w:r>
    </w:p>
    <w:p w:rsidR="00585761" w:rsidRPr="00FF3DC5" w:rsidRDefault="00585761" w:rsidP="00D9663D">
      <w:pPr>
        <w:rPr>
          <w:sz w:val="20"/>
          <w:szCs w:val="20"/>
        </w:rPr>
      </w:pPr>
      <w:r w:rsidRPr="00FF3DC5">
        <w:rPr>
          <w:sz w:val="20"/>
          <w:szCs w:val="20"/>
        </w:rPr>
        <w:t xml:space="preserve">Ответы: </w:t>
      </w:r>
    </w:p>
    <w:p w:rsidR="00585761" w:rsidRPr="00FF3DC5" w:rsidRDefault="00585761" w:rsidP="00D9663D">
      <w:pPr>
        <w:rPr>
          <w:sz w:val="20"/>
          <w:szCs w:val="20"/>
        </w:rPr>
      </w:pPr>
      <w:r w:rsidRPr="00FF3DC5">
        <w:rPr>
          <w:sz w:val="20"/>
          <w:szCs w:val="20"/>
        </w:rPr>
        <w:t>A. Президентом России</w:t>
      </w:r>
    </w:p>
    <w:p w:rsidR="00585761" w:rsidRDefault="00585761" w:rsidP="00D9663D">
      <w:pPr>
        <w:rPr>
          <w:sz w:val="20"/>
          <w:szCs w:val="20"/>
        </w:rPr>
      </w:pPr>
      <w:r w:rsidRPr="00FF3DC5">
        <w:rPr>
          <w:sz w:val="20"/>
          <w:szCs w:val="20"/>
        </w:rPr>
        <w:t>B. Минфином России</w:t>
      </w:r>
    </w:p>
    <w:p w:rsidR="00585761" w:rsidRPr="00FF3DC5" w:rsidRDefault="00585761" w:rsidP="00D9663D">
      <w:pPr>
        <w:rPr>
          <w:sz w:val="20"/>
          <w:szCs w:val="20"/>
        </w:rPr>
      </w:pPr>
      <w:r w:rsidRPr="00FF3DC5">
        <w:rPr>
          <w:sz w:val="20"/>
          <w:szCs w:val="20"/>
        </w:rPr>
        <w:t>C. Банком России</w:t>
      </w:r>
    </w:p>
    <w:p w:rsidR="00585761" w:rsidRPr="00FF3DC5" w:rsidRDefault="00585761" w:rsidP="00D9663D">
      <w:pPr>
        <w:rPr>
          <w:sz w:val="20"/>
          <w:szCs w:val="20"/>
        </w:rPr>
      </w:pPr>
      <w:r w:rsidRPr="00FF3DC5">
        <w:rPr>
          <w:sz w:val="20"/>
          <w:szCs w:val="20"/>
        </w:rPr>
        <w:t>D. Минфином России во взаимодействии с Банком России</w:t>
      </w:r>
    </w:p>
    <w:p w:rsidR="00585761" w:rsidRPr="00FF3DC5" w:rsidRDefault="00585761" w:rsidP="00BA1BEF">
      <w:pPr>
        <w:rPr>
          <w:sz w:val="20"/>
          <w:szCs w:val="20"/>
        </w:rPr>
      </w:pPr>
    </w:p>
    <w:p w:rsidR="00585761" w:rsidRPr="00FF3DC5" w:rsidRDefault="00585761" w:rsidP="00D9663D">
      <w:pPr>
        <w:rPr>
          <w:sz w:val="20"/>
          <w:szCs w:val="20"/>
        </w:rPr>
      </w:pPr>
      <w:r w:rsidRPr="00FF3DC5">
        <w:rPr>
          <w:sz w:val="20"/>
          <w:szCs w:val="20"/>
        </w:rPr>
        <w:t>Код вопроса: 13.1.3</w:t>
      </w:r>
    </w:p>
    <w:p w:rsidR="00585761" w:rsidRPr="00FF3DC5" w:rsidRDefault="00585761" w:rsidP="00D9663D">
      <w:pPr>
        <w:rPr>
          <w:sz w:val="20"/>
          <w:szCs w:val="20"/>
        </w:rPr>
      </w:pPr>
      <w:r w:rsidRPr="00FF3DC5">
        <w:rPr>
          <w:sz w:val="20"/>
          <w:szCs w:val="20"/>
        </w:rPr>
        <w:t>Назовите функции Банка России, реализуемые в процессе регулирования рынка ценных бумаг:</w:t>
      </w:r>
    </w:p>
    <w:p w:rsidR="00585761" w:rsidRPr="00FF3DC5" w:rsidRDefault="00585761" w:rsidP="00D9663D">
      <w:pPr>
        <w:rPr>
          <w:sz w:val="20"/>
          <w:szCs w:val="20"/>
        </w:rPr>
      </w:pPr>
      <w:r w:rsidRPr="00FF3DC5">
        <w:rPr>
          <w:sz w:val="20"/>
          <w:szCs w:val="20"/>
          <w:lang w:val="en-US"/>
        </w:rPr>
        <w:t>I</w:t>
      </w:r>
      <w:r w:rsidRPr="00FF3DC5">
        <w:rPr>
          <w:sz w:val="20"/>
          <w:szCs w:val="20"/>
        </w:rPr>
        <w:t>. Разрабатывает проекты нормативных актов (за исключением законодательных), связанных с вопросами регулирования рынка ценных бумаг;</w:t>
      </w:r>
    </w:p>
    <w:p w:rsidR="00585761" w:rsidRPr="00FF3DC5" w:rsidRDefault="00585761" w:rsidP="00D9663D">
      <w:pPr>
        <w:rPr>
          <w:sz w:val="20"/>
          <w:szCs w:val="20"/>
        </w:rPr>
      </w:pPr>
      <w:r w:rsidRPr="00FF3DC5">
        <w:rPr>
          <w:sz w:val="20"/>
          <w:szCs w:val="20"/>
          <w:lang w:val="en-US"/>
        </w:rPr>
        <w:t>II</w:t>
      </w:r>
      <w:r w:rsidRPr="00FF3DC5">
        <w:rPr>
          <w:sz w:val="20"/>
          <w:szCs w:val="20"/>
        </w:rPr>
        <w:t>. Осуществляет контроль за соблюдением эмитентами, профессиональными участниками рынка ценных бумаг, саморегулируемыми организациями профессиональных участников рынка ценных бумаг требований законодательства Российской Федерации о ценных бумагах;</w:t>
      </w:r>
    </w:p>
    <w:p w:rsidR="00585761" w:rsidRPr="00FF3DC5" w:rsidRDefault="00585761" w:rsidP="00D9663D">
      <w:pPr>
        <w:rPr>
          <w:sz w:val="20"/>
          <w:szCs w:val="20"/>
        </w:rPr>
      </w:pPr>
      <w:r w:rsidRPr="00FF3DC5">
        <w:rPr>
          <w:sz w:val="20"/>
          <w:szCs w:val="20"/>
          <w:lang w:val="en-US"/>
        </w:rPr>
        <w:t>III</w:t>
      </w:r>
      <w:r w:rsidRPr="00FF3DC5">
        <w:rPr>
          <w:sz w:val="20"/>
          <w:szCs w:val="20"/>
        </w:rPr>
        <w:t>. Разрабатывает во взаимодействии с Правительством Российской Федерации основные направления развития финансового рынка.</w:t>
      </w:r>
    </w:p>
    <w:p w:rsidR="00585761" w:rsidRDefault="00585761" w:rsidP="00D9663D">
      <w:pPr>
        <w:rPr>
          <w:sz w:val="20"/>
          <w:szCs w:val="20"/>
        </w:rPr>
      </w:pPr>
      <w:r w:rsidRPr="00FF3DC5">
        <w:rPr>
          <w:sz w:val="20"/>
          <w:szCs w:val="20"/>
        </w:rPr>
        <w:t xml:space="preserve">Ответы: </w:t>
      </w:r>
    </w:p>
    <w:p w:rsidR="00585761" w:rsidRPr="00FF3DC5" w:rsidRDefault="00585761" w:rsidP="00D9663D">
      <w:pPr>
        <w:rPr>
          <w:sz w:val="20"/>
          <w:szCs w:val="20"/>
        </w:rPr>
      </w:pPr>
      <w:r w:rsidRPr="00FF3DC5">
        <w:rPr>
          <w:sz w:val="20"/>
          <w:szCs w:val="20"/>
          <w:lang w:val="en-US"/>
        </w:rPr>
        <w:t>A</w:t>
      </w:r>
      <w:r w:rsidRPr="00FF3DC5">
        <w:rPr>
          <w:sz w:val="20"/>
          <w:szCs w:val="20"/>
        </w:rPr>
        <w:t xml:space="preserve">. </w:t>
      </w:r>
      <w:r w:rsidRPr="00FF3DC5">
        <w:rPr>
          <w:sz w:val="20"/>
          <w:szCs w:val="20"/>
          <w:lang w:val="en-US"/>
        </w:rPr>
        <w:t>I</w:t>
      </w:r>
      <w:r w:rsidRPr="00FF3DC5">
        <w:rPr>
          <w:sz w:val="20"/>
          <w:szCs w:val="20"/>
        </w:rPr>
        <w:t xml:space="preserve">, </w:t>
      </w:r>
      <w:r w:rsidRPr="00FF3DC5">
        <w:rPr>
          <w:sz w:val="20"/>
          <w:szCs w:val="20"/>
          <w:lang w:val="en-US"/>
        </w:rPr>
        <w:t>II</w:t>
      </w:r>
      <w:r w:rsidRPr="00FF3DC5">
        <w:rPr>
          <w:sz w:val="20"/>
          <w:szCs w:val="20"/>
        </w:rPr>
        <w:t xml:space="preserve">, </w:t>
      </w:r>
      <w:r w:rsidRPr="00FF3DC5">
        <w:rPr>
          <w:sz w:val="20"/>
          <w:szCs w:val="20"/>
          <w:lang w:val="en-US"/>
        </w:rPr>
        <w:t>III</w:t>
      </w:r>
    </w:p>
    <w:p w:rsidR="00585761" w:rsidRPr="00FF3DC5" w:rsidRDefault="00585761" w:rsidP="00D9663D">
      <w:pPr>
        <w:rPr>
          <w:sz w:val="20"/>
          <w:szCs w:val="20"/>
        </w:rPr>
      </w:pPr>
      <w:r w:rsidRPr="00FF3DC5">
        <w:rPr>
          <w:sz w:val="20"/>
          <w:szCs w:val="20"/>
          <w:lang w:val="en-US"/>
        </w:rPr>
        <w:t>B</w:t>
      </w:r>
      <w:r w:rsidRPr="00FF3DC5">
        <w:rPr>
          <w:sz w:val="20"/>
          <w:szCs w:val="20"/>
        </w:rPr>
        <w:t xml:space="preserve">. Только </w:t>
      </w:r>
      <w:r w:rsidRPr="00FF3DC5">
        <w:rPr>
          <w:sz w:val="20"/>
          <w:szCs w:val="20"/>
          <w:lang w:val="en-US"/>
        </w:rPr>
        <w:t>II</w:t>
      </w:r>
      <w:r w:rsidRPr="00FF3DC5">
        <w:rPr>
          <w:sz w:val="20"/>
          <w:szCs w:val="20"/>
        </w:rPr>
        <w:t xml:space="preserve">, </w:t>
      </w:r>
      <w:r w:rsidRPr="00FF3DC5">
        <w:rPr>
          <w:sz w:val="20"/>
          <w:szCs w:val="20"/>
          <w:lang w:val="en-US"/>
        </w:rPr>
        <w:t>III</w:t>
      </w:r>
    </w:p>
    <w:p w:rsidR="00585761" w:rsidRPr="00FF3DC5" w:rsidRDefault="00585761" w:rsidP="00D9663D">
      <w:pPr>
        <w:rPr>
          <w:sz w:val="20"/>
          <w:szCs w:val="20"/>
        </w:rPr>
      </w:pPr>
      <w:r w:rsidRPr="00FF3DC5">
        <w:rPr>
          <w:sz w:val="20"/>
          <w:szCs w:val="20"/>
          <w:lang w:val="en-US"/>
        </w:rPr>
        <w:t>C</w:t>
      </w:r>
      <w:r w:rsidRPr="00FF3DC5">
        <w:rPr>
          <w:sz w:val="20"/>
          <w:szCs w:val="20"/>
        </w:rPr>
        <w:t xml:space="preserve">. Только </w:t>
      </w:r>
      <w:r w:rsidRPr="00FF3DC5">
        <w:rPr>
          <w:sz w:val="20"/>
          <w:szCs w:val="20"/>
          <w:lang w:val="en-US"/>
        </w:rPr>
        <w:t>II</w:t>
      </w:r>
    </w:p>
    <w:p w:rsidR="00585761" w:rsidRPr="00FF3DC5" w:rsidRDefault="00585761" w:rsidP="00D9663D">
      <w:pPr>
        <w:rPr>
          <w:sz w:val="20"/>
          <w:szCs w:val="20"/>
        </w:rPr>
      </w:pPr>
      <w:r w:rsidRPr="00FF3DC5">
        <w:rPr>
          <w:sz w:val="20"/>
          <w:szCs w:val="20"/>
        </w:rPr>
        <w:t>D. Ничего из перечисленного</w:t>
      </w:r>
    </w:p>
    <w:p w:rsidR="00585761" w:rsidRPr="00FF3DC5" w:rsidRDefault="00585761" w:rsidP="00BA1BEF">
      <w:pPr>
        <w:rPr>
          <w:sz w:val="20"/>
          <w:szCs w:val="20"/>
        </w:rPr>
      </w:pPr>
    </w:p>
    <w:p w:rsidR="00585761" w:rsidRPr="00FF3DC5" w:rsidRDefault="00585761" w:rsidP="00D9663D">
      <w:pPr>
        <w:rPr>
          <w:sz w:val="20"/>
          <w:szCs w:val="20"/>
        </w:rPr>
      </w:pPr>
      <w:r w:rsidRPr="00FF3DC5">
        <w:rPr>
          <w:sz w:val="20"/>
          <w:szCs w:val="20"/>
        </w:rPr>
        <w:t>Код вопроса: 13.1.4</w:t>
      </w:r>
    </w:p>
    <w:p w:rsidR="00585761" w:rsidRPr="00FF3DC5" w:rsidRDefault="00585761" w:rsidP="00D9663D">
      <w:pPr>
        <w:rPr>
          <w:sz w:val="20"/>
          <w:szCs w:val="20"/>
        </w:rPr>
      </w:pPr>
      <w:r w:rsidRPr="00FF3DC5">
        <w:rPr>
          <w:sz w:val="20"/>
          <w:szCs w:val="20"/>
        </w:rPr>
        <w:t>Назовите права Банка России, реализуемые в процессе регулирования рынка ценных бумаг:</w:t>
      </w:r>
    </w:p>
    <w:p w:rsidR="00585761" w:rsidRPr="00FF3DC5" w:rsidRDefault="00585761" w:rsidP="00D9663D">
      <w:pPr>
        <w:rPr>
          <w:sz w:val="20"/>
          <w:szCs w:val="20"/>
        </w:rPr>
      </w:pPr>
      <w:r w:rsidRPr="00FF3DC5">
        <w:rPr>
          <w:sz w:val="20"/>
          <w:szCs w:val="20"/>
          <w:lang w:val="en-US"/>
        </w:rPr>
        <w:t>I</w:t>
      </w:r>
      <w:r w:rsidRPr="00FF3DC5">
        <w:rPr>
          <w:sz w:val="20"/>
          <w:szCs w:val="20"/>
        </w:rPr>
        <w:t>. Собирать и хранить информацию, в том числе персональные данные;</w:t>
      </w:r>
    </w:p>
    <w:p w:rsidR="00585761" w:rsidRPr="00FF3DC5" w:rsidRDefault="00585761" w:rsidP="00D9663D">
      <w:pPr>
        <w:rPr>
          <w:sz w:val="20"/>
          <w:szCs w:val="20"/>
        </w:rPr>
      </w:pPr>
      <w:r w:rsidRPr="00FF3DC5">
        <w:rPr>
          <w:sz w:val="20"/>
          <w:szCs w:val="20"/>
          <w:lang w:val="en-US"/>
        </w:rPr>
        <w:t>II</w:t>
      </w:r>
      <w:r w:rsidRPr="00FF3DC5">
        <w:rPr>
          <w:sz w:val="20"/>
          <w:szCs w:val="20"/>
        </w:rPr>
        <w:t>. Устанавливать обязательные для профессиональных участников рынка ценных бумаг, за исключением кредитных организаций, нормативы достаточности собственных средств;</w:t>
      </w:r>
    </w:p>
    <w:p w:rsidR="00585761" w:rsidRPr="00714141" w:rsidRDefault="00585761" w:rsidP="00D9663D">
      <w:pPr>
        <w:rPr>
          <w:sz w:val="20"/>
          <w:szCs w:val="20"/>
        </w:rPr>
      </w:pPr>
      <w:r w:rsidRPr="00FF3DC5">
        <w:rPr>
          <w:sz w:val="20"/>
          <w:szCs w:val="20"/>
          <w:lang w:val="en-US"/>
        </w:rPr>
        <w:t>III</w:t>
      </w:r>
      <w:r w:rsidRPr="00FF3DC5">
        <w:rPr>
          <w:sz w:val="20"/>
          <w:szCs w:val="20"/>
        </w:rPr>
        <w:t>. Квалифицировать ценные бумаги и производные финансовые инструменты;</w:t>
      </w:r>
      <w:r w:rsidRPr="00714141">
        <w:rPr>
          <w:sz w:val="20"/>
          <w:szCs w:val="20"/>
        </w:rPr>
        <w:t xml:space="preserve"> </w:t>
      </w:r>
    </w:p>
    <w:p w:rsidR="00585761" w:rsidRPr="00714141" w:rsidRDefault="00585761" w:rsidP="00D9663D">
      <w:pPr>
        <w:rPr>
          <w:sz w:val="20"/>
          <w:szCs w:val="20"/>
        </w:rPr>
      </w:pPr>
      <w:r w:rsidRPr="00714141">
        <w:rPr>
          <w:sz w:val="20"/>
          <w:szCs w:val="20"/>
          <w:lang w:val="en-US"/>
        </w:rPr>
        <w:t>IV</w:t>
      </w:r>
      <w:r w:rsidRPr="00714141">
        <w:rPr>
          <w:sz w:val="20"/>
          <w:szCs w:val="20"/>
        </w:rPr>
        <w:t xml:space="preserve">. Обращаться с исками в суд. </w:t>
      </w:r>
    </w:p>
    <w:p w:rsidR="00585761" w:rsidRPr="00714141" w:rsidRDefault="00585761" w:rsidP="00D9663D">
      <w:pPr>
        <w:rPr>
          <w:sz w:val="20"/>
          <w:szCs w:val="20"/>
        </w:rPr>
      </w:pPr>
      <w:r w:rsidRPr="00714141">
        <w:rPr>
          <w:sz w:val="20"/>
          <w:szCs w:val="20"/>
        </w:rPr>
        <w:t>Ответы:</w:t>
      </w:r>
    </w:p>
    <w:p w:rsidR="00585761" w:rsidRPr="00714141" w:rsidRDefault="00585761" w:rsidP="00D9663D">
      <w:pPr>
        <w:rPr>
          <w:sz w:val="20"/>
          <w:szCs w:val="20"/>
        </w:rPr>
      </w:pPr>
      <w:r w:rsidRPr="00714141">
        <w:rPr>
          <w:sz w:val="20"/>
          <w:szCs w:val="20"/>
          <w:lang w:val="en-US"/>
        </w:rPr>
        <w:t>A</w:t>
      </w:r>
      <w:r w:rsidRPr="00714141">
        <w:rPr>
          <w:sz w:val="20"/>
          <w:szCs w:val="20"/>
        </w:rPr>
        <w:t xml:space="preserve">. Только </w:t>
      </w:r>
      <w:r w:rsidRPr="00714141">
        <w:rPr>
          <w:sz w:val="20"/>
          <w:szCs w:val="20"/>
          <w:lang w:val="en-US"/>
        </w:rPr>
        <w:t>I</w:t>
      </w:r>
      <w:r w:rsidRPr="00714141">
        <w:rPr>
          <w:sz w:val="20"/>
          <w:szCs w:val="20"/>
        </w:rPr>
        <w:t xml:space="preserve">, </w:t>
      </w:r>
      <w:r w:rsidRPr="00714141">
        <w:rPr>
          <w:sz w:val="20"/>
          <w:szCs w:val="20"/>
          <w:lang w:val="en-US"/>
        </w:rPr>
        <w:t>II</w:t>
      </w:r>
      <w:r w:rsidRPr="00714141">
        <w:rPr>
          <w:sz w:val="20"/>
          <w:szCs w:val="20"/>
        </w:rPr>
        <w:t xml:space="preserve">, </w:t>
      </w:r>
      <w:r w:rsidRPr="00714141">
        <w:rPr>
          <w:sz w:val="20"/>
          <w:szCs w:val="20"/>
          <w:lang w:val="en-US"/>
        </w:rPr>
        <w:t>III</w:t>
      </w:r>
    </w:p>
    <w:p w:rsidR="00585761" w:rsidRPr="00714141" w:rsidRDefault="00585761" w:rsidP="00D9663D">
      <w:pPr>
        <w:rPr>
          <w:sz w:val="20"/>
          <w:szCs w:val="20"/>
        </w:rPr>
      </w:pPr>
      <w:r w:rsidRPr="00714141">
        <w:rPr>
          <w:sz w:val="20"/>
          <w:szCs w:val="20"/>
          <w:lang w:val="en-US"/>
        </w:rPr>
        <w:t>B</w:t>
      </w:r>
      <w:r w:rsidRPr="00714141">
        <w:rPr>
          <w:sz w:val="20"/>
          <w:szCs w:val="20"/>
        </w:rPr>
        <w:t xml:space="preserve">. Только </w:t>
      </w:r>
      <w:r w:rsidRPr="00714141">
        <w:rPr>
          <w:sz w:val="20"/>
          <w:szCs w:val="20"/>
          <w:lang w:val="en-US"/>
        </w:rPr>
        <w:t>II</w:t>
      </w:r>
      <w:r w:rsidRPr="00714141">
        <w:rPr>
          <w:sz w:val="20"/>
          <w:szCs w:val="20"/>
        </w:rPr>
        <w:t xml:space="preserve">, </w:t>
      </w:r>
      <w:r w:rsidRPr="00714141">
        <w:rPr>
          <w:sz w:val="20"/>
          <w:szCs w:val="20"/>
          <w:lang w:val="en-US"/>
        </w:rPr>
        <w:t>III</w:t>
      </w:r>
    </w:p>
    <w:p w:rsidR="00585761" w:rsidRDefault="00585761" w:rsidP="00D9663D">
      <w:pPr>
        <w:rPr>
          <w:sz w:val="20"/>
          <w:szCs w:val="20"/>
        </w:rPr>
      </w:pPr>
      <w:r w:rsidRPr="00714141">
        <w:rPr>
          <w:sz w:val="20"/>
          <w:szCs w:val="20"/>
          <w:lang w:val="en-US"/>
        </w:rPr>
        <w:t>C</w:t>
      </w:r>
      <w:r w:rsidRPr="00714141">
        <w:rPr>
          <w:sz w:val="20"/>
          <w:szCs w:val="20"/>
        </w:rPr>
        <w:t xml:space="preserve">. Только </w:t>
      </w:r>
      <w:r w:rsidRPr="00714141">
        <w:rPr>
          <w:sz w:val="20"/>
          <w:szCs w:val="20"/>
          <w:lang w:val="en-US"/>
        </w:rPr>
        <w:t>IV</w:t>
      </w:r>
    </w:p>
    <w:p w:rsidR="00585761" w:rsidRPr="00184FD8" w:rsidRDefault="00585761" w:rsidP="00D9663D">
      <w:pPr>
        <w:rPr>
          <w:sz w:val="20"/>
          <w:szCs w:val="20"/>
        </w:rPr>
      </w:pPr>
      <w:r w:rsidRPr="00714141">
        <w:rPr>
          <w:sz w:val="20"/>
          <w:szCs w:val="20"/>
        </w:rPr>
        <w:t>D. Все перечисленные</w:t>
      </w:r>
    </w:p>
    <w:p w:rsidR="00585761" w:rsidRPr="00184FD8" w:rsidRDefault="00585761" w:rsidP="00BA1BEF">
      <w:pPr>
        <w:rPr>
          <w:sz w:val="20"/>
          <w:szCs w:val="20"/>
        </w:rPr>
      </w:pPr>
    </w:p>
    <w:p w:rsidR="00585761" w:rsidRPr="00FF3DC5" w:rsidRDefault="00585761" w:rsidP="00D9663D">
      <w:pPr>
        <w:rPr>
          <w:sz w:val="20"/>
          <w:szCs w:val="20"/>
        </w:rPr>
      </w:pPr>
      <w:r w:rsidRPr="00FF3DC5">
        <w:rPr>
          <w:sz w:val="20"/>
          <w:szCs w:val="20"/>
        </w:rPr>
        <w:t>Код вопроса: 13.1.5</w:t>
      </w:r>
    </w:p>
    <w:p w:rsidR="00585761" w:rsidRPr="00FF3DC5" w:rsidRDefault="00585761" w:rsidP="00D9663D">
      <w:pPr>
        <w:rPr>
          <w:sz w:val="20"/>
          <w:szCs w:val="20"/>
        </w:rPr>
      </w:pPr>
      <w:r w:rsidRPr="00FF3DC5">
        <w:rPr>
          <w:sz w:val="20"/>
          <w:szCs w:val="20"/>
        </w:rPr>
        <w:t>Какие из перечисленных обязанностей не возложены на Банк  России:</w:t>
      </w:r>
    </w:p>
    <w:p w:rsidR="00585761" w:rsidRPr="00FF3DC5" w:rsidRDefault="00585761" w:rsidP="00D9663D">
      <w:pPr>
        <w:rPr>
          <w:sz w:val="20"/>
          <w:szCs w:val="20"/>
        </w:rPr>
      </w:pPr>
      <w:r w:rsidRPr="00FF3DC5">
        <w:rPr>
          <w:sz w:val="20"/>
          <w:szCs w:val="20"/>
        </w:rPr>
        <w:t>Ответы:</w:t>
      </w:r>
    </w:p>
    <w:p w:rsidR="00585761" w:rsidRPr="00FF3DC5" w:rsidRDefault="00585761" w:rsidP="00D9663D">
      <w:pPr>
        <w:rPr>
          <w:sz w:val="20"/>
          <w:szCs w:val="20"/>
        </w:rPr>
      </w:pPr>
      <w:r w:rsidRPr="00FF3DC5">
        <w:rPr>
          <w:sz w:val="20"/>
          <w:szCs w:val="20"/>
        </w:rPr>
        <w:t>А. Обеспечивать конфиденциальность предоставляемой ему  информации</w:t>
      </w:r>
    </w:p>
    <w:p w:rsidR="00585761" w:rsidRDefault="00585761" w:rsidP="00D9663D">
      <w:pPr>
        <w:rPr>
          <w:sz w:val="20"/>
          <w:szCs w:val="20"/>
        </w:rPr>
      </w:pPr>
      <w:r w:rsidRPr="00FF3DC5">
        <w:rPr>
          <w:sz w:val="20"/>
          <w:szCs w:val="20"/>
        </w:rPr>
        <w:t xml:space="preserve">В. Осуществлять регистрацию документов профессиональных участников рынка ценных бумаг </w:t>
      </w:r>
    </w:p>
    <w:p w:rsidR="00585761" w:rsidRPr="00FF3DC5" w:rsidRDefault="00585761" w:rsidP="00D9663D">
      <w:pPr>
        <w:rPr>
          <w:sz w:val="20"/>
          <w:szCs w:val="20"/>
        </w:rPr>
      </w:pPr>
      <w:r w:rsidRPr="00FF3DC5">
        <w:rPr>
          <w:sz w:val="20"/>
          <w:szCs w:val="20"/>
        </w:rPr>
        <w:t>С. Производить дознание и осуществлять неотложные следственные действия</w:t>
      </w:r>
    </w:p>
    <w:p w:rsidR="00585761" w:rsidRPr="00FF3DC5" w:rsidRDefault="00585761" w:rsidP="00D9663D">
      <w:pPr>
        <w:rPr>
          <w:sz w:val="20"/>
          <w:szCs w:val="20"/>
        </w:rPr>
      </w:pPr>
      <w:r w:rsidRPr="00FF3DC5">
        <w:rPr>
          <w:sz w:val="20"/>
          <w:szCs w:val="20"/>
        </w:rPr>
        <w:t>D. Предоставлять в течение 30 дней мотивированные ответы на запросы юридических лиц и граждан по вопросам, относящимся к компетенции Банка России</w:t>
      </w:r>
    </w:p>
    <w:p w:rsidR="00585761" w:rsidRPr="00FF3DC5" w:rsidRDefault="00585761" w:rsidP="00BA1BEF">
      <w:pPr>
        <w:rPr>
          <w:sz w:val="20"/>
          <w:szCs w:val="20"/>
        </w:rPr>
      </w:pPr>
    </w:p>
    <w:p w:rsidR="00585761" w:rsidRPr="00FF3DC5" w:rsidRDefault="00585761" w:rsidP="00D9663D">
      <w:pPr>
        <w:rPr>
          <w:sz w:val="20"/>
          <w:szCs w:val="20"/>
        </w:rPr>
      </w:pPr>
      <w:r w:rsidRPr="00FF3DC5">
        <w:rPr>
          <w:sz w:val="20"/>
          <w:szCs w:val="20"/>
        </w:rPr>
        <w:t>Код вопроса: 13.1.6</w:t>
      </w:r>
    </w:p>
    <w:p w:rsidR="00585761" w:rsidRPr="00FF3DC5" w:rsidRDefault="00585761" w:rsidP="00D9663D">
      <w:pPr>
        <w:rPr>
          <w:sz w:val="20"/>
          <w:szCs w:val="20"/>
        </w:rPr>
      </w:pPr>
      <w:r w:rsidRPr="00FF3DC5">
        <w:rPr>
          <w:sz w:val="20"/>
          <w:szCs w:val="20"/>
        </w:rPr>
        <w:t>Что не относится к функциям Банка России?</w:t>
      </w:r>
    </w:p>
    <w:p w:rsidR="00585761" w:rsidRPr="00FF3DC5" w:rsidRDefault="00585761" w:rsidP="00D9663D">
      <w:pPr>
        <w:rPr>
          <w:sz w:val="20"/>
          <w:szCs w:val="20"/>
        </w:rPr>
      </w:pPr>
      <w:r w:rsidRPr="00FF3DC5">
        <w:rPr>
          <w:sz w:val="20"/>
          <w:szCs w:val="20"/>
          <w:lang w:val="en-US"/>
        </w:rPr>
        <w:t>I</w:t>
      </w:r>
      <w:r w:rsidRPr="00FF3DC5">
        <w:rPr>
          <w:sz w:val="20"/>
          <w:szCs w:val="20"/>
        </w:rPr>
        <w:t xml:space="preserve">. Устанавливает </w:t>
      </w:r>
      <w:hyperlink r:id="rId86" w:history="1">
        <w:r w:rsidRPr="00FF3DC5">
          <w:rPr>
            <w:rStyle w:val="a1"/>
            <w:sz w:val="20"/>
            <w:szCs w:val="20"/>
          </w:rPr>
          <w:t>квалификационные требования</w:t>
        </w:r>
      </w:hyperlink>
      <w:r w:rsidRPr="00FF3DC5">
        <w:rPr>
          <w:sz w:val="20"/>
          <w:szCs w:val="20"/>
        </w:rPr>
        <w:t xml:space="preserve"> к работникам профессиональных участников рынка ценных бумаг;</w:t>
      </w:r>
    </w:p>
    <w:p w:rsidR="00585761" w:rsidRPr="00FF3DC5" w:rsidRDefault="00585761" w:rsidP="00D9663D">
      <w:pPr>
        <w:rPr>
          <w:sz w:val="20"/>
          <w:szCs w:val="20"/>
        </w:rPr>
      </w:pPr>
      <w:r w:rsidRPr="00FF3DC5">
        <w:rPr>
          <w:sz w:val="20"/>
          <w:szCs w:val="20"/>
          <w:lang w:val="en-US"/>
        </w:rPr>
        <w:t>II</w:t>
      </w:r>
      <w:r w:rsidRPr="00FF3DC5">
        <w:rPr>
          <w:sz w:val="20"/>
          <w:szCs w:val="20"/>
        </w:rPr>
        <w:t>. Устанавливает требования к профессиональному опыту лиц, осуществляющих функции единоличного исполнительного органа профессиональных участников рынка ценных бумаг;</w:t>
      </w:r>
    </w:p>
    <w:p w:rsidR="00585761" w:rsidRPr="00FF3DC5" w:rsidRDefault="00585761" w:rsidP="00D9663D">
      <w:pPr>
        <w:rPr>
          <w:sz w:val="20"/>
          <w:szCs w:val="20"/>
        </w:rPr>
      </w:pPr>
      <w:r w:rsidRPr="00FF3DC5">
        <w:rPr>
          <w:sz w:val="20"/>
          <w:szCs w:val="20"/>
          <w:lang w:val="en-US"/>
        </w:rPr>
        <w:t>III</w:t>
      </w:r>
      <w:r w:rsidRPr="00FF3DC5">
        <w:rPr>
          <w:sz w:val="20"/>
          <w:szCs w:val="20"/>
        </w:rPr>
        <w:t>. Утверждает программы квалификационных экзаменов для аттестации граждан в сфере профессиональной деятельности на рынке ценных бумаг;</w:t>
      </w:r>
    </w:p>
    <w:p w:rsidR="00585761" w:rsidRPr="00FF3DC5" w:rsidRDefault="00585761" w:rsidP="00D9663D">
      <w:pPr>
        <w:rPr>
          <w:sz w:val="20"/>
          <w:szCs w:val="20"/>
        </w:rPr>
      </w:pPr>
      <w:r w:rsidRPr="00FF3DC5">
        <w:rPr>
          <w:sz w:val="20"/>
          <w:szCs w:val="20"/>
          <w:lang w:val="en-US"/>
        </w:rPr>
        <w:t>IV</w:t>
      </w:r>
      <w:r w:rsidRPr="00FF3DC5">
        <w:rPr>
          <w:sz w:val="20"/>
          <w:szCs w:val="20"/>
        </w:rPr>
        <w:t xml:space="preserve">. Выдает квалификационные аттестаты. </w:t>
      </w:r>
    </w:p>
    <w:p w:rsidR="00585761" w:rsidRPr="00FF3DC5" w:rsidRDefault="00585761" w:rsidP="00D9663D">
      <w:pPr>
        <w:rPr>
          <w:sz w:val="20"/>
          <w:szCs w:val="20"/>
        </w:rPr>
      </w:pPr>
      <w:r w:rsidRPr="00FF3DC5">
        <w:rPr>
          <w:sz w:val="20"/>
          <w:szCs w:val="20"/>
        </w:rPr>
        <w:t>Ответы:</w:t>
      </w:r>
    </w:p>
    <w:p w:rsidR="00585761" w:rsidRPr="00FF3DC5" w:rsidRDefault="00585761" w:rsidP="00D9663D">
      <w:pPr>
        <w:rPr>
          <w:sz w:val="20"/>
          <w:szCs w:val="20"/>
        </w:rPr>
      </w:pPr>
      <w:r w:rsidRPr="00FF3DC5">
        <w:rPr>
          <w:sz w:val="20"/>
          <w:szCs w:val="20"/>
          <w:lang w:val="en-US"/>
        </w:rPr>
        <w:t>A</w:t>
      </w:r>
      <w:r w:rsidRPr="00FF3DC5">
        <w:rPr>
          <w:sz w:val="20"/>
          <w:szCs w:val="20"/>
        </w:rPr>
        <w:t xml:space="preserve">. Только </w:t>
      </w:r>
      <w:r w:rsidRPr="00FF3DC5">
        <w:rPr>
          <w:sz w:val="20"/>
          <w:szCs w:val="20"/>
          <w:lang w:val="en-US"/>
        </w:rPr>
        <w:t>I</w:t>
      </w:r>
      <w:r w:rsidRPr="00FF3DC5">
        <w:rPr>
          <w:sz w:val="20"/>
          <w:szCs w:val="20"/>
        </w:rPr>
        <w:t xml:space="preserve">, </w:t>
      </w:r>
      <w:r w:rsidRPr="00FF3DC5">
        <w:rPr>
          <w:sz w:val="20"/>
          <w:szCs w:val="20"/>
          <w:lang w:val="en-US"/>
        </w:rPr>
        <w:t>II</w:t>
      </w:r>
      <w:r w:rsidRPr="00FF3DC5">
        <w:rPr>
          <w:sz w:val="20"/>
          <w:szCs w:val="20"/>
        </w:rPr>
        <w:t xml:space="preserve">, </w:t>
      </w:r>
      <w:r w:rsidRPr="00FF3DC5">
        <w:rPr>
          <w:sz w:val="20"/>
          <w:szCs w:val="20"/>
          <w:lang w:val="en-US"/>
        </w:rPr>
        <w:t>III</w:t>
      </w:r>
    </w:p>
    <w:p w:rsidR="00585761" w:rsidRDefault="00585761" w:rsidP="00D9663D">
      <w:pPr>
        <w:rPr>
          <w:sz w:val="20"/>
          <w:szCs w:val="20"/>
        </w:rPr>
      </w:pPr>
      <w:r w:rsidRPr="00FF3DC5">
        <w:rPr>
          <w:sz w:val="20"/>
          <w:szCs w:val="20"/>
          <w:lang w:val="en-US"/>
        </w:rPr>
        <w:t>B</w:t>
      </w:r>
      <w:r w:rsidRPr="00FF3DC5">
        <w:rPr>
          <w:sz w:val="20"/>
          <w:szCs w:val="20"/>
        </w:rPr>
        <w:t xml:space="preserve">. Только </w:t>
      </w:r>
      <w:r w:rsidRPr="00FF3DC5">
        <w:rPr>
          <w:sz w:val="20"/>
          <w:szCs w:val="20"/>
          <w:lang w:val="en-US"/>
        </w:rPr>
        <w:t>II</w:t>
      </w:r>
      <w:r w:rsidRPr="00FF3DC5">
        <w:rPr>
          <w:sz w:val="20"/>
          <w:szCs w:val="20"/>
        </w:rPr>
        <w:t xml:space="preserve">, </w:t>
      </w:r>
      <w:r w:rsidRPr="00FF3DC5">
        <w:rPr>
          <w:sz w:val="20"/>
          <w:szCs w:val="20"/>
          <w:lang w:val="en-US"/>
        </w:rPr>
        <w:t>IV</w:t>
      </w:r>
    </w:p>
    <w:p w:rsidR="00585761" w:rsidRPr="00FF3DC5" w:rsidRDefault="00585761" w:rsidP="00D9663D">
      <w:pPr>
        <w:rPr>
          <w:sz w:val="20"/>
          <w:szCs w:val="20"/>
        </w:rPr>
      </w:pPr>
      <w:r w:rsidRPr="00FF3DC5">
        <w:rPr>
          <w:sz w:val="20"/>
          <w:szCs w:val="20"/>
          <w:lang w:val="en-US"/>
        </w:rPr>
        <w:t>C</w:t>
      </w:r>
      <w:r w:rsidRPr="00FF3DC5">
        <w:rPr>
          <w:sz w:val="20"/>
          <w:szCs w:val="20"/>
        </w:rPr>
        <w:t xml:space="preserve">. Только </w:t>
      </w:r>
      <w:r w:rsidRPr="00FF3DC5">
        <w:rPr>
          <w:sz w:val="20"/>
          <w:szCs w:val="20"/>
          <w:lang w:val="en-US"/>
        </w:rPr>
        <w:t>IV</w:t>
      </w:r>
    </w:p>
    <w:p w:rsidR="00585761" w:rsidRPr="00FF3DC5" w:rsidRDefault="00585761" w:rsidP="00D9663D">
      <w:pPr>
        <w:rPr>
          <w:sz w:val="20"/>
          <w:szCs w:val="20"/>
        </w:rPr>
      </w:pPr>
      <w:r w:rsidRPr="00FF3DC5">
        <w:rPr>
          <w:sz w:val="20"/>
          <w:szCs w:val="20"/>
          <w:lang w:val="en-US"/>
        </w:rPr>
        <w:t>D</w:t>
      </w:r>
      <w:r w:rsidRPr="00FF3DC5">
        <w:rPr>
          <w:sz w:val="20"/>
          <w:szCs w:val="20"/>
        </w:rPr>
        <w:t xml:space="preserve">. </w:t>
      </w:r>
      <w:r w:rsidRPr="00FF3DC5">
        <w:rPr>
          <w:sz w:val="20"/>
          <w:szCs w:val="20"/>
          <w:lang w:val="en-US"/>
        </w:rPr>
        <w:t>I</w:t>
      </w:r>
      <w:r w:rsidRPr="00FF3DC5">
        <w:rPr>
          <w:sz w:val="20"/>
          <w:szCs w:val="20"/>
        </w:rPr>
        <w:t xml:space="preserve">, </w:t>
      </w:r>
      <w:r w:rsidRPr="00FF3DC5">
        <w:rPr>
          <w:sz w:val="20"/>
          <w:szCs w:val="20"/>
          <w:lang w:val="en-US"/>
        </w:rPr>
        <w:t>II</w:t>
      </w:r>
      <w:r w:rsidRPr="00FF3DC5">
        <w:rPr>
          <w:sz w:val="20"/>
          <w:szCs w:val="20"/>
        </w:rPr>
        <w:t xml:space="preserve">, </w:t>
      </w:r>
      <w:r w:rsidRPr="00FF3DC5">
        <w:rPr>
          <w:sz w:val="20"/>
          <w:szCs w:val="20"/>
          <w:lang w:val="en-US"/>
        </w:rPr>
        <w:t>III</w:t>
      </w:r>
      <w:r w:rsidRPr="00FF3DC5">
        <w:rPr>
          <w:sz w:val="20"/>
          <w:szCs w:val="20"/>
        </w:rPr>
        <w:t xml:space="preserve">, </w:t>
      </w:r>
      <w:r w:rsidRPr="00FF3DC5">
        <w:rPr>
          <w:sz w:val="20"/>
          <w:szCs w:val="20"/>
          <w:lang w:val="en-US"/>
        </w:rPr>
        <w:t>IV</w:t>
      </w:r>
    </w:p>
    <w:p w:rsidR="00585761" w:rsidRPr="00184FD8" w:rsidRDefault="00585761" w:rsidP="00BA1BEF">
      <w:pPr>
        <w:rPr>
          <w:sz w:val="20"/>
          <w:szCs w:val="20"/>
        </w:rPr>
      </w:pPr>
    </w:p>
    <w:p w:rsidR="00585761" w:rsidRPr="00FF3DC5" w:rsidRDefault="00585761" w:rsidP="00D9663D">
      <w:pPr>
        <w:rPr>
          <w:sz w:val="20"/>
          <w:szCs w:val="20"/>
        </w:rPr>
      </w:pPr>
      <w:r w:rsidRPr="00FF3DC5">
        <w:rPr>
          <w:sz w:val="20"/>
          <w:szCs w:val="20"/>
        </w:rPr>
        <w:t>Код вопроса: 13.1.7</w:t>
      </w:r>
    </w:p>
    <w:p w:rsidR="00585761" w:rsidRPr="00FF3DC5" w:rsidRDefault="00585761" w:rsidP="00D9663D">
      <w:pPr>
        <w:rPr>
          <w:sz w:val="20"/>
          <w:szCs w:val="20"/>
        </w:rPr>
      </w:pPr>
      <w:r w:rsidRPr="00FF3DC5">
        <w:rPr>
          <w:sz w:val="20"/>
          <w:szCs w:val="20"/>
        </w:rPr>
        <w:t>Укажите права саморегулируемой организации профессиональных участников рынка ценных бумаг согласно Федеральному закону «О рынке ценных бумаг»:</w:t>
      </w:r>
    </w:p>
    <w:p w:rsidR="00585761" w:rsidRPr="00FF3DC5" w:rsidRDefault="00585761" w:rsidP="00D9663D">
      <w:pPr>
        <w:rPr>
          <w:sz w:val="20"/>
          <w:szCs w:val="20"/>
        </w:rPr>
      </w:pPr>
      <w:r w:rsidRPr="00FF3DC5">
        <w:rPr>
          <w:sz w:val="20"/>
          <w:szCs w:val="20"/>
          <w:lang w:val="en-US"/>
        </w:rPr>
        <w:t>I</w:t>
      </w:r>
      <w:r w:rsidRPr="00FF3DC5">
        <w:rPr>
          <w:sz w:val="20"/>
          <w:szCs w:val="20"/>
        </w:rPr>
        <w:t xml:space="preserve">. Получать информацию по результатам проверок, осуществляемых в порядке, установленном Банком России; </w:t>
      </w:r>
    </w:p>
    <w:p w:rsidR="00585761" w:rsidRPr="00FF3DC5" w:rsidRDefault="00585761" w:rsidP="00D9663D">
      <w:pPr>
        <w:rPr>
          <w:sz w:val="20"/>
          <w:szCs w:val="20"/>
        </w:rPr>
      </w:pPr>
      <w:r w:rsidRPr="00FF3DC5">
        <w:rPr>
          <w:sz w:val="20"/>
          <w:szCs w:val="20"/>
          <w:lang w:val="en-US"/>
        </w:rPr>
        <w:t>II</w:t>
      </w:r>
      <w:r w:rsidRPr="00FF3DC5">
        <w:rPr>
          <w:sz w:val="20"/>
          <w:szCs w:val="20"/>
        </w:rPr>
        <w:t>. Утверждать правила и стандарты осуществления своими членами профессиональной деятельности, в том числе операций с ценными бумагами;</w:t>
      </w:r>
    </w:p>
    <w:p w:rsidR="00585761" w:rsidRPr="00FF3DC5" w:rsidRDefault="00585761" w:rsidP="00D9663D">
      <w:pPr>
        <w:rPr>
          <w:sz w:val="20"/>
          <w:szCs w:val="20"/>
        </w:rPr>
      </w:pPr>
      <w:r w:rsidRPr="00FF3DC5">
        <w:rPr>
          <w:sz w:val="20"/>
          <w:szCs w:val="20"/>
          <w:lang w:val="en-US"/>
        </w:rPr>
        <w:t>III</w:t>
      </w:r>
      <w:r w:rsidRPr="00FF3DC5">
        <w:rPr>
          <w:sz w:val="20"/>
          <w:szCs w:val="20"/>
        </w:rPr>
        <w:t>. Контролировать соблюдение своими членами утвержденных саморегулируемой организацией правил и стандартов осуществления профессиональной деятельности;</w:t>
      </w:r>
    </w:p>
    <w:p w:rsidR="00585761" w:rsidRPr="00FF3DC5" w:rsidRDefault="00585761" w:rsidP="00D9663D">
      <w:pPr>
        <w:rPr>
          <w:sz w:val="20"/>
          <w:szCs w:val="20"/>
        </w:rPr>
      </w:pPr>
      <w:r w:rsidRPr="00FF3DC5">
        <w:rPr>
          <w:sz w:val="20"/>
          <w:szCs w:val="20"/>
          <w:lang w:val="en-US"/>
        </w:rPr>
        <w:t>IV</w:t>
      </w:r>
      <w:r w:rsidRPr="00FF3DC5">
        <w:rPr>
          <w:sz w:val="20"/>
          <w:szCs w:val="20"/>
        </w:rPr>
        <w:t>. Осуществлять обучение граждан в сфере профессиональной деятельности на рынке ценных бумаг.</w:t>
      </w:r>
    </w:p>
    <w:p w:rsidR="00585761" w:rsidRPr="00FF3DC5" w:rsidRDefault="00585761" w:rsidP="00D9663D">
      <w:pPr>
        <w:rPr>
          <w:sz w:val="20"/>
          <w:szCs w:val="20"/>
        </w:rPr>
      </w:pPr>
      <w:r w:rsidRPr="00FF3DC5">
        <w:rPr>
          <w:sz w:val="20"/>
          <w:szCs w:val="20"/>
        </w:rPr>
        <w:t>Ответы:</w:t>
      </w:r>
    </w:p>
    <w:p w:rsidR="00585761" w:rsidRPr="00FF3DC5" w:rsidRDefault="00585761" w:rsidP="00D9663D">
      <w:pPr>
        <w:rPr>
          <w:sz w:val="20"/>
          <w:szCs w:val="20"/>
        </w:rPr>
      </w:pPr>
      <w:r w:rsidRPr="00FF3DC5">
        <w:rPr>
          <w:sz w:val="20"/>
          <w:szCs w:val="20"/>
          <w:lang w:val="en-US"/>
        </w:rPr>
        <w:t>A</w:t>
      </w:r>
      <w:r w:rsidRPr="00FF3DC5">
        <w:rPr>
          <w:sz w:val="20"/>
          <w:szCs w:val="20"/>
        </w:rPr>
        <w:t xml:space="preserve">. Только </w:t>
      </w:r>
      <w:r w:rsidRPr="00FF3DC5">
        <w:rPr>
          <w:sz w:val="20"/>
          <w:szCs w:val="20"/>
          <w:lang w:val="en-US"/>
        </w:rPr>
        <w:t>I</w:t>
      </w:r>
      <w:r w:rsidRPr="00FF3DC5">
        <w:rPr>
          <w:sz w:val="20"/>
          <w:szCs w:val="20"/>
        </w:rPr>
        <w:t xml:space="preserve">, </w:t>
      </w:r>
      <w:r w:rsidRPr="00FF3DC5">
        <w:rPr>
          <w:sz w:val="20"/>
          <w:szCs w:val="20"/>
          <w:lang w:val="en-US"/>
        </w:rPr>
        <w:t>II</w:t>
      </w:r>
      <w:r w:rsidRPr="00FF3DC5">
        <w:rPr>
          <w:sz w:val="20"/>
          <w:szCs w:val="20"/>
        </w:rPr>
        <w:t xml:space="preserve">, </w:t>
      </w:r>
      <w:r w:rsidRPr="00FF3DC5">
        <w:rPr>
          <w:sz w:val="20"/>
          <w:szCs w:val="20"/>
          <w:lang w:val="en-US"/>
        </w:rPr>
        <w:t>III</w:t>
      </w:r>
    </w:p>
    <w:p w:rsidR="00585761" w:rsidRPr="00FF3DC5" w:rsidRDefault="00585761" w:rsidP="00D9663D">
      <w:pPr>
        <w:rPr>
          <w:sz w:val="20"/>
          <w:szCs w:val="20"/>
        </w:rPr>
      </w:pPr>
      <w:r w:rsidRPr="00FF3DC5">
        <w:rPr>
          <w:sz w:val="20"/>
          <w:szCs w:val="20"/>
          <w:lang w:val="en-US"/>
        </w:rPr>
        <w:t>B</w:t>
      </w:r>
      <w:r w:rsidRPr="00FF3DC5">
        <w:rPr>
          <w:sz w:val="20"/>
          <w:szCs w:val="20"/>
        </w:rPr>
        <w:t xml:space="preserve">. Только </w:t>
      </w:r>
      <w:r w:rsidRPr="00FF3DC5">
        <w:rPr>
          <w:sz w:val="20"/>
          <w:szCs w:val="20"/>
          <w:lang w:val="en-US"/>
        </w:rPr>
        <w:t>II</w:t>
      </w:r>
      <w:r w:rsidRPr="00FF3DC5">
        <w:rPr>
          <w:sz w:val="20"/>
          <w:szCs w:val="20"/>
        </w:rPr>
        <w:t xml:space="preserve">, </w:t>
      </w:r>
      <w:r w:rsidRPr="00FF3DC5">
        <w:rPr>
          <w:sz w:val="20"/>
          <w:szCs w:val="20"/>
          <w:lang w:val="en-US"/>
        </w:rPr>
        <w:t>III</w:t>
      </w:r>
    </w:p>
    <w:p w:rsidR="00585761" w:rsidRDefault="00585761" w:rsidP="00D9663D">
      <w:pPr>
        <w:rPr>
          <w:sz w:val="20"/>
          <w:szCs w:val="20"/>
        </w:rPr>
      </w:pPr>
      <w:r w:rsidRPr="00FF3DC5">
        <w:rPr>
          <w:sz w:val="20"/>
          <w:szCs w:val="20"/>
          <w:lang w:val="en-US"/>
        </w:rPr>
        <w:t>C</w:t>
      </w:r>
      <w:r w:rsidRPr="00FF3DC5">
        <w:rPr>
          <w:sz w:val="20"/>
          <w:szCs w:val="20"/>
        </w:rPr>
        <w:t xml:space="preserve">. Только </w:t>
      </w:r>
      <w:r w:rsidRPr="00FF3DC5">
        <w:rPr>
          <w:sz w:val="20"/>
          <w:szCs w:val="20"/>
          <w:lang w:val="en-US"/>
        </w:rPr>
        <w:t>IV</w:t>
      </w:r>
    </w:p>
    <w:p w:rsidR="00585761" w:rsidRPr="00184FD8" w:rsidRDefault="00585761" w:rsidP="00D9663D">
      <w:pPr>
        <w:rPr>
          <w:sz w:val="20"/>
          <w:szCs w:val="20"/>
        </w:rPr>
      </w:pPr>
      <w:r w:rsidRPr="00FF3DC5">
        <w:rPr>
          <w:sz w:val="20"/>
          <w:szCs w:val="20"/>
          <w:lang w:val="en-US"/>
        </w:rPr>
        <w:t>D</w:t>
      </w:r>
      <w:r w:rsidRPr="00FF3DC5">
        <w:rPr>
          <w:sz w:val="20"/>
          <w:szCs w:val="20"/>
        </w:rPr>
        <w:t xml:space="preserve">. </w:t>
      </w:r>
      <w:r w:rsidRPr="00FF3DC5">
        <w:rPr>
          <w:sz w:val="20"/>
          <w:szCs w:val="20"/>
          <w:lang w:val="en-US"/>
        </w:rPr>
        <w:t>I</w:t>
      </w:r>
      <w:r w:rsidRPr="00FF3DC5">
        <w:rPr>
          <w:sz w:val="20"/>
          <w:szCs w:val="20"/>
        </w:rPr>
        <w:t xml:space="preserve">, </w:t>
      </w:r>
      <w:r w:rsidRPr="00FF3DC5">
        <w:rPr>
          <w:sz w:val="20"/>
          <w:szCs w:val="20"/>
          <w:lang w:val="en-US"/>
        </w:rPr>
        <w:t>II</w:t>
      </w:r>
      <w:r w:rsidRPr="00FF3DC5">
        <w:rPr>
          <w:sz w:val="20"/>
          <w:szCs w:val="20"/>
        </w:rPr>
        <w:t xml:space="preserve">, </w:t>
      </w:r>
      <w:r w:rsidRPr="00FF3DC5">
        <w:rPr>
          <w:sz w:val="20"/>
          <w:szCs w:val="20"/>
          <w:lang w:val="en-US"/>
        </w:rPr>
        <w:t>III</w:t>
      </w:r>
      <w:r w:rsidRPr="00FF3DC5">
        <w:rPr>
          <w:sz w:val="20"/>
          <w:szCs w:val="20"/>
        </w:rPr>
        <w:t xml:space="preserve">, </w:t>
      </w:r>
      <w:r w:rsidRPr="00FF3DC5">
        <w:rPr>
          <w:sz w:val="20"/>
          <w:szCs w:val="20"/>
          <w:lang w:val="en-US"/>
        </w:rPr>
        <w:t>IV</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13.1.8</w:t>
      </w:r>
    </w:p>
    <w:p w:rsidR="00585761" w:rsidRPr="00184FD8" w:rsidRDefault="00585761" w:rsidP="00EF6C3C">
      <w:pPr>
        <w:rPr>
          <w:sz w:val="20"/>
          <w:szCs w:val="20"/>
        </w:rPr>
      </w:pPr>
      <w:r w:rsidRPr="00184FD8">
        <w:rPr>
          <w:sz w:val="20"/>
          <w:szCs w:val="20"/>
        </w:rPr>
        <w:t>Укажите положения о саморегулируемой организации профессиональных участников рынка ценных бумаг, соответствующие законодательству о ценных бумагах:</w:t>
      </w:r>
    </w:p>
    <w:p w:rsidR="00585761" w:rsidRPr="00184FD8" w:rsidRDefault="00585761" w:rsidP="00EF6C3C">
      <w:pPr>
        <w:rPr>
          <w:sz w:val="20"/>
          <w:szCs w:val="20"/>
        </w:rPr>
      </w:pPr>
      <w:r w:rsidRPr="00184FD8">
        <w:rPr>
          <w:sz w:val="20"/>
          <w:szCs w:val="20"/>
          <w:lang w:val="en-US"/>
        </w:rPr>
        <w:t>I</w:t>
      </w:r>
      <w:r w:rsidRPr="00184FD8">
        <w:rPr>
          <w:sz w:val="20"/>
          <w:szCs w:val="20"/>
        </w:rPr>
        <w:t xml:space="preserve">. Добровольное объединение профессиональных участников рынка ценных бумаг </w:t>
      </w:r>
    </w:p>
    <w:p w:rsidR="00585761" w:rsidRPr="00184FD8" w:rsidRDefault="00585761" w:rsidP="00EF6C3C">
      <w:pPr>
        <w:rPr>
          <w:sz w:val="20"/>
          <w:szCs w:val="20"/>
        </w:rPr>
      </w:pPr>
      <w:r w:rsidRPr="00184FD8">
        <w:rPr>
          <w:sz w:val="20"/>
          <w:szCs w:val="20"/>
          <w:lang w:val="en-US"/>
        </w:rPr>
        <w:t>II</w:t>
      </w:r>
      <w:r w:rsidRPr="00184FD8">
        <w:rPr>
          <w:sz w:val="20"/>
          <w:szCs w:val="20"/>
        </w:rPr>
        <w:t>. Функционирует на принципах некоммерческой организации</w:t>
      </w:r>
    </w:p>
    <w:p w:rsidR="00585761" w:rsidRPr="00184FD8" w:rsidRDefault="00585761" w:rsidP="00EF6C3C">
      <w:pPr>
        <w:rPr>
          <w:sz w:val="20"/>
          <w:szCs w:val="20"/>
        </w:rPr>
      </w:pPr>
      <w:r w:rsidRPr="00184FD8">
        <w:rPr>
          <w:sz w:val="20"/>
          <w:szCs w:val="20"/>
          <w:lang w:val="en-US"/>
        </w:rPr>
        <w:t>III</w:t>
      </w:r>
      <w:r w:rsidRPr="00184FD8">
        <w:rPr>
          <w:sz w:val="20"/>
          <w:szCs w:val="20"/>
        </w:rPr>
        <w:t>. Учреждается профессиональными участниками рынка ценных бумаг для обеспечения условий профессиональной деятельности участников рынка ценных бумаг, являющихся ее членами</w:t>
      </w:r>
    </w:p>
    <w:p w:rsidR="00585761" w:rsidRPr="00184FD8" w:rsidRDefault="00585761" w:rsidP="00EF6C3C">
      <w:pPr>
        <w:rPr>
          <w:sz w:val="20"/>
          <w:szCs w:val="20"/>
        </w:rPr>
      </w:pPr>
      <w:r w:rsidRPr="00184FD8">
        <w:rPr>
          <w:sz w:val="20"/>
          <w:szCs w:val="20"/>
        </w:rPr>
        <w:t>Ответы:</w:t>
      </w:r>
    </w:p>
    <w:p w:rsidR="00585761" w:rsidRPr="00184FD8" w:rsidRDefault="00585761" w:rsidP="00EF6C3C">
      <w:pPr>
        <w:rPr>
          <w:sz w:val="20"/>
          <w:szCs w:val="20"/>
        </w:rPr>
      </w:pPr>
      <w:r w:rsidRPr="00184FD8">
        <w:rPr>
          <w:sz w:val="20"/>
          <w:szCs w:val="20"/>
          <w:lang w:val="en-US"/>
        </w:rPr>
        <w:t>A</w:t>
      </w:r>
      <w:r w:rsidRPr="00184FD8">
        <w:rPr>
          <w:sz w:val="20"/>
          <w:szCs w:val="20"/>
        </w:rPr>
        <w:t xml:space="preserve">. Только </w:t>
      </w:r>
      <w:r w:rsidRPr="00184FD8">
        <w:rPr>
          <w:sz w:val="20"/>
          <w:szCs w:val="20"/>
          <w:lang w:val="en-US"/>
        </w:rPr>
        <w:t>I</w:t>
      </w:r>
      <w:r w:rsidRPr="00184FD8">
        <w:rPr>
          <w:sz w:val="20"/>
          <w:szCs w:val="20"/>
        </w:rPr>
        <w:t xml:space="preserve"> и </w:t>
      </w:r>
      <w:r w:rsidRPr="00184FD8">
        <w:rPr>
          <w:sz w:val="20"/>
          <w:szCs w:val="20"/>
          <w:lang w:val="en-US"/>
        </w:rPr>
        <w:t>II</w:t>
      </w:r>
    </w:p>
    <w:p w:rsidR="00585761" w:rsidRPr="00184FD8" w:rsidRDefault="00585761" w:rsidP="00EF6C3C">
      <w:pPr>
        <w:rPr>
          <w:sz w:val="20"/>
          <w:szCs w:val="20"/>
        </w:rPr>
      </w:pPr>
      <w:r w:rsidRPr="00184FD8">
        <w:rPr>
          <w:sz w:val="20"/>
          <w:szCs w:val="20"/>
          <w:lang w:val="en-US"/>
        </w:rPr>
        <w:t>B</w:t>
      </w:r>
      <w:r w:rsidRPr="00184FD8">
        <w:rPr>
          <w:sz w:val="20"/>
          <w:szCs w:val="20"/>
        </w:rPr>
        <w:t xml:space="preserve">. Только </w:t>
      </w:r>
      <w:r w:rsidRPr="00184FD8">
        <w:rPr>
          <w:sz w:val="20"/>
          <w:szCs w:val="20"/>
          <w:lang w:val="en-US"/>
        </w:rPr>
        <w:t>I</w:t>
      </w:r>
      <w:r w:rsidRPr="00184FD8">
        <w:rPr>
          <w:sz w:val="20"/>
          <w:szCs w:val="20"/>
        </w:rPr>
        <w:t xml:space="preserve"> и </w:t>
      </w:r>
      <w:r w:rsidRPr="00184FD8">
        <w:rPr>
          <w:sz w:val="20"/>
          <w:szCs w:val="20"/>
          <w:lang w:val="en-US"/>
        </w:rPr>
        <w:t>III</w:t>
      </w:r>
    </w:p>
    <w:p w:rsidR="00585761" w:rsidRDefault="00585761" w:rsidP="00EF6C3C">
      <w:pPr>
        <w:rPr>
          <w:sz w:val="20"/>
          <w:szCs w:val="20"/>
        </w:rPr>
      </w:pPr>
      <w:r w:rsidRPr="00184FD8">
        <w:rPr>
          <w:sz w:val="20"/>
          <w:szCs w:val="20"/>
          <w:lang w:val="en-US"/>
        </w:rPr>
        <w:t>C</w:t>
      </w:r>
      <w:r w:rsidRPr="00184FD8">
        <w:rPr>
          <w:sz w:val="20"/>
          <w:szCs w:val="20"/>
        </w:rPr>
        <w:t xml:space="preserve">. Только </w:t>
      </w:r>
      <w:r w:rsidRPr="00184FD8">
        <w:rPr>
          <w:sz w:val="20"/>
          <w:szCs w:val="20"/>
          <w:lang w:val="en-US"/>
        </w:rPr>
        <w:t>II</w:t>
      </w:r>
      <w:r w:rsidRPr="00184FD8">
        <w:rPr>
          <w:sz w:val="20"/>
          <w:szCs w:val="20"/>
        </w:rPr>
        <w:t xml:space="preserve"> и </w:t>
      </w:r>
      <w:r w:rsidRPr="00184FD8">
        <w:rPr>
          <w:sz w:val="20"/>
          <w:szCs w:val="20"/>
          <w:lang w:val="en-US"/>
        </w:rPr>
        <w:t>III</w:t>
      </w:r>
    </w:p>
    <w:p w:rsidR="00585761" w:rsidRPr="00184FD8" w:rsidRDefault="00585761" w:rsidP="00EF6C3C">
      <w:pPr>
        <w:rPr>
          <w:sz w:val="20"/>
          <w:szCs w:val="20"/>
        </w:rPr>
      </w:pPr>
      <w:r w:rsidRPr="00184FD8">
        <w:rPr>
          <w:sz w:val="20"/>
          <w:szCs w:val="20"/>
          <w:lang w:val="en-US"/>
        </w:rPr>
        <w:t>D</w:t>
      </w:r>
      <w:r w:rsidRPr="00184FD8">
        <w:rPr>
          <w:sz w:val="20"/>
          <w:szCs w:val="20"/>
        </w:rPr>
        <w:t>. Верно все перечисленное</w:t>
      </w:r>
    </w:p>
    <w:p w:rsidR="00585761" w:rsidRPr="00184FD8" w:rsidRDefault="00585761" w:rsidP="00BA1BEF">
      <w:pPr>
        <w:rPr>
          <w:sz w:val="20"/>
          <w:szCs w:val="20"/>
        </w:rPr>
      </w:pPr>
    </w:p>
    <w:p w:rsidR="00585761" w:rsidRPr="00FF3DC5" w:rsidRDefault="00585761" w:rsidP="00D9663D">
      <w:pPr>
        <w:rPr>
          <w:sz w:val="20"/>
          <w:szCs w:val="20"/>
        </w:rPr>
      </w:pPr>
      <w:r w:rsidRPr="00FF3DC5">
        <w:rPr>
          <w:sz w:val="20"/>
          <w:szCs w:val="20"/>
        </w:rPr>
        <w:t>Код вопроса: 13.1.9</w:t>
      </w:r>
    </w:p>
    <w:p w:rsidR="00585761" w:rsidRPr="00FF3DC5" w:rsidRDefault="00585761" w:rsidP="00D9663D">
      <w:pPr>
        <w:rPr>
          <w:sz w:val="20"/>
          <w:szCs w:val="20"/>
        </w:rPr>
      </w:pPr>
      <w:r w:rsidRPr="00FF3DC5">
        <w:rPr>
          <w:sz w:val="20"/>
          <w:szCs w:val="20"/>
        </w:rPr>
        <w:t>Саморегулируемая организация профессиональных участников рынка ценных бумаг  вправе:</w:t>
      </w:r>
    </w:p>
    <w:p w:rsidR="00585761" w:rsidRPr="00FF3DC5" w:rsidRDefault="00585761" w:rsidP="00D9663D">
      <w:pPr>
        <w:rPr>
          <w:sz w:val="20"/>
          <w:szCs w:val="20"/>
        </w:rPr>
      </w:pPr>
      <w:r w:rsidRPr="00FF3DC5">
        <w:rPr>
          <w:sz w:val="20"/>
          <w:szCs w:val="20"/>
          <w:lang w:val="en-US"/>
        </w:rPr>
        <w:t>I</w:t>
      </w:r>
      <w:r w:rsidRPr="00FF3DC5">
        <w:rPr>
          <w:sz w:val="20"/>
          <w:szCs w:val="20"/>
        </w:rPr>
        <w:t xml:space="preserve">. Получать информацию по результатам проверок, осуществляемых в порядке, установленном Банком России; </w:t>
      </w:r>
    </w:p>
    <w:p w:rsidR="00585761" w:rsidRPr="00FF3DC5" w:rsidRDefault="00585761" w:rsidP="00D9663D">
      <w:pPr>
        <w:rPr>
          <w:sz w:val="20"/>
          <w:szCs w:val="20"/>
        </w:rPr>
      </w:pPr>
      <w:r w:rsidRPr="00FF3DC5">
        <w:rPr>
          <w:sz w:val="20"/>
          <w:szCs w:val="20"/>
          <w:lang w:val="en-US"/>
        </w:rPr>
        <w:t>II</w:t>
      </w:r>
      <w:r w:rsidRPr="00FF3DC5">
        <w:rPr>
          <w:sz w:val="20"/>
          <w:szCs w:val="20"/>
        </w:rPr>
        <w:t>. Утверждать правила и стандарты осуществления своими членами профессиональной деятельности, в том числе операций с ценными бумагами;</w:t>
      </w:r>
    </w:p>
    <w:p w:rsidR="00585761" w:rsidRPr="00FF3DC5" w:rsidRDefault="00585761" w:rsidP="00D9663D">
      <w:pPr>
        <w:rPr>
          <w:sz w:val="20"/>
          <w:szCs w:val="20"/>
        </w:rPr>
      </w:pPr>
      <w:r w:rsidRPr="00FF3DC5">
        <w:rPr>
          <w:sz w:val="20"/>
          <w:szCs w:val="20"/>
          <w:lang w:val="en-US"/>
        </w:rPr>
        <w:t>III</w:t>
      </w:r>
      <w:r w:rsidRPr="00FF3DC5">
        <w:rPr>
          <w:sz w:val="20"/>
          <w:szCs w:val="20"/>
        </w:rPr>
        <w:t>. Контролировать соблюдение своими членами утвержденных саморегулируемой организацией правил и стандартов осуществления профессиональной деятельности;</w:t>
      </w:r>
    </w:p>
    <w:p w:rsidR="00585761" w:rsidRPr="00FF3DC5" w:rsidRDefault="00585761" w:rsidP="00D9663D">
      <w:pPr>
        <w:rPr>
          <w:sz w:val="20"/>
          <w:szCs w:val="20"/>
        </w:rPr>
      </w:pPr>
      <w:r w:rsidRPr="00FF3DC5">
        <w:rPr>
          <w:sz w:val="20"/>
          <w:szCs w:val="20"/>
          <w:lang w:val="en-US"/>
        </w:rPr>
        <w:t>IV</w:t>
      </w:r>
      <w:r w:rsidRPr="00FF3DC5">
        <w:rPr>
          <w:sz w:val="20"/>
          <w:szCs w:val="20"/>
        </w:rPr>
        <w:t>. Принимать квалификационные экзамены и выдавать квалификационные аттестаты, если является аккредитованной Банком России организацией, осуществляющей аттестацию граждан в сфере деятельности на рынке ценных бумаг.</w:t>
      </w:r>
    </w:p>
    <w:p w:rsidR="00585761" w:rsidRDefault="00585761" w:rsidP="00D9663D">
      <w:pPr>
        <w:rPr>
          <w:sz w:val="20"/>
          <w:szCs w:val="20"/>
        </w:rPr>
      </w:pPr>
      <w:r w:rsidRPr="00FF3DC5">
        <w:rPr>
          <w:sz w:val="20"/>
          <w:szCs w:val="20"/>
        </w:rPr>
        <w:t>Ответы:</w:t>
      </w:r>
    </w:p>
    <w:p w:rsidR="00585761" w:rsidRPr="00FF3DC5" w:rsidRDefault="00585761" w:rsidP="00D9663D">
      <w:pPr>
        <w:rPr>
          <w:sz w:val="20"/>
          <w:szCs w:val="20"/>
        </w:rPr>
      </w:pPr>
      <w:r w:rsidRPr="00FF3DC5">
        <w:rPr>
          <w:sz w:val="20"/>
          <w:szCs w:val="20"/>
          <w:lang w:val="en-US"/>
        </w:rPr>
        <w:t>A</w:t>
      </w:r>
      <w:r w:rsidRPr="00FF3DC5">
        <w:rPr>
          <w:sz w:val="20"/>
          <w:szCs w:val="20"/>
        </w:rPr>
        <w:t xml:space="preserve">. </w:t>
      </w:r>
      <w:r w:rsidRPr="00FF3DC5">
        <w:rPr>
          <w:sz w:val="20"/>
          <w:szCs w:val="20"/>
          <w:lang w:val="en-US"/>
        </w:rPr>
        <w:t>I</w:t>
      </w:r>
      <w:r w:rsidRPr="00FF3DC5">
        <w:rPr>
          <w:sz w:val="20"/>
          <w:szCs w:val="20"/>
        </w:rPr>
        <w:t xml:space="preserve">, </w:t>
      </w:r>
      <w:r w:rsidRPr="00FF3DC5">
        <w:rPr>
          <w:sz w:val="20"/>
          <w:szCs w:val="20"/>
          <w:lang w:val="en-US"/>
        </w:rPr>
        <w:t>II</w:t>
      </w:r>
      <w:r w:rsidRPr="00FF3DC5">
        <w:rPr>
          <w:sz w:val="20"/>
          <w:szCs w:val="20"/>
        </w:rPr>
        <w:t xml:space="preserve">, </w:t>
      </w:r>
      <w:r w:rsidRPr="00FF3DC5">
        <w:rPr>
          <w:sz w:val="20"/>
          <w:szCs w:val="20"/>
          <w:lang w:val="en-US"/>
        </w:rPr>
        <w:t>III</w:t>
      </w:r>
      <w:r w:rsidRPr="00FF3DC5">
        <w:rPr>
          <w:sz w:val="20"/>
          <w:szCs w:val="20"/>
        </w:rPr>
        <w:t xml:space="preserve">, </w:t>
      </w:r>
      <w:r w:rsidRPr="00FF3DC5">
        <w:rPr>
          <w:sz w:val="20"/>
          <w:szCs w:val="20"/>
          <w:lang w:val="en-US"/>
        </w:rPr>
        <w:t>IV</w:t>
      </w:r>
    </w:p>
    <w:p w:rsidR="00585761" w:rsidRPr="00FF3DC5" w:rsidRDefault="00585761" w:rsidP="00D9663D">
      <w:pPr>
        <w:rPr>
          <w:sz w:val="20"/>
          <w:szCs w:val="20"/>
        </w:rPr>
      </w:pPr>
      <w:r w:rsidRPr="00FF3DC5">
        <w:rPr>
          <w:sz w:val="20"/>
          <w:szCs w:val="20"/>
          <w:lang w:val="en-US"/>
        </w:rPr>
        <w:t>B</w:t>
      </w:r>
      <w:r w:rsidRPr="00FF3DC5">
        <w:rPr>
          <w:sz w:val="20"/>
          <w:szCs w:val="20"/>
        </w:rPr>
        <w:t xml:space="preserve">. Только </w:t>
      </w:r>
      <w:r w:rsidRPr="00FF3DC5">
        <w:rPr>
          <w:sz w:val="20"/>
          <w:szCs w:val="20"/>
          <w:lang w:val="en-US"/>
        </w:rPr>
        <w:t>II</w:t>
      </w:r>
      <w:r w:rsidRPr="00FF3DC5">
        <w:rPr>
          <w:sz w:val="20"/>
          <w:szCs w:val="20"/>
        </w:rPr>
        <w:t xml:space="preserve">, </w:t>
      </w:r>
      <w:r w:rsidRPr="00FF3DC5">
        <w:rPr>
          <w:sz w:val="20"/>
          <w:szCs w:val="20"/>
          <w:lang w:val="en-US"/>
        </w:rPr>
        <w:t>III</w:t>
      </w:r>
    </w:p>
    <w:p w:rsidR="00585761" w:rsidRPr="00FF3DC5" w:rsidRDefault="00585761" w:rsidP="00D9663D">
      <w:pPr>
        <w:rPr>
          <w:sz w:val="20"/>
          <w:szCs w:val="20"/>
        </w:rPr>
      </w:pPr>
      <w:r w:rsidRPr="00FF3DC5">
        <w:rPr>
          <w:sz w:val="20"/>
          <w:szCs w:val="20"/>
          <w:lang w:val="en-US"/>
        </w:rPr>
        <w:t>C</w:t>
      </w:r>
      <w:r w:rsidRPr="00FF3DC5">
        <w:rPr>
          <w:sz w:val="20"/>
          <w:szCs w:val="20"/>
        </w:rPr>
        <w:t xml:space="preserve">. Только </w:t>
      </w:r>
      <w:r w:rsidRPr="00FF3DC5">
        <w:rPr>
          <w:sz w:val="20"/>
          <w:szCs w:val="20"/>
          <w:lang w:val="en-US"/>
        </w:rPr>
        <w:t>III</w:t>
      </w:r>
      <w:r w:rsidRPr="00FF3DC5">
        <w:rPr>
          <w:sz w:val="20"/>
          <w:szCs w:val="20"/>
        </w:rPr>
        <w:t xml:space="preserve">, </w:t>
      </w:r>
      <w:r w:rsidRPr="00FF3DC5">
        <w:rPr>
          <w:sz w:val="20"/>
          <w:szCs w:val="20"/>
          <w:lang w:val="en-US"/>
        </w:rPr>
        <w:t>IV</w:t>
      </w:r>
      <w:r w:rsidRPr="00FF3DC5">
        <w:rPr>
          <w:sz w:val="20"/>
          <w:szCs w:val="20"/>
        </w:rPr>
        <w:t xml:space="preserve"> </w:t>
      </w:r>
    </w:p>
    <w:p w:rsidR="00585761" w:rsidRPr="00FF3DC5" w:rsidRDefault="00585761" w:rsidP="00D9663D">
      <w:pPr>
        <w:rPr>
          <w:sz w:val="20"/>
          <w:szCs w:val="20"/>
        </w:rPr>
      </w:pPr>
      <w:r w:rsidRPr="00FF3DC5">
        <w:rPr>
          <w:sz w:val="20"/>
          <w:szCs w:val="20"/>
          <w:lang w:val="en-US"/>
        </w:rPr>
        <w:t>D</w:t>
      </w:r>
      <w:r w:rsidRPr="00FF3DC5">
        <w:rPr>
          <w:sz w:val="20"/>
          <w:szCs w:val="20"/>
        </w:rPr>
        <w:t xml:space="preserve">. Только </w:t>
      </w:r>
      <w:r w:rsidRPr="00FF3DC5">
        <w:rPr>
          <w:sz w:val="20"/>
          <w:szCs w:val="20"/>
          <w:lang w:val="en-US"/>
        </w:rPr>
        <w:t>I</w:t>
      </w:r>
      <w:r w:rsidRPr="00FF3DC5">
        <w:rPr>
          <w:sz w:val="20"/>
          <w:szCs w:val="20"/>
        </w:rPr>
        <w:t xml:space="preserve">, </w:t>
      </w:r>
      <w:r w:rsidRPr="00FF3DC5">
        <w:rPr>
          <w:sz w:val="20"/>
          <w:szCs w:val="20"/>
          <w:lang w:val="en-US"/>
        </w:rPr>
        <w:t>II</w:t>
      </w:r>
      <w:r w:rsidRPr="00FF3DC5">
        <w:rPr>
          <w:sz w:val="20"/>
          <w:szCs w:val="20"/>
        </w:rPr>
        <w:t xml:space="preserve">, </w:t>
      </w:r>
      <w:r w:rsidRPr="00FF3DC5">
        <w:rPr>
          <w:sz w:val="20"/>
          <w:szCs w:val="20"/>
          <w:lang w:val="en-US"/>
        </w:rPr>
        <w:t>III</w:t>
      </w:r>
    </w:p>
    <w:p w:rsidR="00585761" w:rsidRPr="00FF3DC5" w:rsidRDefault="00585761" w:rsidP="00BA1BEF">
      <w:pPr>
        <w:rPr>
          <w:sz w:val="20"/>
          <w:szCs w:val="20"/>
        </w:rPr>
      </w:pPr>
    </w:p>
    <w:p w:rsidR="00585761" w:rsidRPr="00FF3DC5" w:rsidRDefault="00585761" w:rsidP="00D9663D">
      <w:pPr>
        <w:rPr>
          <w:sz w:val="20"/>
          <w:szCs w:val="20"/>
        </w:rPr>
      </w:pPr>
      <w:r w:rsidRPr="00FF3DC5">
        <w:rPr>
          <w:sz w:val="20"/>
          <w:szCs w:val="20"/>
        </w:rPr>
        <w:t>Код вопроса: 13.1.10</w:t>
      </w:r>
    </w:p>
    <w:p w:rsidR="00585761" w:rsidRPr="00FF3DC5" w:rsidRDefault="00585761" w:rsidP="00D9663D">
      <w:pPr>
        <w:rPr>
          <w:sz w:val="20"/>
          <w:szCs w:val="20"/>
        </w:rPr>
      </w:pPr>
      <w:r w:rsidRPr="00FF3DC5">
        <w:rPr>
          <w:sz w:val="20"/>
          <w:szCs w:val="20"/>
        </w:rPr>
        <w:t>Укажите положение, не соответствующее Федеральному закону «О рынке ценных бумаг» в отношении саморегулируемой организации (далее – СРО):</w:t>
      </w:r>
    </w:p>
    <w:p w:rsidR="00585761" w:rsidRPr="00FF3DC5" w:rsidRDefault="00585761" w:rsidP="00D9663D">
      <w:pPr>
        <w:rPr>
          <w:sz w:val="20"/>
          <w:szCs w:val="20"/>
        </w:rPr>
      </w:pPr>
      <w:r w:rsidRPr="00FF3DC5">
        <w:rPr>
          <w:sz w:val="20"/>
          <w:szCs w:val="20"/>
        </w:rPr>
        <w:t>Ответы:</w:t>
      </w:r>
    </w:p>
    <w:p w:rsidR="00585761" w:rsidRPr="00FF3DC5" w:rsidRDefault="00585761" w:rsidP="00D9663D">
      <w:pPr>
        <w:rPr>
          <w:sz w:val="20"/>
          <w:szCs w:val="20"/>
        </w:rPr>
      </w:pPr>
      <w:r w:rsidRPr="00FF3DC5">
        <w:rPr>
          <w:sz w:val="20"/>
          <w:szCs w:val="20"/>
        </w:rPr>
        <w:t>А. Организация учреждается не менее чем десятью профессиональными участниками рынка ценных бумаг</w:t>
      </w:r>
    </w:p>
    <w:p w:rsidR="00585761" w:rsidRPr="00FF3DC5" w:rsidRDefault="00585761" w:rsidP="00D9663D">
      <w:pPr>
        <w:rPr>
          <w:sz w:val="20"/>
          <w:szCs w:val="20"/>
        </w:rPr>
      </w:pPr>
      <w:r w:rsidRPr="00FF3DC5">
        <w:rPr>
          <w:sz w:val="20"/>
          <w:szCs w:val="20"/>
        </w:rPr>
        <w:t xml:space="preserve">В. Организация приобретает статус СРО на основании разрешения, выданного Банком России </w:t>
      </w:r>
    </w:p>
    <w:p w:rsidR="00585761" w:rsidRDefault="00585761" w:rsidP="00D9663D">
      <w:pPr>
        <w:rPr>
          <w:sz w:val="20"/>
          <w:szCs w:val="20"/>
        </w:rPr>
      </w:pPr>
      <w:r w:rsidRPr="00FF3DC5">
        <w:rPr>
          <w:sz w:val="20"/>
          <w:szCs w:val="20"/>
        </w:rPr>
        <w:t>С. СРО обязана представлять в Банк России данные обо всех изменениях, вносимых в документы о создании, положения и правила СРО</w:t>
      </w:r>
    </w:p>
    <w:p w:rsidR="00585761" w:rsidRPr="00FF3DC5" w:rsidRDefault="00585761" w:rsidP="00D9663D">
      <w:pPr>
        <w:rPr>
          <w:sz w:val="20"/>
          <w:szCs w:val="20"/>
        </w:rPr>
      </w:pPr>
      <w:r w:rsidRPr="00FF3DC5">
        <w:rPr>
          <w:sz w:val="20"/>
          <w:szCs w:val="20"/>
          <w:lang w:val="en-US"/>
        </w:rPr>
        <w:t>D</w:t>
      </w:r>
      <w:r w:rsidRPr="00FF3DC5">
        <w:rPr>
          <w:sz w:val="20"/>
          <w:szCs w:val="20"/>
        </w:rPr>
        <w:t>. Изменения и дополнения, вносимые в документы о создании, положения и правила СРО, считаются принятыми, если в течение 30 календарных дней с момента их поступления Банком России направлено письменное уведомление об отказе с указанием его причин</w:t>
      </w:r>
    </w:p>
    <w:p w:rsidR="00585761" w:rsidRPr="00FF3DC5" w:rsidRDefault="00585761" w:rsidP="00BA1BEF">
      <w:pPr>
        <w:rPr>
          <w:sz w:val="20"/>
          <w:szCs w:val="20"/>
        </w:rPr>
      </w:pPr>
    </w:p>
    <w:p w:rsidR="00585761" w:rsidRPr="00FF3DC5" w:rsidRDefault="00585761" w:rsidP="00D9663D">
      <w:pPr>
        <w:rPr>
          <w:sz w:val="20"/>
          <w:szCs w:val="20"/>
        </w:rPr>
      </w:pPr>
      <w:r w:rsidRPr="00FF3DC5">
        <w:rPr>
          <w:sz w:val="20"/>
          <w:szCs w:val="20"/>
        </w:rPr>
        <w:t>Код вопроса: 13.1.11</w:t>
      </w:r>
    </w:p>
    <w:p w:rsidR="00585761" w:rsidRPr="00FF3DC5" w:rsidRDefault="00585761" w:rsidP="00D9663D">
      <w:pPr>
        <w:rPr>
          <w:sz w:val="20"/>
          <w:szCs w:val="20"/>
        </w:rPr>
      </w:pPr>
      <w:r w:rsidRPr="00FF3DC5">
        <w:rPr>
          <w:sz w:val="20"/>
          <w:szCs w:val="20"/>
        </w:rPr>
        <w:t>Укажите, какие из перечисленных организаций являются саморегулируемыми организациями профессиональных участников рынка ценных бумаг:</w:t>
      </w:r>
    </w:p>
    <w:p w:rsidR="00585761" w:rsidRPr="00FF3DC5" w:rsidRDefault="00585761" w:rsidP="00D9663D">
      <w:pPr>
        <w:rPr>
          <w:sz w:val="20"/>
          <w:szCs w:val="20"/>
        </w:rPr>
      </w:pPr>
      <w:r w:rsidRPr="00FF3DC5">
        <w:rPr>
          <w:sz w:val="20"/>
          <w:szCs w:val="20"/>
          <w:lang w:val="en-US"/>
        </w:rPr>
        <w:t>I</w:t>
      </w:r>
      <w:r w:rsidRPr="00FF3DC5">
        <w:rPr>
          <w:sz w:val="20"/>
          <w:szCs w:val="20"/>
        </w:rPr>
        <w:t xml:space="preserve">. Национальная ассоциация участников фондового рынка (НАУФОР); </w:t>
      </w:r>
    </w:p>
    <w:p w:rsidR="00585761" w:rsidRPr="00FF3DC5" w:rsidRDefault="00585761" w:rsidP="00D9663D">
      <w:pPr>
        <w:rPr>
          <w:sz w:val="20"/>
          <w:szCs w:val="20"/>
        </w:rPr>
      </w:pPr>
      <w:r w:rsidRPr="00FF3DC5">
        <w:rPr>
          <w:sz w:val="20"/>
          <w:szCs w:val="20"/>
          <w:lang w:val="en-US"/>
        </w:rPr>
        <w:t>II</w:t>
      </w:r>
      <w:r w:rsidRPr="00FF3DC5">
        <w:rPr>
          <w:sz w:val="20"/>
          <w:szCs w:val="20"/>
        </w:rPr>
        <w:t>. «Некоммерческое партнерство «Национальная лига управляющих» (НП «НЛУ»);</w:t>
      </w:r>
    </w:p>
    <w:p w:rsidR="00585761" w:rsidRPr="00FF3DC5" w:rsidRDefault="00585761" w:rsidP="00D9663D">
      <w:pPr>
        <w:rPr>
          <w:sz w:val="20"/>
          <w:szCs w:val="20"/>
        </w:rPr>
      </w:pPr>
      <w:r w:rsidRPr="00FF3DC5">
        <w:rPr>
          <w:sz w:val="20"/>
          <w:szCs w:val="20"/>
          <w:lang w:val="en-US"/>
        </w:rPr>
        <w:t>III</w:t>
      </w:r>
      <w:r w:rsidRPr="00FF3DC5">
        <w:rPr>
          <w:sz w:val="20"/>
          <w:szCs w:val="20"/>
        </w:rPr>
        <w:t>. «Национальная фондовая ассоциация (саморегулируемая некоммерческая организация)» (НФА);</w:t>
      </w:r>
    </w:p>
    <w:p w:rsidR="00585761" w:rsidRPr="00FF3DC5" w:rsidRDefault="00585761" w:rsidP="00D9663D">
      <w:pPr>
        <w:rPr>
          <w:sz w:val="20"/>
          <w:szCs w:val="20"/>
        </w:rPr>
      </w:pPr>
      <w:r w:rsidRPr="00FF3DC5">
        <w:rPr>
          <w:sz w:val="20"/>
          <w:szCs w:val="20"/>
          <w:lang w:val="en-US"/>
        </w:rPr>
        <w:t>IV</w:t>
      </w:r>
      <w:r w:rsidRPr="00FF3DC5">
        <w:rPr>
          <w:sz w:val="20"/>
          <w:szCs w:val="20"/>
        </w:rPr>
        <w:t xml:space="preserve">. Профессиональная Ассоциация Регистраторов, Трансфер-Агентов и Депозитариев (ПАРТАД); </w:t>
      </w:r>
    </w:p>
    <w:p w:rsidR="00585761" w:rsidRPr="00FF3DC5" w:rsidRDefault="00585761" w:rsidP="00D9663D">
      <w:pPr>
        <w:rPr>
          <w:sz w:val="20"/>
          <w:szCs w:val="20"/>
        </w:rPr>
      </w:pPr>
      <w:r w:rsidRPr="00FF3DC5">
        <w:rPr>
          <w:sz w:val="20"/>
          <w:szCs w:val="20"/>
          <w:lang w:val="en-US"/>
        </w:rPr>
        <w:t>V</w:t>
      </w:r>
      <w:r w:rsidRPr="00FF3DC5">
        <w:rPr>
          <w:sz w:val="20"/>
          <w:szCs w:val="20"/>
        </w:rPr>
        <w:t>. Некоммерческое партнерство профессиональных участников фондового рынка Уральского региона (ПУФРУР);</w:t>
      </w:r>
    </w:p>
    <w:p w:rsidR="00585761" w:rsidRPr="00FF3DC5" w:rsidRDefault="00585761" w:rsidP="00D9663D">
      <w:pPr>
        <w:rPr>
          <w:sz w:val="20"/>
          <w:szCs w:val="20"/>
        </w:rPr>
      </w:pPr>
      <w:r w:rsidRPr="00FF3DC5">
        <w:rPr>
          <w:sz w:val="20"/>
          <w:szCs w:val="20"/>
          <w:lang w:val="en-US"/>
        </w:rPr>
        <w:t>VI</w:t>
      </w:r>
      <w:r w:rsidRPr="00FF3DC5">
        <w:rPr>
          <w:sz w:val="20"/>
          <w:szCs w:val="20"/>
        </w:rPr>
        <w:t>. СРО Некоммерческое партнерство «Национальная ассоциация негосударственных пенсионных фондов» (НП «НАПФ»).</w:t>
      </w:r>
    </w:p>
    <w:p w:rsidR="00585761" w:rsidRPr="00FF3DC5" w:rsidRDefault="00585761" w:rsidP="00D9663D">
      <w:pPr>
        <w:rPr>
          <w:sz w:val="20"/>
          <w:szCs w:val="20"/>
        </w:rPr>
      </w:pPr>
      <w:r w:rsidRPr="00FF3DC5">
        <w:rPr>
          <w:sz w:val="20"/>
          <w:szCs w:val="20"/>
        </w:rPr>
        <w:t>Ответы:</w:t>
      </w:r>
    </w:p>
    <w:p w:rsidR="00585761" w:rsidRPr="00FF3DC5" w:rsidRDefault="00585761" w:rsidP="00D9663D">
      <w:pPr>
        <w:rPr>
          <w:sz w:val="20"/>
          <w:szCs w:val="20"/>
        </w:rPr>
      </w:pPr>
      <w:r w:rsidRPr="00FF3DC5">
        <w:rPr>
          <w:sz w:val="20"/>
          <w:szCs w:val="20"/>
          <w:lang w:val="en-US"/>
        </w:rPr>
        <w:t>A</w:t>
      </w:r>
      <w:r w:rsidRPr="00FF3DC5">
        <w:rPr>
          <w:sz w:val="20"/>
          <w:szCs w:val="20"/>
        </w:rPr>
        <w:t xml:space="preserve">. Только </w:t>
      </w:r>
      <w:r w:rsidRPr="00FF3DC5">
        <w:rPr>
          <w:sz w:val="20"/>
          <w:szCs w:val="20"/>
          <w:lang w:val="en-US"/>
        </w:rPr>
        <w:t>I</w:t>
      </w:r>
      <w:r w:rsidRPr="00FF3DC5">
        <w:rPr>
          <w:sz w:val="20"/>
          <w:szCs w:val="20"/>
        </w:rPr>
        <w:t xml:space="preserve">, </w:t>
      </w:r>
      <w:r w:rsidRPr="00FF3DC5">
        <w:rPr>
          <w:sz w:val="20"/>
          <w:szCs w:val="20"/>
          <w:lang w:val="en-US"/>
        </w:rPr>
        <w:t>III</w:t>
      </w:r>
      <w:r w:rsidRPr="00FF3DC5">
        <w:rPr>
          <w:sz w:val="20"/>
          <w:szCs w:val="20"/>
        </w:rPr>
        <w:t xml:space="preserve">, </w:t>
      </w:r>
      <w:r w:rsidRPr="00FF3DC5">
        <w:rPr>
          <w:sz w:val="20"/>
          <w:szCs w:val="20"/>
          <w:lang w:val="en-US"/>
        </w:rPr>
        <w:t>IV</w:t>
      </w:r>
      <w:r w:rsidRPr="00FF3DC5">
        <w:rPr>
          <w:sz w:val="20"/>
          <w:szCs w:val="20"/>
        </w:rPr>
        <w:t>, V</w:t>
      </w:r>
    </w:p>
    <w:p w:rsidR="00585761" w:rsidRDefault="00585761" w:rsidP="00D9663D">
      <w:pPr>
        <w:rPr>
          <w:sz w:val="20"/>
          <w:szCs w:val="20"/>
        </w:rPr>
      </w:pPr>
      <w:r w:rsidRPr="00FF3DC5">
        <w:rPr>
          <w:sz w:val="20"/>
          <w:szCs w:val="20"/>
          <w:lang w:val="en-US"/>
        </w:rPr>
        <w:t>B</w:t>
      </w:r>
      <w:r w:rsidRPr="00FF3DC5">
        <w:rPr>
          <w:sz w:val="20"/>
          <w:szCs w:val="20"/>
        </w:rPr>
        <w:t xml:space="preserve">. Только </w:t>
      </w:r>
      <w:r w:rsidRPr="00FF3DC5">
        <w:rPr>
          <w:sz w:val="20"/>
          <w:szCs w:val="20"/>
          <w:lang w:val="en-US"/>
        </w:rPr>
        <w:t>I</w:t>
      </w:r>
      <w:r w:rsidRPr="00FF3DC5">
        <w:rPr>
          <w:sz w:val="20"/>
          <w:szCs w:val="20"/>
        </w:rPr>
        <w:t xml:space="preserve"> и </w:t>
      </w:r>
      <w:r w:rsidRPr="00FF3DC5">
        <w:rPr>
          <w:sz w:val="20"/>
          <w:szCs w:val="20"/>
          <w:lang w:val="en-US"/>
        </w:rPr>
        <w:t>IV</w:t>
      </w:r>
    </w:p>
    <w:p w:rsidR="00585761" w:rsidRPr="00FF3DC5" w:rsidRDefault="00585761" w:rsidP="00D9663D">
      <w:pPr>
        <w:rPr>
          <w:sz w:val="20"/>
          <w:szCs w:val="20"/>
        </w:rPr>
      </w:pPr>
      <w:r w:rsidRPr="00FF3DC5">
        <w:rPr>
          <w:sz w:val="20"/>
          <w:szCs w:val="20"/>
          <w:lang w:val="en-US"/>
        </w:rPr>
        <w:t>C</w:t>
      </w:r>
      <w:r w:rsidRPr="00FF3DC5">
        <w:rPr>
          <w:sz w:val="20"/>
          <w:szCs w:val="20"/>
        </w:rPr>
        <w:t>. Все кроме VI</w:t>
      </w:r>
    </w:p>
    <w:p w:rsidR="00585761" w:rsidRPr="00FF3DC5" w:rsidRDefault="00585761" w:rsidP="00D9663D">
      <w:pPr>
        <w:rPr>
          <w:sz w:val="20"/>
          <w:szCs w:val="20"/>
        </w:rPr>
      </w:pPr>
      <w:r w:rsidRPr="00FF3DC5">
        <w:rPr>
          <w:sz w:val="20"/>
          <w:szCs w:val="20"/>
          <w:lang w:val="en-US"/>
        </w:rPr>
        <w:t>D</w:t>
      </w:r>
      <w:r w:rsidRPr="00FF3DC5">
        <w:rPr>
          <w:sz w:val="20"/>
          <w:szCs w:val="20"/>
        </w:rPr>
        <w:t>. Все перечисленные</w:t>
      </w:r>
    </w:p>
    <w:p w:rsidR="00585761" w:rsidRPr="00FF3DC5" w:rsidRDefault="00585761" w:rsidP="00BA1BEF">
      <w:pPr>
        <w:rPr>
          <w:sz w:val="20"/>
          <w:szCs w:val="20"/>
        </w:rPr>
      </w:pPr>
    </w:p>
    <w:p w:rsidR="00585761" w:rsidRPr="00FF3DC5" w:rsidRDefault="00585761" w:rsidP="00D9663D">
      <w:pPr>
        <w:rPr>
          <w:sz w:val="20"/>
          <w:szCs w:val="20"/>
        </w:rPr>
      </w:pPr>
      <w:r w:rsidRPr="00FF3DC5">
        <w:rPr>
          <w:sz w:val="20"/>
          <w:szCs w:val="20"/>
        </w:rPr>
        <w:t>Код вопроса: 13.1.12</w:t>
      </w:r>
    </w:p>
    <w:p w:rsidR="00585761" w:rsidRPr="00FF3DC5" w:rsidRDefault="00585761" w:rsidP="00D9663D">
      <w:pPr>
        <w:rPr>
          <w:sz w:val="20"/>
          <w:szCs w:val="20"/>
        </w:rPr>
      </w:pPr>
      <w:r w:rsidRPr="00FF3DC5">
        <w:rPr>
          <w:sz w:val="20"/>
          <w:szCs w:val="20"/>
        </w:rPr>
        <w:t>Укажите положение, не соответствующее законодательству о защите прав и законных интересов инвесторов на рынке ценных бумаг:</w:t>
      </w:r>
    </w:p>
    <w:p w:rsidR="00585761" w:rsidRPr="00FF3DC5" w:rsidRDefault="00585761" w:rsidP="00D9663D">
      <w:pPr>
        <w:rPr>
          <w:sz w:val="20"/>
          <w:szCs w:val="20"/>
        </w:rPr>
      </w:pPr>
      <w:r w:rsidRPr="00FF3DC5">
        <w:rPr>
          <w:sz w:val="20"/>
          <w:szCs w:val="20"/>
        </w:rPr>
        <w:t>Ответы:</w:t>
      </w:r>
    </w:p>
    <w:p w:rsidR="00585761" w:rsidRPr="00FF3DC5" w:rsidRDefault="00585761" w:rsidP="00D9663D">
      <w:pPr>
        <w:rPr>
          <w:sz w:val="20"/>
          <w:szCs w:val="20"/>
        </w:rPr>
      </w:pPr>
      <w:r w:rsidRPr="00FF3DC5">
        <w:rPr>
          <w:sz w:val="20"/>
          <w:szCs w:val="20"/>
        </w:rPr>
        <w:t>А. Порядок проведения контроля за исполнением своими участниками (членами) законодательства о защите прав и законных интересов инвесторов на рынке ценных бумаг определяются учредительными документами, правилами и стандартами деятельности саморегулируемой организации</w:t>
      </w:r>
    </w:p>
    <w:p w:rsidR="00585761" w:rsidRDefault="00585761" w:rsidP="00D9663D">
      <w:pPr>
        <w:rPr>
          <w:sz w:val="20"/>
          <w:szCs w:val="20"/>
        </w:rPr>
      </w:pPr>
      <w:r w:rsidRPr="00FF3DC5">
        <w:rPr>
          <w:sz w:val="20"/>
          <w:szCs w:val="20"/>
        </w:rPr>
        <w:t>В. Саморегулируемая организация обязана сообщить в Банк России об итогах рассмотрения жалоб и заявлений инвесторов и принятых ею решениях</w:t>
      </w:r>
    </w:p>
    <w:p w:rsidR="00585761" w:rsidRPr="00FF3DC5" w:rsidRDefault="00585761" w:rsidP="00D9663D">
      <w:pPr>
        <w:rPr>
          <w:sz w:val="20"/>
          <w:szCs w:val="20"/>
        </w:rPr>
      </w:pPr>
      <w:r w:rsidRPr="00FF3DC5">
        <w:rPr>
          <w:sz w:val="20"/>
          <w:szCs w:val="20"/>
        </w:rPr>
        <w:t>С. Саморегулируемые организации осуществляют контроль за исполнением своими участниками (членами) законодательства о защите прав и законных интересов инвесторов на рынке ценных бумаг только по собственной инициативе</w:t>
      </w:r>
    </w:p>
    <w:p w:rsidR="00585761" w:rsidRPr="00184FD8" w:rsidRDefault="00585761" w:rsidP="00D9663D">
      <w:pPr>
        <w:rPr>
          <w:sz w:val="20"/>
          <w:szCs w:val="20"/>
        </w:rPr>
      </w:pPr>
      <w:r w:rsidRPr="00FF3DC5">
        <w:rPr>
          <w:sz w:val="20"/>
          <w:szCs w:val="20"/>
          <w:lang w:val="en-US"/>
        </w:rPr>
        <w:t>D</w:t>
      </w:r>
      <w:r w:rsidRPr="00FF3DC5">
        <w:rPr>
          <w:sz w:val="20"/>
          <w:szCs w:val="20"/>
        </w:rPr>
        <w:t>. Саморегулируемые организации осуществляют контроль за исполнением своими участниками (членами) законодательства о защите прав и законных интересов инвесторов на рынке ценных бумаг по собственной инициативе, на основании обращения Банка России, федеральных органов исполнительной власти, а также по жалобам и заявлениям инвесторов</w:t>
      </w:r>
    </w:p>
    <w:p w:rsidR="00585761" w:rsidRPr="00184FD8" w:rsidRDefault="00585761" w:rsidP="00BA1BEF">
      <w:pPr>
        <w:rPr>
          <w:sz w:val="20"/>
          <w:szCs w:val="20"/>
        </w:rPr>
      </w:pPr>
    </w:p>
    <w:p w:rsidR="00585761" w:rsidRPr="00FF3DC5" w:rsidRDefault="00585761" w:rsidP="00D9663D">
      <w:pPr>
        <w:rPr>
          <w:sz w:val="20"/>
          <w:szCs w:val="20"/>
        </w:rPr>
      </w:pPr>
      <w:r w:rsidRPr="00FF3DC5">
        <w:rPr>
          <w:sz w:val="20"/>
          <w:szCs w:val="20"/>
        </w:rPr>
        <w:t>Код вопроса: 13.1.13</w:t>
      </w:r>
    </w:p>
    <w:p w:rsidR="00585761" w:rsidRPr="00FF3DC5" w:rsidRDefault="00585761" w:rsidP="00D9663D">
      <w:pPr>
        <w:rPr>
          <w:sz w:val="20"/>
          <w:szCs w:val="20"/>
        </w:rPr>
      </w:pPr>
      <w:r w:rsidRPr="00FF3DC5">
        <w:rPr>
          <w:sz w:val="20"/>
          <w:szCs w:val="20"/>
        </w:rPr>
        <w:t>По итогам рассмотрения жалобы саморегулируемые организации вправе:</w:t>
      </w:r>
    </w:p>
    <w:p w:rsidR="00585761" w:rsidRPr="00FF3DC5" w:rsidRDefault="00585761" w:rsidP="00D9663D">
      <w:pPr>
        <w:rPr>
          <w:sz w:val="20"/>
          <w:szCs w:val="20"/>
        </w:rPr>
      </w:pPr>
      <w:r w:rsidRPr="00FF3DC5">
        <w:rPr>
          <w:sz w:val="20"/>
          <w:szCs w:val="20"/>
          <w:lang w:val="en-US"/>
        </w:rPr>
        <w:t>I</w:t>
      </w:r>
      <w:r w:rsidRPr="00FF3DC5">
        <w:rPr>
          <w:sz w:val="20"/>
          <w:szCs w:val="20"/>
        </w:rPr>
        <w:t>. Рекомендовать своему участнику (члену) возместить инвестору причиненный ущерб во внесудебном порядке;</w:t>
      </w:r>
    </w:p>
    <w:p w:rsidR="00585761" w:rsidRPr="00FF3DC5" w:rsidRDefault="00585761" w:rsidP="00D9663D">
      <w:pPr>
        <w:rPr>
          <w:sz w:val="20"/>
          <w:szCs w:val="20"/>
        </w:rPr>
      </w:pPr>
      <w:r w:rsidRPr="00FF3DC5">
        <w:rPr>
          <w:sz w:val="20"/>
          <w:szCs w:val="20"/>
          <w:lang w:val="en-US"/>
        </w:rPr>
        <w:t>II</w:t>
      </w:r>
      <w:r w:rsidRPr="00FF3DC5">
        <w:rPr>
          <w:sz w:val="20"/>
          <w:szCs w:val="20"/>
        </w:rPr>
        <w:t>. Исключить профессионального участника из числа своих участников (членов);</w:t>
      </w:r>
    </w:p>
    <w:p w:rsidR="00585761" w:rsidRPr="00FF3DC5" w:rsidRDefault="00585761" w:rsidP="00D9663D">
      <w:pPr>
        <w:rPr>
          <w:sz w:val="20"/>
          <w:szCs w:val="20"/>
        </w:rPr>
      </w:pPr>
      <w:r w:rsidRPr="00FF3DC5">
        <w:rPr>
          <w:sz w:val="20"/>
          <w:szCs w:val="20"/>
          <w:lang w:val="en-US"/>
        </w:rPr>
        <w:t>III</w:t>
      </w:r>
      <w:r w:rsidRPr="00FF3DC5">
        <w:rPr>
          <w:sz w:val="20"/>
          <w:szCs w:val="20"/>
        </w:rPr>
        <w:t>. Обратиться в Банк России с заявлением о принятии мер по аннулированию лицензии профессионального участника на осуществление профессиональной деятельности на рынке ценных бумаг;</w:t>
      </w:r>
    </w:p>
    <w:p w:rsidR="00585761" w:rsidRPr="00FF3DC5" w:rsidRDefault="00585761" w:rsidP="00D9663D">
      <w:pPr>
        <w:rPr>
          <w:sz w:val="20"/>
          <w:szCs w:val="20"/>
        </w:rPr>
      </w:pPr>
      <w:r w:rsidRPr="00FF3DC5">
        <w:rPr>
          <w:sz w:val="20"/>
          <w:szCs w:val="20"/>
          <w:lang w:val="en-US"/>
        </w:rPr>
        <w:t>IV</w:t>
      </w:r>
      <w:r w:rsidRPr="00FF3DC5">
        <w:rPr>
          <w:sz w:val="20"/>
          <w:szCs w:val="20"/>
        </w:rPr>
        <w:t xml:space="preserve">. Направить материалы по жалобе и заявлению в правоохранительные органы. </w:t>
      </w:r>
    </w:p>
    <w:p w:rsidR="00585761" w:rsidRDefault="00585761" w:rsidP="00D9663D">
      <w:pPr>
        <w:rPr>
          <w:sz w:val="20"/>
          <w:szCs w:val="20"/>
        </w:rPr>
      </w:pPr>
      <w:r w:rsidRPr="00FF3DC5">
        <w:rPr>
          <w:sz w:val="20"/>
          <w:szCs w:val="20"/>
        </w:rPr>
        <w:t>Ответы:</w:t>
      </w:r>
    </w:p>
    <w:p w:rsidR="00585761" w:rsidRPr="00FF3DC5" w:rsidRDefault="00585761" w:rsidP="00D9663D">
      <w:pPr>
        <w:rPr>
          <w:sz w:val="20"/>
          <w:szCs w:val="20"/>
        </w:rPr>
      </w:pPr>
      <w:r w:rsidRPr="00FF3DC5">
        <w:rPr>
          <w:sz w:val="20"/>
          <w:szCs w:val="20"/>
          <w:lang w:val="en-US"/>
        </w:rPr>
        <w:t>A</w:t>
      </w:r>
      <w:r w:rsidRPr="00FF3DC5">
        <w:rPr>
          <w:sz w:val="20"/>
          <w:szCs w:val="20"/>
        </w:rPr>
        <w:t xml:space="preserve">. </w:t>
      </w:r>
      <w:r w:rsidRPr="00FF3DC5">
        <w:rPr>
          <w:sz w:val="20"/>
          <w:szCs w:val="20"/>
          <w:lang w:val="en-US"/>
        </w:rPr>
        <w:t>I</w:t>
      </w:r>
      <w:r w:rsidRPr="00FF3DC5">
        <w:rPr>
          <w:sz w:val="20"/>
          <w:szCs w:val="20"/>
        </w:rPr>
        <w:t xml:space="preserve">, </w:t>
      </w:r>
      <w:r w:rsidRPr="00FF3DC5">
        <w:rPr>
          <w:sz w:val="20"/>
          <w:szCs w:val="20"/>
          <w:lang w:val="en-US"/>
        </w:rPr>
        <w:t>II</w:t>
      </w:r>
      <w:r w:rsidRPr="00FF3DC5">
        <w:rPr>
          <w:sz w:val="20"/>
          <w:szCs w:val="20"/>
        </w:rPr>
        <w:t xml:space="preserve">, </w:t>
      </w:r>
      <w:r w:rsidRPr="00FF3DC5">
        <w:rPr>
          <w:sz w:val="20"/>
          <w:szCs w:val="20"/>
          <w:lang w:val="en-US"/>
        </w:rPr>
        <w:t>III</w:t>
      </w:r>
      <w:r w:rsidRPr="00FF3DC5">
        <w:rPr>
          <w:sz w:val="20"/>
          <w:szCs w:val="20"/>
        </w:rPr>
        <w:t xml:space="preserve">, </w:t>
      </w:r>
      <w:r w:rsidRPr="00FF3DC5">
        <w:rPr>
          <w:sz w:val="20"/>
          <w:szCs w:val="20"/>
          <w:lang w:val="en-US"/>
        </w:rPr>
        <w:t>IV</w:t>
      </w:r>
      <w:r w:rsidRPr="00FF3DC5">
        <w:rPr>
          <w:sz w:val="20"/>
          <w:szCs w:val="20"/>
        </w:rPr>
        <w:t xml:space="preserve"> </w:t>
      </w:r>
    </w:p>
    <w:p w:rsidR="00585761" w:rsidRPr="00FF3DC5" w:rsidRDefault="00585761" w:rsidP="00D9663D">
      <w:pPr>
        <w:rPr>
          <w:sz w:val="20"/>
          <w:szCs w:val="20"/>
        </w:rPr>
      </w:pPr>
      <w:r w:rsidRPr="00FF3DC5">
        <w:rPr>
          <w:sz w:val="20"/>
          <w:szCs w:val="20"/>
        </w:rPr>
        <w:t xml:space="preserve">B. Только </w:t>
      </w:r>
      <w:r w:rsidRPr="00FF3DC5">
        <w:rPr>
          <w:sz w:val="20"/>
          <w:szCs w:val="20"/>
          <w:lang w:val="en-US"/>
        </w:rPr>
        <w:t>I</w:t>
      </w:r>
      <w:r w:rsidRPr="00FF3DC5">
        <w:rPr>
          <w:sz w:val="20"/>
          <w:szCs w:val="20"/>
        </w:rPr>
        <w:t xml:space="preserve"> и </w:t>
      </w:r>
      <w:r w:rsidRPr="00FF3DC5">
        <w:rPr>
          <w:sz w:val="20"/>
          <w:szCs w:val="20"/>
          <w:lang w:val="en-US"/>
        </w:rPr>
        <w:t>III</w:t>
      </w:r>
    </w:p>
    <w:p w:rsidR="00585761" w:rsidRPr="00FF3DC5" w:rsidRDefault="00585761" w:rsidP="00D9663D">
      <w:pPr>
        <w:rPr>
          <w:sz w:val="20"/>
          <w:szCs w:val="20"/>
        </w:rPr>
      </w:pPr>
      <w:r w:rsidRPr="00FF3DC5">
        <w:rPr>
          <w:sz w:val="20"/>
          <w:szCs w:val="20"/>
          <w:lang w:val="en-US"/>
        </w:rPr>
        <w:t>C</w:t>
      </w:r>
      <w:r w:rsidRPr="00FF3DC5">
        <w:rPr>
          <w:sz w:val="20"/>
          <w:szCs w:val="20"/>
        </w:rPr>
        <w:t xml:space="preserve">. Только </w:t>
      </w:r>
      <w:r w:rsidRPr="00FF3DC5">
        <w:rPr>
          <w:sz w:val="20"/>
          <w:szCs w:val="20"/>
          <w:lang w:val="en-US"/>
        </w:rPr>
        <w:t>II</w:t>
      </w:r>
      <w:r w:rsidRPr="00FF3DC5">
        <w:rPr>
          <w:sz w:val="20"/>
          <w:szCs w:val="20"/>
        </w:rPr>
        <w:t xml:space="preserve">, </w:t>
      </w:r>
      <w:r w:rsidRPr="00FF3DC5">
        <w:rPr>
          <w:sz w:val="20"/>
          <w:szCs w:val="20"/>
          <w:lang w:val="en-US"/>
        </w:rPr>
        <w:t>III</w:t>
      </w:r>
      <w:r w:rsidRPr="00FF3DC5">
        <w:rPr>
          <w:sz w:val="20"/>
          <w:szCs w:val="20"/>
        </w:rPr>
        <w:t xml:space="preserve">, </w:t>
      </w:r>
      <w:r w:rsidRPr="00FF3DC5">
        <w:rPr>
          <w:sz w:val="20"/>
          <w:szCs w:val="20"/>
          <w:lang w:val="en-US"/>
        </w:rPr>
        <w:t>IV</w:t>
      </w:r>
    </w:p>
    <w:p w:rsidR="00585761" w:rsidRPr="00184FD8" w:rsidRDefault="00585761" w:rsidP="00D9663D">
      <w:pPr>
        <w:rPr>
          <w:sz w:val="20"/>
          <w:szCs w:val="20"/>
        </w:rPr>
      </w:pPr>
      <w:r w:rsidRPr="00FF3DC5">
        <w:rPr>
          <w:sz w:val="20"/>
          <w:szCs w:val="20"/>
          <w:lang w:val="en-US"/>
        </w:rPr>
        <w:t>D</w:t>
      </w:r>
      <w:r w:rsidRPr="00FF3DC5">
        <w:rPr>
          <w:sz w:val="20"/>
          <w:szCs w:val="20"/>
        </w:rPr>
        <w:t xml:space="preserve">. Только </w:t>
      </w:r>
      <w:r w:rsidRPr="00FF3DC5">
        <w:rPr>
          <w:sz w:val="20"/>
          <w:szCs w:val="20"/>
          <w:lang w:val="en-US"/>
        </w:rPr>
        <w:t>II</w:t>
      </w:r>
      <w:r w:rsidRPr="00FF3DC5">
        <w:rPr>
          <w:sz w:val="20"/>
          <w:szCs w:val="20"/>
        </w:rPr>
        <w:t xml:space="preserve"> и </w:t>
      </w:r>
      <w:r w:rsidRPr="00FF3DC5">
        <w:rPr>
          <w:sz w:val="20"/>
          <w:szCs w:val="20"/>
          <w:lang w:val="en-US"/>
        </w:rPr>
        <w:t>III</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13.1.14</w:t>
      </w:r>
    </w:p>
    <w:p w:rsidR="00585761" w:rsidRPr="00184FD8" w:rsidRDefault="00585761" w:rsidP="00BA1BEF">
      <w:pPr>
        <w:rPr>
          <w:sz w:val="20"/>
          <w:szCs w:val="20"/>
        </w:rPr>
      </w:pPr>
      <w:r w:rsidRPr="00184FD8">
        <w:rPr>
          <w:sz w:val="20"/>
          <w:szCs w:val="20"/>
        </w:rPr>
        <w:t>Укажите неправильное утверждение:</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rPr>
        <w:t>А. Условия заключаемых с инвесторами договоров, которые ограничивают права инвесторов по сравнению с правами, предусмотренными законодательством Российской Федерации о защите прав и законных интересов инвесторов на рынке ценных бумаг, являются ничтожными</w:t>
      </w:r>
    </w:p>
    <w:p w:rsidR="00585761" w:rsidRPr="00184FD8" w:rsidRDefault="00585761" w:rsidP="00BA1BEF">
      <w:pPr>
        <w:rPr>
          <w:sz w:val="20"/>
          <w:szCs w:val="20"/>
        </w:rPr>
      </w:pPr>
      <w:r w:rsidRPr="00184FD8">
        <w:rPr>
          <w:sz w:val="20"/>
          <w:szCs w:val="20"/>
        </w:rPr>
        <w:t>В. Договоры, содержащие условия, ограничивающие права инвесторов по сравнению с правами, предусмотренными законодательством Российской Федерации о защите прав и законных интересов инвесторов на рынке ценных бумаг, являются ничтожными</w:t>
      </w:r>
    </w:p>
    <w:p w:rsidR="00585761" w:rsidRPr="00184FD8" w:rsidRDefault="00585761" w:rsidP="00BA1BEF">
      <w:pPr>
        <w:rPr>
          <w:sz w:val="20"/>
          <w:szCs w:val="20"/>
        </w:rPr>
      </w:pPr>
      <w:r w:rsidRPr="00184FD8">
        <w:rPr>
          <w:sz w:val="20"/>
          <w:szCs w:val="20"/>
        </w:rPr>
        <w:t>С. В случае заключения с инвесторами договоров, содержащих условия, ограничивающие права инвесторов по сравнению с правами, предусмотренными законодательством Российской Федерации о защите прав и законных интересов инвесторов на рынке ценных бумаг, у профессионального участника может быть аннулирована лицензия</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13.1.15</w:t>
      </w:r>
    </w:p>
    <w:p w:rsidR="00585761" w:rsidRPr="00184FD8" w:rsidRDefault="00585761" w:rsidP="00BA1BEF">
      <w:pPr>
        <w:rPr>
          <w:sz w:val="20"/>
          <w:szCs w:val="20"/>
        </w:rPr>
      </w:pPr>
      <w:r w:rsidRPr="00184FD8">
        <w:rPr>
          <w:sz w:val="20"/>
          <w:szCs w:val="20"/>
        </w:rPr>
        <w:t>Профессиональный участник при приобретении у него ценных бумаг инвестором обязан предоставить следующие сведения:</w:t>
      </w:r>
    </w:p>
    <w:p w:rsidR="00585761" w:rsidRPr="00184FD8" w:rsidRDefault="00585761" w:rsidP="00BA1BEF">
      <w:pPr>
        <w:rPr>
          <w:sz w:val="20"/>
          <w:szCs w:val="20"/>
        </w:rPr>
      </w:pPr>
      <w:r w:rsidRPr="00184FD8">
        <w:rPr>
          <w:sz w:val="20"/>
          <w:szCs w:val="20"/>
          <w:lang w:val="en-US"/>
        </w:rPr>
        <w:t>I</w:t>
      </w:r>
      <w:r w:rsidRPr="00184FD8">
        <w:rPr>
          <w:sz w:val="20"/>
          <w:szCs w:val="20"/>
        </w:rPr>
        <w:t xml:space="preserve">. О государственной регистрации выпуска ценных бумаг, если выпуск ценных бумаг подлежит регистрации в соответствии с законодательством </w:t>
      </w:r>
    </w:p>
    <w:p w:rsidR="00585761" w:rsidRPr="00184FD8" w:rsidRDefault="00585761" w:rsidP="00BA1BEF">
      <w:pPr>
        <w:rPr>
          <w:sz w:val="20"/>
          <w:szCs w:val="20"/>
        </w:rPr>
      </w:pPr>
      <w:r w:rsidRPr="00184FD8">
        <w:rPr>
          <w:sz w:val="20"/>
          <w:szCs w:val="20"/>
          <w:lang w:val="en-US"/>
        </w:rPr>
        <w:t>II</w:t>
      </w:r>
      <w:r w:rsidRPr="00184FD8">
        <w:rPr>
          <w:sz w:val="20"/>
          <w:szCs w:val="20"/>
        </w:rPr>
        <w:t>. О ценах и котировках ценных бумаг на организованных рынках ценных бумаг в течение шести недель, предшествовавших дате предъявления инвестором требования о предоставлении информации</w:t>
      </w:r>
    </w:p>
    <w:p w:rsidR="00585761" w:rsidRPr="00184FD8" w:rsidRDefault="00585761" w:rsidP="00BA1BEF">
      <w:pPr>
        <w:rPr>
          <w:sz w:val="20"/>
          <w:szCs w:val="20"/>
        </w:rPr>
      </w:pPr>
      <w:r w:rsidRPr="00184FD8">
        <w:rPr>
          <w:sz w:val="20"/>
          <w:szCs w:val="20"/>
          <w:lang w:val="en-US"/>
        </w:rPr>
        <w:t>III</w:t>
      </w:r>
      <w:r w:rsidRPr="00184FD8">
        <w:rPr>
          <w:sz w:val="20"/>
          <w:szCs w:val="20"/>
        </w:rPr>
        <w:t>. Сведения о ценах, по которым ценные бумаги покупались этим профессиональным участником в течение шести недель, предшествовавших дате предъявления инвестором требования о предоставлении информации</w:t>
      </w:r>
    </w:p>
    <w:p w:rsidR="00585761"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lang w:val="en-US"/>
        </w:rPr>
        <w:t>A</w:t>
      </w:r>
      <w:r w:rsidRPr="00184FD8">
        <w:rPr>
          <w:sz w:val="20"/>
          <w:szCs w:val="20"/>
        </w:rPr>
        <w:t xml:space="preserve">. </w:t>
      </w:r>
      <w:r w:rsidRPr="00184FD8">
        <w:rPr>
          <w:sz w:val="20"/>
          <w:szCs w:val="20"/>
          <w:lang w:val="en-US"/>
        </w:rPr>
        <w:t>I</w:t>
      </w:r>
      <w:r w:rsidRPr="00184FD8">
        <w:rPr>
          <w:sz w:val="20"/>
          <w:szCs w:val="20"/>
        </w:rPr>
        <w:t xml:space="preserve">, </w:t>
      </w:r>
      <w:r w:rsidRPr="00184FD8">
        <w:rPr>
          <w:sz w:val="20"/>
          <w:szCs w:val="20"/>
          <w:lang w:val="en-US"/>
        </w:rPr>
        <w:t>II</w:t>
      </w:r>
      <w:r w:rsidRPr="00184FD8">
        <w:rPr>
          <w:sz w:val="20"/>
          <w:szCs w:val="20"/>
        </w:rPr>
        <w:t xml:space="preserve">, </w:t>
      </w:r>
      <w:r w:rsidRPr="00184FD8">
        <w:rPr>
          <w:sz w:val="20"/>
          <w:szCs w:val="20"/>
          <w:lang w:val="en-US"/>
        </w:rPr>
        <w:t>III</w:t>
      </w:r>
    </w:p>
    <w:p w:rsidR="00585761" w:rsidRPr="00184FD8" w:rsidRDefault="00585761" w:rsidP="00BA1BEF">
      <w:pPr>
        <w:rPr>
          <w:sz w:val="20"/>
          <w:szCs w:val="20"/>
        </w:rPr>
      </w:pPr>
      <w:r w:rsidRPr="00184FD8">
        <w:rPr>
          <w:sz w:val="20"/>
          <w:szCs w:val="20"/>
          <w:lang w:val="en-US"/>
        </w:rPr>
        <w:t>B</w:t>
      </w:r>
      <w:r w:rsidRPr="00184FD8">
        <w:rPr>
          <w:sz w:val="20"/>
          <w:szCs w:val="20"/>
        </w:rPr>
        <w:t xml:space="preserve">. Только </w:t>
      </w:r>
      <w:r w:rsidRPr="00184FD8">
        <w:rPr>
          <w:sz w:val="20"/>
          <w:szCs w:val="20"/>
          <w:lang w:val="en-US"/>
        </w:rPr>
        <w:t>II</w:t>
      </w:r>
      <w:r w:rsidRPr="00184FD8">
        <w:rPr>
          <w:sz w:val="20"/>
          <w:szCs w:val="20"/>
        </w:rPr>
        <w:t xml:space="preserve"> и </w:t>
      </w:r>
      <w:r w:rsidRPr="00184FD8">
        <w:rPr>
          <w:sz w:val="20"/>
          <w:szCs w:val="20"/>
          <w:lang w:val="en-US"/>
        </w:rPr>
        <w:t>III</w:t>
      </w:r>
    </w:p>
    <w:p w:rsidR="00585761" w:rsidRPr="00184FD8" w:rsidRDefault="00585761" w:rsidP="00BA1BEF">
      <w:pPr>
        <w:rPr>
          <w:sz w:val="20"/>
          <w:szCs w:val="20"/>
        </w:rPr>
      </w:pPr>
      <w:r w:rsidRPr="00184FD8">
        <w:rPr>
          <w:sz w:val="20"/>
          <w:szCs w:val="20"/>
          <w:lang w:val="en-US"/>
        </w:rPr>
        <w:t>C</w:t>
      </w:r>
      <w:r w:rsidRPr="00184FD8">
        <w:rPr>
          <w:sz w:val="20"/>
          <w:szCs w:val="20"/>
        </w:rPr>
        <w:t xml:space="preserve">. Только </w:t>
      </w:r>
      <w:r w:rsidRPr="00184FD8">
        <w:rPr>
          <w:sz w:val="20"/>
          <w:szCs w:val="20"/>
          <w:lang w:val="en-US"/>
        </w:rPr>
        <w:t>II</w:t>
      </w:r>
    </w:p>
    <w:p w:rsidR="00585761" w:rsidRPr="00184FD8" w:rsidRDefault="00585761" w:rsidP="00BA1BEF">
      <w:pPr>
        <w:rPr>
          <w:sz w:val="20"/>
          <w:szCs w:val="20"/>
        </w:rPr>
      </w:pPr>
      <w:r w:rsidRPr="00184FD8">
        <w:rPr>
          <w:sz w:val="20"/>
          <w:szCs w:val="20"/>
          <w:lang w:val="en-US"/>
        </w:rPr>
        <w:t>D</w:t>
      </w:r>
      <w:r w:rsidRPr="00184FD8">
        <w:rPr>
          <w:sz w:val="20"/>
          <w:szCs w:val="20"/>
        </w:rPr>
        <w:t xml:space="preserve">. Только </w:t>
      </w:r>
      <w:r w:rsidRPr="00184FD8">
        <w:rPr>
          <w:sz w:val="20"/>
          <w:szCs w:val="20"/>
          <w:lang w:val="en-US"/>
        </w:rPr>
        <w:t>III</w:t>
      </w:r>
    </w:p>
    <w:p w:rsidR="00585761" w:rsidRPr="00184FD8" w:rsidRDefault="00585761" w:rsidP="00BA1BEF">
      <w:pPr>
        <w:rPr>
          <w:sz w:val="20"/>
          <w:szCs w:val="20"/>
        </w:rPr>
      </w:pPr>
    </w:p>
    <w:p w:rsidR="00585761" w:rsidRPr="00FF3DC5" w:rsidRDefault="00585761" w:rsidP="00D9663D">
      <w:pPr>
        <w:rPr>
          <w:sz w:val="20"/>
          <w:szCs w:val="20"/>
        </w:rPr>
      </w:pPr>
      <w:r w:rsidRPr="00FF3DC5">
        <w:rPr>
          <w:sz w:val="20"/>
          <w:szCs w:val="20"/>
        </w:rPr>
        <w:t>Код вопроса: 13.1.16</w:t>
      </w:r>
    </w:p>
    <w:p w:rsidR="00585761" w:rsidRPr="00FF3DC5" w:rsidRDefault="00585761" w:rsidP="00D9663D">
      <w:pPr>
        <w:rPr>
          <w:sz w:val="20"/>
          <w:szCs w:val="20"/>
        </w:rPr>
      </w:pPr>
      <w:r w:rsidRPr="00FF3DC5">
        <w:rPr>
          <w:sz w:val="20"/>
          <w:szCs w:val="20"/>
        </w:rPr>
        <w:t>Какую информацию Банк России обязан опубликовать в соответствии с законодательством о защите прав и законных интересов инвесторов на рынке ценных бумаг?</w:t>
      </w:r>
    </w:p>
    <w:p w:rsidR="00585761" w:rsidRPr="00FF3DC5" w:rsidRDefault="00585761" w:rsidP="00D9663D">
      <w:pPr>
        <w:rPr>
          <w:sz w:val="20"/>
          <w:szCs w:val="20"/>
        </w:rPr>
      </w:pPr>
      <w:r w:rsidRPr="00FF3DC5">
        <w:rPr>
          <w:sz w:val="20"/>
          <w:szCs w:val="20"/>
          <w:lang w:val="en-US"/>
        </w:rPr>
        <w:t>I</w:t>
      </w:r>
      <w:r w:rsidRPr="00FF3DC5">
        <w:rPr>
          <w:sz w:val="20"/>
          <w:szCs w:val="20"/>
        </w:rPr>
        <w:t>. Об аннулировании или о приостановлении действия лицензии на осуществлении профессиональной деятельности на рынке ценных бумаг;</w:t>
      </w:r>
    </w:p>
    <w:p w:rsidR="00585761" w:rsidRPr="00FF3DC5" w:rsidRDefault="00585761" w:rsidP="00D9663D">
      <w:pPr>
        <w:rPr>
          <w:sz w:val="20"/>
          <w:szCs w:val="20"/>
        </w:rPr>
      </w:pPr>
      <w:r w:rsidRPr="00FF3DC5">
        <w:rPr>
          <w:sz w:val="20"/>
          <w:szCs w:val="20"/>
          <w:lang w:val="en-US"/>
        </w:rPr>
        <w:t>II</w:t>
      </w:r>
      <w:r w:rsidRPr="00FF3DC5">
        <w:rPr>
          <w:sz w:val="20"/>
          <w:szCs w:val="20"/>
        </w:rPr>
        <w:t>. О наказаниях за уголовное преступление, совершенное работниками профессиональных участников рынка ценных бумаг;</w:t>
      </w:r>
    </w:p>
    <w:p w:rsidR="00585761" w:rsidRPr="00FF3DC5" w:rsidRDefault="00585761" w:rsidP="00D9663D">
      <w:pPr>
        <w:rPr>
          <w:sz w:val="20"/>
          <w:szCs w:val="20"/>
        </w:rPr>
      </w:pPr>
      <w:r w:rsidRPr="00FF3DC5">
        <w:rPr>
          <w:sz w:val="20"/>
          <w:szCs w:val="20"/>
          <w:lang w:val="en-US"/>
        </w:rPr>
        <w:t>III</w:t>
      </w:r>
      <w:r w:rsidRPr="00FF3DC5">
        <w:rPr>
          <w:sz w:val="20"/>
          <w:szCs w:val="20"/>
        </w:rPr>
        <w:t>. О судебных решениях, которые вынесены по искам Банка России;</w:t>
      </w:r>
    </w:p>
    <w:p w:rsidR="00585761" w:rsidRPr="00FF3DC5" w:rsidRDefault="00585761" w:rsidP="00D9663D">
      <w:pPr>
        <w:rPr>
          <w:sz w:val="20"/>
          <w:szCs w:val="20"/>
        </w:rPr>
      </w:pPr>
      <w:r w:rsidRPr="00FF3DC5">
        <w:rPr>
          <w:sz w:val="20"/>
          <w:szCs w:val="20"/>
          <w:lang w:val="en-US"/>
        </w:rPr>
        <w:t>IV</w:t>
      </w:r>
      <w:r w:rsidRPr="00FF3DC5">
        <w:rPr>
          <w:sz w:val="20"/>
          <w:szCs w:val="20"/>
        </w:rPr>
        <w:t>. О саморегулируемых организациях профессиональных участниках рынка ценных бумаг.</w:t>
      </w:r>
    </w:p>
    <w:p w:rsidR="00585761" w:rsidRPr="00FF3DC5" w:rsidRDefault="00585761" w:rsidP="00D9663D">
      <w:pPr>
        <w:rPr>
          <w:sz w:val="20"/>
          <w:szCs w:val="20"/>
        </w:rPr>
      </w:pPr>
      <w:r w:rsidRPr="00FF3DC5">
        <w:rPr>
          <w:sz w:val="20"/>
          <w:szCs w:val="20"/>
        </w:rPr>
        <w:t>Ответы:</w:t>
      </w:r>
    </w:p>
    <w:p w:rsidR="00585761" w:rsidRDefault="00585761" w:rsidP="00D9663D">
      <w:pPr>
        <w:rPr>
          <w:sz w:val="20"/>
          <w:szCs w:val="20"/>
        </w:rPr>
      </w:pPr>
      <w:r w:rsidRPr="00FF3DC5">
        <w:rPr>
          <w:sz w:val="20"/>
          <w:szCs w:val="20"/>
          <w:lang w:val="en-US"/>
        </w:rPr>
        <w:t>A</w:t>
      </w:r>
      <w:r w:rsidRPr="00FF3DC5">
        <w:rPr>
          <w:sz w:val="20"/>
          <w:szCs w:val="20"/>
        </w:rPr>
        <w:t xml:space="preserve">. </w:t>
      </w:r>
      <w:r w:rsidRPr="00FF3DC5">
        <w:rPr>
          <w:sz w:val="20"/>
          <w:szCs w:val="20"/>
          <w:lang w:val="en-US"/>
        </w:rPr>
        <w:t>I</w:t>
      </w:r>
    </w:p>
    <w:p w:rsidR="00585761" w:rsidRPr="00FF3DC5" w:rsidRDefault="00585761" w:rsidP="00D9663D">
      <w:pPr>
        <w:rPr>
          <w:sz w:val="20"/>
          <w:szCs w:val="20"/>
        </w:rPr>
      </w:pPr>
      <w:r w:rsidRPr="00FF3DC5">
        <w:rPr>
          <w:sz w:val="20"/>
          <w:szCs w:val="20"/>
          <w:lang w:val="en-US"/>
        </w:rPr>
        <w:t>B</w:t>
      </w:r>
      <w:r w:rsidRPr="00FF3DC5">
        <w:rPr>
          <w:sz w:val="20"/>
          <w:szCs w:val="20"/>
        </w:rPr>
        <w:t xml:space="preserve">. </w:t>
      </w:r>
      <w:r w:rsidRPr="00FF3DC5">
        <w:rPr>
          <w:sz w:val="20"/>
          <w:szCs w:val="20"/>
          <w:lang w:val="en-US"/>
        </w:rPr>
        <w:t>I</w:t>
      </w:r>
      <w:r w:rsidRPr="00FF3DC5">
        <w:rPr>
          <w:sz w:val="20"/>
          <w:szCs w:val="20"/>
        </w:rPr>
        <w:t xml:space="preserve">, </w:t>
      </w:r>
      <w:r w:rsidRPr="00FF3DC5">
        <w:rPr>
          <w:sz w:val="20"/>
          <w:szCs w:val="20"/>
          <w:lang w:val="en-US"/>
        </w:rPr>
        <w:t>III</w:t>
      </w:r>
      <w:r w:rsidRPr="00FF3DC5">
        <w:rPr>
          <w:sz w:val="20"/>
          <w:szCs w:val="20"/>
        </w:rPr>
        <w:t xml:space="preserve"> и </w:t>
      </w:r>
      <w:r w:rsidRPr="00FF3DC5">
        <w:rPr>
          <w:sz w:val="20"/>
          <w:szCs w:val="20"/>
          <w:lang w:val="en-US"/>
        </w:rPr>
        <w:t>IV</w:t>
      </w:r>
    </w:p>
    <w:p w:rsidR="00585761" w:rsidRPr="00FF3DC5" w:rsidRDefault="00585761" w:rsidP="00D9663D">
      <w:pPr>
        <w:rPr>
          <w:sz w:val="20"/>
          <w:szCs w:val="20"/>
        </w:rPr>
      </w:pPr>
      <w:r w:rsidRPr="00FF3DC5">
        <w:rPr>
          <w:sz w:val="20"/>
          <w:szCs w:val="20"/>
          <w:lang w:val="en-US"/>
        </w:rPr>
        <w:t>C</w:t>
      </w:r>
      <w:r w:rsidRPr="00FF3DC5">
        <w:rPr>
          <w:sz w:val="20"/>
          <w:szCs w:val="20"/>
        </w:rPr>
        <w:t xml:space="preserve">. </w:t>
      </w:r>
      <w:r w:rsidRPr="00FF3DC5">
        <w:rPr>
          <w:sz w:val="20"/>
          <w:szCs w:val="20"/>
          <w:lang w:val="en-US"/>
        </w:rPr>
        <w:t>II</w:t>
      </w:r>
      <w:r w:rsidRPr="00FF3DC5">
        <w:rPr>
          <w:sz w:val="20"/>
          <w:szCs w:val="20"/>
        </w:rPr>
        <w:t xml:space="preserve">, </w:t>
      </w:r>
      <w:r w:rsidRPr="00FF3DC5">
        <w:rPr>
          <w:sz w:val="20"/>
          <w:szCs w:val="20"/>
          <w:lang w:val="en-US"/>
        </w:rPr>
        <w:t>III</w:t>
      </w:r>
      <w:r w:rsidRPr="00FF3DC5">
        <w:rPr>
          <w:sz w:val="20"/>
          <w:szCs w:val="20"/>
        </w:rPr>
        <w:t xml:space="preserve"> и </w:t>
      </w:r>
      <w:r w:rsidRPr="00FF3DC5">
        <w:rPr>
          <w:sz w:val="20"/>
          <w:szCs w:val="20"/>
          <w:lang w:val="en-US"/>
        </w:rPr>
        <w:t>IV</w:t>
      </w:r>
    </w:p>
    <w:p w:rsidR="00585761" w:rsidRPr="00FF3DC5" w:rsidRDefault="00585761" w:rsidP="00D9663D">
      <w:pPr>
        <w:rPr>
          <w:sz w:val="20"/>
          <w:szCs w:val="20"/>
        </w:rPr>
      </w:pPr>
      <w:r w:rsidRPr="00FF3DC5">
        <w:rPr>
          <w:sz w:val="20"/>
          <w:szCs w:val="20"/>
          <w:lang w:val="en-US"/>
        </w:rPr>
        <w:t>D</w:t>
      </w:r>
      <w:r w:rsidRPr="00FF3DC5">
        <w:rPr>
          <w:sz w:val="20"/>
          <w:szCs w:val="20"/>
        </w:rPr>
        <w:t xml:space="preserve">. Только </w:t>
      </w:r>
      <w:r w:rsidRPr="00FF3DC5">
        <w:rPr>
          <w:sz w:val="20"/>
          <w:szCs w:val="20"/>
          <w:lang w:val="en-US"/>
        </w:rPr>
        <w:t>II</w:t>
      </w:r>
    </w:p>
    <w:p w:rsidR="00585761" w:rsidRPr="00FF3DC5" w:rsidRDefault="00585761" w:rsidP="00BA1BEF">
      <w:pPr>
        <w:rPr>
          <w:sz w:val="20"/>
          <w:szCs w:val="20"/>
        </w:rPr>
      </w:pPr>
    </w:p>
    <w:p w:rsidR="00585761" w:rsidRPr="00FF3DC5" w:rsidRDefault="00585761" w:rsidP="00D9663D">
      <w:pPr>
        <w:rPr>
          <w:sz w:val="20"/>
          <w:szCs w:val="20"/>
        </w:rPr>
      </w:pPr>
      <w:r w:rsidRPr="00FF3DC5">
        <w:rPr>
          <w:sz w:val="20"/>
          <w:szCs w:val="20"/>
        </w:rPr>
        <w:t>Код вопроса: 13.1.17</w:t>
      </w:r>
    </w:p>
    <w:p w:rsidR="00585761" w:rsidRPr="00FF3DC5" w:rsidRDefault="00585761" w:rsidP="00D9663D">
      <w:pPr>
        <w:rPr>
          <w:sz w:val="20"/>
          <w:szCs w:val="20"/>
        </w:rPr>
      </w:pPr>
      <w:r w:rsidRPr="00FF3DC5">
        <w:rPr>
          <w:sz w:val="20"/>
          <w:szCs w:val="20"/>
        </w:rPr>
        <w:t>Жалобы и заявления инвесторов подлежат рассмотрению Банком России в срок, не превышающий:</w:t>
      </w:r>
    </w:p>
    <w:p w:rsidR="00585761" w:rsidRPr="00FF3DC5" w:rsidRDefault="00585761" w:rsidP="00D9663D">
      <w:pPr>
        <w:rPr>
          <w:sz w:val="20"/>
          <w:szCs w:val="20"/>
        </w:rPr>
      </w:pPr>
      <w:r w:rsidRPr="00FF3DC5">
        <w:rPr>
          <w:sz w:val="20"/>
          <w:szCs w:val="20"/>
        </w:rPr>
        <w:t>Ответы:</w:t>
      </w:r>
    </w:p>
    <w:p w:rsidR="00585761" w:rsidRPr="00FF3DC5" w:rsidRDefault="00585761" w:rsidP="00D9663D">
      <w:pPr>
        <w:rPr>
          <w:sz w:val="20"/>
          <w:szCs w:val="20"/>
        </w:rPr>
      </w:pPr>
      <w:r w:rsidRPr="00FF3DC5">
        <w:rPr>
          <w:sz w:val="20"/>
          <w:szCs w:val="20"/>
        </w:rPr>
        <w:t>А. Один месяц со дня подачи жалобы</w:t>
      </w:r>
    </w:p>
    <w:p w:rsidR="00585761" w:rsidRPr="00FF3DC5" w:rsidRDefault="00585761" w:rsidP="00D9663D">
      <w:pPr>
        <w:rPr>
          <w:sz w:val="20"/>
          <w:szCs w:val="20"/>
        </w:rPr>
      </w:pPr>
      <w:r w:rsidRPr="00FF3DC5">
        <w:rPr>
          <w:sz w:val="20"/>
          <w:szCs w:val="20"/>
        </w:rPr>
        <w:t>В. Один месяц со дня подачи заявления</w:t>
      </w:r>
    </w:p>
    <w:p w:rsidR="00585761" w:rsidRDefault="00585761" w:rsidP="00D9663D">
      <w:pPr>
        <w:rPr>
          <w:sz w:val="20"/>
          <w:szCs w:val="20"/>
        </w:rPr>
      </w:pPr>
      <w:r w:rsidRPr="00FF3DC5">
        <w:rPr>
          <w:sz w:val="20"/>
          <w:szCs w:val="20"/>
        </w:rPr>
        <w:t>С. Один год со дня подачи жалобы или заявления</w:t>
      </w:r>
    </w:p>
    <w:p w:rsidR="00585761" w:rsidRPr="00FF3DC5" w:rsidRDefault="00585761" w:rsidP="00D9663D">
      <w:pPr>
        <w:rPr>
          <w:sz w:val="20"/>
          <w:szCs w:val="20"/>
        </w:rPr>
      </w:pPr>
      <w:r w:rsidRPr="00FF3DC5">
        <w:rPr>
          <w:sz w:val="20"/>
          <w:szCs w:val="20"/>
          <w:lang w:val="en-US"/>
        </w:rPr>
        <w:t>D</w:t>
      </w:r>
      <w:r w:rsidRPr="00FF3DC5">
        <w:rPr>
          <w:sz w:val="20"/>
          <w:szCs w:val="20"/>
        </w:rPr>
        <w:t>. Двух недель со дня подачи жалобы или заявления</w:t>
      </w:r>
    </w:p>
    <w:p w:rsidR="00585761" w:rsidRPr="00FF3DC5" w:rsidRDefault="00585761" w:rsidP="00BA1BEF">
      <w:pPr>
        <w:rPr>
          <w:sz w:val="20"/>
          <w:szCs w:val="20"/>
        </w:rPr>
      </w:pPr>
    </w:p>
    <w:p w:rsidR="00585761" w:rsidRPr="00FF3DC5" w:rsidRDefault="00585761" w:rsidP="00D9663D">
      <w:pPr>
        <w:rPr>
          <w:sz w:val="20"/>
          <w:szCs w:val="20"/>
        </w:rPr>
      </w:pPr>
      <w:r w:rsidRPr="00FF3DC5">
        <w:rPr>
          <w:sz w:val="20"/>
          <w:szCs w:val="20"/>
        </w:rPr>
        <w:t>Код вопроса: 13.1.18</w:t>
      </w:r>
    </w:p>
    <w:p w:rsidR="00585761" w:rsidRPr="00FF3DC5" w:rsidRDefault="00585761" w:rsidP="00D9663D">
      <w:pPr>
        <w:rPr>
          <w:sz w:val="20"/>
          <w:szCs w:val="20"/>
        </w:rPr>
      </w:pPr>
      <w:r w:rsidRPr="00FF3DC5">
        <w:rPr>
          <w:sz w:val="20"/>
          <w:szCs w:val="20"/>
        </w:rPr>
        <w:t>Какие функции выполняет Банк России в соответствии с Федеральным законом «О рынке ценных бумаг»?</w:t>
      </w:r>
    </w:p>
    <w:p w:rsidR="00585761" w:rsidRPr="00FF3DC5" w:rsidRDefault="00585761" w:rsidP="00D9663D">
      <w:pPr>
        <w:rPr>
          <w:sz w:val="20"/>
          <w:szCs w:val="20"/>
        </w:rPr>
      </w:pPr>
      <w:r w:rsidRPr="00FF3DC5">
        <w:rPr>
          <w:sz w:val="20"/>
          <w:szCs w:val="20"/>
        </w:rPr>
        <w:t>I. Разрабатывает во взаимодействии с Правительством Российской Федерации основные направления развития финансового рынка;</w:t>
      </w:r>
    </w:p>
    <w:p w:rsidR="00585761" w:rsidRPr="00FF3DC5" w:rsidRDefault="00585761" w:rsidP="00D9663D">
      <w:pPr>
        <w:rPr>
          <w:sz w:val="20"/>
          <w:szCs w:val="20"/>
        </w:rPr>
      </w:pPr>
      <w:r w:rsidRPr="00FF3DC5">
        <w:rPr>
          <w:sz w:val="20"/>
          <w:szCs w:val="20"/>
        </w:rPr>
        <w:t>II. Устанавливает требования к организации и осуществлению профессиональными участниками рынка ценных бумаг внутреннего контроля;</w:t>
      </w:r>
    </w:p>
    <w:p w:rsidR="00585761" w:rsidRPr="00714141" w:rsidRDefault="00585761" w:rsidP="00D9663D">
      <w:pPr>
        <w:rPr>
          <w:sz w:val="20"/>
          <w:szCs w:val="20"/>
        </w:rPr>
      </w:pPr>
      <w:r w:rsidRPr="00FF3DC5">
        <w:rPr>
          <w:sz w:val="20"/>
          <w:szCs w:val="20"/>
        </w:rPr>
        <w:t>III. Устанавливает и определяет порядок</w:t>
      </w:r>
      <w:r w:rsidRPr="00714141">
        <w:rPr>
          <w:sz w:val="20"/>
          <w:szCs w:val="20"/>
        </w:rPr>
        <w:t xml:space="preserve"> допуска к первичному размещению и обращению вне территории Российской Федерации ценных бумаг, выпущенных эмитентами, зарегистрированными в Российской Федерации;</w:t>
      </w:r>
    </w:p>
    <w:p w:rsidR="00585761" w:rsidRPr="00714141" w:rsidRDefault="00585761" w:rsidP="00D9663D">
      <w:pPr>
        <w:rPr>
          <w:sz w:val="20"/>
          <w:szCs w:val="20"/>
        </w:rPr>
      </w:pPr>
      <w:r w:rsidRPr="00714141">
        <w:rPr>
          <w:sz w:val="20"/>
          <w:szCs w:val="20"/>
        </w:rPr>
        <w:t>IV. Осуществляет надзор за соответствием объема выпуска эмиссионных ценных бумаг их количеству в обращении.</w:t>
      </w:r>
    </w:p>
    <w:p w:rsidR="00585761" w:rsidRPr="00714141" w:rsidRDefault="00585761" w:rsidP="00D9663D">
      <w:pPr>
        <w:rPr>
          <w:sz w:val="20"/>
          <w:szCs w:val="20"/>
        </w:rPr>
      </w:pPr>
      <w:r w:rsidRPr="00714141">
        <w:rPr>
          <w:sz w:val="20"/>
          <w:szCs w:val="20"/>
        </w:rPr>
        <w:t>Ответы:</w:t>
      </w:r>
    </w:p>
    <w:p w:rsidR="00585761" w:rsidRPr="00714141" w:rsidRDefault="00585761" w:rsidP="00D9663D">
      <w:pPr>
        <w:rPr>
          <w:sz w:val="20"/>
          <w:szCs w:val="20"/>
        </w:rPr>
      </w:pPr>
      <w:r w:rsidRPr="00714141">
        <w:rPr>
          <w:sz w:val="20"/>
          <w:szCs w:val="20"/>
        </w:rPr>
        <w:t>A. Только I и III</w:t>
      </w:r>
    </w:p>
    <w:p w:rsidR="00585761" w:rsidRPr="00714141" w:rsidRDefault="00585761" w:rsidP="00D9663D">
      <w:pPr>
        <w:rPr>
          <w:sz w:val="20"/>
          <w:szCs w:val="20"/>
        </w:rPr>
      </w:pPr>
      <w:r w:rsidRPr="00714141">
        <w:rPr>
          <w:sz w:val="20"/>
          <w:szCs w:val="20"/>
        </w:rPr>
        <w:t>B. Только I, II и III</w:t>
      </w:r>
    </w:p>
    <w:p w:rsidR="00585761" w:rsidRDefault="00585761" w:rsidP="00D9663D">
      <w:pPr>
        <w:rPr>
          <w:sz w:val="20"/>
          <w:szCs w:val="20"/>
        </w:rPr>
      </w:pPr>
      <w:r w:rsidRPr="00714141">
        <w:rPr>
          <w:sz w:val="20"/>
          <w:szCs w:val="20"/>
        </w:rPr>
        <w:t xml:space="preserve">C. Только </w:t>
      </w:r>
      <w:r w:rsidRPr="00714141">
        <w:rPr>
          <w:sz w:val="20"/>
          <w:szCs w:val="20"/>
          <w:lang w:val="en-US"/>
        </w:rPr>
        <w:t>I</w:t>
      </w:r>
      <w:r w:rsidRPr="00714141">
        <w:rPr>
          <w:sz w:val="20"/>
          <w:szCs w:val="20"/>
        </w:rPr>
        <w:t xml:space="preserve">, </w:t>
      </w:r>
      <w:r w:rsidRPr="00714141">
        <w:rPr>
          <w:sz w:val="20"/>
          <w:szCs w:val="20"/>
          <w:lang w:val="en-US"/>
        </w:rPr>
        <w:t>III</w:t>
      </w:r>
      <w:r w:rsidRPr="00714141">
        <w:rPr>
          <w:sz w:val="20"/>
          <w:szCs w:val="20"/>
        </w:rPr>
        <w:t xml:space="preserve"> и </w:t>
      </w:r>
      <w:r w:rsidRPr="00714141">
        <w:rPr>
          <w:sz w:val="20"/>
          <w:szCs w:val="20"/>
          <w:lang w:val="en-US"/>
        </w:rPr>
        <w:t>IV</w:t>
      </w:r>
    </w:p>
    <w:p w:rsidR="00585761" w:rsidRPr="00184FD8" w:rsidRDefault="00585761" w:rsidP="00D9663D">
      <w:pPr>
        <w:rPr>
          <w:sz w:val="20"/>
          <w:szCs w:val="20"/>
        </w:rPr>
      </w:pPr>
      <w:r w:rsidRPr="00714141">
        <w:rPr>
          <w:sz w:val="20"/>
          <w:szCs w:val="20"/>
        </w:rPr>
        <w:t>D. Все перечисленные</w:t>
      </w:r>
    </w:p>
    <w:p w:rsidR="00585761" w:rsidRPr="00184FD8" w:rsidRDefault="00585761" w:rsidP="00BA1BEF">
      <w:pPr>
        <w:rPr>
          <w:sz w:val="20"/>
          <w:szCs w:val="20"/>
        </w:rPr>
      </w:pPr>
    </w:p>
    <w:p w:rsidR="00585761" w:rsidRPr="00FF3DC5" w:rsidRDefault="00585761" w:rsidP="00D9663D">
      <w:pPr>
        <w:rPr>
          <w:sz w:val="20"/>
          <w:szCs w:val="20"/>
        </w:rPr>
      </w:pPr>
      <w:r w:rsidRPr="00FF3DC5">
        <w:rPr>
          <w:sz w:val="20"/>
          <w:szCs w:val="20"/>
        </w:rPr>
        <w:t>Код вопроса: 13.1.19</w:t>
      </w:r>
    </w:p>
    <w:p w:rsidR="00585761" w:rsidRPr="00FF3DC5" w:rsidRDefault="00585761" w:rsidP="00D9663D">
      <w:pPr>
        <w:rPr>
          <w:sz w:val="20"/>
          <w:szCs w:val="20"/>
        </w:rPr>
      </w:pPr>
      <w:r w:rsidRPr="00FF3DC5">
        <w:rPr>
          <w:sz w:val="20"/>
          <w:szCs w:val="20"/>
        </w:rPr>
        <w:t>Права Банка России:</w:t>
      </w:r>
    </w:p>
    <w:p w:rsidR="00585761" w:rsidRPr="00FF3DC5" w:rsidRDefault="00585761" w:rsidP="00D9663D">
      <w:pPr>
        <w:rPr>
          <w:sz w:val="20"/>
          <w:szCs w:val="20"/>
        </w:rPr>
      </w:pPr>
      <w:r w:rsidRPr="00FF3DC5">
        <w:rPr>
          <w:sz w:val="20"/>
          <w:szCs w:val="20"/>
        </w:rPr>
        <w:t>I. В случае неоднократного нарушения в течение одного года профессиональными участниками рынка ценных бумаг законодательства Российской Федерации о ценных бумагах и (или) об исполнительном производстве принимать решение о приостановлении действия или об аннулировании лицензии на осуществление профессиональной деятельности на рынке ценных бумаг;</w:t>
      </w:r>
    </w:p>
    <w:p w:rsidR="00585761" w:rsidRPr="00FF3DC5" w:rsidRDefault="00585761" w:rsidP="00D9663D">
      <w:pPr>
        <w:rPr>
          <w:sz w:val="20"/>
          <w:szCs w:val="20"/>
        </w:rPr>
      </w:pPr>
      <w:r w:rsidRPr="00FF3DC5">
        <w:rPr>
          <w:sz w:val="20"/>
          <w:szCs w:val="20"/>
        </w:rPr>
        <w:t>II. По основаниям, предусмотренным законодательством Российской Федерации, отказать в выдаче разрешения саморегулируемой организации профессиональных участников рынка ценных бумаг, отозвать выданное ей разрешение с обязательным опубликованием сообщения об этом в средствах массовой информации;</w:t>
      </w:r>
    </w:p>
    <w:p w:rsidR="00585761" w:rsidRPr="00FF3DC5" w:rsidRDefault="00585761" w:rsidP="00D9663D">
      <w:pPr>
        <w:rPr>
          <w:sz w:val="20"/>
          <w:szCs w:val="20"/>
        </w:rPr>
      </w:pPr>
      <w:r w:rsidRPr="00FF3DC5">
        <w:rPr>
          <w:sz w:val="20"/>
          <w:szCs w:val="20"/>
        </w:rPr>
        <w:t>III. Направлять эмитентам и профессиональным участникам рынка ценных бумаг, а также их саморегулируемым организациям предписания, обязательные для исполнения;</w:t>
      </w:r>
    </w:p>
    <w:p w:rsidR="00585761" w:rsidRPr="00FF3DC5" w:rsidRDefault="00585761" w:rsidP="00D9663D">
      <w:pPr>
        <w:rPr>
          <w:sz w:val="20"/>
          <w:szCs w:val="20"/>
        </w:rPr>
      </w:pPr>
      <w:r w:rsidRPr="00FF3DC5">
        <w:rPr>
          <w:sz w:val="20"/>
          <w:szCs w:val="20"/>
        </w:rPr>
        <w:t xml:space="preserve">IV. Устанавливать требования к информационным технологиям, в том числе к форматам информации в электронном виде, применяемом при раскрытии информации о ценных бумагах и производных финансовых инструментах. </w:t>
      </w:r>
    </w:p>
    <w:p w:rsidR="00585761" w:rsidRPr="00FF3DC5" w:rsidRDefault="00585761" w:rsidP="00D9663D">
      <w:pPr>
        <w:rPr>
          <w:sz w:val="20"/>
          <w:szCs w:val="20"/>
        </w:rPr>
      </w:pPr>
      <w:r w:rsidRPr="00FF3DC5">
        <w:rPr>
          <w:sz w:val="20"/>
          <w:szCs w:val="20"/>
        </w:rPr>
        <w:t>Ответы:</w:t>
      </w:r>
    </w:p>
    <w:p w:rsidR="00585761" w:rsidRPr="00FF3DC5" w:rsidRDefault="00585761" w:rsidP="00D9663D">
      <w:pPr>
        <w:rPr>
          <w:sz w:val="20"/>
          <w:szCs w:val="20"/>
        </w:rPr>
      </w:pPr>
      <w:r w:rsidRPr="00FF3DC5">
        <w:rPr>
          <w:sz w:val="20"/>
          <w:szCs w:val="20"/>
        </w:rPr>
        <w:t>A. Только I и III</w:t>
      </w:r>
    </w:p>
    <w:p w:rsidR="00585761" w:rsidRDefault="00585761" w:rsidP="00D9663D">
      <w:pPr>
        <w:rPr>
          <w:sz w:val="20"/>
          <w:szCs w:val="20"/>
        </w:rPr>
      </w:pPr>
      <w:r w:rsidRPr="00FF3DC5">
        <w:rPr>
          <w:sz w:val="20"/>
          <w:szCs w:val="20"/>
        </w:rPr>
        <w:t>B. Только I, II и III</w:t>
      </w:r>
    </w:p>
    <w:p w:rsidR="00585761" w:rsidRPr="00FF3DC5" w:rsidRDefault="00585761" w:rsidP="00D9663D">
      <w:pPr>
        <w:rPr>
          <w:sz w:val="20"/>
          <w:szCs w:val="20"/>
        </w:rPr>
      </w:pPr>
      <w:r w:rsidRPr="00FF3DC5">
        <w:rPr>
          <w:sz w:val="20"/>
          <w:szCs w:val="20"/>
        </w:rPr>
        <w:t>C. Все перечисленное</w:t>
      </w:r>
    </w:p>
    <w:p w:rsidR="00585761" w:rsidRPr="00FF3DC5" w:rsidRDefault="00585761" w:rsidP="00D9663D">
      <w:pPr>
        <w:rPr>
          <w:sz w:val="20"/>
          <w:szCs w:val="20"/>
        </w:rPr>
      </w:pPr>
      <w:r w:rsidRPr="00FF3DC5">
        <w:rPr>
          <w:sz w:val="20"/>
          <w:szCs w:val="20"/>
        </w:rPr>
        <w:t>D. Только III и IV</w:t>
      </w:r>
    </w:p>
    <w:p w:rsidR="00585761" w:rsidRPr="00FF3DC5" w:rsidRDefault="00585761" w:rsidP="00BA1BEF">
      <w:pPr>
        <w:rPr>
          <w:sz w:val="20"/>
          <w:szCs w:val="20"/>
        </w:rPr>
      </w:pPr>
    </w:p>
    <w:p w:rsidR="00585761" w:rsidRPr="00FF3DC5" w:rsidRDefault="00585761" w:rsidP="00D9663D">
      <w:pPr>
        <w:rPr>
          <w:sz w:val="20"/>
          <w:szCs w:val="20"/>
        </w:rPr>
      </w:pPr>
      <w:r w:rsidRPr="00FF3DC5">
        <w:rPr>
          <w:sz w:val="20"/>
          <w:szCs w:val="20"/>
        </w:rPr>
        <w:t>Код вопроса: 13.1.20</w:t>
      </w:r>
    </w:p>
    <w:p w:rsidR="00585761" w:rsidRPr="00FF3DC5" w:rsidRDefault="00585761" w:rsidP="00D9663D">
      <w:pPr>
        <w:rPr>
          <w:sz w:val="20"/>
          <w:szCs w:val="20"/>
        </w:rPr>
      </w:pPr>
      <w:r w:rsidRPr="00FF3DC5">
        <w:rPr>
          <w:sz w:val="20"/>
          <w:szCs w:val="20"/>
        </w:rPr>
        <w:t>Предписания Банка России не могут быть вынесены:</w:t>
      </w:r>
    </w:p>
    <w:p w:rsidR="00585761" w:rsidRPr="00FF3DC5" w:rsidRDefault="00585761" w:rsidP="00D9663D">
      <w:pPr>
        <w:rPr>
          <w:sz w:val="20"/>
          <w:szCs w:val="20"/>
        </w:rPr>
      </w:pPr>
      <w:r w:rsidRPr="00FF3DC5">
        <w:rPr>
          <w:sz w:val="20"/>
          <w:szCs w:val="20"/>
        </w:rPr>
        <w:t>Ответы:</w:t>
      </w:r>
    </w:p>
    <w:p w:rsidR="00585761" w:rsidRPr="00FF3DC5" w:rsidRDefault="00585761" w:rsidP="00D9663D">
      <w:pPr>
        <w:rPr>
          <w:sz w:val="20"/>
          <w:szCs w:val="20"/>
        </w:rPr>
      </w:pPr>
      <w:r w:rsidRPr="00FF3DC5">
        <w:rPr>
          <w:sz w:val="20"/>
          <w:szCs w:val="20"/>
        </w:rPr>
        <w:t>А. В целях прекращения правонарушений на рынке ценных бумаг</w:t>
      </w:r>
    </w:p>
    <w:p w:rsidR="00585761" w:rsidRDefault="00585761" w:rsidP="00D9663D">
      <w:pPr>
        <w:rPr>
          <w:sz w:val="20"/>
          <w:szCs w:val="20"/>
        </w:rPr>
      </w:pPr>
      <w:r w:rsidRPr="00FF3DC5">
        <w:rPr>
          <w:sz w:val="20"/>
          <w:szCs w:val="20"/>
        </w:rPr>
        <w:t>В. В случае выявления нарушения прав и законных интересов инвесторов профессиональным участником</w:t>
      </w:r>
    </w:p>
    <w:p w:rsidR="00585761" w:rsidRPr="00FF3DC5" w:rsidRDefault="00585761" w:rsidP="00D9663D">
      <w:pPr>
        <w:rPr>
          <w:sz w:val="20"/>
          <w:szCs w:val="20"/>
        </w:rPr>
      </w:pPr>
      <w:r w:rsidRPr="00FF3DC5">
        <w:rPr>
          <w:sz w:val="20"/>
          <w:szCs w:val="20"/>
        </w:rPr>
        <w:t>С. В случае недостаточности имущества юридического лица</w:t>
      </w:r>
    </w:p>
    <w:p w:rsidR="00585761" w:rsidRPr="00FF3DC5" w:rsidRDefault="00585761" w:rsidP="00D9663D">
      <w:pPr>
        <w:rPr>
          <w:sz w:val="20"/>
          <w:szCs w:val="20"/>
        </w:rPr>
      </w:pPr>
      <w:r w:rsidRPr="00FF3DC5">
        <w:rPr>
          <w:sz w:val="20"/>
          <w:szCs w:val="20"/>
          <w:lang w:val="en-US"/>
        </w:rPr>
        <w:t>D</w:t>
      </w:r>
      <w:r w:rsidRPr="00FF3DC5">
        <w:rPr>
          <w:sz w:val="20"/>
          <w:szCs w:val="20"/>
        </w:rPr>
        <w:t>. В случае, если совершаемые профессиональным участником действия создают угрозу правам и законным интересам инвесторов</w:t>
      </w:r>
    </w:p>
    <w:p w:rsidR="00585761" w:rsidRPr="00FF3DC5" w:rsidRDefault="00585761" w:rsidP="00BA1BEF">
      <w:pPr>
        <w:rPr>
          <w:sz w:val="20"/>
          <w:szCs w:val="20"/>
        </w:rPr>
      </w:pPr>
    </w:p>
    <w:p w:rsidR="00585761" w:rsidRPr="00FF3DC5" w:rsidRDefault="00585761" w:rsidP="00D9663D">
      <w:pPr>
        <w:rPr>
          <w:sz w:val="20"/>
          <w:szCs w:val="20"/>
        </w:rPr>
      </w:pPr>
      <w:r w:rsidRPr="00FF3DC5">
        <w:rPr>
          <w:sz w:val="20"/>
          <w:szCs w:val="20"/>
        </w:rPr>
        <w:t>Код вопроса: 13.1.21</w:t>
      </w:r>
    </w:p>
    <w:p w:rsidR="00585761" w:rsidRPr="00FF3DC5" w:rsidRDefault="00585761" w:rsidP="00D9663D">
      <w:pPr>
        <w:rPr>
          <w:sz w:val="20"/>
          <w:szCs w:val="20"/>
        </w:rPr>
      </w:pPr>
      <w:r w:rsidRPr="00FF3DC5">
        <w:rPr>
          <w:sz w:val="20"/>
          <w:szCs w:val="20"/>
        </w:rPr>
        <w:t>Предписания Банка России изменяются либо отменяются:</w:t>
      </w:r>
    </w:p>
    <w:p w:rsidR="00585761" w:rsidRPr="00FF3DC5" w:rsidRDefault="00585761" w:rsidP="00D9663D">
      <w:pPr>
        <w:rPr>
          <w:sz w:val="20"/>
          <w:szCs w:val="20"/>
        </w:rPr>
      </w:pPr>
      <w:r w:rsidRPr="00FF3DC5">
        <w:rPr>
          <w:sz w:val="20"/>
          <w:szCs w:val="20"/>
          <w:lang w:val="en-US"/>
        </w:rPr>
        <w:t>I</w:t>
      </w:r>
      <w:r w:rsidRPr="00FF3DC5">
        <w:rPr>
          <w:sz w:val="20"/>
          <w:szCs w:val="20"/>
        </w:rPr>
        <w:t>. В связи со вступившим в законную силу решением суда;</w:t>
      </w:r>
    </w:p>
    <w:p w:rsidR="00585761" w:rsidRPr="00FF3DC5" w:rsidRDefault="00585761" w:rsidP="00D9663D">
      <w:pPr>
        <w:rPr>
          <w:sz w:val="20"/>
          <w:szCs w:val="20"/>
        </w:rPr>
      </w:pPr>
      <w:r w:rsidRPr="00FF3DC5">
        <w:rPr>
          <w:sz w:val="20"/>
          <w:szCs w:val="20"/>
          <w:lang w:val="en-US"/>
        </w:rPr>
        <w:t>II</w:t>
      </w:r>
      <w:r w:rsidRPr="00FF3DC5">
        <w:rPr>
          <w:sz w:val="20"/>
          <w:szCs w:val="20"/>
        </w:rPr>
        <w:t>. По инициативе Банка России;</w:t>
      </w:r>
    </w:p>
    <w:p w:rsidR="00585761" w:rsidRPr="00FF3DC5" w:rsidRDefault="00585761" w:rsidP="00D9663D">
      <w:pPr>
        <w:rPr>
          <w:sz w:val="20"/>
          <w:szCs w:val="20"/>
        </w:rPr>
      </w:pPr>
      <w:r w:rsidRPr="00FF3DC5">
        <w:rPr>
          <w:sz w:val="20"/>
          <w:szCs w:val="20"/>
          <w:lang w:val="en-US"/>
        </w:rPr>
        <w:t>III</w:t>
      </w:r>
      <w:r w:rsidRPr="00FF3DC5">
        <w:rPr>
          <w:sz w:val="20"/>
          <w:szCs w:val="20"/>
        </w:rPr>
        <w:t>. По инициативе профессиональных участников рынка ценных бумаг;</w:t>
      </w:r>
    </w:p>
    <w:p w:rsidR="00585761" w:rsidRPr="00714141" w:rsidRDefault="00585761" w:rsidP="00D9663D">
      <w:pPr>
        <w:rPr>
          <w:sz w:val="20"/>
          <w:szCs w:val="20"/>
        </w:rPr>
      </w:pPr>
      <w:r w:rsidRPr="00FF3DC5">
        <w:rPr>
          <w:sz w:val="20"/>
          <w:szCs w:val="20"/>
          <w:lang w:val="en-US"/>
        </w:rPr>
        <w:t>IV</w:t>
      </w:r>
      <w:r w:rsidRPr="00FF3DC5">
        <w:rPr>
          <w:sz w:val="20"/>
          <w:szCs w:val="20"/>
        </w:rPr>
        <w:t>. Предписания Банка России не подлежат отмене.</w:t>
      </w:r>
    </w:p>
    <w:p w:rsidR="00585761" w:rsidRPr="00714141" w:rsidRDefault="00585761" w:rsidP="00D9663D">
      <w:pPr>
        <w:rPr>
          <w:sz w:val="20"/>
          <w:szCs w:val="20"/>
        </w:rPr>
      </w:pPr>
      <w:r w:rsidRPr="00714141">
        <w:rPr>
          <w:sz w:val="20"/>
          <w:szCs w:val="20"/>
        </w:rPr>
        <w:t>Ответы:</w:t>
      </w:r>
    </w:p>
    <w:p w:rsidR="00585761" w:rsidRPr="00714141" w:rsidRDefault="00585761" w:rsidP="00D9663D">
      <w:pPr>
        <w:rPr>
          <w:sz w:val="20"/>
          <w:szCs w:val="20"/>
        </w:rPr>
      </w:pPr>
      <w:r w:rsidRPr="00714141">
        <w:rPr>
          <w:sz w:val="20"/>
          <w:szCs w:val="20"/>
          <w:lang w:val="en-US"/>
        </w:rPr>
        <w:t>A</w:t>
      </w:r>
      <w:r w:rsidRPr="00714141">
        <w:rPr>
          <w:sz w:val="20"/>
          <w:szCs w:val="20"/>
        </w:rPr>
        <w:t xml:space="preserve">. </w:t>
      </w:r>
      <w:r w:rsidRPr="00714141">
        <w:rPr>
          <w:sz w:val="20"/>
          <w:szCs w:val="20"/>
          <w:lang w:val="en-US"/>
        </w:rPr>
        <w:t>I</w:t>
      </w:r>
      <w:r w:rsidRPr="00714141">
        <w:rPr>
          <w:sz w:val="20"/>
          <w:szCs w:val="20"/>
        </w:rPr>
        <w:t xml:space="preserve">, </w:t>
      </w:r>
      <w:r w:rsidRPr="00714141">
        <w:rPr>
          <w:sz w:val="20"/>
          <w:szCs w:val="20"/>
          <w:lang w:val="en-US"/>
        </w:rPr>
        <w:t>II</w:t>
      </w:r>
      <w:r w:rsidRPr="00714141">
        <w:rPr>
          <w:sz w:val="20"/>
          <w:szCs w:val="20"/>
        </w:rPr>
        <w:t xml:space="preserve">, </w:t>
      </w:r>
      <w:r w:rsidRPr="00714141">
        <w:rPr>
          <w:sz w:val="20"/>
          <w:szCs w:val="20"/>
          <w:lang w:val="en-US"/>
        </w:rPr>
        <w:t>III</w:t>
      </w:r>
    </w:p>
    <w:p w:rsidR="00585761" w:rsidRDefault="00585761" w:rsidP="00D9663D">
      <w:pPr>
        <w:rPr>
          <w:sz w:val="20"/>
          <w:szCs w:val="20"/>
        </w:rPr>
      </w:pPr>
      <w:r w:rsidRPr="00714141">
        <w:rPr>
          <w:sz w:val="20"/>
          <w:szCs w:val="20"/>
          <w:lang w:val="en-US"/>
        </w:rPr>
        <w:t>B</w:t>
      </w:r>
      <w:r w:rsidRPr="00714141">
        <w:rPr>
          <w:sz w:val="20"/>
          <w:szCs w:val="20"/>
        </w:rPr>
        <w:t xml:space="preserve">. </w:t>
      </w:r>
      <w:r w:rsidRPr="00714141">
        <w:rPr>
          <w:sz w:val="20"/>
          <w:szCs w:val="20"/>
          <w:lang w:val="en-US"/>
        </w:rPr>
        <w:t>II</w:t>
      </w:r>
      <w:r w:rsidRPr="00714141">
        <w:rPr>
          <w:sz w:val="20"/>
          <w:szCs w:val="20"/>
        </w:rPr>
        <w:t xml:space="preserve"> и </w:t>
      </w:r>
      <w:r w:rsidRPr="00714141">
        <w:rPr>
          <w:sz w:val="20"/>
          <w:szCs w:val="20"/>
          <w:lang w:val="en-US"/>
        </w:rPr>
        <w:t>IV</w:t>
      </w:r>
    </w:p>
    <w:p w:rsidR="00585761" w:rsidRPr="00714141" w:rsidRDefault="00585761" w:rsidP="00D9663D">
      <w:pPr>
        <w:rPr>
          <w:sz w:val="20"/>
          <w:szCs w:val="20"/>
        </w:rPr>
      </w:pPr>
      <w:r w:rsidRPr="00714141">
        <w:rPr>
          <w:sz w:val="20"/>
          <w:szCs w:val="20"/>
          <w:lang w:val="en-US"/>
        </w:rPr>
        <w:t>C</w:t>
      </w:r>
      <w:r w:rsidRPr="00714141">
        <w:rPr>
          <w:sz w:val="20"/>
          <w:szCs w:val="20"/>
        </w:rPr>
        <w:t xml:space="preserve">. </w:t>
      </w:r>
      <w:r w:rsidRPr="00714141">
        <w:rPr>
          <w:sz w:val="20"/>
          <w:szCs w:val="20"/>
          <w:lang w:val="en-US"/>
        </w:rPr>
        <w:t>I</w:t>
      </w:r>
      <w:r w:rsidRPr="00714141">
        <w:rPr>
          <w:sz w:val="20"/>
          <w:szCs w:val="20"/>
        </w:rPr>
        <w:t xml:space="preserve"> и </w:t>
      </w:r>
      <w:r w:rsidRPr="00714141">
        <w:rPr>
          <w:sz w:val="20"/>
          <w:szCs w:val="20"/>
          <w:lang w:val="en-US"/>
        </w:rPr>
        <w:t>II</w:t>
      </w:r>
    </w:p>
    <w:p w:rsidR="00585761" w:rsidRPr="00184FD8" w:rsidRDefault="00585761" w:rsidP="00D9663D">
      <w:pPr>
        <w:rPr>
          <w:sz w:val="20"/>
          <w:szCs w:val="20"/>
        </w:rPr>
      </w:pPr>
      <w:r w:rsidRPr="00714141">
        <w:rPr>
          <w:sz w:val="20"/>
          <w:szCs w:val="20"/>
          <w:lang w:val="en-US"/>
        </w:rPr>
        <w:t>D</w:t>
      </w:r>
      <w:r w:rsidRPr="00714141">
        <w:rPr>
          <w:sz w:val="20"/>
          <w:szCs w:val="20"/>
        </w:rPr>
        <w:t xml:space="preserve">. </w:t>
      </w:r>
      <w:r w:rsidRPr="00714141">
        <w:rPr>
          <w:sz w:val="20"/>
          <w:szCs w:val="20"/>
          <w:lang w:val="en-US"/>
        </w:rPr>
        <w:t>III</w:t>
      </w:r>
      <w:r w:rsidRPr="00714141">
        <w:rPr>
          <w:sz w:val="20"/>
          <w:szCs w:val="20"/>
        </w:rPr>
        <w:t xml:space="preserve"> и </w:t>
      </w:r>
      <w:r w:rsidRPr="00714141">
        <w:rPr>
          <w:sz w:val="20"/>
          <w:szCs w:val="20"/>
          <w:lang w:val="en-US"/>
        </w:rPr>
        <w:t>IV</w:t>
      </w:r>
    </w:p>
    <w:p w:rsidR="00585761" w:rsidRPr="00184FD8" w:rsidRDefault="00585761" w:rsidP="00BA1BEF">
      <w:pPr>
        <w:rPr>
          <w:sz w:val="20"/>
          <w:szCs w:val="20"/>
        </w:rPr>
      </w:pPr>
    </w:p>
    <w:p w:rsidR="00585761" w:rsidRPr="00FF3DC5" w:rsidRDefault="00585761" w:rsidP="00D9663D">
      <w:pPr>
        <w:rPr>
          <w:sz w:val="20"/>
          <w:szCs w:val="20"/>
        </w:rPr>
      </w:pPr>
      <w:r w:rsidRPr="00FF3DC5">
        <w:rPr>
          <w:sz w:val="20"/>
          <w:szCs w:val="20"/>
        </w:rPr>
        <w:t>Код вопроса: 13.1.22</w:t>
      </w:r>
    </w:p>
    <w:p w:rsidR="00585761" w:rsidRPr="00FF3DC5" w:rsidRDefault="00585761" w:rsidP="00D9663D">
      <w:pPr>
        <w:rPr>
          <w:sz w:val="20"/>
          <w:szCs w:val="20"/>
        </w:rPr>
      </w:pPr>
      <w:r w:rsidRPr="00FF3DC5">
        <w:rPr>
          <w:sz w:val="20"/>
          <w:szCs w:val="20"/>
        </w:rPr>
        <w:t>В случае выявления нарушения прав и законных интересов инвесторов профессиональным участником, Банк России вправе запретить проведение профессиональным участником отдельных операций на рынке ценных бумаг на срок до:</w:t>
      </w:r>
    </w:p>
    <w:p w:rsidR="00585761" w:rsidRDefault="00585761" w:rsidP="00D9663D">
      <w:pPr>
        <w:rPr>
          <w:sz w:val="20"/>
          <w:szCs w:val="20"/>
        </w:rPr>
      </w:pPr>
      <w:r w:rsidRPr="00FF3DC5">
        <w:rPr>
          <w:sz w:val="20"/>
          <w:szCs w:val="20"/>
        </w:rPr>
        <w:t>Ответы:</w:t>
      </w:r>
    </w:p>
    <w:p w:rsidR="00585761" w:rsidRPr="00FF3DC5" w:rsidRDefault="00585761" w:rsidP="00D9663D">
      <w:pPr>
        <w:rPr>
          <w:sz w:val="20"/>
          <w:szCs w:val="20"/>
        </w:rPr>
      </w:pPr>
      <w:r w:rsidRPr="00FF3DC5">
        <w:rPr>
          <w:sz w:val="20"/>
          <w:szCs w:val="20"/>
        </w:rPr>
        <w:t>А. Шести месяцев</w:t>
      </w:r>
    </w:p>
    <w:p w:rsidR="00585761" w:rsidRPr="00FF3DC5" w:rsidRDefault="00585761" w:rsidP="00D9663D">
      <w:pPr>
        <w:rPr>
          <w:sz w:val="20"/>
          <w:szCs w:val="20"/>
        </w:rPr>
      </w:pPr>
      <w:r w:rsidRPr="00FF3DC5">
        <w:rPr>
          <w:sz w:val="20"/>
          <w:szCs w:val="20"/>
        </w:rPr>
        <w:t>В. Одного года</w:t>
      </w:r>
    </w:p>
    <w:p w:rsidR="00585761" w:rsidRPr="00FF3DC5" w:rsidRDefault="00585761" w:rsidP="00D9663D">
      <w:pPr>
        <w:rPr>
          <w:sz w:val="20"/>
          <w:szCs w:val="20"/>
        </w:rPr>
      </w:pPr>
      <w:r w:rsidRPr="00FF3DC5">
        <w:rPr>
          <w:sz w:val="20"/>
          <w:szCs w:val="20"/>
        </w:rPr>
        <w:t>С. Трех месяцев</w:t>
      </w:r>
    </w:p>
    <w:p w:rsidR="00585761" w:rsidRPr="00FF3DC5" w:rsidRDefault="00585761" w:rsidP="00D9663D">
      <w:pPr>
        <w:rPr>
          <w:sz w:val="20"/>
          <w:szCs w:val="20"/>
        </w:rPr>
      </w:pPr>
      <w:r w:rsidRPr="00FF3DC5">
        <w:rPr>
          <w:sz w:val="20"/>
          <w:szCs w:val="20"/>
          <w:lang w:val="en-US"/>
        </w:rPr>
        <w:t>D</w:t>
      </w:r>
      <w:r w:rsidRPr="00FF3DC5">
        <w:rPr>
          <w:sz w:val="20"/>
          <w:szCs w:val="20"/>
        </w:rPr>
        <w:t>. Одного месяца</w:t>
      </w:r>
    </w:p>
    <w:p w:rsidR="00585761" w:rsidRPr="00FF3DC5" w:rsidRDefault="00585761" w:rsidP="00BA1BEF">
      <w:pPr>
        <w:rPr>
          <w:sz w:val="20"/>
          <w:szCs w:val="20"/>
        </w:rPr>
      </w:pPr>
    </w:p>
    <w:p w:rsidR="00585761" w:rsidRPr="00FF3DC5" w:rsidRDefault="00585761" w:rsidP="00AD57CE">
      <w:pPr>
        <w:rPr>
          <w:sz w:val="20"/>
          <w:szCs w:val="20"/>
        </w:rPr>
      </w:pPr>
      <w:r w:rsidRPr="00FF3DC5">
        <w:rPr>
          <w:sz w:val="20"/>
          <w:szCs w:val="20"/>
        </w:rPr>
        <w:t>Код вопроса: 13.1.23</w:t>
      </w:r>
    </w:p>
    <w:p w:rsidR="00585761" w:rsidRPr="00FF3DC5" w:rsidRDefault="00585761" w:rsidP="00AD57CE">
      <w:pPr>
        <w:rPr>
          <w:sz w:val="20"/>
          <w:szCs w:val="20"/>
        </w:rPr>
      </w:pPr>
      <w:r w:rsidRPr="00FF3DC5">
        <w:rPr>
          <w:sz w:val="20"/>
          <w:szCs w:val="20"/>
        </w:rPr>
        <w:t>Банк России проводит проверки организаций, за исключением:</w:t>
      </w:r>
    </w:p>
    <w:p w:rsidR="00585761" w:rsidRPr="00FF3DC5" w:rsidRDefault="00585761" w:rsidP="00AD57CE">
      <w:pPr>
        <w:rPr>
          <w:sz w:val="20"/>
          <w:szCs w:val="20"/>
        </w:rPr>
      </w:pPr>
      <w:r w:rsidRPr="00FF3DC5">
        <w:rPr>
          <w:sz w:val="20"/>
          <w:szCs w:val="20"/>
          <w:lang w:val="en-US"/>
        </w:rPr>
        <w:t>I</w:t>
      </w:r>
      <w:r w:rsidRPr="00FF3DC5">
        <w:rPr>
          <w:sz w:val="20"/>
          <w:szCs w:val="20"/>
        </w:rPr>
        <w:t>. Эмитентов;</w:t>
      </w:r>
    </w:p>
    <w:p w:rsidR="00585761" w:rsidRPr="00FF3DC5" w:rsidRDefault="00585761" w:rsidP="00AD57CE">
      <w:pPr>
        <w:rPr>
          <w:sz w:val="20"/>
          <w:szCs w:val="20"/>
        </w:rPr>
      </w:pPr>
      <w:r w:rsidRPr="00FF3DC5">
        <w:rPr>
          <w:sz w:val="20"/>
          <w:szCs w:val="20"/>
          <w:lang w:val="en-US"/>
        </w:rPr>
        <w:t>II</w:t>
      </w:r>
      <w:r w:rsidRPr="00FF3DC5">
        <w:rPr>
          <w:sz w:val="20"/>
          <w:szCs w:val="20"/>
        </w:rPr>
        <w:t>. Акционерных инвестиционных фондов;</w:t>
      </w:r>
    </w:p>
    <w:p w:rsidR="00585761" w:rsidRPr="00FF3DC5" w:rsidRDefault="00585761" w:rsidP="00AD57CE">
      <w:pPr>
        <w:rPr>
          <w:sz w:val="20"/>
          <w:szCs w:val="20"/>
        </w:rPr>
      </w:pPr>
      <w:r w:rsidRPr="00FF3DC5">
        <w:rPr>
          <w:sz w:val="20"/>
          <w:szCs w:val="20"/>
        </w:rPr>
        <w:t>III. Негосударственных пенсионных фондов;</w:t>
      </w:r>
    </w:p>
    <w:p w:rsidR="00585761" w:rsidRPr="00FF3DC5" w:rsidRDefault="00585761" w:rsidP="00AD57CE">
      <w:pPr>
        <w:rPr>
          <w:sz w:val="20"/>
          <w:szCs w:val="20"/>
        </w:rPr>
      </w:pPr>
      <w:r w:rsidRPr="00FF3DC5">
        <w:rPr>
          <w:sz w:val="20"/>
          <w:szCs w:val="20"/>
        </w:rPr>
        <w:t>IV. Кредитных потребительских кооперативов;</w:t>
      </w:r>
    </w:p>
    <w:p w:rsidR="00585761" w:rsidRPr="00FF3DC5" w:rsidRDefault="00585761" w:rsidP="00AD57CE">
      <w:pPr>
        <w:rPr>
          <w:sz w:val="20"/>
          <w:szCs w:val="20"/>
        </w:rPr>
      </w:pPr>
      <w:r w:rsidRPr="00FF3DC5">
        <w:rPr>
          <w:sz w:val="20"/>
          <w:szCs w:val="20"/>
          <w:lang w:val="en-US"/>
        </w:rPr>
        <w:t>V</w:t>
      </w:r>
      <w:r w:rsidRPr="00FF3DC5">
        <w:rPr>
          <w:sz w:val="20"/>
          <w:szCs w:val="20"/>
        </w:rPr>
        <w:t>. Саморегулируемых организаций;</w:t>
      </w:r>
    </w:p>
    <w:p w:rsidR="00585761" w:rsidRPr="00FF3DC5" w:rsidRDefault="00585761" w:rsidP="00AD57CE">
      <w:pPr>
        <w:rPr>
          <w:sz w:val="20"/>
          <w:szCs w:val="20"/>
        </w:rPr>
      </w:pPr>
      <w:r w:rsidRPr="00FF3DC5">
        <w:rPr>
          <w:sz w:val="20"/>
          <w:szCs w:val="20"/>
          <w:lang w:val="en-US"/>
        </w:rPr>
        <w:t>VI</w:t>
      </w:r>
      <w:r w:rsidRPr="00FF3DC5">
        <w:rPr>
          <w:sz w:val="20"/>
          <w:szCs w:val="20"/>
        </w:rPr>
        <w:t>. Аудиторов.</w:t>
      </w:r>
    </w:p>
    <w:p w:rsidR="00585761" w:rsidRPr="006D6C71" w:rsidRDefault="00585761" w:rsidP="00AD57CE">
      <w:pPr>
        <w:rPr>
          <w:sz w:val="20"/>
          <w:szCs w:val="20"/>
          <w:lang w:val="en-US"/>
        </w:rPr>
      </w:pPr>
      <w:r w:rsidRPr="00FF3DC5">
        <w:rPr>
          <w:sz w:val="20"/>
          <w:szCs w:val="20"/>
        </w:rPr>
        <w:t>Ответы</w:t>
      </w:r>
      <w:r w:rsidRPr="006D6C71">
        <w:rPr>
          <w:sz w:val="20"/>
          <w:szCs w:val="20"/>
          <w:lang w:val="en-US"/>
        </w:rPr>
        <w:t>:</w:t>
      </w:r>
    </w:p>
    <w:p w:rsidR="00585761" w:rsidRPr="006D6C71" w:rsidRDefault="00585761" w:rsidP="00AD57CE">
      <w:pPr>
        <w:rPr>
          <w:sz w:val="20"/>
          <w:szCs w:val="20"/>
          <w:lang w:val="en-US"/>
        </w:rPr>
      </w:pPr>
      <w:r w:rsidRPr="00FF3DC5">
        <w:rPr>
          <w:sz w:val="20"/>
          <w:szCs w:val="20"/>
        </w:rPr>
        <w:t>А</w:t>
      </w:r>
      <w:r w:rsidRPr="006D6C71">
        <w:rPr>
          <w:sz w:val="20"/>
          <w:szCs w:val="20"/>
          <w:lang w:val="en-US"/>
        </w:rPr>
        <w:t xml:space="preserve">. </w:t>
      </w:r>
      <w:r w:rsidRPr="00FF3DC5">
        <w:rPr>
          <w:sz w:val="20"/>
          <w:szCs w:val="20"/>
          <w:lang w:val="en-US"/>
        </w:rPr>
        <w:t>I</w:t>
      </w:r>
      <w:r w:rsidRPr="006D6C71">
        <w:rPr>
          <w:sz w:val="20"/>
          <w:szCs w:val="20"/>
          <w:lang w:val="en-US"/>
        </w:rPr>
        <w:t xml:space="preserve">, </w:t>
      </w:r>
      <w:r w:rsidRPr="00FF3DC5">
        <w:rPr>
          <w:sz w:val="20"/>
          <w:szCs w:val="20"/>
          <w:lang w:val="en-US"/>
        </w:rPr>
        <w:t>III</w:t>
      </w:r>
      <w:r w:rsidRPr="006D6C71">
        <w:rPr>
          <w:sz w:val="20"/>
          <w:szCs w:val="20"/>
          <w:lang w:val="en-US"/>
        </w:rPr>
        <w:t xml:space="preserve">, </w:t>
      </w:r>
      <w:r w:rsidRPr="00FF3DC5">
        <w:rPr>
          <w:sz w:val="20"/>
          <w:szCs w:val="20"/>
          <w:lang w:val="en-US"/>
        </w:rPr>
        <w:t>IV</w:t>
      </w:r>
      <w:r w:rsidRPr="006D6C71">
        <w:rPr>
          <w:sz w:val="20"/>
          <w:szCs w:val="20"/>
          <w:lang w:val="en-US"/>
        </w:rPr>
        <w:t xml:space="preserve">, </w:t>
      </w:r>
      <w:r w:rsidRPr="00FF3DC5">
        <w:rPr>
          <w:sz w:val="20"/>
          <w:szCs w:val="20"/>
          <w:lang w:val="en-US"/>
        </w:rPr>
        <w:t>VI</w:t>
      </w:r>
    </w:p>
    <w:p w:rsidR="00585761" w:rsidRDefault="00585761" w:rsidP="00AD57CE">
      <w:pPr>
        <w:rPr>
          <w:sz w:val="20"/>
          <w:szCs w:val="20"/>
          <w:lang w:val="it-IT"/>
        </w:rPr>
      </w:pPr>
      <w:r w:rsidRPr="00FF3DC5">
        <w:rPr>
          <w:sz w:val="20"/>
          <w:szCs w:val="20"/>
        </w:rPr>
        <w:t>В</w:t>
      </w:r>
      <w:r w:rsidRPr="00FF3DC5">
        <w:rPr>
          <w:sz w:val="20"/>
          <w:szCs w:val="20"/>
          <w:lang w:val="it-IT"/>
        </w:rPr>
        <w:t>. I, VI</w:t>
      </w:r>
    </w:p>
    <w:p w:rsidR="00585761" w:rsidRPr="00FF3DC5" w:rsidRDefault="00585761" w:rsidP="00AD57CE">
      <w:pPr>
        <w:rPr>
          <w:sz w:val="20"/>
          <w:szCs w:val="20"/>
          <w:lang w:val="it-IT"/>
        </w:rPr>
      </w:pPr>
      <w:r w:rsidRPr="00FF3DC5">
        <w:rPr>
          <w:sz w:val="20"/>
          <w:szCs w:val="20"/>
        </w:rPr>
        <w:t>С</w:t>
      </w:r>
      <w:r w:rsidRPr="00FF3DC5">
        <w:rPr>
          <w:sz w:val="20"/>
          <w:szCs w:val="20"/>
          <w:lang w:val="it-IT"/>
        </w:rPr>
        <w:t>. VI</w:t>
      </w:r>
    </w:p>
    <w:p w:rsidR="00585761" w:rsidRPr="00FF3DC5" w:rsidRDefault="00585761" w:rsidP="00AD57CE">
      <w:pPr>
        <w:rPr>
          <w:sz w:val="20"/>
          <w:szCs w:val="20"/>
          <w:lang w:val="it-IT"/>
        </w:rPr>
      </w:pPr>
      <w:r w:rsidRPr="00FF3DC5">
        <w:rPr>
          <w:sz w:val="20"/>
          <w:szCs w:val="20"/>
          <w:lang w:val="it-IT"/>
        </w:rPr>
        <w:t>D. I, IV, V</w:t>
      </w:r>
    </w:p>
    <w:p w:rsidR="00585761" w:rsidRPr="00FF3DC5" w:rsidRDefault="00585761" w:rsidP="00BA1BEF">
      <w:pPr>
        <w:rPr>
          <w:sz w:val="20"/>
          <w:szCs w:val="20"/>
          <w:lang w:val="it-IT"/>
        </w:rPr>
      </w:pPr>
    </w:p>
    <w:p w:rsidR="00585761" w:rsidRPr="00FF3DC5" w:rsidRDefault="00585761" w:rsidP="00AD57CE">
      <w:pPr>
        <w:rPr>
          <w:sz w:val="20"/>
          <w:szCs w:val="20"/>
        </w:rPr>
      </w:pPr>
      <w:r w:rsidRPr="00FF3DC5">
        <w:rPr>
          <w:sz w:val="20"/>
          <w:szCs w:val="20"/>
        </w:rPr>
        <w:t>Код вопроса: 13.1.24</w:t>
      </w:r>
    </w:p>
    <w:p w:rsidR="00585761" w:rsidRPr="00FF3DC5" w:rsidRDefault="00585761" w:rsidP="00AD57CE">
      <w:pPr>
        <w:rPr>
          <w:sz w:val="20"/>
          <w:szCs w:val="20"/>
        </w:rPr>
      </w:pPr>
      <w:r w:rsidRPr="00FF3DC5">
        <w:rPr>
          <w:sz w:val="20"/>
          <w:szCs w:val="20"/>
        </w:rPr>
        <w:t>Укажите полномочия Банка России в отношении эмитентов, осуществляющих эмиссию ценных бумаг с нарушением требований законодательства Российской Федерации о ценных бумагах:</w:t>
      </w:r>
    </w:p>
    <w:p w:rsidR="00585761" w:rsidRPr="00FF3DC5" w:rsidRDefault="00585761" w:rsidP="00AD57CE">
      <w:pPr>
        <w:rPr>
          <w:sz w:val="20"/>
          <w:szCs w:val="20"/>
        </w:rPr>
      </w:pPr>
      <w:r w:rsidRPr="00FF3DC5">
        <w:rPr>
          <w:sz w:val="20"/>
          <w:szCs w:val="20"/>
          <w:lang w:val="en-US"/>
        </w:rPr>
        <w:t>I</w:t>
      </w:r>
      <w:r w:rsidRPr="00FF3DC5">
        <w:rPr>
          <w:sz w:val="20"/>
          <w:szCs w:val="20"/>
        </w:rPr>
        <w:t>. Принимает меры к приостановлению размещения ценных бумаг;</w:t>
      </w:r>
    </w:p>
    <w:p w:rsidR="00585761" w:rsidRPr="00FF3DC5" w:rsidRDefault="00585761" w:rsidP="00AD57CE">
      <w:pPr>
        <w:rPr>
          <w:sz w:val="20"/>
          <w:szCs w:val="20"/>
        </w:rPr>
      </w:pPr>
      <w:r w:rsidRPr="00FF3DC5">
        <w:rPr>
          <w:sz w:val="20"/>
          <w:szCs w:val="20"/>
          <w:lang w:val="en-US"/>
        </w:rPr>
        <w:t>II</w:t>
      </w:r>
      <w:r w:rsidRPr="00FF3DC5">
        <w:rPr>
          <w:sz w:val="20"/>
          <w:szCs w:val="20"/>
        </w:rPr>
        <w:t>. Размещает на своем официальном сайте в информационно-телекоммуникационной  сети "Интернет" сведения о факте эмиссии ценных бумаг, осуществляемой с нарушением требований законодательства Российской Федерации о ценных бумагах;</w:t>
      </w:r>
    </w:p>
    <w:p w:rsidR="00585761" w:rsidRPr="00FF3DC5" w:rsidRDefault="00585761" w:rsidP="00AD57CE">
      <w:pPr>
        <w:rPr>
          <w:sz w:val="20"/>
          <w:szCs w:val="20"/>
        </w:rPr>
      </w:pPr>
      <w:r w:rsidRPr="00FF3DC5">
        <w:rPr>
          <w:sz w:val="20"/>
          <w:szCs w:val="20"/>
          <w:lang w:val="en-US"/>
        </w:rPr>
        <w:t>III</w:t>
      </w:r>
      <w:r w:rsidRPr="00FF3DC5">
        <w:rPr>
          <w:sz w:val="20"/>
          <w:szCs w:val="20"/>
        </w:rPr>
        <w:t>. Уведомляет в устной форме о необходимости устранения нарушений;</w:t>
      </w:r>
    </w:p>
    <w:p w:rsidR="00585761" w:rsidRPr="00FF3DC5" w:rsidRDefault="00585761" w:rsidP="00AD57CE">
      <w:pPr>
        <w:rPr>
          <w:sz w:val="20"/>
          <w:szCs w:val="20"/>
        </w:rPr>
      </w:pPr>
      <w:r w:rsidRPr="00FF3DC5">
        <w:rPr>
          <w:sz w:val="20"/>
          <w:szCs w:val="20"/>
          <w:lang w:val="en-US"/>
        </w:rPr>
        <w:t>IV</w:t>
      </w:r>
      <w:r w:rsidRPr="00FF3DC5">
        <w:rPr>
          <w:sz w:val="20"/>
          <w:szCs w:val="20"/>
        </w:rPr>
        <w:t>. Направляет материалы проверки по фактам эмиссии ценных бумаг, осуществляемой с нарушением требований законодательства Российской Федерации о ценных бумагах, в органы прокуратуры при наличии в действиях должностных лиц эмитента признаков состава преступления.</w:t>
      </w:r>
    </w:p>
    <w:p w:rsidR="00585761" w:rsidRPr="00FF3DC5" w:rsidRDefault="00585761" w:rsidP="00AD57CE">
      <w:pPr>
        <w:rPr>
          <w:sz w:val="20"/>
          <w:szCs w:val="20"/>
          <w:lang w:val="it-IT"/>
        </w:rPr>
      </w:pPr>
      <w:r w:rsidRPr="00FF3DC5">
        <w:rPr>
          <w:sz w:val="20"/>
          <w:szCs w:val="20"/>
        </w:rPr>
        <w:t>Ответы</w:t>
      </w:r>
      <w:r w:rsidRPr="00FF3DC5">
        <w:rPr>
          <w:sz w:val="20"/>
          <w:szCs w:val="20"/>
          <w:lang w:val="en-US"/>
        </w:rPr>
        <w:t>:</w:t>
      </w:r>
    </w:p>
    <w:p w:rsidR="00585761" w:rsidRPr="00FF3DC5" w:rsidRDefault="00585761" w:rsidP="00AD57CE">
      <w:pPr>
        <w:rPr>
          <w:sz w:val="20"/>
          <w:szCs w:val="20"/>
          <w:lang w:val="it-IT"/>
        </w:rPr>
      </w:pPr>
      <w:r w:rsidRPr="00FF3DC5">
        <w:rPr>
          <w:sz w:val="20"/>
          <w:szCs w:val="20"/>
          <w:lang w:val="it-IT"/>
        </w:rPr>
        <w:t>A. I, II, III</w:t>
      </w:r>
    </w:p>
    <w:p w:rsidR="00585761" w:rsidRDefault="00585761" w:rsidP="00AD57CE">
      <w:pPr>
        <w:rPr>
          <w:sz w:val="20"/>
          <w:szCs w:val="20"/>
          <w:lang w:val="it-IT"/>
        </w:rPr>
      </w:pPr>
      <w:r w:rsidRPr="00FF3DC5">
        <w:rPr>
          <w:sz w:val="20"/>
          <w:szCs w:val="20"/>
          <w:lang w:val="it-IT"/>
        </w:rPr>
        <w:t>B. I, II, III, IV</w:t>
      </w:r>
    </w:p>
    <w:p w:rsidR="00585761" w:rsidRPr="00FF3DC5" w:rsidRDefault="00585761" w:rsidP="00AD57CE">
      <w:pPr>
        <w:rPr>
          <w:sz w:val="20"/>
          <w:szCs w:val="20"/>
        </w:rPr>
      </w:pPr>
      <w:r w:rsidRPr="00FF3DC5">
        <w:rPr>
          <w:sz w:val="20"/>
          <w:szCs w:val="20"/>
          <w:lang w:val="en-US"/>
        </w:rPr>
        <w:t>C</w:t>
      </w:r>
      <w:r w:rsidRPr="00FF3DC5">
        <w:rPr>
          <w:sz w:val="20"/>
          <w:szCs w:val="20"/>
        </w:rPr>
        <w:t xml:space="preserve">. </w:t>
      </w:r>
      <w:r w:rsidRPr="00FF3DC5">
        <w:rPr>
          <w:sz w:val="20"/>
          <w:szCs w:val="20"/>
          <w:lang w:val="en-US"/>
        </w:rPr>
        <w:t>I</w:t>
      </w:r>
      <w:r w:rsidRPr="00FF3DC5">
        <w:rPr>
          <w:sz w:val="20"/>
          <w:szCs w:val="20"/>
        </w:rPr>
        <w:t xml:space="preserve">, </w:t>
      </w:r>
      <w:r w:rsidRPr="00FF3DC5">
        <w:rPr>
          <w:sz w:val="20"/>
          <w:szCs w:val="20"/>
          <w:lang w:val="en-US"/>
        </w:rPr>
        <w:t>II</w:t>
      </w:r>
      <w:r w:rsidRPr="00FF3DC5">
        <w:rPr>
          <w:sz w:val="20"/>
          <w:szCs w:val="20"/>
        </w:rPr>
        <w:t xml:space="preserve">, </w:t>
      </w:r>
      <w:r w:rsidRPr="00FF3DC5">
        <w:rPr>
          <w:sz w:val="20"/>
          <w:szCs w:val="20"/>
          <w:lang w:val="en-US"/>
        </w:rPr>
        <w:t>IV</w:t>
      </w:r>
    </w:p>
    <w:p w:rsidR="00585761" w:rsidRPr="00FF3DC5" w:rsidRDefault="00585761" w:rsidP="00AD57CE">
      <w:pPr>
        <w:rPr>
          <w:sz w:val="20"/>
          <w:szCs w:val="20"/>
        </w:rPr>
      </w:pPr>
      <w:r w:rsidRPr="00FF3DC5">
        <w:rPr>
          <w:sz w:val="20"/>
          <w:szCs w:val="20"/>
          <w:lang w:val="en-US"/>
        </w:rPr>
        <w:t>D</w:t>
      </w:r>
      <w:r w:rsidRPr="00FF3DC5">
        <w:rPr>
          <w:sz w:val="20"/>
          <w:szCs w:val="20"/>
        </w:rPr>
        <w:t>. Верно все перечисленное</w:t>
      </w:r>
    </w:p>
    <w:p w:rsidR="00585761" w:rsidRPr="00FF3DC5" w:rsidRDefault="00585761" w:rsidP="00BA1BEF">
      <w:pPr>
        <w:rPr>
          <w:sz w:val="20"/>
          <w:szCs w:val="20"/>
        </w:rPr>
      </w:pPr>
    </w:p>
    <w:p w:rsidR="00585761" w:rsidRPr="00FF3DC5" w:rsidRDefault="00585761" w:rsidP="00AD57CE">
      <w:pPr>
        <w:rPr>
          <w:sz w:val="20"/>
          <w:szCs w:val="20"/>
        </w:rPr>
      </w:pPr>
      <w:r w:rsidRPr="00FF3DC5">
        <w:rPr>
          <w:sz w:val="20"/>
          <w:szCs w:val="20"/>
        </w:rPr>
        <w:t>Код вопроса: 13.1.25</w:t>
      </w:r>
    </w:p>
    <w:p w:rsidR="00585761" w:rsidRPr="00FF3DC5" w:rsidRDefault="00585761" w:rsidP="00AD57CE">
      <w:pPr>
        <w:rPr>
          <w:sz w:val="20"/>
          <w:szCs w:val="20"/>
        </w:rPr>
      </w:pPr>
      <w:r w:rsidRPr="00FF3DC5">
        <w:rPr>
          <w:sz w:val="20"/>
          <w:szCs w:val="20"/>
        </w:rPr>
        <w:t>Банк России не вправе в отношении лиц, осуществляющих безлицензионную деятельность:</w:t>
      </w:r>
    </w:p>
    <w:p w:rsidR="00585761" w:rsidRDefault="00585761" w:rsidP="00AD57CE">
      <w:pPr>
        <w:rPr>
          <w:sz w:val="20"/>
          <w:szCs w:val="20"/>
        </w:rPr>
      </w:pPr>
      <w:r w:rsidRPr="00FF3DC5">
        <w:rPr>
          <w:sz w:val="20"/>
          <w:szCs w:val="20"/>
        </w:rPr>
        <w:t>Ответы:</w:t>
      </w:r>
    </w:p>
    <w:p w:rsidR="00585761" w:rsidRPr="00FF3DC5" w:rsidRDefault="00585761" w:rsidP="00AD57CE">
      <w:pPr>
        <w:rPr>
          <w:sz w:val="20"/>
          <w:szCs w:val="20"/>
        </w:rPr>
      </w:pPr>
      <w:r w:rsidRPr="00FF3DC5">
        <w:rPr>
          <w:sz w:val="20"/>
          <w:szCs w:val="20"/>
        </w:rPr>
        <w:t>А. Устно извещать о необходимости получения лицензии</w:t>
      </w:r>
    </w:p>
    <w:p w:rsidR="00585761" w:rsidRPr="00FF3DC5" w:rsidRDefault="00585761" w:rsidP="00AD57CE">
      <w:pPr>
        <w:rPr>
          <w:sz w:val="20"/>
          <w:szCs w:val="20"/>
        </w:rPr>
      </w:pPr>
      <w:r w:rsidRPr="00FF3DC5">
        <w:rPr>
          <w:sz w:val="20"/>
          <w:szCs w:val="20"/>
        </w:rPr>
        <w:t xml:space="preserve">В. Направлять материалы проверки по фактам безлицензионной деятельности в суд </w:t>
      </w:r>
    </w:p>
    <w:p w:rsidR="00585761" w:rsidRPr="00FF3DC5" w:rsidRDefault="00585761" w:rsidP="00AD57CE">
      <w:pPr>
        <w:rPr>
          <w:sz w:val="20"/>
          <w:szCs w:val="20"/>
        </w:rPr>
      </w:pPr>
      <w:r w:rsidRPr="00FF3DC5">
        <w:rPr>
          <w:sz w:val="20"/>
          <w:szCs w:val="20"/>
        </w:rPr>
        <w:t>С. Обращаться с иском в суд о взыскании в доход государства доходов, полученных в результате безлицензионной деятельности на рынке ценных бумаг</w:t>
      </w:r>
    </w:p>
    <w:p w:rsidR="00585761" w:rsidRPr="00FF3DC5" w:rsidRDefault="00585761" w:rsidP="00AD57CE">
      <w:pPr>
        <w:rPr>
          <w:sz w:val="20"/>
          <w:szCs w:val="20"/>
        </w:rPr>
      </w:pPr>
      <w:r w:rsidRPr="00FF3DC5">
        <w:rPr>
          <w:sz w:val="20"/>
          <w:szCs w:val="20"/>
          <w:lang w:val="en-US"/>
        </w:rPr>
        <w:t>D</w:t>
      </w:r>
      <w:r w:rsidRPr="00FF3DC5">
        <w:rPr>
          <w:sz w:val="20"/>
          <w:szCs w:val="20"/>
        </w:rPr>
        <w:t>. Принимать меры к приостановлению безлицензионной деятельности</w:t>
      </w:r>
    </w:p>
    <w:p w:rsidR="00585761" w:rsidRPr="00FF3DC5" w:rsidRDefault="00585761" w:rsidP="00BA1BEF">
      <w:pPr>
        <w:rPr>
          <w:sz w:val="20"/>
          <w:szCs w:val="20"/>
        </w:rPr>
      </w:pPr>
    </w:p>
    <w:p w:rsidR="00585761" w:rsidRPr="00FF3DC5" w:rsidRDefault="00585761" w:rsidP="00BA1BEF">
      <w:pPr>
        <w:rPr>
          <w:sz w:val="20"/>
          <w:szCs w:val="20"/>
        </w:rPr>
      </w:pPr>
      <w:r w:rsidRPr="00FF3DC5">
        <w:rPr>
          <w:sz w:val="20"/>
          <w:szCs w:val="20"/>
        </w:rPr>
        <w:t>Код вопроса: 13.1.26</w:t>
      </w:r>
    </w:p>
    <w:p w:rsidR="00585761" w:rsidRPr="00FF3DC5" w:rsidRDefault="00585761" w:rsidP="00BA1BEF">
      <w:pPr>
        <w:rPr>
          <w:sz w:val="20"/>
          <w:szCs w:val="20"/>
        </w:rPr>
      </w:pPr>
      <w:r w:rsidRPr="00FF3DC5">
        <w:rPr>
          <w:sz w:val="20"/>
          <w:szCs w:val="20"/>
        </w:rPr>
        <w:t>За нарушения Федерального закона «О рынке ценных бумаг» и других законодательных актов Российской Федерации о ценных бумагах, лица не несут ответственность в случаях и порядке, предусмотренных:</w:t>
      </w:r>
    </w:p>
    <w:p w:rsidR="00585761" w:rsidRPr="00FF3DC5" w:rsidRDefault="00585761" w:rsidP="00BA1BEF">
      <w:pPr>
        <w:rPr>
          <w:sz w:val="20"/>
          <w:szCs w:val="20"/>
        </w:rPr>
      </w:pPr>
      <w:r w:rsidRPr="00FF3DC5">
        <w:rPr>
          <w:sz w:val="20"/>
          <w:szCs w:val="20"/>
        </w:rPr>
        <w:t>Ответы:</w:t>
      </w:r>
    </w:p>
    <w:p w:rsidR="00585761" w:rsidRPr="00FF3DC5" w:rsidRDefault="00585761" w:rsidP="00BA1BEF">
      <w:pPr>
        <w:rPr>
          <w:sz w:val="20"/>
          <w:szCs w:val="20"/>
        </w:rPr>
      </w:pPr>
      <w:r w:rsidRPr="00FF3DC5">
        <w:rPr>
          <w:sz w:val="20"/>
          <w:szCs w:val="20"/>
        </w:rPr>
        <w:t>А. Гражданским законодательством Российской Федерации</w:t>
      </w:r>
    </w:p>
    <w:p w:rsidR="00585761" w:rsidRPr="00FF3DC5" w:rsidRDefault="00585761" w:rsidP="00BA1BEF">
      <w:pPr>
        <w:rPr>
          <w:sz w:val="20"/>
          <w:szCs w:val="20"/>
        </w:rPr>
      </w:pPr>
      <w:r w:rsidRPr="00FF3DC5">
        <w:rPr>
          <w:sz w:val="20"/>
          <w:szCs w:val="20"/>
        </w:rPr>
        <w:t>В. Административным законодательством Российской Федерации</w:t>
      </w:r>
    </w:p>
    <w:p w:rsidR="00585761" w:rsidRDefault="00585761" w:rsidP="00BA1BEF">
      <w:pPr>
        <w:rPr>
          <w:sz w:val="20"/>
          <w:szCs w:val="20"/>
        </w:rPr>
      </w:pPr>
      <w:r w:rsidRPr="00FF3DC5">
        <w:rPr>
          <w:sz w:val="20"/>
          <w:szCs w:val="20"/>
        </w:rPr>
        <w:t>С. Уголовным законодательством Российской Федерации</w:t>
      </w:r>
    </w:p>
    <w:p w:rsidR="00585761" w:rsidRPr="00FF3DC5" w:rsidRDefault="00585761" w:rsidP="00BA1BEF">
      <w:pPr>
        <w:rPr>
          <w:sz w:val="20"/>
          <w:szCs w:val="20"/>
        </w:rPr>
      </w:pPr>
      <w:r w:rsidRPr="00FF3DC5">
        <w:rPr>
          <w:sz w:val="20"/>
          <w:szCs w:val="20"/>
          <w:lang w:val="en-US"/>
        </w:rPr>
        <w:t>D</w:t>
      </w:r>
      <w:r w:rsidRPr="00FF3DC5">
        <w:rPr>
          <w:sz w:val="20"/>
          <w:szCs w:val="20"/>
        </w:rPr>
        <w:t>. Налоговым законодательством Российской Федерации</w:t>
      </w:r>
    </w:p>
    <w:p w:rsidR="00585761" w:rsidRPr="00FF3DC5" w:rsidRDefault="00585761" w:rsidP="00BA1BEF">
      <w:pPr>
        <w:rPr>
          <w:sz w:val="20"/>
          <w:szCs w:val="20"/>
        </w:rPr>
      </w:pPr>
    </w:p>
    <w:p w:rsidR="00585761" w:rsidRPr="00FF3DC5" w:rsidRDefault="00585761" w:rsidP="00AD57CE">
      <w:pPr>
        <w:rPr>
          <w:sz w:val="20"/>
          <w:szCs w:val="20"/>
        </w:rPr>
      </w:pPr>
      <w:r w:rsidRPr="00FF3DC5">
        <w:rPr>
          <w:sz w:val="20"/>
          <w:szCs w:val="20"/>
        </w:rPr>
        <w:t>Код вопроса: 13.1.27</w:t>
      </w:r>
    </w:p>
    <w:p w:rsidR="00585761" w:rsidRPr="00FF3DC5" w:rsidRDefault="00585761" w:rsidP="00AD57CE">
      <w:pPr>
        <w:rPr>
          <w:sz w:val="20"/>
          <w:szCs w:val="20"/>
        </w:rPr>
      </w:pPr>
      <w:r w:rsidRPr="00FF3DC5">
        <w:rPr>
          <w:sz w:val="20"/>
          <w:szCs w:val="20"/>
        </w:rPr>
        <w:t>При рассмотрении в суде споров по искам или заявлениям о защите прав и законных интересов инвесторов Банк России вправе:</w:t>
      </w:r>
    </w:p>
    <w:p w:rsidR="00585761" w:rsidRPr="00FF3DC5" w:rsidRDefault="00585761" w:rsidP="00AD57CE">
      <w:pPr>
        <w:rPr>
          <w:sz w:val="20"/>
          <w:szCs w:val="20"/>
        </w:rPr>
      </w:pPr>
      <w:r w:rsidRPr="00FF3DC5">
        <w:rPr>
          <w:sz w:val="20"/>
          <w:szCs w:val="20"/>
          <w:lang w:val="en-US"/>
        </w:rPr>
        <w:t>I</w:t>
      </w:r>
      <w:r w:rsidRPr="00FF3DC5">
        <w:rPr>
          <w:sz w:val="20"/>
          <w:szCs w:val="20"/>
        </w:rPr>
        <w:t xml:space="preserve">. Вступить в процесс по своей инициативе для дачи заключения по делу в целях осуществления возложенных на него обязанностей; </w:t>
      </w:r>
    </w:p>
    <w:p w:rsidR="00585761" w:rsidRPr="00FF3DC5" w:rsidRDefault="00585761" w:rsidP="00AD57CE">
      <w:pPr>
        <w:rPr>
          <w:sz w:val="20"/>
          <w:szCs w:val="20"/>
        </w:rPr>
      </w:pPr>
      <w:r w:rsidRPr="00FF3DC5">
        <w:rPr>
          <w:sz w:val="20"/>
          <w:szCs w:val="20"/>
          <w:lang w:val="en-US"/>
        </w:rPr>
        <w:t>II</w:t>
      </w:r>
      <w:r w:rsidRPr="00FF3DC5">
        <w:rPr>
          <w:sz w:val="20"/>
          <w:szCs w:val="20"/>
        </w:rPr>
        <w:t>. Вступить в процесс по своей инициативе для защиты прав инвесторов - физических лиц и интересов государства;</w:t>
      </w:r>
    </w:p>
    <w:p w:rsidR="00585761" w:rsidRPr="00FF3DC5" w:rsidRDefault="00585761" w:rsidP="00AD57CE">
      <w:pPr>
        <w:rPr>
          <w:sz w:val="20"/>
          <w:szCs w:val="20"/>
        </w:rPr>
      </w:pPr>
      <w:r w:rsidRPr="00FF3DC5">
        <w:rPr>
          <w:sz w:val="20"/>
          <w:szCs w:val="20"/>
          <w:lang w:val="en-US"/>
        </w:rPr>
        <w:t>III</w:t>
      </w:r>
      <w:r w:rsidRPr="00FF3DC5">
        <w:rPr>
          <w:sz w:val="20"/>
          <w:szCs w:val="20"/>
        </w:rPr>
        <w:t>. Вступить в процесс по своей инициативе для защиты прав инвесторов - юридических лиц и интересов государства.</w:t>
      </w:r>
    </w:p>
    <w:p w:rsidR="00585761" w:rsidRDefault="00585761" w:rsidP="00AD57CE">
      <w:pPr>
        <w:rPr>
          <w:sz w:val="20"/>
          <w:szCs w:val="20"/>
          <w:lang w:val="it-IT"/>
        </w:rPr>
      </w:pPr>
      <w:r w:rsidRPr="00FF3DC5">
        <w:rPr>
          <w:sz w:val="20"/>
          <w:szCs w:val="20"/>
        </w:rPr>
        <w:t>Ответы</w:t>
      </w:r>
      <w:r w:rsidRPr="00FF3DC5">
        <w:rPr>
          <w:sz w:val="20"/>
          <w:szCs w:val="20"/>
          <w:lang w:val="en-US"/>
        </w:rPr>
        <w:t>:</w:t>
      </w:r>
    </w:p>
    <w:p w:rsidR="00585761" w:rsidRPr="00FF3DC5" w:rsidRDefault="00585761" w:rsidP="00AD57CE">
      <w:pPr>
        <w:rPr>
          <w:sz w:val="20"/>
          <w:szCs w:val="20"/>
          <w:lang w:val="it-IT"/>
        </w:rPr>
      </w:pPr>
      <w:r w:rsidRPr="00FF3DC5">
        <w:rPr>
          <w:sz w:val="20"/>
          <w:szCs w:val="20"/>
          <w:lang w:val="it-IT"/>
        </w:rPr>
        <w:t>A. I, II</w:t>
      </w:r>
    </w:p>
    <w:p w:rsidR="00585761" w:rsidRPr="00FF3DC5" w:rsidRDefault="00585761" w:rsidP="00AD57CE">
      <w:pPr>
        <w:rPr>
          <w:sz w:val="20"/>
          <w:szCs w:val="20"/>
          <w:lang w:val="it-IT"/>
        </w:rPr>
      </w:pPr>
      <w:r w:rsidRPr="00FF3DC5">
        <w:rPr>
          <w:sz w:val="20"/>
          <w:szCs w:val="20"/>
          <w:lang w:val="it-IT"/>
        </w:rPr>
        <w:t>B. I, II, III</w:t>
      </w:r>
    </w:p>
    <w:p w:rsidR="00585761" w:rsidRPr="00FF3DC5" w:rsidRDefault="00585761" w:rsidP="00AD57CE">
      <w:pPr>
        <w:rPr>
          <w:sz w:val="20"/>
          <w:szCs w:val="20"/>
        </w:rPr>
      </w:pPr>
      <w:r w:rsidRPr="00FF3DC5">
        <w:rPr>
          <w:sz w:val="20"/>
          <w:szCs w:val="20"/>
          <w:lang w:val="en-US"/>
        </w:rPr>
        <w:t>C</w:t>
      </w:r>
      <w:r w:rsidRPr="00FF3DC5">
        <w:rPr>
          <w:sz w:val="20"/>
          <w:szCs w:val="20"/>
        </w:rPr>
        <w:t xml:space="preserve">. </w:t>
      </w:r>
      <w:r w:rsidRPr="00FF3DC5">
        <w:rPr>
          <w:sz w:val="20"/>
          <w:szCs w:val="20"/>
          <w:lang w:val="en-US"/>
        </w:rPr>
        <w:t>III</w:t>
      </w:r>
    </w:p>
    <w:p w:rsidR="00585761" w:rsidRPr="00FF3DC5" w:rsidRDefault="00585761" w:rsidP="00BA1BEF">
      <w:pPr>
        <w:rPr>
          <w:sz w:val="20"/>
          <w:szCs w:val="20"/>
        </w:rPr>
      </w:pPr>
    </w:p>
    <w:p w:rsidR="00585761" w:rsidRPr="00FF3DC5" w:rsidRDefault="00585761" w:rsidP="00AD57CE">
      <w:pPr>
        <w:rPr>
          <w:sz w:val="20"/>
          <w:szCs w:val="20"/>
        </w:rPr>
      </w:pPr>
      <w:r w:rsidRPr="00FF3DC5">
        <w:rPr>
          <w:sz w:val="20"/>
          <w:szCs w:val="20"/>
        </w:rPr>
        <w:t>Код вопроса: 13.1.28</w:t>
      </w:r>
    </w:p>
    <w:p w:rsidR="00585761" w:rsidRPr="00FF3DC5" w:rsidRDefault="00585761" w:rsidP="00AD57CE">
      <w:pPr>
        <w:rPr>
          <w:sz w:val="20"/>
          <w:szCs w:val="20"/>
        </w:rPr>
      </w:pPr>
      <w:r w:rsidRPr="00FF3DC5">
        <w:rPr>
          <w:sz w:val="20"/>
          <w:szCs w:val="20"/>
        </w:rPr>
        <w:t>Какие функции вправе осуществлять Банк России?</w:t>
      </w:r>
    </w:p>
    <w:p w:rsidR="00585761" w:rsidRPr="00FF3DC5" w:rsidRDefault="00585761" w:rsidP="00AD57CE">
      <w:pPr>
        <w:rPr>
          <w:sz w:val="20"/>
          <w:szCs w:val="20"/>
        </w:rPr>
      </w:pPr>
      <w:r w:rsidRPr="00FF3DC5">
        <w:rPr>
          <w:sz w:val="20"/>
          <w:szCs w:val="20"/>
        </w:rPr>
        <w:t>I. Разрабатывает проекты нормативных актов (за исключением законодательных), связанных с вопросами регулирования рынка ценных бумаг;</w:t>
      </w:r>
    </w:p>
    <w:p w:rsidR="00585761" w:rsidRPr="00FF3DC5" w:rsidRDefault="00585761" w:rsidP="00AD57CE">
      <w:pPr>
        <w:rPr>
          <w:sz w:val="20"/>
          <w:szCs w:val="20"/>
        </w:rPr>
      </w:pPr>
      <w:r w:rsidRPr="00FF3DC5">
        <w:rPr>
          <w:sz w:val="20"/>
          <w:szCs w:val="20"/>
        </w:rPr>
        <w:t>II. Контролирует порядок проведения операций с денежными средствами или иным имуществом, совершаемых профессиональными участниками рынка ценных бумаг, в целях противодействия легализации (отмыванию) доходов, полученных преступным путем;</w:t>
      </w:r>
    </w:p>
    <w:p w:rsidR="00585761" w:rsidRPr="00FF3DC5" w:rsidRDefault="00585761" w:rsidP="00AD57CE">
      <w:pPr>
        <w:rPr>
          <w:sz w:val="20"/>
          <w:szCs w:val="20"/>
        </w:rPr>
      </w:pPr>
      <w:r w:rsidRPr="00FF3DC5">
        <w:rPr>
          <w:sz w:val="20"/>
          <w:szCs w:val="20"/>
        </w:rPr>
        <w:t>III. Устанавливает порядок проведения проверок эмитентов;</w:t>
      </w:r>
    </w:p>
    <w:p w:rsidR="00585761" w:rsidRPr="00FF3DC5" w:rsidRDefault="00585761" w:rsidP="00AD57CE">
      <w:pPr>
        <w:rPr>
          <w:sz w:val="20"/>
          <w:szCs w:val="20"/>
        </w:rPr>
      </w:pPr>
      <w:r w:rsidRPr="00FF3DC5">
        <w:rPr>
          <w:sz w:val="20"/>
          <w:szCs w:val="20"/>
        </w:rPr>
        <w:t>IV. Выдает генеральные лицензии на осуществление деятельности по лицензированию деятельности профессиональных участников рынка ценных бумаг.</w:t>
      </w:r>
    </w:p>
    <w:p w:rsidR="00585761" w:rsidRPr="00FF3DC5" w:rsidRDefault="00585761" w:rsidP="00AD57CE">
      <w:pPr>
        <w:rPr>
          <w:sz w:val="20"/>
          <w:szCs w:val="20"/>
        </w:rPr>
      </w:pPr>
      <w:r w:rsidRPr="00FF3DC5">
        <w:rPr>
          <w:sz w:val="20"/>
          <w:szCs w:val="20"/>
        </w:rPr>
        <w:t>Ответы:</w:t>
      </w:r>
    </w:p>
    <w:p w:rsidR="00585761" w:rsidRPr="00FF3DC5" w:rsidRDefault="00585761" w:rsidP="00AD57CE">
      <w:pPr>
        <w:rPr>
          <w:sz w:val="20"/>
          <w:szCs w:val="20"/>
        </w:rPr>
      </w:pPr>
      <w:r w:rsidRPr="00FF3DC5">
        <w:rPr>
          <w:sz w:val="20"/>
          <w:szCs w:val="20"/>
        </w:rPr>
        <w:t>A. Только I, IV</w:t>
      </w:r>
    </w:p>
    <w:p w:rsidR="00585761" w:rsidRPr="00FF3DC5" w:rsidRDefault="00585761" w:rsidP="00AD57CE">
      <w:pPr>
        <w:rPr>
          <w:sz w:val="20"/>
          <w:szCs w:val="20"/>
        </w:rPr>
      </w:pPr>
      <w:r w:rsidRPr="00FF3DC5">
        <w:rPr>
          <w:sz w:val="20"/>
          <w:szCs w:val="20"/>
        </w:rPr>
        <w:t>B. Все, кроме III</w:t>
      </w:r>
    </w:p>
    <w:p w:rsidR="00585761" w:rsidRDefault="00585761" w:rsidP="00AD57CE">
      <w:pPr>
        <w:rPr>
          <w:sz w:val="20"/>
          <w:szCs w:val="20"/>
        </w:rPr>
      </w:pPr>
      <w:r w:rsidRPr="00FF3DC5">
        <w:rPr>
          <w:sz w:val="20"/>
          <w:szCs w:val="20"/>
        </w:rPr>
        <w:t>C. Только IV</w:t>
      </w:r>
    </w:p>
    <w:p w:rsidR="00585761" w:rsidRPr="00FF3DC5" w:rsidRDefault="00585761" w:rsidP="00AD57CE">
      <w:pPr>
        <w:rPr>
          <w:sz w:val="20"/>
          <w:szCs w:val="20"/>
        </w:rPr>
      </w:pPr>
      <w:r w:rsidRPr="00FF3DC5">
        <w:rPr>
          <w:sz w:val="20"/>
          <w:szCs w:val="20"/>
        </w:rPr>
        <w:t xml:space="preserve">D. Все, кроме </w:t>
      </w:r>
      <w:r w:rsidRPr="00FF3DC5">
        <w:rPr>
          <w:sz w:val="20"/>
          <w:szCs w:val="20"/>
          <w:lang w:val="en-US"/>
        </w:rPr>
        <w:t>IV</w:t>
      </w:r>
    </w:p>
    <w:p w:rsidR="00585761" w:rsidRPr="00FF3DC5" w:rsidRDefault="00585761" w:rsidP="00BA1BEF">
      <w:pPr>
        <w:rPr>
          <w:sz w:val="20"/>
          <w:szCs w:val="20"/>
        </w:rPr>
      </w:pPr>
    </w:p>
    <w:p w:rsidR="00585761" w:rsidRPr="00FF3DC5" w:rsidRDefault="00585761" w:rsidP="00AD57CE">
      <w:pPr>
        <w:rPr>
          <w:sz w:val="20"/>
          <w:szCs w:val="20"/>
        </w:rPr>
      </w:pPr>
      <w:r w:rsidRPr="00FF3DC5">
        <w:rPr>
          <w:sz w:val="20"/>
          <w:szCs w:val="20"/>
        </w:rPr>
        <w:t>Код вопроса: 13.1.29</w:t>
      </w:r>
    </w:p>
    <w:p w:rsidR="00585761" w:rsidRPr="00FF3DC5" w:rsidRDefault="00585761" w:rsidP="00AD57CE">
      <w:pPr>
        <w:rPr>
          <w:sz w:val="20"/>
          <w:szCs w:val="20"/>
        </w:rPr>
      </w:pPr>
      <w:r w:rsidRPr="00FF3DC5">
        <w:rPr>
          <w:sz w:val="20"/>
          <w:szCs w:val="20"/>
        </w:rPr>
        <w:t>К функциям Банка России не относится:</w:t>
      </w:r>
    </w:p>
    <w:p w:rsidR="00585761" w:rsidRDefault="00585761" w:rsidP="00AD57CE">
      <w:pPr>
        <w:rPr>
          <w:sz w:val="20"/>
          <w:szCs w:val="20"/>
        </w:rPr>
      </w:pPr>
      <w:r w:rsidRPr="00FF3DC5">
        <w:rPr>
          <w:sz w:val="20"/>
          <w:szCs w:val="20"/>
        </w:rPr>
        <w:t>Ответы:</w:t>
      </w:r>
    </w:p>
    <w:p w:rsidR="00585761" w:rsidRPr="00FF3DC5" w:rsidRDefault="00585761" w:rsidP="00AD57CE">
      <w:pPr>
        <w:rPr>
          <w:sz w:val="20"/>
          <w:szCs w:val="20"/>
        </w:rPr>
      </w:pPr>
      <w:r w:rsidRPr="00FF3DC5">
        <w:rPr>
          <w:sz w:val="20"/>
          <w:szCs w:val="20"/>
        </w:rPr>
        <w:t>А. Утверждение перечня экзаменационных вопросов  при проведении квалификационных экзаменов для аттестации специалистов финансового рынка</w:t>
      </w:r>
    </w:p>
    <w:p w:rsidR="00585761" w:rsidRPr="00FF3DC5" w:rsidRDefault="00585761" w:rsidP="00AD57CE">
      <w:pPr>
        <w:rPr>
          <w:sz w:val="20"/>
          <w:szCs w:val="20"/>
        </w:rPr>
      </w:pPr>
      <w:r w:rsidRPr="00FF3DC5">
        <w:rPr>
          <w:sz w:val="20"/>
          <w:szCs w:val="20"/>
        </w:rPr>
        <w:t xml:space="preserve">B. Определение </w:t>
      </w:r>
      <w:hyperlink r:id="rId87" w:history="1">
        <w:r w:rsidRPr="00FF3DC5">
          <w:rPr>
            <w:rStyle w:val="a1"/>
            <w:sz w:val="20"/>
            <w:szCs w:val="20"/>
          </w:rPr>
          <w:t>условий</w:t>
        </w:r>
      </w:hyperlink>
      <w:r w:rsidRPr="00FF3DC5">
        <w:rPr>
          <w:sz w:val="20"/>
          <w:szCs w:val="20"/>
        </w:rPr>
        <w:t xml:space="preserve"> и </w:t>
      </w:r>
      <w:hyperlink r:id="rId88" w:history="1">
        <w:r w:rsidRPr="00FF3DC5">
          <w:rPr>
            <w:rStyle w:val="a1"/>
            <w:sz w:val="20"/>
            <w:szCs w:val="20"/>
          </w:rPr>
          <w:t>порядка</w:t>
        </w:r>
      </w:hyperlink>
      <w:r w:rsidRPr="00FF3DC5">
        <w:rPr>
          <w:sz w:val="20"/>
          <w:szCs w:val="20"/>
        </w:rPr>
        <w:t xml:space="preserve"> аккредитации организаций, осуществляющих аттестацию граждан в сфере профессиональной деятельности на рынке ценных бумаг</w:t>
      </w:r>
    </w:p>
    <w:p w:rsidR="00585761" w:rsidRPr="00FF3DC5" w:rsidRDefault="00585761" w:rsidP="00AD57CE">
      <w:pPr>
        <w:rPr>
          <w:sz w:val="20"/>
          <w:szCs w:val="20"/>
        </w:rPr>
      </w:pPr>
      <w:r w:rsidRPr="00FF3DC5">
        <w:rPr>
          <w:sz w:val="20"/>
          <w:szCs w:val="20"/>
        </w:rPr>
        <w:t xml:space="preserve">C. Определение </w:t>
      </w:r>
      <w:hyperlink r:id="rId89" w:history="1">
        <w:r w:rsidRPr="00FF3DC5">
          <w:rPr>
            <w:rStyle w:val="a1"/>
            <w:sz w:val="20"/>
            <w:szCs w:val="20"/>
          </w:rPr>
          <w:t>тип</w:t>
        </w:r>
      </w:hyperlink>
      <w:r w:rsidRPr="00FF3DC5">
        <w:rPr>
          <w:sz w:val="20"/>
          <w:szCs w:val="20"/>
        </w:rPr>
        <w:t xml:space="preserve">ов и </w:t>
      </w:r>
      <w:hyperlink r:id="rId90" w:history="1">
        <w:r w:rsidRPr="00FF3DC5">
          <w:rPr>
            <w:rStyle w:val="a1"/>
            <w:sz w:val="20"/>
            <w:szCs w:val="20"/>
          </w:rPr>
          <w:t>форм</w:t>
        </w:r>
      </w:hyperlink>
      <w:r w:rsidRPr="00FF3DC5">
        <w:rPr>
          <w:sz w:val="20"/>
          <w:szCs w:val="20"/>
        </w:rPr>
        <w:t xml:space="preserve"> квалификационных аттестатов</w:t>
      </w:r>
    </w:p>
    <w:p w:rsidR="00585761" w:rsidRPr="00FF3DC5" w:rsidRDefault="00585761" w:rsidP="00AD57CE">
      <w:pPr>
        <w:rPr>
          <w:sz w:val="20"/>
          <w:szCs w:val="20"/>
        </w:rPr>
      </w:pPr>
      <w:r w:rsidRPr="00FF3DC5">
        <w:rPr>
          <w:sz w:val="20"/>
          <w:szCs w:val="20"/>
        </w:rPr>
        <w:t xml:space="preserve">D. </w:t>
      </w:r>
      <w:hyperlink r:id="rId91" w:history="1">
        <w:r w:rsidRPr="00FF3DC5">
          <w:rPr>
            <w:rStyle w:val="a1"/>
            <w:sz w:val="20"/>
            <w:szCs w:val="20"/>
          </w:rPr>
          <w:t>Ведение</w:t>
        </w:r>
      </w:hyperlink>
      <w:r w:rsidRPr="00FF3DC5">
        <w:rPr>
          <w:sz w:val="20"/>
          <w:szCs w:val="20"/>
        </w:rPr>
        <w:t xml:space="preserve"> реестра аттестованных лиц</w:t>
      </w:r>
    </w:p>
    <w:p w:rsidR="00585761" w:rsidRPr="00FF3DC5" w:rsidRDefault="00585761" w:rsidP="00BA1BEF">
      <w:pPr>
        <w:rPr>
          <w:sz w:val="20"/>
          <w:szCs w:val="20"/>
        </w:rPr>
      </w:pPr>
    </w:p>
    <w:p w:rsidR="00585761" w:rsidRPr="00FF3DC5" w:rsidRDefault="00585761" w:rsidP="00BA1BEF">
      <w:pPr>
        <w:rPr>
          <w:sz w:val="20"/>
          <w:szCs w:val="20"/>
        </w:rPr>
      </w:pPr>
      <w:r w:rsidRPr="00FF3DC5">
        <w:rPr>
          <w:sz w:val="20"/>
          <w:szCs w:val="20"/>
        </w:rPr>
        <w:t>Код вопроса: 13.1.30</w:t>
      </w:r>
    </w:p>
    <w:p w:rsidR="00585761" w:rsidRPr="00FF3DC5" w:rsidRDefault="00585761" w:rsidP="00BA1BEF">
      <w:pPr>
        <w:rPr>
          <w:sz w:val="20"/>
          <w:szCs w:val="20"/>
        </w:rPr>
      </w:pPr>
      <w:r w:rsidRPr="00FF3DC5">
        <w:rPr>
          <w:sz w:val="20"/>
          <w:szCs w:val="20"/>
        </w:rPr>
        <w:t>Возраст, по достижении которого наступает административная ответственность:</w:t>
      </w:r>
    </w:p>
    <w:p w:rsidR="00585761" w:rsidRPr="00FF3DC5" w:rsidRDefault="00585761" w:rsidP="00BA1BEF">
      <w:pPr>
        <w:rPr>
          <w:sz w:val="20"/>
          <w:szCs w:val="20"/>
        </w:rPr>
      </w:pPr>
      <w:r w:rsidRPr="00FF3DC5">
        <w:rPr>
          <w:sz w:val="20"/>
          <w:szCs w:val="20"/>
        </w:rPr>
        <w:t>Ответы:</w:t>
      </w:r>
    </w:p>
    <w:p w:rsidR="00585761" w:rsidRDefault="00585761" w:rsidP="00BA1BEF">
      <w:pPr>
        <w:rPr>
          <w:sz w:val="20"/>
          <w:szCs w:val="20"/>
        </w:rPr>
      </w:pPr>
      <w:r w:rsidRPr="00FF3DC5">
        <w:rPr>
          <w:sz w:val="20"/>
          <w:szCs w:val="20"/>
        </w:rPr>
        <w:t>А. 14 лет</w:t>
      </w:r>
    </w:p>
    <w:p w:rsidR="00585761" w:rsidRPr="00FF3DC5" w:rsidRDefault="00585761" w:rsidP="00BA1BEF">
      <w:pPr>
        <w:rPr>
          <w:sz w:val="20"/>
          <w:szCs w:val="20"/>
        </w:rPr>
      </w:pPr>
      <w:r w:rsidRPr="00FF3DC5">
        <w:rPr>
          <w:sz w:val="20"/>
          <w:szCs w:val="20"/>
        </w:rPr>
        <w:t>B. 16 лет</w:t>
      </w:r>
    </w:p>
    <w:p w:rsidR="00585761" w:rsidRPr="00FF3DC5" w:rsidRDefault="00585761" w:rsidP="00BA1BEF">
      <w:pPr>
        <w:rPr>
          <w:sz w:val="20"/>
          <w:szCs w:val="20"/>
        </w:rPr>
      </w:pPr>
      <w:r w:rsidRPr="00FF3DC5">
        <w:rPr>
          <w:sz w:val="20"/>
          <w:szCs w:val="20"/>
        </w:rPr>
        <w:t>C. 18 лет</w:t>
      </w:r>
    </w:p>
    <w:p w:rsidR="00585761" w:rsidRPr="00FF3DC5" w:rsidRDefault="00585761" w:rsidP="00BA1BEF">
      <w:pPr>
        <w:rPr>
          <w:sz w:val="20"/>
          <w:szCs w:val="20"/>
        </w:rPr>
      </w:pPr>
      <w:r w:rsidRPr="00FF3DC5">
        <w:rPr>
          <w:sz w:val="20"/>
          <w:szCs w:val="20"/>
        </w:rPr>
        <w:t>D. 21 год</w:t>
      </w:r>
    </w:p>
    <w:p w:rsidR="00585761" w:rsidRPr="00FF3DC5" w:rsidRDefault="00585761" w:rsidP="00BA1BEF">
      <w:pPr>
        <w:rPr>
          <w:sz w:val="20"/>
          <w:szCs w:val="20"/>
        </w:rPr>
      </w:pPr>
    </w:p>
    <w:p w:rsidR="00585761" w:rsidRPr="00FF3DC5" w:rsidRDefault="00585761" w:rsidP="00BA1BEF">
      <w:pPr>
        <w:rPr>
          <w:sz w:val="20"/>
          <w:szCs w:val="20"/>
        </w:rPr>
      </w:pPr>
      <w:r w:rsidRPr="00FF3DC5">
        <w:rPr>
          <w:sz w:val="20"/>
          <w:szCs w:val="20"/>
        </w:rPr>
        <w:t>Код вопроса: 13.1.31</w:t>
      </w:r>
    </w:p>
    <w:p w:rsidR="00585761" w:rsidRPr="00FF3DC5" w:rsidRDefault="00585761" w:rsidP="00BA1BEF">
      <w:pPr>
        <w:rPr>
          <w:sz w:val="20"/>
          <w:szCs w:val="20"/>
        </w:rPr>
      </w:pPr>
      <w:r w:rsidRPr="00FF3DC5">
        <w:rPr>
          <w:sz w:val="20"/>
          <w:szCs w:val="20"/>
        </w:rPr>
        <w:t>Административным правонарушением признается:</w:t>
      </w:r>
    </w:p>
    <w:p w:rsidR="00585761" w:rsidRPr="00FF3DC5" w:rsidRDefault="00585761" w:rsidP="00BA1BEF">
      <w:pPr>
        <w:rPr>
          <w:sz w:val="20"/>
          <w:szCs w:val="20"/>
        </w:rPr>
      </w:pPr>
      <w:r w:rsidRPr="00FF3DC5">
        <w:rPr>
          <w:sz w:val="20"/>
          <w:szCs w:val="20"/>
          <w:lang w:val="en-US"/>
        </w:rPr>
        <w:t>I</w:t>
      </w:r>
      <w:r w:rsidRPr="00FF3DC5">
        <w:rPr>
          <w:sz w:val="20"/>
          <w:szCs w:val="20"/>
        </w:rPr>
        <w:t>. Противоправное виновное действие (бездействие) физического лица, за которое установлена ответственность.</w:t>
      </w:r>
    </w:p>
    <w:p w:rsidR="00585761" w:rsidRPr="00FF3DC5" w:rsidRDefault="00585761" w:rsidP="00BA1BEF">
      <w:pPr>
        <w:rPr>
          <w:sz w:val="20"/>
          <w:szCs w:val="20"/>
        </w:rPr>
      </w:pPr>
      <w:r w:rsidRPr="00FF3DC5">
        <w:rPr>
          <w:sz w:val="20"/>
          <w:szCs w:val="20"/>
          <w:lang w:val="en-US"/>
        </w:rPr>
        <w:t>II</w:t>
      </w:r>
      <w:r w:rsidRPr="00FF3DC5">
        <w:rPr>
          <w:sz w:val="20"/>
          <w:szCs w:val="20"/>
        </w:rPr>
        <w:t>. Виновно совершенное общественно опасное деяние, запрещенное под угрозой наказания</w:t>
      </w:r>
    </w:p>
    <w:p w:rsidR="00585761" w:rsidRPr="00FF3DC5" w:rsidRDefault="00585761" w:rsidP="00BA1BEF">
      <w:pPr>
        <w:rPr>
          <w:sz w:val="20"/>
          <w:szCs w:val="20"/>
        </w:rPr>
      </w:pPr>
      <w:r w:rsidRPr="00FF3DC5">
        <w:rPr>
          <w:sz w:val="20"/>
          <w:szCs w:val="20"/>
          <w:lang w:val="en-US"/>
        </w:rPr>
        <w:t>III</w:t>
      </w:r>
      <w:r w:rsidRPr="00FF3DC5">
        <w:rPr>
          <w:sz w:val="20"/>
          <w:szCs w:val="20"/>
        </w:rPr>
        <w:t>. Противоправное виновное действие (бездействие) юридического лица, за которое установлена ответственность</w:t>
      </w:r>
    </w:p>
    <w:p w:rsidR="00585761" w:rsidRPr="00FF3DC5" w:rsidRDefault="00585761" w:rsidP="00BA1BEF">
      <w:pPr>
        <w:rPr>
          <w:sz w:val="20"/>
          <w:szCs w:val="20"/>
        </w:rPr>
      </w:pPr>
      <w:r w:rsidRPr="00FF3DC5">
        <w:rPr>
          <w:sz w:val="20"/>
          <w:szCs w:val="20"/>
        </w:rPr>
        <w:t>Ответы:</w:t>
      </w:r>
    </w:p>
    <w:p w:rsidR="00585761" w:rsidRDefault="00585761" w:rsidP="00BA1BEF">
      <w:pPr>
        <w:rPr>
          <w:sz w:val="20"/>
          <w:szCs w:val="20"/>
        </w:rPr>
      </w:pPr>
      <w:r w:rsidRPr="00FF3DC5">
        <w:rPr>
          <w:sz w:val="20"/>
          <w:szCs w:val="20"/>
          <w:lang w:val="en-US"/>
        </w:rPr>
        <w:t>A</w:t>
      </w:r>
      <w:r w:rsidRPr="00FF3DC5">
        <w:rPr>
          <w:sz w:val="20"/>
          <w:szCs w:val="20"/>
        </w:rPr>
        <w:t xml:space="preserve">. </w:t>
      </w:r>
      <w:r w:rsidRPr="00FF3DC5">
        <w:rPr>
          <w:sz w:val="20"/>
          <w:szCs w:val="20"/>
          <w:lang w:val="en-US"/>
        </w:rPr>
        <w:t>I</w:t>
      </w:r>
      <w:r w:rsidRPr="00FF3DC5">
        <w:rPr>
          <w:sz w:val="20"/>
          <w:szCs w:val="20"/>
        </w:rPr>
        <w:t xml:space="preserve"> и </w:t>
      </w:r>
      <w:r w:rsidRPr="00FF3DC5">
        <w:rPr>
          <w:sz w:val="20"/>
          <w:szCs w:val="20"/>
          <w:lang w:val="en-US"/>
        </w:rPr>
        <w:t>II</w:t>
      </w:r>
    </w:p>
    <w:p w:rsidR="00585761" w:rsidRPr="00FF3DC5" w:rsidRDefault="00585761" w:rsidP="00BA1BEF">
      <w:pPr>
        <w:rPr>
          <w:sz w:val="20"/>
          <w:szCs w:val="20"/>
        </w:rPr>
      </w:pPr>
      <w:r w:rsidRPr="00FF3DC5">
        <w:rPr>
          <w:sz w:val="20"/>
          <w:szCs w:val="20"/>
          <w:lang w:val="en-US"/>
        </w:rPr>
        <w:t>B</w:t>
      </w:r>
      <w:r w:rsidRPr="00FF3DC5">
        <w:rPr>
          <w:sz w:val="20"/>
          <w:szCs w:val="20"/>
        </w:rPr>
        <w:t xml:space="preserve">. </w:t>
      </w:r>
      <w:r w:rsidRPr="00FF3DC5">
        <w:rPr>
          <w:sz w:val="20"/>
          <w:szCs w:val="20"/>
          <w:lang w:val="en-US"/>
        </w:rPr>
        <w:t>I</w:t>
      </w:r>
      <w:r w:rsidRPr="00FF3DC5">
        <w:rPr>
          <w:sz w:val="20"/>
          <w:szCs w:val="20"/>
        </w:rPr>
        <w:t xml:space="preserve"> и </w:t>
      </w:r>
      <w:r w:rsidRPr="00FF3DC5">
        <w:rPr>
          <w:sz w:val="20"/>
          <w:szCs w:val="20"/>
          <w:lang w:val="en-US"/>
        </w:rPr>
        <w:t>III</w:t>
      </w:r>
      <w:r w:rsidRPr="00FF3DC5">
        <w:rPr>
          <w:sz w:val="20"/>
          <w:szCs w:val="20"/>
        </w:rPr>
        <w:t xml:space="preserve"> </w:t>
      </w:r>
    </w:p>
    <w:p w:rsidR="00585761" w:rsidRPr="00FF3DC5" w:rsidRDefault="00585761" w:rsidP="00BA1BEF">
      <w:pPr>
        <w:rPr>
          <w:sz w:val="20"/>
          <w:szCs w:val="20"/>
        </w:rPr>
      </w:pPr>
      <w:r w:rsidRPr="00FF3DC5">
        <w:rPr>
          <w:sz w:val="20"/>
          <w:szCs w:val="20"/>
          <w:lang w:val="en-US"/>
        </w:rPr>
        <w:t>C</w:t>
      </w:r>
      <w:r w:rsidRPr="00FF3DC5">
        <w:rPr>
          <w:sz w:val="20"/>
          <w:szCs w:val="20"/>
        </w:rPr>
        <w:t xml:space="preserve">. </w:t>
      </w:r>
      <w:r w:rsidRPr="00FF3DC5">
        <w:rPr>
          <w:sz w:val="20"/>
          <w:szCs w:val="20"/>
          <w:lang w:val="en-US"/>
        </w:rPr>
        <w:t>III</w:t>
      </w:r>
      <w:r w:rsidRPr="00FF3DC5">
        <w:rPr>
          <w:sz w:val="20"/>
          <w:szCs w:val="20"/>
        </w:rPr>
        <w:t xml:space="preserve"> и </w:t>
      </w:r>
      <w:r w:rsidRPr="00FF3DC5">
        <w:rPr>
          <w:sz w:val="20"/>
          <w:szCs w:val="20"/>
          <w:lang w:val="en-US"/>
        </w:rPr>
        <w:t>IV</w:t>
      </w:r>
    </w:p>
    <w:p w:rsidR="00585761" w:rsidRPr="00FF3DC5" w:rsidRDefault="00585761" w:rsidP="00BA1BEF">
      <w:pPr>
        <w:rPr>
          <w:sz w:val="20"/>
          <w:szCs w:val="20"/>
        </w:rPr>
      </w:pPr>
      <w:r w:rsidRPr="00FF3DC5">
        <w:rPr>
          <w:sz w:val="20"/>
          <w:szCs w:val="20"/>
          <w:lang w:val="en-US"/>
        </w:rPr>
        <w:t>D</w:t>
      </w:r>
      <w:r w:rsidRPr="00FF3DC5">
        <w:rPr>
          <w:sz w:val="20"/>
          <w:szCs w:val="20"/>
        </w:rPr>
        <w:t>. Все перечисленное</w:t>
      </w:r>
    </w:p>
    <w:p w:rsidR="00585761" w:rsidRPr="00FF3DC5" w:rsidRDefault="00585761" w:rsidP="00BA1BEF">
      <w:pPr>
        <w:rPr>
          <w:sz w:val="20"/>
          <w:szCs w:val="20"/>
        </w:rPr>
      </w:pPr>
    </w:p>
    <w:p w:rsidR="00585761" w:rsidRPr="00FF3DC5" w:rsidRDefault="00585761" w:rsidP="00BA1BEF">
      <w:pPr>
        <w:rPr>
          <w:sz w:val="20"/>
          <w:szCs w:val="20"/>
        </w:rPr>
      </w:pPr>
      <w:r w:rsidRPr="00FF3DC5">
        <w:rPr>
          <w:sz w:val="20"/>
          <w:szCs w:val="20"/>
        </w:rPr>
        <w:t>Код вопроса: 13.1.32</w:t>
      </w:r>
    </w:p>
    <w:p w:rsidR="00585761" w:rsidRPr="00FF3DC5" w:rsidRDefault="00585761" w:rsidP="00BA1BEF">
      <w:pPr>
        <w:rPr>
          <w:sz w:val="20"/>
          <w:szCs w:val="20"/>
        </w:rPr>
      </w:pPr>
      <w:r w:rsidRPr="00FF3DC5">
        <w:rPr>
          <w:sz w:val="20"/>
          <w:szCs w:val="20"/>
        </w:rPr>
        <w:t>За совершение административных правонарушений на рынке ценных бумаг могут устанавливаться и применяться следующие административные наказания:</w:t>
      </w:r>
    </w:p>
    <w:p w:rsidR="00585761" w:rsidRPr="00FF3DC5" w:rsidRDefault="00585761" w:rsidP="00BA1BEF">
      <w:pPr>
        <w:rPr>
          <w:sz w:val="20"/>
          <w:szCs w:val="20"/>
        </w:rPr>
      </w:pPr>
      <w:r w:rsidRPr="00FF3DC5">
        <w:rPr>
          <w:sz w:val="20"/>
          <w:szCs w:val="20"/>
        </w:rPr>
        <w:t>I. Административный штраф</w:t>
      </w:r>
    </w:p>
    <w:p w:rsidR="00585761" w:rsidRPr="00FF3DC5" w:rsidRDefault="00585761" w:rsidP="00BA1BEF">
      <w:pPr>
        <w:rPr>
          <w:sz w:val="20"/>
          <w:szCs w:val="20"/>
        </w:rPr>
      </w:pPr>
      <w:r w:rsidRPr="00FF3DC5">
        <w:rPr>
          <w:sz w:val="20"/>
          <w:szCs w:val="20"/>
        </w:rPr>
        <w:t>II. Лишение специального права, предоставленного физическому лицу</w:t>
      </w:r>
    </w:p>
    <w:p w:rsidR="00585761" w:rsidRPr="00FF3DC5" w:rsidRDefault="00585761" w:rsidP="00BA1BEF">
      <w:pPr>
        <w:rPr>
          <w:sz w:val="20"/>
          <w:szCs w:val="20"/>
        </w:rPr>
      </w:pPr>
      <w:r w:rsidRPr="00FF3DC5">
        <w:rPr>
          <w:sz w:val="20"/>
          <w:szCs w:val="20"/>
        </w:rPr>
        <w:t>III. Дисквалификация</w:t>
      </w:r>
    </w:p>
    <w:p w:rsidR="00585761" w:rsidRPr="00FF3DC5" w:rsidRDefault="00585761" w:rsidP="00BA1BEF">
      <w:pPr>
        <w:rPr>
          <w:sz w:val="20"/>
          <w:szCs w:val="20"/>
        </w:rPr>
      </w:pPr>
      <w:r w:rsidRPr="00FF3DC5">
        <w:rPr>
          <w:sz w:val="20"/>
          <w:szCs w:val="20"/>
        </w:rPr>
        <w:t>IV. Административное приостановление деятельности</w:t>
      </w:r>
    </w:p>
    <w:p w:rsidR="00585761" w:rsidRPr="00FF3DC5" w:rsidRDefault="00585761" w:rsidP="00BA1BEF">
      <w:pPr>
        <w:rPr>
          <w:sz w:val="20"/>
          <w:szCs w:val="20"/>
        </w:rPr>
      </w:pPr>
      <w:r w:rsidRPr="00FF3DC5">
        <w:rPr>
          <w:sz w:val="20"/>
          <w:szCs w:val="20"/>
        </w:rPr>
        <w:t>Ответы:</w:t>
      </w:r>
    </w:p>
    <w:p w:rsidR="00585761" w:rsidRDefault="00585761" w:rsidP="00BA1BEF">
      <w:pPr>
        <w:rPr>
          <w:sz w:val="20"/>
          <w:szCs w:val="20"/>
        </w:rPr>
      </w:pPr>
      <w:r w:rsidRPr="00FF3DC5">
        <w:rPr>
          <w:sz w:val="20"/>
          <w:szCs w:val="20"/>
        </w:rPr>
        <w:t>A. Только I и II</w:t>
      </w:r>
    </w:p>
    <w:p w:rsidR="00585761" w:rsidRPr="00FF3DC5" w:rsidRDefault="00585761" w:rsidP="00BA1BEF">
      <w:pPr>
        <w:rPr>
          <w:sz w:val="20"/>
          <w:szCs w:val="20"/>
        </w:rPr>
      </w:pPr>
      <w:r w:rsidRPr="00FF3DC5">
        <w:rPr>
          <w:sz w:val="20"/>
          <w:szCs w:val="20"/>
        </w:rPr>
        <w:t xml:space="preserve">B. Только I и III </w:t>
      </w:r>
    </w:p>
    <w:p w:rsidR="00585761" w:rsidRPr="00FF3DC5" w:rsidRDefault="00585761" w:rsidP="00BA1BEF">
      <w:pPr>
        <w:rPr>
          <w:sz w:val="20"/>
          <w:szCs w:val="20"/>
        </w:rPr>
      </w:pPr>
      <w:r w:rsidRPr="00FF3DC5">
        <w:rPr>
          <w:sz w:val="20"/>
          <w:szCs w:val="20"/>
        </w:rPr>
        <w:t>C. Только I</w:t>
      </w:r>
    </w:p>
    <w:p w:rsidR="00585761" w:rsidRPr="00FF3DC5" w:rsidRDefault="00585761" w:rsidP="00BA1BEF">
      <w:pPr>
        <w:rPr>
          <w:sz w:val="20"/>
          <w:szCs w:val="20"/>
        </w:rPr>
      </w:pPr>
      <w:r w:rsidRPr="00FF3DC5">
        <w:rPr>
          <w:sz w:val="20"/>
          <w:szCs w:val="20"/>
        </w:rPr>
        <w:t>D. Все перечисленное</w:t>
      </w:r>
    </w:p>
    <w:p w:rsidR="00585761" w:rsidRPr="00FF3DC5" w:rsidRDefault="00585761" w:rsidP="00BA1BEF">
      <w:pPr>
        <w:rPr>
          <w:sz w:val="20"/>
          <w:szCs w:val="20"/>
        </w:rPr>
      </w:pPr>
    </w:p>
    <w:p w:rsidR="00585761" w:rsidRPr="00FF3DC5" w:rsidRDefault="00585761" w:rsidP="00AD57CE">
      <w:pPr>
        <w:rPr>
          <w:sz w:val="20"/>
          <w:szCs w:val="20"/>
        </w:rPr>
      </w:pPr>
      <w:r w:rsidRPr="00FF3DC5">
        <w:rPr>
          <w:sz w:val="20"/>
          <w:szCs w:val="20"/>
        </w:rPr>
        <w:t>Код вопроса: 13.1.33</w:t>
      </w:r>
    </w:p>
    <w:p w:rsidR="00585761" w:rsidRPr="00FF3DC5" w:rsidRDefault="00585761" w:rsidP="00AD57CE">
      <w:pPr>
        <w:rPr>
          <w:sz w:val="20"/>
          <w:szCs w:val="20"/>
        </w:rPr>
      </w:pPr>
      <w:r w:rsidRPr="00FF3DC5">
        <w:rPr>
          <w:sz w:val="20"/>
          <w:szCs w:val="20"/>
        </w:rPr>
        <w:t xml:space="preserve">Непредставление или нарушение эмитентом, профессиональным участником рынка ценных бумаг  порядка и сроков представления информации (уведомлений), предусмотренной (предусмотренных) федеральными законами и принятыми в соответствии с ними иными нормативными правовыми актами влечет наложение административного штрафа: </w:t>
      </w:r>
    </w:p>
    <w:p w:rsidR="00585761" w:rsidRPr="00FF3DC5" w:rsidRDefault="00585761" w:rsidP="00AD57CE">
      <w:pPr>
        <w:rPr>
          <w:sz w:val="20"/>
          <w:szCs w:val="20"/>
        </w:rPr>
      </w:pPr>
      <w:r w:rsidRPr="00FF3DC5">
        <w:rPr>
          <w:sz w:val="20"/>
          <w:szCs w:val="20"/>
          <w:lang w:val="en-US"/>
        </w:rPr>
        <w:t>I</w:t>
      </w:r>
      <w:r w:rsidRPr="00FF3DC5">
        <w:rPr>
          <w:sz w:val="20"/>
          <w:szCs w:val="20"/>
        </w:rPr>
        <w:t>. На должностных лиц - от двадцати тысяч до тридцати тысяч рублей или дисквалификацию на срок до одного года;</w:t>
      </w:r>
    </w:p>
    <w:p w:rsidR="00585761" w:rsidRPr="00FF3DC5" w:rsidRDefault="00585761" w:rsidP="00AD57CE">
      <w:pPr>
        <w:rPr>
          <w:sz w:val="20"/>
          <w:szCs w:val="20"/>
        </w:rPr>
      </w:pPr>
      <w:r w:rsidRPr="00FF3DC5">
        <w:rPr>
          <w:sz w:val="20"/>
          <w:szCs w:val="20"/>
          <w:lang w:val="en-US"/>
        </w:rPr>
        <w:t>II</w:t>
      </w:r>
      <w:r w:rsidRPr="00FF3DC5">
        <w:rPr>
          <w:sz w:val="20"/>
          <w:szCs w:val="20"/>
        </w:rPr>
        <w:t>. На юридических лиц - от пятисот тысяч до семисот тысяч рублей;</w:t>
      </w:r>
    </w:p>
    <w:p w:rsidR="00585761" w:rsidRPr="00FF3DC5" w:rsidRDefault="00585761" w:rsidP="00AD57CE">
      <w:pPr>
        <w:rPr>
          <w:sz w:val="20"/>
          <w:szCs w:val="20"/>
        </w:rPr>
      </w:pPr>
      <w:r w:rsidRPr="00FF3DC5">
        <w:rPr>
          <w:sz w:val="20"/>
          <w:szCs w:val="20"/>
          <w:lang w:val="en-US"/>
        </w:rPr>
        <w:t>III</w:t>
      </w:r>
      <w:r w:rsidRPr="00FF3DC5">
        <w:rPr>
          <w:sz w:val="20"/>
          <w:szCs w:val="20"/>
        </w:rPr>
        <w:t>. На юридических лиц - от пятисот тысяч до одного миллиона рублей.</w:t>
      </w:r>
    </w:p>
    <w:p w:rsidR="00585761" w:rsidRDefault="00585761" w:rsidP="00AD57CE">
      <w:pPr>
        <w:rPr>
          <w:sz w:val="20"/>
          <w:szCs w:val="20"/>
        </w:rPr>
      </w:pPr>
      <w:r w:rsidRPr="00FF3DC5">
        <w:rPr>
          <w:sz w:val="20"/>
          <w:szCs w:val="20"/>
        </w:rPr>
        <w:t>Ответы:</w:t>
      </w:r>
    </w:p>
    <w:p w:rsidR="00585761" w:rsidRPr="00FF3DC5" w:rsidRDefault="00585761" w:rsidP="00AD57CE">
      <w:pPr>
        <w:rPr>
          <w:sz w:val="20"/>
          <w:szCs w:val="20"/>
        </w:rPr>
      </w:pPr>
      <w:r w:rsidRPr="00FF3DC5">
        <w:rPr>
          <w:sz w:val="20"/>
          <w:szCs w:val="20"/>
          <w:lang w:val="en-US"/>
        </w:rPr>
        <w:t>A</w:t>
      </w:r>
      <w:r w:rsidRPr="00FF3DC5">
        <w:rPr>
          <w:sz w:val="20"/>
          <w:szCs w:val="20"/>
        </w:rPr>
        <w:t xml:space="preserve">. Верно только </w:t>
      </w:r>
      <w:r w:rsidRPr="00FF3DC5">
        <w:rPr>
          <w:sz w:val="20"/>
          <w:szCs w:val="20"/>
          <w:lang w:val="en-US"/>
        </w:rPr>
        <w:t>I</w:t>
      </w:r>
      <w:r w:rsidRPr="00FF3DC5">
        <w:rPr>
          <w:sz w:val="20"/>
          <w:szCs w:val="20"/>
        </w:rPr>
        <w:t xml:space="preserve"> и </w:t>
      </w:r>
      <w:r w:rsidRPr="00FF3DC5">
        <w:rPr>
          <w:sz w:val="20"/>
          <w:szCs w:val="20"/>
          <w:lang w:val="en-US"/>
        </w:rPr>
        <w:t>II</w:t>
      </w:r>
    </w:p>
    <w:p w:rsidR="00585761" w:rsidRPr="00FF3DC5" w:rsidRDefault="00585761" w:rsidP="00AD57CE">
      <w:pPr>
        <w:rPr>
          <w:sz w:val="20"/>
          <w:szCs w:val="20"/>
        </w:rPr>
      </w:pPr>
      <w:r w:rsidRPr="00FF3DC5">
        <w:rPr>
          <w:sz w:val="20"/>
          <w:szCs w:val="20"/>
        </w:rPr>
        <w:t xml:space="preserve">B. Верно только </w:t>
      </w:r>
      <w:r w:rsidRPr="00FF3DC5">
        <w:rPr>
          <w:sz w:val="20"/>
          <w:szCs w:val="20"/>
          <w:lang w:val="en-US"/>
        </w:rPr>
        <w:t>I</w:t>
      </w:r>
      <w:r w:rsidRPr="00FF3DC5">
        <w:rPr>
          <w:sz w:val="20"/>
          <w:szCs w:val="20"/>
        </w:rPr>
        <w:t xml:space="preserve"> и </w:t>
      </w:r>
      <w:r w:rsidRPr="00FF3DC5">
        <w:rPr>
          <w:sz w:val="20"/>
          <w:szCs w:val="20"/>
          <w:lang w:val="en-US"/>
        </w:rPr>
        <w:t>III</w:t>
      </w:r>
      <w:r w:rsidRPr="00FF3DC5">
        <w:rPr>
          <w:sz w:val="20"/>
          <w:szCs w:val="20"/>
        </w:rPr>
        <w:t xml:space="preserve"> </w:t>
      </w:r>
    </w:p>
    <w:p w:rsidR="00585761" w:rsidRPr="00FF3DC5" w:rsidRDefault="00585761" w:rsidP="00AD57CE">
      <w:pPr>
        <w:rPr>
          <w:sz w:val="20"/>
          <w:szCs w:val="20"/>
        </w:rPr>
      </w:pPr>
      <w:r w:rsidRPr="00FF3DC5">
        <w:rPr>
          <w:sz w:val="20"/>
          <w:szCs w:val="20"/>
          <w:lang w:val="en-US"/>
        </w:rPr>
        <w:t>C</w:t>
      </w:r>
      <w:r w:rsidRPr="00FF3DC5">
        <w:rPr>
          <w:sz w:val="20"/>
          <w:szCs w:val="20"/>
        </w:rPr>
        <w:t xml:space="preserve">. Верно только </w:t>
      </w:r>
      <w:r w:rsidRPr="00FF3DC5">
        <w:rPr>
          <w:sz w:val="20"/>
          <w:szCs w:val="20"/>
          <w:lang w:val="en-US"/>
        </w:rPr>
        <w:t>I</w:t>
      </w:r>
    </w:p>
    <w:p w:rsidR="00585761" w:rsidRPr="00FF3DC5" w:rsidRDefault="00585761" w:rsidP="00AD57CE">
      <w:pPr>
        <w:rPr>
          <w:sz w:val="20"/>
          <w:szCs w:val="20"/>
        </w:rPr>
      </w:pPr>
      <w:r w:rsidRPr="00FF3DC5">
        <w:rPr>
          <w:sz w:val="20"/>
          <w:szCs w:val="20"/>
          <w:lang w:val="en-US"/>
        </w:rPr>
        <w:t>D</w:t>
      </w:r>
      <w:r w:rsidRPr="00FF3DC5">
        <w:rPr>
          <w:sz w:val="20"/>
          <w:szCs w:val="20"/>
        </w:rPr>
        <w:t xml:space="preserve">. Верно только </w:t>
      </w:r>
      <w:r w:rsidRPr="00FF3DC5">
        <w:rPr>
          <w:sz w:val="20"/>
          <w:szCs w:val="20"/>
          <w:lang w:val="en-US"/>
        </w:rPr>
        <w:t>III</w:t>
      </w:r>
    </w:p>
    <w:p w:rsidR="00585761" w:rsidRPr="00FF3DC5" w:rsidRDefault="00585761" w:rsidP="00BA1BEF">
      <w:pPr>
        <w:rPr>
          <w:sz w:val="20"/>
          <w:szCs w:val="20"/>
        </w:rPr>
      </w:pPr>
    </w:p>
    <w:p w:rsidR="00585761" w:rsidRPr="00FF3DC5" w:rsidRDefault="00585761" w:rsidP="00BA1BEF">
      <w:pPr>
        <w:rPr>
          <w:sz w:val="20"/>
          <w:szCs w:val="20"/>
        </w:rPr>
      </w:pPr>
      <w:r w:rsidRPr="00FF3DC5">
        <w:rPr>
          <w:sz w:val="20"/>
          <w:szCs w:val="20"/>
        </w:rPr>
        <w:t>Код вопроса: 13.1.34</w:t>
      </w:r>
    </w:p>
    <w:p w:rsidR="00585761" w:rsidRPr="00FF3DC5" w:rsidRDefault="00585761" w:rsidP="00BA1BEF">
      <w:pPr>
        <w:rPr>
          <w:sz w:val="20"/>
          <w:szCs w:val="20"/>
        </w:rPr>
      </w:pPr>
      <w:r w:rsidRPr="00FF3DC5">
        <w:rPr>
          <w:sz w:val="20"/>
          <w:szCs w:val="20"/>
        </w:rPr>
        <w:t>При совершении лицом двух и более административных правонарушений, административное наказание назначается:</w:t>
      </w:r>
    </w:p>
    <w:p w:rsidR="00585761" w:rsidRPr="00FF3DC5" w:rsidRDefault="00585761" w:rsidP="00BA1BEF">
      <w:pPr>
        <w:rPr>
          <w:sz w:val="20"/>
          <w:szCs w:val="20"/>
        </w:rPr>
      </w:pPr>
      <w:r w:rsidRPr="00FF3DC5">
        <w:rPr>
          <w:sz w:val="20"/>
          <w:szCs w:val="20"/>
          <w:lang w:val="en-US"/>
        </w:rPr>
        <w:t>I</w:t>
      </w:r>
      <w:r w:rsidRPr="00FF3DC5">
        <w:rPr>
          <w:sz w:val="20"/>
          <w:szCs w:val="20"/>
        </w:rPr>
        <w:t>. За последнее совершенное административное правонарушение</w:t>
      </w:r>
    </w:p>
    <w:p w:rsidR="00585761" w:rsidRPr="00FF3DC5" w:rsidRDefault="00585761" w:rsidP="00BA1BEF">
      <w:pPr>
        <w:rPr>
          <w:sz w:val="20"/>
          <w:szCs w:val="20"/>
        </w:rPr>
      </w:pPr>
      <w:r w:rsidRPr="00FF3DC5">
        <w:rPr>
          <w:sz w:val="20"/>
          <w:szCs w:val="20"/>
          <w:lang w:val="en-US"/>
        </w:rPr>
        <w:t>II</w:t>
      </w:r>
      <w:r w:rsidRPr="00FF3DC5">
        <w:rPr>
          <w:sz w:val="20"/>
          <w:szCs w:val="20"/>
        </w:rPr>
        <w:t>. За административное правонарушение, имевшее более тяжкие последствия</w:t>
      </w:r>
    </w:p>
    <w:p w:rsidR="00585761" w:rsidRPr="00FF3DC5" w:rsidRDefault="00585761" w:rsidP="00BA1BEF">
      <w:pPr>
        <w:rPr>
          <w:sz w:val="20"/>
          <w:szCs w:val="20"/>
        </w:rPr>
      </w:pPr>
      <w:r w:rsidRPr="00FF3DC5">
        <w:rPr>
          <w:sz w:val="20"/>
          <w:szCs w:val="20"/>
          <w:lang w:val="en-US"/>
        </w:rPr>
        <w:t>III</w:t>
      </w:r>
      <w:r w:rsidRPr="00FF3DC5">
        <w:rPr>
          <w:sz w:val="20"/>
          <w:szCs w:val="20"/>
        </w:rPr>
        <w:t>. За каждое совершенное административное правонарушение</w:t>
      </w:r>
    </w:p>
    <w:p w:rsidR="00585761" w:rsidRPr="00FF3DC5" w:rsidRDefault="00585761" w:rsidP="00BA1BEF">
      <w:pPr>
        <w:rPr>
          <w:sz w:val="20"/>
          <w:szCs w:val="20"/>
        </w:rPr>
      </w:pPr>
      <w:r w:rsidRPr="00FF3DC5">
        <w:rPr>
          <w:sz w:val="20"/>
          <w:szCs w:val="20"/>
          <w:lang w:val="en-US"/>
        </w:rPr>
        <w:t>IV</w:t>
      </w:r>
      <w:r w:rsidRPr="00FF3DC5">
        <w:rPr>
          <w:sz w:val="20"/>
          <w:szCs w:val="20"/>
        </w:rPr>
        <w:t>. За одно совершенное административное правонарушение</w:t>
      </w:r>
    </w:p>
    <w:p w:rsidR="00585761" w:rsidRPr="00FF3DC5" w:rsidRDefault="00585761" w:rsidP="00BA1BEF">
      <w:pPr>
        <w:rPr>
          <w:sz w:val="20"/>
          <w:szCs w:val="20"/>
        </w:rPr>
      </w:pPr>
      <w:r w:rsidRPr="00FF3DC5">
        <w:rPr>
          <w:sz w:val="20"/>
          <w:szCs w:val="20"/>
        </w:rPr>
        <w:t>Ответы:</w:t>
      </w:r>
    </w:p>
    <w:p w:rsidR="00585761" w:rsidRDefault="00585761" w:rsidP="00BA1BEF">
      <w:pPr>
        <w:rPr>
          <w:sz w:val="20"/>
          <w:szCs w:val="20"/>
        </w:rPr>
      </w:pPr>
      <w:r w:rsidRPr="00FF3DC5">
        <w:rPr>
          <w:sz w:val="20"/>
          <w:szCs w:val="20"/>
          <w:lang w:val="en-US"/>
        </w:rPr>
        <w:t>A</w:t>
      </w:r>
      <w:r w:rsidRPr="00FF3DC5">
        <w:rPr>
          <w:sz w:val="20"/>
          <w:szCs w:val="20"/>
        </w:rPr>
        <w:t xml:space="preserve">. Верно </w:t>
      </w:r>
      <w:r w:rsidRPr="00FF3DC5">
        <w:rPr>
          <w:sz w:val="20"/>
          <w:szCs w:val="20"/>
          <w:lang w:val="en-US"/>
        </w:rPr>
        <w:t>I</w:t>
      </w:r>
      <w:r w:rsidRPr="00FF3DC5">
        <w:rPr>
          <w:sz w:val="20"/>
          <w:szCs w:val="20"/>
        </w:rPr>
        <w:t xml:space="preserve"> и </w:t>
      </w:r>
      <w:r w:rsidRPr="00FF3DC5">
        <w:rPr>
          <w:sz w:val="20"/>
          <w:szCs w:val="20"/>
          <w:lang w:val="en-US"/>
        </w:rPr>
        <w:t>II</w:t>
      </w:r>
    </w:p>
    <w:p w:rsidR="00585761" w:rsidRPr="00FF3DC5" w:rsidRDefault="00585761" w:rsidP="00BA1BEF">
      <w:pPr>
        <w:rPr>
          <w:sz w:val="20"/>
          <w:szCs w:val="20"/>
        </w:rPr>
      </w:pPr>
      <w:r w:rsidRPr="00FF3DC5">
        <w:rPr>
          <w:sz w:val="20"/>
          <w:szCs w:val="20"/>
          <w:lang w:val="en-US"/>
        </w:rPr>
        <w:t>B</w:t>
      </w:r>
      <w:r w:rsidRPr="00FF3DC5">
        <w:rPr>
          <w:sz w:val="20"/>
          <w:szCs w:val="20"/>
        </w:rPr>
        <w:t xml:space="preserve">. Верно только </w:t>
      </w:r>
      <w:r w:rsidRPr="00FF3DC5">
        <w:rPr>
          <w:sz w:val="20"/>
          <w:szCs w:val="20"/>
          <w:lang w:val="en-US"/>
        </w:rPr>
        <w:t>III</w:t>
      </w:r>
    </w:p>
    <w:p w:rsidR="00585761" w:rsidRPr="00FF3DC5" w:rsidRDefault="00585761" w:rsidP="00BA1BEF">
      <w:pPr>
        <w:rPr>
          <w:sz w:val="20"/>
          <w:szCs w:val="20"/>
        </w:rPr>
      </w:pPr>
      <w:r w:rsidRPr="00FF3DC5">
        <w:rPr>
          <w:sz w:val="20"/>
          <w:szCs w:val="20"/>
          <w:lang w:val="en-US"/>
        </w:rPr>
        <w:t>C</w:t>
      </w:r>
      <w:r w:rsidRPr="00FF3DC5">
        <w:rPr>
          <w:sz w:val="20"/>
          <w:szCs w:val="20"/>
        </w:rPr>
        <w:t xml:space="preserve">. Верно только </w:t>
      </w:r>
      <w:r w:rsidRPr="00FF3DC5">
        <w:rPr>
          <w:sz w:val="20"/>
          <w:szCs w:val="20"/>
          <w:lang w:val="en-US"/>
        </w:rPr>
        <w:t>I</w:t>
      </w:r>
    </w:p>
    <w:p w:rsidR="00585761" w:rsidRPr="00FF3DC5" w:rsidRDefault="00585761" w:rsidP="00BA1BEF">
      <w:pPr>
        <w:rPr>
          <w:sz w:val="20"/>
          <w:szCs w:val="20"/>
        </w:rPr>
      </w:pPr>
      <w:r w:rsidRPr="00FF3DC5">
        <w:rPr>
          <w:sz w:val="20"/>
          <w:szCs w:val="20"/>
          <w:lang w:val="en-US"/>
        </w:rPr>
        <w:t>D</w:t>
      </w:r>
      <w:r w:rsidRPr="00FF3DC5">
        <w:rPr>
          <w:sz w:val="20"/>
          <w:szCs w:val="20"/>
        </w:rPr>
        <w:t>. Верно все перечисленное</w:t>
      </w:r>
    </w:p>
    <w:p w:rsidR="00585761" w:rsidRPr="00FF3DC5" w:rsidRDefault="00585761" w:rsidP="00BA1BEF">
      <w:pPr>
        <w:rPr>
          <w:sz w:val="20"/>
          <w:szCs w:val="20"/>
        </w:rPr>
      </w:pPr>
    </w:p>
    <w:p w:rsidR="00585761" w:rsidRPr="00FF3DC5" w:rsidRDefault="00585761" w:rsidP="00BA1BEF">
      <w:pPr>
        <w:rPr>
          <w:sz w:val="20"/>
          <w:szCs w:val="20"/>
        </w:rPr>
      </w:pPr>
      <w:r w:rsidRPr="00FF3DC5">
        <w:rPr>
          <w:sz w:val="20"/>
          <w:szCs w:val="20"/>
        </w:rPr>
        <w:t>Код вопроса: 13.1.35</w:t>
      </w:r>
    </w:p>
    <w:p w:rsidR="00585761" w:rsidRPr="00FF3DC5" w:rsidRDefault="00585761" w:rsidP="00BA1BEF">
      <w:pPr>
        <w:rPr>
          <w:sz w:val="20"/>
          <w:szCs w:val="20"/>
        </w:rPr>
      </w:pPr>
      <w:r w:rsidRPr="00FF3DC5">
        <w:rPr>
          <w:sz w:val="20"/>
          <w:szCs w:val="20"/>
        </w:rPr>
        <w:t>Укажите верное положение в отношении давности привлечения к административной ответственности в сфере рынка ценных бумаг.</w:t>
      </w:r>
    </w:p>
    <w:p w:rsidR="00585761" w:rsidRPr="00FF3DC5" w:rsidRDefault="00585761" w:rsidP="00BA1BEF">
      <w:pPr>
        <w:rPr>
          <w:sz w:val="20"/>
          <w:szCs w:val="20"/>
        </w:rPr>
      </w:pPr>
      <w:r w:rsidRPr="00FF3DC5">
        <w:rPr>
          <w:sz w:val="20"/>
          <w:szCs w:val="20"/>
        </w:rPr>
        <w:t xml:space="preserve">Постановление по делу об административном правонарушении не может быть вынесено по истечении: </w:t>
      </w:r>
    </w:p>
    <w:p w:rsidR="00585761" w:rsidRPr="00FF3DC5" w:rsidRDefault="00585761" w:rsidP="00BA1BEF">
      <w:pPr>
        <w:rPr>
          <w:sz w:val="20"/>
          <w:szCs w:val="20"/>
        </w:rPr>
      </w:pPr>
      <w:r w:rsidRPr="00FF3DC5">
        <w:rPr>
          <w:sz w:val="20"/>
          <w:szCs w:val="20"/>
        </w:rPr>
        <w:t>Ответы:</w:t>
      </w:r>
    </w:p>
    <w:p w:rsidR="00585761" w:rsidRPr="00FF3DC5" w:rsidRDefault="00585761" w:rsidP="00BA1BEF">
      <w:pPr>
        <w:rPr>
          <w:sz w:val="20"/>
          <w:szCs w:val="20"/>
        </w:rPr>
      </w:pPr>
      <w:r w:rsidRPr="00FF3DC5">
        <w:rPr>
          <w:sz w:val="20"/>
          <w:szCs w:val="20"/>
        </w:rPr>
        <w:t xml:space="preserve">А. Двух месяцев со дня совершения административного правонарушения </w:t>
      </w:r>
    </w:p>
    <w:p w:rsidR="00585761" w:rsidRPr="00FF3DC5" w:rsidRDefault="00585761" w:rsidP="00BA1BEF">
      <w:pPr>
        <w:rPr>
          <w:sz w:val="20"/>
          <w:szCs w:val="20"/>
        </w:rPr>
      </w:pPr>
      <w:r w:rsidRPr="00FF3DC5">
        <w:rPr>
          <w:sz w:val="20"/>
          <w:szCs w:val="20"/>
        </w:rPr>
        <w:t>В. Трех месяцев со дня совершения административного правонарушения</w:t>
      </w:r>
    </w:p>
    <w:p w:rsidR="00585761" w:rsidRDefault="00585761" w:rsidP="00BA1BEF">
      <w:pPr>
        <w:rPr>
          <w:sz w:val="20"/>
          <w:szCs w:val="20"/>
        </w:rPr>
      </w:pPr>
      <w:r w:rsidRPr="00FF3DC5">
        <w:rPr>
          <w:sz w:val="20"/>
          <w:szCs w:val="20"/>
        </w:rPr>
        <w:t xml:space="preserve">С. Шести месяцев со дня совершения административного правонарушения </w:t>
      </w:r>
    </w:p>
    <w:p w:rsidR="00585761" w:rsidRPr="00FF3DC5" w:rsidRDefault="00585761" w:rsidP="00BA1BEF">
      <w:pPr>
        <w:rPr>
          <w:sz w:val="20"/>
          <w:szCs w:val="20"/>
        </w:rPr>
      </w:pPr>
      <w:r w:rsidRPr="00FF3DC5">
        <w:rPr>
          <w:sz w:val="20"/>
          <w:szCs w:val="20"/>
          <w:lang w:val="en-US"/>
        </w:rPr>
        <w:t>D</w:t>
      </w:r>
      <w:r w:rsidRPr="00FF3DC5">
        <w:rPr>
          <w:sz w:val="20"/>
          <w:szCs w:val="20"/>
        </w:rPr>
        <w:t>. Одного года со дня совершения административного правонарушения</w:t>
      </w:r>
    </w:p>
    <w:p w:rsidR="00585761" w:rsidRPr="00FF3DC5" w:rsidRDefault="00585761" w:rsidP="00BA1BEF">
      <w:pPr>
        <w:rPr>
          <w:sz w:val="20"/>
          <w:szCs w:val="20"/>
        </w:rPr>
      </w:pPr>
    </w:p>
    <w:p w:rsidR="00585761" w:rsidRPr="00FF3DC5" w:rsidRDefault="00585761" w:rsidP="00BA1BEF">
      <w:pPr>
        <w:rPr>
          <w:sz w:val="20"/>
          <w:szCs w:val="20"/>
        </w:rPr>
      </w:pPr>
      <w:r w:rsidRPr="00FF3DC5">
        <w:rPr>
          <w:sz w:val="20"/>
          <w:szCs w:val="20"/>
        </w:rPr>
        <w:t>Код вопроса: 13.1.36</w:t>
      </w:r>
    </w:p>
    <w:p w:rsidR="00585761" w:rsidRPr="00FF3DC5" w:rsidRDefault="00585761" w:rsidP="00BA1BEF">
      <w:pPr>
        <w:rPr>
          <w:sz w:val="20"/>
          <w:szCs w:val="20"/>
        </w:rPr>
      </w:pPr>
      <w:r w:rsidRPr="00FF3DC5">
        <w:rPr>
          <w:sz w:val="20"/>
          <w:szCs w:val="20"/>
        </w:rPr>
        <w:t>Основанием для аннулирования квалификационного аттестата является:</w:t>
      </w:r>
    </w:p>
    <w:p w:rsidR="00585761" w:rsidRDefault="00585761" w:rsidP="00BA1BEF">
      <w:pPr>
        <w:rPr>
          <w:sz w:val="20"/>
          <w:szCs w:val="20"/>
        </w:rPr>
      </w:pPr>
      <w:r w:rsidRPr="00FF3DC5">
        <w:rPr>
          <w:sz w:val="20"/>
          <w:szCs w:val="20"/>
        </w:rPr>
        <w:t>Ответы:</w:t>
      </w:r>
    </w:p>
    <w:p w:rsidR="00585761" w:rsidRPr="00FF3DC5" w:rsidRDefault="00585761" w:rsidP="00BA1BEF">
      <w:pPr>
        <w:rPr>
          <w:sz w:val="20"/>
          <w:szCs w:val="20"/>
        </w:rPr>
      </w:pPr>
      <w:r w:rsidRPr="00FF3DC5">
        <w:rPr>
          <w:sz w:val="20"/>
          <w:szCs w:val="20"/>
        </w:rPr>
        <w:t>A. Неоднократное или грубое нарушение аттестованным лицом законодательства Российской Федерации о ценных бумагах</w:t>
      </w:r>
    </w:p>
    <w:p w:rsidR="00585761" w:rsidRPr="00FF3DC5" w:rsidRDefault="00585761" w:rsidP="00BA1BEF">
      <w:pPr>
        <w:rPr>
          <w:sz w:val="20"/>
          <w:szCs w:val="20"/>
        </w:rPr>
      </w:pPr>
      <w:r w:rsidRPr="00FF3DC5">
        <w:rPr>
          <w:sz w:val="20"/>
          <w:szCs w:val="20"/>
        </w:rPr>
        <w:t>B. Неоднократное или грубое нарушение в течение 1 года аттестованным лицом законодательства Российской Федерации</w:t>
      </w:r>
    </w:p>
    <w:p w:rsidR="00585761" w:rsidRPr="00FF3DC5" w:rsidRDefault="00585761" w:rsidP="00BA1BEF">
      <w:pPr>
        <w:rPr>
          <w:sz w:val="20"/>
          <w:szCs w:val="20"/>
        </w:rPr>
      </w:pPr>
      <w:r w:rsidRPr="00FF3DC5">
        <w:rPr>
          <w:sz w:val="20"/>
          <w:szCs w:val="20"/>
        </w:rPr>
        <w:t>C. Наличие у аттестованного лица аттестатов по видам деятельности, совмещение которых не допускается в соответствии с требованиями нормативных правовых актов</w:t>
      </w:r>
    </w:p>
    <w:p w:rsidR="00585761" w:rsidRPr="00FF3DC5" w:rsidRDefault="00585761" w:rsidP="00BA1BEF">
      <w:pPr>
        <w:rPr>
          <w:sz w:val="20"/>
          <w:szCs w:val="20"/>
        </w:rPr>
      </w:pPr>
      <w:r w:rsidRPr="00FF3DC5">
        <w:rPr>
          <w:sz w:val="20"/>
          <w:szCs w:val="20"/>
        </w:rPr>
        <w:t>D. Аннулирование лицензии у компании – профессионального участника рынка ценных бумаг, в котором работает аттестованное лицо</w:t>
      </w:r>
    </w:p>
    <w:p w:rsidR="00585761" w:rsidRPr="00FF3DC5" w:rsidRDefault="00585761" w:rsidP="00BA1BEF">
      <w:pPr>
        <w:rPr>
          <w:sz w:val="20"/>
          <w:szCs w:val="20"/>
        </w:rPr>
      </w:pPr>
    </w:p>
    <w:p w:rsidR="00585761" w:rsidRPr="00FF3DC5" w:rsidRDefault="00585761" w:rsidP="0056481C">
      <w:pPr>
        <w:rPr>
          <w:sz w:val="20"/>
          <w:szCs w:val="20"/>
        </w:rPr>
      </w:pPr>
      <w:r w:rsidRPr="00FF3DC5">
        <w:rPr>
          <w:sz w:val="20"/>
          <w:szCs w:val="20"/>
        </w:rPr>
        <w:t>Код вопроса: 13.1.37</w:t>
      </w:r>
    </w:p>
    <w:p w:rsidR="00585761" w:rsidRPr="00FF3DC5" w:rsidRDefault="00585761" w:rsidP="0056481C">
      <w:pPr>
        <w:rPr>
          <w:sz w:val="20"/>
          <w:szCs w:val="20"/>
        </w:rPr>
      </w:pPr>
      <w:r w:rsidRPr="00FF3DC5">
        <w:rPr>
          <w:sz w:val="20"/>
          <w:szCs w:val="20"/>
        </w:rPr>
        <w:t>Укажите положение, не являющееся полномочием Банка России в области аттестации специалистов финансового рынка:</w:t>
      </w:r>
    </w:p>
    <w:p w:rsidR="00585761" w:rsidRPr="00FF3DC5" w:rsidRDefault="00585761" w:rsidP="0056481C">
      <w:pPr>
        <w:rPr>
          <w:sz w:val="20"/>
          <w:szCs w:val="20"/>
        </w:rPr>
      </w:pPr>
      <w:r w:rsidRPr="00FF3DC5">
        <w:rPr>
          <w:sz w:val="20"/>
          <w:szCs w:val="20"/>
        </w:rPr>
        <w:t>Ответы:</w:t>
      </w:r>
    </w:p>
    <w:p w:rsidR="00585761" w:rsidRDefault="00585761" w:rsidP="0056481C">
      <w:pPr>
        <w:rPr>
          <w:sz w:val="20"/>
          <w:szCs w:val="20"/>
        </w:rPr>
      </w:pPr>
      <w:r w:rsidRPr="00FF3DC5">
        <w:rPr>
          <w:sz w:val="20"/>
          <w:szCs w:val="20"/>
        </w:rPr>
        <w:t>А. Ведет реестр аттестованных лиц</w:t>
      </w:r>
    </w:p>
    <w:p w:rsidR="00585761" w:rsidRPr="00FF3DC5" w:rsidRDefault="00585761" w:rsidP="0056481C">
      <w:pPr>
        <w:rPr>
          <w:sz w:val="20"/>
          <w:szCs w:val="20"/>
        </w:rPr>
      </w:pPr>
      <w:r w:rsidRPr="00FF3DC5">
        <w:rPr>
          <w:sz w:val="20"/>
          <w:szCs w:val="20"/>
        </w:rPr>
        <w:t xml:space="preserve">В. Осуществляет обучение граждан в сфере профессиональной деятельности на рынке ценных бумаг </w:t>
      </w:r>
    </w:p>
    <w:p w:rsidR="00585761" w:rsidRPr="00FF3DC5" w:rsidRDefault="00585761" w:rsidP="0056481C">
      <w:pPr>
        <w:rPr>
          <w:sz w:val="20"/>
          <w:szCs w:val="20"/>
        </w:rPr>
      </w:pPr>
      <w:r w:rsidRPr="00FF3DC5">
        <w:rPr>
          <w:sz w:val="20"/>
          <w:szCs w:val="20"/>
        </w:rPr>
        <w:t>С. Утверждает программы квалификационных экзаменов для аттестации граждан в сфере профессиональной деятельности на рынке ценных бумаг</w:t>
      </w:r>
    </w:p>
    <w:p w:rsidR="00585761" w:rsidRPr="00FF3DC5" w:rsidRDefault="00585761" w:rsidP="0056481C">
      <w:pPr>
        <w:rPr>
          <w:sz w:val="20"/>
          <w:szCs w:val="20"/>
        </w:rPr>
      </w:pPr>
      <w:r w:rsidRPr="00FF3DC5">
        <w:rPr>
          <w:sz w:val="20"/>
          <w:szCs w:val="20"/>
          <w:lang w:val="en-US"/>
        </w:rPr>
        <w:t>D</w:t>
      </w:r>
      <w:r w:rsidRPr="00FF3DC5">
        <w:rPr>
          <w:sz w:val="20"/>
          <w:szCs w:val="20"/>
        </w:rPr>
        <w:t>. Определяет условия и порядок аккредитации организаций, осуществляющих аттестацию граждан в сфере профессиональной деятельности на рынке ценных бумаг</w:t>
      </w:r>
    </w:p>
    <w:p w:rsidR="00585761" w:rsidRPr="00FF3DC5" w:rsidRDefault="00585761" w:rsidP="00BA1BEF">
      <w:pPr>
        <w:rPr>
          <w:sz w:val="20"/>
          <w:szCs w:val="20"/>
        </w:rPr>
      </w:pPr>
    </w:p>
    <w:p w:rsidR="00585761" w:rsidRPr="00FF3DC5" w:rsidRDefault="00585761" w:rsidP="0056481C">
      <w:pPr>
        <w:rPr>
          <w:sz w:val="20"/>
          <w:szCs w:val="20"/>
        </w:rPr>
      </w:pPr>
      <w:r w:rsidRPr="00FF3DC5">
        <w:rPr>
          <w:sz w:val="20"/>
          <w:szCs w:val="20"/>
        </w:rPr>
        <w:t>Код вопроса: 13.1.38</w:t>
      </w:r>
    </w:p>
    <w:p w:rsidR="00585761" w:rsidRPr="00FF3DC5" w:rsidRDefault="00585761" w:rsidP="0056481C">
      <w:pPr>
        <w:rPr>
          <w:sz w:val="20"/>
          <w:szCs w:val="20"/>
        </w:rPr>
      </w:pPr>
      <w:r w:rsidRPr="00FF3DC5">
        <w:rPr>
          <w:sz w:val="20"/>
          <w:szCs w:val="20"/>
        </w:rPr>
        <w:t>Решение об аннулировании квалификационного аттестата аттестованного лица принимает:</w:t>
      </w:r>
    </w:p>
    <w:p w:rsidR="00585761" w:rsidRPr="00FF3DC5" w:rsidRDefault="00585761" w:rsidP="0056481C">
      <w:pPr>
        <w:rPr>
          <w:sz w:val="20"/>
          <w:szCs w:val="20"/>
        </w:rPr>
      </w:pPr>
      <w:r w:rsidRPr="00FF3DC5">
        <w:rPr>
          <w:sz w:val="20"/>
          <w:szCs w:val="20"/>
        </w:rPr>
        <w:t>Ответы:</w:t>
      </w:r>
    </w:p>
    <w:p w:rsidR="00585761" w:rsidRPr="00FF3DC5" w:rsidRDefault="00585761" w:rsidP="0056481C">
      <w:pPr>
        <w:rPr>
          <w:sz w:val="20"/>
          <w:szCs w:val="20"/>
        </w:rPr>
      </w:pPr>
      <w:r w:rsidRPr="00FF3DC5">
        <w:rPr>
          <w:sz w:val="20"/>
          <w:szCs w:val="20"/>
        </w:rPr>
        <w:t>A. Аккредитованная организация, осуществлявшая прием квалификационного экзамена у гражданина</w:t>
      </w:r>
    </w:p>
    <w:p w:rsidR="00585761" w:rsidRDefault="00585761" w:rsidP="0056481C">
      <w:pPr>
        <w:rPr>
          <w:sz w:val="20"/>
          <w:szCs w:val="20"/>
        </w:rPr>
      </w:pPr>
      <w:r w:rsidRPr="00FF3DC5">
        <w:rPr>
          <w:sz w:val="20"/>
          <w:szCs w:val="20"/>
        </w:rPr>
        <w:t>B. Саморегулируемая организация</w:t>
      </w:r>
    </w:p>
    <w:p w:rsidR="00585761" w:rsidRPr="00FF3DC5" w:rsidRDefault="00585761" w:rsidP="0056481C">
      <w:pPr>
        <w:rPr>
          <w:sz w:val="20"/>
          <w:szCs w:val="20"/>
        </w:rPr>
      </w:pPr>
      <w:r w:rsidRPr="00FF3DC5">
        <w:rPr>
          <w:sz w:val="20"/>
          <w:szCs w:val="20"/>
        </w:rPr>
        <w:t>C. Банк России</w:t>
      </w:r>
    </w:p>
    <w:p w:rsidR="00585761" w:rsidRPr="00FF3DC5" w:rsidRDefault="00585761" w:rsidP="0056481C">
      <w:pPr>
        <w:rPr>
          <w:sz w:val="20"/>
          <w:szCs w:val="20"/>
        </w:rPr>
      </w:pPr>
      <w:r w:rsidRPr="00FF3DC5">
        <w:rPr>
          <w:sz w:val="20"/>
          <w:szCs w:val="20"/>
        </w:rPr>
        <w:t>D. Банк России совместно с организацией, осуществлявшей прием квалификационного экзамена у гражданина</w:t>
      </w:r>
    </w:p>
    <w:p w:rsidR="00585761" w:rsidRPr="00FF3DC5" w:rsidRDefault="00585761" w:rsidP="00BA1BEF">
      <w:pPr>
        <w:rPr>
          <w:sz w:val="20"/>
          <w:szCs w:val="20"/>
        </w:rPr>
      </w:pPr>
    </w:p>
    <w:p w:rsidR="00585761" w:rsidRPr="00FF3DC5" w:rsidRDefault="00585761" w:rsidP="0056481C">
      <w:pPr>
        <w:rPr>
          <w:sz w:val="20"/>
          <w:szCs w:val="20"/>
        </w:rPr>
      </w:pPr>
      <w:r w:rsidRPr="00FF3DC5">
        <w:rPr>
          <w:sz w:val="20"/>
          <w:szCs w:val="20"/>
        </w:rPr>
        <w:t>Код вопроса: 13.1.39</w:t>
      </w:r>
    </w:p>
    <w:p w:rsidR="00585761" w:rsidRPr="00FF3DC5" w:rsidRDefault="00585761" w:rsidP="0056481C">
      <w:pPr>
        <w:rPr>
          <w:sz w:val="20"/>
          <w:szCs w:val="20"/>
        </w:rPr>
      </w:pPr>
      <w:r w:rsidRPr="00FF3DC5">
        <w:rPr>
          <w:sz w:val="20"/>
          <w:szCs w:val="20"/>
        </w:rPr>
        <w:t>Банк России не вправе:</w:t>
      </w:r>
    </w:p>
    <w:p w:rsidR="00585761" w:rsidRDefault="00585761" w:rsidP="0056481C">
      <w:pPr>
        <w:rPr>
          <w:sz w:val="20"/>
          <w:szCs w:val="20"/>
        </w:rPr>
      </w:pPr>
      <w:r w:rsidRPr="00FF3DC5">
        <w:rPr>
          <w:sz w:val="20"/>
          <w:szCs w:val="20"/>
        </w:rPr>
        <w:t>Ответы:</w:t>
      </w:r>
    </w:p>
    <w:p w:rsidR="00585761" w:rsidRPr="00FF3DC5" w:rsidRDefault="00585761" w:rsidP="0056481C">
      <w:pPr>
        <w:rPr>
          <w:sz w:val="20"/>
          <w:szCs w:val="20"/>
        </w:rPr>
      </w:pPr>
      <w:r w:rsidRPr="00FF3DC5">
        <w:rPr>
          <w:sz w:val="20"/>
          <w:szCs w:val="20"/>
        </w:rPr>
        <w:t>А. Устанавливать обязательные для профессиональных участников рынка ценных бумаг, включая кредитные организации, нормативы достаточности собственных средств</w:t>
      </w:r>
    </w:p>
    <w:p w:rsidR="00585761" w:rsidRPr="00FF3DC5" w:rsidRDefault="00585761" w:rsidP="0056481C">
      <w:pPr>
        <w:rPr>
          <w:sz w:val="20"/>
          <w:szCs w:val="20"/>
        </w:rPr>
      </w:pPr>
      <w:r w:rsidRPr="00FF3DC5">
        <w:rPr>
          <w:sz w:val="20"/>
          <w:szCs w:val="20"/>
        </w:rPr>
        <w:t>B. Определять ценные бумаги и производные финансовые инструменты, предназначенные для квалифицированных инвесторов</w:t>
      </w:r>
    </w:p>
    <w:p w:rsidR="00585761" w:rsidRPr="00FF3DC5" w:rsidRDefault="00585761" w:rsidP="0056481C">
      <w:pPr>
        <w:rPr>
          <w:sz w:val="20"/>
          <w:szCs w:val="20"/>
        </w:rPr>
      </w:pPr>
      <w:r w:rsidRPr="00FF3DC5">
        <w:rPr>
          <w:sz w:val="20"/>
          <w:szCs w:val="20"/>
        </w:rPr>
        <w:t>C. В случаях, предусмотренных федеральными законами, назначать временную администрацию</w:t>
      </w:r>
    </w:p>
    <w:p w:rsidR="00585761" w:rsidRPr="00FF3DC5" w:rsidRDefault="00585761" w:rsidP="0056481C">
      <w:pPr>
        <w:rPr>
          <w:sz w:val="20"/>
          <w:szCs w:val="20"/>
        </w:rPr>
      </w:pPr>
      <w:r w:rsidRPr="00FF3DC5">
        <w:rPr>
          <w:sz w:val="20"/>
          <w:szCs w:val="20"/>
        </w:rPr>
        <w:t>D. В случае неоднократного нарушения в течение одного года профессиональным участником рынка ценных бумаг требований Федерального закона "О противодействии неправомерному использованию инсайдерской информации и манипулированию" и принятых в соответствии с ним нормативных правовых актов  принимать решение об аннулировании лицензии на осуществление профессиональной деятельности на рынке ценных бумаг</w:t>
      </w:r>
    </w:p>
    <w:p w:rsidR="00585761" w:rsidRPr="00FF3DC5" w:rsidRDefault="00585761" w:rsidP="00BA1BEF">
      <w:pPr>
        <w:rPr>
          <w:sz w:val="20"/>
          <w:szCs w:val="20"/>
        </w:rPr>
      </w:pPr>
    </w:p>
    <w:p w:rsidR="00585761" w:rsidRPr="00FF3DC5" w:rsidRDefault="00585761" w:rsidP="00BA1BEF">
      <w:pPr>
        <w:rPr>
          <w:sz w:val="20"/>
          <w:szCs w:val="20"/>
        </w:rPr>
      </w:pPr>
      <w:r w:rsidRPr="00FF3DC5">
        <w:rPr>
          <w:sz w:val="20"/>
          <w:szCs w:val="20"/>
        </w:rPr>
        <w:t>Код вопроса: 13.1.40</w:t>
      </w:r>
    </w:p>
    <w:p w:rsidR="00585761" w:rsidRPr="00FF3DC5" w:rsidRDefault="00585761" w:rsidP="00EF6C3C">
      <w:pPr>
        <w:rPr>
          <w:sz w:val="20"/>
          <w:szCs w:val="20"/>
        </w:rPr>
      </w:pPr>
      <w:r w:rsidRPr="00FF3DC5">
        <w:rPr>
          <w:sz w:val="20"/>
          <w:szCs w:val="20"/>
        </w:rPr>
        <w:t>Укажите операции, подлежащие обязательному контролю в целях противодействия легализации (отмыванию) доходов, полученных преступным путем, и финансированию терроризма:</w:t>
      </w:r>
    </w:p>
    <w:p w:rsidR="00585761" w:rsidRPr="00FF3DC5" w:rsidRDefault="00585761" w:rsidP="00EF6C3C">
      <w:pPr>
        <w:rPr>
          <w:sz w:val="20"/>
          <w:szCs w:val="20"/>
        </w:rPr>
      </w:pPr>
      <w:r w:rsidRPr="00FF3DC5">
        <w:rPr>
          <w:sz w:val="20"/>
          <w:szCs w:val="20"/>
          <w:lang w:val="en-US"/>
        </w:rPr>
        <w:t>I</w:t>
      </w:r>
      <w:r w:rsidRPr="00FF3DC5">
        <w:rPr>
          <w:sz w:val="20"/>
          <w:szCs w:val="20"/>
        </w:rPr>
        <w:t>. Если сумма, на которую она совершается, равна 600 000 рублей,  а по своему характеру данная операция относится к одному из видов операций предусмотренных Федеральным законом;</w:t>
      </w:r>
    </w:p>
    <w:p w:rsidR="00585761" w:rsidRPr="00FF3DC5" w:rsidRDefault="00585761" w:rsidP="00EF6C3C">
      <w:pPr>
        <w:rPr>
          <w:sz w:val="20"/>
          <w:szCs w:val="20"/>
        </w:rPr>
      </w:pPr>
      <w:r w:rsidRPr="00FF3DC5">
        <w:rPr>
          <w:sz w:val="20"/>
          <w:szCs w:val="20"/>
          <w:lang w:val="en-US"/>
        </w:rPr>
        <w:t>II</w:t>
      </w:r>
      <w:r w:rsidRPr="00FF3DC5">
        <w:rPr>
          <w:sz w:val="20"/>
          <w:szCs w:val="20"/>
        </w:rPr>
        <w:t>. Если сумма, на которую она совершается, превышает 600 000 рублей, а по своему характеру данная операция относится к одному из видов операций предусмотренных Федеральным законом;</w:t>
      </w:r>
    </w:p>
    <w:p w:rsidR="00585761" w:rsidRPr="00FF3DC5" w:rsidRDefault="00585761" w:rsidP="00EF6C3C">
      <w:pPr>
        <w:rPr>
          <w:sz w:val="20"/>
          <w:szCs w:val="20"/>
        </w:rPr>
      </w:pPr>
      <w:r w:rsidRPr="00FF3DC5">
        <w:rPr>
          <w:sz w:val="20"/>
          <w:szCs w:val="20"/>
          <w:lang w:val="en-US"/>
        </w:rPr>
        <w:t>III</w:t>
      </w:r>
      <w:r w:rsidRPr="00FF3DC5">
        <w:rPr>
          <w:sz w:val="20"/>
          <w:szCs w:val="20"/>
        </w:rPr>
        <w:t>. Если сумма, на которую она совершается, менее 600 000 рублей, а по своему характеру данная операция относится к одному из видов операций предусмотренных Федеральным законом.</w:t>
      </w:r>
    </w:p>
    <w:p w:rsidR="00585761" w:rsidRDefault="00585761" w:rsidP="00EF6C3C">
      <w:pPr>
        <w:rPr>
          <w:sz w:val="20"/>
          <w:szCs w:val="20"/>
        </w:rPr>
      </w:pPr>
      <w:r w:rsidRPr="00FF3DC5">
        <w:rPr>
          <w:sz w:val="20"/>
          <w:szCs w:val="20"/>
        </w:rPr>
        <w:t>Ответы:</w:t>
      </w:r>
    </w:p>
    <w:p w:rsidR="00585761" w:rsidRPr="00FF3DC5" w:rsidRDefault="00585761" w:rsidP="00EF6C3C">
      <w:pPr>
        <w:rPr>
          <w:sz w:val="20"/>
          <w:szCs w:val="20"/>
        </w:rPr>
      </w:pPr>
      <w:r w:rsidRPr="00FF3DC5">
        <w:rPr>
          <w:sz w:val="20"/>
          <w:szCs w:val="20"/>
          <w:lang w:val="en-US"/>
        </w:rPr>
        <w:t>A</w:t>
      </w:r>
      <w:r w:rsidRPr="00FF3DC5">
        <w:rPr>
          <w:sz w:val="20"/>
          <w:szCs w:val="20"/>
        </w:rPr>
        <w:t xml:space="preserve">. </w:t>
      </w:r>
      <w:r w:rsidRPr="00FF3DC5">
        <w:rPr>
          <w:sz w:val="20"/>
          <w:szCs w:val="20"/>
          <w:lang w:val="en-US"/>
        </w:rPr>
        <w:t>I</w:t>
      </w:r>
      <w:r w:rsidRPr="00FF3DC5">
        <w:rPr>
          <w:sz w:val="20"/>
          <w:szCs w:val="20"/>
        </w:rPr>
        <w:t xml:space="preserve"> и </w:t>
      </w:r>
      <w:r w:rsidRPr="00FF3DC5">
        <w:rPr>
          <w:sz w:val="20"/>
          <w:szCs w:val="20"/>
          <w:lang w:val="en-US"/>
        </w:rPr>
        <w:t>II</w:t>
      </w:r>
    </w:p>
    <w:p w:rsidR="00585761" w:rsidRPr="00FF3DC5" w:rsidRDefault="00585761" w:rsidP="00EF6C3C">
      <w:pPr>
        <w:rPr>
          <w:sz w:val="20"/>
          <w:szCs w:val="20"/>
        </w:rPr>
      </w:pPr>
      <w:r w:rsidRPr="00FF3DC5">
        <w:rPr>
          <w:sz w:val="20"/>
          <w:szCs w:val="20"/>
          <w:lang w:val="en-US"/>
        </w:rPr>
        <w:t>B</w:t>
      </w:r>
      <w:r w:rsidRPr="00FF3DC5">
        <w:rPr>
          <w:sz w:val="20"/>
          <w:szCs w:val="20"/>
        </w:rPr>
        <w:t xml:space="preserve">. </w:t>
      </w:r>
      <w:r w:rsidRPr="00FF3DC5">
        <w:rPr>
          <w:sz w:val="20"/>
          <w:szCs w:val="20"/>
          <w:lang w:val="en-US"/>
        </w:rPr>
        <w:t>I</w:t>
      </w:r>
      <w:r w:rsidRPr="00FF3DC5">
        <w:rPr>
          <w:sz w:val="20"/>
          <w:szCs w:val="20"/>
        </w:rPr>
        <w:t xml:space="preserve">, </w:t>
      </w:r>
      <w:r w:rsidRPr="00FF3DC5">
        <w:rPr>
          <w:sz w:val="20"/>
          <w:szCs w:val="20"/>
          <w:lang w:val="en-US"/>
        </w:rPr>
        <w:t>II</w:t>
      </w:r>
      <w:r w:rsidRPr="00FF3DC5">
        <w:rPr>
          <w:sz w:val="20"/>
          <w:szCs w:val="20"/>
        </w:rPr>
        <w:t xml:space="preserve"> и </w:t>
      </w:r>
      <w:r w:rsidRPr="00FF3DC5">
        <w:rPr>
          <w:sz w:val="20"/>
          <w:szCs w:val="20"/>
          <w:lang w:val="en-US"/>
        </w:rPr>
        <w:t>III</w:t>
      </w:r>
    </w:p>
    <w:p w:rsidR="00585761" w:rsidRPr="00FF3DC5" w:rsidRDefault="00585761" w:rsidP="00EF6C3C">
      <w:pPr>
        <w:rPr>
          <w:sz w:val="20"/>
          <w:szCs w:val="20"/>
        </w:rPr>
      </w:pPr>
      <w:r w:rsidRPr="00FF3DC5">
        <w:rPr>
          <w:sz w:val="20"/>
          <w:szCs w:val="20"/>
          <w:lang w:val="en-US"/>
        </w:rPr>
        <w:t>C</w:t>
      </w:r>
      <w:r w:rsidRPr="00FF3DC5">
        <w:rPr>
          <w:sz w:val="20"/>
          <w:szCs w:val="20"/>
        </w:rPr>
        <w:t xml:space="preserve">. </w:t>
      </w:r>
      <w:r w:rsidRPr="00FF3DC5">
        <w:rPr>
          <w:sz w:val="20"/>
          <w:szCs w:val="20"/>
          <w:lang w:val="en-US"/>
        </w:rPr>
        <w:t>II</w:t>
      </w:r>
      <w:r w:rsidRPr="00FF3DC5">
        <w:rPr>
          <w:sz w:val="20"/>
          <w:szCs w:val="20"/>
        </w:rPr>
        <w:t xml:space="preserve"> и </w:t>
      </w:r>
      <w:r w:rsidRPr="00FF3DC5">
        <w:rPr>
          <w:sz w:val="20"/>
          <w:szCs w:val="20"/>
          <w:lang w:val="en-US"/>
        </w:rPr>
        <w:t>III</w:t>
      </w:r>
    </w:p>
    <w:p w:rsidR="00585761" w:rsidRPr="00FF3DC5" w:rsidRDefault="00585761" w:rsidP="00EF6C3C">
      <w:pPr>
        <w:rPr>
          <w:sz w:val="20"/>
          <w:szCs w:val="20"/>
        </w:rPr>
      </w:pPr>
      <w:r w:rsidRPr="00FF3DC5">
        <w:rPr>
          <w:sz w:val="20"/>
          <w:szCs w:val="20"/>
          <w:lang w:val="en-US"/>
        </w:rPr>
        <w:t>D</w:t>
      </w:r>
      <w:r w:rsidRPr="00FF3DC5">
        <w:rPr>
          <w:sz w:val="20"/>
          <w:szCs w:val="20"/>
        </w:rPr>
        <w:t>. Все перечисленное</w:t>
      </w:r>
    </w:p>
    <w:p w:rsidR="00585761" w:rsidRPr="00FF3DC5" w:rsidRDefault="00585761" w:rsidP="00EF6C3C">
      <w:pPr>
        <w:rPr>
          <w:sz w:val="20"/>
          <w:szCs w:val="20"/>
        </w:rPr>
      </w:pPr>
    </w:p>
    <w:p w:rsidR="00585761" w:rsidRPr="00FF3DC5" w:rsidRDefault="00585761" w:rsidP="00EF6C3C">
      <w:pPr>
        <w:rPr>
          <w:sz w:val="20"/>
          <w:szCs w:val="20"/>
        </w:rPr>
      </w:pPr>
      <w:r w:rsidRPr="00FF3DC5">
        <w:rPr>
          <w:sz w:val="20"/>
          <w:szCs w:val="20"/>
        </w:rPr>
        <w:t>Код вопроса: 13.1.41</w:t>
      </w:r>
    </w:p>
    <w:p w:rsidR="00585761" w:rsidRPr="00FF3DC5" w:rsidRDefault="00585761" w:rsidP="00EF6C3C">
      <w:pPr>
        <w:rPr>
          <w:sz w:val="20"/>
          <w:szCs w:val="20"/>
        </w:rPr>
      </w:pPr>
      <w:r w:rsidRPr="00FF3DC5">
        <w:rPr>
          <w:sz w:val="20"/>
          <w:szCs w:val="20"/>
        </w:rPr>
        <w:t>В соответствии с Федеральным законом «О противодействии легализации (отмыванию) доходов, полученных преступным путем, и финансированию терроризма», укажите неверное положение о мерах, направленных на противодействие легализации (отмыванию) доходов, полученных преступным путем, и финансированию терроризма:</w:t>
      </w:r>
    </w:p>
    <w:p w:rsidR="00585761" w:rsidRPr="00FF3DC5" w:rsidRDefault="00585761" w:rsidP="00EF6C3C">
      <w:pPr>
        <w:rPr>
          <w:sz w:val="20"/>
          <w:szCs w:val="20"/>
        </w:rPr>
      </w:pPr>
      <w:r w:rsidRPr="00FF3DC5">
        <w:rPr>
          <w:sz w:val="20"/>
          <w:szCs w:val="20"/>
        </w:rPr>
        <w:t>Ответы:</w:t>
      </w:r>
    </w:p>
    <w:p w:rsidR="00585761" w:rsidRDefault="00585761" w:rsidP="00EF6C3C">
      <w:pPr>
        <w:rPr>
          <w:sz w:val="20"/>
          <w:szCs w:val="20"/>
        </w:rPr>
      </w:pPr>
      <w:r w:rsidRPr="00FF3DC5">
        <w:rPr>
          <w:sz w:val="20"/>
          <w:szCs w:val="20"/>
          <w:lang w:val="en-US"/>
        </w:rPr>
        <w:t>A</w:t>
      </w:r>
      <w:r w:rsidRPr="00FF3DC5">
        <w:rPr>
          <w:sz w:val="20"/>
          <w:szCs w:val="20"/>
        </w:rPr>
        <w:t>. Обязательные процедуры внутреннего контроля</w:t>
      </w:r>
    </w:p>
    <w:p w:rsidR="00585761" w:rsidRPr="00FF3DC5" w:rsidRDefault="00585761" w:rsidP="00EF6C3C">
      <w:pPr>
        <w:rPr>
          <w:sz w:val="20"/>
          <w:szCs w:val="20"/>
        </w:rPr>
      </w:pPr>
      <w:r w:rsidRPr="00FF3DC5">
        <w:rPr>
          <w:sz w:val="20"/>
          <w:szCs w:val="20"/>
          <w:lang w:val="en-US"/>
        </w:rPr>
        <w:t>B</w:t>
      </w:r>
      <w:r w:rsidRPr="00FF3DC5">
        <w:rPr>
          <w:sz w:val="20"/>
          <w:szCs w:val="20"/>
        </w:rPr>
        <w:t>. Информирование клиентов и иных лиц о принимаемых мерах противодействия легализации (отмыванию) доходов, полученных преступным путем, и финансированию терроризма</w:t>
      </w:r>
    </w:p>
    <w:p w:rsidR="00585761" w:rsidRPr="00FF3DC5" w:rsidRDefault="00585761" w:rsidP="00EF6C3C">
      <w:pPr>
        <w:rPr>
          <w:sz w:val="20"/>
          <w:szCs w:val="20"/>
        </w:rPr>
      </w:pPr>
      <w:r w:rsidRPr="00FF3DC5">
        <w:rPr>
          <w:sz w:val="20"/>
          <w:szCs w:val="20"/>
          <w:lang w:val="en-US"/>
        </w:rPr>
        <w:t>C</w:t>
      </w:r>
      <w:r w:rsidRPr="00FF3DC5">
        <w:rPr>
          <w:sz w:val="20"/>
          <w:szCs w:val="20"/>
        </w:rPr>
        <w:t>. Запрет на информирование клиентов и иных лиц о принимаемых мерах противодействия легализации (отмыванию) доходов, полученных преступным путем, и финансированию терроризма, за исключением информирования клиентов о приостановлении операции, об отказе в выполнении распоряжения клиента о совершении операций, об отказе от заключения договора банковского счета (вклада), о необходимости предоставления документов по основаниям, предусмотренным Федеральным законом</w:t>
      </w:r>
    </w:p>
    <w:p w:rsidR="00585761" w:rsidRPr="00FF3DC5" w:rsidRDefault="00585761" w:rsidP="00BA1BEF">
      <w:pPr>
        <w:rPr>
          <w:sz w:val="20"/>
          <w:szCs w:val="20"/>
        </w:rPr>
      </w:pPr>
    </w:p>
    <w:p w:rsidR="00585761" w:rsidRPr="00FF3DC5" w:rsidRDefault="00585761" w:rsidP="0056481C">
      <w:pPr>
        <w:rPr>
          <w:sz w:val="20"/>
          <w:szCs w:val="20"/>
        </w:rPr>
      </w:pPr>
      <w:r w:rsidRPr="00FF3DC5">
        <w:rPr>
          <w:sz w:val="20"/>
          <w:szCs w:val="20"/>
        </w:rPr>
        <w:t>Код вопроса: 13.1.42</w:t>
      </w:r>
    </w:p>
    <w:p w:rsidR="00585761" w:rsidRPr="00FF3DC5" w:rsidRDefault="00585761" w:rsidP="0056481C">
      <w:pPr>
        <w:rPr>
          <w:sz w:val="20"/>
          <w:szCs w:val="20"/>
        </w:rPr>
      </w:pPr>
      <w:r w:rsidRPr="00FF3DC5">
        <w:rPr>
          <w:sz w:val="20"/>
          <w:szCs w:val="20"/>
        </w:rPr>
        <w:t>Федеральным органом исполнительной власти, уполномоченным осуществлять функции по противодействию легализации (отмыванию) доходов, полученных преступным путем, и финансированию терроризма и координирующим деятельность в этой сфере иных федеральных органов исполнительной власти, является:</w:t>
      </w:r>
    </w:p>
    <w:p w:rsidR="00585761" w:rsidRPr="00FF3DC5" w:rsidRDefault="00585761" w:rsidP="0056481C">
      <w:pPr>
        <w:rPr>
          <w:sz w:val="20"/>
          <w:szCs w:val="20"/>
        </w:rPr>
      </w:pPr>
      <w:r w:rsidRPr="00FF3DC5">
        <w:rPr>
          <w:sz w:val="20"/>
          <w:szCs w:val="20"/>
        </w:rPr>
        <w:t>Ответы:</w:t>
      </w:r>
    </w:p>
    <w:p w:rsidR="00585761" w:rsidRDefault="00585761" w:rsidP="0056481C">
      <w:pPr>
        <w:rPr>
          <w:sz w:val="20"/>
          <w:szCs w:val="20"/>
        </w:rPr>
      </w:pPr>
      <w:r w:rsidRPr="00FF3DC5">
        <w:rPr>
          <w:sz w:val="20"/>
          <w:szCs w:val="20"/>
        </w:rPr>
        <w:t>A. Федеральная налоговая служба (ФНС России)</w:t>
      </w:r>
    </w:p>
    <w:p w:rsidR="00585761" w:rsidRPr="00FF3DC5" w:rsidRDefault="00585761" w:rsidP="0056481C">
      <w:pPr>
        <w:rPr>
          <w:sz w:val="20"/>
          <w:szCs w:val="20"/>
        </w:rPr>
      </w:pPr>
      <w:r w:rsidRPr="00FF3DC5">
        <w:rPr>
          <w:sz w:val="20"/>
          <w:szCs w:val="20"/>
        </w:rPr>
        <w:t>B. Федеральная служба по финансовому мониторингу (Росфинмониторинг)</w:t>
      </w:r>
    </w:p>
    <w:p w:rsidR="00585761" w:rsidRPr="00FF3DC5" w:rsidRDefault="00585761" w:rsidP="0056481C">
      <w:pPr>
        <w:rPr>
          <w:sz w:val="20"/>
          <w:szCs w:val="20"/>
        </w:rPr>
      </w:pPr>
      <w:r w:rsidRPr="00FF3DC5">
        <w:rPr>
          <w:sz w:val="20"/>
          <w:szCs w:val="20"/>
        </w:rPr>
        <w:t>C. Федеральная антимонопольная служба (ФАС России)</w:t>
      </w:r>
    </w:p>
    <w:p w:rsidR="00585761" w:rsidRPr="00FF3DC5" w:rsidRDefault="00585761" w:rsidP="0056481C">
      <w:pPr>
        <w:rPr>
          <w:sz w:val="20"/>
          <w:szCs w:val="20"/>
        </w:rPr>
      </w:pPr>
      <w:r w:rsidRPr="00FF3DC5">
        <w:rPr>
          <w:sz w:val="20"/>
          <w:szCs w:val="20"/>
        </w:rPr>
        <w:t>D. Банк России</w:t>
      </w:r>
    </w:p>
    <w:p w:rsidR="00585761" w:rsidRPr="00FF3DC5" w:rsidRDefault="00585761" w:rsidP="00BA1BEF">
      <w:pPr>
        <w:rPr>
          <w:sz w:val="20"/>
          <w:szCs w:val="20"/>
        </w:rPr>
      </w:pPr>
    </w:p>
    <w:p w:rsidR="00585761" w:rsidRPr="00FF3DC5" w:rsidRDefault="00585761" w:rsidP="00BA1BEF">
      <w:pPr>
        <w:rPr>
          <w:sz w:val="20"/>
          <w:szCs w:val="20"/>
        </w:rPr>
      </w:pPr>
      <w:r w:rsidRPr="00FF3DC5">
        <w:rPr>
          <w:sz w:val="20"/>
          <w:szCs w:val="20"/>
        </w:rPr>
        <w:t>Код вопроса: 13.1.43</w:t>
      </w:r>
    </w:p>
    <w:p w:rsidR="00585761" w:rsidRPr="00FF3DC5" w:rsidRDefault="00585761" w:rsidP="00BA1BEF">
      <w:pPr>
        <w:rPr>
          <w:sz w:val="20"/>
          <w:szCs w:val="20"/>
        </w:rPr>
      </w:pPr>
      <w:r w:rsidRPr="00FF3DC5">
        <w:rPr>
          <w:sz w:val="20"/>
          <w:szCs w:val="20"/>
        </w:rPr>
        <w:t>Укажите операции с денежными средствами или иным имуществом, подлежащие обязательному контролю, если по своему характеру операция относится к операции с денежными средствами в наличной форме:</w:t>
      </w:r>
    </w:p>
    <w:p w:rsidR="00585761" w:rsidRPr="00FF3DC5" w:rsidRDefault="00585761" w:rsidP="00BA1BEF">
      <w:pPr>
        <w:rPr>
          <w:sz w:val="20"/>
          <w:szCs w:val="20"/>
        </w:rPr>
      </w:pPr>
      <w:r w:rsidRPr="00FF3DC5">
        <w:rPr>
          <w:sz w:val="20"/>
          <w:szCs w:val="20"/>
          <w:lang w:val="en-US"/>
        </w:rPr>
        <w:t>I</w:t>
      </w:r>
      <w:r w:rsidRPr="00FF3DC5">
        <w:rPr>
          <w:sz w:val="20"/>
          <w:szCs w:val="20"/>
        </w:rPr>
        <w:t>. Снятие со счета или зачисление на счет юридического лица денежных средств в наличной форме в случаях, если это не обусловлено характером его хозяйственной деятельности</w:t>
      </w:r>
    </w:p>
    <w:p w:rsidR="00585761" w:rsidRPr="00FF3DC5" w:rsidRDefault="00585761" w:rsidP="00BA1BEF">
      <w:pPr>
        <w:rPr>
          <w:sz w:val="20"/>
          <w:szCs w:val="20"/>
        </w:rPr>
      </w:pPr>
      <w:r w:rsidRPr="00FF3DC5">
        <w:rPr>
          <w:sz w:val="20"/>
          <w:szCs w:val="20"/>
          <w:lang w:val="en-US"/>
        </w:rPr>
        <w:t>II</w:t>
      </w:r>
      <w:r w:rsidRPr="00FF3DC5">
        <w:rPr>
          <w:sz w:val="20"/>
          <w:szCs w:val="20"/>
        </w:rPr>
        <w:t>. Приобретение физическим лицом ценных бумаг за наличный расчет</w:t>
      </w:r>
    </w:p>
    <w:p w:rsidR="00585761" w:rsidRPr="00FF3DC5" w:rsidRDefault="00585761" w:rsidP="00BA1BEF">
      <w:pPr>
        <w:rPr>
          <w:sz w:val="20"/>
          <w:szCs w:val="20"/>
        </w:rPr>
      </w:pPr>
      <w:r w:rsidRPr="00FF3DC5">
        <w:rPr>
          <w:sz w:val="20"/>
          <w:szCs w:val="20"/>
          <w:lang w:val="en-US"/>
        </w:rPr>
        <w:t>III</w:t>
      </w:r>
      <w:r w:rsidRPr="00FF3DC5">
        <w:rPr>
          <w:sz w:val="20"/>
          <w:szCs w:val="20"/>
        </w:rPr>
        <w:t>. Обмен банкнот одного достоинства на банкноты другого достоинства</w:t>
      </w:r>
    </w:p>
    <w:p w:rsidR="00585761" w:rsidRPr="00FF3DC5" w:rsidRDefault="00585761" w:rsidP="00BA1BEF">
      <w:pPr>
        <w:rPr>
          <w:sz w:val="20"/>
          <w:szCs w:val="20"/>
        </w:rPr>
      </w:pPr>
      <w:r w:rsidRPr="00FF3DC5">
        <w:rPr>
          <w:sz w:val="20"/>
          <w:szCs w:val="20"/>
          <w:lang w:val="en-US"/>
        </w:rPr>
        <w:t>IV</w:t>
      </w:r>
      <w:r w:rsidRPr="00FF3DC5">
        <w:rPr>
          <w:sz w:val="20"/>
          <w:szCs w:val="20"/>
        </w:rPr>
        <w:t>. Внесение физическим лицом в уставный (складочный) капитал организации денежных средств в наличной форме</w:t>
      </w:r>
    </w:p>
    <w:p w:rsidR="00585761" w:rsidRPr="00FF3DC5" w:rsidRDefault="00585761" w:rsidP="00BA1BEF">
      <w:pPr>
        <w:rPr>
          <w:sz w:val="20"/>
          <w:szCs w:val="20"/>
        </w:rPr>
      </w:pPr>
      <w:r w:rsidRPr="00FF3DC5">
        <w:rPr>
          <w:sz w:val="20"/>
          <w:szCs w:val="20"/>
        </w:rPr>
        <w:t>Ответы:</w:t>
      </w:r>
    </w:p>
    <w:p w:rsidR="00585761" w:rsidRPr="00FF3DC5" w:rsidRDefault="00585761" w:rsidP="00BA1BEF">
      <w:pPr>
        <w:rPr>
          <w:sz w:val="20"/>
          <w:szCs w:val="20"/>
        </w:rPr>
      </w:pPr>
      <w:r w:rsidRPr="00FF3DC5">
        <w:rPr>
          <w:sz w:val="20"/>
          <w:szCs w:val="20"/>
          <w:lang w:val="en-US"/>
        </w:rPr>
        <w:t>A</w:t>
      </w:r>
      <w:r w:rsidRPr="00FF3DC5">
        <w:rPr>
          <w:sz w:val="20"/>
          <w:szCs w:val="20"/>
        </w:rPr>
        <w:t xml:space="preserve">. Только </w:t>
      </w:r>
      <w:r w:rsidRPr="00FF3DC5">
        <w:rPr>
          <w:sz w:val="20"/>
          <w:szCs w:val="20"/>
          <w:lang w:val="en-US"/>
        </w:rPr>
        <w:t>II</w:t>
      </w:r>
      <w:r w:rsidRPr="00FF3DC5">
        <w:rPr>
          <w:sz w:val="20"/>
          <w:szCs w:val="20"/>
        </w:rPr>
        <w:t xml:space="preserve"> и </w:t>
      </w:r>
      <w:r w:rsidRPr="00FF3DC5">
        <w:rPr>
          <w:sz w:val="20"/>
          <w:szCs w:val="20"/>
          <w:lang w:val="en-US"/>
        </w:rPr>
        <w:t>IV</w:t>
      </w:r>
    </w:p>
    <w:p w:rsidR="00585761" w:rsidRPr="00FF3DC5" w:rsidRDefault="00585761" w:rsidP="00BA1BEF">
      <w:pPr>
        <w:rPr>
          <w:sz w:val="20"/>
          <w:szCs w:val="20"/>
        </w:rPr>
      </w:pPr>
      <w:r w:rsidRPr="00FF3DC5">
        <w:rPr>
          <w:sz w:val="20"/>
          <w:szCs w:val="20"/>
          <w:lang w:val="en-US"/>
        </w:rPr>
        <w:t>B</w:t>
      </w:r>
      <w:r w:rsidRPr="00FF3DC5">
        <w:rPr>
          <w:sz w:val="20"/>
          <w:szCs w:val="20"/>
        </w:rPr>
        <w:t xml:space="preserve">. Только </w:t>
      </w:r>
      <w:r w:rsidRPr="00FF3DC5">
        <w:rPr>
          <w:sz w:val="20"/>
          <w:szCs w:val="20"/>
          <w:lang w:val="en-US"/>
        </w:rPr>
        <w:t>II</w:t>
      </w:r>
      <w:r w:rsidRPr="00FF3DC5">
        <w:rPr>
          <w:sz w:val="20"/>
          <w:szCs w:val="20"/>
        </w:rPr>
        <w:t xml:space="preserve"> и </w:t>
      </w:r>
      <w:r w:rsidRPr="00FF3DC5">
        <w:rPr>
          <w:sz w:val="20"/>
          <w:szCs w:val="20"/>
          <w:lang w:val="en-US"/>
        </w:rPr>
        <w:t>III</w:t>
      </w:r>
    </w:p>
    <w:p w:rsidR="00585761" w:rsidRDefault="00585761" w:rsidP="00BA1BEF">
      <w:pPr>
        <w:rPr>
          <w:sz w:val="20"/>
          <w:szCs w:val="20"/>
        </w:rPr>
      </w:pPr>
      <w:r w:rsidRPr="00FF3DC5">
        <w:rPr>
          <w:sz w:val="20"/>
          <w:szCs w:val="20"/>
          <w:lang w:val="en-US"/>
        </w:rPr>
        <w:t>C</w:t>
      </w:r>
      <w:r w:rsidRPr="00FF3DC5">
        <w:rPr>
          <w:sz w:val="20"/>
          <w:szCs w:val="20"/>
        </w:rPr>
        <w:t xml:space="preserve">. Только </w:t>
      </w:r>
      <w:r w:rsidRPr="00FF3DC5">
        <w:rPr>
          <w:sz w:val="20"/>
          <w:szCs w:val="20"/>
          <w:lang w:val="en-US"/>
        </w:rPr>
        <w:t>II</w:t>
      </w:r>
      <w:r w:rsidRPr="00FF3DC5">
        <w:rPr>
          <w:sz w:val="20"/>
          <w:szCs w:val="20"/>
        </w:rPr>
        <w:t xml:space="preserve">, </w:t>
      </w:r>
      <w:r w:rsidRPr="00FF3DC5">
        <w:rPr>
          <w:sz w:val="20"/>
          <w:szCs w:val="20"/>
          <w:lang w:val="en-US"/>
        </w:rPr>
        <w:t>III</w:t>
      </w:r>
      <w:r w:rsidRPr="00FF3DC5">
        <w:rPr>
          <w:sz w:val="20"/>
          <w:szCs w:val="20"/>
        </w:rPr>
        <w:t xml:space="preserve"> и </w:t>
      </w:r>
      <w:r w:rsidRPr="00FF3DC5">
        <w:rPr>
          <w:sz w:val="20"/>
          <w:szCs w:val="20"/>
          <w:lang w:val="en-US"/>
        </w:rPr>
        <w:t>IV</w:t>
      </w:r>
    </w:p>
    <w:p w:rsidR="00585761" w:rsidRPr="00FF3DC5" w:rsidRDefault="00585761" w:rsidP="00BA1BEF">
      <w:pPr>
        <w:rPr>
          <w:sz w:val="20"/>
          <w:szCs w:val="20"/>
        </w:rPr>
      </w:pPr>
      <w:r w:rsidRPr="00FF3DC5">
        <w:rPr>
          <w:sz w:val="20"/>
          <w:szCs w:val="20"/>
          <w:lang w:val="en-US"/>
        </w:rPr>
        <w:t>D</w:t>
      </w:r>
      <w:r w:rsidRPr="00FF3DC5">
        <w:rPr>
          <w:sz w:val="20"/>
          <w:szCs w:val="20"/>
        </w:rPr>
        <w:t>. Все перечисленные</w:t>
      </w:r>
    </w:p>
    <w:p w:rsidR="00585761" w:rsidRPr="00FF3DC5" w:rsidRDefault="00585761" w:rsidP="00BA1BEF">
      <w:pPr>
        <w:rPr>
          <w:sz w:val="20"/>
          <w:szCs w:val="20"/>
        </w:rPr>
      </w:pPr>
    </w:p>
    <w:p w:rsidR="00585761" w:rsidRPr="00FF3DC5" w:rsidRDefault="00585761" w:rsidP="00BA1BEF">
      <w:pPr>
        <w:rPr>
          <w:sz w:val="20"/>
          <w:szCs w:val="20"/>
        </w:rPr>
      </w:pPr>
      <w:r w:rsidRPr="00FF3DC5">
        <w:rPr>
          <w:sz w:val="20"/>
          <w:szCs w:val="20"/>
        </w:rPr>
        <w:t>Код вопроса: 13.1.44</w:t>
      </w:r>
    </w:p>
    <w:p w:rsidR="00585761" w:rsidRPr="00FF3DC5" w:rsidRDefault="00585761" w:rsidP="00BA1BEF">
      <w:pPr>
        <w:rPr>
          <w:sz w:val="20"/>
          <w:szCs w:val="20"/>
        </w:rPr>
      </w:pPr>
      <w:r w:rsidRPr="00FF3DC5">
        <w:rPr>
          <w:sz w:val="20"/>
          <w:szCs w:val="20"/>
        </w:rPr>
        <w:t>Какие из ниже перечисленных организаций относятся к организациям, осуществляющим операции с денежными средствами или иным имуществом:</w:t>
      </w:r>
    </w:p>
    <w:p w:rsidR="00585761" w:rsidRPr="00FF3DC5" w:rsidRDefault="00585761" w:rsidP="00BA1BEF">
      <w:pPr>
        <w:rPr>
          <w:sz w:val="20"/>
          <w:szCs w:val="20"/>
        </w:rPr>
      </w:pPr>
      <w:r w:rsidRPr="00FF3DC5">
        <w:rPr>
          <w:sz w:val="20"/>
          <w:szCs w:val="20"/>
          <w:lang w:val="en-US"/>
        </w:rPr>
        <w:t>I</w:t>
      </w:r>
      <w:r w:rsidRPr="00FF3DC5">
        <w:rPr>
          <w:sz w:val="20"/>
          <w:szCs w:val="20"/>
        </w:rPr>
        <w:t>. Кредитные организации</w:t>
      </w:r>
    </w:p>
    <w:p w:rsidR="00585761" w:rsidRPr="00FF3DC5" w:rsidRDefault="00585761" w:rsidP="00BA1BEF">
      <w:pPr>
        <w:rPr>
          <w:sz w:val="20"/>
          <w:szCs w:val="20"/>
        </w:rPr>
      </w:pPr>
      <w:r w:rsidRPr="00FF3DC5">
        <w:rPr>
          <w:sz w:val="20"/>
          <w:szCs w:val="20"/>
          <w:lang w:val="en-US"/>
        </w:rPr>
        <w:t>II</w:t>
      </w:r>
      <w:r w:rsidRPr="00FF3DC5">
        <w:rPr>
          <w:sz w:val="20"/>
          <w:szCs w:val="20"/>
        </w:rPr>
        <w:t>. Профессиональные участники рынка ценных бумаг</w:t>
      </w:r>
    </w:p>
    <w:p w:rsidR="00585761" w:rsidRPr="00FF3DC5" w:rsidRDefault="00585761" w:rsidP="00BA1BEF">
      <w:pPr>
        <w:rPr>
          <w:sz w:val="20"/>
          <w:szCs w:val="20"/>
        </w:rPr>
      </w:pPr>
      <w:r w:rsidRPr="00FF3DC5">
        <w:rPr>
          <w:sz w:val="20"/>
          <w:szCs w:val="20"/>
          <w:lang w:val="en-US"/>
        </w:rPr>
        <w:t>III</w:t>
      </w:r>
      <w:r w:rsidRPr="00FF3DC5">
        <w:rPr>
          <w:sz w:val="20"/>
          <w:szCs w:val="20"/>
        </w:rPr>
        <w:t>. Страховые организации и лизинговые компании</w:t>
      </w:r>
    </w:p>
    <w:p w:rsidR="00585761" w:rsidRPr="00FF3DC5" w:rsidRDefault="00585761" w:rsidP="00BA1BEF">
      <w:pPr>
        <w:rPr>
          <w:sz w:val="20"/>
          <w:szCs w:val="20"/>
        </w:rPr>
      </w:pPr>
      <w:r w:rsidRPr="00FF3DC5">
        <w:rPr>
          <w:sz w:val="20"/>
          <w:szCs w:val="20"/>
          <w:lang w:val="en-US"/>
        </w:rPr>
        <w:t>IV</w:t>
      </w:r>
      <w:r w:rsidRPr="00FF3DC5">
        <w:rPr>
          <w:sz w:val="20"/>
          <w:szCs w:val="20"/>
        </w:rPr>
        <w:t>. Ломбарды</w:t>
      </w:r>
    </w:p>
    <w:p w:rsidR="00585761" w:rsidRPr="00FF3DC5" w:rsidRDefault="00585761" w:rsidP="00BA1BEF">
      <w:pPr>
        <w:rPr>
          <w:sz w:val="20"/>
          <w:szCs w:val="20"/>
        </w:rPr>
      </w:pPr>
      <w:r w:rsidRPr="00FF3DC5">
        <w:rPr>
          <w:sz w:val="20"/>
          <w:szCs w:val="20"/>
          <w:lang w:val="en-US"/>
        </w:rPr>
        <w:t>V</w:t>
      </w:r>
      <w:r w:rsidRPr="00FF3DC5">
        <w:rPr>
          <w:sz w:val="20"/>
          <w:szCs w:val="20"/>
        </w:rPr>
        <w:t>. Организации, осуществляющие управление инвестиционными фондами или негосударственными пенсионными фондами</w:t>
      </w:r>
    </w:p>
    <w:p w:rsidR="00585761" w:rsidRPr="00FF3DC5" w:rsidRDefault="00585761" w:rsidP="00BA1BEF">
      <w:pPr>
        <w:rPr>
          <w:sz w:val="20"/>
          <w:szCs w:val="20"/>
        </w:rPr>
      </w:pPr>
      <w:r w:rsidRPr="00FF3DC5">
        <w:rPr>
          <w:sz w:val="20"/>
          <w:szCs w:val="20"/>
        </w:rPr>
        <w:t>Ответы:</w:t>
      </w:r>
    </w:p>
    <w:p w:rsidR="00585761" w:rsidRPr="00FF3DC5" w:rsidRDefault="00585761" w:rsidP="00BA1BEF">
      <w:pPr>
        <w:rPr>
          <w:sz w:val="20"/>
          <w:szCs w:val="20"/>
        </w:rPr>
      </w:pPr>
      <w:r w:rsidRPr="00FF3DC5">
        <w:rPr>
          <w:sz w:val="20"/>
          <w:szCs w:val="20"/>
          <w:lang w:val="en-US"/>
        </w:rPr>
        <w:t>A</w:t>
      </w:r>
      <w:r w:rsidRPr="00FF3DC5">
        <w:rPr>
          <w:sz w:val="20"/>
          <w:szCs w:val="20"/>
        </w:rPr>
        <w:t xml:space="preserve">. Только </w:t>
      </w:r>
      <w:r w:rsidRPr="00FF3DC5">
        <w:rPr>
          <w:sz w:val="20"/>
          <w:szCs w:val="20"/>
          <w:lang w:val="en-US"/>
        </w:rPr>
        <w:t>I</w:t>
      </w:r>
      <w:r w:rsidRPr="00FF3DC5">
        <w:rPr>
          <w:sz w:val="20"/>
          <w:szCs w:val="20"/>
        </w:rPr>
        <w:t xml:space="preserve"> и </w:t>
      </w:r>
      <w:r w:rsidRPr="00FF3DC5">
        <w:rPr>
          <w:sz w:val="20"/>
          <w:szCs w:val="20"/>
          <w:lang w:val="en-US"/>
        </w:rPr>
        <w:t>II</w:t>
      </w:r>
    </w:p>
    <w:p w:rsidR="00585761" w:rsidRPr="00FF3DC5" w:rsidRDefault="00585761" w:rsidP="00BA1BEF">
      <w:pPr>
        <w:rPr>
          <w:sz w:val="20"/>
          <w:szCs w:val="20"/>
        </w:rPr>
      </w:pPr>
      <w:r w:rsidRPr="00FF3DC5">
        <w:rPr>
          <w:sz w:val="20"/>
          <w:szCs w:val="20"/>
          <w:lang w:val="en-US"/>
        </w:rPr>
        <w:t>B</w:t>
      </w:r>
      <w:r w:rsidRPr="00FF3DC5">
        <w:rPr>
          <w:sz w:val="20"/>
          <w:szCs w:val="20"/>
        </w:rPr>
        <w:t xml:space="preserve">. Только </w:t>
      </w:r>
      <w:r w:rsidRPr="00FF3DC5">
        <w:rPr>
          <w:sz w:val="20"/>
          <w:szCs w:val="20"/>
          <w:lang w:val="en-US"/>
        </w:rPr>
        <w:t>II</w:t>
      </w:r>
      <w:r w:rsidRPr="00FF3DC5">
        <w:rPr>
          <w:sz w:val="20"/>
          <w:szCs w:val="20"/>
        </w:rPr>
        <w:t xml:space="preserve"> и </w:t>
      </w:r>
      <w:r w:rsidRPr="00FF3DC5">
        <w:rPr>
          <w:sz w:val="20"/>
          <w:szCs w:val="20"/>
          <w:lang w:val="en-US"/>
        </w:rPr>
        <w:t>III</w:t>
      </w:r>
    </w:p>
    <w:p w:rsidR="00585761" w:rsidRDefault="00585761" w:rsidP="00BA1BEF">
      <w:pPr>
        <w:rPr>
          <w:sz w:val="20"/>
          <w:szCs w:val="20"/>
        </w:rPr>
      </w:pPr>
      <w:r w:rsidRPr="00FF3DC5">
        <w:rPr>
          <w:sz w:val="20"/>
          <w:szCs w:val="20"/>
          <w:lang w:val="en-US"/>
        </w:rPr>
        <w:t>C</w:t>
      </w:r>
      <w:r w:rsidRPr="00FF3DC5">
        <w:rPr>
          <w:sz w:val="20"/>
          <w:szCs w:val="20"/>
        </w:rPr>
        <w:t xml:space="preserve">. Только </w:t>
      </w:r>
      <w:r w:rsidRPr="00FF3DC5">
        <w:rPr>
          <w:sz w:val="20"/>
          <w:szCs w:val="20"/>
          <w:lang w:val="en-US"/>
        </w:rPr>
        <w:t>I</w:t>
      </w:r>
      <w:r w:rsidRPr="00FF3DC5">
        <w:rPr>
          <w:sz w:val="20"/>
          <w:szCs w:val="20"/>
        </w:rPr>
        <w:t xml:space="preserve">, </w:t>
      </w:r>
      <w:r w:rsidRPr="00FF3DC5">
        <w:rPr>
          <w:sz w:val="20"/>
          <w:szCs w:val="20"/>
          <w:lang w:val="en-US"/>
        </w:rPr>
        <w:t>II</w:t>
      </w:r>
      <w:r w:rsidRPr="00FF3DC5">
        <w:rPr>
          <w:sz w:val="20"/>
          <w:szCs w:val="20"/>
        </w:rPr>
        <w:t xml:space="preserve">, </w:t>
      </w:r>
      <w:r w:rsidRPr="00FF3DC5">
        <w:rPr>
          <w:sz w:val="20"/>
          <w:szCs w:val="20"/>
          <w:lang w:val="en-US"/>
        </w:rPr>
        <w:t>III</w:t>
      </w:r>
      <w:r w:rsidRPr="00FF3DC5">
        <w:rPr>
          <w:sz w:val="20"/>
          <w:szCs w:val="20"/>
        </w:rPr>
        <w:t xml:space="preserve"> и </w:t>
      </w:r>
      <w:r w:rsidRPr="00FF3DC5">
        <w:rPr>
          <w:sz w:val="20"/>
          <w:szCs w:val="20"/>
          <w:lang w:val="en-US"/>
        </w:rPr>
        <w:t>IV</w:t>
      </w:r>
    </w:p>
    <w:p w:rsidR="00585761" w:rsidRPr="00FF3DC5" w:rsidRDefault="00585761" w:rsidP="00BA1BEF">
      <w:pPr>
        <w:rPr>
          <w:sz w:val="20"/>
          <w:szCs w:val="20"/>
        </w:rPr>
      </w:pPr>
      <w:r w:rsidRPr="00FF3DC5">
        <w:rPr>
          <w:sz w:val="20"/>
          <w:szCs w:val="20"/>
          <w:lang w:val="en-US"/>
        </w:rPr>
        <w:t>D</w:t>
      </w:r>
      <w:r w:rsidRPr="00FF3DC5">
        <w:rPr>
          <w:sz w:val="20"/>
          <w:szCs w:val="20"/>
        </w:rPr>
        <w:t>. Все перечисленные</w:t>
      </w:r>
    </w:p>
    <w:p w:rsidR="00585761" w:rsidRPr="00FF3DC5" w:rsidRDefault="00585761" w:rsidP="00BA1BEF">
      <w:pPr>
        <w:rPr>
          <w:sz w:val="20"/>
          <w:szCs w:val="20"/>
        </w:rPr>
      </w:pPr>
    </w:p>
    <w:p w:rsidR="00585761" w:rsidRPr="00FF3DC5" w:rsidRDefault="00585761" w:rsidP="00BA1BEF">
      <w:pPr>
        <w:rPr>
          <w:sz w:val="20"/>
          <w:szCs w:val="20"/>
        </w:rPr>
      </w:pPr>
      <w:r w:rsidRPr="00FF3DC5">
        <w:rPr>
          <w:sz w:val="20"/>
          <w:szCs w:val="20"/>
        </w:rPr>
        <w:t>Код вопроса: 13.1.45</w:t>
      </w:r>
    </w:p>
    <w:p w:rsidR="00585761" w:rsidRPr="00FF3DC5" w:rsidRDefault="00585761" w:rsidP="00BA1BEF">
      <w:pPr>
        <w:rPr>
          <w:sz w:val="20"/>
          <w:szCs w:val="20"/>
        </w:rPr>
      </w:pPr>
      <w:r w:rsidRPr="00FF3DC5">
        <w:rPr>
          <w:sz w:val="20"/>
          <w:szCs w:val="20"/>
        </w:rPr>
        <w:t>Действия физических и юридических лиц с денежными средствами или иным имуществом независимо от формы и способа их осуществления, направленные на установление, изменение или прекращение связанных с ними гражданских прав и обязанностей - это:</w:t>
      </w:r>
    </w:p>
    <w:p w:rsidR="00585761" w:rsidRPr="00FF3DC5" w:rsidRDefault="00585761" w:rsidP="00BA1BEF">
      <w:pPr>
        <w:rPr>
          <w:sz w:val="20"/>
          <w:szCs w:val="20"/>
        </w:rPr>
      </w:pPr>
      <w:r w:rsidRPr="00FF3DC5">
        <w:rPr>
          <w:sz w:val="20"/>
          <w:szCs w:val="20"/>
        </w:rPr>
        <w:t>Ответы:</w:t>
      </w:r>
    </w:p>
    <w:p w:rsidR="00585761" w:rsidRPr="00FF3DC5" w:rsidRDefault="00585761" w:rsidP="00BA1BEF">
      <w:pPr>
        <w:rPr>
          <w:sz w:val="20"/>
          <w:szCs w:val="20"/>
        </w:rPr>
      </w:pPr>
      <w:r w:rsidRPr="00FF3DC5">
        <w:rPr>
          <w:sz w:val="20"/>
          <w:szCs w:val="20"/>
        </w:rPr>
        <w:t>А. Операции, подлежащие внутреннему контролю</w:t>
      </w:r>
    </w:p>
    <w:p w:rsidR="00585761" w:rsidRPr="00FF3DC5" w:rsidRDefault="00585761" w:rsidP="00BA1BEF">
      <w:pPr>
        <w:rPr>
          <w:sz w:val="20"/>
          <w:szCs w:val="20"/>
        </w:rPr>
      </w:pPr>
      <w:r w:rsidRPr="00FF3DC5">
        <w:rPr>
          <w:sz w:val="20"/>
          <w:szCs w:val="20"/>
          <w:lang w:val="en-US"/>
        </w:rPr>
        <w:t>B</w:t>
      </w:r>
      <w:r w:rsidRPr="00FF3DC5">
        <w:rPr>
          <w:sz w:val="20"/>
          <w:szCs w:val="20"/>
        </w:rPr>
        <w:t>. Операции с доходами, полученными преступным путем</w:t>
      </w:r>
    </w:p>
    <w:p w:rsidR="00585761" w:rsidRDefault="00585761" w:rsidP="00BA1BEF">
      <w:pPr>
        <w:rPr>
          <w:sz w:val="20"/>
          <w:szCs w:val="20"/>
        </w:rPr>
      </w:pPr>
      <w:r w:rsidRPr="00FF3DC5">
        <w:rPr>
          <w:sz w:val="20"/>
          <w:szCs w:val="20"/>
          <w:lang w:val="en-US"/>
        </w:rPr>
        <w:t>C</w:t>
      </w:r>
      <w:r w:rsidRPr="00FF3DC5">
        <w:rPr>
          <w:sz w:val="20"/>
          <w:szCs w:val="20"/>
        </w:rPr>
        <w:t>. Операции, подлежащие обязательному контролю</w:t>
      </w:r>
    </w:p>
    <w:p w:rsidR="00585761" w:rsidRPr="00FF3DC5" w:rsidRDefault="00585761" w:rsidP="00BA1BEF">
      <w:pPr>
        <w:rPr>
          <w:sz w:val="20"/>
          <w:szCs w:val="20"/>
        </w:rPr>
      </w:pPr>
      <w:r w:rsidRPr="00FF3DC5">
        <w:rPr>
          <w:sz w:val="20"/>
          <w:szCs w:val="20"/>
          <w:lang w:val="en-US"/>
        </w:rPr>
        <w:t>D</w:t>
      </w:r>
      <w:r w:rsidRPr="00FF3DC5">
        <w:rPr>
          <w:sz w:val="20"/>
          <w:szCs w:val="20"/>
        </w:rPr>
        <w:t xml:space="preserve">. Операции с денежными средствами или иным имуществом </w:t>
      </w:r>
    </w:p>
    <w:p w:rsidR="00585761" w:rsidRPr="00FF3DC5" w:rsidRDefault="00585761" w:rsidP="00BA1BEF">
      <w:pPr>
        <w:rPr>
          <w:sz w:val="20"/>
          <w:szCs w:val="20"/>
        </w:rPr>
      </w:pPr>
    </w:p>
    <w:p w:rsidR="00585761" w:rsidRPr="00FF3DC5" w:rsidRDefault="00585761" w:rsidP="00D06133">
      <w:pPr>
        <w:rPr>
          <w:sz w:val="20"/>
          <w:szCs w:val="20"/>
        </w:rPr>
      </w:pPr>
      <w:r w:rsidRPr="00FF3DC5">
        <w:rPr>
          <w:sz w:val="20"/>
          <w:szCs w:val="20"/>
        </w:rPr>
        <w:t>Код вопроса: 13.1.46</w:t>
      </w:r>
    </w:p>
    <w:p w:rsidR="00585761" w:rsidRPr="00FF3DC5" w:rsidRDefault="00585761" w:rsidP="00D06133">
      <w:pPr>
        <w:rPr>
          <w:sz w:val="20"/>
          <w:szCs w:val="20"/>
        </w:rPr>
      </w:pPr>
      <w:r w:rsidRPr="00FF3DC5">
        <w:rPr>
          <w:sz w:val="20"/>
          <w:szCs w:val="20"/>
        </w:rPr>
        <w:t>Назовите федеральный орган исполнительной власти, в который представляются сведения об операциях с денежными средствами или иным имуществом, подлежащих обязательному контролю, организациями, осуществляющими операции с денежными средствами или иным имуществом.</w:t>
      </w:r>
    </w:p>
    <w:p w:rsidR="00585761" w:rsidRPr="00FF3DC5" w:rsidRDefault="00585761" w:rsidP="00D06133">
      <w:pPr>
        <w:rPr>
          <w:sz w:val="20"/>
          <w:szCs w:val="20"/>
        </w:rPr>
      </w:pPr>
      <w:r w:rsidRPr="00FF3DC5">
        <w:rPr>
          <w:sz w:val="20"/>
          <w:szCs w:val="20"/>
          <w:lang w:val="en-US"/>
        </w:rPr>
        <w:t>I</w:t>
      </w:r>
      <w:r w:rsidRPr="00FF3DC5">
        <w:rPr>
          <w:sz w:val="20"/>
          <w:szCs w:val="20"/>
        </w:rPr>
        <w:t>. Банк России;</w:t>
      </w:r>
    </w:p>
    <w:p w:rsidR="00585761" w:rsidRPr="00FF3DC5" w:rsidRDefault="00585761" w:rsidP="00D06133">
      <w:pPr>
        <w:rPr>
          <w:sz w:val="20"/>
          <w:szCs w:val="20"/>
        </w:rPr>
      </w:pPr>
      <w:r w:rsidRPr="00FF3DC5">
        <w:rPr>
          <w:sz w:val="20"/>
          <w:szCs w:val="20"/>
          <w:lang w:val="en-US"/>
        </w:rPr>
        <w:t>II</w:t>
      </w:r>
      <w:r w:rsidRPr="00FF3DC5">
        <w:rPr>
          <w:sz w:val="20"/>
          <w:szCs w:val="20"/>
        </w:rPr>
        <w:t>. Федеральная служба безопасности (ФСБ России);</w:t>
      </w:r>
    </w:p>
    <w:p w:rsidR="00585761" w:rsidRPr="00FF3DC5" w:rsidRDefault="00585761" w:rsidP="00D06133">
      <w:pPr>
        <w:rPr>
          <w:sz w:val="20"/>
          <w:szCs w:val="20"/>
        </w:rPr>
      </w:pPr>
      <w:r w:rsidRPr="00FF3DC5">
        <w:rPr>
          <w:sz w:val="20"/>
          <w:szCs w:val="20"/>
          <w:lang w:val="en-US"/>
        </w:rPr>
        <w:t>III</w:t>
      </w:r>
      <w:r w:rsidRPr="00FF3DC5">
        <w:rPr>
          <w:sz w:val="20"/>
          <w:szCs w:val="20"/>
        </w:rPr>
        <w:t>. Федеральная налоговая служба (ФНС России).</w:t>
      </w:r>
    </w:p>
    <w:p w:rsidR="00585761" w:rsidRPr="00FF3DC5" w:rsidRDefault="00585761" w:rsidP="00D06133">
      <w:pPr>
        <w:rPr>
          <w:sz w:val="20"/>
          <w:szCs w:val="20"/>
        </w:rPr>
      </w:pPr>
      <w:r w:rsidRPr="00FF3DC5">
        <w:rPr>
          <w:sz w:val="20"/>
          <w:szCs w:val="20"/>
        </w:rPr>
        <w:t>Ответы:</w:t>
      </w:r>
    </w:p>
    <w:p w:rsidR="00585761" w:rsidRPr="00FF3DC5" w:rsidRDefault="00585761" w:rsidP="00D06133">
      <w:pPr>
        <w:rPr>
          <w:sz w:val="20"/>
          <w:szCs w:val="20"/>
        </w:rPr>
      </w:pPr>
      <w:r w:rsidRPr="00FF3DC5">
        <w:rPr>
          <w:sz w:val="20"/>
          <w:szCs w:val="20"/>
          <w:lang w:val="en-US"/>
        </w:rPr>
        <w:t>A</w:t>
      </w:r>
      <w:r w:rsidRPr="00FF3DC5">
        <w:rPr>
          <w:sz w:val="20"/>
          <w:szCs w:val="20"/>
        </w:rPr>
        <w:t xml:space="preserve">. </w:t>
      </w:r>
      <w:r w:rsidRPr="00FF3DC5">
        <w:rPr>
          <w:sz w:val="20"/>
          <w:szCs w:val="20"/>
          <w:lang w:val="en-US"/>
        </w:rPr>
        <w:t>I</w:t>
      </w:r>
      <w:r w:rsidRPr="00FF3DC5">
        <w:rPr>
          <w:sz w:val="20"/>
          <w:szCs w:val="20"/>
        </w:rPr>
        <w:t xml:space="preserve"> </w:t>
      </w:r>
    </w:p>
    <w:p w:rsidR="00585761" w:rsidRPr="00FF3DC5" w:rsidRDefault="00585761" w:rsidP="00D06133">
      <w:pPr>
        <w:rPr>
          <w:sz w:val="20"/>
          <w:szCs w:val="20"/>
        </w:rPr>
      </w:pPr>
      <w:r w:rsidRPr="00FF3DC5">
        <w:rPr>
          <w:sz w:val="20"/>
          <w:szCs w:val="20"/>
          <w:lang w:val="en-US"/>
        </w:rPr>
        <w:t>B</w:t>
      </w:r>
      <w:r w:rsidRPr="00FF3DC5">
        <w:rPr>
          <w:sz w:val="20"/>
          <w:szCs w:val="20"/>
        </w:rPr>
        <w:t xml:space="preserve">. </w:t>
      </w:r>
      <w:r w:rsidRPr="00FF3DC5">
        <w:rPr>
          <w:sz w:val="20"/>
          <w:szCs w:val="20"/>
          <w:lang w:val="en-US"/>
        </w:rPr>
        <w:t>II</w:t>
      </w:r>
      <w:r w:rsidRPr="00FF3DC5">
        <w:rPr>
          <w:sz w:val="20"/>
          <w:szCs w:val="20"/>
        </w:rPr>
        <w:t xml:space="preserve"> </w:t>
      </w:r>
    </w:p>
    <w:p w:rsidR="00585761" w:rsidRDefault="00585761" w:rsidP="00D06133">
      <w:pPr>
        <w:rPr>
          <w:sz w:val="20"/>
          <w:szCs w:val="20"/>
        </w:rPr>
      </w:pPr>
      <w:r w:rsidRPr="00FF3DC5">
        <w:rPr>
          <w:sz w:val="20"/>
          <w:szCs w:val="20"/>
          <w:lang w:val="en-US"/>
        </w:rPr>
        <w:t>C</w:t>
      </w:r>
      <w:r w:rsidRPr="00FF3DC5">
        <w:rPr>
          <w:sz w:val="20"/>
          <w:szCs w:val="20"/>
        </w:rPr>
        <w:t xml:space="preserve">. </w:t>
      </w:r>
      <w:r w:rsidRPr="00FF3DC5">
        <w:rPr>
          <w:sz w:val="20"/>
          <w:szCs w:val="20"/>
          <w:lang w:val="en-US"/>
        </w:rPr>
        <w:t>II</w:t>
      </w:r>
      <w:r w:rsidRPr="00FF3DC5">
        <w:rPr>
          <w:sz w:val="20"/>
          <w:szCs w:val="20"/>
        </w:rPr>
        <w:t xml:space="preserve"> и </w:t>
      </w:r>
      <w:r w:rsidRPr="00FF3DC5">
        <w:rPr>
          <w:sz w:val="20"/>
          <w:szCs w:val="20"/>
          <w:lang w:val="en-US"/>
        </w:rPr>
        <w:t>III</w:t>
      </w:r>
      <w:r w:rsidRPr="00FF3DC5">
        <w:rPr>
          <w:sz w:val="20"/>
          <w:szCs w:val="20"/>
        </w:rPr>
        <w:t xml:space="preserve"> </w:t>
      </w:r>
    </w:p>
    <w:p w:rsidR="00585761" w:rsidRPr="00FF3DC5" w:rsidRDefault="00585761" w:rsidP="00D06133">
      <w:pPr>
        <w:rPr>
          <w:sz w:val="20"/>
          <w:szCs w:val="20"/>
        </w:rPr>
      </w:pPr>
      <w:r w:rsidRPr="00FF3DC5">
        <w:rPr>
          <w:sz w:val="20"/>
          <w:szCs w:val="20"/>
          <w:lang w:val="en-US"/>
        </w:rPr>
        <w:t>D</w:t>
      </w:r>
      <w:r w:rsidRPr="00FF3DC5">
        <w:rPr>
          <w:sz w:val="20"/>
          <w:szCs w:val="20"/>
        </w:rPr>
        <w:t>. Ни в один из перечисленных</w:t>
      </w:r>
    </w:p>
    <w:p w:rsidR="00585761" w:rsidRPr="00FF3DC5" w:rsidRDefault="00585761" w:rsidP="00BA1BEF">
      <w:pPr>
        <w:rPr>
          <w:sz w:val="20"/>
          <w:szCs w:val="20"/>
        </w:rPr>
      </w:pPr>
    </w:p>
    <w:p w:rsidR="00585761" w:rsidRPr="00FF3DC5" w:rsidRDefault="00585761" w:rsidP="00BA1BEF">
      <w:pPr>
        <w:rPr>
          <w:sz w:val="20"/>
          <w:szCs w:val="20"/>
        </w:rPr>
      </w:pPr>
      <w:r w:rsidRPr="00FF3DC5">
        <w:rPr>
          <w:sz w:val="20"/>
          <w:szCs w:val="20"/>
        </w:rPr>
        <w:t>Код вопроса: 13.1.47</w:t>
      </w:r>
    </w:p>
    <w:p w:rsidR="00585761" w:rsidRPr="00FF3DC5" w:rsidRDefault="00585761" w:rsidP="00BA1BEF">
      <w:pPr>
        <w:rPr>
          <w:sz w:val="20"/>
          <w:szCs w:val="20"/>
        </w:rPr>
      </w:pPr>
      <w:r w:rsidRPr="00FF3DC5">
        <w:rPr>
          <w:sz w:val="20"/>
          <w:szCs w:val="20"/>
        </w:rPr>
        <w:t>Укажите правильное понятие легализации (отмывание) доходов, полученных преступным путем:</w:t>
      </w:r>
    </w:p>
    <w:p w:rsidR="00585761" w:rsidRPr="00FF3DC5" w:rsidRDefault="00585761" w:rsidP="00BA1BEF">
      <w:pPr>
        <w:rPr>
          <w:sz w:val="20"/>
          <w:szCs w:val="20"/>
        </w:rPr>
      </w:pPr>
      <w:r w:rsidRPr="00FF3DC5">
        <w:rPr>
          <w:sz w:val="20"/>
          <w:szCs w:val="20"/>
        </w:rPr>
        <w:t>Ответы:</w:t>
      </w:r>
    </w:p>
    <w:p w:rsidR="00585761" w:rsidRPr="00FF3DC5" w:rsidRDefault="00585761" w:rsidP="00BA1BEF">
      <w:pPr>
        <w:rPr>
          <w:sz w:val="20"/>
          <w:szCs w:val="20"/>
        </w:rPr>
      </w:pPr>
      <w:r w:rsidRPr="00FF3DC5">
        <w:rPr>
          <w:sz w:val="20"/>
          <w:szCs w:val="20"/>
        </w:rPr>
        <w:t>А. Действия физических и юридических лиц с денежными средствами или иным имуществом независимо от формы и способа их осуществления, направленные на установление, изменение или прекращение связанных с ними гражданских прав и обязанностей</w:t>
      </w:r>
    </w:p>
    <w:p w:rsidR="00585761" w:rsidRDefault="00585761" w:rsidP="00BA1BEF">
      <w:pPr>
        <w:rPr>
          <w:sz w:val="20"/>
          <w:szCs w:val="20"/>
        </w:rPr>
      </w:pPr>
      <w:r w:rsidRPr="00FF3DC5">
        <w:rPr>
          <w:sz w:val="20"/>
          <w:szCs w:val="20"/>
          <w:lang w:val="en-US"/>
        </w:rPr>
        <w:t>B</w:t>
      </w:r>
      <w:r w:rsidRPr="00FF3DC5">
        <w:rPr>
          <w:sz w:val="20"/>
          <w:szCs w:val="20"/>
        </w:rPr>
        <w:t>. Предоставление или сбор средств, либо оказание финансовых услуг с осознанием того, что они предназначены для финансирования организации, подготовки и совершения преступления</w:t>
      </w:r>
    </w:p>
    <w:p w:rsidR="00585761" w:rsidRPr="00FF3DC5" w:rsidRDefault="00585761" w:rsidP="00BA1BEF">
      <w:pPr>
        <w:rPr>
          <w:sz w:val="20"/>
          <w:szCs w:val="20"/>
        </w:rPr>
      </w:pPr>
      <w:r w:rsidRPr="00FF3DC5">
        <w:rPr>
          <w:sz w:val="20"/>
          <w:szCs w:val="20"/>
          <w:lang w:val="en-US"/>
        </w:rPr>
        <w:t>C</w:t>
      </w:r>
      <w:r w:rsidRPr="00FF3DC5">
        <w:rPr>
          <w:sz w:val="20"/>
          <w:szCs w:val="20"/>
        </w:rPr>
        <w:t>. Придание правомерного вида владению, пользованию или распоряжению денежными средствами или иным имуществом, полученными в результате совершения преступления</w:t>
      </w:r>
    </w:p>
    <w:p w:rsidR="00585761" w:rsidRPr="00FF3DC5" w:rsidRDefault="00585761" w:rsidP="00BA1BEF">
      <w:pPr>
        <w:rPr>
          <w:sz w:val="20"/>
          <w:szCs w:val="20"/>
        </w:rPr>
      </w:pPr>
      <w:r w:rsidRPr="00FF3DC5">
        <w:rPr>
          <w:sz w:val="20"/>
          <w:szCs w:val="20"/>
          <w:lang w:val="en-US"/>
        </w:rPr>
        <w:t>D</w:t>
      </w:r>
      <w:r w:rsidRPr="00FF3DC5">
        <w:rPr>
          <w:sz w:val="20"/>
          <w:szCs w:val="20"/>
        </w:rPr>
        <w:t>. Совокупность принимаемых уполномоченным органом мер по контролю за операциями с денежными средствами или иным имуществом на основании информации, представляемой ему организациями, осуществляющими такие операции</w:t>
      </w:r>
    </w:p>
    <w:p w:rsidR="00585761" w:rsidRPr="00FF3DC5" w:rsidRDefault="00585761" w:rsidP="00BA1BEF">
      <w:pPr>
        <w:rPr>
          <w:sz w:val="20"/>
          <w:szCs w:val="20"/>
        </w:rPr>
      </w:pPr>
    </w:p>
    <w:p w:rsidR="00585761" w:rsidRPr="00FF3DC5" w:rsidRDefault="00585761" w:rsidP="00BA1BEF">
      <w:pPr>
        <w:rPr>
          <w:sz w:val="20"/>
          <w:szCs w:val="20"/>
        </w:rPr>
      </w:pPr>
      <w:r w:rsidRPr="00FF3DC5">
        <w:rPr>
          <w:sz w:val="20"/>
          <w:szCs w:val="20"/>
        </w:rPr>
        <w:t>Код вопроса: 13.1.48</w:t>
      </w:r>
    </w:p>
    <w:p w:rsidR="00585761" w:rsidRPr="00FF3DC5" w:rsidRDefault="00585761" w:rsidP="00BA1BEF">
      <w:pPr>
        <w:rPr>
          <w:sz w:val="20"/>
          <w:szCs w:val="20"/>
        </w:rPr>
      </w:pPr>
      <w:r w:rsidRPr="00FF3DC5">
        <w:rPr>
          <w:sz w:val="20"/>
          <w:szCs w:val="20"/>
        </w:rPr>
        <w:t>Какие цели определены в Федеральном законе «О противодействии легализации (отмыванию) доходов, полученных преступным путем, и финансированию терроризма»?</w:t>
      </w:r>
    </w:p>
    <w:p w:rsidR="00585761" w:rsidRDefault="00585761" w:rsidP="00BA1BEF">
      <w:pPr>
        <w:rPr>
          <w:sz w:val="20"/>
          <w:szCs w:val="20"/>
        </w:rPr>
      </w:pPr>
      <w:r w:rsidRPr="00FF3DC5">
        <w:rPr>
          <w:sz w:val="20"/>
          <w:szCs w:val="20"/>
        </w:rPr>
        <w:t>Ответы:</w:t>
      </w:r>
    </w:p>
    <w:p w:rsidR="00585761" w:rsidRPr="00FF3DC5" w:rsidRDefault="00585761" w:rsidP="00BA1BEF">
      <w:pPr>
        <w:rPr>
          <w:sz w:val="20"/>
          <w:szCs w:val="20"/>
        </w:rPr>
      </w:pPr>
      <w:r w:rsidRPr="00FF3DC5">
        <w:rPr>
          <w:sz w:val="20"/>
          <w:szCs w:val="20"/>
          <w:lang w:val="en-US"/>
        </w:rPr>
        <w:t>A</w:t>
      </w:r>
      <w:r w:rsidRPr="00FF3DC5">
        <w:rPr>
          <w:sz w:val="20"/>
          <w:szCs w:val="20"/>
        </w:rPr>
        <w:t>. Закон направлен на защиту прав и законных интересов граждан, общества и государства путем создания правового механизма противодействия легализации (отмыванию) доходов, полученных преступным путем, и финансированию терроризма</w:t>
      </w:r>
    </w:p>
    <w:p w:rsidR="00585761" w:rsidRPr="00FF3DC5" w:rsidRDefault="00585761" w:rsidP="00BA1BEF">
      <w:pPr>
        <w:rPr>
          <w:sz w:val="20"/>
          <w:szCs w:val="20"/>
        </w:rPr>
      </w:pPr>
      <w:r w:rsidRPr="00FF3DC5">
        <w:rPr>
          <w:sz w:val="20"/>
          <w:szCs w:val="20"/>
          <w:lang w:val="en-US"/>
        </w:rPr>
        <w:t>B</w:t>
      </w:r>
      <w:r w:rsidRPr="00FF3DC5">
        <w:rPr>
          <w:sz w:val="20"/>
          <w:szCs w:val="20"/>
        </w:rPr>
        <w:t>. Закон направлен на защиту нарушенных или оспариваемых прав, свобод и законных интересов граждан, организаций, прав и интересов Российской Федерации, субъектов Российской Федерации, муниципальных образований, других лиц, являющихся субъектами гражданских, трудовых или иных правоотношений</w:t>
      </w:r>
    </w:p>
    <w:p w:rsidR="00585761" w:rsidRPr="00FF3DC5" w:rsidRDefault="00585761" w:rsidP="00BA1BEF">
      <w:pPr>
        <w:rPr>
          <w:sz w:val="20"/>
          <w:szCs w:val="20"/>
        </w:rPr>
      </w:pPr>
      <w:r w:rsidRPr="00FF3DC5">
        <w:rPr>
          <w:sz w:val="20"/>
          <w:szCs w:val="20"/>
          <w:lang w:val="en-US"/>
        </w:rPr>
        <w:t>C</w:t>
      </w:r>
      <w:r w:rsidRPr="00FF3DC5">
        <w:rPr>
          <w:sz w:val="20"/>
          <w:szCs w:val="20"/>
        </w:rPr>
        <w:t>. Закон направлен на предупреждение совершения новых правонарушений как самим правонарушителем, так и другими лицами</w:t>
      </w:r>
    </w:p>
    <w:p w:rsidR="00585761" w:rsidRPr="00FF3DC5" w:rsidRDefault="00585761" w:rsidP="00BA1BEF">
      <w:pPr>
        <w:rPr>
          <w:sz w:val="20"/>
          <w:szCs w:val="20"/>
        </w:rPr>
      </w:pPr>
      <w:r w:rsidRPr="00FF3DC5">
        <w:rPr>
          <w:sz w:val="20"/>
          <w:szCs w:val="20"/>
          <w:lang w:val="en-US"/>
        </w:rPr>
        <w:t>D</w:t>
      </w:r>
      <w:r w:rsidRPr="00FF3DC5">
        <w:rPr>
          <w:sz w:val="20"/>
          <w:szCs w:val="20"/>
        </w:rPr>
        <w:t>. Закон направлен на установление содержания норм иностранного права</w:t>
      </w:r>
    </w:p>
    <w:p w:rsidR="00585761" w:rsidRPr="00FF3DC5" w:rsidRDefault="00585761" w:rsidP="00BA1BEF">
      <w:pPr>
        <w:rPr>
          <w:sz w:val="20"/>
          <w:szCs w:val="20"/>
        </w:rPr>
      </w:pPr>
    </w:p>
    <w:p w:rsidR="00585761" w:rsidRPr="00FF3DC5" w:rsidRDefault="00585761" w:rsidP="007F0E06">
      <w:pPr>
        <w:rPr>
          <w:sz w:val="20"/>
          <w:szCs w:val="20"/>
        </w:rPr>
      </w:pPr>
      <w:r w:rsidRPr="00FF3DC5">
        <w:rPr>
          <w:sz w:val="20"/>
          <w:szCs w:val="20"/>
        </w:rPr>
        <w:t>Код вопроса: 13.1.49</w:t>
      </w:r>
    </w:p>
    <w:p w:rsidR="00585761" w:rsidRPr="00FF3DC5" w:rsidRDefault="00585761" w:rsidP="007F0E06">
      <w:pPr>
        <w:rPr>
          <w:sz w:val="20"/>
          <w:szCs w:val="20"/>
        </w:rPr>
      </w:pPr>
      <w:r w:rsidRPr="00FF3DC5">
        <w:rPr>
          <w:sz w:val="20"/>
          <w:szCs w:val="20"/>
        </w:rPr>
        <w:t>Предусмотрена ли административная ответственность за неправомерное использование инсайдерской информации?</w:t>
      </w:r>
    </w:p>
    <w:p w:rsidR="00585761" w:rsidRPr="00FF3DC5" w:rsidRDefault="00585761" w:rsidP="007F0E06">
      <w:pPr>
        <w:rPr>
          <w:sz w:val="20"/>
          <w:szCs w:val="20"/>
        </w:rPr>
      </w:pPr>
      <w:r w:rsidRPr="00FF3DC5">
        <w:rPr>
          <w:sz w:val="20"/>
          <w:szCs w:val="20"/>
          <w:lang w:val="en-US"/>
        </w:rPr>
        <w:t>I</w:t>
      </w:r>
      <w:r w:rsidRPr="00FF3DC5">
        <w:rPr>
          <w:sz w:val="20"/>
          <w:szCs w:val="20"/>
        </w:rPr>
        <w:t>. Предусмотрена только уголовная ответственность;</w:t>
      </w:r>
    </w:p>
    <w:p w:rsidR="00585761" w:rsidRPr="00FF3DC5" w:rsidRDefault="00585761" w:rsidP="007F0E06">
      <w:pPr>
        <w:rPr>
          <w:sz w:val="20"/>
          <w:szCs w:val="20"/>
        </w:rPr>
      </w:pPr>
      <w:r w:rsidRPr="00FF3DC5">
        <w:rPr>
          <w:sz w:val="20"/>
          <w:szCs w:val="20"/>
          <w:lang w:val="en-US"/>
        </w:rPr>
        <w:t>II</w:t>
      </w:r>
      <w:r w:rsidRPr="00FF3DC5">
        <w:rPr>
          <w:sz w:val="20"/>
          <w:szCs w:val="20"/>
        </w:rPr>
        <w:t>. Не предусмотрена;</w:t>
      </w:r>
    </w:p>
    <w:p w:rsidR="00585761" w:rsidRPr="00FF3DC5" w:rsidRDefault="00585761" w:rsidP="007F0E06">
      <w:pPr>
        <w:rPr>
          <w:sz w:val="20"/>
          <w:szCs w:val="20"/>
        </w:rPr>
      </w:pPr>
      <w:r w:rsidRPr="00FF3DC5">
        <w:rPr>
          <w:sz w:val="20"/>
          <w:szCs w:val="20"/>
          <w:lang w:val="en-US"/>
        </w:rPr>
        <w:t>III</w:t>
      </w:r>
      <w:r w:rsidRPr="00FF3DC5">
        <w:rPr>
          <w:sz w:val="20"/>
          <w:szCs w:val="20"/>
        </w:rPr>
        <w:t>. Предусмотрена, если это действие не содержит уголовно наказуемого деяния.</w:t>
      </w:r>
    </w:p>
    <w:p w:rsidR="00585761" w:rsidRPr="00FF3DC5" w:rsidRDefault="00585761" w:rsidP="007F0E06">
      <w:pPr>
        <w:rPr>
          <w:sz w:val="20"/>
          <w:szCs w:val="20"/>
        </w:rPr>
      </w:pPr>
      <w:r w:rsidRPr="00FF3DC5">
        <w:rPr>
          <w:sz w:val="20"/>
          <w:szCs w:val="20"/>
        </w:rPr>
        <w:t>Ответы:</w:t>
      </w:r>
    </w:p>
    <w:p w:rsidR="00585761" w:rsidRPr="00FF3DC5" w:rsidRDefault="00585761" w:rsidP="007F0E06">
      <w:pPr>
        <w:rPr>
          <w:sz w:val="20"/>
          <w:szCs w:val="20"/>
        </w:rPr>
      </w:pPr>
      <w:r w:rsidRPr="00FF3DC5">
        <w:rPr>
          <w:sz w:val="20"/>
          <w:szCs w:val="20"/>
          <w:lang w:val="en-US"/>
        </w:rPr>
        <w:t>A</w:t>
      </w:r>
      <w:r w:rsidRPr="00FF3DC5">
        <w:rPr>
          <w:sz w:val="20"/>
          <w:szCs w:val="20"/>
        </w:rPr>
        <w:t xml:space="preserve">. Только </w:t>
      </w:r>
      <w:r w:rsidRPr="00FF3DC5">
        <w:rPr>
          <w:sz w:val="20"/>
          <w:szCs w:val="20"/>
          <w:lang w:val="en-US"/>
        </w:rPr>
        <w:t>I</w:t>
      </w:r>
      <w:r w:rsidRPr="00FF3DC5">
        <w:rPr>
          <w:sz w:val="20"/>
          <w:szCs w:val="20"/>
        </w:rPr>
        <w:t xml:space="preserve"> </w:t>
      </w:r>
    </w:p>
    <w:p w:rsidR="00585761" w:rsidRDefault="00585761" w:rsidP="007F0E06">
      <w:pPr>
        <w:rPr>
          <w:sz w:val="20"/>
          <w:szCs w:val="20"/>
        </w:rPr>
      </w:pPr>
      <w:r w:rsidRPr="00FF3DC5">
        <w:rPr>
          <w:sz w:val="20"/>
          <w:szCs w:val="20"/>
          <w:lang w:val="en-US"/>
        </w:rPr>
        <w:t>B</w:t>
      </w:r>
      <w:r w:rsidRPr="00FF3DC5">
        <w:rPr>
          <w:sz w:val="20"/>
          <w:szCs w:val="20"/>
        </w:rPr>
        <w:t xml:space="preserve">. Только </w:t>
      </w:r>
      <w:r w:rsidRPr="00FF3DC5">
        <w:rPr>
          <w:sz w:val="20"/>
          <w:szCs w:val="20"/>
          <w:lang w:val="en-US"/>
        </w:rPr>
        <w:t>II</w:t>
      </w:r>
      <w:r w:rsidRPr="00FF3DC5">
        <w:rPr>
          <w:sz w:val="20"/>
          <w:szCs w:val="20"/>
        </w:rPr>
        <w:t xml:space="preserve"> </w:t>
      </w:r>
    </w:p>
    <w:p w:rsidR="00585761" w:rsidRPr="00FF3DC5" w:rsidRDefault="00585761" w:rsidP="007F0E06">
      <w:pPr>
        <w:rPr>
          <w:sz w:val="20"/>
          <w:szCs w:val="20"/>
        </w:rPr>
      </w:pPr>
      <w:r w:rsidRPr="00FF3DC5">
        <w:rPr>
          <w:sz w:val="20"/>
          <w:szCs w:val="20"/>
          <w:lang w:val="en-US"/>
        </w:rPr>
        <w:t>C</w:t>
      </w:r>
      <w:r w:rsidRPr="00FF3DC5">
        <w:rPr>
          <w:sz w:val="20"/>
          <w:szCs w:val="20"/>
        </w:rPr>
        <w:t xml:space="preserve">. Только </w:t>
      </w:r>
      <w:r w:rsidRPr="00FF3DC5">
        <w:rPr>
          <w:sz w:val="20"/>
          <w:szCs w:val="20"/>
          <w:lang w:val="en-US"/>
        </w:rPr>
        <w:t>III</w:t>
      </w:r>
    </w:p>
    <w:p w:rsidR="00585761" w:rsidRPr="00FF3DC5" w:rsidRDefault="00585761" w:rsidP="00BA1BEF">
      <w:pPr>
        <w:rPr>
          <w:sz w:val="20"/>
          <w:szCs w:val="20"/>
        </w:rPr>
      </w:pPr>
    </w:p>
    <w:p w:rsidR="00585761" w:rsidRPr="00FF3DC5" w:rsidRDefault="00585761" w:rsidP="007F0E06">
      <w:pPr>
        <w:rPr>
          <w:sz w:val="20"/>
          <w:szCs w:val="20"/>
        </w:rPr>
      </w:pPr>
      <w:r w:rsidRPr="00FF3DC5">
        <w:rPr>
          <w:sz w:val="20"/>
          <w:szCs w:val="20"/>
        </w:rPr>
        <w:t>Код вопроса: 13.1.50</w:t>
      </w:r>
    </w:p>
    <w:p w:rsidR="00585761" w:rsidRPr="00FF3DC5" w:rsidRDefault="00585761" w:rsidP="007F0E06">
      <w:pPr>
        <w:rPr>
          <w:rStyle w:val="blk"/>
          <w:sz w:val="20"/>
          <w:szCs w:val="20"/>
        </w:rPr>
      </w:pPr>
      <w:r w:rsidRPr="00FF3DC5">
        <w:rPr>
          <w:sz w:val="20"/>
          <w:szCs w:val="20"/>
        </w:rPr>
        <w:t>В соответствии с Федеральным законом «О защите прав и законных интересах инвесторов» саморегулируемая организация рассматривает жалобы и заявления инвесторов на действия ее участника (члена), его должностных лиц и специалистов в порядке, предусмотренном:</w:t>
      </w:r>
    </w:p>
    <w:p w:rsidR="00585761" w:rsidRPr="00FF3DC5" w:rsidRDefault="00585761" w:rsidP="007F0E06">
      <w:pPr>
        <w:rPr>
          <w:sz w:val="20"/>
          <w:szCs w:val="20"/>
        </w:rPr>
      </w:pPr>
      <w:r w:rsidRPr="00FF3DC5">
        <w:rPr>
          <w:sz w:val="20"/>
          <w:szCs w:val="20"/>
          <w:lang w:val="en-US"/>
        </w:rPr>
        <w:t>I</w:t>
      </w:r>
      <w:r w:rsidRPr="00FF3DC5">
        <w:rPr>
          <w:sz w:val="20"/>
          <w:szCs w:val="20"/>
        </w:rPr>
        <w:t>. Ее учредительными документами;</w:t>
      </w:r>
    </w:p>
    <w:p w:rsidR="00585761" w:rsidRPr="00FF3DC5" w:rsidRDefault="00585761" w:rsidP="007F0E06">
      <w:pPr>
        <w:rPr>
          <w:sz w:val="20"/>
          <w:szCs w:val="20"/>
        </w:rPr>
      </w:pPr>
      <w:r w:rsidRPr="00FF3DC5">
        <w:rPr>
          <w:sz w:val="20"/>
          <w:szCs w:val="20"/>
          <w:lang w:val="en-US"/>
        </w:rPr>
        <w:t>II</w:t>
      </w:r>
      <w:r w:rsidRPr="00FF3DC5">
        <w:rPr>
          <w:sz w:val="20"/>
          <w:szCs w:val="20"/>
        </w:rPr>
        <w:t>. Правилами и стандартами ее деятельности;</w:t>
      </w:r>
    </w:p>
    <w:p w:rsidR="00585761" w:rsidRPr="00FF3DC5" w:rsidRDefault="00585761" w:rsidP="007F0E06">
      <w:pPr>
        <w:rPr>
          <w:sz w:val="20"/>
          <w:szCs w:val="20"/>
        </w:rPr>
      </w:pPr>
      <w:r w:rsidRPr="00FF3DC5">
        <w:rPr>
          <w:sz w:val="20"/>
          <w:szCs w:val="20"/>
          <w:lang w:val="en-US"/>
        </w:rPr>
        <w:t>III</w:t>
      </w:r>
      <w:r w:rsidRPr="00FF3DC5">
        <w:rPr>
          <w:sz w:val="20"/>
          <w:szCs w:val="20"/>
        </w:rPr>
        <w:t>. Нормативными актами Банка России.</w:t>
      </w:r>
    </w:p>
    <w:p w:rsidR="00585761" w:rsidRPr="00FF3DC5" w:rsidRDefault="00585761" w:rsidP="007F0E06">
      <w:pPr>
        <w:rPr>
          <w:sz w:val="20"/>
          <w:szCs w:val="20"/>
        </w:rPr>
      </w:pPr>
      <w:r w:rsidRPr="00FF3DC5">
        <w:rPr>
          <w:sz w:val="20"/>
          <w:szCs w:val="20"/>
        </w:rPr>
        <w:t>Ответы:</w:t>
      </w:r>
    </w:p>
    <w:p w:rsidR="00585761" w:rsidRPr="00FF3DC5" w:rsidRDefault="00585761" w:rsidP="007F0E06">
      <w:pPr>
        <w:rPr>
          <w:sz w:val="20"/>
          <w:szCs w:val="20"/>
        </w:rPr>
      </w:pPr>
      <w:r w:rsidRPr="00FF3DC5">
        <w:rPr>
          <w:sz w:val="20"/>
          <w:szCs w:val="20"/>
          <w:lang w:val="en-US"/>
        </w:rPr>
        <w:t>A</w:t>
      </w:r>
      <w:r w:rsidRPr="00FF3DC5">
        <w:rPr>
          <w:sz w:val="20"/>
          <w:szCs w:val="20"/>
        </w:rPr>
        <w:t xml:space="preserve">. Только </w:t>
      </w:r>
      <w:r w:rsidRPr="00FF3DC5">
        <w:rPr>
          <w:sz w:val="20"/>
          <w:szCs w:val="20"/>
          <w:lang w:val="en-US"/>
        </w:rPr>
        <w:t>I</w:t>
      </w:r>
    </w:p>
    <w:p w:rsidR="00585761" w:rsidRPr="00FF3DC5" w:rsidRDefault="00585761" w:rsidP="007F0E06">
      <w:pPr>
        <w:rPr>
          <w:sz w:val="20"/>
          <w:szCs w:val="20"/>
        </w:rPr>
      </w:pPr>
      <w:r w:rsidRPr="00FF3DC5">
        <w:rPr>
          <w:sz w:val="20"/>
          <w:szCs w:val="20"/>
          <w:lang w:val="en-US"/>
        </w:rPr>
        <w:t>B</w:t>
      </w:r>
      <w:r w:rsidRPr="00FF3DC5">
        <w:rPr>
          <w:sz w:val="20"/>
          <w:szCs w:val="20"/>
        </w:rPr>
        <w:t xml:space="preserve">. Только </w:t>
      </w:r>
      <w:r w:rsidRPr="00FF3DC5">
        <w:rPr>
          <w:sz w:val="20"/>
          <w:szCs w:val="20"/>
          <w:lang w:val="en-US"/>
        </w:rPr>
        <w:t>II</w:t>
      </w:r>
      <w:r w:rsidRPr="00FF3DC5">
        <w:rPr>
          <w:sz w:val="20"/>
          <w:szCs w:val="20"/>
        </w:rPr>
        <w:t xml:space="preserve"> и </w:t>
      </w:r>
      <w:r w:rsidRPr="00FF3DC5">
        <w:rPr>
          <w:sz w:val="20"/>
          <w:szCs w:val="20"/>
          <w:lang w:val="en-US"/>
        </w:rPr>
        <w:t>III</w:t>
      </w:r>
    </w:p>
    <w:p w:rsidR="00585761" w:rsidRDefault="00585761" w:rsidP="007F0E06">
      <w:pPr>
        <w:rPr>
          <w:sz w:val="20"/>
          <w:szCs w:val="20"/>
        </w:rPr>
      </w:pPr>
      <w:r w:rsidRPr="00FF3DC5">
        <w:rPr>
          <w:sz w:val="20"/>
          <w:szCs w:val="20"/>
          <w:lang w:val="en-US"/>
        </w:rPr>
        <w:t>C</w:t>
      </w:r>
      <w:r w:rsidRPr="00FF3DC5">
        <w:rPr>
          <w:sz w:val="20"/>
          <w:szCs w:val="20"/>
        </w:rPr>
        <w:t xml:space="preserve">. Только </w:t>
      </w:r>
      <w:r w:rsidRPr="00FF3DC5">
        <w:rPr>
          <w:sz w:val="20"/>
          <w:szCs w:val="20"/>
          <w:lang w:val="en-US"/>
        </w:rPr>
        <w:t>III</w:t>
      </w:r>
    </w:p>
    <w:p w:rsidR="00585761" w:rsidRPr="00FF3DC5" w:rsidRDefault="00585761" w:rsidP="007F0E06">
      <w:pPr>
        <w:rPr>
          <w:sz w:val="20"/>
          <w:szCs w:val="20"/>
        </w:rPr>
      </w:pPr>
      <w:r w:rsidRPr="00FF3DC5">
        <w:rPr>
          <w:sz w:val="20"/>
          <w:szCs w:val="20"/>
          <w:lang w:val="en-US"/>
        </w:rPr>
        <w:t>D</w:t>
      </w:r>
      <w:r w:rsidRPr="00FF3DC5">
        <w:rPr>
          <w:sz w:val="20"/>
          <w:szCs w:val="20"/>
        </w:rPr>
        <w:t xml:space="preserve">. Только </w:t>
      </w:r>
      <w:r w:rsidRPr="00FF3DC5">
        <w:rPr>
          <w:sz w:val="20"/>
          <w:szCs w:val="20"/>
          <w:lang w:val="en-US"/>
        </w:rPr>
        <w:t>I</w:t>
      </w:r>
      <w:r w:rsidRPr="00FF3DC5">
        <w:rPr>
          <w:sz w:val="20"/>
          <w:szCs w:val="20"/>
        </w:rPr>
        <w:t xml:space="preserve"> и </w:t>
      </w:r>
      <w:r w:rsidRPr="00FF3DC5">
        <w:rPr>
          <w:sz w:val="20"/>
          <w:szCs w:val="20"/>
          <w:lang w:val="en-US"/>
        </w:rPr>
        <w:t>II</w:t>
      </w:r>
    </w:p>
    <w:p w:rsidR="00585761" w:rsidRPr="00FF3DC5" w:rsidRDefault="00585761" w:rsidP="00BA1BEF">
      <w:pPr>
        <w:rPr>
          <w:sz w:val="20"/>
          <w:szCs w:val="20"/>
        </w:rPr>
      </w:pPr>
    </w:p>
    <w:p w:rsidR="00585761" w:rsidRPr="00FF3DC5" w:rsidRDefault="00585761" w:rsidP="007F0E06">
      <w:pPr>
        <w:rPr>
          <w:sz w:val="20"/>
          <w:szCs w:val="20"/>
        </w:rPr>
      </w:pPr>
      <w:r w:rsidRPr="00FF3DC5">
        <w:rPr>
          <w:sz w:val="20"/>
          <w:szCs w:val="20"/>
        </w:rPr>
        <w:t>Код вопроса: 13.1.51</w:t>
      </w:r>
    </w:p>
    <w:p w:rsidR="00585761" w:rsidRPr="00FF3DC5" w:rsidRDefault="00585761" w:rsidP="007F0E06">
      <w:pPr>
        <w:rPr>
          <w:sz w:val="20"/>
          <w:szCs w:val="20"/>
        </w:rPr>
      </w:pPr>
      <w:r w:rsidRPr="00FF3DC5">
        <w:rPr>
          <w:sz w:val="20"/>
          <w:szCs w:val="20"/>
        </w:rPr>
        <w:t>Какие из перечисленных административных правонарушений не являются правонарушениями, совершенными на рынке ценных бумаг</w:t>
      </w:r>
    </w:p>
    <w:p w:rsidR="00585761" w:rsidRPr="00FF3DC5" w:rsidRDefault="00585761" w:rsidP="007F0E06">
      <w:pPr>
        <w:rPr>
          <w:sz w:val="20"/>
          <w:szCs w:val="20"/>
        </w:rPr>
      </w:pPr>
      <w:r w:rsidRPr="00FF3DC5">
        <w:rPr>
          <w:sz w:val="20"/>
          <w:szCs w:val="20"/>
        </w:rPr>
        <w:t>Ответы:</w:t>
      </w:r>
    </w:p>
    <w:p w:rsidR="00585761" w:rsidRPr="00FF3DC5" w:rsidRDefault="00585761" w:rsidP="007F0E06">
      <w:pPr>
        <w:rPr>
          <w:sz w:val="20"/>
          <w:szCs w:val="20"/>
        </w:rPr>
      </w:pPr>
      <w:r w:rsidRPr="00FF3DC5">
        <w:rPr>
          <w:sz w:val="20"/>
          <w:szCs w:val="20"/>
        </w:rPr>
        <w:t>A. Ненаправление (невручение, неопубликование) или нарушение срока направления (вручения, опубликования) бюллетеня для голосования лицу, указанному в списке лиц, имеющих право на участие в общем собрании акционеров</w:t>
      </w:r>
    </w:p>
    <w:p w:rsidR="00585761" w:rsidRPr="00FF3DC5" w:rsidRDefault="00585761" w:rsidP="007F0E06">
      <w:pPr>
        <w:rPr>
          <w:sz w:val="20"/>
          <w:szCs w:val="20"/>
        </w:rPr>
      </w:pPr>
      <w:r w:rsidRPr="00FF3DC5">
        <w:rPr>
          <w:sz w:val="20"/>
          <w:szCs w:val="20"/>
        </w:rPr>
        <w:t>B. Незаконные операции с эмиссионными ценными бумагами</w:t>
      </w:r>
    </w:p>
    <w:p w:rsidR="00585761" w:rsidRDefault="00585761" w:rsidP="007F0E06">
      <w:pPr>
        <w:rPr>
          <w:sz w:val="20"/>
          <w:szCs w:val="20"/>
        </w:rPr>
      </w:pPr>
      <w:r w:rsidRPr="00FF3DC5">
        <w:rPr>
          <w:sz w:val="20"/>
          <w:szCs w:val="20"/>
        </w:rPr>
        <w:t>C. Выполнение функций счетной комиссии акционерного общества ненадлежащим органом (лицом) или лицами, избранными в состав счетной комиссии акционерного общества с нарушением требований федерального закона, либо лицами, срок полномочий которых истек</w:t>
      </w:r>
    </w:p>
    <w:p w:rsidR="00585761" w:rsidRPr="00FF3DC5" w:rsidRDefault="00585761" w:rsidP="007F0E06">
      <w:pPr>
        <w:rPr>
          <w:sz w:val="20"/>
          <w:szCs w:val="20"/>
        </w:rPr>
      </w:pPr>
      <w:r w:rsidRPr="00FF3DC5">
        <w:rPr>
          <w:sz w:val="20"/>
          <w:szCs w:val="20"/>
        </w:rPr>
        <w:t>D. Нарушение установленного законом порядка сбора, хранения, использования или распространения информации о гражданах (персональных данных)</w:t>
      </w:r>
    </w:p>
    <w:p w:rsidR="00585761" w:rsidRPr="00FF3DC5" w:rsidRDefault="00585761" w:rsidP="00BA1BEF">
      <w:pPr>
        <w:rPr>
          <w:sz w:val="20"/>
          <w:szCs w:val="20"/>
        </w:rPr>
      </w:pPr>
    </w:p>
    <w:p w:rsidR="00585761" w:rsidRPr="00FF3DC5" w:rsidRDefault="00585761" w:rsidP="00BA1BEF">
      <w:pPr>
        <w:rPr>
          <w:sz w:val="20"/>
          <w:szCs w:val="20"/>
        </w:rPr>
      </w:pPr>
      <w:r w:rsidRPr="00FF3DC5">
        <w:rPr>
          <w:sz w:val="20"/>
          <w:szCs w:val="20"/>
        </w:rPr>
        <w:t>Код вопроса: 13.1.52</w:t>
      </w:r>
    </w:p>
    <w:p w:rsidR="00585761" w:rsidRPr="00FF3DC5" w:rsidRDefault="00585761" w:rsidP="00EF6C3C">
      <w:pPr>
        <w:rPr>
          <w:sz w:val="20"/>
          <w:szCs w:val="20"/>
        </w:rPr>
      </w:pPr>
      <w:r w:rsidRPr="00FF3DC5">
        <w:rPr>
          <w:sz w:val="20"/>
          <w:szCs w:val="20"/>
        </w:rPr>
        <w:t>Какие из перечисленных видов уголовных преступлений, являются преступлениями, совершенными на рынке ценных бумаг</w:t>
      </w:r>
    </w:p>
    <w:p w:rsidR="00585761" w:rsidRPr="00FF3DC5" w:rsidRDefault="00585761" w:rsidP="00EF6C3C">
      <w:pPr>
        <w:pStyle w:val="a0"/>
        <w:ind w:left="0" w:firstLine="0"/>
        <w:jc w:val="left"/>
        <w:rPr>
          <w:rFonts w:ascii="Times New Roman" w:hAnsi="Times New Roman" w:cs="Times New Roman"/>
          <w:sz w:val="20"/>
          <w:szCs w:val="20"/>
        </w:rPr>
      </w:pPr>
      <w:r w:rsidRPr="00FF3DC5">
        <w:rPr>
          <w:rFonts w:ascii="Times New Roman" w:hAnsi="Times New Roman" w:cs="Times New Roman"/>
          <w:sz w:val="20"/>
          <w:szCs w:val="20"/>
          <w:lang w:val="en-US"/>
        </w:rPr>
        <w:t>I</w:t>
      </w:r>
      <w:r w:rsidRPr="00FF3DC5">
        <w:rPr>
          <w:rFonts w:ascii="Times New Roman" w:hAnsi="Times New Roman" w:cs="Times New Roman"/>
          <w:sz w:val="20"/>
          <w:szCs w:val="20"/>
        </w:rPr>
        <w:t>. Нарушение порядка учета прав на ценные бумаги;</w:t>
      </w:r>
    </w:p>
    <w:p w:rsidR="00585761" w:rsidRPr="00FF3DC5" w:rsidRDefault="00585761" w:rsidP="00EF6C3C">
      <w:pPr>
        <w:rPr>
          <w:sz w:val="20"/>
          <w:szCs w:val="20"/>
        </w:rPr>
      </w:pPr>
      <w:r w:rsidRPr="00FF3DC5">
        <w:rPr>
          <w:sz w:val="20"/>
          <w:szCs w:val="20"/>
          <w:lang w:val="en-US"/>
        </w:rPr>
        <w:t>II</w:t>
      </w:r>
      <w:r w:rsidRPr="00FF3DC5">
        <w:rPr>
          <w:sz w:val="20"/>
          <w:szCs w:val="20"/>
        </w:rPr>
        <w:t>. Злоупотребления при эмиссии ценных бумаг;</w:t>
      </w:r>
    </w:p>
    <w:p w:rsidR="00585761" w:rsidRPr="00FF3DC5" w:rsidRDefault="00585761" w:rsidP="00EF6C3C">
      <w:pPr>
        <w:rPr>
          <w:sz w:val="20"/>
          <w:szCs w:val="20"/>
        </w:rPr>
      </w:pPr>
      <w:r w:rsidRPr="00FF3DC5">
        <w:rPr>
          <w:sz w:val="20"/>
          <w:szCs w:val="20"/>
          <w:lang w:val="en-US"/>
        </w:rPr>
        <w:t>III</w:t>
      </w:r>
      <w:r w:rsidRPr="00FF3DC5">
        <w:rPr>
          <w:sz w:val="20"/>
          <w:szCs w:val="20"/>
        </w:rPr>
        <w:t>. Злостное уклонение от предоставления инвестору или контролирующему органу информации, определенной законодательством Российской Федерации о ценных бумагах.</w:t>
      </w:r>
    </w:p>
    <w:p w:rsidR="00585761" w:rsidRPr="00FF3DC5" w:rsidRDefault="00585761" w:rsidP="00EF6C3C">
      <w:pPr>
        <w:rPr>
          <w:sz w:val="20"/>
          <w:szCs w:val="20"/>
        </w:rPr>
      </w:pPr>
      <w:r w:rsidRPr="00FF3DC5">
        <w:rPr>
          <w:sz w:val="20"/>
          <w:szCs w:val="20"/>
        </w:rPr>
        <w:t>Ответы:</w:t>
      </w:r>
    </w:p>
    <w:p w:rsidR="00585761" w:rsidRPr="00FF3DC5" w:rsidRDefault="00585761" w:rsidP="00EF6C3C">
      <w:pPr>
        <w:rPr>
          <w:sz w:val="20"/>
          <w:szCs w:val="20"/>
        </w:rPr>
      </w:pPr>
      <w:r w:rsidRPr="00FF3DC5">
        <w:rPr>
          <w:sz w:val="20"/>
          <w:szCs w:val="20"/>
          <w:lang w:val="en-US"/>
        </w:rPr>
        <w:t>A</w:t>
      </w:r>
      <w:r w:rsidRPr="00FF3DC5">
        <w:rPr>
          <w:sz w:val="20"/>
          <w:szCs w:val="20"/>
        </w:rPr>
        <w:t xml:space="preserve">. </w:t>
      </w:r>
      <w:r w:rsidRPr="00FF3DC5">
        <w:rPr>
          <w:sz w:val="20"/>
          <w:szCs w:val="20"/>
          <w:lang w:val="en-US"/>
        </w:rPr>
        <w:t>I</w:t>
      </w:r>
      <w:r w:rsidRPr="00FF3DC5">
        <w:rPr>
          <w:sz w:val="20"/>
          <w:szCs w:val="20"/>
        </w:rPr>
        <w:t xml:space="preserve"> и </w:t>
      </w:r>
      <w:r w:rsidRPr="00FF3DC5">
        <w:rPr>
          <w:sz w:val="20"/>
          <w:szCs w:val="20"/>
          <w:lang w:val="en-US"/>
        </w:rPr>
        <w:t>II</w:t>
      </w:r>
    </w:p>
    <w:p w:rsidR="00585761" w:rsidRPr="00FF3DC5" w:rsidRDefault="00585761" w:rsidP="00EF6C3C">
      <w:pPr>
        <w:rPr>
          <w:sz w:val="20"/>
          <w:szCs w:val="20"/>
        </w:rPr>
      </w:pPr>
      <w:r w:rsidRPr="00FF3DC5">
        <w:rPr>
          <w:sz w:val="20"/>
          <w:szCs w:val="20"/>
          <w:lang w:val="en-US"/>
        </w:rPr>
        <w:t>B</w:t>
      </w:r>
      <w:r w:rsidRPr="00FF3DC5">
        <w:rPr>
          <w:sz w:val="20"/>
          <w:szCs w:val="20"/>
        </w:rPr>
        <w:t xml:space="preserve">. </w:t>
      </w:r>
      <w:r w:rsidRPr="00FF3DC5">
        <w:rPr>
          <w:sz w:val="20"/>
          <w:szCs w:val="20"/>
          <w:lang w:val="en-US"/>
        </w:rPr>
        <w:t>I</w:t>
      </w:r>
      <w:r w:rsidRPr="00FF3DC5">
        <w:rPr>
          <w:sz w:val="20"/>
          <w:szCs w:val="20"/>
        </w:rPr>
        <w:t xml:space="preserve"> и </w:t>
      </w:r>
      <w:r w:rsidRPr="00FF3DC5">
        <w:rPr>
          <w:sz w:val="20"/>
          <w:szCs w:val="20"/>
          <w:lang w:val="en-US"/>
        </w:rPr>
        <w:t>III</w:t>
      </w:r>
    </w:p>
    <w:p w:rsidR="00585761" w:rsidRDefault="00585761" w:rsidP="00EF6C3C">
      <w:pPr>
        <w:rPr>
          <w:sz w:val="20"/>
          <w:szCs w:val="20"/>
        </w:rPr>
      </w:pPr>
      <w:r w:rsidRPr="00FF3DC5">
        <w:rPr>
          <w:sz w:val="20"/>
          <w:szCs w:val="20"/>
          <w:lang w:val="en-US"/>
        </w:rPr>
        <w:t>C</w:t>
      </w:r>
      <w:r w:rsidRPr="00FF3DC5">
        <w:rPr>
          <w:sz w:val="20"/>
          <w:szCs w:val="20"/>
        </w:rPr>
        <w:t xml:space="preserve">. </w:t>
      </w:r>
      <w:r w:rsidRPr="00FF3DC5">
        <w:rPr>
          <w:sz w:val="20"/>
          <w:szCs w:val="20"/>
          <w:lang w:val="en-US"/>
        </w:rPr>
        <w:t>II</w:t>
      </w:r>
      <w:r w:rsidRPr="00FF3DC5">
        <w:rPr>
          <w:sz w:val="20"/>
          <w:szCs w:val="20"/>
        </w:rPr>
        <w:t xml:space="preserve"> и </w:t>
      </w:r>
      <w:r w:rsidRPr="00FF3DC5">
        <w:rPr>
          <w:sz w:val="20"/>
          <w:szCs w:val="20"/>
          <w:lang w:val="en-US"/>
        </w:rPr>
        <w:t>III</w:t>
      </w:r>
    </w:p>
    <w:p w:rsidR="00585761" w:rsidRPr="00FF3DC5" w:rsidRDefault="00585761" w:rsidP="00EF6C3C">
      <w:pPr>
        <w:rPr>
          <w:sz w:val="20"/>
          <w:szCs w:val="20"/>
        </w:rPr>
      </w:pPr>
      <w:r w:rsidRPr="00FF3DC5">
        <w:rPr>
          <w:sz w:val="20"/>
          <w:szCs w:val="20"/>
          <w:lang w:val="en-US"/>
        </w:rPr>
        <w:t>D</w:t>
      </w:r>
      <w:r w:rsidRPr="00FF3DC5">
        <w:rPr>
          <w:sz w:val="20"/>
          <w:szCs w:val="20"/>
        </w:rPr>
        <w:t>. Все перечисленные</w:t>
      </w:r>
    </w:p>
    <w:p w:rsidR="00585761" w:rsidRPr="00FF3DC5" w:rsidRDefault="00585761" w:rsidP="00BA1BEF">
      <w:pPr>
        <w:rPr>
          <w:sz w:val="20"/>
          <w:szCs w:val="20"/>
        </w:rPr>
      </w:pPr>
    </w:p>
    <w:p w:rsidR="00585761" w:rsidRPr="00FF3DC5" w:rsidRDefault="00585761" w:rsidP="007F0E06">
      <w:pPr>
        <w:rPr>
          <w:sz w:val="20"/>
          <w:szCs w:val="20"/>
        </w:rPr>
      </w:pPr>
      <w:r w:rsidRPr="00FF3DC5">
        <w:rPr>
          <w:sz w:val="20"/>
          <w:szCs w:val="20"/>
        </w:rPr>
        <w:t>Код вопроса: 13.1.53</w:t>
      </w:r>
    </w:p>
    <w:p w:rsidR="00585761" w:rsidRPr="00FF3DC5" w:rsidRDefault="00585761" w:rsidP="007F0E06">
      <w:pPr>
        <w:rPr>
          <w:sz w:val="20"/>
          <w:szCs w:val="20"/>
        </w:rPr>
      </w:pPr>
      <w:r w:rsidRPr="00FF3DC5">
        <w:rPr>
          <w:sz w:val="20"/>
          <w:szCs w:val="20"/>
        </w:rPr>
        <w:t>Какие из перечисленных административных правонарушений не являются правонарушениями, совершенными на рынке ценных бумаг</w:t>
      </w:r>
    </w:p>
    <w:p w:rsidR="00585761" w:rsidRPr="00FF3DC5" w:rsidRDefault="00585761" w:rsidP="007F0E06">
      <w:pPr>
        <w:rPr>
          <w:sz w:val="20"/>
          <w:szCs w:val="20"/>
        </w:rPr>
      </w:pPr>
      <w:r w:rsidRPr="00FF3DC5">
        <w:rPr>
          <w:sz w:val="20"/>
          <w:szCs w:val="20"/>
        </w:rPr>
        <w:t>Ответы:</w:t>
      </w:r>
    </w:p>
    <w:p w:rsidR="00585761" w:rsidRPr="00FF3DC5" w:rsidRDefault="00585761" w:rsidP="007F0E06">
      <w:pPr>
        <w:rPr>
          <w:sz w:val="20"/>
          <w:szCs w:val="20"/>
        </w:rPr>
      </w:pPr>
      <w:r w:rsidRPr="00FF3DC5">
        <w:rPr>
          <w:sz w:val="20"/>
          <w:szCs w:val="20"/>
        </w:rPr>
        <w:t>A. Воспрепятствование осуществлению прав, удостоверенных ценными бумагами</w:t>
      </w:r>
    </w:p>
    <w:p w:rsidR="00585761" w:rsidRPr="00FF3DC5" w:rsidRDefault="00585761" w:rsidP="007F0E06">
      <w:pPr>
        <w:rPr>
          <w:sz w:val="20"/>
          <w:szCs w:val="20"/>
        </w:rPr>
      </w:pPr>
      <w:r w:rsidRPr="00FF3DC5">
        <w:rPr>
          <w:sz w:val="20"/>
          <w:szCs w:val="20"/>
        </w:rPr>
        <w:t>B. Нарушение требований законодательства о порядке подготовки и проведения общих собраний акционеров</w:t>
      </w:r>
    </w:p>
    <w:p w:rsidR="00585761" w:rsidRDefault="00585761" w:rsidP="007F0E06">
      <w:pPr>
        <w:rPr>
          <w:sz w:val="20"/>
          <w:szCs w:val="20"/>
        </w:rPr>
      </w:pPr>
      <w:r w:rsidRPr="00FF3DC5">
        <w:rPr>
          <w:sz w:val="20"/>
          <w:szCs w:val="20"/>
        </w:rPr>
        <w:t>C. Нарушение требований законодательства, касающихся представления и раскрытия информации на финансовых рынках</w:t>
      </w:r>
    </w:p>
    <w:p w:rsidR="00585761" w:rsidRPr="00FF3DC5" w:rsidRDefault="00585761" w:rsidP="007F0E06">
      <w:pPr>
        <w:rPr>
          <w:sz w:val="20"/>
          <w:szCs w:val="20"/>
        </w:rPr>
      </w:pPr>
      <w:r w:rsidRPr="00FF3DC5">
        <w:rPr>
          <w:sz w:val="20"/>
          <w:szCs w:val="20"/>
        </w:rPr>
        <w:t>D. Нарушение установленного законом порядка сбора, хранения, использования или распространения информации о гражданах (персональных данных)</w:t>
      </w:r>
    </w:p>
    <w:p w:rsidR="00585761" w:rsidRPr="00FF3DC5" w:rsidRDefault="00585761" w:rsidP="00BA1BEF">
      <w:pPr>
        <w:rPr>
          <w:sz w:val="20"/>
          <w:szCs w:val="20"/>
        </w:rPr>
      </w:pPr>
    </w:p>
    <w:p w:rsidR="00585761" w:rsidRPr="00FF3DC5" w:rsidRDefault="00585761" w:rsidP="007F0E06">
      <w:pPr>
        <w:rPr>
          <w:sz w:val="20"/>
          <w:szCs w:val="20"/>
        </w:rPr>
      </w:pPr>
      <w:r w:rsidRPr="00FF3DC5">
        <w:rPr>
          <w:sz w:val="20"/>
          <w:szCs w:val="20"/>
        </w:rPr>
        <w:t>Код вопроса: 13.1.54</w:t>
      </w:r>
    </w:p>
    <w:p w:rsidR="00585761" w:rsidRPr="00FF3DC5" w:rsidRDefault="00585761" w:rsidP="007F0E06">
      <w:pPr>
        <w:autoSpaceDE w:val="0"/>
        <w:autoSpaceDN w:val="0"/>
        <w:adjustRightInd w:val="0"/>
        <w:outlineLvl w:val="2"/>
        <w:rPr>
          <w:sz w:val="20"/>
          <w:szCs w:val="20"/>
        </w:rPr>
      </w:pPr>
      <w:r w:rsidRPr="00FF3DC5">
        <w:rPr>
          <w:sz w:val="20"/>
          <w:szCs w:val="20"/>
        </w:rPr>
        <w:t>Какие права из нижеперечисленных не предоставлены Банку России Федеральным законом «О рынке ценных бумаг»:</w:t>
      </w:r>
    </w:p>
    <w:p w:rsidR="00585761" w:rsidRPr="00FF3DC5" w:rsidRDefault="00585761" w:rsidP="007F0E06">
      <w:pPr>
        <w:tabs>
          <w:tab w:val="left" w:pos="360"/>
        </w:tabs>
        <w:rPr>
          <w:sz w:val="20"/>
          <w:szCs w:val="20"/>
        </w:rPr>
      </w:pPr>
      <w:r w:rsidRPr="00FF3DC5">
        <w:rPr>
          <w:sz w:val="20"/>
          <w:szCs w:val="20"/>
        </w:rPr>
        <w:t>Ответы:</w:t>
      </w:r>
    </w:p>
    <w:p w:rsidR="00585761" w:rsidRPr="00FF3DC5" w:rsidRDefault="00585761" w:rsidP="007F0E06">
      <w:pPr>
        <w:autoSpaceDE w:val="0"/>
        <w:autoSpaceDN w:val="0"/>
        <w:adjustRightInd w:val="0"/>
        <w:rPr>
          <w:sz w:val="20"/>
          <w:szCs w:val="20"/>
        </w:rPr>
      </w:pPr>
      <w:r w:rsidRPr="00FF3DC5">
        <w:rPr>
          <w:sz w:val="20"/>
          <w:szCs w:val="20"/>
        </w:rPr>
        <w:t xml:space="preserve">А. Квалифицировать ценные бумаги </w:t>
      </w:r>
    </w:p>
    <w:p w:rsidR="00585761" w:rsidRPr="00FF3DC5" w:rsidRDefault="00585761" w:rsidP="007F0E06">
      <w:pPr>
        <w:autoSpaceDE w:val="0"/>
        <w:autoSpaceDN w:val="0"/>
        <w:adjustRightInd w:val="0"/>
        <w:rPr>
          <w:sz w:val="20"/>
          <w:szCs w:val="20"/>
        </w:rPr>
      </w:pPr>
      <w:r w:rsidRPr="00FF3DC5">
        <w:rPr>
          <w:sz w:val="20"/>
          <w:szCs w:val="20"/>
        </w:rPr>
        <w:t xml:space="preserve">В. Определять виды ценных бумаг </w:t>
      </w:r>
    </w:p>
    <w:p w:rsidR="00585761" w:rsidRDefault="00585761" w:rsidP="007F0E06">
      <w:pPr>
        <w:autoSpaceDE w:val="0"/>
        <w:autoSpaceDN w:val="0"/>
        <w:adjustRightInd w:val="0"/>
        <w:rPr>
          <w:sz w:val="20"/>
          <w:szCs w:val="20"/>
        </w:rPr>
      </w:pPr>
      <w:r w:rsidRPr="00FF3DC5">
        <w:rPr>
          <w:sz w:val="20"/>
          <w:szCs w:val="20"/>
        </w:rPr>
        <w:t>С. Аннулировать квалификационные аттестаты физических лиц в случае неоднократного или грубого нарушения ими законодательства</w:t>
      </w:r>
    </w:p>
    <w:p w:rsidR="00585761" w:rsidRPr="00FF3DC5" w:rsidRDefault="00585761" w:rsidP="007F0E06">
      <w:pPr>
        <w:autoSpaceDE w:val="0"/>
        <w:autoSpaceDN w:val="0"/>
        <w:adjustRightInd w:val="0"/>
        <w:rPr>
          <w:sz w:val="20"/>
          <w:szCs w:val="20"/>
        </w:rPr>
      </w:pPr>
      <w:r w:rsidRPr="00FF3DC5">
        <w:rPr>
          <w:sz w:val="20"/>
          <w:szCs w:val="20"/>
          <w:lang w:val="en-US"/>
        </w:rPr>
        <w:t>D</w:t>
      </w:r>
      <w:r w:rsidRPr="00FF3DC5">
        <w:rPr>
          <w:sz w:val="20"/>
          <w:szCs w:val="20"/>
        </w:rPr>
        <w:t>. Аннулировать квалификационные аттестаты юридических лиц в случае неоднократного или грубого нарушения ими законодательства</w:t>
      </w:r>
    </w:p>
    <w:p w:rsidR="00585761" w:rsidRPr="00FF3DC5" w:rsidRDefault="00585761" w:rsidP="00BA1BEF">
      <w:pPr>
        <w:autoSpaceDE w:val="0"/>
        <w:autoSpaceDN w:val="0"/>
        <w:adjustRightInd w:val="0"/>
        <w:rPr>
          <w:sz w:val="20"/>
          <w:szCs w:val="20"/>
        </w:rPr>
      </w:pPr>
    </w:p>
    <w:p w:rsidR="00585761" w:rsidRPr="00FF3DC5" w:rsidRDefault="00585761" w:rsidP="007F0E06">
      <w:pPr>
        <w:rPr>
          <w:sz w:val="20"/>
          <w:szCs w:val="20"/>
        </w:rPr>
      </w:pPr>
      <w:r w:rsidRPr="00FF3DC5">
        <w:rPr>
          <w:sz w:val="20"/>
          <w:szCs w:val="20"/>
        </w:rPr>
        <w:t>Код вопроса: 13.1.55</w:t>
      </w:r>
    </w:p>
    <w:p w:rsidR="00585761" w:rsidRPr="00FF3DC5" w:rsidRDefault="00585761" w:rsidP="007F0E06">
      <w:pPr>
        <w:autoSpaceDE w:val="0"/>
        <w:autoSpaceDN w:val="0"/>
        <w:adjustRightInd w:val="0"/>
        <w:outlineLvl w:val="2"/>
        <w:rPr>
          <w:sz w:val="20"/>
          <w:szCs w:val="20"/>
        </w:rPr>
      </w:pPr>
      <w:r w:rsidRPr="00FF3DC5">
        <w:rPr>
          <w:sz w:val="20"/>
          <w:szCs w:val="20"/>
        </w:rPr>
        <w:t>Какие права из нижеперечисленных предоставлены Банку России Федеральным законом «О рынке ценных бумаг»:</w:t>
      </w:r>
    </w:p>
    <w:p w:rsidR="00585761" w:rsidRPr="00FF3DC5" w:rsidRDefault="00585761" w:rsidP="007F0E06">
      <w:pPr>
        <w:autoSpaceDE w:val="0"/>
        <w:autoSpaceDN w:val="0"/>
        <w:adjustRightInd w:val="0"/>
        <w:rPr>
          <w:sz w:val="20"/>
          <w:szCs w:val="20"/>
        </w:rPr>
      </w:pPr>
      <w:r w:rsidRPr="00FF3DC5">
        <w:rPr>
          <w:sz w:val="20"/>
          <w:szCs w:val="20"/>
          <w:lang w:val="en-US"/>
        </w:rPr>
        <w:t>I</w:t>
      </w:r>
      <w:r w:rsidRPr="00FF3DC5">
        <w:rPr>
          <w:sz w:val="20"/>
          <w:szCs w:val="20"/>
        </w:rPr>
        <w:t xml:space="preserve">. Собирать и хранить информацию в связи с осуществлением функций, предусмотренных Федеральным законом «О рынке ценных бумаг»; </w:t>
      </w:r>
    </w:p>
    <w:p w:rsidR="00585761" w:rsidRPr="00FF3DC5" w:rsidRDefault="00585761" w:rsidP="007F0E06">
      <w:pPr>
        <w:autoSpaceDE w:val="0"/>
        <w:autoSpaceDN w:val="0"/>
        <w:adjustRightInd w:val="0"/>
        <w:rPr>
          <w:sz w:val="20"/>
          <w:szCs w:val="20"/>
        </w:rPr>
      </w:pPr>
      <w:r w:rsidRPr="00FF3DC5">
        <w:rPr>
          <w:sz w:val="20"/>
          <w:szCs w:val="20"/>
          <w:lang w:val="en-US"/>
        </w:rPr>
        <w:t>II</w:t>
      </w:r>
      <w:r w:rsidRPr="00FF3DC5">
        <w:rPr>
          <w:sz w:val="20"/>
          <w:szCs w:val="20"/>
        </w:rPr>
        <w:t>. Устанавливать порядок проведения проверок эмитентов, профессиональных участников рынка ценных бумаг и саморегулируемых организаций профессиональных участников рынка ценных бумаг;</w:t>
      </w:r>
    </w:p>
    <w:p w:rsidR="00585761" w:rsidRPr="00FF3DC5" w:rsidRDefault="00585761" w:rsidP="007F0E06">
      <w:pPr>
        <w:autoSpaceDE w:val="0"/>
        <w:autoSpaceDN w:val="0"/>
        <w:adjustRightInd w:val="0"/>
        <w:rPr>
          <w:sz w:val="20"/>
          <w:szCs w:val="20"/>
        </w:rPr>
      </w:pPr>
      <w:r w:rsidRPr="00FF3DC5">
        <w:rPr>
          <w:sz w:val="20"/>
          <w:szCs w:val="20"/>
          <w:lang w:val="en-US"/>
        </w:rPr>
        <w:t>III</w:t>
      </w:r>
      <w:r w:rsidRPr="00FF3DC5">
        <w:rPr>
          <w:sz w:val="20"/>
          <w:szCs w:val="20"/>
        </w:rPr>
        <w:t>. Собирать и хранить персональные данные в связи с осуществлением функций, предусмотренных Федеральным законом «О рынке ценных бумаг»;</w:t>
      </w:r>
    </w:p>
    <w:p w:rsidR="00585761" w:rsidRPr="00FF3DC5" w:rsidRDefault="00585761" w:rsidP="007F0E06">
      <w:pPr>
        <w:autoSpaceDE w:val="0"/>
        <w:autoSpaceDN w:val="0"/>
        <w:adjustRightInd w:val="0"/>
        <w:rPr>
          <w:sz w:val="20"/>
          <w:szCs w:val="20"/>
        </w:rPr>
      </w:pPr>
      <w:r w:rsidRPr="00FF3DC5">
        <w:rPr>
          <w:sz w:val="20"/>
          <w:szCs w:val="20"/>
          <w:lang w:val="en-US"/>
        </w:rPr>
        <w:t>IV</w:t>
      </w:r>
      <w:r w:rsidRPr="00FF3DC5">
        <w:rPr>
          <w:sz w:val="20"/>
          <w:szCs w:val="20"/>
        </w:rPr>
        <w:t>. Устанавливать обязательные для профессиональных участников рынка ценных бумаг, за исключением кредитных организаций, нормативы достаточности собственных средств.</w:t>
      </w:r>
    </w:p>
    <w:p w:rsidR="00585761" w:rsidRPr="00FF3DC5" w:rsidRDefault="00585761" w:rsidP="007F0E06">
      <w:pPr>
        <w:tabs>
          <w:tab w:val="left" w:pos="360"/>
        </w:tabs>
        <w:rPr>
          <w:sz w:val="20"/>
          <w:szCs w:val="20"/>
        </w:rPr>
      </w:pPr>
      <w:r w:rsidRPr="00FF3DC5">
        <w:rPr>
          <w:sz w:val="20"/>
          <w:szCs w:val="20"/>
        </w:rPr>
        <w:t>Ответы:</w:t>
      </w:r>
    </w:p>
    <w:p w:rsidR="00585761" w:rsidRPr="00FF3DC5" w:rsidRDefault="00585761" w:rsidP="007F0E06">
      <w:pPr>
        <w:autoSpaceDE w:val="0"/>
        <w:autoSpaceDN w:val="0"/>
        <w:adjustRightInd w:val="0"/>
        <w:rPr>
          <w:sz w:val="20"/>
          <w:szCs w:val="20"/>
        </w:rPr>
      </w:pPr>
      <w:r w:rsidRPr="00FF3DC5">
        <w:rPr>
          <w:sz w:val="20"/>
          <w:szCs w:val="20"/>
        </w:rPr>
        <w:t xml:space="preserve">A. Только </w:t>
      </w:r>
      <w:r w:rsidRPr="00FF3DC5">
        <w:rPr>
          <w:sz w:val="20"/>
          <w:szCs w:val="20"/>
          <w:lang w:val="en-US"/>
        </w:rPr>
        <w:t>I</w:t>
      </w:r>
      <w:r w:rsidRPr="00FF3DC5">
        <w:rPr>
          <w:sz w:val="20"/>
          <w:szCs w:val="20"/>
        </w:rPr>
        <w:t xml:space="preserve"> и </w:t>
      </w:r>
      <w:r w:rsidRPr="00FF3DC5">
        <w:rPr>
          <w:sz w:val="20"/>
          <w:szCs w:val="20"/>
          <w:lang w:val="en-US"/>
        </w:rPr>
        <w:t>II</w:t>
      </w:r>
    </w:p>
    <w:p w:rsidR="00585761" w:rsidRPr="00FF3DC5" w:rsidRDefault="00585761" w:rsidP="007F0E06">
      <w:pPr>
        <w:autoSpaceDE w:val="0"/>
        <w:autoSpaceDN w:val="0"/>
        <w:adjustRightInd w:val="0"/>
        <w:rPr>
          <w:sz w:val="20"/>
          <w:szCs w:val="20"/>
        </w:rPr>
      </w:pPr>
      <w:r w:rsidRPr="00FF3DC5">
        <w:rPr>
          <w:sz w:val="20"/>
          <w:szCs w:val="20"/>
        </w:rPr>
        <w:t xml:space="preserve">В. Только </w:t>
      </w:r>
      <w:r w:rsidRPr="00FF3DC5">
        <w:rPr>
          <w:sz w:val="20"/>
          <w:szCs w:val="20"/>
          <w:lang w:val="en-US"/>
        </w:rPr>
        <w:t>I</w:t>
      </w:r>
    </w:p>
    <w:p w:rsidR="00585761" w:rsidRDefault="00585761" w:rsidP="007F0E06">
      <w:pPr>
        <w:autoSpaceDE w:val="0"/>
        <w:autoSpaceDN w:val="0"/>
        <w:adjustRightInd w:val="0"/>
        <w:rPr>
          <w:sz w:val="20"/>
          <w:szCs w:val="20"/>
        </w:rPr>
      </w:pPr>
      <w:r w:rsidRPr="00FF3DC5">
        <w:rPr>
          <w:sz w:val="20"/>
          <w:szCs w:val="20"/>
        </w:rPr>
        <w:t xml:space="preserve">С. Только </w:t>
      </w:r>
      <w:r w:rsidRPr="00FF3DC5">
        <w:rPr>
          <w:sz w:val="20"/>
          <w:szCs w:val="20"/>
          <w:lang w:val="en-US"/>
        </w:rPr>
        <w:t>II</w:t>
      </w:r>
    </w:p>
    <w:p w:rsidR="00585761" w:rsidRPr="00FF3DC5" w:rsidRDefault="00585761" w:rsidP="007F0E06">
      <w:pPr>
        <w:autoSpaceDE w:val="0"/>
        <w:autoSpaceDN w:val="0"/>
        <w:adjustRightInd w:val="0"/>
        <w:rPr>
          <w:sz w:val="20"/>
          <w:szCs w:val="20"/>
        </w:rPr>
      </w:pPr>
      <w:r w:rsidRPr="00FF3DC5">
        <w:rPr>
          <w:sz w:val="20"/>
          <w:szCs w:val="20"/>
          <w:lang w:val="en-US"/>
        </w:rPr>
        <w:t>D</w:t>
      </w:r>
      <w:r w:rsidRPr="00FF3DC5">
        <w:rPr>
          <w:sz w:val="20"/>
          <w:szCs w:val="20"/>
        </w:rPr>
        <w:t>. Все перечисленное</w:t>
      </w:r>
    </w:p>
    <w:p w:rsidR="00585761" w:rsidRPr="00FF3DC5" w:rsidRDefault="00585761" w:rsidP="00BA1BEF">
      <w:pPr>
        <w:rPr>
          <w:sz w:val="20"/>
          <w:szCs w:val="20"/>
        </w:rPr>
      </w:pPr>
    </w:p>
    <w:p w:rsidR="00585761" w:rsidRPr="00FF3DC5" w:rsidRDefault="00585761" w:rsidP="007F0E06">
      <w:pPr>
        <w:rPr>
          <w:sz w:val="20"/>
          <w:szCs w:val="20"/>
        </w:rPr>
      </w:pPr>
      <w:r w:rsidRPr="00FF3DC5">
        <w:rPr>
          <w:sz w:val="20"/>
          <w:szCs w:val="20"/>
        </w:rPr>
        <w:t>Код вопроса: 13.1.56</w:t>
      </w:r>
    </w:p>
    <w:p w:rsidR="00585761" w:rsidRPr="00FF3DC5" w:rsidRDefault="00585761" w:rsidP="007F0E06">
      <w:pPr>
        <w:autoSpaceDE w:val="0"/>
        <w:autoSpaceDN w:val="0"/>
        <w:adjustRightInd w:val="0"/>
        <w:rPr>
          <w:sz w:val="20"/>
          <w:szCs w:val="20"/>
        </w:rPr>
      </w:pPr>
      <w:r w:rsidRPr="00FF3DC5">
        <w:rPr>
          <w:sz w:val="20"/>
          <w:szCs w:val="20"/>
        </w:rPr>
        <w:t>При осуществлении полномочий, предоставленных Федеральным законом «О рынке ценных бумаг», Банк России не обязан:</w:t>
      </w:r>
    </w:p>
    <w:p w:rsidR="00585761" w:rsidRPr="00FF3DC5" w:rsidRDefault="00585761" w:rsidP="007F0E06">
      <w:pPr>
        <w:tabs>
          <w:tab w:val="left" w:pos="360"/>
        </w:tabs>
        <w:rPr>
          <w:sz w:val="20"/>
          <w:szCs w:val="20"/>
        </w:rPr>
      </w:pPr>
      <w:r w:rsidRPr="00FF3DC5">
        <w:rPr>
          <w:sz w:val="20"/>
          <w:szCs w:val="20"/>
        </w:rPr>
        <w:t>Ответы:</w:t>
      </w:r>
    </w:p>
    <w:p w:rsidR="00585761" w:rsidRPr="00FF3DC5" w:rsidRDefault="00585761" w:rsidP="007F0E06">
      <w:pPr>
        <w:autoSpaceDE w:val="0"/>
        <w:autoSpaceDN w:val="0"/>
        <w:adjustRightInd w:val="0"/>
        <w:rPr>
          <w:sz w:val="20"/>
          <w:szCs w:val="20"/>
        </w:rPr>
      </w:pPr>
      <w:r w:rsidRPr="00FF3DC5">
        <w:rPr>
          <w:sz w:val="20"/>
          <w:szCs w:val="20"/>
        </w:rPr>
        <w:t>А. Обеспечивать конфиденциальность предоставляемой в Банк России информации, за исключением информации, раскрываемой в соответствии с законодательством Российской Федерации о ценных бумагах</w:t>
      </w:r>
    </w:p>
    <w:p w:rsidR="00585761" w:rsidRPr="00FF3DC5" w:rsidRDefault="00585761" w:rsidP="007F0E06">
      <w:pPr>
        <w:autoSpaceDE w:val="0"/>
        <w:autoSpaceDN w:val="0"/>
        <w:adjustRightInd w:val="0"/>
        <w:rPr>
          <w:sz w:val="20"/>
          <w:szCs w:val="20"/>
        </w:rPr>
      </w:pPr>
      <w:r w:rsidRPr="00FF3DC5">
        <w:rPr>
          <w:sz w:val="20"/>
          <w:szCs w:val="20"/>
        </w:rPr>
        <w:t>В. При направлении профессиональным участникам рынка ценных бумаг запросов о предоставлении информации мотивированно обосновывать необходимость ее получения</w:t>
      </w:r>
    </w:p>
    <w:p w:rsidR="00585761" w:rsidRDefault="00585761" w:rsidP="007F0E06">
      <w:pPr>
        <w:autoSpaceDE w:val="0"/>
        <w:autoSpaceDN w:val="0"/>
        <w:adjustRightInd w:val="0"/>
        <w:rPr>
          <w:sz w:val="20"/>
          <w:szCs w:val="20"/>
        </w:rPr>
      </w:pPr>
      <w:r w:rsidRPr="00FF3DC5">
        <w:rPr>
          <w:sz w:val="20"/>
          <w:szCs w:val="20"/>
        </w:rPr>
        <w:t>С. Предоставлять в течение 30 дней мотивированные ответы на запросы юридических лиц в части компетенции Банка России</w:t>
      </w:r>
    </w:p>
    <w:p w:rsidR="00585761" w:rsidRPr="00FF3DC5" w:rsidRDefault="00585761" w:rsidP="007F0E06">
      <w:pPr>
        <w:autoSpaceDE w:val="0"/>
        <w:autoSpaceDN w:val="0"/>
        <w:adjustRightInd w:val="0"/>
        <w:rPr>
          <w:sz w:val="20"/>
          <w:szCs w:val="20"/>
        </w:rPr>
      </w:pPr>
      <w:r w:rsidRPr="00FF3DC5">
        <w:rPr>
          <w:sz w:val="20"/>
          <w:szCs w:val="20"/>
          <w:lang w:val="en-US"/>
        </w:rPr>
        <w:t>D</w:t>
      </w:r>
      <w:r w:rsidRPr="00FF3DC5">
        <w:rPr>
          <w:sz w:val="20"/>
          <w:szCs w:val="20"/>
        </w:rPr>
        <w:t>. Обеспечивать конфиденциальность предоставляемой в Банк России информации, в том числе раскрываемой в соответствии с законодательством Российской Федерации о ценных бумагах</w:t>
      </w:r>
    </w:p>
    <w:p w:rsidR="00585761" w:rsidRPr="00FF3DC5" w:rsidRDefault="00585761" w:rsidP="00BA1BEF">
      <w:pPr>
        <w:autoSpaceDE w:val="0"/>
        <w:autoSpaceDN w:val="0"/>
        <w:adjustRightInd w:val="0"/>
        <w:outlineLvl w:val="0"/>
        <w:rPr>
          <w:sz w:val="20"/>
          <w:szCs w:val="20"/>
        </w:rPr>
      </w:pPr>
    </w:p>
    <w:p w:rsidR="00585761" w:rsidRPr="00FF3DC5" w:rsidRDefault="00585761" w:rsidP="007F0E06">
      <w:pPr>
        <w:rPr>
          <w:sz w:val="20"/>
          <w:szCs w:val="20"/>
        </w:rPr>
      </w:pPr>
      <w:r w:rsidRPr="00FF3DC5">
        <w:rPr>
          <w:sz w:val="20"/>
          <w:szCs w:val="20"/>
        </w:rPr>
        <w:t>Код вопроса: 13.1.57</w:t>
      </w:r>
    </w:p>
    <w:p w:rsidR="00585761" w:rsidRPr="00FF3DC5" w:rsidRDefault="00585761" w:rsidP="007F0E06">
      <w:pPr>
        <w:rPr>
          <w:sz w:val="20"/>
          <w:szCs w:val="20"/>
        </w:rPr>
      </w:pPr>
      <w:r w:rsidRPr="00FF3DC5">
        <w:rPr>
          <w:sz w:val="20"/>
          <w:szCs w:val="20"/>
        </w:rPr>
        <w:t>Предписания Банка России выносятся:</w:t>
      </w:r>
    </w:p>
    <w:p w:rsidR="00585761" w:rsidRPr="00FF3DC5" w:rsidRDefault="00585761" w:rsidP="007F0E06">
      <w:pPr>
        <w:autoSpaceDE w:val="0"/>
        <w:autoSpaceDN w:val="0"/>
        <w:adjustRightInd w:val="0"/>
        <w:rPr>
          <w:sz w:val="20"/>
          <w:szCs w:val="20"/>
        </w:rPr>
      </w:pPr>
      <w:r w:rsidRPr="00FF3DC5">
        <w:rPr>
          <w:sz w:val="20"/>
          <w:szCs w:val="20"/>
          <w:lang w:val="en-US"/>
        </w:rPr>
        <w:t>I</w:t>
      </w:r>
      <w:r w:rsidRPr="00FF3DC5">
        <w:rPr>
          <w:sz w:val="20"/>
          <w:szCs w:val="20"/>
        </w:rPr>
        <w:t>. В целях прекращения нарушений законодательства Российской Федерации об акционерных обществах и о рынке ценных бумаг;</w:t>
      </w:r>
    </w:p>
    <w:p w:rsidR="00585761" w:rsidRPr="00FF3DC5" w:rsidRDefault="00585761" w:rsidP="007F0E06">
      <w:pPr>
        <w:autoSpaceDE w:val="0"/>
        <w:autoSpaceDN w:val="0"/>
        <w:adjustRightInd w:val="0"/>
        <w:rPr>
          <w:sz w:val="20"/>
          <w:szCs w:val="20"/>
        </w:rPr>
      </w:pPr>
      <w:r w:rsidRPr="00FF3DC5">
        <w:rPr>
          <w:sz w:val="20"/>
          <w:szCs w:val="20"/>
          <w:lang w:val="en-US"/>
        </w:rPr>
        <w:t>II</w:t>
      </w:r>
      <w:r w:rsidRPr="00FF3DC5">
        <w:rPr>
          <w:sz w:val="20"/>
          <w:szCs w:val="20"/>
        </w:rPr>
        <w:t>. В целях предотвращения нарушений законодательства Российской Федерации об акционерных обществах и о рынке ценных бумаг;</w:t>
      </w:r>
    </w:p>
    <w:p w:rsidR="00585761" w:rsidRPr="00FF3DC5" w:rsidRDefault="00585761" w:rsidP="007F0E06">
      <w:pPr>
        <w:autoSpaceDE w:val="0"/>
        <w:autoSpaceDN w:val="0"/>
        <w:adjustRightInd w:val="0"/>
        <w:rPr>
          <w:sz w:val="20"/>
          <w:szCs w:val="20"/>
        </w:rPr>
      </w:pPr>
      <w:r w:rsidRPr="00FF3DC5">
        <w:rPr>
          <w:sz w:val="20"/>
          <w:szCs w:val="20"/>
          <w:lang w:val="en-US"/>
        </w:rPr>
        <w:t>III</w:t>
      </w:r>
      <w:r w:rsidRPr="00FF3DC5">
        <w:rPr>
          <w:sz w:val="20"/>
          <w:szCs w:val="20"/>
        </w:rPr>
        <w:t>. В случае выявления нарушения прав и законных интересов инвесторов профессиональными участниками;</w:t>
      </w:r>
    </w:p>
    <w:p w:rsidR="00585761" w:rsidRPr="00FF3DC5" w:rsidRDefault="00585761" w:rsidP="007F0E06">
      <w:pPr>
        <w:autoSpaceDE w:val="0"/>
        <w:autoSpaceDN w:val="0"/>
        <w:adjustRightInd w:val="0"/>
        <w:rPr>
          <w:sz w:val="20"/>
          <w:szCs w:val="20"/>
        </w:rPr>
      </w:pPr>
      <w:r w:rsidRPr="00FF3DC5">
        <w:rPr>
          <w:sz w:val="20"/>
          <w:szCs w:val="20"/>
          <w:lang w:val="en-US"/>
        </w:rPr>
        <w:t>IV</w:t>
      </w:r>
      <w:r w:rsidRPr="00FF3DC5">
        <w:rPr>
          <w:sz w:val="20"/>
          <w:szCs w:val="20"/>
        </w:rPr>
        <w:t>. В случае, если совершаемые профессиональными участниками действия создают угрозу законным интересам инвесторов.</w:t>
      </w:r>
    </w:p>
    <w:p w:rsidR="00585761" w:rsidRPr="00FF3DC5" w:rsidRDefault="00585761" w:rsidP="007F0E06">
      <w:pPr>
        <w:autoSpaceDE w:val="0"/>
        <w:autoSpaceDN w:val="0"/>
        <w:adjustRightInd w:val="0"/>
        <w:rPr>
          <w:sz w:val="20"/>
          <w:szCs w:val="20"/>
        </w:rPr>
      </w:pPr>
      <w:r w:rsidRPr="00FF3DC5">
        <w:rPr>
          <w:sz w:val="20"/>
          <w:szCs w:val="20"/>
        </w:rPr>
        <w:t>Ответы:</w:t>
      </w:r>
    </w:p>
    <w:p w:rsidR="00585761" w:rsidRPr="00FF3DC5" w:rsidRDefault="00585761" w:rsidP="007F0E06">
      <w:pPr>
        <w:autoSpaceDE w:val="0"/>
        <w:autoSpaceDN w:val="0"/>
        <w:adjustRightInd w:val="0"/>
        <w:rPr>
          <w:sz w:val="20"/>
          <w:szCs w:val="20"/>
        </w:rPr>
      </w:pPr>
      <w:r w:rsidRPr="00FF3DC5">
        <w:rPr>
          <w:sz w:val="20"/>
          <w:szCs w:val="20"/>
        </w:rPr>
        <w:t xml:space="preserve">A. Только </w:t>
      </w:r>
      <w:r w:rsidRPr="00FF3DC5">
        <w:rPr>
          <w:sz w:val="20"/>
          <w:szCs w:val="20"/>
          <w:lang w:val="en-US"/>
        </w:rPr>
        <w:t>I</w:t>
      </w:r>
      <w:r w:rsidRPr="00FF3DC5">
        <w:rPr>
          <w:sz w:val="20"/>
          <w:szCs w:val="20"/>
        </w:rPr>
        <w:t xml:space="preserve">, </w:t>
      </w:r>
      <w:r w:rsidRPr="00FF3DC5">
        <w:rPr>
          <w:sz w:val="20"/>
          <w:szCs w:val="20"/>
          <w:lang w:val="en-US"/>
        </w:rPr>
        <w:t>II</w:t>
      </w:r>
      <w:r w:rsidRPr="00FF3DC5">
        <w:rPr>
          <w:sz w:val="20"/>
          <w:szCs w:val="20"/>
        </w:rPr>
        <w:t xml:space="preserve"> и </w:t>
      </w:r>
      <w:r w:rsidRPr="00FF3DC5">
        <w:rPr>
          <w:sz w:val="20"/>
          <w:szCs w:val="20"/>
          <w:lang w:val="en-US"/>
        </w:rPr>
        <w:t>III</w:t>
      </w:r>
    </w:p>
    <w:p w:rsidR="00585761" w:rsidRPr="00FF3DC5" w:rsidRDefault="00585761" w:rsidP="007F0E06">
      <w:pPr>
        <w:autoSpaceDE w:val="0"/>
        <w:autoSpaceDN w:val="0"/>
        <w:adjustRightInd w:val="0"/>
        <w:rPr>
          <w:sz w:val="20"/>
          <w:szCs w:val="20"/>
        </w:rPr>
      </w:pPr>
      <w:r w:rsidRPr="00FF3DC5">
        <w:rPr>
          <w:sz w:val="20"/>
          <w:szCs w:val="20"/>
        </w:rPr>
        <w:t xml:space="preserve">В. Только </w:t>
      </w:r>
      <w:r w:rsidRPr="00FF3DC5">
        <w:rPr>
          <w:sz w:val="20"/>
          <w:szCs w:val="20"/>
          <w:lang w:val="en-US"/>
        </w:rPr>
        <w:t>I</w:t>
      </w:r>
      <w:r w:rsidRPr="00FF3DC5">
        <w:rPr>
          <w:sz w:val="20"/>
          <w:szCs w:val="20"/>
        </w:rPr>
        <w:t xml:space="preserve"> и </w:t>
      </w:r>
      <w:r w:rsidRPr="00FF3DC5">
        <w:rPr>
          <w:sz w:val="20"/>
          <w:szCs w:val="20"/>
          <w:lang w:val="en-US"/>
        </w:rPr>
        <w:t>II</w:t>
      </w:r>
    </w:p>
    <w:p w:rsidR="00585761" w:rsidRDefault="00585761" w:rsidP="007F0E06">
      <w:pPr>
        <w:autoSpaceDE w:val="0"/>
        <w:autoSpaceDN w:val="0"/>
        <w:adjustRightInd w:val="0"/>
        <w:rPr>
          <w:sz w:val="20"/>
          <w:szCs w:val="20"/>
        </w:rPr>
      </w:pPr>
      <w:r w:rsidRPr="00FF3DC5">
        <w:rPr>
          <w:sz w:val="20"/>
          <w:szCs w:val="20"/>
        </w:rPr>
        <w:t xml:space="preserve">С. Только </w:t>
      </w:r>
      <w:r w:rsidRPr="00FF3DC5">
        <w:rPr>
          <w:sz w:val="20"/>
          <w:szCs w:val="20"/>
          <w:lang w:val="en-US"/>
        </w:rPr>
        <w:t>II</w:t>
      </w:r>
    </w:p>
    <w:p w:rsidR="00585761" w:rsidRPr="00184FD8" w:rsidRDefault="00585761" w:rsidP="007F0E06">
      <w:pPr>
        <w:autoSpaceDE w:val="0"/>
        <w:autoSpaceDN w:val="0"/>
        <w:adjustRightInd w:val="0"/>
        <w:rPr>
          <w:sz w:val="20"/>
          <w:szCs w:val="20"/>
        </w:rPr>
      </w:pPr>
      <w:r w:rsidRPr="00FF3DC5">
        <w:rPr>
          <w:sz w:val="20"/>
          <w:szCs w:val="20"/>
          <w:lang w:val="en-US"/>
        </w:rPr>
        <w:t>D</w:t>
      </w:r>
      <w:r w:rsidRPr="00FF3DC5">
        <w:rPr>
          <w:sz w:val="20"/>
          <w:szCs w:val="20"/>
        </w:rPr>
        <w:t xml:space="preserve">. </w:t>
      </w:r>
      <w:r w:rsidRPr="00FF3DC5">
        <w:rPr>
          <w:sz w:val="20"/>
          <w:szCs w:val="20"/>
          <w:lang w:val="en-US"/>
        </w:rPr>
        <w:t>I</w:t>
      </w:r>
      <w:r w:rsidRPr="00FF3DC5">
        <w:rPr>
          <w:sz w:val="20"/>
          <w:szCs w:val="20"/>
        </w:rPr>
        <w:t xml:space="preserve">, </w:t>
      </w:r>
      <w:r w:rsidRPr="00FF3DC5">
        <w:rPr>
          <w:sz w:val="20"/>
          <w:szCs w:val="20"/>
          <w:lang w:val="en-US"/>
        </w:rPr>
        <w:t>II</w:t>
      </w:r>
      <w:r w:rsidRPr="00FF3DC5">
        <w:rPr>
          <w:sz w:val="20"/>
          <w:szCs w:val="20"/>
        </w:rPr>
        <w:t xml:space="preserve">, </w:t>
      </w:r>
      <w:r w:rsidRPr="00FF3DC5">
        <w:rPr>
          <w:sz w:val="20"/>
          <w:szCs w:val="20"/>
          <w:lang w:val="en-US"/>
        </w:rPr>
        <w:t>III</w:t>
      </w:r>
      <w:r w:rsidRPr="00FF3DC5">
        <w:rPr>
          <w:sz w:val="20"/>
          <w:szCs w:val="20"/>
        </w:rPr>
        <w:t xml:space="preserve"> и </w:t>
      </w:r>
      <w:r w:rsidRPr="00FF3DC5">
        <w:rPr>
          <w:sz w:val="20"/>
          <w:szCs w:val="20"/>
          <w:lang w:val="en-US"/>
        </w:rPr>
        <w:t>IV</w:t>
      </w:r>
    </w:p>
    <w:p w:rsidR="00585761" w:rsidRPr="00184FD8" w:rsidRDefault="00585761" w:rsidP="00BA1BEF">
      <w:pPr>
        <w:autoSpaceDE w:val="0"/>
        <w:autoSpaceDN w:val="0"/>
        <w:adjustRightInd w:val="0"/>
        <w:rPr>
          <w:sz w:val="20"/>
          <w:szCs w:val="20"/>
        </w:rPr>
      </w:pPr>
    </w:p>
    <w:p w:rsidR="00585761" w:rsidRPr="00FF3DC5" w:rsidRDefault="00585761" w:rsidP="007F0E06">
      <w:pPr>
        <w:rPr>
          <w:sz w:val="20"/>
          <w:szCs w:val="20"/>
        </w:rPr>
      </w:pPr>
      <w:r w:rsidRPr="00FF3DC5">
        <w:rPr>
          <w:sz w:val="20"/>
          <w:szCs w:val="20"/>
        </w:rPr>
        <w:t>Код вопроса: 13.1.58</w:t>
      </w:r>
    </w:p>
    <w:p w:rsidR="00585761" w:rsidRPr="00FF3DC5" w:rsidRDefault="00585761" w:rsidP="007F0E06">
      <w:pPr>
        <w:autoSpaceDE w:val="0"/>
        <w:autoSpaceDN w:val="0"/>
        <w:adjustRightInd w:val="0"/>
        <w:rPr>
          <w:sz w:val="20"/>
          <w:szCs w:val="20"/>
        </w:rPr>
      </w:pPr>
      <w:r w:rsidRPr="00FF3DC5">
        <w:rPr>
          <w:sz w:val="20"/>
          <w:szCs w:val="20"/>
        </w:rPr>
        <w:t>Укажите неверное утверждение в отношении предписаний Банка России:</w:t>
      </w:r>
    </w:p>
    <w:p w:rsidR="00585761" w:rsidRPr="00FF3DC5" w:rsidRDefault="00585761" w:rsidP="007F0E06">
      <w:pPr>
        <w:autoSpaceDE w:val="0"/>
        <w:autoSpaceDN w:val="0"/>
        <w:adjustRightInd w:val="0"/>
        <w:rPr>
          <w:sz w:val="20"/>
          <w:szCs w:val="20"/>
        </w:rPr>
      </w:pPr>
      <w:r w:rsidRPr="00FF3DC5">
        <w:rPr>
          <w:sz w:val="20"/>
          <w:szCs w:val="20"/>
        </w:rPr>
        <w:t>Ответы:</w:t>
      </w:r>
    </w:p>
    <w:p w:rsidR="00585761" w:rsidRPr="00FF3DC5" w:rsidRDefault="00585761" w:rsidP="007F0E06">
      <w:pPr>
        <w:autoSpaceDE w:val="0"/>
        <w:autoSpaceDN w:val="0"/>
        <w:adjustRightInd w:val="0"/>
        <w:rPr>
          <w:sz w:val="20"/>
          <w:szCs w:val="20"/>
        </w:rPr>
      </w:pPr>
      <w:r w:rsidRPr="00FF3DC5">
        <w:rPr>
          <w:sz w:val="20"/>
          <w:szCs w:val="20"/>
        </w:rPr>
        <w:t>А. Изменяются в связи с вступившим в законную силу решением суда</w:t>
      </w:r>
    </w:p>
    <w:p w:rsidR="00585761" w:rsidRDefault="00585761" w:rsidP="007F0E06">
      <w:pPr>
        <w:autoSpaceDE w:val="0"/>
        <w:autoSpaceDN w:val="0"/>
        <w:adjustRightInd w:val="0"/>
        <w:rPr>
          <w:sz w:val="20"/>
          <w:szCs w:val="20"/>
        </w:rPr>
      </w:pPr>
      <w:r w:rsidRPr="00FF3DC5">
        <w:rPr>
          <w:sz w:val="20"/>
          <w:szCs w:val="20"/>
        </w:rPr>
        <w:t>В. Отменяются по инициативе Банка России</w:t>
      </w:r>
    </w:p>
    <w:p w:rsidR="00585761" w:rsidRPr="00FF3DC5" w:rsidRDefault="00585761" w:rsidP="007F0E06">
      <w:pPr>
        <w:autoSpaceDE w:val="0"/>
        <w:autoSpaceDN w:val="0"/>
        <w:adjustRightInd w:val="0"/>
        <w:rPr>
          <w:sz w:val="20"/>
          <w:szCs w:val="20"/>
        </w:rPr>
      </w:pPr>
      <w:r w:rsidRPr="00FF3DC5">
        <w:rPr>
          <w:sz w:val="20"/>
          <w:szCs w:val="20"/>
        </w:rPr>
        <w:t>С. Не могут быть отменены по инициативе Банка России</w:t>
      </w:r>
    </w:p>
    <w:p w:rsidR="00585761" w:rsidRPr="00FF3DC5" w:rsidRDefault="00585761" w:rsidP="00BA1BEF">
      <w:pPr>
        <w:autoSpaceDE w:val="0"/>
        <w:autoSpaceDN w:val="0"/>
        <w:adjustRightInd w:val="0"/>
        <w:rPr>
          <w:sz w:val="20"/>
          <w:szCs w:val="20"/>
        </w:rPr>
      </w:pPr>
    </w:p>
    <w:p w:rsidR="00585761" w:rsidRPr="00FF3DC5" w:rsidRDefault="00585761" w:rsidP="007F0E06">
      <w:pPr>
        <w:rPr>
          <w:sz w:val="20"/>
          <w:szCs w:val="20"/>
        </w:rPr>
      </w:pPr>
      <w:r w:rsidRPr="00FF3DC5">
        <w:rPr>
          <w:sz w:val="20"/>
          <w:szCs w:val="20"/>
        </w:rPr>
        <w:t>Код вопроса: 13.1.59</w:t>
      </w:r>
    </w:p>
    <w:p w:rsidR="00585761" w:rsidRPr="00FF3DC5" w:rsidRDefault="00585761" w:rsidP="007F0E06">
      <w:pPr>
        <w:autoSpaceDE w:val="0"/>
        <w:autoSpaceDN w:val="0"/>
        <w:adjustRightInd w:val="0"/>
        <w:rPr>
          <w:sz w:val="20"/>
          <w:szCs w:val="20"/>
        </w:rPr>
      </w:pPr>
      <w:r w:rsidRPr="00FF3DC5">
        <w:rPr>
          <w:sz w:val="20"/>
          <w:szCs w:val="20"/>
        </w:rPr>
        <w:t>При осуществлении своих функций Банк России:</w:t>
      </w:r>
    </w:p>
    <w:p w:rsidR="00585761" w:rsidRPr="00FF3DC5" w:rsidRDefault="00585761" w:rsidP="007F0E06">
      <w:pPr>
        <w:autoSpaceDE w:val="0"/>
        <w:autoSpaceDN w:val="0"/>
        <w:adjustRightInd w:val="0"/>
        <w:rPr>
          <w:sz w:val="20"/>
          <w:szCs w:val="20"/>
        </w:rPr>
      </w:pPr>
      <w:r w:rsidRPr="00FF3DC5">
        <w:rPr>
          <w:sz w:val="20"/>
          <w:szCs w:val="20"/>
          <w:lang w:val="en-US"/>
        </w:rPr>
        <w:t>I</w:t>
      </w:r>
      <w:r w:rsidRPr="00FF3DC5">
        <w:rPr>
          <w:sz w:val="20"/>
          <w:szCs w:val="20"/>
        </w:rPr>
        <w:t>. Принимает нормативные акты по вопросам регулирования деятельности негосударственных пенсионных фондов;</w:t>
      </w:r>
    </w:p>
    <w:p w:rsidR="00585761" w:rsidRPr="00FF3DC5" w:rsidRDefault="00585761" w:rsidP="007F0E06">
      <w:pPr>
        <w:autoSpaceDE w:val="0"/>
        <w:autoSpaceDN w:val="0"/>
        <w:adjustRightInd w:val="0"/>
        <w:rPr>
          <w:sz w:val="20"/>
          <w:szCs w:val="20"/>
        </w:rPr>
      </w:pPr>
      <w:r w:rsidRPr="00FF3DC5">
        <w:rPr>
          <w:sz w:val="20"/>
          <w:szCs w:val="20"/>
          <w:lang w:val="en-US"/>
        </w:rPr>
        <w:t>II</w:t>
      </w:r>
      <w:r w:rsidRPr="00FF3DC5">
        <w:rPr>
          <w:sz w:val="20"/>
          <w:szCs w:val="20"/>
        </w:rPr>
        <w:t>. Осуществляет регистрацию правил негосударственного пенсионного фонда ;</w:t>
      </w:r>
    </w:p>
    <w:p w:rsidR="00585761" w:rsidRPr="00FF3DC5" w:rsidRDefault="00585761" w:rsidP="007F0E06">
      <w:pPr>
        <w:autoSpaceDE w:val="0"/>
        <w:autoSpaceDN w:val="0"/>
        <w:adjustRightInd w:val="0"/>
        <w:rPr>
          <w:sz w:val="20"/>
          <w:szCs w:val="20"/>
        </w:rPr>
      </w:pPr>
      <w:r w:rsidRPr="00FF3DC5">
        <w:rPr>
          <w:sz w:val="20"/>
          <w:szCs w:val="20"/>
          <w:lang w:val="en-US"/>
        </w:rPr>
        <w:t>III</w:t>
      </w:r>
      <w:r w:rsidRPr="00FF3DC5">
        <w:rPr>
          <w:sz w:val="20"/>
          <w:szCs w:val="20"/>
        </w:rPr>
        <w:t>. Осуществляет лицензирование деятельности по пенсионному обеспечению и пенсионному страхованию;</w:t>
      </w:r>
    </w:p>
    <w:p w:rsidR="00585761" w:rsidRPr="00FF3DC5" w:rsidRDefault="00585761" w:rsidP="007F0E06">
      <w:pPr>
        <w:autoSpaceDE w:val="0"/>
        <w:autoSpaceDN w:val="0"/>
        <w:adjustRightInd w:val="0"/>
        <w:rPr>
          <w:sz w:val="20"/>
          <w:szCs w:val="20"/>
        </w:rPr>
      </w:pPr>
      <w:r w:rsidRPr="00FF3DC5">
        <w:rPr>
          <w:sz w:val="20"/>
          <w:szCs w:val="20"/>
          <w:lang w:val="en-US"/>
        </w:rPr>
        <w:t>IV</w:t>
      </w:r>
      <w:r w:rsidRPr="00FF3DC5">
        <w:rPr>
          <w:sz w:val="20"/>
          <w:szCs w:val="20"/>
        </w:rPr>
        <w:t>. Ведет реестр негосударственных пенсионных фондов.</w:t>
      </w:r>
    </w:p>
    <w:p w:rsidR="00585761" w:rsidRPr="00FF3DC5" w:rsidRDefault="00585761" w:rsidP="007F0E06">
      <w:pPr>
        <w:autoSpaceDE w:val="0"/>
        <w:autoSpaceDN w:val="0"/>
        <w:adjustRightInd w:val="0"/>
        <w:rPr>
          <w:sz w:val="20"/>
          <w:szCs w:val="20"/>
        </w:rPr>
      </w:pPr>
      <w:r w:rsidRPr="00FF3DC5">
        <w:rPr>
          <w:sz w:val="20"/>
          <w:szCs w:val="20"/>
        </w:rPr>
        <w:t>Ответы:</w:t>
      </w:r>
    </w:p>
    <w:p w:rsidR="00585761" w:rsidRPr="00FF3DC5" w:rsidRDefault="00585761" w:rsidP="007F0E06">
      <w:pPr>
        <w:autoSpaceDE w:val="0"/>
        <w:autoSpaceDN w:val="0"/>
        <w:adjustRightInd w:val="0"/>
        <w:rPr>
          <w:sz w:val="20"/>
          <w:szCs w:val="20"/>
        </w:rPr>
      </w:pPr>
      <w:r w:rsidRPr="00FF3DC5">
        <w:rPr>
          <w:sz w:val="20"/>
          <w:szCs w:val="20"/>
        </w:rPr>
        <w:t xml:space="preserve">A. Только </w:t>
      </w:r>
      <w:r w:rsidRPr="00FF3DC5">
        <w:rPr>
          <w:sz w:val="20"/>
          <w:szCs w:val="20"/>
          <w:lang w:val="en-US"/>
        </w:rPr>
        <w:t>I</w:t>
      </w:r>
      <w:r w:rsidRPr="00FF3DC5">
        <w:rPr>
          <w:sz w:val="20"/>
          <w:szCs w:val="20"/>
        </w:rPr>
        <w:t xml:space="preserve">, </w:t>
      </w:r>
      <w:r w:rsidRPr="00FF3DC5">
        <w:rPr>
          <w:sz w:val="20"/>
          <w:szCs w:val="20"/>
          <w:lang w:val="en-US"/>
        </w:rPr>
        <w:t>II</w:t>
      </w:r>
      <w:r w:rsidRPr="00FF3DC5">
        <w:rPr>
          <w:sz w:val="20"/>
          <w:szCs w:val="20"/>
        </w:rPr>
        <w:t xml:space="preserve"> и </w:t>
      </w:r>
      <w:r w:rsidRPr="00FF3DC5">
        <w:rPr>
          <w:sz w:val="20"/>
          <w:szCs w:val="20"/>
          <w:lang w:val="en-US"/>
        </w:rPr>
        <w:t>III</w:t>
      </w:r>
    </w:p>
    <w:p w:rsidR="00585761" w:rsidRPr="00FF3DC5" w:rsidRDefault="00585761" w:rsidP="007F0E06">
      <w:pPr>
        <w:autoSpaceDE w:val="0"/>
        <w:autoSpaceDN w:val="0"/>
        <w:adjustRightInd w:val="0"/>
        <w:rPr>
          <w:sz w:val="20"/>
          <w:szCs w:val="20"/>
        </w:rPr>
      </w:pPr>
      <w:r w:rsidRPr="00FF3DC5">
        <w:rPr>
          <w:sz w:val="20"/>
          <w:szCs w:val="20"/>
        </w:rPr>
        <w:t xml:space="preserve">В. Только </w:t>
      </w:r>
      <w:r w:rsidRPr="00FF3DC5">
        <w:rPr>
          <w:sz w:val="20"/>
          <w:szCs w:val="20"/>
          <w:lang w:val="en-US"/>
        </w:rPr>
        <w:t>I</w:t>
      </w:r>
      <w:r w:rsidRPr="00FF3DC5">
        <w:rPr>
          <w:sz w:val="20"/>
          <w:szCs w:val="20"/>
        </w:rPr>
        <w:t xml:space="preserve"> и </w:t>
      </w:r>
      <w:r w:rsidRPr="00FF3DC5">
        <w:rPr>
          <w:sz w:val="20"/>
          <w:szCs w:val="20"/>
          <w:lang w:val="en-US"/>
        </w:rPr>
        <w:t>II</w:t>
      </w:r>
    </w:p>
    <w:p w:rsidR="00585761" w:rsidRDefault="00585761" w:rsidP="007F0E06">
      <w:pPr>
        <w:autoSpaceDE w:val="0"/>
        <w:autoSpaceDN w:val="0"/>
        <w:adjustRightInd w:val="0"/>
        <w:rPr>
          <w:sz w:val="20"/>
          <w:szCs w:val="20"/>
        </w:rPr>
      </w:pPr>
      <w:r w:rsidRPr="00FF3DC5">
        <w:rPr>
          <w:sz w:val="20"/>
          <w:szCs w:val="20"/>
        </w:rPr>
        <w:t xml:space="preserve">С. Только </w:t>
      </w:r>
      <w:r w:rsidRPr="00FF3DC5">
        <w:rPr>
          <w:sz w:val="20"/>
          <w:szCs w:val="20"/>
          <w:lang w:val="en-US"/>
        </w:rPr>
        <w:t>II</w:t>
      </w:r>
    </w:p>
    <w:p w:rsidR="00585761" w:rsidRPr="00184FD8" w:rsidRDefault="00585761" w:rsidP="007F0E06">
      <w:pPr>
        <w:autoSpaceDE w:val="0"/>
        <w:autoSpaceDN w:val="0"/>
        <w:adjustRightInd w:val="0"/>
        <w:rPr>
          <w:sz w:val="20"/>
          <w:szCs w:val="20"/>
        </w:rPr>
      </w:pPr>
      <w:r w:rsidRPr="00FF3DC5">
        <w:rPr>
          <w:sz w:val="20"/>
          <w:szCs w:val="20"/>
          <w:lang w:val="en-US"/>
        </w:rPr>
        <w:t>D</w:t>
      </w:r>
      <w:r w:rsidRPr="00FF3DC5">
        <w:rPr>
          <w:sz w:val="20"/>
          <w:szCs w:val="20"/>
        </w:rPr>
        <w:t>. Все перечисленное</w:t>
      </w:r>
    </w:p>
    <w:p w:rsidR="00585761" w:rsidRPr="00184FD8" w:rsidRDefault="00585761" w:rsidP="00BA1BEF">
      <w:pPr>
        <w:autoSpaceDE w:val="0"/>
        <w:autoSpaceDN w:val="0"/>
        <w:adjustRightInd w:val="0"/>
        <w:ind w:firstLine="540"/>
        <w:rPr>
          <w:sz w:val="20"/>
          <w:szCs w:val="20"/>
        </w:rPr>
      </w:pPr>
    </w:p>
    <w:p w:rsidR="00585761" w:rsidRPr="00FF3DC5" w:rsidRDefault="00585761" w:rsidP="007F0E06">
      <w:pPr>
        <w:rPr>
          <w:sz w:val="20"/>
          <w:szCs w:val="20"/>
        </w:rPr>
      </w:pPr>
      <w:r w:rsidRPr="00FF3DC5">
        <w:rPr>
          <w:sz w:val="20"/>
          <w:szCs w:val="20"/>
        </w:rPr>
        <w:t>Код вопроса: 13.1.60</w:t>
      </w:r>
    </w:p>
    <w:p w:rsidR="00585761" w:rsidRPr="00FF3DC5" w:rsidRDefault="00585761" w:rsidP="007F0E06">
      <w:pPr>
        <w:autoSpaceDE w:val="0"/>
        <w:autoSpaceDN w:val="0"/>
        <w:adjustRightInd w:val="0"/>
        <w:rPr>
          <w:sz w:val="20"/>
          <w:szCs w:val="20"/>
        </w:rPr>
      </w:pPr>
      <w:r w:rsidRPr="00FF3DC5">
        <w:rPr>
          <w:sz w:val="20"/>
          <w:szCs w:val="20"/>
        </w:rPr>
        <w:t>Укажите орган, осуществляющий ведение реестра жилищных накопительных кооперативов:</w:t>
      </w:r>
    </w:p>
    <w:p w:rsidR="00585761" w:rsidRPr="00FF3DC5" w:rsidRDefault="00585761" w:rsidP="007F0E06">
      <w:pPr>
        <w:autoSpaceDE w:val="0"/>
        <w:autoSpaceDN w:val="0"/>
        <w:adjustRightInd w:val="0"/>
        <w:rPr>
          <w:sz w:val="20"/>
          <w:szCs w:val="20"/>
        </w:rPr>
      </w:pPr>
      <w:r w:rsidRPr="00FF3DC5">
        <w:rPr>
          <w:sz w:val="20"/>
          <w:szCs w:val="20"/>
        </w:rPr>
        <w:t>Ответы:</w:t>
      </w:r>
    </w:p>
    <w:p w:rsidR="00585761" w:rsidRDefault="00585761" w:rsidP="007F0E06">
      <w:pPr>
        <w:autoSpaceDE w:val="0"/>
        <w:autoSpaceDN w:val="0"/>
        <w:adjustRightInd w:val="0"/>
        <w:rPr>
          <w:sz w:val="20"/>
          <w:szCs w:val="20"/>
        </w:rPr>
      </w:pPr>
      <w:r w:rsidRPr="00FF3DC5">
        <w:rPr>
          <w:sz w:val="20"/>
          <w:szCs w:val="20"/>
        </w:rPr>
        <w:t>А. Правительство Российской Федерации</w:t>
      </w:r>
    </w:p>
    <w:p w:rsidR="00585761" w:rsidRPr="00FF3DC5" w:rsidRDefault="00585761" w:rsidP="007F0E06">
      <w:pPr>
        <w:autoSpaceDE w:val="0"/>
        <w:autoSpaceDN w:val="0"/>
        <w:adjustRightInd w:val="0"/>
        <w:jc w:val="both"/>
        <w:outlineLvl w:val="1"/>
        <w:rPr>
          <w:sz w:val="20"/>
          <w:szCs w:val="20"/>
        </w:rPr>
      </w:pPr>
      <w:r w:rsidRPr="00FF3DC5">
        <w:rPr>
          <w:sz w:val="20"/>
          <w:szCs w:val="20"/>
        </w:rPr>
        <w:t>В. Банк России</w:t>
      </w:r>
    </w:p>
    <w:p w:rsidR="00585761" w:rsidRPr="00FF3DC5" w:rsidRDefault="00585761" w:rsidP="007F0E06">
      <w:pPr>
        <w:autoSpaceDE w:val="0"/>
        <w:autoSpaceDN w:val="0"/>
        <w:adjustRightInd w:val="0"/>
        <w:jc w:val="both"/>
        <w:outlineLvl w:val="1"/>
        <w:rPr>
          <w:sz w:val="20"/>
          <w:szCs w:val="20"/>
        </w:rPr>
      </w:pPr>
      <w:r w:rsidRPr="00FF3DC5">
        <w:rPr>
          <w:sz w:val="20"/>
          <w:szCs w:val="20"/>
        </w:rPr>
        <w:t>С. Федеральная служба по финансовому мониторингу (Росфинмониторинг)</w:t>
      </w:r>
    </w:p>
    <w:p w:rsidR="00585761" w:rsidRPr="00FF3DC5" w:rsidRDefault="00585761" w:rsidP="007F0E06">
      <w:pPr>
        <w:autoSpaceDE w:val="0"/>
        <w:autoSpaceDN w:val="0"/>
        <w:adjustRightInd w:val="0"/>
        <w:outlineLvl w:val="1"/>
        <w:rPr>
          <w:sz w:val="20"/>
          <w:szCs w:val="20"/>
        </w:rPr>
      </w:pPr>
      <w:r w:rsidRPr="00FF3DC5">
        <w:rPr>
          <w:sz w:val="20"/>
          <w:szCs w:val="20"/>
          <w:lang w:val="en-US"/>
        </w:rPr>
        <w:t>D</w:t>
      </w:r>
      <w:r w:rsidRPr="00FF3DC5">
        <w:rPr>
          <w:sz w:val="20"/>
          <w:szCs w:val="20"/>
        </w:rPr>
        <w:t>. ФАС России</w:t>
      </w:r>
    </w:p>
    <w:p w:rsidR="00585761" w:rsidRPr="00FF3DC5" w:rsidRDefault="00585761" w:rsidP="00BA1BEF">
      <w:pPr>
        <w:autoSpaceDE w:val="0"/>
        <w:autoSpaceDN w:val="0"/>
        <w:adjustRightInd w:val="0"/>
        <w:rPr>
          <w:sz w:val="20"/>
          <w:szCs w:val="20"/>
        </w:rPr>
      </w:pPr>
    </w:p>
    <w:p w:rsidR="00585761" w:rsidRPr="00FF3DC5" w:rsidRDefault="00585761" w:rsidP="007F0E06">
      <w:pPr>
        <w:rPr>
          <w:sz w:val="20"/>
          <w:szCs w:val="20"/>
        </w:rPr>
      </w:pPr>
      <w:r w:rsidRPr="00FF3DC5">
        <w:rPr>
          <w:sz w:val="20"/>
          <w:szCs w:val="20"/>
        </w:rPr>
        <w:t>Код вопроса: 13.1.61</w:t>
      </w:r>
    </w:p>
    <w:p w:rsidR="00585761" w:rsidRPr="00FF3DC5" w:rsidRDefault="00585761" w:rsidP="007F0E06">
      <w:pPr>
        <w:autoSpaceDE w:val="0"/>
        <w:autoSpaceDN w:val="0"/>
        <w:adjustRightInd w:val="0"/>
        <w:rPr>
          <w:sz w:val="20"/>
          <w:szCs w:val="20"/>
        </w:rPr>
      </w:pPr>
      <w:r w:rsidRPr="00FF3DC5">
        <w:rPr>
          <w:sz w:val="20"/>
          <w:szCs w:val="20"/>
        </w:rPr>
        <w:t>Какие права имеют служащие Банк России при исполнении ими служебных обязанностей согласно Федеральному закону «О жилищных накопительных кооперативах»?</w:t>
      </w:r>
    </w:p>
    <w:p w:rsidR="00585761" w:rsidRDefault="00585761" w:rsidP="007F0E06">
      <w:pPr>
        <w:rPr>
          <w:sz w:val="20"/>
          <w:szCs w:val="20"/>
        </w:rPr>
      </w:pPr>
      <w:r w:rsidRPr="00FF3DC5">
        <w:rPr>
          <w:sz w:val="20"/>
          <w:szCs w:val="20"/>
        </w:rPr>
        <w:t>Ответы:</w:t>
      </w:r>
    </w:p>
    <w:p w:rsidR="00585761" w:rsidRPr="00FF3DC5" w:rsidRDefault="00585761" w:rsidP="007F0E06">
      <w:pPr>
        <w:rPr>
          <w:sz w:val="20"/>
          <w:szCs w:val="20"/>
        </w:rPr>
      </w:pPr>
      <w:r w:rsidRPr="00FF3DC5">
        <w:rPr>
          <w:sz w:val="20"/>
          <w:szCs w:val="20"/>
        </w:rPr>
        <w:t xml:space="preserve">А. Беспрепятственный доступ в помещения, предназначенные для работы органов кооператива </w:t>
      </w:r>
    </w:p>
    <w:p w:rsidR="00585761" w:rsidRPr="00FF3DC5" w:rsidRDefault="00585761" w:rsidP="007F0E06">
      <w:pPr>
        <w:rPr>
          <w:sz w:val="20"/>
          <w:szCs w:val="20"/>
        </w:rPr>
      </w:pPr>
      <w:r w:rsidRPr="00FF3DC5">
        <w:rPr>
          <w:sz w:val="20"/>
          <w:szCs w:val="20"/>
        </w:rPr>
        <w:t>В. Доступ в помещения, предназначенные для работы органов кооператива только с разрешения судебного пристава-исполнителя</w:t>
      </w:r>
    </w:p>
    <w:p w:rsidR="00585761" w:rsidRPr="00FF3DC5" w:rsidRDefault="00585761" w:rsidP="007F0E06">
      <w:pPr>
        <w:rPr>
          <w:sz w:val="20"/>
          <w:szCs w:val="20"/>
        </w:rPr>
      </w:pPr>
      <w:r w:rsidRPr="00FF3DC5">
        <w:rPr>
          <w:sz w:val="20"/>
          <w:szCs w:val="20"/>
        </w:rPr>
        <w:t>С. Доступ в помещения, предназначенные для работы органов кооператива только при наличии санкции прокурора</w:t>
      </w:r>
    </w:p>
    <w:p w:rsidR="00585761" w:rsidRPr="00FF3DC5" w:rsidRDefault="00585761" w:rsidP="007F0E06">
      <w:pPr>
        <w:rPr>
          <w:sz w:val="20"/>
          <w:szCs w:val="20"/>
        </w:rPr>
      </w:pPr>
      <w:r w:rsidRPr="00FF3DC5">
        <w:rPr>
          <w:sz w:val="20"/>
          <w:szCs w:val="20"/>
          <w:lang w:val="en-US"/>
        </w:rPr>
        <w:t>D</w:t>
      </w:r>
      <w:r w:rsidRPr="00FF3DC5">
        <w:rPr>
          <w:sz w:val="20"/>
          <w:szCs w:val="20"/>
        </w:rPr>
        <w:t>. Право доступа в помещения, предназначенные для работы органов кооператива, служащим Банка России законом не предоставлено</w:t>
      </w:r>
    </w:p>
    <w:p w:rsidR="00585761" w:rsidRPr="00FF3DC5" w:rsidRDefault="00585761" w:rsidP="00BA1BEF">
      <w:pPr>
        <w:rPr>
          <w:sz w:val="20"/>
          <w:szCs w:val="20"/>
        </w:rPr>
      </w:pPr>
    </w:p>
    <w:p w:rsidR="00585761" w:rsidRPr="00FF3DC5" w:rsidRDefault="00585761" w:rsidP="007F0E06">
      <w:pPr>
        <w:rPr>
          <w:sz w:val="20"/>
          <w:szCs w:val="20"/>
        </w:rPr>
      </w:pPr>
      <w:r w:rsidRPr="00FF3DC5">
        <w:rPr>
          <w:sz w:val="20"/>
          <w:szCs w:val="20"/>
        </w:rPr>
        <w:t>Код вопроса: 13.1.62</w:t>
      </w:r>
    </w:p>
    <w:p w:rsidR="00585761" w:rsidRPr="00FF3DC5" w:rsidRDefault="00585761" w:rsidP="007F0E06">
      <w:pPr>
        <w:autoSpaceDE w:val="0"/>
        <w:autoSpaceDN w:val="0"/>
        <w:adjustRightInd w:val="0"/>
        <w:rPr>
          <w:sz w:val="20"/>
          <w:szCs w:val="20"/>
        </w:rPr>
      </w:pPr>
      <w:r w:rsidRPr="00FF3DC5">
        <w:rPr>
          <w:sz w:val="20"/>
          <w:szCs w:val="20"/>
        </w:rPr>
        <w:t>Согласно Федеральному закону «О рынке ценных бумаг» Банк России выполняет функции, кроме:</w:t>
      </w:r>
    </w:p>
    <w:p w:rsidR="00585761" w:rsidRPr="00FF3DC5" w:rsidRDefault="00585761" w:rsidP="007F0E06">
      <w:pPr>
        <w:autoSpaceDE w:val="0"/>
        <w:autoSpaceDN w:val="0"/>
        <w:adjustRightInd w:val="0"/>
        <w:rPr>
          <w:sz w:val="20"/>
          <w:szCs w:val="20"/>
        </w:rPr>
      </w:pPr>
      <w:r w:rsidRPr="00FF3DC5">
        <w:rPr>
          <w:sz w:val="20"/>
          <w:szCs w:val="20"/>
          <w:lang w:val="en-US"/>
        </w:rPr>
        <w:t>I</w:t>
      </w:r>
      <w:r w:rsidRPr="00FF3DC5">
        <w:rPr>
          <w:sz w:val="20"/>
          <w:szCs w:val="20"/>
        </w:rPr>
        <w:t>. Определяет условия и порядок аккредитации организаций, осуществляющих аттестацию граждан в сфере профессиональной деятельности на рынке ценных бумаг;</w:t>
      </w:r>
    </w:p>
    <w:p w:rsidR="00585761" w:rsidRPr="00FF3DC5" w:rsidRDefault="00585761" w:rsidP="007F0E06">
      <w:pPr>
        <w:autoSpaceDE w:val="0"/>
        <w:autoSpaceDN w:val="0"/>
        <w:adjustRightInd w:val="0"/>
        <w:rPr>
          <w:sz w:val="20"/>
          <w:szCs w:val="20"/>
        </w:rPr>
      </w:pPr>
      <w:r w:rsidRPr="00FF3DC5">
        <w:rPr>
          <w:sz w:val="20"/>
          <w:szCs w:val="20"/>
          <w:lang w:val="en-US"/>
        </w:rPr>
        <w:t>II</w:t>
      </w:r>
      <w:r w:rsidRPr="00FF3DC5">
        <w:rPr>
          <w:sz w:val="20"/>
          <w:szCs w:val="20"/>
        </w:rPr>
        <w:t>. Устанавливает требования к профессиональному опыту лиц, осуществляющих функции контролера профессиональных участников рынка ценных бумаг;</w:t>
      </w:r>
    </w:p>
    <w:p w:rsidR="00585761" w:rsidRPr="00FF3DC5" w:rsidRDefault="00585761" w:rsidP="007F0E06">
      <w:pPr>
        <w:autoSpaceDE w:val="0"/>
        <w:autoSpaceDN w:val="0"/>
        <w:adjustRightInd w:val="0"/>
        <w:rPr>
          <w:sz w:val="20"/>
          <w:szCs w:val="20"/>
        </w:rPr>
      </w:pPr>
      <w:r w:rsidRPr="00FF3DC5">
        <w:rPr>
          <w:sz w:val="20"/>
          <w:szCs w:val="20"/>
          <w:lang w:val="en-US"/>
        </w:rPr>
        <w:t>III</w:t>
      </w:r>
      <w:r w:rsidRPr="00FF3DC5">
        <w:rPr>
          <w:sz w:val="20"/>
          <w:szCs w:val="20"/>
        </w:rPr>
        <w:t>. Утверждает программы квалификационных экзаменов для аттестации граждан в сфере профессиональной деятельности на рынке ценных бумаг;</w:t>
      </w:r>
    </w:p>
    <w:p w:rsidR="00585761" w:rsidRPr="00FF3DC5" w:rsidRDefault="00585761" w:rsidP="007F0E06">
      <w:pPr>
        <w:autoSpaceDE w:val="0"/>
        <w:autoSpaceDN w:val="0"/>
        <w:adjustRightInd w:val="0"/>
        <w:rPr>
          <w:sz w:val="20"/>
          <w:szCs w:val="20"/>
        </w:rPr>
      </w:pPr>
      <w:r w:rsidRPr="00FF3DC5">
        <w:rPr>
          <w:sz w:val="20"/>
          <w:szCs w:val="20"/>
          <w:lang w:val="en-US"/>
        </w:rPr>
        <w:t>IV</w:t>
      </w:r>
      <w:r w:rsidRPr="00FF3DC5">
        <w:rPr>
          <w:sz w:val="20"/>
          <w:szCs w:val="20"/>
        </w:rPr>
        <w:t>. Устанавливает квалификационные требования к работникам профессиональных участников рынка ценных бумаг.</w:t>
      </w:r>
    </w:p>
    <w:p w:rsidR="00585761" w:rsidRDefault="00585761" w:rsidP="007F0E06">
      <w:pPr>
        <w:rPr>
          <w:sz w:val="20"/>
          <w:szCs w:val="20"/>
        </w:rPr>
      </w:pPr>
      <w:r w:rsidRPr="00FF3DC5">
        <w:rPr>
          <w:sz w:val="20"/>
          <w:szCs w:val="20"/>
        </w:rPr>
        <w:t>Ответы:</w:t>
      </w:r>
    </w:p>
    <w:p w:rsidR="00585761" w:rsidRPr="00FF3DC5" w:rsidRDefault="00585761" w:rsidP="007F0E06">
      <w:pPr>
        <w:rPr>
          <w:sz w:val="20"/>
          <w:szCs w:val="20"/>
        </w:rPr>
      </w:pPr>
      <w:r w:rsidRPr="00FF3DC5">
        <w:rPr>
          <w:sz w:val="20"/>
          <w:szCs w:val="20"/>
        </w:rPr>
        <w:t xml:space="preserve">А. Кроме </w:t>
      </w:r>
      <w:r w:rsidRPr="00FF3DC5">
        <w:rPr>
          <w:sz w:val="20"/>
          <w:szCs w:val="20"/>
          <w:lang w:val="en-US"/>
        </w:rPr>
        <w:t>II</w:t>
      </w:r>
    </w:p>
    <w:p w:rsidR="00585761" w:rsidRPr="00FF3DC5" w:rsidRDefault="00585761" w:rsidP="007F0E06">
      <w:pPr>
        <w:rPr>
          <w:sz w:val="20"/>
          <w:szCs w:val="20"/>
        </w:rPr>
      </w:pPr>
      <w:r w:rsidRPr="00FF3DC5">
        <w:rPr>
          <w:sz w:val="20"/>
          <w:szCs w:val="20"/>
        </w:rPr>
        <w:t xml:space="preserve">В. Кроме </w:t>
      </w:r>
      <w:r w:rsidRPr="00FF3DC5">
        <w:rPr>
          <w:sz w:val="20"/>
          <w:szCs w:val="20"/>
          <w:lang w:val="en-US"/>
        </w:rPr>
        <w:t>I</w:t>
      </w:r>
      <w:r w:rsidRPr="00FF3DC5">
        <w:rPr>
          <w:sz w:val="20"/>
          <w:szCs w:val="20"/>
        </w:rPr>
        <w:t xml:space="preserve"> и </w:t>
      </w:r>
      <w:r w:rsidRPr="00FF3DC5">
        <w:rPr>
          <w:sz w:val="20"/>
          <w:szCs w:val="20"/>
          <w:lang w:val="en-US"/>
        </w:rPr>
        <w:t>III</w:t>
      </w:r>
    </w:p>
    <w:p w:rsidR="00585761" w:rsidRPr="00FF3DC5" w:rsidRDefault="00585761" w:rsidP="007F0E06">
      <w:pPr>
        <w:rPr>
          <w:sz w:val="20"/>
          <w:szCs w:val="20"/>
        </w:rPr>
      </w:pPr>
      <w:r w:rsidRPr="00FF3DC5">
        <w:rPr>
          <w:sz w:val="20"/>
          <w:szCs w:val="20"/>
        </w:rPr>
        <w:t xml:space="preserve">С. Кроме </w:t>
      </w:r>
      <w:r w:rsidRPr="00FF3DC5">
        <w:rPr>
          <w:sz w:val="20"/>
          <w:szCs w:val="20"/>
          <w:lang w:val="en-US"/>
        </w:rPr>
        <w:t>IV</w:t>
      </w:r>
    </w:p>
    <w:p w:rsidR="00585761" w:rsidRPr="00184FD8" w:rsidRDefault="00585761" w:rsidP="007F0E06">
      <w:pPr>
        <w:rPr>
          <w:sz w:val="20"/>
          <w:szCs w:val="20"/>
        </w:rPr>
      </w:pPr>
      <w:r w:rsidRPr="00FF3DC5">
        <w:rPr>
          <w:sz w:val="20"/>
          <w:szCs w:val="20"/>
          <w:lang w:val="en-US"/>
        </w:rPr>
        <w:t>D</w:t>
      </w:r>
      <w:r w:rsidRPr="00FF3DC5">
        <w:rPr>
          <w:sz w:val="20"/>
          <w:szCs w:val="20"/>
        </w:rPr>
        <w:t>. Все выполняет</w:t>
      </w:r>
    </w:p>
    <w:p w:rsidR="00585761" w:rsidRPr="00184FD8" w:rsidRDefault="00585761" w:rsidP="00BA1BEF">
      <w:pPr>
        <w:rPr>
          <w:sz w:val="20"/>
          <w:szCs w:val="20"/>
        </w:rPr>
      </w:pPr>
    </w:p>
    <w:p w:rsidR="00585761" w:rsidRPr="00FF3DC5" w:rsidRDefault="00585761" w:rsidP="007F0E06">
      <w:pPr>
        <w:rPr>
          <w:sz w:val="20"/>
          <w:szCs w:val="20"/>
        </w:rPr>
      </w:pPr>
      <w:r w:rsidRPr="00FF3DC5">
        <w:rPr>
          <w:sz w:val="20"/>
          <w:szCs w:val="20"/>
        </w:rPr>
        <w:t>Код вопроса: 13.1.63</w:t>
      </w:r>
    </w:p>
    <w:p w:rsidR="00585761" w:rsidRPr="00FF3DC5" w:rsidRDefault="00585761" w:rsidP="007F0E06">
      <w:pPr>
        <w:rPr>
          <w:sz w:val="20"/>
          <w:szCs w:val="20"/>
        </w:rPr>
      </w:pPr>
      <w:r w:rsidRPr="00FF3DC5">
        <w:rPr>
          <w:sz w:val="20"/>
          <w:szCs w:val="20"/>
        </w:rPr>
        <w:t>Банк России выполняет следующие функции:</w:t>
      </w:r>
    </w:p>
    <w:p w:rsidR="00585761" w:rsidRPr="00FF3DC5" w:rsidRDefault="00585761" w:rsidP="007F0E06">
      <w:pPr>
        <w:rPr>
          <w:sz w:val="20"/>
          <w:szCs w:val="20"/>
        </w:rPr>
      </w:pPr>
      <w:r w:rsidRPr="00FF3DC5">
        <w:rPr>
          <w:sz w:val="20"/>
          <w:szCs w:val="20"/>
        </w:rPr>
        <w:t>I. Устанавливает обязательные требования к порядку ведения реестра;</w:t>
      </w:r>
    </w:p>
    <w:p w:rsidR="00585761" w:rsidRPr="00FF3DC5" w:rsidRDefault="00585761" w:rsidP="007F0E06">
      <w:pPr>
        <w:rPr>
          <w:sz w:val="20"/>
          <w:szCs w:val="20"/>
        </w:rPr>
      </w:pPr>
      <w:r w:rsidRPr="00FF3DC5">
        <w:rPr>
          <w:sz w:val="20"/>
          <w:szCs w:val="20"/>
        </w:rPr>
        <w:t>II. Устанавливает порядок выдачи разрешений и осуществляет выдачу разрешений на приобретение статуса саморегулируемой организации профессиональных участников рынка ценных бумаг;</w:t>
      </w:r>
    </w:p>
    <w:p w:rsidR="00585761" w:rsidRPr="00FF3DC5" w:rsidRDefault="00585761" w:rsidP="007F0E06">
      <w:pPr>
        <w:rPr>
          <w:sz w:val="20"/>
          <w:szCs w:val="20"/>
        </w:rPr>
      </w:pPr>
      <w:r w:rsidRPr="00FF3DC5">
        <w:rPr>
          <w:sz w:val="20"/>
          <w:szCs w:val="20"/>
        </w:rPr>
        <w:t>III. Устанавливает требования к организации и осуществлению профессиональными участниками рынка ценных бумаг внутреннего контроля;</w:t>
      </w:r>
    </w:p>
    <w:p w:rsidR="00585761" w:rsidRPr="00FF3DC5" w:rsidRDefault="00585761" w:rsidP="007F0E06">
      <w:pPr>
        <w:rPr>
          <w:sz w:val="20"/>
          <w:szCs w:val="20"/>
        </w:rPr>
      </w:pPr>
      <w:r w:rsidRPr="00FF3DC5">
        <w:rPr>
          <w:sz w:val="20"/>
          <w:szCs w:val="20"/>
        </w:rPr>
        <w:t>IV. Утверждает требования к организации системы управления рисками профессиональных участников рынка ценных бумаг в зависимости от вида деятельности и характера совершаемых операций.</w:t>
      </w:r>
    </w:p>
    <w:p w:rsidR="00585761" w:rsidRDefault="00585761" w:rsidP="007F0E06">
      <w:pPr>
        <w:rPr>
          <w:sz w:val="20"/>
          <w:szCs w:val="20"/>
        </w:rPr>
      </w:pPr>
      <w:r w:rsidRPr="00FF3DC5">
        <w:rPr>
          <w:sz w:val="20"/>
          <w:szCs w:val="20"/>
        </w:rPr>
        <w:t>Ответы:</w:t>
      </w:r>
    </w:p>
    <w:p w:rsidR="00585761" w:rsidRPr="00FF3DC5" w:rsidRDefault="00585761" w:rsidP="007F0E06">
      <w:pPr>
        <w:rPr>
          <w:sz w:val="20"/>
          <w:szCs w:val="20"/>
        </w:rPr>
      </w:pPr>
      <w:r w:rsidRPr="00FF3DC5">
        <w:rPr>
          <w:sz w:val="20"/>
          <w:szCs w:val="20"/>
        </w:rPr>
        <w:t>А. Все перечисленные</w:t>
      </w:r>
    </w:p>
    <w:p w:rsidR="00585761" w:rsidRPr="00FF3DC5" w:rsidRDefault="00585761" w:rsidP="007F0E06">
      <w:pPr>
        <w:rPr>
          <w:sz w:val="20"/>
          <w:szCs w:val="20"/>
        </w:rPr>
      </w:pPr>
      <w:r w:rsidRPr="00FF3DC5">
        <w:rPr>
          <w:sz w:val="20"/>
          <w:szCs w:val="20"/>
        </w:rPr>
        <w:t xml:space="preserve">В. Только </w:t>
      </w:r>
      <w:r w:rsidRPr="00FF3DC5">
        <w:rPr>
          <w:sz w:val="20"/>
          <w:szCs w:val="20"/>
          <w:lang w:val="en-US"/>
        </w:rPr>
        <w:t>I</w:t>
      </w:r>
      <w:r w:rsidRPr="00FF3DC5">
        <w:rPr>
          <w:sz w:val="20"/>
          <w:szCs w:val="20"/>
        </w:rPr>
        <w:t xml:space="preserve">, </w:t>
      </w:r>
      <w:r w:rsidRPr="00FF3DC5">
        <w:rPr>
          <w:sz w:val="20"/>
          <w:szCs w:val="20"/>
          <w:lang w:val="en-US"/>
        </w:rPr>
        <w:t>II</w:t>
      </w:r>
      <w:r w:rsidRPr="00FF3DC5">
        <w:rPr>
          <w:sz w:val="20"/>
          <w:szCs w:val="20"/>
        </w:rPr>
        <w:t xml:space="preserve"> и </w:t>
      </w:r>
      <w:r w:rsidRPr="00FF3DC5">
        <w:rPr>
          <w:sz w:val="20"/>
          <w:szCs w:val="20"/>
          <w:lang w:val="en-US"/>
        </w:rPr>
        <w:t>III</w:t>
      </w:r>
    </w:p>
    <w:p w:rsidR="00585761" w:rsidRPr="00FF3DC5" w:rsidRDefault="00585761" w:rsidP="007F0E06">
      <w:pPr>
        <w:rPr>
          <w:sz w:val="20"/>
          <w:szCs w:val="20"/>
        </w:rPr>
      </w:pPr>
      <w:r w:rsidRPr="00FF3DC5">
        <w:rPr>
          <w:sz w:val="20"/>
          <w:szCs w:val="20"/>
        </w:rPr>
        <w:t xml:space="preserve">С. За исключением </w:t>
      </w:r>
      <w:r w:rsidRPr="00FF3DC5">
        <w:rPr>
          <w:sz w:val="20"/>
          <w:szCs w:val="20"/>
          <w:lang w:val="en-US"/>
        </w:rPr>
        <w:t>IV</w:t>
      </w:r>
      <w:r w:rsidRPr="00FF3DC5">
        <w:rPr>
          <w:sz w:val="20"/>
          <w:szCs w:val="20"/>
        </w:rPr>
        <w:t xml:space="preserve"> </w:t>
      </w:r>
    </w:p>
    <w:p w:rsidR="00585761" w:rsidRPr="00FF3DC5" w:rsidRDefault="00585761" w:rsidP="007F0E06">
      <w:pPr>
        <w:rPr>
          <w:sz w:val="20"/>
          <w:szCs w:val="20"/>
        </w:rPr>
      </w:pPr>
      <w:r w:rsidRPr="00FF3DC5">
        <w:rPr>
          <w:sz w:val="20"/>
          <w:szCs w:val="20"/>
          <w:lang w:val="en-US"/>
        </w:rPr>
        <w:t>D</w:t>
      </w:r>
      <w:r w:rsidRPr="00FF3DC5">
        <w:rPr>
          <w:sz w:val="20"/>
          <w:szCs w:val="20"/>
        </w:rPr>
        <w:t xml:space="preserve">. Только </w:t>
      </w:r>
      <w:r w:rsidRPr="00FF3DC5">
        <w:rPr>
          <w:sz w:val="20"/>
          <w:szCs w:val="20"/>
          <w:lang w:val="en-US"/>
        </w:rPr>
        <w:t>I</w:t>
      </w:r>
      <w:r w:rsidRPr="00FF3DC5">
        <w:rPr>
          <w:sz w:val="20"/>
          <w:szCs w:val="20"/>
        </w:rPr>
        <w:t xml:space="preserve"> и </w:t>
      </w:r>
      <w:r w:rsidRPr="00FF3DC5">
        <w:rPr>
          <w:sz w:val="20"/>
          <w:szCs w:val="20"/>
          <w:lang w:val="en-US"/>
        </w:rPr>
        <w:t>IV</w:t>
      </w:r>
    </w:p>
    <w:p w:rsidR="00585761" w:rsidRPr="00FF3DC5" w:rsidRDefault="00585761" w:rsidP="00BA1BEF">
      <w:pPr>
        <w:rPr>
          <w:sz w:val="20"/>
          <w:szCs w:val="20"/>
        </w:rPr>
      </w:pPr>
    </w:p>
    <w:p w:rsidR="00585761" w:rsidRPr="00FF3DC5" w:rsidRDefault="00585761" w:rsidP="007F0E06">
      <w:pPr>
        <w:rPr>
          <w:sz w:val="20"/>
          <w:szCs w:val="20"/>
        </w:rPr>
      </w:pPr>
      <w:r w:rsidRPr="00FF3DC5">
        <w:rPr>
          <w:sz w:val="20"/>
          <w:szCs w:val="20"/>
        </w:rPr>
        <w:t>Код вопроса: 13.1.64</w:t>
      </w:r>
    </w:p>
    <w:p w:rsidR="00585761" w:rsidRPr="00FF3DC5" w:rsidRDefault="00585761" w:rsidP="007F0E06">
      <w:pPr>
        <w:autoSpaceDE w:val="0"/>
        <w:autoSpaceDN w:val="0"/>
        <w:adjustRightInd w:val="0"/>
        <w:rPr>
          <w:sz w:val="20"/>
          <w:szCs w:val="20"/>
        </w:rPr>
      </w:pPr>
      <w:r w:rsidRPr="00FF3DC5">
        <w:rPr>
          <w:sz w:val="20"/>
          <w:szCs w:val="20"/>
        </w:rPr>
        <w:t>Укажите, какие полномочия Банк России не вправе реализовать?</w:t>
      </w:r>
    </w:p>
    <w:p w:rsidR="00585761" w:rsidRPr="00FF3DC5" w:rsidRDefault="00585761" w:rsidP="007F0E06">
      <w:pPr>
        <w:autoSpaceDE w:val="0"/>
        <w:autoSpaceDN w:val="0"/>
        <w:adjustRightInd w:val="0"/>
        <w:rPr>
          <w:sz w:val="20"/>
          <w:szCs w:val="20"/>
        </w:rPr>
      </w:pPr>
      <w:r w:rsidRPr="00FF3DC5">
        <w:rPr>
          <w:sz w:val="20"/>
          <w:szCs w:val="20"/>
        </w:rPr>
        <w:t>Ответы:</w:t>
      </w:r>
    </w:p>
    <w:p w:rsidR="00585761" w:rsidRPr="00FF3DC5" w:rsidRDefault="00585761" w:rsidP="007F0E06">
      <w:pPr>
        <w:autoSpaceDE w:val="0"/>
        <w:autoSpaceDN w:val="0"/>
        <w:adjustRightInd w:val="0"/>
        <w:rPr>
          <w:sz w:val="20"/>
          <w:szCs w:val="20"/>
        </w:rPr>
      </w:pPr>
      <w:r w:rsidRPr="00FF3DC5">
        <w:rPr>
          <w:sz w:val="20"/>
          <w:szCs w:val="20"/>
        </w:rPr>
        <w:t>А. Запрашивать и получать сведения, необходимые для принятия решений по отнесенным к ее компетенции вопросам</w:t>
      </w:r>
    </w:p>
    <w:p w:rsidR="00585761" w:rsidRPr="00FF3DC5" w:rsidRDefault="00585761" w:rsidP="007F0E06">
      <w:pPr>
        <w:autoSpaceDE w:val="0"/>
        <w:autoSpaceDN w:val="0"/>
        <w:adjustRightInd w:val="0"/>
        <w:rPr>
          <w:sz w:val="20"/>
          <w:szCs w:val="20"/>
        </w:rPr>
      </w:pPr>
      <w:r w:rsidRPr="00FF3DC5">
        <w:rPr>
          <w:sz w:val="20"/>
          <w:szCs w:val="20"/>
        </w:rPr>
        <w:t>В. Организовывать проведение расследований по вопросам осуществления надзора</w:t>
      </w:r>
    </w:p>
    <w:p w:rsidR="00585761" w:rsidRDefault="00585761" w:rsidP="007F0E06">
      <w:pPr>
        <w:autoSpaceDE w:val="0"/>
        <w:autoSpaceDN w:val="0"/>
        <w:adjustRightInd w:val="0"/>
        <w:rPr>
          <w:sz w:val="20"/>
          <w:szCs w:val="20"/>
        </w:rPr>
      </w:pPr>
      <w:r w:rsidRPr="00FF3DC5">
        <w:rPr>
          <w:sz w:val="20"/>
          <w:szCs w:val="20"/>
        </w:rPr>
        <w:t>С. Привлекать научные и иные организации для принятия решений по отнесенным к ее компетенции вопросам</w:t>
      </w:r>
    </w:p>
    <w:p w:rsidR="00585761" w:rsidRPr="00184FD8" w:rsidRDefault="00585761" w:rsidP="007F0E06">
      <w:pPr>
        <w:autoSpaceDE w:val="0"/>
        <w:autoSpaceDN w:val="0"/>
        <w:adjustRightInd w:val="0"/>
        <w:rPr>
          <w:sz w:val="20"/>
          <w:szCs w:val="20"/>
        </w:rPr>
      </w:pPr>
      <w:r w:rsidRPr="00FF3DC5">
        <w:rPr>
          <w:sz w:val="20"/>
          <w:szCs w:val="20"/>
          <w:lang w:val="en-US"/>
        </w:rPr>
        <w:t>D</w:t>
      </w:r>
      <w:r w:rsidRPr="00FF3DC5">
        <w:rPr>
          <w:sz w:val="20"/>
          <w:szCs w:val="20"/>
        </w:rPr>
        <w:t>. Принимать решения по организации и функционированию бюджетной системы России</w:t>
      </w:r>
    </w:p>
    <w:p w:rsidR="00585761" w:rsidRPr="00184FD8" w:rsidRDefault="00585761" w:rsidP="00BA1BEF">
      <w:pPr>
        <w:rPr>
          <w:sz w:val="20"/>
          <w:szCs w:val="20"/>
        </w:rPr>
      </w:pPr>
    </w:p>
    <w:p w:rsidR="00585761" w:rsidRPr="00FF3DC5" w:rsidRDefault="00585761" w:rsidP="007F0E06">
      <w:pPr>
        <w:rPr>
          <w:sz w:val="20"/>
          <w:szCs w:val="20"/>
        </w:rPr>
      </w:pPr>
      <w:r w:rsidRPr="00FF3DC5">
        <w:rPr>
          <w:sz w:val="20"/>
          <w:szCs w:val="20"/>
        </w:rPr>
        <w:t>Код вопроса: 13.1.65</w:t>
      </w:r>
    </w:p>
    <w:p w:rsidR="00585761" w:rsidRPr="00FF3DC5" w:rsidRDefault="00585761" w:rsidP="007F0E06">
      <w:pPr>
        <w:autoSpaceDE w:val="0"/>
        <w:autoSpaceDN w:val="0"/>
        <w:adjustRightInd w:val="0"/>
        <w:rPr>
          <w:sz w:val="20"/>
          <w:szCs w:val="20"/>
        </w:rPr>
      </w:pPr>
      <w:r w:rsidRPr="00FF3DC5">
        <w:rPr>
          <w:sz w:val="20"/>
          <w:szCs w:val="20"/>
        </w:rPr>
        <w:t>Банк России не вправе:</w:t>
      </w:r>
    </w:p>
    <w:p w:rsidR="00585761" w:rsidRPr="00FF3DC5" w:rsidRDefault="00585761" w:rsidP="007F0E06">
      <w:pPr>
        <w:autoSpaceDE w:val="0"/>
        <w:autoSpaceDN w:val="0"/>
        <w:adjustRightInd w:val="0"/>
        <w:rPr>
          <w:sz w:val="20"/>
          <w:szCs w:val="20"/>
        </w:rPr>
      </w:pPr>
      <w:r w:rsidRPr="00FF3DC5">
        <w:rPr>
          <w:sz w:val="20"/>
          <w:szCs w:val="20"/>
        </w:rPr>
        <w:t>Ответы:</w:t>
      </w:r>
    </w:p>
    <w:p w:rsidR="00585761" w:rsidRPr="00FF3DC5" w:rsidRDefault="00585761" w:rsidP="007F0E06">
      <w:pPr>
        <w:autoSpaceDE w:val="0"/>
        <w:autoSpaceDN w:val="0"/>
        <w:adjustRightInd w:val="0"/>
        <w:rPr>
          <w:sz w:val="20"/>
          <w:szCs w:val="20"/>
        </w:rPr>
      </w:pPr>
      <w:r w:rsidRPr="00FF3DC5">
        <w:rPr>
          <w:sz w:val="20"/>
          <w:szCs w:val="20"/>
        </w:rPr>
        <w:t>А. Устанавливать требования к ценным бумагам, товарам и показателям, в зависимости от изменения цен на которые (значений которых) определяются обязанности сторон договоров, являющихся производными финансовыми инструментами</w:t>
      </w:r>
    </w:p>
    <w:p w:rsidR="00585761" w:rsidRPr="00FF3DC5" w:rsidRDefault="00585761" w:rsidP="007F0E06">
      <w:pPr>
        <w:autoSpaceDE w:val="0"/>
        <w:autoSpaceDN w:val="0"/>
        <w:adjustRightInd w:val="0"/>
        <w:rPr>
          <w:sz w:val="20"/>
          <w:szCs w:val="20"/>
        </w:rPr>
      </w:pPr>
      <w:r w:rsidRPr="00FF3DC5">
        <w:rPr>
          <w:sz w:val="20"/>
          <w:szCs w:val="20"/>
        </w:rPr>
        <w:t>В. Устанавливать требования, подлежащие соблюдению профессиональными участниками рынка ценных бумаг при заключении и исполнении договоров репо при осуществлении ими профессиональной деятельности на рынке ценных бумаг, а также условия, при которых заключение договоров репо допускается только за счет квалифицированных инвесторов</w:t>
      </w:r>
    </w:p>
    <w:p w:rsidR="00585761" w:rsidRDefault="00585761" w:rsidP="007F0E06">
      <w:pPr>
        <w:autoSpaceDE w:val="0"/>
        <w:autoSpaceDN w:val="0"/>
        <w:adjustRightInd w:val="0"/>
        <w:rPr>
          <w:sz w:val="20"/>
          <w:szCs w:val="20"/>
        </w:rPr>
      </w:pPr>
      <w:r w:rsidRPr="00FF3DC5">
        <w:rPr>
          <w:sz w:val="20"/>
          <w:szCs w:val="20"/>
        </w:rPr>
        <w:t>С. Проводить аккредитацию информационных агентств, которые проводят действия по раскрытию информации о ценных бумагах и об иных финансовых инструментах</w:t>
      </w:r>
    </w:p>
    <w:p w:rsidR="00585761" w:rsidRPr="00FF3DC5" w:rsidRDefault="00585761" w:rsidP="007F0E06">
      <w:pPr>
        <w:autoSpaceDE w:val="0"/>
        <w:autoSpaceDN w:val="0"/>
        <w:adjustRightInd w:val="0"/>
        <w:rPr>
          <w:sz w:val="20"/>
          <w:szCs w:val="20"/>
        </w:rPr>
      </w:pPr>
      <w:r w:rsidRPr="00FF3DC5">
        <w:rPr>
          <w:sz w:val="20"/>
          <w:szCs w:val="20"/>
          <w:lang w:val="en-US"/>
        </w:rPr>
        <w:t>D</w:t>
      </w:r>
      <w:r w:rsidRPr="00FF3DC5">
        <w:rPr>
          <w:sz w:val="20"/>
          <w:szCs w:val="20"/>
        </w:rPr>
        <w:t>. Применять меры ограничительного характера при регулировании аудиторской деятельности</w:t>
      </w:r>
    </w:p>
    <w:p w:rsidR="00585761" w:rsidRPr="00FF3DC5" w:rsidRDefault="00585761" w:rsidP="00BA1BEF">
      <w:pPr>
        <w:rPr>
          <w:sz w:val="20"/>
          <w:szCs w:val="20"/>
        </w:rPr>
      </w:pPr>
    </w:p>
    <w:p w:rsidR="00585761" w:rsidRPr="00FF3DC5" w:rsidRDefault="00585761" w:rsidP="007F0E06">
      <w:pPr>
        <w:rPr>
          <w:sz w:val="20"/>
          <w:szCs w:val="20"/>
        </w:rPr>
      </w:pPr>
      <w:r w:rsidRPr="00FF3DC5">
        <w:rPr>
          <w:sz w:val="20"/>
          <w:szCs w:val="20"/>
        </w:rPr>
        <w:t>Код вопроса: 13.1.66</w:t>
      </w:r>
    </w:p>
    <w:p w:rsidR="00585761" w:rsidRPr="00FF3DC5" w:rsidRDefault="00585761" w:rsidP="007F0E06">
      <w:pPr>
        <w:autoSpaceDE w:val="0"/>
        <w:autoSpaceDN w:val="0"/>
        <w:adjustRightInd w:val="0"/>
        <w:rPr>
          <w:sz w:val="20"/>
          <w:szCs w:val="20"/>
        </w:rPr>
      </w:pPr>
      <w:r w:rsidRPr="00FF3DC5">
        <w:rPr>
          <w:sz w:val="20"/>
          <w:szCs w:val="20"/>
        </w:rPr>
        <w:t>В отношении саморегулируемых организаций участников рынка ценных бумаг (далее - СРО) Банк России имеет следующие полномочия:</w:t>
      </w:r>
    </w:p>
    <w:p w:rsidR="00585761" w:rsidRPr="00FF3DC5" w:rsidRDefault="00585761" w:rsidP="007F0E06">
      <w:pPr>
        <w:autoSpaceDE w:val="0"/>
        <w:autoSpaceDN w:val="0"/>
        <w:adjustRightInd w:val="0"/>
        <w:rPr>
          <w:sz w:val="20"/>
          <w:szCs w:val="20"/>
        </w:rPr>
      </w:pPr>
      <w:r w:rsidRPr="00FF3DC5">
        <w:rPr>
          <w:sz w:val="20"/>
          <w:szCs w:val="20"/>
          <w:lang w:val="en-US"/>
        </w:rPr>
        <w:t>I</w:t>
      </w:r>
      <w:r w:rsidRPr="00FF3DC5">
        <w:rPr>
          <w:sz w:val="20"/>
          <w:szCs w:val="20"/>
        </w:rPr>
        <w:t>. Осуществляет выдачу разрешений на приобретение статуса СРО;</w:t>
      </w:r>
    </w:p>
    <w:p w:rsidR="00585761" w:rsidRPr="00FF3DC5" w:rsidRDefault="00585761" w:rsidP="007F0E06">
      <w:pPr>
        <w:autoSpaceDE w:val="0"/>
        <w:autoSpaceDN w:val="0"/>
        <w:adjustRightInd w:val="0"/>
        <w:rPr>
          <w:sz w:val="20"/>
          <w:szCs w:val="20"/>
        </w:rPr>
      </w:pPr>
      <w:r w:rsidRPr="00FF3DC5">
        <w:rPr>
          <w:sz w:val="20"/>
          <w:szCs w:val="20"/>
          <w:lang w:val="en-US"/>
        </w:rPr>
        <w:t>II</w:t>
      </w:r>
      <w:r w:rsidRPr="00FF3DC5">
        <w:rPr>
          <w:sz w:val="20"/>
          <w:szCs w:val="20"/>
        </w:rPr>
        <w:t xml:space="preserve">. Ведет реестр СРО; </w:t>
      </w:r>
    </w:p>
    <w:p w:rsidR="00585761" w:rsidRPr="00FF3DC5" w:rsidRDefault="00585761" w:rsidP="007F0E06">
      <w:pPr>
        <w:autoSpaceDE w:val="0"/>
        <w:autoSpaceDN w:val="0"/>
        <w:adjustRightInd w:val="0"/>
        <w:rPr>
          <w:sz w:val="20"/>
          <w:szCs w:val="20"/>
        </w:rPr>
      </w:pPr>
      <w:r w:rsidRPr="00FF3DC5">
        <w:rPr>
          <w:sz w:val="20"/>
          <w:szCs w:val="20"/>
          <w:lang w:val="en-US"/>
        </w:rPr>
        <w:t>III</w:t>
      </w:r>
      <w:r w:rsidRPr="00FF3DC5">
        <w:rPr>
          <w:sz w:val="20"/>
          <w:szCs w:val="20"/>
        </w:rPr>
        <w:t>. Осуществляет контроль за соблюдением СРО требований законодательства Российской Федерации о ценных бумагах;</w:t>
      </w:r>
    </w:p>
    <w:p w:rsidR="00585761" w:rsidRPr="00FF3DC5" w:rsidRDefault="00585761" w:rsidP="007F0E06">
      <w:pPr>
        <w:autoSpaceDE w:val="0"/>
        <w:autoSpaceDN w:val="0"/>
        <w:adjustRightInd w:val="0"/>
        <w:rPr>
          <w:sz w:val="20"/>
          <w:szCs w:val="20"/>
        </w:rPr>
      </w:pPr>
      <w:r w:rsidRPr="00FF3DC5">
        <w:rPr>
          <w:sz w:val="20"/>
          <w:szCs w:val="20"/>
          <w:lang w:val="en-US"/>
        </w:rPr>
        <w:t>IV</w:t>
      </w:r>
      <w:r w:rsidRPr="00FF3DC5">
        <w:rPr>
          <w:sz w:val="20"/>
          <w:szCs w:val="20"/>
        </w:rPr>
        <w:t>. Разрабатывает проекты нормативных актов, связанных с вопросами регулирования СРО.</w:t>
      </w:r>
    </w:p>
    <w:p w:rsidR="00585761" w:rsidRDefault="00585761" w:rsidP="007F0E06">
      <w:pPr>
        <w:rPr>
          <w:sz w:val="20"/>
          <w:szCs w:val="20"/>
        </w:rPr>
      </w:pPr>
      <w:r w:rsidRPr="00FF3DC5">
        <w:rPr>
          <w:sz w:val="20"/>
          <w:szCs w:val="20"/>
        </w:rPr>
        <w:t>Ответы:</w:t>
      </w:r>
    </w:p>
    <w:p w:rsidR="00585761" w:rsidRPr="00FF3DC5" w:rsidRDefault="00585761" w:rsidP="007F0E06">
      <w:pPr>
        <w:rPr>
          <w:sz w:val="20"/>
          <w:szCs w:val="20"/>
        </w:rPr>
      </w:pPr>
      <w:r w:rsidRPr="00FF3DC5">
        <w:rPr>
          <w:sz w:val="20"/>
          <w:szCs w:val="20"/>
        </w:rPr>
        <w:t>А. Все перечисленное</w:t>
      </w:r>
    </w:p>
    <w:p w:rsidR="00585761" w:rsidRPr="00FF3DC5" w:rsidRDefault="00585761" w:rsidP="007F0E06">
      <w:pPr>
        <w:rPr>
          <w:sz w:val="20"/>
          <w:szCs w:val="20"/>
        </w:rPr>
      </w:pPr>
      <w:r w:rsidRPr="00FF3DC5">
        <w:rPr>
          <w:sz w:val="20"/>
          <w:szCs w:val="20"/>
        </w:rPr>
        <w:t xml:space="preserve">В. Только </w:t>
      </w:r>
      <w:r w:rsidRPr="00FF3DC5">
        <w:rPr>
          <w:sz w:val="20"/>
          <w:szCs w:val="20"/>
          <w:lang w:val="en-US"/>
        </w:rPr>
        <w:t>I</w:t>
      </w:r>
      <w:r w:rsidRPr="00FF3DC5">
        <w:rPr>
          <w:sz w:val="20"/>
          <w:szCs w:val="20"/>
        </w:rPr>
        <w:t xml:space="preserve">, </w:t>
      </w:r>
      <w:r w:rsidRPr="00FF3DC5">
        <w:rPr>
          <w:sz w:val="20"/>
          <w:szCs w:val="20"/>
          <w:lang w:val="en-US"/>
        </w:rPr>
        <w:t>II</w:t>
      </w:r>
      <w:r w:rsidRPr="00FF3DC5">
        <w:rPr>
          <w:sz w:val="20"/>
          <w:szCs w:val="20"/>
        </w:rPr>
        <w:t xml:space="preserve"> и </w:t>
      </w:r>
      <w:r w:rsidRPr="00FF3DC5">
        <w:rPr>
          <w:sz w:val="20"/>
          <w:szCs w:val="20"/>
          <w:lang w:val="en-US"/>
        </w:rPr>
        <w:t>III</w:t>
      </w:r>
    </w:p>
    <w:p w:rsidR="00585761" w:rsidRPr="00FF3DC5" w:rsidRDefault="00585761" w:rsidP="007F0E06">
      <w:pPr>
        <w:rPr>
          <w:sz w:val="20"/>
          <w:szCs w:val="20"/>
        </w:rPr>
      </w:pPr>
      <w:r w:rsidRPr="00FF3DC5">
        <w:rPr>
          <w:sz w:val="20"/>
          <w:szCs w:val="20"/>
        </w:rPr>
        <w:t xml:space="preserve">С. Только </w:t>
      </w:r>
      <w:r w:rsidRPr="00FF3DC5">
        <w:rPr>
          <w:sz w:val="20"/>
          <w:szCs w:val="20"/>
          <w:lang w:val="en-US"/>
        </w:rPr>
        <w:t>IV</w:t>
      </w:r>
      <w:r w:rsidRPr="00FF3DC5">
        <w:rPr>
          <w:sz w:val="20"/>
          <w:szCs w:val="20"/>
        </w:rPr>
        <w:t xml:space="preserve"> </w:t>
      </w:r>
    </w:p>
    <w:p w:rsidR="00585761" w:rsidRPr="00184FD8" w:rsidRDefault="00585761" w:rsidP="007F0E06">
      <w:pPr>
        <w:rPr>
          <w:sz w:val="20"/>
          <w:szCs w:val="20"/>
        </w:rPr>
      </w:pPr>
      <w:r w:rsidRPr="00FF3DC5">
        <w:rPr>
          <w:sz w:val="20"/>
          <w:szCs w:val="20"/>
          <w:lang w:val="en-US"/>
        </w:rPr>
        <w:t>D</w:t>
      </w:r>
      <w:r w:rsidRPr="00FF3DC5">
        <w:rPr>
          <w:sz w:val="20"/>
          <w:szCs w:val="20"/>
        </w:rPr>
        <w:t xml:space="preserve">. Только </w:t>
      </w:r>
      <w:r w:rsidRPr="00FF3DC5">
        <w:rPr>
          <w:sz w:val="20"/>
          <w:szCs w:val="20"/>
          <w:lang w:val="en-US"/>
        </w:rPr>
        <w:t>I</w:t>
      </w:r>
      <w:r w:rsidRPr="00FF3DC5">
        <w:rPr>
          <w:sz w:val="20"/>
          <w:szCs w:val="20"/>
        </w:rPr>
        <w:t xml:space="preserve"> и </w:t>
      </w:r>
      <w:r w:rsidRPr="00FF3DC5">
        <w:rPr>
          <w:sz w:val="20"/>
          <w:szCs w:val="20"/>
          <w:lang w:val="en-US"/>
        </w:rPr>
        <w:t>II</w:t>
      </w:r>
    </w:p>
    <w:p w:rsidR="00585761" w:rsidRPr="00184FD8" w:rsidRDefault="00585761" w:rsidP="00BA1BEF">
      <w:pPr>
        <w:autoSpaceDE w:val="0"/>
        <w:autoSpaceDN w:val="0"/>
        <w:adjustRightInd w:val="0"/>
        <w:outlineLvl w:val="2"/>
        <w:rPr>
          <w:sz w:val="20"/>
          <w:szCs w:val="20"/>
        </w:rPr>
      </w:pPr>
    </w:p>
    <w:p w:rsidR="00585761" w:rsidRPr="00184FD8" w:rsidRDefault="00585761" w:rsidP="00BA1BEF">
      <w:pPr>
        <w:rPr>
          <w:b/>
          <w:bCs/>
          <w:sz w:val="20"/>
          <w:szCs w:val="20"/>
        </w:rPr>
      </w:pPr>
      <w:r w:rsidRPr="00184FD8">
        <w:rPr>
          <w:b/>
          <w:bCs/>
          <w:sz w:val="20"/>
          <w:szCs w:val="20"/>
        </w:rPr>
        <w:t>Глава 14. Зарубежные рынки ценных бумаг</w:t>
      </w:r>
    </w:p>
    <w:p w:rsidR="00585761" w:rsidRPr="00184FD8" w:rsidRDefault="00585761" w:rsidP="00BA1BEF">
      <w:pPr>
        <w:rPr>
          <w:sz w:val="20"/>
          <w:szCs w:val="20"/>
        </w:rPr>
      </w:pPr>
    </w:p>
    <w:p w:rsidR="00585761" w:rsidRPr="00714141" w:rsidRDefault="00585761" w:rsidP="00B35CF2">
      <w:pPr>
        <w:rPr>
          <w:sz w:val="20"/>
          <w:szCs w:val="20"/>
        </w:rPr>
      </w:pPr>
      <w:r w:rsidRPr="00714141">
        <w:rPr>
          <w:sz w:val="20"/>
          <w:szCs w:val="20"/>
        </w:rPr>
        <w:t>Код вопроса: 14.1.1</w:t>
      </w:r>
    </w:p>
    <w:p w:rsidR="00585761" w:rsidRPr="00714141" w:rsidRDefault="00585761" w:rsidP="00B35CF2">
      <w:pPr>
        <w:rPr>
          <w:sz w:val="20"/>
          <w:szCs w:val="20"/>
        </w:rPr>
      </w:pPr>
      <w:r w:rsidRPr="00714141">
        <w:rPr>
          <w:sz w:val="20"/>
          <w:szCs w:val="20"/>
        </w:rPr>
        <w:t>«Yankee» - это:</w:t>
      </w:r>
    </w:p>
    <w:p w:rsidR="00585761" w:rsidRPr="00714141" w:rsidRDefault="00585761" w:rsidP="00B35CF2">
      <w:pPr>
        <w:rPr>
          <w:sz w:val="20"/>
          <w:szCs w:val="20"/>
        </w:rPr>
      </w:pPr>
      <w:r w:rsidRPr="00714141">
        <w:rPr>
          <w:sz w:val="20"/>
          <w:szCs w:val="20"/>
        </w:rPr>
        <w:t>Ответы:</w:t>
      </w:r>
    </w:p>
    <w:p w:rsidR="00585761" w:rsidRPr="00714141" w:rsidRDefault="00585761" w:rsidP="00B35CF2">
      <w:pPr>
        <w:rPr>
          <w:sz w:val="20"/>
          <w:szCs w:val="20"/>
        </w:rPr>
      </w:pPr>
      <w:r w:rsidRPr="00714141">
        <w:rPr>
          <w:sz w:val="20"/>
          <w:szCs w:val="20"/>
        </w:rPr>
        <w:t>A. Облигации американских эмитентов, обращающиеся за пределами США</w:t>
      </w:r>
    </w:p>
    <w:p w:rsidR="00585761" w:rsidRDefault="00585761" w:rsidP="00B35CF2">
      <w:pPr>
        <w:rPr>
          <w:sz w:val="20"/>
          <w:szCs w:val="20"/>
        </w:rPr>
      </w:pPr>
      <w:r w:rsidRPr="00714141">
        <w:rPr>
          <w:sz w:val="20"/>
          <w:szCs w:val="20"/>
        </w:rPr>
        <w:t>B. Облигации американских эмитентов, обращающиеся в Европе</w:t>
      </w:r>
    </w:p>
    <w:p w:rsidR="00585761" w:rsidRPr="00714141" w:rsidRDefault="00585761" w:rsidP="00B35CF2">
      <w:pPr>
        <w:rPr>
          <w:sz w:val="20"/>
          <w:szCs w:val="20"/>
        </w:rPr>
      </w:pPr>
      <w:r w:rsidRPr="00714141">
        <w:rPr>
          <w:sz w:val="20"/>
          <w:szCs w:val="20"/>
        </w:rPr>
        <w:t>C. Облигации неамериканских эмитентов, обращающиеся на рынке США</w:t>
      </w:r>
    </w:p>
    <w:p w:rsidR="00585761" w:rsidRPr="00184FD8" w:rsidRDefault="00585761" w:rsidP="00B35CF2">
      <w:pPr>
        <w:rPr>
          <w:sz w:val="20"/>
          <w:szCs w:val="20"/>
        </w:rPr>
      </w:pPr>
      <w:r w:rsidRPr="00714141">
        <w:rPr>
          <w:sz w:val="20"/>
          <w:szCs w:val="20"/>
          <w:lang w:val="en-US"/>
        </w:rPr>
        <w:t>D</w:t>
      </w:r>
      <w:r w:rsidRPr="00AD07D3">
        <w:rPr>
          <w:sz w:val="20"/>
          <w:szCs w:val="20"/>
        </w:rPr>
        <w:t>. Акции американских эмитентов, обращающиеся в Европе</w:t>
      </w:r>
    </w:p>
    <w:p w:rsidR="00585761" w:rsidRPr="00184FD8" w:rsidRDefault="00585761" w:rsidP="00BA1BEF">
      <w:pPr>
        <w:rPr>
          <w:sz w:val="20"/>
          <w:szCs w:val="20"/>
        </w:rPr>
      </w:pPr>
    </w:p>
    <w:p w:rsidR="00585761" w:rsidRPr="00AD07D3" w:rsidRDefault="00585761" w:rsidP="00B35CF2">
      <w:pPr>
        <w:rPr>
          <w:sz w:val="20"/>
          <w:szCs w:val="20"/>
        </w:rPr>
      </w:pPr>
      <w:r w:rsidRPr="00AD07D3">
        <w:rPr>
          <w:sz w:val="20"/>
          <w:szCs w:val="20"/>
        </w:rPr>
        <w:t>Код вопроса: 14.1.2</w:t>
      </w:r>
    </w:p>
    <w:p w:rsidR="00585761" w:rsidRPr="00AD07D3" w:rsidRDefault="00585761" w:rsidP="00B35CF2">
      <w:pPr>
        <w:rPr>
          <w:sz w:val="20"/>
          <w:szCs w:val="20"/>
        </w:rPr>
      </w:pPr>
      <w:r w:rsidRPr="00AD07D3">
        <w:rPr>
          <w:sz w:val="20"/>
          <w:szCs w:val="20"/>
          <w:lang w:val="en-US"/>
        </w:rPr>
        <w:t>MBS</w:t>
      </w:r>
      <w:r w:rsidRPr="00AD07D3">
        <w:rPr>
          <w:sz w:val="20"/>
          <w:szCs w:val="20"/>
        </w:rPr>
        <w:t>- это:</w:t>
      </w:r>
    </w:p>
    <w:p w:rsidR="00585761" w:rsidRPr="00AD07D3" w:rsidRDefault="00585761" w:rsidP="00B35CF2">
      <w:pPr>
        <w:rPr>
          <w:sz w:val="20"/>
          <w:szCs w:val="20"/>
        </w:rPr>
      </w:pPr>
      <w:r w:rsidRPr="00AD07D3">
        <w:rPr>
          <w:sz w:val="20"/>
          <w:szCs w:val="20"/>
        </w:rPr>
        <w:t>Ответы:</w:t>
      </w:r>
    </w:p>
    <w:p w:rsidR="00585761" w:rsidRPr="00AD07D3" w:rsidRDefault="00585761" w:rsidP="00B35CF2">
      <w:pPr>
        <w:rPr>
          <w:sz w:val="20"/>
          <w:szCs w:val="20"/>
        </w:rPr>
      </w:pPr>
      <w:r w:rsidRPr="00AD07D3">
        <w:rPr>
          <w:sz w:val="20"/>
          <w:szCs w:val="20"/>
        </w:rPr>
        <w:t>A. Муниципальные облигации в США</w:t>
      </w:r>
    </w:p>
    <w:p w:rsidR="00585761" w:rsidRPr="00AD07D3" w:rsidRDefault="00585761" w:rsidP="00B35CF2">
      <w:pPr>
        <w:rPr>
          <w:sz w:val="20"/>
          <w:szCs w:val="20"/>
        </w:rPr>
      </w:pPr>
      <w:r w:rsidRPr="00AD07D3">
        <w:rPr>
          <w:sz w:val="20"/>
          <w:szCs w:val="20"/>
        </w:rPr>
        <w:t>B. Облигации Банка международных расчетов</w:t>
      </w:r>
    </w:p>
    <w:p w:rsidR="00585761" w:rsidRDefault="00585761" w:rsidP="00B35CF2">
      <w:pPr>
        <w:rPr>
          <w:sz w:val="20"/>
          <w:szCs w:val="20"/>
        </w:rPr>
      </w:pPr>
      <w:r w:rsidRPr="00AD07D3">
        <w:rPr>
          <w:sz w:val="20"/>
          <w:szCs w:val="20"/>
        </w:rPr>
        <w:t>C. Денежная база (один из денежных агрегатов)</w:t>
      </w:r>
    </w:p>
    <w:p w:rsidR="00585761" w:rsidRPr="00184FD8" w:rsidRDefault="00585761" w:rsidP="00B35CF2">
      <w:pPr>
        <w:rPr>
          <w:sz w:val="20"/>
          <w:szCs w:val="20"/>
        </w:rPr>
      </w:pPr>
      <w:r w:rsidRPr="00AD07D3">
        <w:rPr>
          <w:sz w:val="20"/>
          <w:szCs w:val="20"/>
          <w:lang w:val="en-US"/>
        </w:rPr>
        <w:t>D</w:t>
      </w:r>
      <w:r w:rsidRPr="00AD07D3">
        <w:rPr>
          <w:sz w:val="20"/>
          <w:szCs w:val="20"/>
        </w:rPr>
        <w:t>. Бумаги, обеспеченные пулом закладных на недвижимость</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14.1.3</w:t>
      </w:r>
    </w:p>
    <w:p w:rsidR="00585761" w:rsidRPr="00184FD8" w:rsidRDefault="00585761" w:rsidP="00BA1BEF">
      <w:pPr>
        <w:rPr>
          <w:sz w:val="20"/>
          <w:szCs w:val="20"/>
        </w:rPr>
      </w:pPr>
      <w:r w:rsidRPr="00184FD8">
        <w:rPr>
          <w:sz w:val="20"/>
          <w:szCs w:val="20"/>
        </w:rPr>
        <w:t>«Samurai» – это:</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Акции японских корпораций, торгуемых за границей</w:t>
      </w:r>
    </w:p>
    <w:p w:rsidR="00585761" w:rsidRDefault="00585761" w:rsidP="00BA1BEF">
      <w:pPr>
        <w:rPr>
          <w:sz w:val="20"/>
          <w:szCs w:val="20"/>
        </w:rPr>
      </w:pPr>
      <w:r w:rsidRPr="00184FD8">
        <w:rPr>
          <w:sz w:val="20"/>
          <w:szCs w:val="20"/>
        </w:rPr>
        <w:t>B. Облигации японских корпораций, обращающиеся в Европе</w:t>
      </w:r>
    </w:p>
    <w:p w:rsidR="00585761" w:rsidRPr="00184FD8" w:rsidRDefault="00585761" w:rsidP="00BA1BEF">
      <w:pPr>
        <w:rPr>
          <w:sz w:val="20"/>
          <w:szCs w:val="20"/>
        </w:rPr>
      </w:pPr>
      <w:r w:rsidRPr="00184FD8">
        <w:rPr>
          <w:sz w:val="20"/>
          <w:szCs w:val="20"/>
        </w:rPr>
        <w:t>C. Облигации нерезидентов, обращающиеся на японском рынке</w:t>
      </w:r>
    </w:p>
    <w:p w:rsidR="00585761" w:rsidRPr="00184FD8" w:rsidRDefault="00585761" w:rsidP="00BA1BEF">
      <w:pPr>
        <w:rPr>
          <w:sz w:val="20"/>
          <w:szCs w:val="20"/>
        </w:rPr>
      </w:pPr>
      <w:r w:rsidRPr="00184FD8">
        <w:rPr>
          <w:sz w:val="20"/>
          <w:szCs w:val="20"/>
          <w:lang w:val="en-US"/>
        </w:rPr>
        <w:t>D</w:t>
      </w:r>
      <w:r w:rsidRPr="00184FD8">
        <w:rPr>
          <w:sz w:val="20"/>
          <w:szCs w:val="20"/>
        </w:rPr>
        <w:t>.Любые бумаги нерезидентов, выпущенные в иенах</w:t>
      </w:r>
    </w:p>
    <w:p w:rsidR="00585761" w:rsidRPr="00184FD8" w:rsidRDefault="00585761" w:rsidP="00BA1BEF">
      <w:pPr>
        <w:rPr>
          <w:sz w:val="20"/>
          <w:szCs w:val="20"/>
        </w:rPr>
      </w:pPr>
    </w:p>
    <w:p w:rsidR="00585761" w:rsidRPr="00AD07D3" w:rsidRDefault="00585761" w:rsidP="00B35CF2">
      <w:pPr>
        <w:rPr>
          <w:sz w:val="20"/>
          <w:szCs w:val="20"/>
        </w:rPr>
      </w:pPr>
      <w:r w:rsidRPr="00AD07D3">
        <w:rPr>
          <w:sz w:val="20"/>
          <w:szCs w:val="20"/>
        </w:rPr>
        <w:t>Код вопроса: 14.1.4</w:t>
      </w:r>
    </w:p>
    <w:p w:rsidR="00585761" w:rsidRPr="00AD07D3" w:rsidRDefault="00585761" w:rsidP="00B35CF2">
      <w:pPr>
        <w:rPr>
          <w:sz w:val="20"/>
          <w:szCs w:val="20"/>
        </w:rPr>
      </w:pPr>
      <w:r w:rsidRPr="00AD07D3">
        <w:rPr>
          <w:sz w:val="20"/>
          <w:szCs w:val="20"/>
        </w:rPr>
        <w:t>«</w:t>
      </w:r>
      <w:r w:rsidRPr="00AD07D3">
        <w:rPr>
          <w:sz w:val="20"/>
          <w:szCs w:val="20"/>
          <w:lang w:val="en-US"/>
        </w:rPr>
        <w:t>Revenue</w:t>
      </w:r>
      <w:r w:rsidRPr="00AD07D3">
        <w:rPr>
          <w:sz w:val="20"/>
          <w:szCs w:val="20"/>
        </w:rPr>
        <w:t xml:space="preserve"> </w:t>
      </w:r>
      <w:r w:rsidRPr="00AD07D3">
        <w:rPr>
          <w:sz w:val="20"/>
          <w:szCs w:val="20"/>
          <w:lang w:val="en-US"/>
        </w:rPr>
        <w:t>bonds</w:t>
      </w:r>
      <w:r w:rsidRPr="00AD07D3">
        <w:rPr>
          <w:sz w:val="20"/>
          <w:szCs w:val="20"/>
        </w:rPr>
        <w:t>» – это:</w:t>
      </w:r>
    </w:p>
    <w:p w:rsidR="00585761" w:rsidRPr="00AD07D3" w:rsidRDefault="00585761" w:rsidP="00B35CF2">
      <w:pPr>
        <w:rPr>
          <w:sz w:val="20"/>
          <w:szCs w:val="20"/>
        </w:rPr>
      </w:pPr>
      <w:r w:rsidRPr="00AD07D3">
        <w:rPr>
          <w:sz w:val="20"/>
          <w:szCs w:val="20"/>
        </w:rPr>
        <w:t>Ответы:</w:t>
      </w:r>
    </w:p>
    <w:p w:rsidR="00585761" w:rsidRPr="00AD07D3" w:rsidRDefault="00585761" w:rsidP="00B35CF2">
      <w:pPr>
        <w:rPr>
          <w:sz w:val="20"/>
          <w:szCs w:val="20"/>
        </w:rPr>
      </w:pPr>
      <w:r w:rsidRPr="00AD07D3">
        <w:rPr>
          <w:sz w:val="20"/>
          <w:szCs w:val="20"/>
          <w:lang w:val="en-US"/>
        </w:rPr>
        <w:t>A</w:t>
      </w:r>
      <w:r w:rsidRPr="00AD07D3">
        <w:rPr>
          <w:sz w:val="20"/>
          <w:szCs w:val="20"/>
        </w:rPr>
        <w:t>. Облигации  казначейства США, предназначенные для населения</w:t>
      </w:r>
    </w:p>
    <w:p w:rsidR="00585761" w:rsidRPr="00AD07D3" w:rsidRDefault="00585761" w:rsidP="00B35CF2">
      <w:pPr>
        <w:rPr>
          <w:sz w:val="20"/>
          <w:szCs w:val="20"/>
        </w:rPr>
      </w:pPr>
      <w:r w:rsidRPr="00AD07D3">
        <w:rPr>
          <w:sz w:val="20"/>
          <w:szCs w:val="20"/>
          <w:lang w:val="en-US"/>
        </w:rPr>
        <w:t>B</w:t>
      </w:r>
      <w:r w:rsidRPr="00AD07D3">
        <w:rPr>
          <w:sz w:val="20"/>
          <w:szCs w:val="20"/>
        </w:rPr>
        <w:t>. Облигации корпоративных  эмитентов США, имеющие приоритет по выплате процентов по сравнению с другими корпоративными облигациями</w:t>
      </w:r>
    </w:p>
    <w:p w:rsidR="00585761" w:rsidRDefault="00585761" w:rsidP="00B35CF2">
      <w:pPr>
        <w:rPr>
          <w:sz w:val="20"/>
          <w:szCs w:val="20"/>
        </w:rPr>
      </w:pPr>
      <w:r w:rsidRPr="00AD07D3">
        <w:rPr>
          <w:sz w:val="20"/>
          <w:szCs w:val="20"/>
          <w:lang w:val="en-US"/>
        </w:rPr>
        <w:t>C</w:t>
      </w:r>
      <w:r w:rsidRPr="00AD07D3">
        <w:rPr>
          <w:sz w:val="20"/>
          <w:szCs w:val="20"/>
        </w:rPr>
        <w:t>. Высокодоходные облигации американских корпоративных эмитентов, имеющие низкий рейтинг</w:t>
      </w:r>
    </w:p>
    <w:p w:rsidR="00585761" w:rsidRPr="00AD07D3" w:rsidRDefault="00585761" w:rsidP="00B35CF2">
      <w:pPr>
        <w:rPr>
          <w:sz w:val="20"/>
          <w:szCs w:val="20"/>
        </w:rPr>
      </w:pPr>
      <w:r w:rsidRPr="00AD07D3">
        <w:rPr>
          <w:sz w:val="20"/>
          <w:szCs w:val="20"/>
          <w:lang w:val="en-US"/>
        </w:rPr>
        <w:t>D</w:t>
      </w:r>
      <w:r w:rsidRPr="00AD07D3">
        <w:rPr>
          <w:sz w:val="20"/>
          <w:szCs w:val="20"/>
        </w:rPr>
        <w:t>. Облигации  штатов, выпускаемые для финансирования конкретных инвестиционных проектов (инвестиционные облигации)</w:t>
      </w:r>
    </w:p>
    <w:p w:rsidR="00585761" w:rsidRPr="00AD07D3" w:rsidRDefault="00585761" w:rsidP="00BA1BEF">
      <w:pPr>
        <w:rPr>
          <w:sz w:val="20"/>
          <w:szCs w:val="20"/>
        </w:rPr>
      </w:pPr>
    </w:p>
    <w:p w:rsidR="00585761" w:rsidRPr="00AD07D3" w:rsidRDefault="00585761" w:rsidP="00B35CF2">
      <w:pPr>
        <w:rPr>
          <w:sz w:val="20"/>
          <w:szCs w:val="20"/>
        </w:rPr>
      </w:pPr>
      <w:r w:rsidRPr="00AD07D3">
        <w:rPr>
          <w:sz w:val="20"/>
          <w:szCs w:val="20"/>
        </w:rPr>
        <w:t>Код вопроса: 14.1.5</w:t>
      </w:r>
    </w:p>
    <w:p w:rsidR="00585761" w:rsidRPr="00AD07D3" w:rsidRDefault="00585761" w:rsidP="00B35CF2">
      <w:pPr>
        <w:rPr>
          <w:sz w:val="20"/>
          <w:szCs w:val="20"/>
        </w:rPr>
      </w:pPr>
      <w:r w:rsidRPr="00AD07D3">
        <w:rPr>
          <w:sz w:val="20"/>
          <w:szCs w:val="20"/>
        </w:rPr>
        <w:t>К какому ориентиру чаще всего привязана доходность еврооблигаций, выпущенных российскими банками в долларах США?</w:t>
      </w:r>
    </w:p>
    <w:p w:rsidR="00585761" w:rsidRPr="00AD07D3" w:rsidRDefault="00585761" w:rsidP="00B35CF2">
      <w:pPr>
        <w:rPr>
          <w:sz w:val="20"/>
          <w:szCs w:val="20"/>
        </w:rPr>
      </w:pPr>
      <w:r w:rsidRPr="00AD07D3">
        <w:rPr>
          <w:sz w:val="20"/>
          <w:szCs w:val="20"/>
        </w:rPr>
        <w:t>Ответы:</w:t>
      </w:r>
    </w:p>
    <w:p w:rsidR="00585761" w:rsidRPr="00AD07D3" w:rsidRDefault="00585761" w:rsidP="00B35CF2">
      <w:pPr>
        <w:rPr>
          <w:sz w:val="20"/>
          <w:szCs w:val="20"/>
        </w:rPr>
      </w:pPr>
      <w:r w:rsidRPr="00AD07D3">
        <w:rPr>
          <w:sz w:val="20"/>
          <w:szCs w:val="20"/>
          <w:lang w:val="en-US"/>
        </w:rPr>
        <w:t>A</w:t>
      </w:r>
      <w:r w:rsidRPr="00AD07D3">
        <w:rPr>
          <w:sz w:val="20"/>
          <w:szCs w:val="20"/>
        </w:rPr>
        <w:t>. Ставка Федеральной резервной системы США</w:t>
      </w:r>
    </w:p>
    <w:p w:rsidR="00585761" w:rsidRPr="00AD07D3" w:rsidRDefault="00585761" w:rsidP="00B35CF2">
      <w:pPr>
        <w:rPr>
          <w:sz w:val="20"/>
          <w:szCs w:val="20"/>
        </w:rPr>
      </w:pPr>
      <w:r w:rsidRPr="00AD07D3">
        <w:rPr>
          <w:sz w:val="20"/>
          <w:szCs w:val="20"/>
          <w:lang w:val="en-US"/>
        </w:rPr>
        <w:t>B</w:t>
      </w:r>
      <w:r w:rsidRPr="00AD07D3">
        <w:rPr>
          <w:sz w:val="20"/>
          <w:szCs w:val="20"/>
        </w:rPr>
        <w:t>. Ставка Европейского центрального банка</w:t>
      </w:r>
    </w:p>
    <w:p w:rsidR="00585761" w:rsidRDefault="00585761" w:rsidP="00B35CF2">
      <w:pPr>
        <w:rPr>
          <w:sz w:val="20"/>
          <w:szCs w:val="20"/>
        </w:rPr>
      </w:pPr>
      <w:r w:rsidRPr="00AD07D3">
        <w:rPr>
          <w:sz w:val="20"/>
          <w:szCs w:val="20"/>
          <w:lang w:val="en-US"/>
        </w:rPr>
        <w:t>C</w:t>
      </w:r>
      <w:r w:rsidRPr="00AD07D3">
        <w:rPr>
          <w:sz w:val="20"/>
          <w:szCs w:val="20"/>
        </w:rPr>
        <w:t xml:space="preserve">. Ставка </w:t>
      </w:r>
      <w:r w:rsidRPr="00AD07D3">
        <w:rPr>
          <w:sz w:val="20"/>
          <w:szCs w:val="20"/>
          <w:lang w:val="en-US"/>
        </w:rPr>
        <w:t>LIBOR</w:t>
      </w:r>
    </w:p>
    <w:p w:rsidR="00585761" w:rsidRPr="00184FD8" w:rsidRDefault="00585761" w:rsidP="00B35CF2">
      <w:pPr>
        <w:rPr>
          <w:sz w:val="20"/>
          <w:szCs w:val="20"/>
        </w:rPr>
      </w:pPr>
      <w:r w:rsidRPr="00AD07D3">
        <w:rPr>
          <w:sz w:val="20"/>
          <w:szCs w:val="20"/>
          <w:lang w:val="en-US"/>
        </w:rPr>
        <w:t>D</w:t>
      </w:r>
      <w:r w:rsidRPr="00AD07D3">
        <w:rPr>
          <w:sz w:val="20"/>
          <w:szCs w:val="20"/>
        </w:rPr>
        <w:t>. Ставка доходности американских казначейских облигаций</w:t>
      </w:r>
    </w:p>
    <w:p w:rsidR="00585761" w:rsidRPr="00184FD8" w:rsidRDefault="00585761" w:rsidP="004A543C">
      <w:pPr>
        <w:rPr>
          <w:snapToGrid w:val="0"/>
          <w:sz w:val="20"/>
          <w:szCs w:val="20"/>
        </w:rPr>
      </w:pPr>
    </w:p>
    <w:p w:rsidR="00585761" w:rsidRPr="00AD07D3" w:rsidRDefault="00585761" w:rsidP="00B35CF2">
      <w:pPr>
        <w:rPr>
          <w:snapToGrid w:val="0"/>
          <w:sz w:val="20"/>
          <w:szCs w:val="20"/>
        </w:rPr>
      </w:pPr>
      <w:r w:rsidRPr="00AD07D3">
        <w:rPr>
          <w:sz w:val="20"/>
          <w:szCs w:val="20"/>
        </w:rPr>
        <w:t>Код вопроса: 14.2.6</w:t>
      </w:r>
    </w:p>
    <w:p w:rsidR="00585761" w:rsidRPr="00AD07D3" w:rsidRDefault="00585761" w:rsidP="00B35CF2">
      <w:pPr>
        <w:rPr>
          <w:sz w:val="20"/>
          <w:szCs w:val="20"/>
        </w:rPr>
      </w:pPr>
      <w:r w:rsidRPr="00AD07D3">
        <w:rPr>
          <w:sz w:val="20"/>
          <w:szCs w:val="20"/>
        </w:rPr>
        <w:t xml:space="preserve">Определите доходность российских еврооблигаций </w:t>
      </w:r>
      <w:r w:rsidRPr="00AD07D3">
        <w:rPr>
          <w:sz w:val="20"/>
          <w:szCs w:val="20"/>
          <w:lang w:val="en-US"/>
        </w:rPr>
        <w:t>Rus</w:t>
      </w:r>
      <w:r w:rsidRPr="00AD07D3">
        <w:rPr>
          <w:sz w:val="20"/>
          <w:szCs w:val="20"/>
        </w:rPr>
        <w:t xml:space="preserve">30 (в мае 2015 г.), если спрэд доходности  к бенчмарку составлял 136 базисных пункта, доходность американских казначейских 10 летних облигаций составляла2.21%, немецких 0,61%, японских 0,43%, английских 1,94%. </w:t>
      </w:r>
    </w:p>
    <w:p w:rsidR="00585761" w:rsidRPr="00AD07D3" w:rsidRDefault="00585761" w:rsidP="00B35CF2">
      <w:pPr>
        <w:rPr>
          <w:sz w:val="20"/>
          <w:szCs w:val="20"/>
        </w:rPr>
      </w:pPr>
      <w:r w:rsidRPr="00AD07D3">
        <w:rPr>
          <w:sz w:val="20"/>
          <w:szCs w:val="20"/>
        </w:rPr>
        <w:t>Ответы:</w:t>
      </w:r>
    </w:p>
    <w:p w:rsidR="00585761" w:rsidRPr="00AD07D3" w:rsidRDefault="00585761" w:rsidP="00B35CF2">
      <w:pPr>
        <w:rPr>
          <w:sz w:val="20"/>
          <w:szCs w:val="20"/>
        </w:rPr>
      </w:pPr>
      <w:r w:rsidRPr="00AD07D3">
        <w:rPr>
          <w:sz w:val="20"/>
          <w:szCs w:val="20"/>
          <w:lang w:val="en-US"/>
        </w:rPr>
        <w:t>A</w:t>
      </w:r>
      <w:r w:rsidRPr="00AD07D3">
        <w:rPr>
          <w:sz w:val="20"/>
          <w:szCs w:val="20"/>
        </w:rPr>
        <w:t xml:space="preserve">. 1,97% </w:t>
      </w:r>
    </w:p>
    <w:p w:rsidR="00585761" w:rsidRDefault="00585761" w:rsidP="00B35CF2">
      <w:pPr>
        <w:rPr>
          <w:sz w:val="20"/>
          <w:szCs w:val="20"/>
        </w:rPr>
      </w:pPr>
      <w:r w:rsidRPr="00AD07D3">
        <w:rPr>
          <w:sz w:val="20"/>
          <w:szCs w:val="20"/>
          <w:lang w:val="en-US"/>
        </w:rPr>
        <w:t>B</w:t>
      </w:r>
      <w:r w:rsidRPr="00AD07D3">
        <w:rPr>
          <w:sz w:val="20"/>
          <w:szCs w:val="20"/>
        </w:rPr>
        <w:t>. 1,79%</w:t>
      </w:r>
    </w:p>
    <w:p w:rsidR="00585761" w:rsidRPr="00AD07D3" w:rsidRDefault="00585761" w:rsidP="00B35CF2">
      <w:pPr>
        <w:rPr>
          <w:sz w:val="20"/>
          <w:szCs w:val="20"/>
        </w:rPr>
      </w:pPr>
      <w:r w:rsidRPr="00AD07D3">
        <w:rPr>
          <w:sz w:val="20"/>
          <w:szCs w:val="20"/>
          <w:lang w:val="en-US"/>
        </w:rPr>
        <w:t>C</w:t>
      </w:r>
      <w:r w:rsidRPr="00AD07D3">
        <w:rPr>
          <w:sz w:val="20"/>
          <w:szCs w:val="20"/>
        </w:rPr>
        <w:t>. 3,57%</w:t>
      </w:r>
    </w:p>
    <w:p w:rsidR="00585761" w:rsidRPr="00AD07D3" w:rsidRDefault="00585761" w:rsidP="00B35CF2">
      <w:pPr>
        <w:rPr>
          <w:sz w:val="20"/>
          <w:szCs w:val="20"/>
        </w:rPr>
      </w:pPr>
      <w:r w:rsidRPr="00AD07D3">
        <w:rPr>
          <w:sz w:val="20"/>
          <w:szCs w:val="20"/>
          <w:lang w:val="en-US"/>
        </w:rPr>
        <w:t>D</w:t>
      </w:r>
      <w:r w:rsidRPr="00AD07D3">
        <w:rPr>
          <w:sz w:val="20"/>
          <w:szCs w:val="20"/>
        </w:rPr>
        <w:t>. 3,3%</w:t>
      </w:r>
    </w:p>
    <w:p w:rsidR="00585761" w:rsidRPr="00AD07D3" w:rsidRDefault="00585761" w:rsidP="004A543C">
      <w:pPr>
        <w:rPr>
          <w:snapToGrid w:val="0"/>
          <w:sz w:val="20"/>
          <w:szCs w:val="20"/>
        </w:rPr>
      </w:pPr>
    </w:p>
    <w:p w:rsidR="00585761" w:rsidRPr="00AD07D3" w:rsidRDefault="00585761" w:rsidP="00B35CF2">
      <w:pPr>
        <w:rPr>
          <w:snapToGrid w:val="0"/>
          <w:sz w:val="20"/>
          <w:szCs w:val="20"/>
        </w:rPr>
      </w:pPr>
      <w:r w:rsidRPr="00AD07D3">
        <w:rPr>
          <w:sz w:val="20"/>
          <w:szCs w:val="20"/>
        </w:rPr>
        <w:t>Код вопроса: 14.2.7</w:t>
      </w:r>
    </w:p>
    <w:p w:rsidR="00585761" w:rsidRPr="00AD07D3" w:rsidRDefault="00585761" w:rsidP="00B35CF2">
      <w:pPr>
        <w:rPr>
          <w:sz w:val="20"/>
          <w:szCs w:val="20"/>
        </w:rPr>
      </w:pPr>
      <w:r w:rsidRPr="00AD07D3">
        <w:rPr>
          <w:sz w:val="20"/>
          <w:szCs w:val="20"/>
        </w:rPr>
        <w:t>В каких странах из перечисленных действует модель финансовой системы, основанная на банках?</w:t>
      </w:r>
    </w:p>
    <w:p w:rsidR="00585761" w:rsidRPr="00AD07D3" w:rsidRDefault="00585761" w:rsidP="00B35CF2">
      <w:pPr>
        <w:rPr>
          <w:sz w:val="20"/>
          <w:szCs w:val="20"/>
        </w:rPr>
      </w:pPr>
      <w:r w:rsidRPr="00AD07D3">
        <w:rPr>
          <w:sz w:val="20"/>
          <w:szCs w:val="20"/>
          <w:lang w:val="en-US"/>
        </w:rPr>
        <w:t>I</w:t>
      </w:r>
      <w:r w:rsidRPr="00AD07D3">
        <w:rPr>
          <w:sz w:val="20"/>
          <w:szCs w:val="20"/>
        </w:rPr>
        <w:t>. США;</w:t>
      </w:r>
    </w:p>
    <w:p w:rsidR="00585761" w:rsidRPr="00AD07D3" w:rsidRDefault="00585761" w:rsidP="00B35CF2">
      <w:pPr>
        <w:rPr>
          <w:sz w:val="20"/>
          <w:szCs w:val="20"/>
        </w:rPr>
      </w:pPr>
      <w:r w:rsidRPr="00AD07D3">
        <w:rPr>
          <w:sz w:val="20"/>
          <w:szCs w:val="20"/>
          <w:lang w:val="en-US"/>
        </w:rPr>
        <w:t>II</w:t>
      </w:r>
      <w:r w:rsidRPr="00AD07D3">
        <w:rPr>
          <w:sz w:val="20"/>
          <w:szCs w:val="20"/>
        </w:rPr>
        <w:t>. Германия;</w:t>
      </w:r>
    </w:p>
    <w:p w:rsidR="00585761" w:rsidRPr="00AD07D3" w:rsidRDefault="00585761" w:rsidP="00B35CF2">
      <w:pPr>
        <w:rPr>
          <w:sz w:val="20"/>
          <w:szCs w:val="20"/>
        </w:rPr>
      </w:pPr>
      <w:r w:rsidRPr="00AD07D3">
        <w:rPr>
          <w:sz w:val="20"/>
          <w:szCs w:val="20"/>
          <w:lang w:val="en-US"/>
        </w:rPr>
        <w:t>III</w:t>
      </w:r>
      <w:r w:rsidRPr="00AD07D3">
        <w:rPr>
          <w:sz w:val="20"/>
          <w:szCs w:val="20"/>
        </w:rPr>
        <w:t xml:space="preserve">. Австралия; </w:t>
      </w:r>
    </w:p>
    <w:p w:rsidR="00585761" w:rsidRPr="00AD07D3" w:rsidRDefault="00585761" w:rsidP="00B35CF2">
      <w:pPr>
        <w:rPr>
          <w:sz w:val="20"/>
          <w:szCs w:val="20"/>
        </w:rPr>
      </w:pPr>
      <w:r w:rsidRPr="00AD07D3">
        <w:rPr>
          <w:sz w:val="20"/>
          <w:szCs w:val="20"/>
          <w:lang w:val="en-US"/>
        </w:rPr>
        <w:t>IV</w:t>
      </w:r>
      <w:r w:rsidRPr="00AD07D3">
        <w:rPr>
          <w:sz w:val="20"/>
          <w:szCs w:val="20"/>
        </w:rPr>
        <w:t>. Италия.</w:t>
      </w:r>
    </w:p>
    <w:p w:rsidR="00585761" w:rsidRPr="00AD07D3" w:rsidRDefault="00585761" w:rsidP="00B35CF2">
      <w:pPr>
        <w:rPr>
          <w:sz w:val="20"/>
          <w:szCs w:val="20"/>
        </w:rPr>
      </w:pPr>
      <w:r w:rsidRPr="00AD07D3">
        <w:rPr>
          <w:sz w:val="20"/>
          <w:szCs w:val="20"/>
        </w:rPr>
        <w:t>Ответы:</w:t>
      </w:r>
    </w:p>
    <w:p w:rsidR="00585761" w:rsidRPr="00AD07D3" w:rsidRDefault="00585761" w:rsidP="00B35CF2">
      <w:pPr>
        <w:rPr>
          <w:sz w:val="20"/>
          <w:szCs w:val="20"/>
        </w:rPr>
      </w:pPr>
      <w:r w:rsidRPr="00AD07D3">
        <w:rPr>
          <w:sz w:val="20"/>
          <w:szCs w:val="20"/>
          <w:lang w:val="en-US"/>
        </w:rPr>
        <w:t>A</w:t>
      </w:r>
      <w:r w:rsidRPr="00AD07D3">
        <w:rPr>
          <w:sz w:val="20"/>
          <w:szCs w:val="20"/>
        </w:rPr>
        <w:t xml:space="preserve">. Только </w:t>
      </w:r>
      <w:r w:rsidRPr="00AD07D3">
        <w:rPr>
          <w:sz w:val="20"/>
          <w:szCs w:val="20"/>
          <w:lang w:val="en-US"/>
        </w:rPr>
        <w:t>I</w:t>
      </w:r>
      <w:r w:rsidRPr="00AD07D3">
        <w:rPr>
          <w:sz w:val="20"/>
          <w:szCs w:val="20"/>
        </w:rPr>
        <w:t xml:space="preserve"> и </w:t>
      </w:r>
      <w:r w:rsidRPr="00AD07D3">
        <w:rPr>
          <w:sz w:val="20"/>
          <w:szCs w:val="20"/>
          <w:lang w:val="en-US"/>
        </w:rPr>
        <w:t>II</w:t>
      </w:r>
    </w:p>
    <w:p w:rsidR="00585761" w:rsidRDefault="00585761" w:rsidP="00B35CF2">
      <w:pPr>
        <w:rPr>
          <w:sz w:val="20"/>
          <w:szCs w:val="20"/>
        </w:rPr>
      </w:pPr>
      <w:r w:rsidRPr="00AD07D3">
        <w:rPr>
          <w:sz w:val="20"/>
          <w:szCs w:val="20"/>
          <w:lang w:val="en-US"/>
        </w:rPr>
        <w:t>B</w:t>
      </w:r>
      <w:r w:rsidRPr="00AD07D3">
        <w:rPr>
          <w:sz w:val="20"/>
          <w:szCs w:val="20"/>
        </w:rPr>
        <w:t xml:space="preserve">. Только </w:t>
      </w:r>
      <w:r w:rsidRPr="00AD07D3">
        <w:rPr>
          <w:sz w:val="20"/>
          <w:szCs w:val="20"/>
          <w:lang w:val="en-US"/>
        </w:rPr>
        <w:t>II</w:t>
      </w:r>
    </w:p>
    <w:p w:rsidR="00585761" w:rsidRPr="00AD07D3" w:rsidRDefault="00585761" w:rsidP="00B35CF2">
      <w:pPr>
        <w:rPr>
          <w:sz w:val="20"/>
          <w:szCs w:val="20"/>
        </w:rPr>
      </w:pPr>
      <w:r w:rsidRPr="00AD07D3">
        <w:rPr>
          <w:sz w:val="20"/>
          <w:szCs w:val="20"/>
          <w:lang w:val="en-US"/>
        </w:rPr>
        <w:t>C</w:t>
      </w:r>
      <w:r w:rsidRPr="00AD07D3">
        <w:rPr>
          <w:sz w:val="20"/>
          <w:szCs w:val="20"/>
        </w:rPr>
        <w:t xml:space="preserve">. Только </w:t>
      </w:r>
      <w:r w:rsidRPr="00AD07D3">
        <w:rPr>
          <w:sz w:val="20"/>
          <w:szCs w:val="20"/>
          <w:lang w:val="en-US"/>
        </w:rPr>
        <w:t>II</w:t>
      </w:r>
      <w:r w:rsidRPr="00AD07D3">
        <w:rPr>
          <w:sz w:val="20"/>
          <w:szCs w:val="20"/>
        </w:rPr>
        <w:t xml:space="preserve"> и </w:t>
      </w:r>
      <w:r w:rsidRPr="00AD07D3">
        <w:rPr>
          <w:sz w:val="20"/>
          <w:szCs w:val="20"/>
          <w:lang w:val="en-US"/>
        </w:rPr>
        <w:t>IV</w:t>
      </w:r>
    </w:p>
    <w:p w:rsidR="00585761" w:rsidRPr="00184FD8" w:rsidRDefault="00585761" w:rsidP="00B35CF2">
      <w:pPr>
        <w:rPr>
          <w:sz w:val="20"/>
          <w:szCs w:val="20"/>
        </w:rPr>
      </w:pPr>
      <w:r w:rsidRPr="00AD07D3">
        <w:rPr>
          <w:sz w:val="20"/>
          <w:szCs w:val="20"/>
          <w:lang w:val="en-US"/>
        </w:rPr>
        <w:t>D</w:t>
      </w:r>
      <w:r w:rsidRPr="00AD07D3">
        <w:rPr>
          <w:sz w:val="20"/>
          <w:szCs w:val="20"/>
        </w:rPr>
        <w:t xml:space="preserve">.Только </w:t>
      </w:r>
      <w:r w:rsidRPr="00AD07D3">
        <w:rPr>
          <w:sz w:val="20"/>
          <w:szCs w:val="20"/>
          <w:lang w:val="en-US"/>
        </w:rPr>
        <w:t>I</w:t>
      </w:r>
      <w:r w:rsidRPr="00AD07D3">
        <w:rPr>
          <w:sz w:val="20"/>
          <w:szCs w:val="20"/>
        </w:rPr>
        <w:t xml:space="preserve"> и </w:t>
      </w:r>
      <w:r w:rsidRPr="00AD07D3">
        <w:rPr>
          <w:sz w:val="20"/>
          <w:szCs w:val="20"/>
          <w:lang w:val="en-US"/>
        </w:rPr>
        <w:t>III</w:t>
      </w:r>
    </w:p>
    <w:p w:rsidR="00585761" w:rsidRPr="00184FD8" w:rsidRDefault="00585761" w:rsidP="00BA1BEF">
      <w:pPr>
        <w:rPr>
          <w:sz w:val="20"/>
          <w:szCs w:val="20"/>
        </w:rPr>
      </w:pPr>
    </w:p>
    <w:p w:rsidR="00585761" w:rsidRPr="00AD07D3" w:rsidRDefault="00585761" w:rsidP="00B35CF2">
      <w:pPr>
        <w:rPr>
          <w:sz w:val="20"/>
          <w:szCs w:val="20"/>
        </w:rPr>
      </w:pPr>
      <w:r w:rsidRPr="00AD07D3">
        <w:rPr>
          <w:sz w:val="20"/>
          <w:szCs w:val="20"/>
        </w:rPr>
        <w:t>Код вопроса: 14.1.8</w:t>
      </w:r>
    </w:p>
    <w:p w:rsidR="00585761" w:rsidRPr="00AD07D3" w:rsidRDefault="00585761" w:rsidP="00B35CF2">
      <w:pPr>
        <w:rPr>
          <w:sz w:val="20"/>
          <w:szCs w:val="20"/>
        </w:rPr>
      </w:pPr>
      <w:r w:rsidRPr="00AD07D3">
        <w:rPr>
          <w:sz w:val="20"/>
          <w:szCs w:val="20"/>
          <w:lang w:val="en-US"/>
        </w:rPr>
        <w:t>Euroclear</w:t>
      </w:r>
      <w:r w:rsidRPr="00AD07D3">
        <w:rPr>
          <w:sz w:val="20"/>
          <w:szCs w:val="20"/>
        </w:rPr>
        <w:t xml:space="preserve"> – это: </w:t>
      </w:r>
    </w:p>
    <w:p w:rsidR="00585761" w:rsidRPr="00AD07D3" w:rsidRDefault="00585761" w:rsidP="00B35CF2">
      <w:pPr>
        <w:rPr>
          <w:sz w:val="20"/>
          <w:szCs w:val="20"/>
        </w:rPr>
      </w:pPr>
      <w:r w:rsidRPr="00AD07D3">
        <w:rPr>
          <w:sz w:val="20"/>
          <w:szCs w:val="20"/>
        </w:rPr>
        <w:t>Ответы:</w:t>
      </w:r>
    </w:p>
    <w:p w:rsidR="00585761" w:rsidRPr="00AD07D3" w:rsidRDefault="00585761" w:rsidP="00B35CF2">
      <w:pPr>
        <w:rPr>
          <w:sz w:val="20"/>
          <w:szCs w:val="20"/>
        </w:rPr>
      </w:pPr>
      <w:r w:rsidRPr="00AD07D3">
        <w:rPr>
          <w:sz w:val="20"/>
          <w:szCs w:val="20"/>
          <w:lang w:val="en-US"/>
        </w:rPr>
        <w:t>A</w:t>
      </w:r>
      <w:r w:rsidRPr="00AD07D3">
        <w:rPr>
          <w:sz w:val="20"/>
          <w:szCs w:val="20"/>
        </w:rPr>
        <w:t>. Крупнейшая фондовая биржа в Европе</w:t>
      </w:r>
    </w:p>
    <w:p w:rsidR="00585761" w:rsidRDefault="00585761" w:rsidP="00B35CF2">
      <w:pPr>
        <w:rPr>
          <w:sz w:val="20"/>
          <w:szCs w:val="20"/>
        </w:rPr>
      </w:pPr>
      <w:r w:rsidRPr="00AD07D3">
        <w:rPr>
          <w:sz w:val="20"/>
          <w:szCs w:val="20"/>
          <w:lang w:val="en-US"/>
        </w:rPr>
        <w:t>B</w:t>
      </w:r>
      <w:r w:rsidRPr="00AD07D3">
        <w:rPr>
          <w:sz w:val="20"/>
          <w:szCs w:val="20"/>
        </w:rPr>
        <w:t>. Крупная внебиржевая торговая система в Европе</w:t>
      </w:r>
    </w:p>
    <w:p w:rsidR="00585761" w:rsidRPr="00AD07D3" w:rsidRDefault="00585761" w:rsidP="00B35CF2">
      <w:pPr>
        <w:rPr>
          <w:sz w:val="20"/>
          <w:szCs w:val="20"/>
        </w:rPr>
      </w:pPr>
      <w:r w:rsidRPr="00AD07D3">
        <w:rPr>
          <w:sz w:val="20"/>
          <w:szCs w:val="20"/>
          <w:lang w:val="en-US"/>
        </w:rPr>
        <w:t>C</w:t>
      </w:r>
      <w:r w:rsidRPr="00AD07D3">
        <w:rPr>
          <w:sz w:val="20"/>
          <w:szCs w:val="20"/>
        </w:rPr>
        <w:t>. Международная депозитарная система, в том числе учитывающая операции с еврооблигациями</w:t>
      </w:r>
    </w:p>
    <w:p w:rsidR="00585761" w:rsidRPr="00AD07D3" w:rsidRDefault="00585761" w:rsidP="00B35CF2">
      <w:pPr>
        <w:rPr>
          <w:sz w:val="20"/>
          <w:szCs w:val="20"/>
        </w:rPr>
      </w:pPr>
      <w:r w:rsidRPr="00AD07D3">
        <w:rPr>
          <w:sz w:val="20"/>
          <w:szCs w:val="20"/>
          <w:lang w:val="en-US"/>
        </w:rPr>
        <w:t>D</w:t>
      </w:r>
      <w:r w:rsidRPr="00AD07D3">
        <w:rPr>
          <w:sz w:val="20"/>
          <w:szCs w:val="20"/>
        </w:rPr>
        <w:t xml:space="preserve">. Подразделение биржи </w:t>
      </w:r>
      <w:r w:rsidRPr="00AD07D3">
        <w:rPr>
          <w:sz w:val="20"/>
          <w:szCs w:val="20"/>
          <w:lang w:val="en-US"/>
        </w:rPr>
        <w:t>Euronext</w:t>
      </w:r>
    </w:p>
    <w:p w:rsidR="00585761" w:rsidRPr="00AD07D3" w:rsidRDefault="00585761" w:rsidP="00BA1BEF">
      <w:pPr>
        <w:rPr>
          <w:sz w:val="20"/>
          <w:szCs w:val="20"/>
        </w:rPr>
      </w:pPr>
    </w:p>
    <w:p w:rsidR="00585761" w:rsidRPr="00AD07D3" w:rsidRDefault="00585761" w:rsidP="00B35CF2">
      <w:pPr>
        <w:rPr>
          <w:sz w:val="20"/>
          <w:szCs w:val="20"/>
        </w:rPr>
      </w:pPr>
      <w:r w:rsidRPr="00AD07D3">
        <w:rPr>
          <w:sz w:val="20"/>
          <w:szCs w:val="20"/>
        </w:rPr>
        <w:t>Код вопроса: 14.2.9</w:t>
      </w:r>
    </w:p>
    <w:p w:rsidR="00585761" w:rsidRPr="00AD07D3" w:rsidRDefault="00585761" w:rsidP="00B35CF2">
      <w:pPr>
        <w:rPr>
          <w:sz w:val="20"/>
          <w:szCs w:val="20"/>
        </w:rPr>
      </w:pPr>
      <w:r w:rsidRPr="00AD07D3">
        <w:rPr>
          <w:sz w:val="20"/>
          <w:szCs w:val="20"/>
        </w:rPr>
        <w:t>Какие из нижеперечисленных зарубежных институтов коллективного инвестирования, как правило,  подлежат менее жесткому государственному регулированию?</w:t>
      </w:r>
    </w:p>
    <w:p w:rsidR="00585761" w:rsidRPr="00AD07D3" w:rsidRDefault="00585761" w:rsidP="00B35CF2">
      <w:pPr>
        <w:rPr>
          <w:sz w:val="20"/>
          <w:szCs w:val="20"/>
        </w:rPr>
      </w:pPr>
      <w:r w:rsidRPr="00AD07D3">
        <w:rPr>
          <w:sz w:val="20"/>
          <w:szCs w:val="20"/>
        </w:rPr>
        <w:t>Ответы:</w:t>
      </w:r>
    </w:p>
    <w:p w:rsidR="00585761" w:rsidRDefault="00585761" w:rsidP="00B35CF2">
      <w:pPr>
        <w:rPr>
          <w:sz w:val="20"/>
          <w:szCs w:val="20"/>
        </w:rPr>
      </w:pPr>
      <w:r w:rsidRPr="00AD07D3">
        <w:rPr>
          <w:sz w:val="20"/>
          <w:szCs w:val="20"/>
          <w:lang w:val="en-US"/>
        </w:rPr>
        <w:t>A</w:t>
      </w:r>
      <w:r w:rsidRPr="00AD07D3">
        <w:rPr>
          <w:sz w:val="20"/>
          <w:szCs w:val="20"/>
        </w:rPr>
        <w:t>. Взаимные фонды (</w:t>
      </w:r>
      <w:r w:rsidRPr="00AD07D3">
        <w:rPr>
          <w:sz w:val="20"/>
          <w:szCs w:val="20"/>
          <w:lang w:val="en-US"/>
        </w:rPr>
        <w:t>Mutual</w:t>
      </w:r>
      <w:r w:rsidRPr="00AD07D3">
        <w:rPr>
          <w:sz w:val="20"/>
          <w:szCs w:val="20"/>
        </w:rPr>
        <w:t xml:space="preserve"> </w:t>
      </w:r>
      <w:r w:rsidRPr="00AD07D3">
        <w:rPr>
          <w:sz w:val="20"/>
          <w:szCs w:val="20"/>
          <w:lang w:val="en-US"/>
        </w:rPr>
        <w:t>funds</w:t>
      </w:r>
      <w:r w:rsidRPr="00AD07D3">
        <w:rPr>
          <w:sz w:val="20"/>
          <w:szCs w:val="20"/>
        </w:rPr>
        <w:t>)</w:t>
      </w:r>
    </w:p>
    <w:p w:rsidR="00585761" w:rsidRPr="00AD07D3" w:rsidRDefault="00585761" w:rsidP="00B35CF2">
      <w:pPr>
        <w:rPr>
          <w:sz w:val="20"/>
          <w:szCs w:val="20"/>
          <w:lang w:val="en-US"/>
        </w:rPr>
      </w:pPr>
      <w:r w:rsidRPr="00AD07D3">
        <w:rPr>
          <w:sz w:val="20"/>
          <w:szCs w:val="20"/>
          <w:lang w:val="en-US"/>
        </w:rPr>
        <w:t xml:space="preserve">B. </w:t>
      </w:r>
      <w:r w:rsidRPr="00AD07D3">
        <w:rPr>
          <w:sz w:val="20"/>
          <w:szCs w:val="20"/>
        </w:rPr>
        <w:t>Хедж</w:t>
      </w:r>
      <w:r w:rsidRPr="00AD07D3">
        <w:rPr>
          <w:sz w:val="20"/>
          <w:szCs w:val="20"/>
          <w:lang w:val="en-US"/>
        </w:rPr>
        <w:t>-</w:t>
      </w:r>
      <w:r w:rsidRPr="00AD07D3">
        <w:rPr>
          <w:sz w:val="20"/>
          <w:szCs w:val="20"/>
        </w:rPr>
        <w:t>фонды</w:t>
      </w:r>
      <w:r w:rsidRPr="00AD07D3">
        <w:rPr>
          <w:sz w:val="20"/>
          <w:szCs w:val="20"/>
          <w:lang w:val="en-US"/>
        </w:rPr>
        <w:t xml:space="preserve"> (Hedge funds)</w:t>
      </w:r>
    </w:p>
    <w:p w:rsidR="00585761" w:rsidRPr="006D6C71" w:rsidRDefault="00585761" w:rsidP="00B35CF2">
      <w:pPr>
        <w:rPr>
          <w:sz w:val="20"/>
          <w:szCs w:val="20"/>
          <w:lang w:val="en-US"/>
        </w:rPr>
      </w:pPr>
      <w:r w:rsidRPr="00AD07D3">
        <w:rPr>
          <w:sz w:val="20"/>
          <w:szCs w:val="20"/>
          <w:lang w:val="en-US"/>
        </w:rPr>
        <w:t>C</w:t>
      </w:r>
      <w:r w:rsidRPr="006D6C71">
        <w:rPr>
          <w:sz w:val="20"/>
          <w:szCs w:val="20"/>
          <w:lang w:val="en-US"/>
        </w:rPr>
        <w:t xml:space="preserve">. </w:t>
      </w:r>
      <w:r w:rsidRPr="00AD07D3">
        <w:rPr>
          <w:sz w:val="20"/>
          <w:szCs w:val="20"/>
        </w:rPr>
        <w:t>Инвестиционные</w:t>
      </w:r>
      <w:r w:rsidRPr="006D6C71">
        <w:rPr>
          <w:sz w:val="20"/>
          <w:szCs w:val="20"/>
          <w:lang w:val="en-US"/>
        </w:rPr>
        <w:t xml:space="preserve"> </w:t>
      </w:r>
      <w:r w:rsidRPr="00AD07D3">
        <w:rPr>
          <w:sz w:val="20"/>
          <w:szCs w:val="20"/>
        </w:rPr>
        <w:t>трасты</w:t>
      </w:r>
      <w:r w:rsidRPr="006D6C71">
        <w:rPr>
          <w:sz w:val="20"/>
          <w:szCs w:val="20"/>
          <w:lang w:val="en-US"/>
        </w:rPr>
        <w:t xml:space="preserve"> (</w:t>
      </w:r>
      <w:r w:rsidRPr="00AD07D3">
        <w:rPr>
          <w:sz w:val="20"/>
          <w:szCs w:val="20"/>
          <w:lang w:val="en-US"/>
        </w:rPr>
        <w:t>Investment</w:t>
      </w:r>
      <w:r w:rsidRPr="006D6C71">
        <w:rPr>
          <w:sz w:val="20"/>
          <w:szCs w:val="20"/>
          <w:lang w:val="en-US"/>
        </w:rPr>
        <w:t xml:space="preserve"> </w:t>
      </w:r>
      <w:r w:rsidRPr="00AD07D3">
        <w:rPr>
          <w:sz w:val="20"/>
          <w:szCs w:val="20"/>
          <w:lang w:val="en-US"/>
        </w:rPr>
        <w:t>trusts</w:t>
      </w:r>
      <w:r w:rsidRPr="006D6C71">
        <w:rPr>
          <w:sz w:val="20"/>
          <w:szCs w:val="20"/>
          <w:lang w:val="en-US"/>
        </w:rPr>
        <w:t>)</w:t>
      </w:r>
    </w:p>
    <w:p w:rsidR="00585761" w:rsidRPr="00184FD8" w:rsidRDefault="00585761" w:rsidP="00B35CF2">
      <w:pPr>
        <w:rPr>
          <w:sz w:val="20"/>
          <w:szCs w:val="20"/>
          <w:lang w:val="en-US"/>
        </w:rPr>
      </w:pPr>
      <w:r w:rsidRPr="00AD07D3">
        <w:rPr>
          <w:sz w:val="20"/>
          <w:szCs w:val="20"/>
          <w:lang w:val="en-US"/>
        </w:rPr>
        <w:t>D. UCITS</w:t>
      </w:r>
    </w:p>
    <w:p w:rsidR="00585761" w:rsidRPr="00184FD8" w:rsidRDefault="00585761" w:rsidP="004A543C">
      <w:pPr>
        <w:jc w:val="both"/>
        <w:rPr>
          <w:sz w:val="20"/>
          <w:szCs w:val="20"/>
          <w:lang w:val="en-US"/>
        </w:rPr>
      </w:pPr>
    </w:p>
    <w:p w:rsidR="00585761" w:rsidRPr="00184FD8" w:rsidRDefault="00585761" w:rsidP="004A543C">
      <w:pPr>
        <w:rPr>
          <w:snapToGrid w:val="0"/>
          <w:sz w:val="20"/>
          <w:szCs w:val="20"/>
        </w:rPr>
      </w:pPr>
      <w:r w:rsidRPr="00184FD8">
        <w:rPr>
          <w:sz w:val="20"/>
          <w:szCs w:val="20"/>
        </w:rPr>
        <w:t>Код вопроса: 14.2.10</w:t>
      </w:r>
    </w:p>
    <w:p w:rsidR="00585761" w:rsidRPr="00184FD8" w:rsidRDefault="00585761" w:rsidP="004A543C">
      <w:pPr>
        <w:rPr>
          <w:sz w:val="20"/>
          <w:szCs w:val="20"/>
        </w:rPr>
      </w:pPr>
      <w:r w:rsidRPr="00184FD8">
        <w:rPr>
          <w:sz w:val="20"/>
          <w:szCs w:val="20"/>
        </w:rPr>
        <w:t>В каких странах из перечисленных действует модель финансовой системы, основанная на рынке ценных бумаг?</w:t>
      </w:r>
    </w:p>
    <w:p w:rsidR="00585761" w:rsidRPr="00184FD8" w:rsidRDefault="00585761" w:rsidP="004A543C">
      <w:pPr>
        <w:rPr>
          <w:sz w:val="20"/>
          <w:szCs w:val="20"/>
        </w:rPr>
      </w:pPr>
      <w:r w:rsidRPr="00184FD8">
        <w:rPr>
          <w:sz w:val="20"/>
          <w:szCs w:val="20"/>
          <w:lang w:val="en-US"/>
        </w:rPr>
        <w:t>I</w:t>
      </w:r>
      <w:r w:rsidRPr="00184FD8">
        <w:rPr>
          <w:sz w:val="20"/>
          <w:szCs w:val="20"/>
        </w:rPr>
        <w:t>. США</w:t>
      </w:r>
    </w:p>
    <w:p w:rsidR="00585761" w:rsidRPr="00184FD8" w:rsidRDefault="00585761" w:rsidP="004A543C">
      <w:pPr>
        <w:rPr>
          <w:sz w:val="20"/>
          <w:szCs w:val="20"/>
        </w:rPr>
      </w:pPr>
      <w:r w:rsidRPr="00184FD8">
        <w:rPr>
          <w:sz w:val="20"/>
          <w:szCs w:val="20"/>
          <w:lang w:val="en-US"/>
        </w:rPr>
        <w:t>II</w:t>
      </w:r>
      <w:r w:rsidRPr="00184FD8">
        <w:rPr>
          <w:sz w:val="20"/>
          <w:szCs w:val="20"/>
        </w:rPr>
        <w:t>. Германия</w:t>
      </w:r>
    </w:p>
    <w:p w:rsidR="00585761" w:rsidRPr="00184FD8" w:rsidRDefault="00585761" w:rsidP="004A543C">
      <w:pPr>
        <w:rPr>
          <w:sz w:val="20"/>
          <w:szCs w:val="20"/>
        </w:rPr>
      </w:pPr>
      <w:r w:rsidRPr="00184FD8">
        <w:rPr>
          <w:sz w:val="20"/>
          <w:szCs w:val="20"/>
          <w:lang w:val="en-US"/>
        </w:rPr>
        <w:t>III</w:t>
      </w:r>
      <w:r w:rsidRPr="00184FD8">
        <w:rPr>
          <w:sz w:val="20"/>
          <w:szCs w:val="20"/>
        </w:rPr>
        <w:t>. Италия</w:t>
      </w:r>
    </w:p>
    <w:p w:rsidR="00585761" w:rsidRPr="00184FD8" w:rsidRDefault="00585761" w:rsidP="004A543C">
      <w:pPr>
        <w:rPr>
          <w:sz w:val="20"/>
          <w:szCs w:val="20"/>
        </w:rPr>
      </w:pPr>
      <w:r w:rsidRPr="00184FD8">
        <w:rPr>
          <w:sz w:val="20"/>
          <w:szCs w:val="20"/>
          <w:lang w:val="en-US"/>
        </w:rPr>
        <w:t>IV</w:t>
      </w:r>
      <w:r w:rsidRPr="00184FD8">
        <w:rPr>
          <w:sz w:val="20"/>
          <w:szCs w:val="20"/>
        </w:rPr>
        <w:t>. Великобритания</w:t>
      </w:r>
    </w:p>
    <w:p w:rsidR="00585761" w:rsidRPr="00184FD8" w:rsidRDefault="00585761" w:rsidP="004A543C">
      <w:pPr>
        <w:rPr>
          <w:sz w:val="20"/>
          <w:szCs w:val="20"/>
        </w:rPr>
      </w:pPr>
      <w:r w:rsidRPr="00184FD8">
        <w:rPr>
          <w:sz w:val="20"/>
          <w:szCs w:val="20"/>
        </w:rPr>
        <w:t>Ответы:</w:t>
      </w:r>
    </w:p>
    <w:p w:rsidR="00585761" w:rsidRPr="00184FD8" w:rsidRDefault="00585761" w:rsidP="004A543C">
      <w:pPr>
        <w:rPr>
          <w:sz w:val="20"/>
          <w:szCs w:val="20"/>
        </w:rPr>
      </w:pPr>
      <w:r w:rsidRPr="00184FD8">
        <w:rPr>
          <w:sz w:val="20"/>
          <w:szCs w:val="20"/>
          <w:lang w:val="en-US"/>
        </w:rPr>
        <w:t>A</w:t>
      </w:r>
      <w:r w:rsidRPr="00184FD8">
        <w:rPr>
          <w:sz w:val="20"/>
          <w:szCs w:val="20"/>
        </w:rPr>
        <w:t xml:space="preserve">. Только </w:t>
      </w:r>
      <w:r w:rsidRPr="00184FD8">
        <w:rPr>
          <w:sz w:val="20"/>
          <w:szCs w:val="20"/>
          <w:lang w:val="en-US"/>
        </w:rPr>
        <w:t>I</w:t>
      </w:r>
      <w:r w:rsidRPr="00184FD8">
        <w:rPr>
          <w:sz w:val="20"/>
          <w:szCs w:val="20"/>
        </w:rPr>
        <w:t xml:space="preserve"> и </w:t>
      </w:r>
      <w:r w:rsidRPr="00184FD8">
        <w:rPr>
          <w:sz w:val="20"/>
          <w:szCs w:val="20"/>
          <w:lang w:val="en-US"/>
        </w:rPr>
        <w:t>II</w:t>
      </w:r>
    </w:p>
    <w:p w:rsidR="00585761" w:rsidRPr="00184FD8" w:rsidRDefault="00585761" w:rsidP="004A543C">
      <w:pPr>
        <w:rPr>
          <w:sz w:val="20"/>
          <w:szCs w:val="20"/>
        </w:rPr>
      </w:pPr>
      <w:r w:rsidRPr="00184FD8">
        <w:rPr>
          <w:sz w:val="20"/>
          <w:szCs w:val="20"/>
          <w:lang w:val="en-US"/>
        </w:rPr>
        <w:t>B</w:t>
      </w:r>
      <w:r w:rsidRPr="00184FD8">
        <w:rPr>
          <w:sz w:val="20"/>
          <w:szCs w:val="20"/>
        </w:rPr>
        <w:t xml:space="preserve">. Только </w:t>
      </w:r>
      <w:r w:rsidRPr="00184FD8">
        <w:rPr>
          <w:sz w:val="20"/>
          <w:szCs w:val="20"/>
          <w:lang w:val="en-US"/>
        </w:rPr>
        <w:t>II</w:t>
      </w:r>
      <w:r w:rsidRPr="00184FD8">
        <w:rPr>
          <w:sz w:val="20"/>
          <w:szCs w:val="20"/>
        </w:rPr>
        <w:t xml:space="preserve"> и </w:t>
      </w:r>
      <w:r w:rsidRPr="00184FD8">
        <w:rPr>
          <w:sz w:val="20"/>
          <w:szCs w:val="20"/>
          <w:lang w:val="en-US"/>
        </w:rPr>
        <w:t>III</w:t>
      </w:r>
    </w:p>
    <w:p w:rsidR="00585761" w:rsidRDefault="00585761" w:rsidP="004A543C">
      <w:pPr>
        <w:rPr>
          <w:sz w:val="20"/>
          <w:szCs w:val="20"/>
        </w:rPr>
      </w:pPr>
      <w:r w:rsidRPr="00184FD8">
        <w:rPr>
          <w:sz w:val="20"/>
          <w:szCs w:val="20"/>
          <w:lang w:val="en-US"/>
        </w:rPr>
        <w:t>C</w:t>
      </w:r>
      <w:r w:rsidRPr="00184FD8">
        <w:rPr>
          <w:sz w:val="20"/>
          <w:szCs w:val="20"/>
        </w:rPr>
        <w:t xml:space="preserve">. Только </w:t>
      </w:r>
      <w:r w:rsidRPr="00184FD8">
        <w:rPr>
          <w:sz w:val="20"/>
          <w:szCs w:val="20"/>
          <w:lang w:val="en-US"/>
        </w:rPr>
        <w:t>II</w:t>
      </w:r>
      <w:r w:rsidRPr="00184FD8">
        <w:rPr>
          <w:sz w:val="20"/>
          <w:szCs w:val="20"/>
        </w:rPr>
        <w:t xml:space="preserve"> и </w:t>
      </w:r>
      <w:r w:rsidRPr="00184FD8">
        <w:rPr>
          <w:sz w:val="20"/>
          <w:szCs w:val="20"/>
          <w:lang w:val="en-US"/>
        </w:rPr>
        <w:t>IV</w:t>
      </w:r>
    </w:p>
    <w:p w:rsidR="00585761" w:rsidRPr="00184FD8" w:rsidRDefault="00585761" w:rsidP="004A543C">
      <w:pPr>
        <w:rPr>
          <w:sz w:val="20"/>
          <w:szCs w:val="20"/>
        </w:rPr>
      </w:pPr>
      <w:r w:rsidRPr="00184FD8">
        <w:rPr>
          <w:sz w:val="20"/>
          <w:szCs w:val="20"/>
          <w:lang w:val="en-US"/>
        </w:rPr>
        <w:t>D</w:t>
      </w:r>
      <w:r w:rsidRPr="00184FD8">
        <w:rPr>
          <w:sz w:val="20"/>
          <w:szCs w:val="20"/>
        </w:rPr>
        <w:t xml:space="preserve">. Только </w:t>
      </w:r>
      <w:r w:rsidRPr="00184FD8">
        <w:rPr>
          <w:sz w:val="20"/>
          <w:szCs w:val="20"/>
          <w:lang w:val="en-US"/>
        </w:rPr>
        <w:t>I</w:t>
      </w:r>
      <w:r w:rsidRPr="00184FD8">
        <w:rPr>
          <w:sz w:val="20"/>
          <w:szCs w:val="20"/>
        </w:rPr>
        <w:t xml:space="preserve"> и </w:t>
      </w:r>
      <w:r w:rsidRPr="00184FD8">
        <w:rPr>
          <w:sz w:val="20"/>
          <w:szCs w:val="20"/>
          <w:lang w:val="en-US"/>
        </w:rPr>
        <w:t>IV</w:t>
      </w:r>
    </w:p>
    <w:p w:rsidR="00585761" w:rsidRPr="00184FD8" w:rsidRDefault="00585761" w:rsidP="00BA1BEF">
      <w:pPr>
        <w:rPr>
          <w:sz w:val="20"/>
          <w:szCs w:val="20"/>
        </w:rPr>
      </w:pPr>
    </w:p>
    <w:p w:rsidR="00585761" w:rsidRPr="00AD07D3" w:rsidRDefault="00585761" w:rsidP="00B35CF2">
      <w:pPr>
        <w:rPr>
          <w:sz w:val="20"/>
          <w:szCs w:val="20"/>
        </w:rPr>
      </w:pPr>
      <w:r w:rsidRPr="00AD07D3">
        <w:rPr>
          <w:sz w:val="20"/>
          <w:szCs w:val="20"/>
        </w:rPr>
        <w:t>Код вопроса: 14.1.11</w:t>
      </w:r>
    </w:p>
    <w:p w:rsidR="00585761" w:rsidRPr="00AD07D3" w:rsidRDefault="00585761" w:rsidP="00B35CF2">
      <w:pPr>
        <w:rPr>
          <w:sz w:val="20"/>
          <w:szCs w:val="20"/>
        </w:rPr>
      </w:pPr>
      <w:r w:rsidRPr="00AD07D3">
        <w:rPr>
          <w:sz w:val="20"/>
          <w:szCs w:val="20"/>
        </w:rPr>
        <w:t>Выпуск еврооблигаций регулируется:</w:t>
      </w:r>
    </w:p>
    <w:p w:rsidR="00585761" w:rsidRPr="00AD07D3" w:rsidRDefault="00585761" w:rsidP="00B35CF2">
      <w:pPr>
        <w:rPr>
          <w:sz w:val="20"/>
          <w:szCs w:val="20"/>
        </w:rPr>
      </w:pPr>
      <w:r w:rsidRPr="00AD07D3">
        <w:rPr>
          <w:sz w:val="20"/>
          <w:szCs w:val="20"/>
        </w:rPr>
        <w:t>Ответы:</w:t>
      </w:r>
    </w:p>
    <w:p w:rsidR="00585761" w:rsidRPr="00AD07D3" w:rsidRDefault="00585761" w:rsidP="00B35CF2">
      <w:pPr>
        <w:rPr>
          <w:sz w:val="20"/>
          <w:szCs w:val="20"/>
        </w:rPr>
      </w:pPr>
      <w:r w:rsidRPr="00AD07D3">
        <w:rPr>
          <w:sz w:val="20"/>
          <w:szCs w:val="20"/>
        </w:rPr>
        <w:t>A. Комиссией по ценным бумагам и биржам США</w:t>
      </w:r>
    </w:p>
    <w:p w:rsidR="00585761" w:rsidRDefault="00585761" w:rsidP="00B35CF2">
      <w:pPr>
        <w:rPr>
          <w:sz w:val="20"/>
          <w:szCs w:val="20"/>
        </w:rPr>
      </w:pPr>
      <w:r w:rsidRPr="00AD07D3">
        <w:rPr>
          <w:sz w:val="20"/>
          <w:szCs w:val="20"/>
        </w:rPr>
        <w:t>B. Европейскими органами регулирования</w:t>
      </w:r>
    </w:p>
    <w:p w:rsidR="00585761" w:rsidRPr="00AD07D3" w:rsidRDefault="00585761" w:rsidP="00B35CF2">
      <w:pPr>
        <w:rPr>
          <w:sz w:val="20"/>
          <w:szCs w:val="20"/>
        </w:rPr>
      </w:pPr>
      <w:r w:rsidRPr="00AD07D3">
        <w:rPr>
          <w:sz w:val="20"/>
          <w:szCs w:val="20"/>
        </w:rPr>
        <w:t xml:space="preserve">C. Правилами </w:t>
      </w:r>
      <w:r w:rsidRPr="00AD07D3">
        <w:rPr>
          <w:sz w:val="20"/>
          <w:szCs w:val="20"/>
          <w:lang w:val="en-US"/>
        </w:rPr>
        <w:t>ICMA</w:t>
      </w:r>
    </w:p>
    <w:p w:rsidR="00585761" w:rsidRPr="00AD07D3" w:rsidRDefault="00585761" w:rsidP="00B35CF2">
      <w:pPr>
        <w:rPr>
          <w:sz w:val="20"/>
          <w:szCs w:val="20"/>
        </w:rPr>
      </w:pPr>
      <w:r w:rsidRPr="00AD07D3">
        <w:rPr>
          <w:sz w:val="20"/>
          <w:szCs w:val="20"/>
        </w:rPr>
        <w:t>D. Регулятором фондового рынка страны эмитента еврооблигаций</w:t>
      </w:r>
    </w:p>
    <w:p w:rsidR="00585761" w:rsidRPr="00AD07D3" w:rsidRDefault="00585761" w:rsidP="00BA1BEF">
      <w:pPr>
        <w:rPr>
          <w:sz w:val="20"/>
          <w:szCs w:val="20"/>
        </w:rPr>
      </w:pPr>
    </w:p>
    <w:p w:rsidR="00585761" w:rsidRPr="00AD07D3" w:rsidRDefault="00585761" w:rsidP="00B35CF2">
      <w:pPr>
        <w:rPr>
          <w:sz w:val="20"/>
          <w:szCs w:val="20"/>
        </w:rPr>
      </w:pPr>
      <w:r w:rsidRPr="00AD07D3">
        <w:rPr>
          <w:sz w:val="20"/>
          <w:szCs w:val="20"/>
        </w:rPr>
        <w:t>Код вопроса: 14.1.12</w:t>
      </w:r>
    </w:p>
    <w:p w:rsidR="00585761" w:rsidRPr="00AD07D3" w:rsidRDefault="00585761" w:rsidP="00B35CF2">
      <w:pPr>
        <w:rPr>
          <w:sz w:val="20"/>
          <w:szCs w:val="20"/>
        </w:rPr>
      </w:pPr>
      <w:r w:rsidRPr="00AD07D3">
        <w:rPr>
          <w:sz w:val="20"/>
          <w:szCs w:val="20"/>
        </w:rPr>
        <w:t>Какие показатели могут характеризовать степень развитости фондового рынка и позволяют отнести его к развитым или развивающимся (</w:t>
      </w:r>
      <w:r w:rsidRPr="00AD07D3">
        <w:rPr>
          <w:sz w:val="20"/>
          <w:szCs w:val="20"/>
          <w:lang w:val="en-US"/>
        </w:rPr>
        <w:t>developed</w:t>
      </w:r>
      <w:r w:rsidRPr="00AD07D3">
        <w:rPr>
          <w:sz w:val="20"/>
          <w:szCs w:val="20"/>
        </w:rPr>
        <w:t xml:space="preserve"> </w:t>
      </w:r>
      <w:r w:rsidRPr="00AD07D3">
        <w:rPr>
          <w:sz w:val="20"/>
          <w:szCs w:val="20"/>
          <w:lang w:val="en-US"/>
        </w:rPr>
        <w:t>or</w:t>
      </w:r>
      <w:r w:rsidRPr="00AD07D3">
        <w:rPr>
          <w:sz w:val="20"/>
          <w:szCs w:val="20"/>
        </w:rPr>
        <w:t xml:space="preserve"> </w:t>
      </w:r>
      <w:r w:rsidRPr="00AD07D3">
        <w:rPr>
          <w:sz w:val="20"/>
          <w:szCs w:val="20"/>
          <w:lang w:val="en-US"/>
        </w:rPr>
        <w:t>emerging</w:t>
      </w:r>
      <w:r w:rsidRPr="00AD07D3">
        <w:rPr>
          <w:sz w:val="20"/>
          <w:szCs w:val="20"/>
        </w:rPr>
        <w:t>)?</w:t>
      </w:r>
    </w:p>
    <w:p w:rsidR="00585761" w:rsidRPr="00AD07D3" w:rsidRDefault="00585761" w:rsidP="00B35CF2">
      <w:pPr>
        <w:rPr>
          <w:sz w:val="20"/>
          <w:szCs w:val="20"/>
        </w:rPr>
      </w:pPr>
      <w:r w:rsidRPr="00AD07D3">
        <w:rPr>
          <w:sz w:val="20"/>
          <w:szCs w:val="20"/>
          <w:lang w:val="en-US"/>
        </w:rPr>
        <w:t>I</w:t>
      </w:r>
      <w:r w:rsidRPr="00AD07D3">
        <w:rPr>
          <w:sz w:val="20"/>
          <w:szCs w:val="20"/>
        </w:rPr>
        <w:t>. Количество банков на душу населения;</w:t>
      </w:r>
    </w:p>
    <w:p w:rsidR="00585761" w:rsidRPr="00AD07D3" w:rsidRDefault="00585761" w:rsidP="00B35CF2">
      <w:pPr>
        <w:rPr>
          <w:sz w:val="20"/>
          <w:szCs w:val="20"/>
        </w:rPr>
      </w:pPr>
      <w:r w:rsidRPr="00AD07D3">
        <w:rPr>
          <w:sz w:val="20"/>
          <w:szCs w:val="20"/>
          <w:lang w:val="en-US"/>
        </w:rPr>
        <w:t>II</w:t>
      </w:r>
      <w:r w:rsidRPr="00AD07D3">
        <w:rPr>
          <w:sz w:val="20"/>
          <w:szCs w:val="20"/>
        </w:rPr>
        <w:t>. Величина ВВП на душу населения;</w:t>
      </w:r>
    </w:p>
    <w:p w:rsidR="00585761" w:rsidRPr="00AD07D3" w:rsidRDefault="00585761" w:rsidP="00B35CF2">
      <w:pPr>
        <w:rPr>
          <w:sz w:val="20"/>
          <w:szCs w:val="20"/>
        </w:rPr>
      </w:pPr>
      <w:r w:rsidRPr="00AD07D3">
        <w:rPr>
          <w:sz w:val="20"/>
          <w:szCs w:val="20"/>
          <w:lang w:val="en-US"/>
        </w:rPr>
        <w:t>III</w:t>
      </w:r>
      <w:r w:rsidRPr="00AD07D3">
        <w:rPr>
          <w:sz w:val="20"/>
          <w:szCs w:val="20"/>
        </w:rPr>
        <w:t>. Отношение капитализации рынка акций к ВВП;</w:t>
      </w:r>
    </w:p>
    <w:p w:rsidR="00585761" w:rsidRPr="00AD07D3" w:rsidRDefault="00585761" w:rsidP="00B35CF2">
      <w:pPr>
        <w:rPr>
          <w:sz w:val="20"/>
          <w:szCs w:val="20"/>
        </w:rPr>
      </w:pPr>
      <w:r w:rsidRPr="00AD07D3">
        <w:rPr>
          <w:sz w:val="20"/>
          <w:szCs w:val="20"/>
          <w:lang w:val="en-US"/>
        </w:rPr>
        <w:t>IV</w:t>
      </w:r>
      <w:r w:rsidRPr="00AD07D3">
        <w:rPr>
          <w:sz w:val="20"/>
          <w:szCs w:val="20"/>
        </w:rPr>
        <w:t>. Количество компаний, чьи акции торгуются на бирже.</w:t>
      </w:r>
    </w:p>
    <w:p w:rsidR="00585761" w:rsidRPr="00AD07D3" w:rsidRDefault="00585761" w:rsidP="00B35CF2">
      <w:pPr>
        <w:rPr>
          <w:sz w:val="20"/>
          <w:szCs w:val="20"/>
        </w:rPr>
      </w:pPr>
      <w:r w:rsidRPr="00AD07D3">
        <w:rPr>
          <w:sz w:val="20"/>
          <w:szCs w:val="20"/>
        </w:rPr>
        <w:t>Ответы:</w:t>
      </w:r>
    </w:p>
    <w:p w:rsidR="00585761" w:rsidRPr="00AD07D3" w:rsidRDefault="00585761" w:rsidP="00B35CF2">
      <w:pPr>
        <w:rPr>
          <w:sz w:val="20"/>
          <w:szCs w:val="20"/>
        </w:rPr>
      </w:pPr>
      <w:r w:rsidRPr="00AD07D3">
        <w:rPr>
          <w:sz w:val="20"/>
          <w:szCs w:val="20"/>
          <w:lang w:val="en-US"/>
        </w:rPr>
        <w:t>A</w:t>
      </w:r>
      <w:r w:rsidRPr="00AD07D3">
        <w:rPr>
          <w:sz w:val="20"/>
          <w:szCs w:val="20"/>
        </w:rPr>
        <w:t xml:space="preserve">. Только </w:t>
      </w:r>
      <w:r w:rsidRPr="00AD07D3">
        <w:rPr>
          <w:sz w:val="20"/>
          <w:szCs w:val="20"/>
          <w:lang w:val="en-US"/>
        </w:rPr>
        <w:t>II</w:t>
      </w:r>
    </w:p>
    <w:p w:rsidR="00585761" w:rsidRDefault="00585761" w:rsidP="00B35CF2">
      <w:pPr>
        <w:rPr>
          <w:sz w:val="20"/>
          <w:szCs w:val="20"/>
        </w:rPr>
      </w:pPr>
      <w:r w:rsidRPr="00AD07D3">
        <w:rPr>
          <w:sz w:val="20"/>
          <w:szCs w:val="20"/>
          <w:lang w:val="en-US"/>
        </w:rPr>
        <w:t>B</w:t>
      </w:r>
      <w:r w:rsidRPr="00AD07D3">
        <w:rPr>
          <w:sz w:val="20"/>
          <w:szCs w:val="20"/>
        </w:rPr>
        <w:t xml:space="preserve">. Только </w:t>
      </w:r>
      <w:r w:rsidRPr="00AD07D3">
        <w:rPr>
          <w:sz w:val="20"/>
          <w:szCs w:val="20"/>
          <w:lang w:val="en-US"/>
        </w:rPr>
        <w:t>I</w:t>
      </w:r>
      <w:r w:rsidRPr="00AD07D3">
        <w:rPr>
          <w:sz w:val="20"/>
          <w:szCs w:val="20"/>
        </w:rPr>
        <w:t xml:space="preserve">, </w:t>
      </w:r>
      <w:r w:rsidRPr="00AD07D3">
        <w:rPr>
          <w:sz w:val="20"/>
          <w:szCs w:val="20"/>
          <w:lang w:val="en-US"/>
        </w:rPr>
        <w:t>II</w:t>
      </w:r>
      <w:r w:rsidRPr="00AD07D3">
        <w:rPr>
          <w:sz w:val="20"/>
          <w:szCs w:val="20"/>
        </w:rPr>
        <w:t xml:space="preserve">, </w:t>
      </w:r>
      <w:r w:rsidRPr="00AD07D3">
        <w:rPr>
          <w:sz w:val="20"/>
          <w:szCs w:val="20"/>
          <w:lang w:val="en-US"/>
        </w:rPr>
        <w:t>III</w:t>
      </w:r>
    </w:p>
    <w:p w:rsidR="00585761" w:rsidRPr="00AD07D3" w:rsidRDefault="00585761" w:rsidP="00B35CF2">
      <w:pPr>
        <w:rPr>
          <w:sz w:val="20"/>
          <w:szCs w:val="20"/>
        </w:rPr>
      </w:pPr>
      <w:r w:rsidRPr="00AD07D3">
        <w:rPr>
          <w:sz w:val="20"/>
          <w:szCs w:val="20"/>
          <w:lang w:val="en-US"/>
        </w:rPr>
        <w:t>C</w:t>
      </w:r>
      <w:r w:rsidRPr="00AD07D3">
        <w:rPr>
          <w:sz w:val="20"/>
          <w:szCs w:val="20"/>
        </w:rPr>
        <w:t xml:space="preserve">. Только </w:t>
      </w:r>
      <w:r w:rsidRPr="00AD07D3">
        <w:rPr>
          <w:sz w:val="20"/>
          <w:szCs w:val="20"/>
          <w:lang w:val="en-US"/>
        </w:rPr>
        <w:t>II</w:t>
      </w:r>
      <w:r w:rsidRPr="00AD07D3">
        <w:rPr>
          <w:sz w:val="20"/>
          <w:szCs w:val="20"/>
        </w:rPr>
        <w:t xml:space="preserve">, </w:t>
      </w:r>
      <w:r w:rsidRPr="00AD07D3">
        <w:rPr>
          <w:sz w:val="20"/>
          <w:szCs w:val="20"/>
          <w:lang w:val="en-US"/>
        </w:rPr>
        <w:t>III</w:t>
      </w:r>
    </w:p>
    <w:p w:rsidR="00585761" w:rsidRPr="00184FD8" w:rsidRDefault="00585761" w:rsidP="00B35CF2">
      <w:pPr>
        <w:rPr>
          <w:sz w:val="20"/>
          <w:szCs w:val="20"/>
        </w:rPr>
      </w:pPr>
      <w:r w:rsidRPr="00AD07D3">
        <w:rPr>
          <w:sz w:val="20"/>
          <w:szCs w:val="20"/>
          <w:lang w:val="en-US"/>
        </w:rPr>
        <w:t>D</w:t>
      </w:r>
      <w:r w:rsidRPr="00AD07D3">
        <w:rPr>
          <w:sz w:val="20"/>
          <w:szCs w:val="20"/>
        </w:rPr>
        <w:t xml:space="preserve">. Только </w:t>
      </w:r>
      <w:r w:rsidRPr="00AD07D3">
        <w:rPr>
          <w:sz w:val="20"/>
          <w:szCs w:val="20"/>
          <w:lang w:val="en-US"/>
        </w:rPr>
        <w:t>III</w:t>
      </w:r>
      <w:r w:rsidRPr="00AD07D3">
        <w:rPr>
          <w:sz w:val="20"/>
          <w:szCs w:val="20"/>
        </w:rPr>
        <w:t xml:space="preserve">, </w:t>
      </w:r>
      <w:r w:rsidRPr="00AD07D3">
        <w:rPr>
          <w:sz w:val="20"/>
          <w:szCs w:val="20"/>
          <w:lang w:val="en-US"/>
        </w:rPr>
        <w:t>IV</w:t>
      </w:r>
    </w:p>
    <w:p w:rsidR="00585761" w:rsidRPr="006D6C71" w:rsidRDefault="00585761" w:rsidP="00BA1BEF">
      <w:pPr>
        <w:rPr>
          <w:sz w:val="20"/>
          <w:szCs w:val="20"/>
        </w:rPr>
      </w:pPr>
    </w:p>
    <w:p w:rsidR="00585761" w:rsidRPr="00AD07D3" w:rsidRDefault="00585761" w:rsidP="00B35CF2">
      <w:pPr>
        <w:rPr>
          <w:sz w:val="20"/>
          <w:szCs w:val="20"/>
        </w:rPr>
      </w:pPr>
      <w:r w:rsidRPr="00AD07D3">
        <w:rPr>
          <w:sz w:val="20"/>
          <w:szCs w:val="20"/>
        </w:rPr>
        <w:t>Код вопроса: 14.2.13</w:t>
      </w:r>
    </w:p>
    <w:p w:rsidR="00585761" w:rsidRPr="00AD07D3" w:rsidRDefault="00585761" w:rsidP="00B35CF2">
      <w:pPr>
        <w:rPr>
          <w:sz w:val="20"/>
          <w:szCs w:val="20"/>
        </w:rPr>
      </w:pPr>
      <w:r w:rsidRPr="00AD07D3">
        <w:rPr>
          <w:sz w:val="20"/>
          <w:szCs w:val="20"/>
        </w:rPr>
        <w:t xml:space="preserve">Какие из приведенных бумаг появились в порядке секьюритизации долгов </w:t>
      </w:r>
    </w:p>
    <w:p w:rsidR="00585761" w:rsidRPr="00AD07D3" w:rsidRDefault="00585761" w:rsidP="00B35CF2">
      <w:pPr>
        <w:rPr>
          <w:sz w:val="20"/>
          <w:szCs w:val="20"/>
        </w:rPr>
      </w:pPr>
      <w:r w:rsidRPr="00AD07D3">
        <w:rPr>
          <w:sz w:val="20"/>
          <w:szCs w:val="20"/>
          <w:lang w:val="en-US"/>
        </w:rPr>
        <w:t>I</w:t>
      </w:r>
      <w:r w:rsidRPr="00AD07D3">
        <w:rPr>
          <w:sz w:val="20"/>
          <w:szCs w:val="20"/>
        </w:rPr>
        <w:t>. ОВГВЗ;</w:t>
      </w:r>
    </w:p>
    <w:p w:rsidR="00585761" w:rsidRPr="00AD07D3" w:rsidRDefault="00585761" w:rsidP="00B35CF2">
      <w:pPr>
        <w:rPr>
          <w:sz w:val="20"/>
          <w:szCs w:val="20"/>
        </w:rPr>
      </w:pPr>
      <w:r w:rsidRPr="00AD07D3">
        <w:rPr>
          <w:sz w:val="20"/>
          <w:szCs w:val="20"/>
          <w:lang w:val="en-US"/>
        </w:rPr>
        <w:t>II</w:t>
      </w:r>
      <w:r w:rsidRPr="00AD07D3">
        <w:rPr>
          <w:sz w:val="20"/>
          <w:szCs w:val="20"/>
        </w:rPr>
        <w:t>. Облигации Банка России;</w:t>
      </w:r>
    </w:p>
    <w:p w:rsidR="00585761" w:rsidRPr="00AD07D3" w:rsidRDefault="00585761" w:rsidP="00B35CF2">
      <w:pPr>
        <w:rPr>
          <w:sz w:val="20"/>
          <w:szCs w:val="20"/>
        </w:rPr>
      </w:pPr>
      <w:r w:rsidRPr="00AD07D3">
        <w:rPr>
          <w:sz w:val="20"/>
          <w:szCs w:val="20"/>
          <w:lang w:val="en-US"/>
        </w:rPr>
        <w:t>III</w:t>
      </w:r>
      <w:r w:rsidRPr="00AD07D3">
        <w:rPr>
          <w:sz w:val="20"/>
          <w:szCs w:val="20"/>
        </w:rPr>
        <w:t xml:space="preserve">. </w:t>
      </w:r>
      <w:r w:rsidRPr="00AD07D3">
        <w:rPr>
          <w:sz w:val="20"/>
          <w:szCs w:val="20"/>
          <w:lang w:val="en-US"/>
        </w:rPr>
        <w:t>MBS</w:t>
      </w:r>
      <w:r w:rsidRPr="00AD07D3">
        <w:rPr>
          <w:sz w:val="20"/>
          <w:szCs w:val="20"/>
        </w:rPr>
        <w:t>;</w:t>
      </w:r>
    </w:p>
    <w:p w:rsidR="00585761" w:rsidRPr="00AD07D3" w:rsidRDefault="00585761" w:rsidP="00B35CF2">
      <w:pPr>
        <w:rPr>
          <w:sz w:val="20"/>
          <w:szCs w:val="20"/>
        </w:rPr>
      </w:pPr>
      <w:r w:rsidRPr="00AD07D3">
        <w:rPr>
          <w:sz w:val="20"/>
          <w:szCs w:val="20"/>
          <w:lang w:val="en-US"/>
        </w:rPr>
        <w:t>IV</w:t>
      </w:r>
      <w:r w:rsidRPr="00AD07D3">
        <w:rPr>
          <w:sz w:val="20"/>
          <w:szCs w:val="20"/>
        </w:rPr>
        <w:t>. Еврооблигации Сбербанка и Газпрома.</w:t>
      </w:r>
    </w:p>
    <w:p w:rsidR="00585761" w:rsidRPr="00AD07D3" w:rsidRDefault="00585761" w:rsidP="00B35CF2">
      <w:pPr>
        <w:rPr>
          <w:sz w:val="20"/>
          <w:szCs w:val="20"/>
        </w:rPr>
      </w:pPr>
      <w:r w:rsidRPr="00AD07D3">
        <w:rPr>
          <w:sz w:val="20"/>
          <w:szCs w:val="20"/>
        </w:rPr>
        <w:t>Ответы:</w:t>
      </w:r>
    </w:p>
    <w:p w:rsidR="00585761" w:rsidRDefault="00585761" w:rsidP="00B35CF2">
      <w:pPr>
        <w:rPr>
          <w:sz w:val="20"/>
          <w:szCs w:val="20"/>
        </w:rPr>
      </w:pPr>
      <w:r w:rsidRPr="00AD07D3">
        <w:rPr>
          <w:sz w:val="20"/>
          <w:szCs w:val="20"/>
        </w:rPr>
        <w:t>А.</w:t>
      </w:r>
      <w:r w:rsidRPr="00AD07D3">
        <w:rPr>
          <w:sz w:val="20"/>
          <w:szCs w:val="20"/>
          <w:lang w:val="en-US"/>
        </w:rPr>
        <w:t>I</w:t>
      </w:r>
      <w:r w:rsidRPr="00AD07D3">
        <w:rPr>
          <w:sz w:val="20"/>
          <w:szCs w:val="20"/>
        </w:rPr>
        <w:t xml:space="preserve">, </w:t>
      </w:r>
      <w:r w:rsidRPr="00AD07D3">
        <w:rPr>
          <w:sz w:val="20"/>
          <w:szCs w:val="20"/>
          <w:lang w:val="en-US"/>
        </w:rPr>
        <w:t>II</w:t>
      </w:r>
      <w:r w:rsidRPr="00AD07D3">
        <w:rPr>
          <w:sz w:val="20"/>
          <w:szCs w:val="20"/>
        </w:rPr>
        <w:t xml:space="preserve">, </w:t>
      </w:r>
      <w:r w:rsidRPr="00AD07D3">
        <w:rPr>
          <w:sz w:val="20"/>
          <w:szCs w:val="20"/>
          <w:lang w:val="en-US"/>
        </w:rPr>
        <w:t>III</w:t>
      </w:r>
      <w:r w:rsidRPr="00AD07D3">
        <w:rPr>
          <w:sz w:val="20"/>
          <w:szCs w:val="20"/>
        </w:rPr>
        <w:t xml:space="preserve">, </w:t>
      </w:r>
      <w:r w:rsidRPr="00AD07D3">
        <w:rPr>
          <w:sz w:val="20"/>
          <w:szCs w:val="20"/>
          <w:lang w:val="en-US"/>
        </w:rPr>
        <w:t>IV</w:t>
      </w:r>
    </w:p>
    <w:p w:rsidR="00585761" w:rsidRPr="00AD07D3" w:rsidRDefault="00585761" w:rsidP="00B35CF2">
      <w:pPr>
        <w:rPr>
          <w:sz w:val="20"/>
          <w:szCs w:val="20"/>
        </w:rPr>
      </w:pPr>
      <w:r w:rsidRPr="00AD07D3">
        <w:rPr>
          <w:sz w:val="20"/>
          <w:szCs w:val="20"/>
          <w:lang w:val="en-US"/>
        </w:rPr>
        <w:t>B</w:t>
      </w:r>
      <w:r w:rsidRPr="00AD07D3">
        <w:rPr>
          <w:sz w:val="20"/>
          <w:szCs w:val="20"/>
        </w:rPr>
        <w:t xml:space="preserve">. Только </w:t>
      </w:r>
      <w:r w:rsidRPr="00AD07D3">
        <w:rPr>
          <w:sz w:val="20"/>
          <w:szCs w:val="20"/>
          <w:lang w:val="en-US"/>
        </w:rPr>
        <w:t>I</w:t>
      </w:r>
      <w:r w:rsidRPr="00AD07D3">
        <w:rPr>
          <w:sz w:val="20"/>
          <w:szCs w:val="20"/>
        </w:rPr>
        <w:t xml:space="preserve">, </w:t>
      </w:r>
      <w:r w:rsidRPr="00AD07D3">
        <w:rPr>
          <w:sz w:val="20"/>
          <w:szCs w:val="20"/>
          <w:lang w:val="en-US"/>
        </w:rPr>
        <w:t>III</w:t>
      </w:r>
    </w:p>
    <w:p w:rsidR="00585761" w:rsidRPr="00AD07D3" w:rsidRDefault="00585761" w:rsidP="00B35CF2">
      <w:pPr>
        <w:rPr>
          <w:sz w:val="20"/>
          <w:szCs w:val="20"/>
        </w:rPr>
      </w:pPr>
      <w:r w:rsidRPr="00AD07D3">
        <w:rPr>
          <w:sz w:val="20"/>
          <w:szCs w:val="20"/>
          <w:lang w:val="en-US"/>
        </w:rPr>
        <w:t>C</w:t>
      </w:r>
      <w:r w:rsidRPr="00AD07D3">
        <w:rPr>
          <w:sz w:val="20"/>
          <w:szCs w:val="20"/>
        </w:rPr>
        <w:t xml:space="preserve">.Только </w:t>
      </w:r>
      <w:r w:rsidRPr="00AD07D3">
        <w:rPr>
          <w:sz w:val="20"/>
          <w:szCs w:val="20"/>
          <w:lang w:val="en-US"/>
        </w:rPr>
        <w:t>III</w:t>
      </w:r>
    </w:p>
    <w:p w:rsidR="00585761" w:rsidRPr="00AD07D3" w:rsidRDefault="00585761" w:rsidP="00B35CF2">
      <w:pPr>
        <w:rPr>
          <w:sz w:val="20"/>
          <w:szCs w:val="20"/>
        </w:rPr>
      </w:pPr>
      <w:r w:rsidRPr="00AD07D3">
        <w:rPr>
          <w:sz w:val="20"/>
          <w:szCs w:val="20"/>
          <w:lang w:val="en-US"/>
        </w:rPr>
        <w:t>D</w:t>
      </w:r>
      <w:r w:rsidRPr="00AD07D3">
        <w:rPr>
          <w:sz w:val="20"/>
          <w:szCs w:val="20"/>
        </w:rPr>
        <w:t xml:space="preserve">.Только </w:t>
      </w:r>
      <w:r w:rsidRPr="00AD07D3">
        <w:rPr>
          <w:sz w:val="20"/>
          <w:szCs w:val="20"/>
          <w:lang w:val="en-US"/>
        </w:rPr>
        <w:t>III</w:t>
      </w:r>
      <w:r w:rsidRPr="00AD07D3">
        <w:rPr>
          <w:sz w:val="20"/>
          <w:szCs w:val="20"/>
        </w:rPr>
        <w:t xml:space="preserve">, </w:t>
      </w:r>
      <w:r w:rsidRPr="00AD07D3">
        <w:rPr>
          <w:sz w:val="20"/>
          <w:szCs w:val="20"/>
          <w:lang w:val="en-US"/>
        </w:rPr>
        <w:t>IV</w:t>
      </w:r>
    </w:p>
    <w:p w:rsidR="00585761" w:rsidRPr="00AD07D3" w:rsidRDefault="00585761" w:rsidP="00BA1BEF">
      <w:pPr>
        <w:rPr>
          <w:sz w:val="20"/>
          <w:szCs w:val="20"/>
        </w:rPr>
      </w:pPr>
    </w:p>
    <w:p w:rsidR="00585761" w:rsidRPr="00AD07D3" w:rsidRDefault="00585761" w:rsidP="00B35CF2">
      <w:pPr>
        <w:rPr>
          <w:sz w:val="20"/>
          <w:szCs w:val="20"/>
        </w:rPr>
      </w:pPr>
      <w:r w:rsidRPr="00AD07D3">
        <w:rPr>
          <w:sz w:val="20"/>
          <w:szCs w:val="20"/>
        </w:rPr>
        <w:t>Код вопроса: 14.1.14</w:t>
      </w:r>
    </w:p>
    <w:p w:rsidR="00585761" w:rsidRPr="00AD07D3" w:rsidRDefault="00585761" w:rsidP="00B35CF2">
      <w:pPr>
        <w:rPr>
          <w:sz w:val="20"/>
          <w:szCs w:val="20"/>
        </w:rPr>
      </w:pPr>
      <w:r w:rsidRPr="00AD07D3">
        <w:rPr>
          <w:sz w:val="20"/>
          <w:szCs w:val="20"/>
        </w:rPr>
        <w:t>Расчетно-депозитарная(ые) система(ы), обслуживающая(ие) участников рынка еврооблигаций, называе(ю)тся:</w:t>
      </w:r>
    </w:p>
    <w:p w:rsidR="00585761" w:rsidRPr="00AD07D3" w:rsidRDefault="00585761" w:rsidP="00B35CF2">
      <w:pPr>
        <w:rPr>
          <w:sz w:val="20"/>
          <w:szCs w:val="20"/>
          <w:lang w:val="en-US"/>
        </w:rPr>
      </w:pPr>
      <w:r w:rsidRPr="00AD07D3">
        <w:rPr>
          <w:sz w:val="20"/>
          <w:szCs w:val="20"/>
        </w:rPr>
        <w:t>Ответы</w:t>
      </w:r>
      <w:r w:rsidRPr="00AD07D3">
        <w:rPr>
          <w:sz w:val="20"/>
          <w:szCs w:val="20"/>
          <w:lang w:val="en-US"/>
        </w:rPr>
        <w:t xml:space="preserve">: </w:t>
      </w:r>
    </w:p>
    <w:p w:rsidR="00585761" w:rsidRPr="00AD07D3" w:rsidRDefault="00585761" w:rsidP="00B35CF2">
      <w:pPr>
        <w:rPr>
          <w:sz w:val="20"/>
          <w:szCs w:val="20"/>
          <w:lang w:val="en-US"/>
        </w:rPr>
      </w:pPr>
      <w:r w:rsidRPr="00AD07D3">
        <w:rPr>
          <w:sz w:val="20"/>
          <w:szCs w:val="20"/>
          <w:lang w:val="en-US"/>
        </w:rPr>
        <w:t xml:space="preserve">I. Depository Trust  and Clearing Corporation; </w:t>
      </w:r>
    </w:p>
    <w:p w:rsidR="00585761" w:rsidRPr="00AD07D3" w:rsidRDefault="00585761" w:rsidP="00B35CF2">
      <w:pPr>
        <w:rPr>
          <w:sz w:val="20"/>
          <w:szCs w:val="20"/>
          <w:lang w:val="en-US"/>
        </w:rPr>
      </w:pPr>
      <w:r w:rsidRPr="00AD07D3">
        <w:rPr>
          <w:sz w:val="20"/>
          <w:szCs w:val="20"/>
          <w:lang w:val="en-US"/>
        </w:rPr>
        <w:t>II. Euroclear;</w:t>
      </w:r>
    </w:p>
    <w:p w:rsidR="00585761" w:rsidRPr="00AD07D3" w:rsidRDefault="00585761" w:rsidP="00B35CF2">
      <w:pPr>
        <w:rPr>
          <w:sz w:val="20"/>
          <w:szCs w:val="20"/>
          <w:lang w:val="en-US"/>
        </w:rPr>
      </w:pPr>
      <w:r w:rsidRPr="00AD07D3">
        <w:rPr>
          <w:sz w:val="20"/>
          <w:szCs w:val="20"/>
          <w:lang w:val="en-US"/>
        </w:rPr>
        <w:t>III. Clearstream;</w:t>
      </w:r>
    </w:p>
    <w:p w:rsidR="00585761" w:rsidRPr="00AD07D3" w:rsidRDefault="00585761" w:rsidP="00B35CF2">
      <w:pPr>
        <w:rPr>
          <w:sz w:val="20"/>
          <w:szCs w:val="20"/>
          <w:lang w:val="en-US"/>
        </w:rPr>
      </w:pPr>
      <w:r w:rsidRPr="00AD07D3">
        <w:rPr>
          <w:sz w:val="20"/>
          <w:szCs w:val="20"/>
          <w:lang w:val="en-US"/>
        </w:rPr>
        <w:t>IV. Morgan Guaranty;</w:t>
      </w:r>
    </w:p>
    <w:p w:rsidR="00585761" w:rsidRPr="00AD07D3" w:rsidRDefault="00585761" w:rsidP="00B35CF2">
      <w:pPr>
        <w:rPr>
          <w:sz w:val="20"/>
          <w:szCs w:val="20"/>
        </w:rPr>
      </w:pPr>
      <w:r w:rsidRPr="00AD07D3">
        <w:rPr>
          <w:sz w:val="20"/>
          <w:szCs w:val="20"/>
        </w:rPr>
        <w:t>Ответы:</w:t>
      </w:r>
    </w:p>
    <w:p w:rsidR="00585761" w:rsidRPr="00AD07D3" w:rsidRDefault="00585761" w:rsidP="00B35CF2">
      <w:pPr>
        <w:rPr>
          <w:sz w:val="20"/>
          <w:szCs w:val="20"/>
        </w:rPr>
      </w:pPr>
      <w:r w:rsidRPr="00AD07D3">
        <w:rPr>
          <w:sz w:val="20"/>
          <w:szCs w:val="20"/>
        </w:rPr>
        <w:t xml:space="preserve">А.Только </w:t>
      </w:r>
      <w:r w:rsidRPr="00AD07D3">
        <w:rPr>
          <w:sz w:val="20"/>
          <w:szCs w:val="20"/>
          <w:lang w:val="en-US"/>
        </w:rPr>
        <w:t>II</w:t>
      </w:r>
    </w:p>
    <w:p w:rsidR="00585761" w:rsidRPr="00AD07D3" w:rsidRDefault="00585761" w:rsidP="00B35CF2">
      <w:pPr>
        <w:rPr>
          <w:sz w:val="20"/>
          <w:szCs w:val="20"/>
        </w:rPr>
      </w:pPr>
      <w:r w:rsidRPr="00AD07D3">
        <w:rPr>
          <w:sz w:val="20"/>
          <w:szCs w:val="20"/>
          <w:lang w:val="en-US"/>
        </w:rPr>
        <w:t>B</w:t>
      </w:r>
      <w:r w:rsidRPr="00AD07D3">
        <w:rPr>
          <w:sz w:val="20"/>
          <w:szCs w:val="20"/>
        </w:rPr>
        <w:t xml:space="preserve">. Только </w:t>
      </w:r>
      <w:r w:rsidRPr="00AD07D3">
        <w:rPr>
          <w:sz w:val="20"/>
          <w:szCs w:val="20"/>
          <w:lang w:val="en-US"/>
        </w:rPr>
        <w:t>III</w:t>
      </w:r>
    </w:p>
    <w:p w:rsidR="00585761" w:rsidRDefault="00585761" w:rsidP="00B35CF2">
      <w:pPr>
        <w:rPr>
          <w:sz w:val="20"/>
          <w:szCs w:val="20"/>
        </w:rPr>
      </w:pPr>
      <w:r w:rsidRPr="00AD07D3">
        <w:rPr>
          <w:sz w:val="20"/>
          <w:szCs w:val="20"/>
          <w:lang w:val="en-US"/>
        </w:rPr>
        <w:t>C</w:t>
      </w:r>
      <w:r w:rsidRPr="00AD07D3">
        <w:rPr>
          <w:sz w:val="20"/>
          <w:szCs w:val="20"/>
        </w:rPr>
        <w:t xml:space="preserve">.Только </w:t>
      </w:r>
      <w:r w:rsidRPr="00AD07D3">
        <w:rPr>
          <w:sz w:val="20"/>
          <w:szCs w:val="20"/>
          <w:lang w:val="en-US"/>
        </w:rPr>
        <w:t>I</w:t>
      </w:r>
      <w:r w:rsidRPr="00AD07D3">
        <w:rPr>
          <w:sz w:val="20"/>
          <w:szCs w:val="20"/>
        </w:rPr>
        <w:t xml:space="preserve">, </w:t>
      </w:r>
      <w:r w:rsidRPr="00AD07D3">
        <w:rPr>
          <w:sz w:val="20"/>
          <w:szCs w:val="20"/>
          <w:lang w:val="en-US"/>
        </w:rPr>
        <w:t>II</w:t>
      </w:r>
    </w:p>
    <w:p w:rsidR="00585761" w:rsidRPr="00184FD8" w:rsidRDefault="00585761" w:rsidP="00B35CF2">
      <w:pPr>
        <w:rPr>
          <w:sz w:val="20"/>
          <w:szCs w:val="20"/>
          <w:lang w:val="de-DE"/>
        </w:rPr>
      </w:pPr>
      <w:r w:rsidRPr="00AD07D3">
        <w:rPr>
          <w:sz w:val="20"/>
          <w:szCs w:val="20"/>
          <w:lang w:val="en-US"/>
        </w:rPr>
        <w:t>D</w:t>
      </w:r>
      <w:r w:rsidRPr="00AD07D3">
        <w:rPr>
          <w:sz w:val="20"/>
          <w:szCs w:val="20"/>
        </w:rPr>
        <w:t xml:space="preserve">. Только </w:t>
      </w:r>
      <w:r w:rsidRPr="00AD07D3">
        <w:rPr>
          <w:sz w:val="20"/>
          <w:szCs w:val="20"/>
          <w:lang w:val="en-US"/>
        </w:rPr>
        <w:t>II</w:t>
      </w:r>
      <w:r w:rsidRPr="00AD07D3">
        <w:rPr>
          <w:sz w:val="20"/>
          <w:szCs w:val="20"/>
        </w:rPr>
        <w:t xml:space="preserve">, </w:t>
      </w:r>
      <w:r w:rsidRPr="00AD07D3">
        <w:rPr>
          <w:sz w:val="20"/>
          <w:szCs w:val="20"/>
          <w:lang w:val="en-US"/>
        </w:rPr>
        <w:t>III</w:t>
      </w:r>
    </w:p>
    <w:p w:rsidR="00585761" w:rsidRPr="00184FD8" w:rsidRDefault="00585761" w:rsidP="00BA1BEF">
      <w:pPr>
        <w:rPr>
          <w:sz w:val="20"/>
          <w:szCs w:val="20"/>
          <w:lang w:val="de-DE"/>
        </w:rPr>
      </w:pPr>
    </w:p>
    <w:p w:rsidR="00585761" w:rsidRPr="00AD07D3" w:rsidRDefault="00585761" w:rsidP="00B35CF2">
      <w:pPr>
        <w:rPr>
          <w:sz w:val="20"/>
          <w:szCs w:val="20"/>
        </w:rPr>
      </w:pPr>
      <w:r w:rsidRPr="00AD07D3">
        <w:rPr>
          <w:sz w:val="20"/>
          <w:szCs w:val="20"/>
        </w:rPr>
        <w:t>Код вопроса: 14.1.15</w:t>
      </w:r>
    </w:p>
    <w:p w:rsidR="00585761" w:rsidRPr="00AD07D3" w:rsidRDefault="00585761" w:rsidP="00B35CF2">
      <w:pPr>
        <w:rPr>
          <w:sz w:val="20"/>
          <w:szCs w:val="20"/>
        </w:rPr>
      </w:pPr>
      <w:r w:rsidRPr="00AD07D3">
        <w:rPr>
          <w:sz w:val="20"/>
          <w:szCs w:val="20"/>
        </w:rPr>
        <w:t xml:space="preserve">Основными элементами расчетной инфраструктуры рынка еврооблигаций являются </w:t>
      </w:r>
    </w:p>
    <w:p w:rsidR="00585761" w:rsidRPr="00AD07D3" w:rsidRDefault="00585761" w:rsidP="00B35CF2">
      <w:pPr>
        <w:rPr>
          <w:sz w:val="20"/>
          <w:szCs w:val="20"/>
          <w:lang w:val="en-US"/>
        </w:rPr>
      </w:pPr>
      <w:r w:rsidRPr="00AD07D3">
        <w:rPr>
          <w:sz w:val="20"/>
          <w:szCs w:val="20"/>
          <w:lang w:val="en-US"/>
        </w:rPr>
        <w:t xml:space="preserve">I. BIS; </w:t>
      </w:r>
    </w:p>
    <w:p w:rsidR="00585761" w:rsidRPr="00AD07D3" w:rsidRDefault="00585761" w:rsidP="00B35CF2">
      <w:pPr>
        <w:rPr>
          <w:sz w:val="20"/>
          <w:szCs w:val="20"/>
          <w:lang w:val="en-US"/>
        </w:rPr>
      </w:pPr>
      <w:r w:rsidRPr="00AD07D3">
        <w:rPr>
          <w:sz w:val="20"/>
          <w:szCs w:val="20"/>
          <w:lang w:val="en-US"/>
        </w:rPr>
        <w:t xml:space="preserve">II. IOSCO; </w:t>
      </w:r>
    </w:p>
    <w:p w:rsidR="00585761" w:rsidRPr="00AD07D3" w:rsidRDefault="00585761" w:rsidP="00B35CF2">
      <w:pPr>
        <w:rPr>
          <w:sz w:val="20"/>
          <w:szCs w:val="20"/>
          <w:lang w:val="en-US"/>
        </w:rPr>
      </w:pPr>
      <w:r w:rsidRPr="00AD07D3">
        <w:rPr>
          <w:sz w:val="20"/>
          <w:szCs w:val="20"/>
          <w:lang w:val="en-US"/>
        </w:rPr>
        <w:t>III. Clearstream;</w:t>
      </w:r>
    </w:p>
    <w:p w:rsidR="00585761" w:rsidRPr="00AD07D3" w:rsidRDefault="00585761" w:rsidP="00B35CF2">
      <w:pPr>
        <w:rPr>
          <w:sz w:val="20"/>
          <w:szCs w:val="20"/>
        </w:rPr>
      </w:pPr>
      <w:r w:rsidRPr="00AD07D3">
        <w:rPr>
          <w:sz w:val="20"/>
          <w:szCs w:val="20"/>
          <w:lang w:val="en-US"/>
        </w:rPr>
        <w:t>IV</w:t>
      </w:r>
      <w:r w:rsidRPr="00AD07D3">
        <w:rPr>
          <w:sz w:val="20"/>
          <w:szCs w:val="20"/>
        </w:rPr>
        <w:t xml:space="preserve">. </w:t>
      </w:r>
      <w:r w:rsidRPr="00AD07D3">
        <w:rPr>
          <w:sz w:val="20"/>
          <w:szCs w:val="20"/>
          <w:lang w:val="en-US"/>
        </w:rPr>
        <w:t>Euroclear</w:t>
      </w:r>
      <w:r w:rsidRPr="00AD07D3">
        <w:rPr>
          <w:sz w:val="20"/>
          <w:szCs w:val="20"/>
        </w:rPr>
        <w:t>.</w:t>
      </w:r>
    </w:p>
    <w:p w:rsidR="00585761" w:rsidRDefault="00585761" w:rsidP="00B35CF2">
      <w:pPr>
        <w:rPr>
          <w:sz w:val="20"/>
          <w:szCs w:val="20"/>
        </w:rPr>
      </w:pPr>
      <w:r w:rsidRPr="00AD07D3">
        <w:rPr>
          <w:sz w:val="20"/>
          <w:szCs w:val="20"/>
        </w:rPr>
        <w:t>Ответы:</w:t>
      </w:r>
    </w:p>
    <w:p w:rsidR="00585761" w:rsidRPr="00AD07D3" w:rsidRDefault="00585761" w:rsidP="00B35CF2">
      <w:pPr>
        <w:rPr>
          <w:sz w:val="20"/>
          <w:szCs w:val="20"/>
        </w:rPr>
      </w:pPr>
      <w:r w:rsidRPr="00AD07D3">
        <w:rPr>
          <w:sz w:val="20"/>
          <w:szCs w:val="20"/>
        </w:rPr>
        <w:t xml:space="preserve">А. Только </w:t>
      </w:r>
      <w:r w:rsidRPr="00AD07D3">
        <w:rPr>
          <w:sz w:val="20"/>
          <w:szCs w:val="20"/>
          <w:lang w:val="en-US"/>
        </w:rPr>
        <w:t>III</w:t>
      </w:r>
      <w:r w:rsidRPr="00AD07D3">
        <w:rPr>
          <w:sz w:val="20"/>
          <w:szCs w:val="20"/>
        </w:rPr>
        <w:t xml:space="preserve">, </w:t>
      </w:r>
      <w:r w:rsidRPr="00AD07D3">
        <w:rPr>
          <w:sz w:val="20"/>
          <w:szCs w:val="20"/>
          <w:lang w:val="en-US"/>
        </w:rPr>
        <w:t>IV</w:t>
      </w:r>
    </w:p>
    <w:p w:rsidR="00585761" w:rsidRPr="00AD07D3" w:rsidRDefault="00585761" w:rsidP="00B35CF2">
      <w:pPr>
        <w:rPr>
          <w:sz w:val="20"/>
          <w:szCs w:val="20"/>
          <w:lang w:val="en-US"/>
        </w:rPr>
      </w:pPr>
      <w:r w:rsidRPr="00AD07D3">
        <w:rPr>
          <w:sz w:val="20"/>
          <w:szCs w:val="20"/>
          <w:lang w:val="en-US"/>
        </w:rPr>
        <w:t>B. I, II, III, IV</w:t>
      </w:r>
    </w:p>
    <w:p w:rsidR="00585761" w:rsidRPr="00AD07D3" w:rsidRDefault="00585761" w:rsidP="00B35CF2">
      <w:pPr>
        <w:rPr>
          <w:sz w:val="20"/>
          <w:szCs w:val="20"/>
          <w:lang w:val="en-US"/>
        </w:rPr>
      </w:pPr>
      <w:r w:rsidRPr="00AD07D3">
        <w:rPr>
          <w:sz w:val="20"/>
          <w:szCs w:val="20"/>
          <w:lang w:val="en-US"/>
        </w:rPr>
        <w:t>C.</w:t>
      </w:r>
      <w:r w:rsidRPr="00AD07D3">
        <w:rPr>
          <w:sz w:val="20"/>
          <w:szCs w:val="20"/>
        </w:rPr>
        <w:t>Только</w:t>
      </w:r>
      <w:r w:rsidRPr="00AD07D3">
        <w:rPr>
          <w:sz w:val="20"/>
          <w:szCs w:val="20"/>
          <w:lang w:val="en-US"/>
        </w:rPr>
        <w:t>I, III</w:t>
      </w:r>
    </w:p>
    <w:p w:rsidR="00585761" w:rsidRPr="00184FD8" w:rsidRDefault="00585761" w:rsidP="00B35CF2">
      <w:pPr>
        <w:rPr>
          <w:sz w:val="20"/>
          <w:szCs w:val="20"/>
        </w:rPr>
      </w:pPr>
      <w:r w:rsidRPr="00AD07D3">
        <w:rPr>
          <w:sz w:val="20"/>
          <w:szCs w:val="20"/>
          <w:lang w:val="en-US"/>
        </w:rPr>
        <w:t>D</w:t>
      </w:r>
      <w:r w:rsidRPr="00AD07D3">
        <w:rPr>
          <w:sz w:val="20"/>
          <w:szCs w:val="20"/>
        </w:rPr>
        <w:t xml:space="preserve">. Только </w:t>
      </w:r>
      <w:r w:rsidRPr="00AD07D3">
        <w:rPr>
          <w:sz w:val="20"/>
          <w:szCs w:val="20"/>
          <w:lang w:val="en-US"/>
        </w:rPr>
        <w:t>II</w:t>
      </w:r>
      <w:r w:rsidRPr="00AD07D3">
        <w:rPr>
          <w:sz w:val="20"/>
          <w:szCs w:val="20"/>
        </w:rPr>
        <w:t xml:space="preserve">, </w:t>
      </w:r>
      <w:r w:rsidRPr="00AD07D3">
        <w:rPr>
          <w:sz w:val="20"/>
          <w:szCs w:val="20"/>
          <w:lang w:val="en-US"/>
        </w:rPr>
        <w:t>IV</w:t>
      </w:r>
    </w:p>
    <w:p w:rsidR="00585761" w:rsidRPr="00184FD8" w:rsidRDefault="00585761" w:rsidP="00BA1BEF">
      <w:pPr>
        <w:rPr>
          <w:sz w:val="20"/>
          <w:szCs w:val="20"/>
        </w:rPr>
      </w:pPr>
    </w:p>
    <w:p w:rsidR="00585761" w:rsidRPr="00AD07D3" w:rsidRDefault="00585761" w:rsidP="00B35CF2">
      <w:pPr>
        <w:rPr>
          <w:sz w:val="20"/>
          <w:szCs w:val="20"/>
        </w:rPr>
      </w:pPr>
      <w:r w:rsidRPr="00AD07D3">
        <w:rPr>
          <w:sz w:val="20"/>
          <w:szCs w:val="20"/>
        </w:rPr>
        <w:t>Код вопроса: 14.1.16</w:t>
      </w:r>
    </w:p>
    <w:p w:rsidR="00585761" w:rsidRPr="00AD07D3" w:rsidRDefault="00585761" w:rsidP="00B35CF2">
      <w:pPr>
        <w:rPr>
          <w:sz w:val="20"/>
          <w:szCs w:val="20"/>
        </w:rPr>
      </w:pPr>
      <w:r w:rsidRPr="00AD07D3">
        <w:rPr>
          <w:sz w:val="20"/>
          <w:szCs w:val="20"/>
          <w:lang w:val="en-US"/>
        </w:rPr>
        <w:t>ICMA</w:t>
      </w:r>
      <w:r w:rsidRPr="00AD07D3">
        <w:rPr>
          <w:sz w:val="20"/>
          <w:szCs w:val="20"/>
        </w:rPr>
        <w:t>(</w:t>
      </w:r>
      <w:r w:rsidRPr="00AD07D3">
        <w:rPr>
          <w:sz w:val="20"/>
          <w:szCs w:val="20"/>
          <w:lang w:val="en-US"/>
        </w:rPr>
        <w:t>ISMA</w:t>
      </w:r>
      <w:r w:rsidRPr="00AD07D3">
        <w:rPr>
          <w:sz w:val="20"/>
          <w:szCs w:val="20"/>
        </w:rPr>
        <w:t>)</w:t>
      </w:r>
    </w:p>
    <w:p w:rsidR="00585761" w:rsidRPr="00AD07D3" w:rsidRDefault="00585761" w:rsidP="00B35CF2">
      <w:pPr>
        <w:rPr>
          <w:sz w:val="20"/>
          <w:szCs w:val="20"/>
        </w:rPr>
      </w:pPr>
      <w:r w:rsidRPr="00AD07D3">
        <w:rPr>
          <w:sz w:val="20"/>
          <w:szCs w:val="20"/>
        </w:rPr>
        <w:t>А. Международная  организация комиссий по ценным бумагам</w:t>
      </w:r>
    </w:p>
    <w:p w:rsidR="00585761" w:rsidRPr="00AD07D3" w:rsidRDefault="00585761" w:rsidP="00B35CF2">
      <w:pPr>
        <w:rPr>
          <w:sz w:val="20"/>
          <w:szCs w:val="20"/>
        </w:rPr>
      </w:pPr>
      <w:r w:rsidRPr="00AD07D3">
        <w:rPr>
          <w:sz w:val="20"/>
          <w:szCs w:val="20"/>
        </w:rPr>
        <w:t>В. Международная ассоциация аудиторов</w:t>
      </w:r>
    </w:p>
    <w:p w:rsidR="00585761" w:rsidRDefault="00585761" w:rsidP="00B35CF2">
      <w:pPr>
        <w:rPr>
          <w:sz w:val="20"/>
          <w:szCs w:val="20"/>
        </w:rPr>
      </w:pPr>
      <w:r w:rsidRPr="00AD07D3">
        <w:rPr>
          <w:sz w:val="20"/>
          <w:szCs w:val="20"/>
        </w:rPr>
        <w:t>С. Международная ассоциация участников рынка слияний и поглощений</w:t>
      </w:r>
    </w:p>
    <w:p w:rsidR="00585761" w:rsidRPr="00184FD8" w:rsidRDefault="00585761" w:rsidP="00B35CF2">
      <w:pPr>
        <w:rPr>
          <w:sz w:val="20"/>
          <w:szCs w:val="20"/>
        </w:rPr>
      </w:pPr>
      <w:r w:rsidRPr="00AD07D3">
        <w:rPr>
          <w:sz w:val="20"/>
          <w:szCs w:val="20"/>
          <w:lang w:val="en-US"/>
        </w:rPr>
        <w:t>D</w:t>
      </w:r>
      <w:r w:rsidRPr="00AD07D3">
        <w:rPr>
          <w:sz w:val="20"/>
          <w:szCs w:val="20"/>
        </w:rPr>
        <w:t>. Ассоциация участников международного рынка капиталов</w:t>
      </w:r>
    </w:p>
    <w:p w:rsidR="00585761" w:rsidRPr="00184FD8" w:rsidRDefault="00585761" w:rsidP="004A543C">
      <w:pPr>
        <w:rPr>
          <w:snapToGrid w:val="0"/>
          <w:sz w:val="20"/>
          <w:szCs w:val="20"/>
        </w:rPr>
      </w:pPr>
    </w:p>
    <w:p w:rsidR="00585761" w:rsidRPr="00184FD8" w:rsidRDefault="00585761" w:rsidP="004A543C">
      <w:pPr>
        <w:rPr>
          <w:snapToGrid w:val="0"/>
          <w:sz w:val="20"/>
          <w:szCs w:val="20"/>
        </w:rPr>
      </w:pPr>
      <w:r w:rsidRPr="00184FD8">
        <w:rPr>
          <w:sz w:val="20"/>
          <w:szCs w:val="20"/>
        </w:rPr>
        <w:t>Код вопроса: 14.1.17</w:t>
      </w:r>
    </w:p>
    <w:p w:rsidR="00585761" w:rsidRPr="00184FD8" w:rsidRDefault="00585761" w:rsidP="004A543C">
      <w:pPr>
        <w:rPr>
          <w:sz w:val="20"/>
          <w:szCs w:val="20"/>
        </w:rPr>
      </w:pPr>
      <w:r w:rsidRPr="00184FD8">
        <w:rPr>
          <w:sz w:val="20"/>
          <w:szCs w:val="20"/>
        </w:rPr>
        <w:t>Какой уровень американских депозитарных расписок позволяет эмитенту базовых акций привлечь новый капитал путем выпуска акций дополнительной эмиссии?</w:t>
      </w:r>
    </w:p>
    <w:p w:rsidR="00585761" w:rsidRPr="00184FD8" w:rsidRDefault="00585761" w:rsidP="004A543C">
      <w:pPr>
        <w:rPr>
          <w:sz w:val="20"/>
          <w:szCs w:val="20"/>
        </w:rPr>
      </w:pPr>
      <w:r w:rsidRPr="00184FD8">
        <w:rPr>
          <w:sz w:val="20"/>
          <w:szCs w:val="20"/>
        </w:rPr>
        <w:t>Ответы:</w:t>
      </w:r>
    </w:p>
    <w:p w:rsidR="00585761" w:rsidRPr="00184FD8" w:rsidRDefault="00585761" w:rsidP="004A543C">
      <w:pPr>
        <w:rPr>
          <w:sz w:val="20"/>
          <w:szCs w:val="20"/>
        </w:rPr>
      </w:pPr>
      <w:r w:rsidRPr="00184FD8">
        <w:rPr>
          <w:sz w:val="20"/>
          <w:szCs w:val="20"/>
        </w:rPr>
        <w:t>A. Только 1 уровень</w:t>
      </w:r>
    </w:p>
    <w:p w:rsidR="00585761" w:rsidRPr="00184FD8" w:rsidRDefault="00585761" w:rsidP="004A543C">
      <w:pPr>
        <w:rPr>
          <w:sz w:val="20"/>
          <w:szCs w:val="20"/>
        </w:rPr>
      </w:pPr>
      <w:r w:rsidRPr="00184FD8">
        <w:rPr>
          <w:sz w:val="20"/>
          <w:szCs w:val="20"/>
        </w:rPr>
        <w:t>B. Только 2 уровень</w:t>
      </w:r>
    </w:p>
    <w:p w:rsidR="00585761" w:rsidRDefault="00585761" w:rsidP="004A543C">
      <w:pPr>
        <w:rPr>
          <w:sz w:val="20"/>
          <w:szCs w:val="20"/>
        </w:rPr>
      </w:pPr>
      <w:r w:rsidRPr="00184FD8">
        <w:rPr>
          <w:sz w:val="20"/>
          <w:szCs w:val="20"/>
        </w:rPr>
        <w:t>C. Только 2 и 3 уровень</w:t>
      </w:r>
    </w:p>
    <w:p w:rsidR="00585761" w:rsidRPr="00184FD8" w:rsidRDefault="00585761" w:rsidP="004A543C">
      <w:pPr>
        <w:rPr>
          <w:sz w:val="20"/>
          <w:szCs w:val="20"/>
        </w:rPr>
      </w:pPr>
      <w:r w:rsidRPr="00184FD8">
        <w:rPr>
          <w:sz w:val="20"/>
          <w:szCs w:val="20"/>
          <w:lang w:val="en-US"/>
        </w:rPr>
        <w:t>D</w:t>
      </w:r>
      <w:r w:rsidRPr="00184FD8">
        <w:rPr>
          <w:sz w:val="20"/>
          <w:szCs w:val="20"/>
        </w:rPr>
        <w:t>. Только 3 уровень</w:t>
      </w:r>
    </w:p>
    <w:p w:rsidR="00585761" w:rsidRPr="00184FD8" w:rsidRDefault="00585761" w:rsidP="004A543C">
      <w:pPr>
        <w:rPr>
          <w:snapToGrid w:val="0"/>
          <w:sz w:val="20"/>
          <w:szCs w:val="20"/>
        </w:rPr>
      </w:pPr>
    </w:p>
    <w:p w:rsidR="00585761" w:rsidRPr="00AD07D3" w:rsidRDefault="00585761" w:rsidP="00B35CF2">
      <w:pPr>
        <w:rPr>
          <w:snapToGrid w:val="0"/>
          <w:sz w:val="20"/>
          <w:szCs w:val="20"/>
        </w:rPr>
      </w:pPr>
      <w:r w:rsidRPr="00AD07D3">
        <w:rPr>
          <w:sz w:val="20"/>
          <w:szCs w:val="20"/>
        </w:rPr>
        <w:t>Код вопроса: 14.1.18</w:t>
      </w:r>
    </w:p>
    <w:p w:rsidR="00585761" w:rsidRPr="00AD07D3" w:rsidRDefault="00585761" w:rsidP="00B35CF2">
      <w:pPr>
        <w:pStyle w:val="Footer"/>
        <w:tabs>
          <w:tab w:val="left" w:pos="708"/>
        </w:tabs>
        <w:ind w:right="-143"/>
        <w:rPr>
          <w:sz w:val="20"/>
          <w:szCs w:val="20"/>
        </w:rPr>
      </w:pPr>
      <w:r w:rsidRPr="00AD07D3">
        <w:rPr>
          <w:sz w:val="20"/>
          <w:szCs w:val="20"/>
        </w:rPr>
        <w:t>Отметить справедливые утверждения. В США:</w:t>
      </w:r>
    </w:p>
    <w:p w:rsidR="00585761" w:rsidRPr="00AD07D3" w:rsidRDefault="00585761" w:rsidP="00B35CF2">
      <w:pPr>
        <w:tabs>
          <w:tab w:val="left" w:pos="708"/>
          <w:tab w:val="center" w:pos="4153"/>
          <w:tab w:val="right" w:pos="8306"/>
        </w:tabs>
        <w:ind w:right="-143"/>
        <w:rPr>
          <w:sz w:val="20"/>
          <w:szCs w:val="20"/>
        </w:rPr>
      </w:pPr>
      <w:r w:rsidRPr="00AD07D3">
        <w:rPr>
          <w:sz w:val="20"/>
          <w:szCs w:val="20"/>
          <w:lang w:val="en-US"/>
        </w:rPr>
        <w:t>I</w:t>
      </w:r>
      <w:r w:rsidRPr="00AD07D3">
        <w:rPr>
          <w:sz w:val="20"/>
          <w:szCs w:val="20"/>
        </w:rPr>
        <w:t>. АДР программ 1 и 2 уровня обращаются на фондовых биржах;</w:t>
      </w:r>
    </w:p>
    <w:p w:rsidR="00585761" w:rsidRPr="00AD07D3" w:rsidRDefault="00585761" w:rsidP="00B35CF2">
      <w:pPr>
        <w:tabs>
          <w:tab w:val="left" w:pos="708"/>
          <w:tab w:val="center" w:pos="4153"/>
          <w:tab w:val="right" w:pos="8306"/>
        </w:tabs>
        <w:ind w:right="-143"/>
        <w:rPr>
          <w:sz w:val="20"/>
          <w:szCs w:val="20"/>
        </w:rPr>
      </w:pPr>
      <w:r w:rsidRPr="00AD07D3">
        <w:rPr>
          <w:sz w:val="20"/>
          <w:szCs w:val="20"/>
          <w:lang w:val="en-US"/>
        </w:rPr>
        <w:t>II</w:t>
      </w:r>
      <w:r w:rsidRPr="00AD07D3">
        <w:rPr>
          <w:sz w:val="20"/>
          <w:szCs w:val="20"/>
        </w:rPr>
        <w:t>.АДР программ 2 и 3 уровня обращаются на фондовых биржах;</w:t>
      </w:r>
    </w:p>
    <w:p w:rsidR="00585761" w:rsidRPr="00AD07D3" w:rsidRDefault="00585761" w:rsidP="00B35CF2">
      <w:pPr>
        <w:rPr>
          <w:sz w:val="20"/>
          <w:szCs w:val="20"/>
        </w:rPr>
      </w:pPr>
      <w:r w:rsidRPr="00AD07D3">
        <w:rPr>
          <w:sz w:val="20"/>
          <w:szCs w:val="20"/>
          <w:lang w:val="en-US"/>
        </w:rPr>
        <w:t>III</w:t>
      </w:r>
      <w:r w:rsidRPr="00AD07D3">
        <w:rPr>
          <w:sz w:val="20"/>
          <w:szCs w:val="20"/>
        </w:rPr>
        <w:t>. Программы 1 уровня позволяют привлечь новый капитал;</w:t>
      </w:r>
    </w:p>
    <w:p w:rsidR="00585761" w:rsidRPr="00AD07D3" w:rsidRDefault="00585761" w:rsidP="00B35CF2">
      <w:pPr>
        <w:rPr>
          <w:sz w:val="20"/>
          <w:szCs w:val="20"/>
        </w:rPr>
      </w:pPr>
      <w:r w:rsidRPr="00AD07D3">
        <w:rPr>
          <w:sz w:val="20"/>
          <w:szCs w:val="20"/>
          <w:lang w:val="en-US"/>
        </w:rPr>
        <w:t>IV</w:t>
      </w:r>
      <w:r w:rsidRPr="00AD07D3">
        <w:rPr>
          <w:sz w:val="20"/>
          <w:szCs w:val="20"/>
        </w:rPr>
        <w:t>. Программы 3 уровня позволяют привлечь новый капитал.</w:t>
      </w:r>
    </w:p>
    <w:p w:rsidR="00585761" w:rsidRDefault="00585761" w:rsidP="00B35CF2">
      <w:pPr>
        <w:rPr>
          <w:sz w:val="20"/>
          <w:szCs w:val="20"/>
        </w:rPr>
      </w:pPr>
      <w:r w:rsidRPr="00AD07D3">
        <w:rPr>
          <w:sz w:val="20"/>
          <w:szCs w:val="20"/>
        </w:rPr>
        <w:t>Ответы:</w:t>
      </w:r>
    </w:p>
    <w:p w:rsidR="00585761" w:rsidRPr="00AD07D3" w:rsidRDefault="00585761" w:rsidP="00B35CF2">
      <w:pPr>
        <w:rPr>
          <w:sz w:val="20"/>
          <w:szCs w:val="20"/>
        </w:rPr>
      </w:pPr>
      <w:r w:rsidRPr="00AD07D3">
        <w:rPr>
          <w:sz w:val="20"/>
          <w:szCs w:val="20"/>
        </w:rPr>
        <w:t xml:space="preserve">A. Только </w:t>
      </w:r>
      <w:r w:rsidRPr="00AD07D3">
        <w:rPr>
          <w:sz w:val="20"/>
          <w:szCs w:val="20"/>
          <w:lang w:val="en-US"/>
        </w:rPr>
        <w:t>II</w:t>
      </w:r>
      <w:r w:rsidRPr="00AD07D3">
        <w:rPr>
          <w:sz w:val="20"/>
          <w:szCs w:val="20"/>
        </w:rPr>
        <w:t xml:space="preserve">, </w:t>
      </w:r>
      <w:r w:rsidRPr="00AD07D3">
        <w:rPr>
          <w:sz w:val="20"/>
          <w:szCs w:val="20"/>
          <w:lang w:val="en-US"/>
        </w:rPr>
        <w:t>IV</w:t>
      </w:r>
    </w:p>
    <w:p w:rsidR="00585761" w:rsidRPr="00AD07D3" w:rsidRDefault="00585761" w:rsidP="00B35CF2">
      <w:pPr>
        <w:rPr>
          <w:sz w:val="20"/>
          <w:szCs w:val="20"/>
        </w:rPr>
      </w:pPr>
      <w:r w:rsidRPr="00AD07D3">
        <w:rPr>
          <w:sz w:val="20"/>
          <w:szCs w:val="20"/>
        </w:rPr>
        <w:t xml:space="preserve">B. Только </w:t>
      </w:r>
      <w:r w:rsidRPr="00AD07D3">
        <w:rPr>
          <w:sz w:val="20"/>
          <w:szCs w:val="20"/>
          <w:lang w:val="en-US"/>
        </w:rPr>
        <w:t>IV</w:t>
      </w:r>
    </w:p>
    <w:p w:rsidR="00585761" w:rsidRPr="00AD07D3" w:rsidRDefault="00585761" w:rsidP="00B35CF2">
      <w:pPr>
        <w:rPr>
          <w:sz w:val="20"/>
          <w:szCs w:val="20"/>
        </w:rPr>
      </w:pPr>
      <w:r w:rsidRPr="00AD07D3">
        <w:rPr>
          <w:sz w:val="20"/>
          <w:szCs w:val="20"/>
        </w:rPr>
        <w:t xml:space="preserve">C. Только </w:t>
      </w:r>
      <w:r w:rsidRPr="00AD07D3">
        <w:rPr>
          <w:sz w:val="20"/>
          <w:szCs w:val="20"/>
          <w:lang w:val="en-US"/>
        </w:rPr>
        <w:t>III</w:t>
      </w:r>
    </w:p>
    <w:p w:rsidR="00585761" w:rsidRPr="00184FD8" w:rsidRDefault="00585761" w:rsidP="00B35CF2">
      <w:pPr>
        <w:rPr>
          <w:sz w:val="20"/>
          <w:szCs w:val="20"/>
        </w:rPr>
      </w:pPr>
      <w:r w:rsidRPr="00AD07D3">
        <w:rPr>
          <w:sz w:val="20"/>
          <w:szCs w:val="20"/>
          <w:lang w:val="en-US"/>
        </w:rPr>
        <w:t>D</w:t>
      </w:r>
      <w:r w:rsidRPr="00AD07D3">
        <w:rPr>
          <w:sz w:val="20"/>
          <w:szCs w:val="20"/>
        </w:rPr>
        <w:t xml:space="preserve">. Только </w:t>
      </w:r>
      <w:r w:rsidRPr="00AD07D3">
        <w:rPr>
          <w:sz w:val="20"/>
          <w:szCs w:val="20"/>
          <w:lang w:val="en-US"/>
        </w:rPr>
        <w:t>I</w:t>
      </w:r>
      <w:r w:rsidRPr="00AD07D3">
        <w:rPr>
          <w:sz w:val="20"/>
          <w:szCs w:val="20"/>
        </w:rPr>
        <w:t xml:space="preserve">, </w:t>
      </w:r>
      <w:r w:rsidRPr="00AD07D3">
        <w:rPr>
          <w:sz w:val="20"/>
          <w:szCs w:val="20"/>
          <w:lang w:val="en-US"/>
        </w:rPr>
        <w:t>III</w:t>
      </w:r>
    </w:p>
    <w:p w:rsidR="00585761" w:rsidRPr="00184FD8" w:rsidRDefault="00585761" w:rsidP="004A543C">
      <w:pPr>
        <w:rPr>
          <w:snapToGrid w:val="0"/>
          <w:sz w:val="20"/>
          <w:szCs w:val="20"/>
        </w:rPr>
      </w:pPr>
    </w:p>
    <w:p w:rsidR="00585761" w:rsidRPr="00184FD8" w:rsidRDefault="00585761" w:rsidP="004A543C">
      <w:pPr>
        <w:rPr>
          <w:snapToGrid w:val="0"/>
          <w:sz w:val="20"/>
          <w:szCs w:val="20"/>
        </w:rPr>
      </w:pPr>
      <w:r w:rsidRPr="00184FD8">
        <w:rPr>
          <w:sz w:val="20"/>
          <w:szCs w:val="20"/>
        </w:rPr>
        <w:t>Код вопроса: 14.1.19</w:t>
      </w:r>
    </w:p>
    <w:p w:rsidR="00585761" w:rsidRPr="00184FD8" w:rsidRDefault="00585761" w:rsidP="004A543C">
      <w:pPr>
        <w:rPr>
          <w:sz w:val="20"/>
          <w:szCs w:val="20"/>
        </w:rPr>
      </w:pPr>
      <w:r w:rsidRPr="00184FD8">
        <w:rPr>
          <w:sz w:val="20"/>
          <w:szCs w:val="20"/>
        </w:rPr>
        <w:t>Укажите различия в условиях выпуска и обращения между АДР 3 уровня и АДР, размещаемыми по Правилу 144-А.</w:t>
      </w:r>
    </w:p>
    <w:p w:rsidR="00585761" w:rsidRPr="00184FD8" w:rsidRDefault="00585761" w:rsidP="004A543C">
      <w:pPr>
        <w:rPr>
          <w:sz w:val="20"/>
          <w:szCs w:val="20"/>
        </w:rPr>
      </w:pPr>
      <w:r w:rsidRPr="00184FD8">
        <w:rPr>
          <w:sz w:val="20"/>
          <w:szCs w:val="20"/>
        </w:rPr>
        <w:t>I. АДР 3 уровня могут покупать любые американские инвесторы, включая физических лиц, а АДР, размещаемые по Правилу 144-А, - только квалифицированные институциональные инвесторы (покупатели)</w:t>
      </w:r>
    </w:p>
    <w:p w:rsidR="00585761" w:rsidRPr="00184FD8" w:rsidRDefault="00585761" w:rsidP="004A543C">
      <w:pPr>
        <w:rPr>
          <w:sz w:val="20"/>
          <w:szCs w:val="20"/>
        </w:rPr>
      </w:pPr>
      <w:r w:rsidRPr="00184FD8">
        <w:rPr>
          <w:sz w:val="20"/>
          <w:szCs w:val="20"/>
        </w:rPr>
        <w:t>II. АДР 3 уровня торгуются в торговых системах биржевого рынка США, и АДР, размещаемые по Правилу 144-А, - в торговой системе ПОРТАЛ</w:t>
      </w:r>
    </w:p>
    <w:p w:rsidR="00585761" w:rsidRPr="00184FD8" w:rsidRDefault="00585761" w:rsidP="004A543C">
      <w:pPr>
        <w:rPr>
          <w:sz w:val="20"/>
          <w:szCs w:val="20"/>
        </w:rPr>
      </w:pPr>
      <w:r w:rsidRPr="00184FD8">
        <w:rPr>
          <w:sz w:val="20"/>
          <w:szCs w:val="20"/>
        </w:rPr>
        <w:t>III. АДР 3 уровня выпускаются на новые выпуски акций с целью привлечения дополнительного капитала, а АДР, размещаемые по Правилу 144-А, - только на уже выпущенные акции иностранных эмитентов</w:t>
      </w:r>
    </w:p>
    <w:p w:rsidR="00585761" w:rsidRPr="00184FD8" w:rsidRDefault="00585761" w:rsidP="004A543C">
      <w:pPr>
        <w:rPr>
          <w:sz w:val="20"/>
          <w:szCs w:val="20"/>
        </w:rPr>
      </w:pPr>
      <w:r w:rsidRPr="00184FD8">
        <w:rPr>
          <w:sz w:val="20"/>
          <w:szCs w:val="20"/>
        </w:rPr>
        <w:t>Ответы:</w:t>
      </w:r>
    </w:p>
    <w:p w:rsidR="00585761" w:rsidRDefault="00585761" w:rsidP="004A543C">
      <w:pPr>
        <w:rPr>
          <w:sz w:val="20"/>
          <w:szCs w:val="20"/>
        </w:rPr>
      </w:pPr>
      <w:r w:rsidRPr="00184FD8">
        <w:rPr>
          <w:sz w:val="20"/>
          <w:szCs w:val="20"/>
        </w:rPr>
        <w:t>A. Только I</w:t>
      </w:r>
    </w:p>
    <w:p w:rsidR="00585761" w:rsidRPr="00184FD8" w:rsidRDefault="00585761" w:rsidP="004A543C">
      <w:pPr>
        <w:rPr>
          <w:sz w:val="20"/>
          <w:szCs w:val="20"/>
        </w:rPr>
      </w:pPr>
      <w:r w:rsidRPr="00184FD8">
        <w:rPr>
          <w:sz w:val="20"/>
          <w:szCs w:val="20"/>
        </w:rPr>
        <w:t>B. Только I и II</w:t>
      </w:r>
    </w:p>
    <w:p w:rsidR="00585761" w:rsidRPr="00184FD8" w:rsidRDefault="00585761" w:rsidP="004A543C">
      <w:pPr>
        <w:rPr>
          <w:sz w:val="20"/>
          <w:szCs w:val="20"/>
        </w:rPr>
      </w:pPr>
      <w:r w:rsidRPr="00184FD8">
        <w:rPr>
          <w:sz w:val="20"/>
          <w:szCs w:val="20"/>
        </w:rPr>
        <w:t>C. Только II и III</w:t>
      </w:r>
    </w:p>
    <w:p w:rsidR="00585761" w:rsidRPr="00184FD8" w:rsidRDefault="00585761" w:rsidP="004A543C">
      <w:pPr>
        <w:rPr>
          <w:sz w:val="20"/>
          <w:szCs w:val="20"/>
        </w:rPr>
      </w:pPr>
      <w:r w:rsidRPr="00184FD8">
        <w:rPr>
          <w:sz w:val="20"/>
          <w:szCs w:val="20"/>
        </w:rPr>
        <w:t>D. Верно все перечисленное</w:t>
      </w:r>
    </w:p>
    <w:p w:rsidR="00585761" w:rsidRPr="00184FD8" w:rsidRDefault="00585761" w:rsidP="004A543C">
      <w:pPr>
        <w:rPr>
          <w:snapToGrid w:val="0"/>
          <w:sz w:val="20"/>
          <w:szCs w:val="20"/>
        </w:rPr>
      </w:pPr>
    </w:p>
    <w:p w:rsidR="00585761" w:rsidRPr="00184FD8" w:rsidRDefault="00585761" w:rsidP="004A543C">
      <w:pPr>
        <w:rPr>
          <w:snapToGrid w:val="0"/>
          <w:sz w:val="20"/>
          <w:szCs w:val="20"/>
        </w:rPr>
      </w:pPr>
      <w:r w:rsidRPr="00184FD8">
        <w:rPr>
          <w:sz w:val="20"/>
          <w:szCs w:val="20"/>
        </w:rPr>
        <w:t>Код вопроса: 14.1.20</w:t>
      </w:r>
    </w:p>
    <w:p w:rsidR="00585761" w:rsidRPr="00184FD8" w:rsidRDefault="00585761" w:rsidP="004A543C">
      <w:pPr>
        <w:rPr>
          <w:sz w:val="20"/>
          <w:szCs w:val="20"/>
        </w:rPr>
      </w:pPr>
      <w:r w:rsidRPr="00184FD8">
        <w:rPr>
          <w:sz w:val="20"/>
          <w:szCs w:val="20"/>
        </w:rPr>
        <w:t>Укажите верные утверждения в отношении условий выпуска и обращения американских депозитарных расписок (АДР):</w:t>
      </w:r>
    </w:p>
    <w:p w:rsidR="00585761" w:rsidRPr="00184FD8" w:rsidRDefault="00585761" w:rsidP="004A543C">
      <w:pPr>
        <w:rPr>
          <w:sz w:val="20"/>
          <w:szCs w:val="20"/>
        </w:rPr>
      </w:pPr>
      <w:r w:rsidRPr="00184FD8">
        <w:rPr>
          <w:sz w:val="20"/>
          <w:szCs w:val="20"/>
        </w:rPr>
        <w:t>I. АДР выпускаются американским банком - депозитарием</w:t>
      </w:r>
    </w:p>
    <w:p w:rsidR="00585761" w:rsidRPr="00184FD8" w:rsidRDefault="00585761" w:rsidP="004A543C">
      <w:pPr>
        <w:rPr>
          <w:sz w:val="20"/>
          <w:szCs w:val="20"/>
        </w:rPr>
      </w:pPr>
      <w:r w:rsidRPr="00184FD8">
        <w:rPr>
          <w:sz w:val="20"/>
          <w:szCs w:val="20"/>
        </w:rPr>
        <w:t>II. АДР подтверждают права собственности владельцев АДР на указанное в сертификате количество акций иностранных эмитентов</w:t>
      </w:r>
    </w:p>
    <w:p w:rsidR="00585761" w:rsidRPr="00184FD8" w:rsidRDefault="00585761" w:rsidP="004A543C">
      <w:pPr>
        <w:rPr>
          <w:sz w:val="20"/>
          <w:szCs w:val="20"/>
        </w:rPr>
      </w:pPr>
      <w:r w:rsidRPr="00184FD8">
        <w:rPr>
          <w:sz w:val="20"/>
          <w:szCs w:val="20"/>
        </w:rPr>
        <w:t>III. Акции, на которые выпускаются АДР, депонируются в банке-кастоди, находящемся в стране выпуска акций</w:t>
      </w:r>
    </w:p>
    <w:p w:rsidR="00585761" w:rsidRPr="00184FD8" w:rsidRDefault="00585761" w:rsidP="004A543C">
      <w:pPr>
        <w:rPr>
          <w:sz w:val="20"/>
          <w:szCs w:val="20"/>
        </w:rPr>
      </w:pPr>
      <w:r w:rsidRPr="00184FD8">
        <w:rPr>
          <w:sz w:val="20"/>
          <w:szCs w:val="20"/>
        </w:rPr>
        <w:t>IV. АДР могут размещаться как на рынке США, так и на неамериканских (западноевропейских) рынках</w:t>
      </w:r>
    </w:p>
    <w:p w:rsidR="00585761" w:rsidRPr="00184FD8" w:rsidRDefault="00585761" w:rsidP="004A543C">
      <w:pPr>
        <w:rPr>
          <w:sz w:val="20"/>
          <w:szCs w:val="20"/>
        </w:rPr>
      </w:pPr>
      <w:r w:rsidRPr="00184FD8">
        <w:rPr>
          <w:sz w:val="20"/>
          <w:szCs w:val="20"/>
        </w:rPr>
        <w:t>Ответы:</w:t>
      </w:r>
    </w:p>
    <w:p w:rsidR="00585761" w:rsidRPr="00184FD8" w:rsidRDefault="00585761" w:rsidP="004A543C">
      <w:pPr>
        <w:rPr>
          <w:sz w:val="20"/>
          <w:szCs w:val="20"/>
        </w:rPr>
      </w:pPr>
      <w:r w:rsidRPr="00184FD8">
        <w:rPr>
          <w:sz w:val="20"/>
          <w:szCs w:val="20"/>
        </w:rPr>
        <w:t>A. Только I и II</w:t>
      </w:r>
    </w:p>
    <w:p w:rsidR="00585761" w:rsidRDefault="00585761" w:rsidP="004A543C">
      <w:pPr>
        <w:rPr>
          <w:sz w:val="20"/>
          <w:szCs w:val="20"/>
        </w:rPr>
      </w:pPr>
      <w:r w:rsidRPr="00184FD8">
        <w:rPr>
          <w:sz w:val="20"/>
          <w:szCs w:val="20"/>
        </w:rPr>
        <w:t>B. Только II и III</w:t>
      </w:r>
    </w:p>
    <w:p w:rsidR="00585761" w:rsidRPr="00184FD8" w:rsidRDefault="00585761" w:rsidP="004A543C">
      <w:pPr>
        <w:rPr>
          <w:sz w:val="20"/>
          <w:szCs w:val="20"/>
        </w:rPr>
      </w:pPr>
      <w:r w:rsidRPr="00184FD8">
        <w:rPr>
          <w:sz w:val="20"/>
          <w:szCs w:val="20"/>
        </w:rPr>
        <w:t>C. Только I, II и III</w:t>
      </w:r>
    </w:p>
    <w:p w:rsidR="00585761" w:rsidRPr="00184FD8" w:rsidRDefault="00585761" w:rsidP="004A543C">
      <w:pPr>
        <w:rPr>
          <w:sz w:val="20"/>
          <w:szCs w:val="20"/>
        </w:rPr>
      </w:pPr>
      <w:r w:rsidRPr="00184FD8">
        <w:rPr>
          <w:sz w:val="20"/>
          <w:szCs w:val="20"/>
        </w:rPr>
        <w:t>D. Верно все перечисленное</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14.1.21</w:t>
      </w:r>
    </w:p>
    <w:p w:rsidR="00585761" w:rsidRPr="00184FD8" w:rsidRDefault="00585761" w:rsidP="00BA1BEF">
      <w:pPr>
        <w:rPr>
          <w:sz w:val="20"/>
          <w:szCs w:val="20"/>
        </w:rPr>
      </w:pPr>
      <w:r w:rsidRPr="00184FD8">
        <w:rPr>
          <w:sz w:val="20"/>
          <w:szCs w:val="20"/>
        </w:rPr>
        <w:t>Из нижеперечисленных укажите функции банка-депозитария, осуществляющего выпуск АДР (ГДР):</w:t>
      </w:r>
    </w:p>
    <w:p w:rsidR="00585761" w:rsidRPr="00184FD8" w:rsidRDefault="00585761" w:rsidP="00BA1BEF">
      <w:pPr>
        <w:rPr>
          <w:sz w:val="20"/>
          <w:szCs w:val="20"/>
        </w:rPr>
      </w:pPr>
      <w:r w:rsidRPr="00184FD8">
        <w:rPr>
          <w:sz w:val="20"/>
          <w:szCs w:val="20"/>
        </w:rPr>
        <w:t>I. Ведение реестра владельцев АДР (ГДР)</w:t>
      </w:r>
    </w:p>
    <w:p w:rsidR="00585761" w:rsidRPr="00184FD8" w:rsidRDefault="00585761" w:rsidP="00BA1BEF">
      <w:pPr>
        <w:rPr>
          <w:sz w:val="20"/>
          <w:szCs w:val="20"/>
        </w:rPr>
      </w:pPr>
      <w:r w:rsidRPr="00184FD8">
        <w:rPr>
          <w:sz w:val="20"/>
          <w:szCs w:val="20"/>
        </w:rPr>
        <w:t>II. Распространение среди владельцев АДР (ГДР) отчетности эмитента и другой важной информации</w:t>
      </w:r>
    </w:p>
    <w:p w:rsidR="00585761" w:rsidRPr="00184FD8" w:rsidRDefault="00585761" w:rsidP="00BA1BEF">
      <w:pPr>
        <w:rPr>
          <w:sz w:val="20"/>
          <w:szCs w:val="20"/>
        </w:rPr>
      </w:pPr>
      <w:r w:rsidRPr="00184FD8">
        <w:rPr>
          <w:sz w:val="20"/>
          <w:szCs w:val="20"/>
        </w:rPr>
        <w:t>III. Передача владельцам АДР (ГДР) дивидендов и других имущественных прав по акциям, лежащим в основе АДР (ГДР)</w:t>
      </w:r>
    </w:p>
    <w:p w:rsidR="00585761" w:rsidRPr="00184FD8" w:rsidRDefault="00585761" w:rsidP="00BA1BEF">
      <w:pPr>
        <w:rPr>
          <w:sz w:val="20"/>
          <w:szCs w:val="20"/>
        </w:rPr>
      </w:pPr>
      <w:r w:rsidRPr="00184FD8">
        <w:rPr>
          <w:sz w:val="20"/>
          <w:szCs w:val="20"/>
        </w:rPr>
        <w:t>IV. Представительство в реестре акционеров компании-эмитента путем регистрации в качестве номинального держателя</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I и II</w:t>
      </w:r>
    </w:p>
    <w:p w:rsidR="00585761" w:rsidRDefault="00585761" w:rsidP="00BA1BEF">
      <w:pPr>
        <w:rPr>
          <w:sz w:val="20"/>
          <w:szCs w:val="20"/>
        </w:rPr>
      </w:pPr>
      <w:r w:rsidRPr="00184FD8">
        <w:rPr>
          <w:sz w:val="20"/>
          <w:szCs w:val="20"/>
        </w:rPr>
        <w:t>B. II и III</w:t>
      </w:r>
    </w:p>
    <w:p w:rsidR="00585761" w:rsidRPr="00184FD8" w:rsidRDefault="00585761" w:rsidP="00BA1BEF">
      <w:pPr>
        <w:rPr>
          <w:sz w:val="20"/>
          <w:szCs w:val="20"/>
        </w:rPr>
      </w:pPr>
      <w:r w:rsidRPr="00184FD8">
        <w:rPr>
          <w:sz w:val="20"/>
          <w:szCs w:val="20"/>
        </w:rPr>
        <w:t>C. I, II и III</w:t>
      </w:r>
    </w:p>
    <w:p w:rsidR="00585761" w:rsidRPr="00184FD8" w:rsidRDefault="00585761" w:rsidP="00BA1BEF">
      <w:pPr>
        <w:rPr>
          <w:sz w:val="20"/>
          <w:szCs w:val="20"/>
        </w:rPr>
      </w:pPr>
      <w:r w:rsidRPr="00184FD8">
        <w:rPr>
          <w:sz w:val="20"/>
          <w:szCs w:val="20"/>
        </w:rPr>
        <w:t>D. Все перечисленное</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14.1.22</w:t>
      </w:r>
    </w:p>
    <w:p w:rsidR="00585761" w:rsidRPr="00184FD8" w:rsidRDefault="00585761" w:rsidP="00BA1BEF">
      <w:pPr>
        <w:rPr>
          <w:sz w:val="20"/>
          <w:szCs w:val="20"/>
        </w:rPr>
      </w:pPr>
      <w:r w:rsidRPr="00184FD8">
        <w:rPr>
          <w:sz w:val="20"/>
          <w:szCs w:val="20"/>
        </w:rPr>
        <w:t>Из нижеперечисленных укажите функции банка-кастоди при выпуске и обращении АДР (ГДР)</w:t>
      </w:r>
    </w:p>
    <w:p w:rsidR="00585761" w:rsidRPr="00184FD8" w:rsidRDefault="00585761" w:rsidP="00BA1BEF">
      <w:pPr>
        <w:rPr>
          <w:sz w:val="20"/>
          <w:szCs w:val="20"/>
        </w:rPr>
      </w:pPr>
      <w:r w:rsidRPr="00184FD8">
        <w:rPr>
          <w:sz w:val="20"/>
          <w:szCs w:val="20"/>
        </w:rPr>
        <w:t>I. Ведение реестра владельцев АДР (ГДР)</w:t>
      </w:r>
    </w:p>
    <w:p w:rsidR="00585761" w:rsidRPr="00184FD8" w:rsidRDefault="00585761" w:rsidP="00BA1BEF">
      <w:pPr>
        <w:rPr>
          <w:sz w:val="20"/>
          <w:szCs w:val="20"/>
        </w:rPr>
      </w:pPr>
      <w:r w:rsidRPr="00184FD8">
        <w:rPr>
          <w:sz w:val="20"/>
          <w:szCs w:val="20"/>
        </w:rPr>
        <w:t>II. Учет и перерегистрация акций, на которые выпущены АДР (ГДР)</w:t>
      </w:r>
    </w:p>
    <w:p w:rsidR="00585761" w:rsidRPr="00184FD8" w:rsidRDefault="00585761" w:rsidP="00BA1BEF">
      <w:pPr>
        <w:rPr>
          <w:sz w:val="20"/>
          <w:szCs w:val="20"/>
        </w:rPr>
      </w:pPr>
      <w:r w:rsidRPr="00184FD8">
        <w:rPr>
          <w:sz w:val="20"/>
          <w:szCs w:val="20"/>
        </w:rPr>
        <w:t>III. Представительство в реестре акционеров компании-эмитента путем регистрации в качестве номинального держателя</w:t>
      </w:r>
    </w:p>
    <w:p w:rsidR="00585761" w:rsidRPr="00184FD8" w:rsidRDefault="00585761" w:rsidP="00BA1BEF">
      <w:pPr>
        <w:rPr>
          <w:sz w:val="20"/>
          <w:szCs w:val="20"/>
        </w:rPr>
      </w:pPr>
      <w:r w:rsidRPr="00184FD8">
        <w:rPr>
          <w:sz w:val="20"/>
          <w:szCs w:val="20"/>
        </w:rPr>
        <w:t>IV. Получение дивидендов в национальной валюте страны выпуска акций и перевод их в банк-депозитарий в валюте страны обращения АДР (ГДР)</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rPr>
        <w:t>A. I, II и III</w:t>
      </w:r>
    </w:p>
    <w:p w:rsidR="00585761" w:rsidRPr="00184FD8" w:rsidRDefault="00585761" w:rsidP="00BA1BEF">
      <w:pPr>
        <w:rPr>
          <w:sz w:val="20"/>
          <w:szCs w:val="20"/>
        </w:rPr>
      </w:pPr>
      <w:r w:rsidRPr="00184FD8">
        <w:rPr>
          <w:sz w:val="20"/>
          <w:szCs w:val="20"/>
        </w:rPr>
        <w:t>B. II, III и IV</w:t>
      </w:r>
    </w:p>
    <w:p w:rsidR="00585761" w:rsidRPr="00184FD8" w:rsidRDefault="00585761" w:rsidP="00BA1BEF">
      <w:pPr>
        <w:rPr>
          <w:sz w:val="20"/>
          <w:szCs w:val="20"/>
        </w:rPr>
      </w:pPr>
      <w:r w:rsidRPr="00184FD8">
        <w:rPr>
          <w:sz w:val="20"/>
          <w:szCs w:val="20"/>
        </w:rPr>
        <w:t>C. I, II и IV</w:t>
      </w:r>
    </w:p>
    <w:p w:rsidR="00585761" w:rsidRPr="00184FD8" w:rsidRDefault="00585761" w:rsidP="00BA1BEF">
      <w:pPr>
        <w:rPr>
          <w:sz w:val="20"/>
          <w:szCs w:val="20"/>
        </w:rPr>
      </w:pPr>
      <w:r w:rsidRPr="00184FD8">
        <w:rPr>
          <w:sz w:val="20"/>
          <w:szCs w:val="20"/>
        </w:rPr>
        <w:t>D. Все перечисленное</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14.1.23</w:t>
      </w:r>
    </w:p>
    <w:p w:rsidR="00585761" w:rsidRPr="00184FD8" w:rsidRDefault="00585761" w:rsidP="00BA1BEF">
      <w:pPr>
        <w:rPr>
          <w:sz w:val="20"/>
          <w:szCs w:val="20"/>
        </w:rPr>
      </w:pPr>
      <w:r w:rsidRPr="00184FD8">
        <w:rPr>
          <w:sz w:val="20"/>
          <w:szCs w:val="20"/>
        </w:rPr>
        <w:t>Укажите права владельцев АДР (ГДР):</w:t>
      </w:r>
    </w:p>
    <w:p w:rsidR="00585761" w:rsidRPr="00184FD8" w:rsidRDefault="00585761" w:rsidP="00BA1BEF">
      <w:pPr>
        <w:rPr>
          <w:sz w:val="20"/>
          <w:szCs w:val="20"/>
        </w:rPr>
      </w:pPr>
      <w:r w:rsidRPr="00184FD8">
        <w:rPr>
          <w:sz w:val="20"/>
          <w:szCs w:val="20"/>
        </w:rPr>
        <w:t>I. право получать дивиденды в валюте страны обращения АДР (ГДР)</w:t>
      </w:r>
    </w:p>
    <w:p w:rsidR="00585761" w:rsidRPr="00184FD8" w:rsidRDefault="00585761" w:rsidP="00BA1BEF">
      <w:pPr>
        <w:rPr>
          <w:sz w:val="20"/>
          <w:szCs w:val="20"/>
        </w:rPr>
      </w:pPr>
      <w:r w:rsidRPr="00184FD8">
        <w:rPr>
          <w:sz w:val="20"/>
          <w:szCs w:val="20"/>
        </w:rPr>
        <w:t>II. право участвовать в собраниях акционеров или передавать право голоса по доверенности</w:t>
      </w:r>
    </w:p>
    <w:p w:rsidR="00585761" w:rsidRPr="00184FD8" w:rsidRDefault="00585761" w:rsidP="00BA1BEF">
      <w:pPr>
        <w:rPr>
          <w:sz w:val="20"/>
          <w:szCs w:val="20"/>
        </w:rPr>
      </w:pPr>
      <w:r w:rsidRPr="00184FD8">
        <w:rPr>
          <w:sz w:val="20"/>
          <w:szCs w:val="20"/>
        </w:rPr>
        <w:t>III. право получать годовые отчеты</w:t>
      </w:r>
    </w:p>
    <w:p w:rsidR="00585761" w:rsidRPr="00184FD8" w:rsidRDefault="00585761" w:rsidP="00BA1BEF">
      <w:pPr>
        <w:rPr>
          <w:sz w:val="20"/>
          <w:szCs w:val="20"/>
        </w:rPr>
      </w:pPr>
      <w:r w:rsidRPr="00184FD8">
        <w:rPr>
          <w:sz w:val="20"/>
          <w:szCs w:val="20"/>
        </w:rPr>
        <w:t>IV. право преимущественного приобретения акций новых выпусков, на которые выпущены АДР (ГДР)</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rPr>
        <w:t>A. I и II</w:t>
      </w:r>
    </w:p>
    <w:p w:rsidR="00585761" w:rsidRPr="00184FD8" w:rsidRDefault="00585761" w:rsidP="00BA1BEF">
      <w:pPr>
        <w:rPr>
          <w:sz w:val="20"/>
          <w:szCs w:val="20"/>
        </w:rPr>
      </w:pPr>
      <w:r w:rsidRPr="00184FD8">
        <w:rPr>
          <w:sz w:val="20"/>
          <w:szCs w:val="20"/>
        </w:rPr>
        <w:t>B. I, II и III</w:t>
      </w:r>
    </w:p>
    <w:p w:rsidR="00585761" w:rsidRPr="00184FD8" w:rsidRDefault="00585761" w:rsidP="00BA1BEF">
      <w:pPr>
        <w:rPr>
          <w:sz w:val="20"/>
          <w:szCs w:val="20"/>
        </w:rPr>
      </w:pPr>
      <w:r w:rsidRPr="00184FD8">
        <w:rPr>
          <w:sz w:val="20"/>
          <w:szCs w:val="20"/>
        </w:rPr>
        <w:t>C. I, III и IV</w:t>
      </w:r>
    </w:p>
    <w:p w:rsidR="00585761" w:rsidRPr="00184FD8" w:rsidRDefault="00585761" w:rsidP="00BA1BEF">
      <w:pPr>
        <w:rPr>
          <w:sz w:val="20"/>
          <w:szCs w:val="20"/>
        </w:rPr>
      </w:pPr>
      <w:r w:rsidRPr="00184FD8">
        <w:rPr>
          <w:sz w:val="20"/>
          <w:szCs w:val="20"/>
        </w:rPr>
        <w:t>D. Все перечисленное</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14.1.24</w:t>
      </w:r>
    </w:p>
    <w:p w:rsidR="00585761" w:rsidRPr="00184FD8" w:rsidRDefault="00585761" w:rsidP="00BA1BEF">
      <w:pPr>
        <w:rPr>
          <w:sz w:val="20"/>
          <w:szCs w:val="20"/>
        </w:rPr>
      </w:pPr>
      <w:r w:rsidRPr="00184FD8">
        <w:rPr>
          <w:sz w:val="20"/>
          <w:szCs w:val="20"/>
        </w:rPr>
        <w:t>Из перечисленных ниже укажите преимущества приобретения инвесторами АДР по сравнению с приобретением акций иностранных эмитентов:</w:t>
      </w:r>
    </w:p>
    <w:p w:rsidR="00585761" w:rsidRPr="00184FD8" w:rsidRDefault="00585761" w:rsidP="00BA1BEF">
      <w:pPr>
        <w:rPr>
          <w:sz w:val="20"/>
          <w:szCs w:val="20"/>
        </w:rPr>
      </w:pPr>
      <w:r w:rsidRPr="00184FD8">
        <w:rPr>
          <w:sz w:val="20"/>
          <w:szCs w:val="20"/>
        </w:rPr>
        <w:t>I. Не требуется регистрация прав собственности реестродержателем в стране выпуска акций</w:t>
      </w:r>
    </w:p>
    <w:p w:rsidR="00585761" w:rsidRPr="00184FD8" w:rsidRDefault="00585761" w:rsidP="00BA1BEF">
      <w:pPr>
        <w:rPr>
          <w:sz w:val="20"/>
          <w:szCs w:val="20"/>
        </w:rPr>
      </w:pPr>
      <w:r w:rsidRPr="00184FD8">
        <w:rPr>
          <w:sz w:val="20"/>
          <w:szCs w:val="20"/>
        </w:rPr>
        <w:t>II. Не требуется уплаты налогов в соответствии с законодательством страны эмитента</w:t>
      </w:r>
    </w:p>
    <w:p w:rsidR="00585761" w:rsidRPr="00184FD8" w:rsidRDefault="00585761" w:rsidP="00BA1BEF">
      <w:pPr>
        <w:rPr>
          <w:sz w:val="20"/>
          <w:szCs w:val="20"/>
        </w:rPr>
      </w:pPr>
      <w:r w:rsidRPr="00184FD8">
        <w:rPr>
          <w:sz w:val="20"/>
          <w:szCs w:val="20"/>
        </w:rPr>
        <w:t>III. Отчетность эмитента акций раскрывается в соответствии со стандартами страны обращения АДР (ГДР)</w:t>
      </w:r>
    </w:p>
    <w:p w:rsidR="00585761" w:rsidRPr="00184FD8"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Все, кроме I</w:t>
      </w:r>
    </w:p>
    <w:p w:rsidR="00585761" w:rsidRPr="00184FD8" w:rsidRDefault="00585761" w:rsidP="00BA1BEF">
      <w:pPr>
        <w:rPr>
          <w:sz w:val="20"/>
          <w:szCs w:val="20"/>
        </w:rPr>
      </w:pPr>
      <w:r w:rsidRPr="00184FD8">
        <w:rPr>
          <w:sz w:val="20"/>
          <w:szCs w:val="20"/>
        </w:rPr>
        <w:t>B. Все, кроме II</w:t>
      </w:r>
    </w:p>
    <w:p w:rsidR="00585761" w:rsidRDefault="00585761" w:rsidP="00BA1BEF">
      <w:pPr>
        <w:rPr>
          <w:sz w:val="20"/>
          <w:szCs w:val="20"/>
        </w:rPr>
      </w:pPr>
      <w:r w:rsidRPr="00184FD8">
        <w:rPr>
          <w:sz w:val="20"/>
          <w:szCs w:val="20"/>
        </w:rPr>
        <w:t>C. Все, кроме III</w:t>
      </w:r>
    </w:p>
    <w:p w:rsidR="00585761" w:rsidRPr="00184FD8" w:rsidRDefault="00585761" w:rsidP="00BA1BEF">
      <w:pPr>
        <w:rPr>
          <w:sz w:val="20"/>
          <w:szCs w:val="20"/>
        </w:rPr>
      </w:pPr>
      <w:r w:rsidRPr="00184FD8">
        <w:rPr>
          <w:sz w:val="20"/>
          <w:szCs w:val="20"/>
        </w:rPr>
        <w:t>D. Все перечисленное</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14.1.25</w:t>
      </w:r>
    </w:p>
    <w:p w:rsidR="00585761" w:rsidRPr="00184FD8" w:rsidRDefault="00585761" w:rsidP="004A543C">
      <w:pPr>
        <w:rPr>
          <w:sz w:val="20"/>
          <w:szCs w:val="20"/>
        </w:rPr>
      </w:pPr>
      <w:r w:rsidRPr="00184FD8">
        <w:rPr>
          <w:sz w:val="20"/>
          <w:szCs w:val="20"/>
        </w:rPr>
        <w:t>Какие из нижеперечисленных видов АДР выпускаются по инициативе эмитента акций, могут быть выпущены банком-депозитарием только на ранее выпущенные эмитентом акции, и обращаются на внебиржевом рынке США?</w:t>
      </w:r>
    </w:p>
    <w:p w:rsidR="00585761" w:rsidRPr="00184FD8" w:rsidRDefault="00585761" w:rsidP="004A543C">
      <w:pPr>
        <w:rPr>
          <w:sz w:val="20"/>
          <w:szCs w:val="20"/>
        </w:rPr>
      </w:pPr>
      <w:r w:rsidRPr="00184FD8">
        <w:rPr>
          <w:sz w:val="20"/>
          <w:szCs w:val="20"/>
        </w:rPr>
        <w:t>Ответы:</w:t>
      </w:r>
    </w:p>
    <w:p w:rsidR="00585761" w:rsidRDefault="00585761" w:rsidP="004A543C">
      <w:pPr>
        <w:rPr>
          <w:sz w:val="20"/>
          <w:szCs w:val="20"/>
        </w:rPr>
      </w:pPr>
      <w:r w:rsidRPr="00184FD8">
        <w:rPr>
          <w:sz w:val="20"/>
          <w:szCs w:val="20"/>
        </w:rPr>
        <w:t>A. Неспонсируемые АДР</w:t>
      </w:r>
    </w:p>
    <w:p w:rsidR="00585761" w:rsidRPr="00184FD8" w:rsidRDefault="00585761" w:rsidP="004A543C">
      <w:pPr>
        <w:rPr>
          <w:sz w:val="20"/>
          <w:szCs w:val="20"/>
        </w:rPr>
      </w:pPr>
      <w:r w:rsidRPr="00184FD8">
        <w:rPr>
          <w:sz w:val="20"/>
          <w:szCs w:val="20"/>
        </w:rPr>
        <w:t>B. АДР 1 уровня</w:t>
      </w:r>
    </w:p>
    <w:p w:rsidR="00585761" w:rsidRPr="00184FD8" w:rsidRDefault="00585761" w:rsidP="004A543C">
      <w:pPr>
        <w:rPr>
          <w:sz w:val="20"/>
          <w:szCs w:val="20"/>
        </w:rPr>
      </w:pPr>
      <w:r w:rsidRPr="00184FD8">
        <w:rPr>
          <w:sz w:val="20"/>
          <w:szCs w:val="20"/>
        </w:rPr>
        <w:t>C. АДР 2 уровня</w:t>
      </w:r>
    </w:p>
    <w:p w:rsidR="00585761" w:rsidRPr="00184FD8" w:rsidRDefault="00585761" w:rsidP="004A543C">
      <w:pPr>
        <w:rPr>
          <w:sz w:val="20"/>
          <w:szCs w:val="20"/>
        </w:rPr>
      </w:pPr>
      <w:r w:rsidRPr="00184FD8">
        <w:rPr>
          <w:sz w:val="20"/>
          <w:szCs w:val="20"/>
        </w:rPr>
        <w:t>D. АДР 3 уровня</w:t>
      </w:r>
    </w:p>
    <w:p w:rsidR="00585761" w:rsidRPr="00184FD8" w:rsidRDefault="00585761" w:rsidP="004A543C">
      <w:pPr>
        <w:rPr>
          <w:snapToGrid w:val="0"/>
          <w:sz w:val="20"/>
          <w:szCs w:val="20"/>
        </w:rPr>
      </w:pPr>
    </w:p>
    <w:p w:rsidR="00585761" w:rsidRPr="00AD07D3" w:rsidRDefault="00585761" w:rsidP="00B35CF2">
      <w:pPr>
        <w:rPr>
          <w:snapToGrid w:val="0"/>
          <w:sz w:val="20"/>
          <w:szCs w:val="20"/>
        </w:rPr>
      </w:pPr>
      <w:r w:rsidRPr="00AD07D3">
        <w:rPr>
          <w:sz w:val="20"/>
          <w:szCs w:val="20"/>
        </w:rPr>
        <w:t>Код вопроса: 14.1.26</w:t>
      </w:r>
    </w:p>
    <w:p w:rsidR="00585761" w:rsidRPr="00AD07D3" w:rsidRDefault="00585761" w:rsidP="00B35CF2">
      <w:pPr>
        <w:rPr>
          <w:sz w:val="20"/>
          <w:szCs w:val="20"/>
        </w:rPr>
      </w:pPr>
      <w:r w:rsidRPr="00AD07D3">
        <w:rPr>
          <w:sz w:val="20"/>
          <w:szCs w:val="20"/>
        </w:rPr>
        <w:t>Какие из нижеперечисленных видов АДР выпускаются по инициативе эмитента акций, могут быть выпущены банком-депозитарием на ранее выпущенные эмитентом акции и обращаются в США на фондовой бирже?</w:t>
      </w:r>
    </w:p>
    <w:p w:rsidR="00585761" w:rsidRPr="00714141" w:rsidRDefault="00585761" w:rsidP="00B35CF2">
      <w:pPr>
        <w:rPr>
          <w:sz w:val="20"/>
          <w:szCs w:val="20"/>
        </w:rPr>
      </w:pPr>
      <w:r w:rsidRPr="00AD07D3">
        <w:rPr>
          <w:sz w:val="20"/>
          <w:szCs w:val="20"/>
        </w:rPr>
        <w:t>Ответы:</w:t>
      </w:r>
    </w:p>
    <w:p w:rsidR="00585761" w:rsidRPr="00714141" w:rsidRDefault="00585761" w:rsidP="00B35CF2">
      <w:pPr>
        <w:rPr>
          <w:sz w:val="20"/>
          <w:szCs w:val="20"/>
        </w:rPr>
      </w:pPr>
      <w:r w:rsidRPr="00714141">
        <w:rPr>
          <w:sz w:val="20"/>
          <w:szCs w:val="20"/>
        </w:rPr>
        <w:t>А. Неспонсируемые АДР</w:t>
      </w:r>
    </w:p>
    <w:p w:rsidR="00585761" w:rsidRDefault="00585761" w:rsidP="00B35CF2">
      <w:pPr>
        <w:rPr>
          <w:sz w:val="20"/>
          <w:szCs w:val="20"/>
        </w:rPr>
      </w:pPr>
      <w:r w:rsidRPr="00714141">
        <w:rPr>
          <w:sz w:val="20"/>
          <w:szCs w:val="20"/>
        </w:rPr>
        <w:t>В. АДР 1 уровня</w:t>
      </w:r>
    </w:p>
    <w:p w:rsidR="00585761" w:rsidRPr="00714141" w:rsidRDefault="00585761" w:rsidP="00B35CF2">
      <w:pPr>
        <w:rPr>
          <w:sz w:val="20"/>
          <w:szCs w:val="20"/>
        </w:rPr>
      </w:pPr>
      <w:r w:rsidRPr="00714141">
        <w:rPr>
          <w:sz w:val="20"/>
          <w:szCs w:val="20"/>
        </w:rPr>
        <w:t>С. АДР 2 уровня</w:t>
      </w:r>
    </w:p>
    <w:p w:rsidR="00585761" w:rsidRPr="00184FD8" w:rsidRDefault="00585761" w:rsidP="00B35CF2">
      <w:pPr>
        <w:rPr>
          <w:sz w:val="20"/>
          <w:szCs w:val="20"/>
        </w:rPr>
      </w:pPr>
      <w:r w:rsidRPr="00714141">
        <w:rPr>
          <w:sz w:val="20"/>
          <w:szCs w:val="20"/>
          <w:lang w:val="en-US"/>
        </w:rPr>
        <w:t>D</w:t>
      </w:r>
      <w:r w:rsidRPr="00714141">
        <w:rPr>
          <w:sz w:val="20"/>
          <w:szCs w:val="20"/>
        </w:rPr>
        <w:t>. АДР 3 уровня</w:t>
      </w:r>
    </w:p>
    <w:p w:rsidR="00585761" w:rsidRPr="00184FD8" w:rsidRDefault="00585761" w:rsidP="004A543C">
      <w:pPr>
        <w:rPr>
          <w:snapToGrid w:val="0"/>
          <w:sz w:val="20"/>
          <w:szCs w:val="20"/>
        </w:rPr>
      </w:pPr>
    </w:p>
    <w:p w:rsidR="00585761" w:rsidRPr="00714141" w:rsidRDefault="00585761" w:rsidP="00B35CF2">
      <w:pPr>
        <w:rPr>
          <w:snapToGrid w:val="0"/>
          <w:sz w:val="20"/>
          <w:szCs w:val="20"/>
        </w:rPr>
      </w:pPr>
      <w:r w:rsidRPr="00714141">
        <w:rPr>
          <w:sz w:val="20"/>
          <w:szCs w:val="20"/>
        </w:rPr>
        <w:t>Код вопроса: 14.1.27</w:t>
      </w:r>
    </w:p>
    <w:p w:rsidR="00585761" w:rsidRPr="00714141" w:rsidRDefault="00585761" w:rsidP="00B35CF2">
      <w:pPr>
        <w:rPr>
          <w:sz w:val="20"/>
          <w:szCs w:val="20"/>
        </w:rPr>
      </w:pPr>
      <w:r w:rsidRPr="00714141">
        <w:rPr>
          <w:sz w:val="20"/>
          <w:szCs w:val="20"/>
        </w:rPr>
        <w:t>Какие из нижеперечисленных видов АДР выпускаются по инициативе эмитента акций, и могут быть выпущены банком-депозитарием на акции новых выпусков?</w:t>
      </w:r>
    </w:p>
    <w:p w:rsidR="00585761" w:rsidRPr="00714141" w:rsidRDefault="00585761" w:rsidP="00B35CF2">
      <w:pPr>
        <w:rPr>
          <w:sz w:val="20"/>
          <w:szCs w:val="20"/>
        </w:rPr>
      </w:pPr>
      <w:r w:rsidRPr="00714141">
        <w:rPr>
          <w:sz w:val="20"/>
          <w:szCs w:val="20"/>
        </w:rPr>
        <w:t xml:space="preserve">I. </w:t>
      </w:r>
      <w:r w:rsidRPr="00AD07D3">
        <w:rPr>
          <w:sz w:val="20"/>
          <w:szCs w:val="20"/>
        </w:rPr>
        <w:t>«Ограниченные» АДР (Rule 144a/Reg.S);</w:t>
      </w:r>
    </w:p>
    <w:p w:rsidR="00585761" w:rsidRPr="00714141" w:rsidRDefault="00585761" w:rsidP="00B35CF2">
      <w:pPr>
        <w:rPr>
          <w:sz w:val="20"/>
          <w:szCs w:val="20"/>
        </w:rPr>
      </w:pPr>
      <w:r w:rsidRPr="00714141">
        <w:rPr>
          <w:sz w:val="20"/>
          <w:szCs w:val="20"/>
        </w:rPr>
        <w:t>II. АДР 1 уровня;</w:t>
      </w:r>
    </w:p>
    <w:p w:rsidR="00585761" w:rsidRPr="00714141" w:rsidRDefault="00585761" w:rsidP="00B35CF2">
      <w:pPr>
        <w:rPr>
          <w:sz w:val="20"/>
          <w:szCs w:val="20"/>
        </w:rPr>
      </w:pPr>
      <w:r w:rsidRPr="00714141">
        <w:rPr>
          <w:sz w:val="20"/>
          <w:szCs w:val="20"/>
        </w:rPr>
        <w:t>III. АДР 2 уровня;</w:t>
      </w:r>
    </w:p>
    <w:p w:rsidR="00585761" w:rsidRPr="00B35CF2" w:rsidRDefault="00585761" w:rsidP="00B35CF2">
      <w:pPr>
        <w:rPr>
          <w:sz w:val="20"/>
          <w:szCs w:val="20"/>
        </w:rPr>
      </w:pPr>
      <w:r w:rsidRPr="00714141">
        <w:rPr>
          <w:sz w:val="20"/>
          <w:szCs w:val="20"/>
        </w:rPr>
        <w:t>IV. АДР 3 уровня</w:t>
      </w:r>
      <w:r w:rsidRPr="00B35CF2">
        <w:rPr>
          <w:sz w:val="20"/>
          <w:szCs w:val="20"/>
        </w:rPr>
        <w:t>.</w:t>
      </w:r>
    </w:p>
    <w:p w:rsidR="00585761" w:rsidRDefault="00585761" w:rsidP="00B35CF2">
      <w:pPr>
        <w:rPr>
          <w:sz w:val="20"/>
          <w:szCs w:val="20"/>
        </w:rPr>
      </w:pPr>
      <w:r w:rsidRPr="00714141">
        <w:rPr>
          <w:sz w:val="20"/>
          <w:szCs w:val="20"/>
        </w:rPr>
        <w:t>Ответы:</w:t>
      </w:r>
    </w:p>
    <w:p w:rsidR="00585761" w:rsidRPr="00714141" w:rsidRDefault="00585761" w:rsidP="00B35CF2">
      <w:pPr>
        <w:rPr>
          <w:sz w:val="20"/>
          <w:szCs w:val="20"/>
        </w:rPr>
      </w:pPr>
      <w:r w:rsidRPr="00714141">
        <w:rPr>
          <w:sz w:val="20"/>
          <w:szCs w:val="20"/>
        </w:rPr>
        <w:t xml:space="preserve">A. Только I, </w:t>
      </w:r>
      <w:r w:rsidRPr="00714141">
        <w:rPr>
          <w:sz w:val="20"/>
          <w:szCs w:val="20"/>
          <w:lang w:val="en-US"/>
        </w:rPr>
        <w:t>IV</w:t>
      </w:r>
    </w:p>
    <w:p w:rsidR="00585761" w:rsidRPr="00714141" w:rsidRDefault="00585761" w:rsidP="00B35CF2">
      <w:pPr>
        <w:rPr>
          <w:sz w:val="20"/>
          <w:szCs w:val="20"/>
        </w:rPr>
      </w:pPr>
      <w:r w:rsidRPr="00714141">
        <w:rPr>
          <w:sz w:val="20"/>
          <w:szCs w:val="20"/>
        </w:rPr>
        <w:t>B. Только II, III и IV</w:t>
      </w:r>
    </w:p>
    <w:p w:rsidR="00585761" w:rsidRPr="00714141" w:rsidRDefault="00585761" w:rsidP="00B35CF2">
      <w:pPr>
        <w:rPr>
          <w:sz w:val="20"/>
          <w:szCs w:val="20"/>
        </w:rPr>
      </w:pPr>
      <w:r w:rsidRPr="00714141">
        <w:rPr>
          <w:sz w:val="20"/>
          <w:szCs w:val="20"/>
        </w:rPr>
        <w:t>C. Только III и IV</w:t>
      </w:r>
    </w:p>
    <w:p w:rsidR="00585761" w:rsidRPr="00184FD8" w:rsidRDefault="00585761" w:rsidP="00B35CF2">
      <w:pPr>
        <w:rPr>
          <w:sz w:val="20"/>
          <w:szCs w:val="20"/>
        </w:rPr>
      </w:pPr>
      <w:r w:rsidRPr="00714141">
        <w:rPr>
          <w:sz w:val="20"/>
          <w:szCs w:val="20"/>
        </w:rPr>
        <w:t>D. Только IV</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14.1.28</w:t>
      </w:r>
    </w:p>
    <w:p w:rsidR="00585761" w:rsidRPr="00184FD8" w:rsidRDefault="00585761" w:rsidP="00BA1BEF">
      <w:pPr>
        <w:rPr>
          <w:sz w:val="20"/>
          <w:szCs w:val="20"/>
        </w:rPr>
      </w:pPr>
      <w:r w:rsidRPr="00184FD8">
        <w:rPr>
          <w:sz w:val="20"/>
          <w:szCs w:val="20"/>
        </w:rPr>
        <w:t>Выпуск каких из нижеперечисленных видов АДР не требует согласия эмитента акций и осуществляется банком-депозитарием только на акции, находящиеся в обращении?</w:t>
      </w:r>
    </w:p>
    <w:p w:rsidR="00585761"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Неспонсируемые АДР</w:t>
      </w:r>
    </w:p>
    <w:p w:rsidR="00585761" w:rsidRPr="00184FD8" w:rsidRDefault="00585761" w:rsidP="00BA1BEF">
      <w:pPr>
        <w:rPr>
          <w:sz w:val="20"/>
          <w:szCs w:val="20"/>
        </w:rPr>
      </w:pPr>
      <w:r w:rsidRPr="00184FD8">
        <w:rPr>
          <w:sz w:val="20"/>
          <w:szCs w:val="20"/>
        </w:rPr>
        <w:t>B. АДР I уровня</w:t>
      </w:r>
    </w:p>
    <w:p w:rsidR="00585761" w:rsidRPr="00184FD8" w:rsidRDefault="00585761" w:rsidP="00BA1BEF">
      <w:pPr>
        <w:rPr>
          <w:sz w:val="20"/>
          <w:szCs w:val="20"/>
        </w:rPr>
      </w:pPr>
      <w:r w:rsidRPr="00184FD8">
        <w:rPr>
          <w:sz w:val="20"/>
          <w:szCs w:val="20"/>
        </w:rPr>
        <w:t>C. АДР II уровня</w:t>
      </w:r>
    </w:p>
    <w:p w:rsidR="00585761" w:rsidRPr="00184FD8" w:rsidRDefault="00585761" w:rsidP="00BA1BEF">
      <w:pPr>
        <w:rPr>
          <w:sz w:val="20"/>
          <w:szCs w:val="20"/>
        </w:rPr>
      </w:pPr>
      <w:r w:rsidRPr="00184FD8">
        <w:rPr>
          <w:sz w:val="20"/>
          <w:szCs w:val="20"/>
        </w:rPr>
        <w:t>D. АДР, размещаемые по правилу 144-А Комиссии по ценным бумагам США</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14.1.29</w:t>
      </w:r>
    </w:p>
    <w:p w:rsidR="00585761" w:rsidRPr="00184FD8" w:rsidRDefault="00585761" w:rsidP="004A543C">
      <w:pPr>
        <w:rPr>
          <w:sz w:val="20"/>
          <w:szCs w:val="20"/>
        </w:rPr>
      </w:pPr>
      <w:r w:rsidRPr="00184FD8">
        <w:rPr>
          <w:sz w:val="20"/>
          <w:szCs w:val="20"/>
        </w:rPr>
        <w:t>Выпуск и обращение депозитарных расписок регулируются:</w:t>
      </w:r>
    </w:p>
    <w:p w:rsidR="00585761" w:rsidRPr="00184FD8" w:rsidRDefault="00585761" w:rsidP="004A543C">
      <w:pPr>
        <w:rPr>
          <w:sz w:val="20"/>
          <w:szCs w:val="20"/>
        </w:rPr>
      </w:pPr>
      <w:r w:rsidRPr="00184FD8">
        <w:rPr>
          <w:sz w:val="20"/>
          <w:szCs w:val="20"/>
        </w:rPr>
        <w:t>Ответы:</w:t>
      </w:r>
    </w:p>
    <w:p w:rsidR="00585761" w:rsidRPr="00184FD8" w:rsidRDefault="00585761" w:rsidP="004A543C">
      <w:pPr>
        <w:rPr>
          <w:sz w:val="20"/>
          <w:szCs w:val="20"/>
        </w:rPr>
      </w:pPr>
      <w:r w:rsidRPr="00184FD8">
        <w:rPr>
          <w:sz w:val="20"/>
          <w:szCs w:val="20"/>
        </w:rPr>
        <w:t>A. Регулятором страны происхождения эмитента акций, лежащих в основе депозитарных расписок</w:t>
      </w:r>
    </w:p>
    <w:p w:rsidR="00585761" w:rsidRDefault="00585761" w:rsidP="004A543C">
      <w:pPr>
        <w:rPr>
          <w:sz w:val="20"/>
          <w:szCs w:val="20"/>
        </w:rPr>
      </w:pPr>
      <w:r w:rsidRPr="00184FD8">
        <w:rPr>
          <w:sz w:val="20"/>
          <w:szCs w:val="20"/>
        </w:rPr>
        <w:t>B. Наднациональным регулятором</w:t>
      </w:r>
    </w:p>
    <w:p w:rsidR="00585761" w:rsidRPr="00184FD8" w:rsidRDefault="00585761" w:rsidP="004A543C">
      <w:pPr>
        <w:rPr>
          <w:sz w:val="20"/>
          <w:szCs w:val="20"/>
        </w:rPr>
      </w:pPr>
      <w:r w:rsidRPr="00184FD8">
        <w:rPr>
          <w:sz w:val="20"/>
          <w:szCs w:val="20"/>
        </w:rPr>
        <w:t>C. Регулятором той страны, где обращаются депозитарные расписки</w:t>
      </w:r>
    </w:p>
    <w:p w:rsidR="00585761" w:rsidRPr="00184FD8" w:rsidRDefault="00585761" w:rsidP="004A543C">
      <w:pPr>
        <w:rPr>
          <w:sz w:val="20"/>
          <w:szCs w:val="20"/>
        </w:rPr>
      </w:pPr>
      <w:r w:rsidRPr="00184FD8">
        <w:rPr>
          <w:sz w:val="20"/>
          <w:szCs w:val="20"/>
          <w:lang w:val="en-US"/>
        </w:rPr>
        <w:t>D</w:t>
      </w:r>
      <w:r w:rsidRPr="00184FD8">
        <w:rPr>
          <w:sz w:val="20"/>
          <w:szCs w:val="20"/>
        </w:rPr>
        <w:t>. Никем не регулируются</w:t>
      </w:r>
    </w:p>
    <w:p w:rsidR="00585761" w:rsidRPr="00184FD8" w:rsidRDefault="00585761" w:rsidP="004A543C">
      <w:pPr>
        <w:rPr>
          <w:snapToGrid w:val="0"/>
          <w:sz w:val="20"/>
          <w:szCs w:val="20"/>
        </w:rPr>
      </w:pPr>
    </w:p>
    <w:p w:rsidR="00585761" w:rsidRPr="00184FD8" w:rsidRDefault="00585761" w:rsidP="004A543C">
      <w:pPr>
        <w:rPr>
          <w:snapToGrid w:val="0"/>
          <w:sz w:val="20"/>
          <w:szCs w:val="20"/>
        </w:rPr>
      </w:pPr>
      <w:r w:rsidRPr="00184FD8">
        <w:rPr>
          <w:sz w:val="20"/>
          <w:szCs w:val="20"/>
        </w:rPr>
        <w:t>Код вопроса: 14.1.30</w:t>
      </w:r>
    </w:p>
    <w:p w:rsidR="00585761" w:rsidRPr="00184FD8" w:rsidRDefault="00585761" w:rsidP="004A543C">
      <w:pPr>
        <w:rPr>
          <w:sz w:val="20"/>
          <w:szCs w:val="20"/>
        </w:rPr>
      </w:pPr>
      <w:r w:rsidRPr="00184FD8">
        <w:rPr>
          <w:sz w:val="20"/>
          <w:szCs w:val="20"/>
        </w:rPr>
        <w:t>Укажите правильное утверждение в отношении спонсируемых и неспонсируемеых депозитарных расписок.</w:t>
      </w:r>
    </w:p>
    <w:p w:rsidR="00585761" w:rsidRDefault="00585761" w:rsidP="004A543C">
      <w:pPr>
        <w:rPr>
          <w:sz w:val="20"/>
          <w:szCs w:val="20"/>
        </w:rPr>
      </w:pPr>
      <w:r w:rsidRPr="00184FD8">
        <w:rPr>
          <w:sz w:val="20"/>
          <w:szCs w:val="20"/>
        </w:rPr>
        <w:t>Ответы:</w:t>
      </w:r>
    </w:p>
    <w:p w:rsidR="00585761" w:rsidRPr="00184FD8" w:rsidRDefault="00585761" w:rsidP="004A543C">
      <w:pPr>
        <w:rPr>
          <w:sz w:val="20"/>
          <w:szCs w:val="20"/>
        </w:rPr>
      </w:pPr>
      <w:r w:rsidRPr="00184FD8">
        <w:rPr>
          <w:sz w:val="20"/>
          <w:szCs w:val="20"/>
        </w:rPr>
        <w:t>A. Спонсирумые расписки выпускаются по инициативе эмитента базовых акций</w:t>
      </w:r>
    </w:p>
    <w:p w:rsidR="00585761" w:rsidRPr="00184FD8" w:rsidRDefault="00585761" w:rsidP="004A543C">
      <w:pPr>
        <w:rPr>
          <w:sz w:val="20"/>
          <w:szCs w:val="20"/>
        </w:rPr>
      </w:pPr>
      <w:r w:rsidRPr="00184FD8">
        <w:rPr>
          <w:sz w:val="20"/>
          <w:szCs w:val="20"/>
        </w:rPr>
        <w:t>B. Неспонсируемые расписки могут выпускаться на акции новой эмиссии</w:t>
      </w:r>
    </w:p>
    <w:p w:rsidR="00585761" w:rsidRPr="00184FD8" w:rsidRDefault="00585761" w:rsidP="004A543C">
      <w:pPr>
        <w:rPr>
          <w:sz w:val="20"/>
          <w:szCs w:val="20"/>
        </w:rPr>
      </w:pPr>
      <w:r w:rsidRPr="00184FD8">
        <w:rPr>
          <w:sz w:val="20"/>
          <w:szCs w:val="20"/>
        </w:rPr>
        <w:t>C. Неспонсируемые расписки могут торговаться на фондовых биржах</w:t>
      </w:r>
    </w:p>
    <w:p w:rsidR="00585761" w:rsidRPr="00184FD8" w:rsidRDefault="00585761" w:rsidP="004A543C">
      <w:pPr>
        <w:rPr>
          <w:sz w:val="20"/>
          <w:szCs w:val="20"/>
        </w:rPr>
      </w:pPr>
      <w:r w:rsidRPr="00184FD8">
        <w:rPr>
          <w:sz w:val="20"/>
          <w:szCs w:val="20"/>
          <w:lang w:val="en-US"/>
        </w:rPr>
        <w:t>D</w:t>
      </w:r>
      <w:r w:rsidRPr="00184FD8">
        <w:rPr>
          <w:sz w:val="20"/>
          <w:szCs w:val="20"/>
        </w:rPr>
        <w:t>. Спонсируемые и неспонсируемые расписки торгуются на биржевом рынке</w:t>
      </w:r>
    </w:p>
    <w:p w:rsidR="00585761" w:rsidRPr="00184FD8" w:rsidRDefault="00585761" w:rsidP="004A543C">
      <w:pPr>
        <w:rPr>
          <w:snapToGrid w:val="0"/>
          <w:sz w:val="20"/>
          <w:szCs w:val="20"/>
        </w:rPr>
      </w:pPr>
    </w:p>
    <w:p w:rsidR="00585761" w:rsidRPr="00AD07D3" w:rsidRDefault="00585761" w:rsidP="00B35CF2">
      <w:pPr>
        <w:rPr>
          <w:snapToGrid w:val="0"/>
          <w:sz w:val="20"/>
          <w:szCs w:val="20"/>
        </w:rPr>
      </w:pPr>
      <w:r w:rsidRPr="00AD07D3">
        <w:rPr>
          <w:sz w:val="20"/>
          <w:szCs w:val="20"/>
        </w:rPr>
        <w:t>Код вопроса: 14.1.31</w:t>
      </w:r>
    </w:p>
    <w:p w:rsidR="00585761" w:rsidRPr="00AD07D3" w:rsidRDefault="00585761" w:rsidP="00B35CF2">
      <w:pPr>
        <w:rPr>
          <w:sz w:val="20"/>
          <w:szCs w:val="20"/>
        </w:rPr>
      </w:pPr>
      <w:r w:rsidRPr="00AD07D3">
        <w:rPr>
          <w:sz w:val="20"/>
          <w:szCs w:val="20"/>
        </w:rPr>
        <w:t xml:space="preserve">Кто из нижеперечисленных лиц является квалифицированным институциональным инвестором (покупателем) </w:t>
      </w:r>
      <w:r w:rsidRPr="00AD07D3">
        <w:rPr>
          <w:sz w:val="20"/>
          <w:szCs w:val="20"/>
          <w:lang w:val="en-US"/>
        </w:rPr>
        <w:t>QIB</w:t>
      </w:r>
      <w:r w:rsidRPr="00AD07D3">
        <w:rPr>
          <w:sz w:val="20"/>
          <w:szCs w:val="20"/>
        </w:rPr>
        <w:t>, согласно правилу 144-А Комиссии по ценным бумагам США?</w:t>
      </w:r>
    </w:p>
    <w:p w:rsidR="00585761" w:rsidRDefault="00585761" w:rsidP="00B35CF2">
      <w:pPr>
        <w:rPr>
          <w:sz w:val="20"/>
          <w:szCs w:val="20"/>
        </w:rPr>
      </w:pPr>
      <w:r w:rsidRPr="00AD07D3">
        <w:rPr>
          <w:sz w:val="20"/>
          <w:szCs w:val="20"/>
        </w:rPr>
        <w:t>Ответы:</w:t>
      </w:r>
    </w:p>
    <w:p w:rsidR="00585761" w:rsidRPr="00AD07D3" w:rsidRDefault="00585761" w:rsidP="00B35CF2">
      <w:pPr>
        <w:rPr>
          <w:sz w:val="20"/>
          <w:szCs w:val="20"/>
        </w:rPr>
      </w:pPr>
      <w:r w:rsidRPr="00AD07D3">
        <w:rPr>
          <w:sz w:val="20"/>
          <w:szCs w:val="20"/>
        </w:rPr>
        <w:t>A. Институт, под управлением которого находятся инвестиции в ценные бумаги  на сумму  не менее 100 млн. долл. США</w:t>
      </w:r>
    </w:p>
    <w:p w:rsidR="00585761" w:rsidRPr="00AD07D3" w:rsidRDefault="00585761" w:rsidP="00B35CF2">
      <w:pPr>
        <w:rPr>
          <w:sz w:val="20"/>
          <w:szCs w:val="20"/>
        </w:rPr>
      </w:pPr>
      <w:r w:rsidRPr="00AD07D3">
        <w:rPr>
          <w:sz w:val="20"/>
          <w:szCs w:val="20"/>
          <w:lang w:val="en-US"/>
        </w:rPr>
        <w:t>B</w:t>
      </w:r>
      <w:r w:rsidRPr="00AD07D3">
        <w:rPr>
          <w:sz w:val="20"/>
          <w:szCs w:val="20"/>
        </w:rPr>
        <w:t>. Институт, под управлением которого находятся инвестиции в ценные бумаги  на сумму  не менее не менее 50 млн. долл. США</w:t>
      </w:r>
    </w:p>
    <w:p w:rsidR="00585761" w:rsidRPr="00AD07D3" w:rsidRDefault="00585761" w:rsidP="00B35CF2">
      <w:pPr>
        <w:rPr>
          <w:sz w:val="20"/>
          <w:szCs w:val="20"/>
        </w:rPr>
      </w:pPr>
      <w:r w:rsidRPr="00AD07D3">
        <w:rPr>
          <w:sz w:val="20"/>
          <w:szCs w:val="20"/>
          <w:lang w:val="en-US"/>
        </w:rPr>
        <w:t>C</w:t>
      </w:r>
      <w:r w:rsidRPr="00AD07D3">
        <w:rPr>
          <w:sz w:val="20"/>
          <w:szCs w:val="20"/>
        </w:rPr>
        <w:t>. Институт, созданный в форме публичной корпорации, занимающийся исключительно инвестированием в акции</w:t>
      </w:r>
    </w:p>
    <w:p w:rsidR="00585761" w:rsidRPr="00184FD8" w:rsidRDefault="00585761" w:rsidP="00B35CF2">
      <w:pPr>
        <w:rPr>
          <w:sz w:val="20"/>
          <w:szCs w:val="20"/>
        </w:rPr>
      </w:pPr>
      <w:r w:rsidRPr="00AD07D3">
        <w:rPr>
          <w:sz w:val="20"/>
          <w:szCs w:val="20"/>
          <w:lang w:val="en-US"/>
        </w:rPr>
        <w:t>D</w:t>
      </w:r>
      <w:r w:rsidRPr="00AD07D3">
        <w:rPr>
          <w:sz w:val="20"/>
          <w:szCs w:val="20"/>
        </w:rPr>
        <w:t>. Институт, более 50% капитала которого инвестировано в активы, находящиеся в США</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14.1.32</w:t>
      </w:r>
    </w:p>
    <w:p w:rsidR="00585761" w:rsidRPr="00184FD8" w:rsidRDefault="00585761" w:rsidP="00BA1BEF">
      <w:pPr>
        <w:rPr>
          <w:sz w:val="20"/>
          <w:szCs w:val="20"/>
        </w:rPr>
      </w:pPr>
      <w:r w:rsidRPr="00184FD8">
        <w:rPr>
          <w:sz w:val="20"/>
          <w:szCs w:val="20"/>
        </w:rPr>
        <w:t>Какая депозитарная система существует на американском фондовом рынке?</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lang w:val="en-US"/>
        </w:rPr>
        <w:t>A</w:t>
      </w:r>
      <w:r w:rsidRPr="00184FD8">
        <w:rPr>
          <w:sz w:val="20"/>
          <w:szCs w:val="20"/>
        </w:rPr>
        <w:t>. Наличие депозитариев и регистраторов в каждом сегменте американского рынка</w:t>
      </w:r>
    </w:p>
    <w:p w:rsidR="00585761" w:rsidRPr="00184FD8" w:rsidRDefault="00585761" w:rsidP="00BA1BEF">
      <w:pPr>
        <w:rPr>
          <w:sz w:val="20"/>
          <w:szCs w:val="20"/>
        </w:rPr>
      </w:pPr>
      <w:r w:rsidRPr="00184FD8">
        <w:rPr>
          <w:sz w:val="20"/>
          <w:szCs w:val="20"/>
          <w:lang w:val="en-US"/>
        </w:rPr>
        <w:t>B</w:t>
      </w:r>
      <w:r w:rsidRPr="00184FD8">
        <w:rPr>
          <w:sz w:val="20"/>
          <w:szCs w:val="20"/>
        </w:rPr>
        <w:t xml:space="preserve">. Единая депозитарная система </w:t>
      </w:r>
      <w:r w:rsidRPr="00184FD8">
        <w:rPr>
          <w:sz w:val="20"/>
          <w:szCs w:val="20"/>
          <w:lang w:val="en-US"/>
        </w:rPr>
        <w:t>Depository</w:t>
      </w:r>
      <w:r w:rsidRPr="00184FD8">
        <w:rPr>
          <w:sz w:val="20"/>
          <w:szCs w:val="20"/>
        </w:rPr>
        <w:t xml:space="preserve"> </w:t>
      </w:r>
      <w:r w:rsidRPr="00184FD8">
        <w:rPr>
          <w:sz w:val="20"/>
          <w:szCs w:val="20"/>
          <w:lang w:val="en-US"/>
        </w:rPr>
        <w:t>Trust</w:t>
      </w:r>
      <w:r w:rsidRPr="00184FD8">
        <w:rPr>
          <w:sz w:val="20"/>
          <w:szCs w:val="20"/>
        </w:rPr>
        <w:t xml:space="preserve"> </w:t>
      </w:r>
      <w:r w:rsidRPr="00184FD8">
        <w:rPr>
          <w:sz w:val="20"/>
          <w:szCs w:val="20"/>
          <w:lang w:val="en-US"/>
        </w:rPr>
        <w:t>and</w:t>
      </w:r>
      <w:r w:rsidRPr="00184FD8">
        <w:rPr>
          <w:sz w:val="20"/>
          <w:szCs w:val="20"/>
        </w:rPr>
        <w:t xml:space="preserve"> </w:t>
      </w:r>
      <w:r w:rsidRPr="00184FD8">
        <w:rPr>
          <w:sz w:val="20"/>
          <w:szCs w:val="20"/>
          <w:lang w:val="en-US"/>
        </w:rPr>
        <w:t>Clearing</w:t>
      </w:r>
      <w:r w:rsidRPr="00184FD8">
        <w:rPr>
          <w:sz w:val="20"/>
          <w:szCs w:val="20"/>
        </w:rPr>
        <w:t xml:space="preserve"> </w:t>
      </w:r>
      <w:r w:rsidRPr="00184FD8">
        <w:rPr>
          <w:sz w:val="20"/>
          <w:szCs w:val="20"/>
          <w:lang w:val="en-US"/>
        </w:rPr>
        <w:t>Corporation</w:t>
      </w:r>
      <w:r w:rsidRPr="00184FD8">
        <w:rPr>
          <w:sz w:val="20"/>
          <w:szCs w:val="20"/>
        </w:rPr>
        <w:t xml:space="preserve"> (Депозитарная Трастовая и Клиринговая корпорация) </w:t>
      </w:r>
    </w:p>
    <w:p w:rsidR="00585761" w:rsidRPr="00184FD8" w:rsidRDefault="00585761" w:rsidP="00BA1BEF">
      <w:pPr>
        <w:rPr>
          <w:sz w:val="20"/>
          <w:szCs w:val="20"/>
        </w:rPr>
      </w:pPr>
      <w:r w:rsidRPr="00184FD8">
        <w:rPr>
          <w:sz w:val="20"/>
          <w:szCs w:val="20"/>
          <w:lang w:val="en-US"/>
        </w:rPr>
        <w:t>C</w:t>
      </w:r>
      <w:r w:rsidRPr="00184FD8">
        <w:rPr>
          <w:sz w:val="20"/>
          <w:szCs w:val="20"/>
        </w:rPr>
        <w:t>. Мост между различными депозитариями бирж</w:t>
      </w:r>
    </w:p>
    <w:p w:rsidR="00585761" w:rsidRPr="00184FD8" w:rsidRDefault="00585761" w:rsidP="00BA1BEF">
      <w:pPr>
        <w:rPr>
          <w:sz w:val="20"/>
          <w:szCs w:val="20"/>
        </w:rPr>
      </w:pPr>
      <w:r w:rsidRPr="00184FD8">
        <w:rPr>
          <w:sz w:val="20"/>
          <w:szCs w:val="20"/>
          <w:lang w:val="en-US"/>
        </w:rPr>
        <w:t>D</w:t>
      </w:r>
      <w:r w:rsidRPr="00184FD8">
        <w:rPr>
          <w:sz w:val="20"/>
          <w:szCs w:val="20"/>
        </w:rPr>
        <w:t>. На каждом рынке существует своя депозитарная система</w:t>
      </w:r>
    </w:p>
    <w:p w:rsidR="00585761" w:rsidRPr="00184FD8" w:rsidRDefault="00585761" w:rsidP="00BA1BEF">
      <w:pPr>
        <w:rPr>
          <w:sz w:val="20"/>
          <w:szCs w:val="20"/>
        </w:rPr>
      </w:pPr>
    </w:p>
    <w:p w:rsidR="00585761" w:rsidRPr="00714141" w:rsidRDefault="00585761" w:rsidP="00B35CF2">
      <w:pPr>
        <w:rPr>
          <w:sz w:val="20"/>
          <w:szCs w:val="20"/>
        </w:rPr>
      </w:pPr>
      <w:r w:rsidRPr="00714141">
        <w:rPr>
          <w:sz w:val="20"/>
          <w:szCs w:val="20"/>
        </w:rPr>
        <w:t>Код вопроса: 14.1.33</w:t>
      </w:r>
    </w:p>
    <w:p w:rsidR="00585761" w:rsidRPr="00714141" w:rsidRDefault="00585761" w:rsidP="00B35CF2">
      <w:pPr>
        <w:rPr>
          <w:sz w:val="20"/>
          <w:szCs w:val="20"/>
        </w:rPr>
      </w:pPr>
      <w:r w:rsidRPr="00714141">
        <w:rPr>
          <w:sz w:val="20"/>
          <w:szCs w:val="20"/>
        </w:rPr>
        <w:t>Согласно какому закону США, принятому в 2002 году, произошло резкое ужесточение требований по раскрытию корпоративной информации со стороны компаний-эмитентов?</w:t>
      </w:r>
    </w:p>
    <w:p w:rsidR="00585761" w:rsidRPr="00714141" w:rsidRDefault="00585761" w:rsidP="00B35CF2">
      <w:pPr>
        <w:rPr>
          <w:sz w:val="20"/>
          <w:szCs w:val="20"/>
        </w:rPr>
      </w:pPr>
      <w:r w:rsidRPr="00714141">
        <w:rPr>
          <w:sz w:val="20"/>
          <w:szCs w:val="20"/>
        </w:rPr>
        <w:t>Ответы:</w:t>
      </w:r>
    </w:p>
    <w:p w:rsidR="00585761" w:rsidRPr="00714141" w:rsidRDefault="00585761" w:rsidP="00B35CF2">
      <w:pPr>
        <w:rPr>
          <w:sz w:val="20"/>
          <w:szCs w:val="20"/>
        </w:rPr>
      </w:pPr>
      <w:r w:rsidRPr="00714141">
        <w:rPr>
          <w:sz w:val="20"/>
          <w:szCs w:val="20"/>
          <w:lang w:val="en-US"/>
        </w:rPr>
        <w:t>A</w:t>
      </w:r>
      <w:r w:rsidRPr="00714141">
        <w:rPr>
          <w:sz w:val="20"/>
          <w:szCs w:val="20"/>
        </w:rPr>
        <w:t>. Закон Гласса-Стигала</w:t>
      </w:r>
    </w:p>
    <w:p w:rsidR="00585761" w:rsidRPr="00714141" w:rsidRDefault="00585761" w:rsidP="00B35CF2">
      <w:pPr>
        <w:rPr>
          <w:sz w:val="20"/>
          <w:szCs w:val="20"/>
        </w:rPr>
      </w:pPr>
      <w:r w:rsidRPr="00714141">
        <w:rPr>
          <w:sz w:val="20"/>
          <w:szCs w:val="20"/>
          <w:lang w:val="en-US"/>
        </w:rPr>
        <w:t>B</w:t>
      </w:r>
      <w:r w:rsidRPr="00714141">
        <w:rPr>
          <w:sz w:val="20"/>
          <w:szCs w:val="20"/>
        </w:rPr>
        <w:t xml:space="preserve">. Закон о </w:t>
      </w:r>
      <w:r w:rsidRPr="00AD07D3">
        <w:rPr>
          <w:sz w:val="20"/>
          <w:szCs w:val="20"/>
        </w:rPr>
        <w:t>фондовых</w:t>
      </w:r>
      <w:r w:rsidRPr="00714141">
        <w:rPr>
          <w:sz w:val="20"/>
          <w:szCs w:val="20"/>
        </w:rPr>
        <w:t xml:space="preserve"> биржах</w:t>
      </w:r>
    </w:p>
    <w:p w:rsidR="00585761" w:rsidRDefault="00585761" w:rsidP="00B35CF2">
      <w:pPr>
        <w:rPr>
          <w:sz w:val="20"/>
          <w:szCs w:val="20"/>
        </w:rPr>
      </w:pPr>
      <w:r w:rsidRPr="00714141">
        <w:rPr>
          <w:sz w:val="20"/>
          <w:szCs w:val="20"/>
          <w:lang w:val="en-US"/>
        </w:rPr>
        <w:t>C</w:t>
      </w:r>
      <w:r w:rsidRPr="00714141">
        <w:rPr>
          <w:sz w:val="20"/>
          <w:szCs w:val="20"/>
        </w:rPr>
        <w:t>. Закон Грэма-Лича-Блайли</w:t>
      </w:r>
    </w:p>
    <w:p w:rsidR="00585761" w:rsidRPr="00184FD8" w:rsidRDefault="00585761" w:rsidP="00B35CF2">
      <w:pPr>
        <w:rPr>
          <w:sz w:val="20"/>
          <w:szCs w:val="20"/>
        </w:rPr>
      </w:pPr>
      <w:r w:rsidRPr="00714141">
        <w:rPr>
          <w:sz w:val="20"/>
          <w:szCs w:val="20"/>
          <w:lang w:val="en-US"/>
        </w:rPr>
        <w:t>D</w:t>
      </w:r>
      <w:r w:rsidRPr="00714141">
        <w:rPr>
          <w:sz w:val="20"/>
          <w:szCs w:val="20"/>
        </w:rPr>
        <w:t>. Закон Сарбэйнса-Оксли</w:t>
      </w:r>
    </w:p>
    <w:p w:rsidR="00585761" w:rsidRPr="00184FD8" w:rsidRDefault="00585761" w:rsidP="00BA1BEF">
      <w:pPr>
        <w:rPr>
          <w:sz w:val="20"/>
          <w:szCs w:val="20"/>
        </w:rPr>
      </w:pPr>
    </w:p>
    <w:p w:rsidR="00585761" w:rsidRPr="00714141" w:rsidRDefault="00585761" w:rsidP="00B35CF2">
      <w:pPr>
        <w:rPr>
          <w:sz w:val="20"/>
          <w:szCs w:val="20"/>
        </w:rPr>
      </w:pPr>
      <w:r w:rsidRPr="00714141">
        <w:rPr>
          <w:sz w:val="20"/>
          <w:szCs w:val="20"/>
        </w:rPr>
        <w:t>Код вопроса: 14.1.34</w:t>
      </w:r>
    </w:p>
    <w:p w:rsidR="00585761" w:rsidRPr="00714141" w:rsidRDefault="00585761" w:rsidP="00B35CF2">
      <w:pPr>
        <w:rPr>
          <w:sz w:val="20"/>
          <w:szCs w:val="20"/>
        </w:rPr>
      </w:pPr>
      <w:r w:rsidRPr="00714141">
        <w:rPr>
          <w:sz w:val="20"/>
          <w:szCs w:val="20"/>
        </w:rPr>
        <w:t xml:space="preserve">За счет каких средств осуществляет выплаты </w:t>
      </w:r>
      <w:r w:rsidRPr="00714141">
        <w:rPr>
          <w:sz w:val="20"/>
          <w:szCs w:val="20"/>
          <w:lang w:val="en-US"/>
        </w:rPr>
        <w:t>The</w:t>
      </w:r>
      <w:r w:rsidRPr="00714141">
        <w:rPr>
          <w:sz w:val="20"/>
          <w:szCs w:val="20"/>
        </w:rPr>
        <w:t xml:space="preserve"> </w:t>
      </w:r>
      <w:r w:rsidRPr="00714141">
        <w:rPr>
          <w:sz w:val="20"/>
          <w:szCs w:val="20"/>
          <w:lang w:val="en-US"/>
        </w:rPr>
        <w:t>Securities</w:t>
      </w:r>
      <w:r w:rsidRPr="00714141">
        <w:rPr>
          <w:sz w:val="20"/>
          <w:szCs w:val="20"/>
        </w:rPr>
        <w:t xml:space="preserve"> </w:t>
      </w:r>
      <w:r w:rsidRPr="00714141">
        <w:rPr>
          <w:sz w:val="20"/>
          <w:szCs w:val="20"/>
          <w:lang w:val="en-US"/>
        </w:rPr>
        <w:t>Investor</w:t>
      </w:r>
      <w:r w:rsidRPr="00714141">
        <w:rPr>
          <w:sz w:val="20"/>
          <w:szCs w:val="20"/>
        </w:rPr>
        <w:t xml:space="preserve"> </w:t>
      </w:r>
      <w:r w:rsidRPr="00714141">
        <w:rPr>
          <w:sz w:val="20"/>
          <w:szCs w:val="20"/>
          <w:lang w:val="en-US"/>
        </w:rPr>
        <w:t>Protection</w:t>
      </w:r>
      <w:r w:rsidRPr="00714141">
        <w:rPr>
          <w:sz w:val="20"/>
          <w:szCs w:val="20"/>
        </w:rPr>
        <w:t xml:space="preserve"> </w:t>
      </w:r>
      <w:r w:rsidRPr="00714141">
        <w:rPr>
          <w:sz w:val="20"/>
          <w:szCs w:val="20"/>
          <w:lang w:val="en-US"/>
        </w:rPr>
        <w:t>Corporation</w:t>
      </w:r>
      <w:r w:rsidRPr="00714141">
        <w:rPr>
          <w:sz w:val="20"/>
          <w:szCs w:val="20"/>
        </w:rPr>
        <w:t xml:space="preserve"> (Корпорация по страхованию инвестиций в ценные бумаги) в США?</w:t>
      </w:r>
    </w:p>
    <w:p w:rsidR="00585761" w:rsidRPr="00714141" w:rsidRDefault="00585761" w:rsidP="00B35CF2">
      <w:pPr>
        <w:rPr>
          <w:sz w:val="20"/>
          <w:szCs w:val="20"/>
        </w:rPr>
      </w:pPr>
      <w:r w:rsidRPr="00714141">
        <w:rPr>
          <w:sz w:val="20"/>
          <w:szCs w:val="20"/>
        </w:rPr>
        <w:t>Ответы:</w:t>
      </w:r>
    </w:p>
    <w:p w:rsidR="00585761" w:rsidRPr="00714141" w:rsidRDefault="00585761" w:rsidP="00B35CF2">
      <w:pPr>
        <w:rPr>
          <w:sz w:val="20"/>
          <w:szCs w:val="20"/>
        </w:rPr>
      </w:pPr>
      <w:r w:rsidRPr="00714141">
        <w:rPr>
          <w:sz w:val="20"/>
          <w:szCs w:val="20"/>
          <w:lang w:val="en-US"/>
        </w:rPr>
        <w:t>I</w:t>
      </w:r>
      <w:r w:rsidRPr="00714141">
        <w:rPr>
          <w:sz w:val="20"/>
          <w:szCs w:val="20"/>
        </w:rPr>
        <w:t>. За счет средств федерального бюджета;</w:t>
      </w:r>
    </w:p>
    <w:p w:rsidR="00585761" w:rsidRPr="00714141" w:rsidRDefault="00585761" w:rsidP="00B35CF2">
      <w:pPr>
        <w:rPr>
          <w:sz w:val="20"/>
          <w:szCs w:val="20"/>
        </w:rPr>
      </w:pPr>
      <w:r w:rsidRPr="00714141">
        <w:rPr>
          <w:sz w:val="20"/>
          <w:szCs w:val="20"/>
          <w:lang w:val="en-US"/>
        </w:rPr>
        <w:t>II</w:t>
      </w:r>
      <w:r w:rsidRPr="00714141">
        <w:rPr>
          <w:sz w:val="20"/>
          <w:szCs w:val="20"/>
        </w:rPr>
        <w:t>. За счет средств бюджета штатов;</w:t>
      </w:r>
    </w:p>
    <w:p w:rsidR="00585761" w:rsidRPr="00714141" w:rsidRDefault="00585761" w:rsidP="00B35CF2">
      <w:pPr>
        <w:rPr>
          <w:sz w:val="20"/>
          <w:szCs w:val="20"/>
        </w:rPr>
      </w:pPr>
      <w:r w:rsidRPr="00714141">
        <w:rPr>
          <w:sz w:val="20"/>
          <w:szCs w:val="20"/>
          <w:lang w:val="en-US"/>
        </w:rPr>
        <w:t>III</w:t>
      </w:r>
      <w:r w:rsidRPr="00714141">
        <w:rPr>
          <w:sz w:val="20"/>
          <w:szCs w:val="20"/>
        </w:rPr>
        <w:t>. За счет средств американской Комиссии по ценных бумагам и биржам (</w:t>
      </w:r>
      <w:r w:rsidRPr="00714141">
        <w:rPr>
          <w:sz w:val="20"/>
          <w:szCs w:val="20"/>
          <w:lang w:val="en-US"/>
        </w:rPr>
        <w:t>SEC</w:t>
      </w:r>
      <w:r w:rsidRPr="00714141">
        <w:rPr>
          <w:sz w:val="20"/>
          <w:szCs w:val="20"/>
        </w:rPr>
        <w:t>);</w:t>
      </w:r>
    </w:p>
    <w:p w:rsidR="00585761" w:rsidRPr="00714141" w:rsidRDefault="00585761" w:rsidP="00B35CF2">
      <w:pPr>
        <w:rPr>
          <w:sz w:val="20"/>
          <w:szCs w:val="20"/>
        </w:rPr>
      </w:pPr>
      <w:r w:rsidRPr="00714141">
        <w:rPr>
          <w:sz w:val="20"/>
          <w:szCs w:val="20"/>
          <w:lang w:val="en-US"/>
        </w:rPr>
        <w:t>IV</w:t>
      </w:r>
      <w:r w:rsidRPr="00714141">
        <w:rPr>
          <w:sz w:val="20"/>
          <w:szCs w:val="20"/>
        </w:rPr>
        <w:t>. За счет взносов самих инвестиционных посредников, работающих со средствами физических лиц.</w:t>
      </w:r>
    </w:p>
    <w:p w:rsidR="00585761" w:rsidRPr="00AD07D3" w:rsidRDefault="00585761" w:rsidP="00B35CF2">
      <w:pPr>
        <w:rPr>
          <w:sz w:val="20"/>
          <w:szCs w:val="20"/>
        </w:rPr>
      </w:pPr>
      <w:r w:rsidRPr="00AD07D3">
        <w:rPr>
          <w:sz w:val="20"/>
          <w:szCs w:val="20"/>
        </w:rPr>
        <w:t>Ответы:</w:t>
      </w:r>
    </w:p>
    <w:p w:rsidR="00585761" w:rsidRPr="00AD07D3" w:rsidRDefault="00585761" w:rsidP="00B35CF2">
      <w:pPr>
        <w:rPr>
          <w:sz w:val="20"/>
          <w:szCs w:val="20"/>
        </w:rPr>
      </w:pPr>
      <w:r w:rsidRPr="00AD07D3">
        <w:rPr>
          <w:sz w:val="20"/>
          <w:szCs w:val="20"/>
        </w:rPr>
        <w:t xml:space="preserve">А. Только </w:t>
      </w:r>
      <w:r w:rsidRPr="00AD07D3">
        <w:rPr>
          <w:sz w:val="20"/>
          <w:szCs w:val="20"/>
          <w:lang w:val="en-US"/>
        </w:rPr>
        <w:t>II</w:t>
      </w:r>
    </w:p>
    <w:p w:rsidR="00585761" w:rsidRPr="00AD07D3" w:rsidRDefault="00585761" w:rsidP="00B35CF2">
      <w:pPr>
        <w:rPr>
          <w:sz w:val="20"/>
          <w:szCs w:val="20"/>
        </w:rPr>
      </w:pPr>
      <w:r w:rsidRPr="00AD07D3">
        <w:rPr>
          <w:sz w:val="20"/>
          <w:szCs w:val="20"/>
        </w:rPr>
        <w:t xml:space="preserve">В. Только </w:t>
      </w:r>
      <w:r w:rsidRPr="00AD07D3">
        <w:rPr>
          <w:sz w:val="20"/>
          <w:szCs w:val="20"/>
          <w:lang w:val="en-US"/>
        </w:rPr>
        <w:t>III</w:t>
      </w:r>
      <w:r w:rsidRPr="00AD07D3">
        <w:rPr>
          <w:sz w:val="20"/>
          <w:szCs w:val="20"/>
        </w:rPr>
        <w:t xml:space="preserve">, </w:t>
      </w:r>
      <w:r w:rsidRPr="00AD07D3">
        <w:rPr>
          <w:sz w:val="20"/>
          <w:szCs w:val="20"/>
          <w:lang w:val="en-US"/>
        </w:rPr>
        <w:t>IV</w:t>
      </w:r>
    </w:p>
    <w:p w:rsidR="00585761" w:rsidRDefault="00585761" w:rsidP="00B35CF2">
      <w:pPr>
        <w:rPr>
          <w:sz w:val="20"/>
          <w:szCs w:val="20"/>
        </w:rPr>
      </w:pPr>
      <w:r w:rsidRPr="00AD07D3">
        <w:rPr>
          <w:sz w:val="20"/>
          <w:szCs w:val="20"/>
          <w:lang w:val="en-US"/>
        </w:rPr>
        <w:t>C</w:t>
      </w:r>
      <w:r w:rsidRPr="00AD07D3">
        <w:rPr>
          <w:sz w:val="20"/>
          <w:szCs w:val="20"/>
        </w:rPr>
        <w:t xml:space="preserve">. Только </w:t>
      </w:r>
      <w:r w:rsidRPr="00AD07D3">
        <w:rPr>
          <w:sz w:val="20"/>
          <w:szCs w:val="20"/>
          <w:lang w:val="en-US"/>
        </w:rPr>
        <w:t>I</w:t>
      </w:r>
      <w:r w:rsidRPr="00AD07D3">
        <w:rPr>
          <w:sz w:val="20"/>
          <w:szCs w:val="20"/>
        </w:rPr>
        <w:t xml:space="preserve">, </w:t>
      </w:r>
      <w:r w:rsidRPr="00AD07D3">
        <w:rPr>
          <w:sz w:val="20"/>
          <w:szCs w:val="20"/>
          <w:lang w:val="en-US"/>
        </w:rPr>
        <w:t>IV</w:t>
      </w:r>
    </w:p>
    <w:p w:rsidR="00585761" w:rsidRPr="00184FD8" w:rsidRDefault="00585761" w:rsidP="00B35CF2">
      <w:pPr>
        <w:rPr>
          <w:sz w:val="20"/>
          <w:szCs w:val="20"/>
        </w:rPr>
      </w:pPr>
      <w:r w:rsidRPr="00AD07D3">
        <w:rPr>
          <w:sz w:val="20"/>
          <w:szCs w:val="20"/>
          <w:lang w:val="en-US"/>
        </w:rPr>
        <w:t>D</w:t>
      </w:r>
      <w:r w:rsidRPr="00AD07D3">
        <w:rPr>
          <w:sz w:val="20"/>
          <w:szCs w:val="20"/>
        </w:rPr>
        <w:t xml:space="preserve">. Только </w:t>
      </w:r>
      <w:r w:rsidRPr="00AD07D3">
        <w:rPr>
          <w:sz w:val="20"/>
          <w:szCs w:val="20"/>
          <w:lang w:val="en-US"/>
        </w:rPr>
        <w:t>IV</w:t>
      </w:r>
    </w:p>
    <w:p w:rsidR="00585761" w:rsidRPr="00184FD8" w:rsidRDefault="00585761" w:rsidP="00BA1BEF">
      <w:pPr>
        <w:rPr>
          <w:sz w:val="20"/>
          <w:szCs w:val="20"/>
        </w:rPr>
      </w:pPr>
    </w:p>
    <w:p w:rsidR="00585761" w:rsidRPr="00AD07D3" w:rsidRDefault="00585761" w:rsidP="00B35CF2">
      <w:pPr>
        <w:rPr>
          <w:sz w:val="20"/>
          <w:szCs w:val="20"/>
        </w:rPr>
      </w:pPr>
      <w:r w:rsidRPr="00AD07D3">
        <w:rPr>
          <w:sz w:val="20"/>
          <w:szCs w:val="20"/>
        </w:rPr>
        <w:t>Код вопроса: 14.2.35</w:t>
      </w:r>
    </w:p>
    <w:p w:rsidR="00585761" w:rsidRPr="00AD07D3" w:rsidRDefault="00585761" w:rsidP="00B35CF2">
      <w:pPr>
        <w:rPr>
          <w:sz w:val="20"/>
          <w:szCs w:val="20"/>
        </w:rPr>
      </w:pPr>
      <w:r w:rsidRPr="00AD07D3">
        <w:rPr>
          <w:sz w:val="20"/>
          <w:szCs w:val="20"/>
        </w:rPr>
        <w:t>В США взаимные фонды (</w:t>
      </w:r>
      <w:r w:rsidRPr="00AD07D3">
        <w:rPr>
          <w:sz w:val="20"/>
          <w:szCs w:val="20"/>
          <w:lang w:val="en-US"/>
        </w:rPr>
        <w:t>mutual</w:t>
      </w:r>
      <w:r w:rsidRPr="00AD07D3">
        <w:rPr>
          <w:sz w:val="20"/>
          <w:szCs w:val="20"/>
        </w:rPr>
        <w:t xml:space="preserve"> </w:t>
      </w:r>
      <w:r w:rsidRPr="00AD07D3">
        <w:rPr>
          <w:sz w:val="20"/>
          <w:szCs w:val="20"/>
          <w:lang w:val="en-US"/>
        </w:rPr>
        <w:t>funds</w:t>
      </w:r>
      <w:r w:rsidRPr="00AD07D3">
        <w:rPr>
          <w:sz w:val="20"/>
          <w:szCs w:val="20"/>
        </w:rPr>
        <w:t>) могут создаваться в форме:</w:t>
      </w:r>
    </w:p>
    <w:p w:rsidR="00585761" w:rsidRDefault="00585761" w:rsidP="00B35CF2">
      <w:pPr>
        <w:rPr>
          <w:sz w:val="20"/>
          <w:szCs w:val="20"/>
        </w:rPr>
      </w:pPr>
      <w:r w:rsidRPr="00AD07D3">
        <w:rPr>
          <w:sz w:val="20"/>
          <w:szCs w:val="20"/>
        </w:rPr>
        <w:t>Ответы:</w:t>
      </w:r>
    </w:p>
    <w:p w:rsidR="00585761" w:rsidRPr="00AD07D3" w:rsidRDefault="00585761" w:rsidP="00B35CF2">
      <w:pPr>
        <w:rPr>
          <w:sz w:val="20"/>
          <w:szCs w:val="20"/>
        </w:rPr>
      </w:pPr>
      <w:r w:rsidRPr="00AD07D3">
        <w:rPr>
          <w:sz w:val="20"/>
          <w:szCs w:val="20"/>
          <w:lang w:val="en-US"/>
        </w:rPr>
        <w:t>A</w:t>
      </w:r>
      <w:r w:rsidRPr="00AD07D3">
        <w:rPr>
          <w:sz w:val="20"/>
          <w:szCs w:val="20"/>
        </w:rPr>
        <w:t>. Корпораций (акционерных обществ)</w:t>
      </w:r>
    </w:p>
    <w:p w:rsidR="00585761" w:rsidRPr="00AD07D3" w:rsidRDefault="00585761" w:rsidP="00B35CF2">
      <w:pPr>
        <w:rPr>
          <w:sz w:val="20"/>
          <w:szCs w:val="20"/>
        </w:rPr>
      </w:pPr>
      <w:r w:rsidRPr="00AD07D3">
        <w:rPr>
          <w:sz w:val="20"/>
          <w:szCs w:val="20"/>
          <w:lang w:val="en-US"/>
        </w:rPr>
        <w:t>B</w:t>
      </w:r>
      <w:r w:rsidRPr="00AD07D3">
        <w:rPr>
          <w:sz w:val="20"/>
          <w:szCs w:val="20"/>
        </w:rPr>
        <w:t>. Паевых фондов (не юридических лиц)</w:t>
      </w:r>
    </w:p>
    <w:p w:rsidR="00585761" w:rsidRPr="00AD07D3" w:rsidRDefault="00585761" w:rsidP="00B35CF2">
      <w:pPr>
        <w:rPr>
          <w:sz w:val="20"/>
          <w:szCs w:val="20"/>
        </w:rPr>
      </w:pPr>
      <w:r w:rsidRPr="00AD07D3">
        <w:rPr>
          <w:sz w:val="20"/>
          <w:szCs w:val="20"/>
          <w:lang w:val="en-US"/>
        </w:rPr>
        <w:t>C</w:t>
      </w:r>
      <w:r w:rsidRPr="00AD07D3">
        <w:rPr>
          <w:sz w:val="20"/>
          <w:szCs w:val="20"/>
        </w:rPr>
        <w:t>. Трастов</w:t>
      </w:r>
    </w:p>
    <w:p w:rsidR="00585761" w:rsidRPr="00184FD8" w:rsidRDefault="00585761" w:rsidP="00B35CF2">
      <w:pPr>
        <w:rPr>
          <w:sz w:val="20"/>
          <w:szCs w:val="20"/>
        </w:rPr>
      </w:pPr>
      <w:r w:rsidRPr="00AD07D3">
        <w:rPr>
          <w:sz w:val="20"/>
          <w:szCs w:val="20"/>
          <w:lang w:val="en-US"/>
        </w:rPr>
        <w:t>D</w:t>
      </w:r>
      <w:r w:rsidRPr="00AD07D3">
        <w:rPr>
          <w:sz w:val="20"/>
          <w:szCs w:val="20"/>
        </w:rPr>
        <w:t>. Государственных организаций</w:t>
      </w:r>
    </w:p>
    <w:p w:rsidR="00585761" w:rsidRPr="00184FD8" w:rsidRDefault="00585761" w:rsidP="004A543C">
      <w:pPr>
        <w:rPr>
          <w:snapToGrid w:val="0"/>
          <w:sz w:val="20"/>
          <w:szCs w:val="20"/>
        </w:rPr>
      </w:pPr>
    </w:p>
    <w:p w:rsidR="00585761" w:rsidRPr="00184FD8" w:rsidRDefault="00585761" w:rsidP="004A543C">
      <w:pPr>
        <w:rPr>
          <w:snapToGrid w:val="0"/>
          <w:sz w:val="20"/>
          <w:szCs w:val="20"/>
        </w:rPr>
      </w:pPr>
      <w:r w:rsidRPr="00184FD8">
        <w:rPr>
          <w:sz w:val="20"/>
          <w:szCs w:val="20"/>
        </w:rPr>
        <w:t>Код вопроса: 14.1.36</w:t>
      </w:r>
    </w:p>
    <w:p w:rsidR="00585761" w:rsidRPr="00184FD8" w:rsidRDefault="00585761" w:rsidP="004A543C">
      <w:pPr>
        <w:rPr>
          <w:sz w:val="20"/>
          <w:szCs w:val="20"/>
        </w:rPr>
      </w:pPr>
      <w:r w:rsidRPr="00184FD8">
        <w:rPr>
          <w:sz w:val="20"/>
          <w:szCs w:val="20"/>
        </w:rPr>
        <w:t>Как называется крупнейшая американская СРО, объединяющая брокерские компании США?</w:t>
      </w:r>
    </w:p>
    <w:p w:rsidR="00585761" w:rsidRDefault="00585761" w:rsidP="004A543C">
      <w:pPr>
        <w:rPr>
          <w:sz w:val="20"/>
          <w:szCs w:val="20"/>
        </w:rPr>
      </w:pPr>
      <w:r w:rsidRPr="00184FD8">
        <w:rPr>
          <w:sz w:val="20"/>
          <w:szCs w:val="20"/>
        </w:rPr>
        <w:t>Ответы:</w:t>
      </w:r>
    </w:p>
    <w:p w:rsidR="00585761" w:rsidRPr="00184FD8" w:rsidRDefault="00585761" w:rsidP="004A543C">
      <w:pPr>
        <w:rPr>
          <w:sz w:val="20"/>
          <w:szCs w:val="20"/>
        </w:rPr>
      </w:pPr>
      <w:r w:rsidRPr="00184FD8">
        <w:rPr>
          <w:sz w:val="20"/>
          <w:szCs w:val="20"/>
          <w:lang w:val="en-US"/>
        </w:rPr>
        <w:t>A</w:t>
      </w:r>
      <w:r w:rsidRPr="00184FD8">
        <w:rPr>
          <w:sz w:val="20"/>
          <w:szCs w:val="20"/>
        </w:rPr>
        <w:t xml:space="preserve">. </w:t>
      </w:r>
      <w:r w:rsidRPr="00184FD8">
        <w:rPr>
          <w:sz w:val="20"/>
          <w:szCs w:val="20"/>
          <w:lang w:val="en-US"/>
        </w:rPr>
        <w:t>FINRA</w:t>
      </w:r>
    </w:p>
    <w:p w:rsidR="00585761" w:rsidRPr="00184FD8" w:rsidRDefault="00585761" w:rsidP="004A543C">
      <w:pPr>
        <w:rPr>
          <w:sz w:val="20"/>
          <w:szCs w:val="20"/>
        </w:rPr>
      </w:pPr>
      <w:r w:rsidRPr="00184FD8">
        <w:rPr>
          <w:sz w:val="20"/>
          <w:szCs w:val="20"/>
          <w:lang w:val="en-US"/>
        </w:rPr>
        <w:t>B</w:t>
      </w:r>
      <w:r w:rsidRPr="00184FD8">
        <w:rPr>
          <w:sz w:val="20"/>
          <w:szCs w:val="20"/>
        </w:rPr>
        <w:t xml:space="preserve">. </w:t>
      </w:r>
      <w:r w:rsidRPr="00184FD8">
        <w:rPr>
          <w:sz w:val="20"/>
          <w:szCs w:val="20"/>
          <w:lang w:val="en-US"/>
        </w:rPr>
        <w:t>NASDAQ</w:t>
      </w:r>
    </w:p>
    <w:p w:rsidR="00585761" w:rsidRPr="00184FD8" w:rsidRDefault="00585761" w:rsidP="004A543C">
      <w:pPr>
        <w:rPr>
          <w:sz w:val="20"/>
          <w:szCs w:val="20"/>
        </w:rPr>
      </w:pPr>
      <w:r w:rsidRPr="00184FD8">
        <w:rPr>
          <w:sz w:val="20"/>
          <w:szCs w:val="20"/>
          <w:lang w:val="en-US"/>
        </w:rPr>
        <w:t>C</w:t>
      </w:r>
      <w:r w:rsidRPr="00184FD8">
        <w:rPr>
          <w:sz w:val="20"/>
          <w:szCs w:val="20"/>
        </w:rPr>
        <w:t xml:space="preserve">. </w:t>
      </w:r>
      <w:r w:rsidRPr="00184FD8">
        <w:rPr>
          <w:sz w:val="20"/>
          <w:szCs w:val="20"/>
          <w:lang w:val="en-US"/>
        </w:rPr>
        <w:t>BaFin</w:t>
      </w:r>
    </w:p>
    <w:p w:rsidR="00585761" w:rsidRPr="00184FD8" w:rsidRDefault="00585761" w:rsidP="004A543C">
      <w:pPr>
        <w:rPr>
          <w:sz w:val="20"/>
          <w:szCs w:val="20"/>
        </w:rPr>
      </w:pPr>
      <w:r w:rsidRPr="00184FD8">
        <w:rPr>
          <w:sz w:val="20"/>
          <w:szCs w:val="20"/>
          <w:lang w:val="en-US"/>
        </w:rPr>
        <w:t>D</w:t>
      </w:r>
      <w:r w:rsidRPr="00184FD8">
        <w:rPr>
          <w:sz w:val="20"/>
          <w:szCs w:val="20"/>
        </w:rPr>
        <w:t xml:space="preserve">. </w:t>
      </w:r>
      <w:r w:rsidRPr="00184FD8">
        <w:rPr>
          <w:sz w:val="20"/>
          <w:szCs w:val="20"/>
          <w:lang w:val="en-US"/>
        </w:rPr>
        <w:t>ICMA</w:t>
      </w:r>
    </w:p>
    <w:p w:rsidR="00585761" w:rsidRPr="00184FD8" w:rsidRDefault="00585761" w:rsidP="004A543C">
      <w:pPr>
        <w:rPr>
          <w:snapToGrid w:val="0"/>
          <w:sz w:val="20"/>
          <w:szCs w:val="20"/>
        </w:rPr>
      </w:pPr>
    </w:p>
    <w:p w:rsidR="00585761" w:rsidRPr="00AD07D3" w:rsidRDefault="00585761" w:rsidP="007B6E0F">
      <w:pPr>
        <w:rPr>
          <w:snapToGrid w:val="0"/>
          <w:sz w:val="20"/>
          <w:szCs w:val="20"/>
        </w:rPr>
      </w:pPr>
      <w:r w:rsidRPr="00AD07D3">
        <w:rPr>
          <w:sz w:val="20"/>
          <w:szCs w:val="20"/>
        </w:rPr>
        <w:t>Код вопроса: 14.1.37</w:t>
      </w:r>
    </w:p>
    <w:p w:rsidR="00585761" w:rsidRPr="00AD07D3" w:rsidRDefault="00585761" w:rsidP="007B6E0F">
      <w:pPr>
        <w:rPr>
          <w:sz w:val="20"/>
          <w:szCs w:val="20"/>
        </w:rPr>
      </w:pPr>
      <w:r w:rsidRPr="00AD07D3">
        <w:rPr>
          <w:sz w:val="20"/>
          <w:szCs w:val="20"/>
          <w:lang w:val="en-US"/>
        </w:rPr>
        <w:t>SEC</w:t>
      </w:r>
      <w:r w:rsidRPr="00AD07D3">
        <w:rPr>
          <w:sz w:val="20"/>
          <w:szCs w:val="20"/>
        </w:rPr>
        <w:t xml:space="preserve"> (Комиссия по ценным бумагам и биржам США):</w:t>
      </w:r>
    </w:p>
    <w:p w:rsidR="00585761" w:rsidRPr="00AD07D3" w:rsidRDefault="00585761" w:rsidP="007B6E0F">
      <w:pPr>
        <w:rPr>
          <w:sz w:val="20"/>
          <w:szCs w:val="20"/>
        </w:rPr>
      </w:pPr>
      <w:r w:rsidRPr="00AD07D3">
        <w:rPr>
          <w:sz w:val="20"/>
          <w:szCs w:val="20"/>
          <w:lang w:val="en-US"/>
        </w:rPr>
        <w:t>I</w:t>
      </w:r>
      <w:r w:rsidRPr="00AD07D3">
        <w:rPr>
          <w:sz w:val="20"/>
          <w:szCs w:val="20"/>
        </w:rPr>
        <w:t>. Создана в 1934 г.;</w:t>
      </w:r>
    </w:p>
    <w:p w:rsidR="00585761" w:rsidRPr="00AD07D3" w:rsidRDefault="00585761" w:rsidP="007B6E0F">
      <w:pPr>
        <w:rPr>
          <w:sz w:val="20"/>
          <w:szCs w:val="20"/>
        </w:rPr>
      </w:pPr>
      <w:r w:rsidRPr="00AD07D3">
        <w:rPr>
          <w:sz w:val="20"/>
          <w:szCs w:val="20"/>
          <w:lang w:val="en-US"/>
        </w:rPr>
        <w:t>II</w:t>
      </w:r>
      <w:r w:rsidRPr="00AD07D3">
        <w:rPr>
          <w:sz w:val="20"/>
          <w:szCs w:val="20"/>
        </w:rPr>
        <w:t>. Создана в 1929 г.;</w:t>
      </w:r>
    </w:p>
    <w:p w:rsidR="00585761" w:rsidRPr="00AD07D3" w:rsidRDefault="00585761" w:rsidP="007B6E0F">
      <w:pPr>
        <w:rPr>
          <w:sz w:val="20"/>
          <w:szCs w:val="20"/>
        </w:rPr>
      </w:pPr>
      <w:r w:rsidRPr="00AD07D3">
        <w:rPr>
          <w:sz w:val="20"/>
          <w:szCs w:val="20"/>
          <w:lang w:val="en-US"/>
        </w:rPr>
        <w:t>III</w:t>
      </w:r>
      <w:r w:rsidRPr="00AD07D3">
        <w:rPr>
          <w:sz w:val="20"/>
          <w:szCs w:val="20"/>
        </w:rPr>
        <w:t>. Подчинена Министерству финансов (Казначейству) США;</w:t>
      </w:r>
    </w:p>
    <w:p w:rsidR="00585761" w:rsidRPr="00AD07D3" w:rsidRDefault="00585761" w:rsidP="007B6E0F">
      <w:pPr>
        <w:rPr>
          <w:sz w:val="20"/>
          <w:szCs w:val="20"/>
        </w:rPr>
      </w:pPr>
      <w:r w:rsidRPr="00AD07D3">
        <w:rPr>
          <w:sz w:val="20"/>
          <w:szCs w:val="20"/>
          <w:lang w:val="en-US"/>
        </w:rPr>
        <w:t>IV</w:t>
      </w:r>
      <w:r w:rsidRPr="00AD07D3">
        <w:rPr>
          <w:sz w:val="20"/>
          <w:szCs w:val="20"/>
        </w:rPr>
        <w:t>. Является независимым органом регулирования.</w:t>
      </w:r>
    </w:p>
    <w:p w:rsidR="00585761" w:rsidRPr="00AD07D3" w:rsidRDefault="00585761" w:rsidP="007B6E0F">
      <w:pPr>
        <w:rPr>
          <w:sz w:val="20"/>
          <w:szCs w:val="20"/>
        </w:rPr>
      </w:pPr>
      <w:r w:rsidRPr="00AD07D3">
        <w:rPr>
          <w:sz w:val="20"/>
          <w:szCs w:val="20"/>
        </w:rPr>
        <w:t>Ответы:</w:t>
      </w:r>
    </w:p>
    <w:p w:rsidR="00585761" w:rsidRDefault="00585761" w:rsidP="007B6E0F">
      <w:pPr>
        <w:rPr>
          <w:sz w:val="20"/>
          <w:szCs w:val="20"/>
        </w:rPr>
      </w:pPr>
      <w:r w:rsidRPr="00AD07D3">
        <w:rPr>
          <w:sz w:val="20"/>
          <w:szCs w:val="20"/>
        </w:rPr>
        <w:t xml:space="preserve">А. Только </w:t>
      </w:r>
      <w:r w:rsidRPr="00AD07D3">
        <w:rPr>
          <w:sz w:val="20"/>
          <w:szCs w:val="20"/>
          <w:lang w:val="en-US"/>
        </w:rPr>
        <w:t>I</w:t>
      </w:r>
      <w:r w:rsidRPr="00AD07D3">
        <w:rPr>
          <w:sz w:val="20"/>
          <w:szCs w:val="20"/>
        </w:rPr>
        <w:t xml:space="preserve">, </w:t>
      </w:r>
      <w:r w:rsidRPr="00AD07D3">
        <w:rPr>
          <w:sz w:val="20"/>
          <w:szCs w:val="20"/>
          <w:lang w:val="en-US"/>
        </w:rPr>
        <w:t>III</w:t>
      </w:r>
    </w:p>
    <w:p w:rsidR="00585761" w:rsidRPr="00AD07D3" w:rsidRDefault="00585761" w:rsidP="007B6E0F">
      <w:pPr>
        <w:rPr>
          <w:sz w:val="20"/>
          <w:szCs w:val="20"/>
        </w:rPr>
      </w:pPr>
      <w:r w:rsidRPr="00AD07D3">
        <w:rPr>
          <w:sz w:val="20"/>
          <w:szCs w:val="20"/>
        </w:rPr>
        <w:t xml:space="preserve">В. Только </w:t>
      </w:r>
      <w:r w:rsidRPr="00AD07D3">
        <w:rPr>
          <w:sz w:val="20"/>
          <w:szCs w:val="20"/>
          <w:lang w:val="en-US"/>
        </w:rPr>
        <w:t>I</w:t>
      </w:r>
      <w:r w:rsidRPr="00AD07D3">
        <w:rPr>
          <w:sz w:val="20"/>
          <w:szCs w:val="20"/>
        </w:rPr>
        <w:t xml:space="preserve">, </w:t>
      </w:r>
      <w:r w:rsidRPr="00AD07D3">
        <w:rPr>
          <w:sz w:val="20"/>
          <w:szCs w:val="20"/>
          <w:lang w:val="en-US"/>
        </w:rPr>
        <w:t>IV</w:t>
      </w:r>
    </w:p>
    <w:p w:rsidR="00585761" w:rsidRPr="00AD07D3" w:rsidRDefault="00585761" w:rsidP="007B6E0F">
      <w:pPr>
        <w:rPr>
          <w:sz w:val="20"/>
          <w:szCs w:val="20"/>
        </w:rPr>
      </w:pPr>
      <w:r w:rsidRPr="00AD07D3">
        <w:rPr>
          <w:sz w:val="20"/>
          <w:szCs w:val="20"/>
        </w:rPr>
        <w:t xml:space="preserve">С. Только </w:t>
      </w:r>
      <w:r w:rsidRPr="00AD07D3">
        <w:rPr>
          <w:sz w:val="20"/>
          <w:szCs w:val="20"/>
          <w:lang w:val="en-US"/>
        </w:rPr>
        <w:t>II</w:t>
      </w:r>
      <w:r w:rsidRPr="00AD07D3">
        <w:rPr>
          <w:sz w:val="20"/>
          <w:szCs w:val="20"/>
        </w:rPr>
        <w:t xml:space="preserve">, </w:t>
      </w:r>
      <w:r w:rsidRPr="00AD07D3">
        <w:rPr>
          <w:sz w:val="20"/>
          <w:szCs w:val="20"/>
          <w:lang w:val="en-US"/>
        </w:rPr>
        <w:t>IV</w:t>
      </w:r>
    </w:p>
    <w:p w:rsidR="00585761" w:rsidRPr="00184FD8" w:rsidRDefault="00585761" w:rsidP="007B6E0F">
      <w:pPr>
        <w:rPr>
          <w:sz w:val="20"/>
          <w:szCs w:val="20"/>
        </w:rPr>
      </w:pPr>
      <w:r w:rsidRPr="00AD07D3">
        <w:rPr>
          <w:sz w:val="20"/>
          <w:szCs w:val="20"/>
          <w:lang w:val="en-US"/>
        </w:rPr>
        <w:t>D</w:t>
      </w:r>
      <w:r w:rsidRPr="00AD07D3">
        <w:rPr>
          <w:sz w:val="20"/>
          <w:szCs w:val="20"/>
        </w:rPr>
        <w:t xml:space="preserve">. Только </w:t>
      </w:r>
      <w:r w:rsidRPr="00AD07D3">
        <w:rPr>
          <w:sz w:val="20"/>
          <w:szCs w:val="20"/>
          <w:lang w:val="en-US"/>
        </w:rPr>
        <w:t>II</w:t>
      </w:r>
      <w:r w:rsidRPr="00AD07D3">
        <w:rPr>
          <w:sz w:val="20"/>
          <w:szCs w:val="20"/>
        </w:rPr>
        <w:t xml:space="preserve">, </w:t>
      </w:r>
      <w:r w:rsidRPr="00AD07D3">
        <w:rPr>
          <w:sz w:val="20"/>
          <w:szCs w:val="20"/>
          <w:lang w:val="en-US"/>
        </w:rPr>
        <w:t>III</w:t>
      </w:r>
    </w:p>
    <w:p w:rsidR="00585761" w:rsidRPr="00184FD8" w:rsidRDefault="00585761" w:rsidP="004A543C">
      <w:pPr>
        <w:rPr>
          <w:snapToGrid w:val="0"/>
          <w:sz w:val="20"/>
          <w:szCs w:val="20"/>
        </w:rPr>
      </w:pPr>
    </w:p>
    <w:p w:rsidR="00585761" w:rsidRPr="00184FD8" w:rsidRDefault="00585761" w:rsidP="004A543C">
      <w:pPr>
        <w:rPr>
          <w:snapToGrid w:val="0"/>
          <w:sz w:val="20"/>
          <w:szCs w:val="20"/>
        </w:rPr>
      </w:pPr>
      <w:r w:rsidRPr="00184FD8">
        <w:rPr>
          <w:sz w:val="20"/>
          <w:szCs w:val="20"/>
        </w:rPr>
        <w:t>Код вопроса: 14.1.38</w:t>
      </w:r>
    </w:p>
    <w:p w:rsidR="00585761" w:rsidRPr="00184FD8" w:rsidRDefault="00585761" w:rsidP="004A543C">
      <w:pPr>
        <w:rPr>
          <w:sz w:val="20"/>
          <w:szCs w:val="20"/>
        </w:rPr>
      </w:pPr>
      <w:r w:rsidRPr="00184FD8">
        <w:rPr>
          <w:sz w:val="20"/>
          <w:szCs w:val="20"/>
        </w:rPr>
        <w:t>Рынок производных инструментов в США является объектом регулирования со стороны:</w:t>
      </w:r>
    </w:p>
    <w:p w:rsidR="00585761" w:rsidRPr="00184FD8" w:rsidRDefault="00585761" w:rsidP="004A543C">
      <w:pPr>
        <w:rPr>
          <w:sz w:val="20"/>
          <w:szCs w:val="20"/>
        </w:rPr>
      </w:pPr>
      <w:r w:rsidRPr="00184FD8">
        <w:rPr>
          <w:sz w:val="20"/>
          <w:szCs w:val="20"/>
        </w:rPr>
        <w:t>Ответы:</w:t>
      </w:r>
    </w:p>
    <w:p w:rsidR="00585761" w:rsidRDefault="00585761" w:rsidP="004A543C">
      <w:pPr>
        <w:rPr>
          <w:sz w:val="20"/>
          <w:szCs w:val="20"/>
        </w:rPr>
      </w:pPr>
      <w:r w:rsidRPr="00184FD8">
        <w:rPr>
          <w:sz w:val="20"/>
          <w:szCs w:val="20"/>
          <w:lang w:val="en-US"/>
        </w:rPr>
        <w:t>A</w:t>
      </w:r>
      <w:r w:rsidRPr="00184FD8">
        <w:rPr>
          <w:sz w:val="20"/>
          <w:szCs w:val="20"/>
        </w:rPr>
        <w:t xml:space="preserve">. </w:t>
      </w:r>
      <w:r w:rsidRPr="00184FD8">
        <w:rPr>
          <w:sz w:val="20"/>
          <w:szCs w:val="20"/>
          <w:lang w:val="en-US"/>
        </w:rPr>
        <w:t>SEC</w:t>
      </w:r>
      <w:r w:rsidRPr="00184FD8">
        <w:rPr>
          <w:sz w:val="20"/>
          <w:szCs w:val="20"/>
        </w:rPr>
        <w:t xml:space="preserve"> (Комиссии по ценным бумагам и биржам)</w:t>
      </w:r>
    </w:p>
    <w:p w:rsidR="00585761" w:rsidRPr="00184FD8" w:rsidRDefault="00585761" w:rsidP="004A543C">
      <w:pPr>
        <w:rPr>
          <w:sz w:val="20"/>
          <w:szCs w:val="20"/>
        </w:rPr>
      </w:pPr>
      <w:r w:rsidRPr="00184FD8">
        <w:rPr>
          <w:sz w:val="20"/>
          <w:szCs w:val="20"/>
          <w:lang w:val="en-US"/>
        </w:rPr>
        <w:t>B</w:t>
      </w:r>
      <w:r w:rsidRPr="00184FD8">
        <w:rPr>
          <w:sz w:val="20"/>
          <w:szCs w:val="20"/>
        </w:rPr>
        <w:t xml:space="preserve">. </w:t>
      </w:r>
      <w:r w:rsidRPr="00184FD8">
        <w:rPr>
          <w:sz w:val="20"/>
          <w:szCs w:val="20"/>
          <w:lang w:val="en-US"/>
        </w:rPr>
        <w:t>CFTC</w:t>
      </w:r>
      <w:r w:rsidRPr="00184FD8">
        <w:rPr>
          <w:sz w:val="20"/>
          <w:szCs w:val="20"/>
        </w:rPr>
        <w:t xml:space="preserve"> (Комиссии по товарной и фьючерсной торговле)</w:t>
      </w:r>
    </w:p>
    <w:p w:rsidR="00585761" w:rsidRPr="00184FD8" w:rsidRDefault="00585761" w:rsidP="004A543C">
      <w:pPr>
        <w:rPr>
          <w:sz w:val="20"/>
          <w:szCs w:val="20"/>
        </w:rPr>
      </w:pPr>
      <w:r w:rsidRPr="00184FD8">
        <w:rPr>
          <w:sz w:val="20"/>
          <w:szCs w:val="20"/>
          <w:lang w:val="en-US"/>
        </w:rPr>
        <w:t>C</w:t>
      </w:r>
      <w:r w:rsidRPr="00184FD8">
        <w:rPr>
          <w:sz w:val="20"/>
          <w:szCs w:val="20"/>
        </w:rPr>
        <w:t xml:space="preserve">. </w:t>
      </w:r>
      <w:r w:rsidRPr="00184FD8">
        <w:rPr>
          <w:sz w:val="20"/>
          <w:szCs w:val="20"/>
          <w:lang w:val="en-US"/>
        </w:rPr>
        <w:t>SEC</w:t>
      </w:r>
      <w:r w:rsidRPr="00184FD8">
        <w:rPr>
          <w:sz w:val="20"/>
          <w:szCs w:val="20"/>
        </w:rPr>
        <w:t xml:space="preserve"> (Комиссии по ценным бумагам и биржам) и </w:t>
      </w:r>
      <w:r w:rsidRPr="00184FD8">
        <w:rPr>
          <w:sz w:val="20"/>
          <w:szCs w:val="20"/>
          <w:lang w:val="en-US"/>
        </w:rPr>
        <w:t>CFTC</w:t>
      </w:r>
      <w:r w:rsidRPr="00184FD8">
        <w:rPr>
          <w:sz w:val="20"/>
          <w:szCs w:val="20"/>
        </w:rPr>
        <w:t xml:space="preserve"> (Комиссии по товарной и фьючерсной торговле) совместно</w:t>
      </w:r>
    </w:p>
    <w:p w:rsidR="00585761" w:rsidRPr="00184FD8" w:rsidRDefault="00585761" w:rsidP="004A543C">
      <w:pPr>
        <w:rPr>
          <w:sz w:val="20"/>
          <w:szCs w:val="20"/>
        </w:rPr>
      </w:pPr>
      <w:r w:rsidRPr="00184FD8">
        <w:rPr>
          <w:sz w:val="20"/>
          <w:szCs w:val="20"/>
          <w:lang w:val="en-US"/>
        </w:rPr>
        <w:t>D</w:t>
      </w:r>
      <w:r w:rsidRPr="00184FD8">
        <w:rPr>
          <w:sz w:val="20"/>
          <w:szCs w:val="20"/>
        </w:rPr>
        <w:t xml:space="preserve">. </w:t>
      </w:r>
      <w:r w:rsidRPr="00184FD8">
        <w:rPr>
          <w:sz w:val="20"/>
          <w:szCs w:val="20"/>
          <w:lang w:val="en-US"/>
        </w:rPr>
        <w:t>FINRA</w:t>
      </w:r>
      <w:r w:rsidRPr="00184FD8">
        <w:rPr>
          <w:sz w:val="20"/>
          <w:szCs w:val="20"/>
        </w:rPr>
        <w:t xml:space="preserve"> (Ведомства по регулированию финансовой индустрии)</w:t>
      </w:r>
    </w:p>
    <w:p w:rsidR="00585761" w:rsidRPr="00184FD8" w:rsidRDefault="00585761" w:rsidP="00BA1BEF">
      <w:pPr>
        <w:rPr>
          <w:sz w:val="20"/>
          <w:szCs w:val="20"/>
        </w:rPr>
      </w:pPr>
    </w:p>
    <w:p w:rsidR="00585761" w:rsidRPr="00AD07D3" w:rsidRDefault="00585761" w:rsidP="007B6E0F">
      <w:pPr>
        <w:rPr>
          <w:sz w:val="20"/>
          <w:szCs w:val="20"/>
        </w:rPr>
      </w:pPr>
      <w:r w:rsidRPr="00AD07D3">
        <w:rPr>
          <w:sz w:val="20"/>
          <w:szCs w:val="20"/>
        </w:rPr>
        <w:t>Код вопроса: 14.1.39</w:t>
      </w:r>
    </w:p>
    <w:p w:rsidR="00585761" w:rsidRPr="00AD07D3" w:rsidRDefault="00585761" w:rsidP="007B6E0F">
      <w:pPr>
        <w:rPr>
          <w:sz w:val="20"/>
          <w:szCs w:val="20"/>
        </w:rPr>
      </w:pPr>
      <w:r w:rsidRPr="00AD07D3">
        <w:rPr>
          <w:sz w:val="20"/>
          <w:szCs w:val="20"/>
        </w:rPr>
        <w:t xml:space="preserve">Закон о финансовой модернизации 1999 г. США (Закон Грэма-Лича-Блайли) разрешает банковским холдинговым компаниям заниматься: </w:t>
      </w:r>
    </w:p>
    <w:p w:rsidR="00585761" w:rsidRPr="00AD07D3" w:rsidRDefault="00585761" w:rsidP="007B6E0F">
      <w:pPr>
        <w:rPr>
          <w:sz w:val="20"/>
          <w:szCs w:val="20"/>
        </w:rPr>
      </w:pPr>
      <w:r w:rsidRPr="00AD07D3">
        <w:rPr>
          <w:sz w:val="20"/>
          <w:szCs w:val="20"/>
          <w:lang w:val="en-US"/>
        </w:rPr>
        <w:t>I</w:t>
      </w:r>
      <w:r w:rsidRPr="00AD07D3">
        <w:rPr>
          <w:sz w:val="20"/>
          <w:szCs w:val="20"/>
        </w:rPr>
        <w:t xml:space="preserve">. Андеррайтингом акций; </w:t>
      </w:r>
    </w:p>
    <w:p w:rsidR="00585761" w:rsidRPr="00AD07D3" w:rsidRDefault="00585761" w:rsidP="007B6E0F">
      <w:pPr>
        <w:rPr>
          <w:sz w:val="20"/>
          <w:szCs w:val="20"/>
        </w:rPr>
      </w:pPr>
      <w:r w:rsidRPr="00AD07D3">
        <w:rPr>
          <w:sz w:val="20"/>
          <w:szCs w:val="20"/>
          <w:lang w:val="en-US"/>
        </w:rPr>
        <w:t>II</w:t>
      </w:r>
      <w:r w:rsidRPr="00AD07D3">
        <w:rPr>
          <w:sz w:val="20"/>
          <w:szCs w:val="20"/>
        </w:rPr>
        <w:t xml:space="preserve">. Страхованием; </w:t>
      </w:r>
    </w:p>
    <w:p w:rsidR="00585761" w:rsidRPr="00AD07D3" w:rsidRDefault="00585761" w:rsidP="007B6E0F">
      <w:pPr>
        <w:rPr>
          <w:sz w:val="20"/>
          <w:szCs w:val="20"/>
        </w:rPr>
      </w:pPr>
      <w:r w:rsidRPr="00AD07D3">
        <w:rPr>
          <w:sz w:val="20"/>
          <w:szCs w:val="20"/>
          <w:lang w:val="en-US"/>
        </w:rPr>
        <w:t>III</w:t>
      </w:r>
      <w:r w:rsidRPr="00AD07D3">
        <w:rPr>
          <w:sz w:val="20"/>
          <w:szCs w:val="20"/>
        </w:rPr>
        <w:t>. Отменяет основные положения Закона Гласса-Стигала.</w:t>
      </w:r>
    </w:p>
    <w:p w:rsidR="00585761" w:rsidRPr="00AD07D3" w:rsidRDefault="00585761" w:rsidP="007B6E0F">
      <w:pPr>
        <w:rPr>
          <w:sz w:val="20"/>
          <w:szCs w:val="20"/>
        </w:rPr>
      </w:pPr>
      <w:r w:rsidRPr="00AD07D3">
        <w:rPr>
          <w:sz w:val="20"/>
          <w:szCs w:val="20"/>
        </w:rPr>
        <w:t>Ответы:</w:t>
      </w:r>
    </w:p>
    <w:p w:rsidR="00585761" w:rsidRPr="00AD07D3" w:rsidRDefault="00585761" w:rsidP="007B6E0F">
      <w:pPr>
        <w:rPr>
          <w:sz w:val="20"/>
          <w:szCs w:val="20"/>
        </w:rPr>
      </w:pPr>
      <w:r w:rsidRPr="00AD07D3">
        <w:rPr>
          <w:sz w:val="20"/>
          <w:szCs w:val="20"/>
        </w:rPr>
        <w:t xml:space="preserve">А. Только </w:t>
      </w:r>
      <w:r w:rsidRPr="00AD07D3">
        <w:rPr>
          <w:sz w:val="20"/>
          <w:szCs w:val="20"/>
          <w:lang w:val="en-US"/>
        </w:rPr>
        <w:t>I</w:t>
      </w:r>
    </w:p>
    <w:p w:rsidR="00585761" w:rsidRPr="00AD07D3" w:rsidRDefault="00585761" w:rsidP="007B6E0F">
      <w:pPr>
        <w:rPr>
          <w:sz w:val="20"/>
          <w:szCs w:val="20"/>
        </w:rPr>
      </w:pPr>
      <w:r w:rsidRPr="00AD07D3">
        <w:rPr>
          <w:sz w:val="20"/>
          <w:szCs w:val="20"/>
        </w:rPr>
        <w:t xml:space="preserve">В. Только </w:t>
      </w:r>
      <w:r w:rsidRPr="00AD07D3">
        <w:rPr>
          <w:sz w:val="20"/>
          <w:szCs w:val="20"/>
          <w:lang w:val="en-US"/>
        </w:rPr>
        <w:t>I</w:t>
      </w:r>
      <w:r w:rsidRPr="00AD07D3">
        <w:rPr>
          <w:sz w:val="20"/>
          <w:szCs w:val="20"/>
        </w:rPr>
        <w:t xml:space="preserve">, </w:t>
      </w:r>
      <w:r w:rsidRPr="00AD07D3">
        <w:rPr>
          <w:sz w:val="20"/>
          <w:szCs w:val="20"/>
          <w:lang w:val="en-US"/>
        </w:rPr>
        <w:t>II</w:t>
      </w:r>
    </w:p>
    <w:p w:rsidR="00585761" w:rsidRDefault="00585761" w:rsidP="007B6E0F">
      <w:pPr>
        <w:rPr>
          <w:sz w:val="20"/>
          <w:szCs w:val="20"/>
        </w:rPr>
      </w:pPr>
      <w:r w:rsidRPr="00AD07D3">
        <w:rPr>
          <w:sz w:val="20"/>
          <w:szCs w:val="20"/>
        </w:rPr>
        <w:t xml:space="preserve">С. Только </w:t>
      </w:r>
      <w:r w:rsidRPr="00AD07D3">
        <w:rPr>
          <w:sz w:val="20"/>
          <w:szCs w:val="20"/>
          <w:lang w:val="en-US"/>
        </w:rPr>
        <w:t>III</w:t>
      </w:r>
    </w:p>
    <w:p w:rsidR="00585761" w:rsidRPr="00184FD8" w:rsidRDefault="00585761" w:rsidP="007B6E0F">
      <w:pPr>
        <w:rPr>
          <w:sz w:val="20"/>
          <w:szCs w:val="20"/>
        </w:rPr>
      </w:pPr>
      <w:r w:rsidRPr="00AD07D3">
        <w:rPr>
          <w:sz w:val="20"/>
          <w:szCs w:val="20"/>
          <w:lang w:val="en-US"/>
        </w:rPr>
        <w:t>D</w:t>
      </w:r>
      <w:r w:rsidRPr="00AD07D3">
        <w:rPr>
          <w:sz w:val="20"/>
          <w:szCs w:val="20"/>
        </w:rPr>
        <w:t>. Все перечисленное</w:t>
      </w:r>
    </w:p>
    <w:p w:rsidR="00585761" w:rsidRPr="00184FD8" w:rsidRDefault="00585761" w:rsidP="00BA1BEF">
      <w:pPr>
        <w:rPr>
          <w:sz w:val="20"/>
          <w:szCs w:val="20"/>
        </w:rPr>
      </w:pPr>
    </w:p>
    <w:p w:rsidR="00585761" w:rsidRPr="00714141" w:rsidRDefault="00585761" w:rsidP="007B6E0F">
      <w:pPr>
        <w:rPr>
          <w:sz w:val="20"/>
          <w:szCs w:val="20"/>
        </w:rPr>
      </w:pPr>
      <w:r w:rsidRPr="00714141">
        <w:rPr>
          <w:sz w:val="20"/>
          <w:szCs w:val="20"/>
        </w:rPr>
        <w:t>Код вопроса: 14.1.40</w:t>
      </w:r>
    </w:p>
    <w:p w:rsidR="00585761" w:rsidRPr="00AD07D3" w:rsidRDefault="00585761" w:rsidP="007B6E0F">
      <w:pPr>
        <w:rPr>
          <w:sz w:val="20"/>
          <w:szCs w:val="20"/>
        </w:rPr>
      </w:pPr>
      <w:r w:rsidRPr="00AD07D3">
        <w:rPr>
          <w:sz w:val="20"/>
          <w:szCs w:val="20"/>
        </w:rPr>
        <w:t>Как отразится при прочих равных условиях на ценах финансовых активов повышение Правлением ФРС целевой ставки по федеральным фондам?</w:t>
      </w:r>
    </w:p>
    <w:p w:rsidR="00585761" w:rsidRPr="00AD07D3" w:rsidRDefault="00585761" w:rsidP="007B6E0F">
      <w:pPr>
        <w:rPr>
          <w:sz w:val="20"/>
          <w:szCs w:val="20"/>
        </w:rPr>
      </w:pPr>
      <w:r w:rsidRPr="00AD07D3">
        <w:rPr>
          <w:sz w:val="20"/>
          <w:szCs w:val="20"/>
          <w:lang w:val="en-US"/>
        </w:rPr>
        <w:t>I</w:t>
      </w:r>
      <w:r w:rsidRPr="00AD07D3">
        <w:rPr>
          <w:sz w:val="20"/>
          <w:szCs w:val="20"/>
        </w:rPr>
        <w:t>. Цены облигаций повысятся;</w:t>
      </w:r>
    </w:p>
    <w:p w:rsidR="00585761" w:rsidRPr="00AD07D3" w:rsidRDefault="00585761" w:rsidP="007B6E0F">
      <w:pPr>
        <w:rPr>
          <w:sz w:val="20"/>
          <w:szCs w:val="20"/>
        </w:rPr>
      </w:pPr>
      <w:r w:rsidRPr="00AD07D3">
        <w:rPr>
          <w:sz w:val="20"/>
          <w:szCs w:val="20"/>
          <w:lang w:val="en-US"/>
        </w:rPr>
        <w:t>II</w:t>
      </w:r>
      <w:r w:rsidRPr="00AD07D3">
        <w:rPr>
          <w:sz w:val="20"/>
          <w:szCs w:val="20"/>
        </w:rPr>
        <w:t>. Цены облигаций понизятся;</w:t>
      </w:r>
    </w:p>
    <w:p w:rsidR="00585761" w:rsidRPr="00AD07D3" w:rsidRDefault="00585761" w:rsidP="007B6E0F">
      <w:pPr>
        <w:rPr>
          <w:sz w:val="20"/>
          <w:szCs w:val="20"/>
        </w:rPr>
      </w:pPr>
      <w:r w:rsidRPr="00AD07D3">
        <w:rPr>
          <w:sz w:val="20"/>
          <w:szCs w:val="20"/>
          <w:lang w:val="en-US"/>
        </w:rPr>
        <w:t>III</w:t>
      </w:r>
      <w:r w:rsidRPr="00AD07D3">
        <w:rPr>
          <w:sz w:val="20"/>
          <w:szCs w:val="20"/>
        </w:rPr>
        <w:t xml:space="preserve">. Цены акций повысятся; </w:t>
      </w:r>
    </w:p>
    <w:p w:rsidR="00585761" w:rsidRPr="00AD07D3" w:rsidRDefault="00585761" w:rsidP="007B6E0F">
      <w:pPr>
        <w:rPr>
          <w:sz w:val="20"/>
          <w:szCs w:val="20"/>
        </w:rPr>
      </w:pPr>
      <w:r w:rsidRPr="00AD07D3">
        <w:rPr>
          <w:sz w:val="20"/>
          <w:szCs w:val="20"/>
          <w:lang w:val="en-US"/>
        </w:rPr>
        <w:t>IV</w:t>
      </w:r>
      <w:r w:rsidRPr="00AD07D3">
        <w:rPr>
          <w:sz w:val="20"/>
          <w:szCs w:val="20"/>
        </w:rPr>
        <w:t>. Цены акций понизятся.</w:t>
      </w:r>
    </w:p>
    <w:p w:rsidR="00585761" w:rsidRPr="00AD07D3" w:rsidRDefault="00585761" w:rsidP="007B6E0F">
      <w:pPr>
        <w:rPr>
          <w:sz w:val="20"/>
          <w:szCs w:val="20"/>
        </w:rPr>
      </w:pPr>
      <w:r w:rsidRPr="00AD07D3">
        <w:rPr>
          <w:sz w:val="20"/>
          <w:szCs w:val="20"/>
        </w:rPr>
        <w:t>Ответы:</w:t>
      </w:r>
    </w:p>
    <w:p w:rsidR="00585761" w:rsidRPr="00AD07D3" w:rsidRDefault="00585761" w:rsidP="007B6E0F">
      <w:pPr>
        <w:rPr>
          <w:sz w:val="20"/>
          <w:szCs w:val="20"/>
        </w:rPr>
      </w:pPr>
      <w:r w:rsidRPr="00AD07D3">
        <w:rPr>
          <w:sz w:val="20"/>
          <w:szCs w:val="20"/>
          <w:lang w:val="en-US"/>
        </w:rPr>
        <w:t>A</w:t>
      </w:r>
      <w:r w:rsidRPr="00AD07D3">
        <w:rPr>
          <w:sz w:val="20"/>
          <w:szCs w:val="20"/>
        </w:rPr>
        <w:t xml:space="preserve">. Только </w:t>
      </w:r>
      <w:r w:rsidRPr="00AD07D3">
        <w:rPr>
          <w:sz w:val="20"/>
          <w:szCs w:val="20"/>
          <w:lang w:val="en-US"/>
        </w:rPr>
        <w:t>I</w:t>
      </w:r>
    </w:p>
    <w:p w:rsidR="00585761" w:rsidRDefault="00585761" w:rsidP="007B6E0F">
      <w:pPr>
        <w:rPr>
          <w:sz w:val="20"/>
          <w:szCs w:val="20"/>
        </w:rPr>
      </w:pPr>
      <w:r w:rsidRPr="00AD07D3">
        <w:rPr>
          <w:sz w:val="20"/>
          <w:szCs w:val="20"/>
          <w:lang w:val="en-US"/>
        </w:rPr>
        <w:t>B</w:t>
      </w:r>
      <w:r w:rsidRPr="00AD07D3">
        <w:rPr>
          <w:sz w:val="20"/>
          <w:szCs w:val="20"/>
        </w:rPr>
        <w:t>. Только</w:t>
      </w:r>
      <w:r w:rsidRPr="00AD07D3">
        <w:rPr>
          <w:sz w:val="20"/>
          <w:szCs w:val="20"/>
          <w:lang w:val="en-US"/>
        </w:rPr>
        <w:t>II</w:t>
      </w:r>
    </w:p>
    <w:p w:rsidR="00585761" w:rsidRPr="00AD07D3" w:rsidRDefault="00585761" w:rsidP="007B6E0F">
      <w:pPr>
        <w:rPr>
          <w:sz w:val="20"/>
          <w:szCs w:val="20"/>
        </w:rPr>
      </w:pPr>
      <w:r w:rsidRPr="00AD07D3">
        <w:rPr>
          <w:sz w:val="20"/>
          <w:szCs w:val="20"/>
          <w:lang w:val="en-US"/>
        </w:rPr>
        <w:t>C</w:t>
      </w:r>
      <w:r w:rsidRPr="00AD07D3">
        <w:rPr>
          <w:sz w:val="20"/>
          <w:szCs w:val="20"/>
        </w:rPr>
        <w:t xml:space="preserve">. Только </w:t>
      </w:r>
      <w:r w:rsidRPr="00AD07D3">
        <w:rPr>
          <w:sz w:val="20"/>
          <w:szCs w:val="20"/>
          <w:lang w:val="en-US"/>
        </w:rPr>
        <w:t>II</w:t>
      </w:r>
      <w:r w:rsidRPr="00AD07D3">
        <w:rPr>
          <w:sz w:val="20"/>
          <w:szCs w:val="20"/>
        </w:rPr>
        <w:t xml:space="preserve"> и </w:t>
      </w:r>
      <w:r w:rsidRPr="00AD07D3">
        <w:rPr>
          <w:sz w:val="20"/>
          <w:szCs w:val="20"/>
          <w:lang w:val="en-US"/>
        </w:rPr>
        <w:t>IV</w:t>
      </w:r>
    </w:p>
    <w:p w:rsidR="00585761" w:rsidRPr="00184FD8" w:rsidRDefault="00585761" w:rsidP="007B6E0F">
      <w:pPr>
        <w:rPr>
          <w:sz w:val="20"/>
          <w:szCs w:val="20"/>
        </w:rPr>
      </w:pPr>
      <w:r w:rsidRPr="00AD07D3">
        <w:rPr>
          <w:sz w:val="20"/>
          <w:szCs w:val="20"/>
          <w:lang w:val="en-US"/>
        </w:rPr>
        <w:t>D</w:t>
      </w:r>
      <w:r w:rsidRPr="00AD07D3">
        <w:rPr>
          <w:sz w:val="20"/>
          <w:szCs w:val="20"/>
        </w:rPr>
        <w:t xml:space="preserve">. Только </w:t>
      </w:r>
      <w:r w:rsidRPr="00AD07D3">
        <w:rPr>
          <w:sz w:val="20"/>
          <w:szCs w:val="20"/>
          <w:lang w:val="en-US"/>
        </w:rPr>
        <w:t>II</w:t>
      </w:r>
      <w:r w:rsidRPr="00AD07D3">
        <w:rPr>
          <w:sz w:val="20"/>
          <w:szCs w:val="20"/>
        </w:rPr>
        <w:t xml:space="preserve"> и </w:t>
      </w:r>
      <w:r w:rsidRPr="00AD07D3">
        <w:rPr>
          <w:sz w:val="20"/>
          <w:szCs w:val="20"/>
          <w:lang w:val="en-US"/>
        </w:rPr>
        <w:t>III</w:t>
      </w:r>
    </w:p>
    <w:p w:rsidR="00585761" w:rsidRPr="00184FD8" w:rsidRDefault="00585761" w:rsidP="00BA1BEF">
      <w:pPr>
        <w:rPr>
          <w:sz w:val="20"/>
          <w:szCs w:val="20"/>
        </w:rPr>
      </w:pPr>
    </w:p>
    <w:p w:rsidR="00585761" w:rsidRPr="00714141" w:rsidRDefault="00585761" w:rsidP="007B6E0F">
      <w:pPr>
        <w:rPr>
          <w:sz w:val="20"/>
          <w:szCs w:val="20"/>
        </w:rPr>
      </w:pPr>
      <w:r w:rsidRPr="00714141">
        <w:rPr>
          <w:sz w:val="20"/>
          <w:szCs w:val="20"/>
        </w:rPr>
        <w:t>Код вопроса: 14.1.41</w:t>
      </w:r>
    </w:p>
    <w:p w:rsidR="00585761" w:rsidRPr="00AD07D3" w:rsidRDefault="00585761" w:rsidP="007B6E0F">
      <w:pPr>
        <w:rPr>
          <w:sz w:val="20"/>
          <w:szCs w:val="20"/>
        </w:rPr>
      </w:pPr>
      <w:r w:rsidRPr="00AD07D3">
        <w:rPr>
          <w:sz w:val="20"/>
          <w:szCs w:val="20"/>
        </w:rPr>
        <w:t xml:space="preserve">Регулированием банков в США занимаются: </w:t>
      </w:r>
    </w:p>
    <w:p w:rsidR="00585761" w:rsidRPr="00AD07D3" w:rsidRDefault="00585761" w:rsidP="007B6E0F">
      <w:pPr>
        <w:rPr>
          <w:sz w:val="20"/>
          <w:szCs w:val="20"/>
        </w:rPr>
      </w:pPr>
      <w:r w:rsidRPr="00AD07D3">
        <w:rPr>
          <w:sz w:val="20"/>
          <w:szCs w:val="20"/>
          <w:lang w:val="en-US"/>
        </w:rPr>
        <w:t>I</w:t>
      </w:r>
      <w:r w:rsidRPr="00AD07D3">
        <w:rPr>
          <w:sz w:val="20"/>
          <w:szCs w:val="20"/>
        </w:rPr>
        <w:t xml:space="preserve">. Федеральная резервная система; </w:t>
      </w:r>
    </w:p>
    <w:p w:rsidR="00585761" w:rsidRPr="00AD07D3" w:rsidRDefault="00585761" w:rsidP="007B6E0F">
      <w:pPr>
        <w:rPr>
          <w:sz w:val="20"/>
          <w:szCs w:val="20"/>
        </w:rPr>
      </w:pPr>
      <w:r w:rsidRPr="00AD07D3">
        <w:rPr>
          <w:sz w:val="20"/>
          <w:szCs w:val="20"/>
          <w:lang w:val="en-US"/>
        </w:rPr>
        <w:t>II</w:t>
      </w:r>
      <w:r w:rsidRPr="00AD07D3">
        <w:rPr>
          <w:sz w:val="20"/>
          <w:szCs w:val="20"/>
        </w:rPr>
        <w:t>. Контролер денежного обращения (</w:t>
      </w:r>
      <w:r w:rsidRPr="00AD07D3">
        <w:rPr>
          <w:sz w:val="20"/>
          <w:szCs w:val="20"/>
          <w:lang w:val="en-US"/>
        </w:rPr>
        <w:t>OCC</w:t>
      </w:r>
      <w:r w:rsidRPr="00AD07D3">
        <w:rPr>
          <w:sz w:val="20"/>
          <w:szCs w:val="20"/>
        </w:rPr>
        <w:t>);</w:t>
      </w:r>
    </w:p>
    <w:p w:rsidR="00585761" w:rsidRPr="00AD07D3" w:rsidRDefault="00585761" w:rsidP="007B6E0F">
      <w:pPr>
        <w:rPr>
          <w:sz w:val="20"/>
          <w:szCs w:val="20"/>
        </w:rPr>
      </w:pPr>
      <w:r w:rsidRPr="00AD07D3">
        <w:rPr>
          <w:sz w:val="20"/>
          <w:szCs w:val="20"/>
          <w:lang w:val="en-US"/>
        </w:rPr>
        <w:t>III</w:t>
      </w:r>
      <w:r w:rsidRPr="00AD07D3">
        <w:rPr>
          <w:sz w:val="20"/>
          <w:szCs w:val="20"/>
        </w:rPr>
        <w:t xml:space="preserve">. Федеральная корпорация страхования депозитов. </w:t>
      </w:r>
    </w:p>
    <w:p w:rsidR="00585761" w:rsidRPr="00AD07D3" w:rsidRDefault="00585761" w:rsidP="007B6E0F">
      <w:pPr>
        <w:rPr>
          <w:sz w:val="20"/>
          <w:szCs w:val="20"/>
        </w:rPr>
      </w:pPr>
      <w:r w:rsidRPr="00AD07D3">
        <w:rPr>
          <w:sz w:val="20"/>
          <w:szCs w:val="20"/>
        </w:rPr>
        <w:t>Ответы:</w:t>
      </w:r>
    </w:p>
    <w:p w:rsidR="00585761" w:rsidRPr="00AD07D3" w:rsidRDefault="00585761" w:rsidP="007B6E0F">
      <w:pPr>
        <w:rPr>
          <w:sz w:val="20"/>
          <w:szCs w:val="20"/>
        </w:rPr>
      </w:pPr>
      <w:r w:rsidRPr="00AD07D3">
        <w:rPr>
          <w:sz w:val="20"/>
          <w:szCs w:val="20"/>
          <w:lang w:val="en-US"/>
        </w:rPr>
        <w:t>A</w:t>
      </w:r>
      <w:r w:rsidRPr="00AD07D3">
        <w:rPr>
          <w:sz w:val="20"/>
          <w:szCs w:val="20"/>
        </w:rPr>
        <w:t xml:space="preserve">. Только </w:t>
      </w:r>
      <w:r w:rsidRPr="00AD07D3">
        <w:rPr>
          <w:sz w:val="20"/>
          <w:szCs w:val="20"/>
          <w:lang w:val="en-US"/>
        </w:rPr>
        <w:t>I</w:t>
      </w:r>
    </w:p>
    <w:p w:rsidR="00585761" w:rsidRPr="00AD07D3" w:rsidRDefault="00585761" w:rsidP="007B6E0F">
      <w:pPr>
        <w:rPr>
          <w:sz w:val="20"/>
          <w:szCs w:val="20"/>
        </w:rPr>
      </w:pPr>
      <w:r w:rsidRPr="00AD07D3">
        <w:rPr>
          <w:sz w:val="20"/>
          <w:szCs w:val="20"/>
          <w:lang w:val="en-US"/>
        </w:rPr>
        <w:t>B</w:t>
      </w:r>
      <w:r w:rsidRPr="00AD07D3">
        <w:rPr>
          <w:sz w:val="20"/>
          <w:szCs w:val="20"/>
        </w:rPr>
        <w:t xml:space="preserve">. Только </w:t>
      </w:r>
      <w:r w:rsidRPr="00AD07D3">
        <w:rPr>
          <w:sz w:val="20"/>
          <w:szCs w:val="20"/>
          <w:lang w:val="en-US"/>
        </w:rPr>
        <w:t>I</w:t>
      </w:r>
      <w:r w:rsidRPr="00AD07D3">
        <w:rPr>
          <w:sz w:val="20"/>
          <w:szCs w:val="20"/>
        </w:rPr>
        <w:t xml:space="preserve"> и </w:t>
      </w:r>
      <w:r w:rsidRPr="00AD07D3">
        <w:rPr>
          <w:sz w:val="20"/>
          <w:szCs w:val="20"/>
          <w:lang w:val="en-US"/>
        </w:rPr>
        <w:t>III</w:t>
      </w:r>
    </w:p>
    <w:p w:rsidR="00585761" w:rsidRDefault="00585761" w:rsidP="007B6E0F">
      <w:pPr>
        <w:rPr>
          <w:sz w:val="20"/>
          <w:szCs w:val="20"/>
        </w:rPr>
      </w:pPr>
      <w:r w:rsidRPr="00AD07D3">
        <w:rPr>
          <w:sz w:val="20"/>
          <w:szCs w:val="20"/>
          <w:lang w:val="en-US"/>
        </w:rPr>
        <w:t>C</w:t>
      </w:r>
      <w:r w:rsidRPr="00AD07D3">
        <w:rPr>
          <w:sz w:val="20"/>
          <w:szCs w:val="20"/>
        </w:rPr>
        <w:t xml:space="preserve">. Только </w:t>
      </w:r>
      <w:r w:rsidRPr="00AD07D3">
        <w:rPr>
          <w:sz w:val="20"/>
          <w:szCs w:val="20"/>
          <w:lang w:val="en-US"/>
        </w:rPr>
        <w:t>III</w:t>
      </w:r>
    </w:p>
    <w:p w:rsidR="00585761" w:rsidRPr="00184FD8" w:rsidRDefault="00585761" w:rsidP="007B6E0F">
      <w:pPr>
        <w:rPr>
          <w:sz w:val="20"/>
          <w:szCs w:val="20"/>
        </w:rPr>
      </w:pPr>
      <w:r w:rsidRPr="00AD07D3">
        <w:rPr>
          <w:sz w:val="20"/>
          <w:szCs w:val="20"/>
          <w:lang w:val="en-US"/>
        </w:rPr>
        <w:t>D</w:t>
      </w:r>
      <w:r w:rsidRPr="00AD07D3">
        <w:rPr>
          <w:sz w:val="20"/>
          <w:szCs w:val="20"/>
        </w:rPr>
        <w:t>. Все перечисленные</w:t>
      </w:r>
    </w:p>
    <w:p w:rsidR="00585761" w:rsidRPr="00184FD8" w:rsidRDefault="00585761" w:rsidP="004A543C">
      <w:pPr>
        <w:rPr>
          <w:snapToGrid w:val="0"/>
          <w:sz w:val="20"/>
          <w:szCs w:val="20"/>
        </w:rPr>
      </w:pPr>
    </w:p>
    <w:p w:rsidR="00585761" w:rsidRPr="00184FD8" w:rsidRDefault="00585761" w:rsidP="004A543C">
      <w:pPr>
        <w:rPr>
          <w:snapToGrid w:val="0"/>
          <w:sz w:val="20"/>
          <w:szCs w:val="20"/>
        </w:rPr>
      </w:pPr>
      <w:r w:rsidRPr="00184FD8">
        <w:rPr>
          <w:sz w:val="20"/>
          <w:szCs w:val="20"/>
        </w:rPr>
        <w:t>Код вопроса: 14.1.42</w:t>
      </w:r>
    </w:p>
    <w:p w:rsidR="00585761" w:rsidRPr="00184FD8" w:rsidRDefault="00585761" w:rsidP="004A543C">
      <w:pPr>
        <w:rPr>
          <w:sz w:val="20"/>
          <w:szCs w:val="20"/>
        </w:rPr>
      </w:pPr>
      <w:r w:rsidRPr="00184FD8">
        <w:rPr>
          <w:sz w:val="20"/>
          <w:szCs w:val="20"/>
        </w:rPr>
        <w:t>Каков срок обращения казначейских векселей (</w:t>
      </w:r>
      <w:r w:rsidRPr="00184FD8">
        <w:rPr>
          <w:sz w:val="20"/>
          <w:szCs w:val="20"/>
          <w:lang w:val="en-US"/>
        </w:rPr>
        <w:t>Treasury</w:t>
      </w:r>
      <w:r w:rsidRPr="00184FD8">
        <w:rPr>
          <w:sz w:val="20"/>
          <w:szCs w:val="20"/>
        </w:rPr>
        <w:t xml:space="preserve"> </w:t>
      </w:r>
      <w:r w:rsidRPr="00184FD8">
        <w:rPr>
          <w:sz w:val="20"/>
          <w:szCs w:val="20"/>
          <w:lang w:val="en-US"/>
        </w:rPr>
        <w:t>bills</w:t>
      </w:r>
      <w:r w:rsidRPr="00184FD8">
        <w:rPr>
          <w:sz w:val="20"/>
          <w:szCs w:val="20"/>
        </w:rPr>
        <w:t>) на фондовом рынке США?</w:t>
      </w:r>
    </w:p>
    <w:p w:rsidR="00585761" w:rsidRPr="00184FD8" w:rsidRDefault="00585761" w:rsidP="004A543C">
      <w:pPr>
        <w:rPr>
          <w:sz w:val="20"/>
          <w:szCs w:val="20"/>
        </w:rPr>
      </w:pPr>
      <w:r w:rsidRPr="00184FD8">
        <w:rPr>
          <w:sz w:val="20"/>
          <w:szCs w:val="20"/>
        </w:rPr>
        <w:t>Ответы:</w:t>
      </w:r>
    </w:p>
    <w:p w:rsidR="00585761" w:rsidRDefault="00585761" w:rsidP="004A543C">
      <w:pPr>
        <w:rPr>
          <w:sz w:val="20"/>
          <w:szCs w:val="20"/>
        </w:rPr>
      </w:pPr>
      <w:r w:rsidRPr="00184FD8">
        <w:rPr>
          <w:sz w:val="20"/>
          <w:szCs w:val="20"/>
          <w:lang w:val="en-US"/>
        </w:rPr>
        <w:t>A</w:t>
      </w:r>
      <w:r w:rsidRPr="00184FD8">
        <w:rPr>
          <w:sz w:val="20"/>
          <w:szCs w:val="20"/>
        </w:rPr>
        <w:t>. Не более 6 месяцев</w:t>
      </w:r>
    </w:p>
    <w:p w:rsidR="00585761" w:rsidRPr="00184FD8" w:rsidRDefault="00585761" w:rsidP="004A543C">
      <w:pPr>
        <w:rPr>
          <w:sz w:val="20"/>
          <w:szCs w:val="20"/>
        </w:rPr>
      </w:pPr>
      <w:r w:rsidRPr="00184FD8">
        <w:rPr>
          <w:sz w:val="20"/>
          <w:szCs w:val="20"/>
          <w:lang w:val="en-US"/>
        </w:rPr>
        <w:t>B</w:t>
      </w:r>
      <w:r w:rsidRPr="00184FD8">
        <w:rPr>
          <w:sz w:val="20"/>
          <w:szCs w:val="20"/>
        </w:rPr>
        <w:t>. Не более 1 года</w:t>
      </w:r>
    </w:p>
    <w:p w:rsidR="00585761" w:rsidRPr="00184FD8" w:rsidRDefault="00585761" w:rsidP="004A543C">
      <w:pPr>
        <w:rPr>
          <w:sz w:val="20"/>
          <w:szCs w:val="20"/>
        </w:rPr>
      </w:pPr>
      <w:r w:rsidRPr="00184FD8">
        <w:rPr>
          <w:sz w:val="20"/>
          <w:szCs w:val="20"/>
          <w:lang w:val="en-US"/>
        </w:rPr>
        <w:t>C</w:t>
      </w:r>
      <w:r w:rsidRPr="00184FD8">
        <w:rPr>
          <w:sz w:val="20"/>
          <w:szCs w:val="20"/>
        </w:rPr>
        <w:t>. От 1 года до 10 лет</w:t>
      </w:r>
    </w:p>
    <w:p w:rsidR="00585761" w:rsidRPr="00184FD8" w:rsidRDefault="00585761" w:rsidP="004A543C">
      <w:pPr>
        <w:rPr>
          <w:sz w:val="20"/>
          <w:szCs w:val="20"/>
        </w:rPr>
      </w:pPr>
      <w:r w:rsidRPr="00184FD8">
        <w:rPr>
          <w:sz w:val="20"/>
          <w:szCs w:val="20"/>
          <w:lang w:val="en-US"/>
        </w:rPr>
        <w:t>D</w:t>
      </w:r>
      <w:r w:rsidRPr="00184FD8">
        <w:rPr>
          <w:sz w:val="20"/>
          <w:szCs w:val="20"/>
        </w:rPr>
        <w:t>. От 10 до 30 лет</w:t>
      </w:r>
    </w:p>
    <w:p w:rsidR="00585761" w:rsidRPr="00184FD8" w:rsidRDefault="00585761" w:rsidP="004A543C">
      <w:pPr>
        <w:rPr>
          <w:snapToGrid w:val="0"/>
          <w:sz w:val="20"/>
          <w:szCs w:val="20"/>
        </w:rPr>
      </w:pPr>
    </w:p>
    <w:p w:rsidR="00585761" w:rsidRPr="00AD07D3" w:rsidRDefault="00585761" w:rsidP="007B6E0F">
      <w:pPr>
        <w:rPr>
          <w:sz w:val="20"/>
          <w:szCs w:val="20"/>
          <w:lang w:val="en-US"/>
        </w:rPr>
      </w:pPr>
      <w:r w:rsidRPr="00AD07D3">
        <w:rPr>
          <w:sz w:val="20"/>
          <w:szCs w:val="20"/>
        </w:rPr>
        <w:t>Код</w:t>
      </w:r>
      <w:r w:rsidRPr="00AD07D3">
        <w:rPr>
          <w:sz w:val="20"/>
          <w:szCs w:val="20"/>
          <w:lang w:val="en-US"/>
        </w:rPr>
        <w:t xml:space="preserve"> </w:t>
      </w:r>
      <w:r w:rsidRPr="00AD07D3">
        <w:rPr>
          <w:sz w:val="20"/>
          <w:szCs w:val="20"/>
        </w:rPr>
        <w:t>вопроса</w:t>
      </w:r>
      <w:r w:rsidRPr="00AD07D3">
        <w:rPr>
          <w:sz w:val="20"/>
          <w:szCs w:val="20"/>
          <w:lang w:val="en-US"/>
        </w:rPr>
        <w:t>: 14.1.43</w:t>
      </w:r>
    </w:p>
    <w:p w:rsidR="00585761" w:rsidRPr="00AD07D3" w:rsidRDefault="00585761" w:rsidP="007B6E0F">
      <w:pPr>
        <w:rPr>
          <w:sz w:val="20"/>
          <w:szCs w:val="20"/>
          <w:lang w:val="en-US"/>
        </w:rPr>
      </w:pPr>
      <w:r w:rsidRPr="00AD07D3">
        <w:rPr>
          <w:sz w:val="20"/>
          <w:szCs w:val="20"/>
        </w:rPr>
        <w:t>В</w:t>
      </w:r>
      <w:r w:rsidRPr="00AD07D3">
        <w:rPr>
          <w:sz w:val="20"/>
          <w:szCs w:val="20"/>
          <w:lang w:val="en-US"/>
        </w:rPr>
        <w:t xml:space="preserve"> TIPS (Treasury Inflation Protection Securities):</w:t>
      </w:r>
    </w:p>
    <w:p w:rsidR="00585761" w:rsidRPr="00AD07D3" w:rsidRDefault="00585761" w:rsidP="007B6E0F">
      <w:pPr>
        <w:rPr>
          <w:sz w:val="20"/>
          <w:szCs w:val="20"/>
        </w:rPr>
      </w:pPr>
      <w:r w:rsidRPr="00AD07D3">
        <w:rPr>
          <w:sz w:val="20"/>
          <w:szCs w:val="20"/>
        </w:rPr>
        <w:t>Ответы:</w:t>
      </w:r>
    </w:p>
    <w:p w:rsidR="00585761" w:rsidRDefault="00585761" w:rsidP="007B6E0F">
      <w:pPr>
        <w:rPr>
          <w:sz w:val="20"/>
          <w:szCs w:val="20"/>
        </w:rPr>
      </w:pPr>
      <w:r w:rsidRPr="00AD07D3">
        <w:rPr>
          <w:sz w:val="20"/>
          <w:szCs w:val="20"/>
        </w:rPr>
        <w:t xml:space="preserve">А. Основная сумма долга индексирована по индексу розничных цен </w:t>
      </w:r>
    </w:p>
    <w:p w:rsidR="00585761" w:rsidRPr="00AD07D3" w:rsidRDefault="00585761" w:rsidP="007B6E0F">
      <w:pPr>
        <w:rPr>
          <w:sz w:val="20"/>
          <w:szCs w:val="20"/>
        </w:rPr>
      </w:pPr>
      <w:r w:rsidRPr="00AD07D3">
        <w:rPr>
          <w:sz w:val="20"/>
          <w:szCs w:val="20"/>
        </w:rPr>
        <w:t>В. Основная сумма долга и процентные выплаты привязаны к индексу цен</w:t>
      </w:r>
    </w:p>
    <w:p w:rsidR="00585761" w:rsidRPr="00184FD8" w:rsidRDefault="00585761" w:rsidP="007B6E0F">
      <w:pPr>
        <w:rPr>
          <w:sz w:val="20"/>
          <w:szCs w:val="20"/>
        </w:rPr>
      </w:pPr>
      <w:r w:rsidRPr="00AD07D3">
        <w:rPr>
          <w:sz w:val="20"/>
          <w:szCs w:val="20"/>
        </w:rPr>
        <w:t>С. Процентные выплаты привязаны к индексу цен</w:t>
      </w:r>
    </w:p>
    <w:p w:rsidR="00585761" w:rsidRPr="00184FD8" w:rsidRDefault="00585761" w:rsidP="004A543C">
      <w:pPr>
        <w:rPr>
          <w:sz w:val="20"/>
          <w:szCs w:val="20"/>
        </w:rPr>
      </w:pPr>
    </w:p>
    <w:p w:rsidR="00585761" w:rsidRPr="00AD07D3" w:rsidRDefault="00585761" w:rsidP="007B6E0F">
      <w:pPr>
        <w:rPr>
          <w:sz w:val="20"/>
          <w:szCs w:val="20"/>
        </w:rPr>
      </w:pPr>
      <w:r w:rsidRPr="00AD07D3">
        <w:rPr>
          <w:sz w:val="20"/>
          <w:szCs w:val="20"/>
        </w:rPr>
        <w:t>Код вопроса: 14.2.44</w:t>
      </w:r>
    </w:p>
    <w:p w:rsidR="00585761" w:rsidRPr="00AD07D3" w:rsidRDefault="00585761" w:rsidP="007B6E0F">
      <w:pPr>
        <w:rPr>
          <w:sz w:val="20"/>
          <w:szCs w:val="20"/>
        </w:rPr>
      </w:pPr>
      <w:r w:rsidRPr="00AD07D3">
        <w:rPr>
          <w:sz w:val="20"/>
          <w:szCs w:val="20"/>
        </w:rPr>
        <w:t>Рассчитайте курсовую стоимость T-bonds в долларах при номинале в $ 1000 при котировке 98 : 4</w:t>
      </w:r>
    </w:p>
    <w:p w:rsidR="00585761" w:rsidRDefault="00585761" w:rsidP="007B6E0F">
      <w:pPr>
        <w:rPr>
          <w:sz w:val="20"/>
          <w:szCs w:val="20"/>
        </w:rPr>
      </w:pPr>
      <w:r w:rsidRPr="00AD07D3">
        <w:rPr>
          <w:sz w:val="20"/>
          <w:szCs w:val="20"/>
        </w:rPr>
        <w:t>Ответы:</w:t>
      </w:r>
    </w:p>
    <w:p w:rsidR="00585761" w:rsidRPr="00AD07D3" w:rsidRDefault="00585761" w:rsidP="007B6E0F">
      <w:pPr>
        <w:rPr>
          <w:sz w:val="20"/>
          <w:szCs w:val="20"/>
        </w:rPr>
      </w:pPr>
      <w:r w:rsidRPr="00AD07D3">
        <w:rPr>
          <w:sz w:val="20"/>
          <w:szCs w:val="20"/>
        </w:rPr>
        <w:t>A. 981,25</w:t>
      </w:r>
    </w:p>
    <w:p w:rsidR="00585761" w:rsidRPr="00AD07D3" w:rsidRDefault="00585761" w:rsidP="007B6E0F">
      <w:pPr>
        <w:rPr>
          <w:sz w:val="20"/>
          <w:szCs w:val="20"/>
        </w:rPr>
      </w:pPr>
      <w:r w:rsidRPr="00AD07D3">
        <w:rPr>
          <w:sz w:val="20"/>
          <w:szCs w:val="20"/>
        </w:rPr>
        <w:t>B. 984,1</w:t>
      </w:r>
    </w:p>
    <w:p w:rsidR="00585761" w:rsidRPr="00AD07D3" w:rsidRDefault="00585761" w:rsidP="007B6E0F">
      <w:pPr>
        <w:rPr>
          <w:sz w:val="20"/>
          <w:szCs w:val="20"/>
        </w:rPr>
      </w:pPr>
      <w:r w:rsidRPr="00AD07D3">
        <w:rPr>
          <w:sz w:val="20"/>
          <w:szCs w:val="20"/>
        </w:rPr>
        <w:t>C. 985,4</w:t>
      </w:r>
    </w:p>
    <w:p w:rsidR="00585761" w:rsidRPr="00184FD8" w:rsidRDefault="00585761" w:rsidP="007B6E0F">
      <w:pPr>
        <w:rPr>
          <w:sz w:val="20"/>
          <w:szCs w:val="20"/>
        </w:rPr>
      </w:pPr>
      <w:r w:rsidRPr="00AD07D3">
        <w:rPr>
          <w:sz w:val="20"/>
          <w:szCs w:val="20"/>
        </w:rPr>
        <w:t>D. 984,5</w:t>
      </w:r>
    </w:p>
    <w:p w:rsidR="00585761" w:rsidRPr="00184FD8" w:rsidRDefault="00585761" w:rsidP="004A543C">
      <w:pPr>
        <w:rPr>
          <w:sz w:val="20"/>
          <w:szCs w:val="20"/>
        </w:rPr>
      </w:pPr>
    </w:p>
    <w:p w:rsidR="00585761" w:rsidRPr="006D6C71" w:rsidRDefault="00585761" w:rsidP="007B6E0F">
      <w:pPr>
        <w:rPr>
          <w:snapToGrid w:val="0"/>
          <w:sz w:val="20"/>
          <w:szCs w:val="20"/>
          <w:lang w:val="en-US"/>
        </w:rPr>
      </w:pPr>
      <w:r w:rsidRPr="00AD07D3">
        <w:rPr>
          <w:sz w:val="20"/>
          <w:szCs w:val="20"/>
        </w:rPr>
        <w:t>Код</w:t>
      </w:r>
      <w:r w:rsidRPr="006D6C71">
        <w:rPr>
          <w:sz w:val="20"/>
          <w:szCs w:val="20"/>
          <w:lang w:val="en-US"/>
        </w:rPr>
        <w:t xml:space="preserve"> </w:t>
      </w:r>
      <w:r w:rsidRPr="00AD07D3">
        <w:rPr>
          <w:sz w:val="20"/>
          <w:szCs w:val="20"/>
        </w:rPr>
        <w:t>вопроса</w:t>
      </w:r>
      <w:r w:rsidRPr="006D6C71">
        <w:rPr>
          <w:sz w:val="20"/>
          <w:szCs w:val="20"/>
          <w:lang w:val="en-US"/>
        </w:rPr>
        <w:t>: 14.1.45</w:t>
      </w:r>
    </w:p>
    <w:p w:rsidR="00585761" w:rsidRPr="00AD07D3" w:rsidRDefault="00585761" w:rsidP="007B6E0F">
      <w:pPr>
        <w:rPr>
          <w:sz w:val="20"/>
          <w:szCs w:val="20"/>
          <w:lang w:val="en-US"/>
        </w:rPr>
      </w:pPr>
      <w:r w:rsidRPr="00AD07D3">
        <w:rPr>
          <w:sz w:val="20"/>
          <w:szCs w:val="20"/>
          <w:lang w:val="en-US"/>
        </w:rPr>
        <w:t xml:space="preserve">General obligation bonds </w:t>
      </w:r>
      <w:r w:rsidRPr="00AD07D3">
        <w:rPr>
          <w:sz w:val="20"/>
          <w:szCs w:val="20"/>
        </w:rPr>
        <w:t>в</w:t>
      </w:r>
      <w:r w:rsidRPr="00AD07D3">
        <w:rPr>
          <w:sz w:val="20"/>
          <w:szCs w:val="20"/>
          <w:lang w:val="en-US"/>
        </w:rPr>
        <w:t xml:space="preserve"> </w:t>
      </w:r>
      <w:r w:rsidRPr="00AD07D3">
        <w:rPr>
          <w:sz w:val="20"/>
          <w:szCs w:val="20"/>
        </w:rPr>
        <w:t>США</w:t>
      </w:r>
      <w:r w:rsidRPr="00AD07D3">
        <w:rPr>
          <w:sz w:val="20"/>
          <w:szCs w:val="20"/>
          <w:lang w:val="en-US"/>
        </w:rPr>
        <w:t xml:space="preserve"> - </w:t>
      </w:r>
      <w:r w:rsidRPr="00AD07D3">
        <w:rPr>
          <w:sz w:val="20"/>
          <w:szCs w:val="20"/>
        </w:rPr>
        <w:t>это</w:t>
      </w:r>
      <w:r w:rsidRPr="00AD07D3">
        <w:rPr>
          <w:sz w:val="20"/>
          <w:szCs w:val="20"/>
          <w:lang w:val="en-US"/>
        </w:rPr>
        <w:t>:</w:t>
      </w:r>
    </w:p>
    <w:p w:rsidR="00585761" w:rsidRPr="00AD07D3" w:rsidRDefault="00585761" w:rsidP="007B6E0F">
      <w:pPr>
        <w:rPr>
          <w:sz w:val="20"/>
          <w:szCs w:val="20"/>
        </w:rPr>
      </w:pPr>
      <w:r w:rsidRPr="00AD07D3">
        <w:rPr>
          <w:sz w:val="20"/>
          <w:szCs w:val="20"/>
        </w:rPr>
        <w:t>Ответы:</w:t>
      </w:r>
    </w:p>
    <w:p w:rsidR="00585761" w:rsidRDefault="00585761" w:rsidP="007B6E0F">
      <w:pPr>
        <w:rPr>
          <w:sz w:val="20"/>
          <w:szCs w:val="20"/>
        </w:rPr>
      </w:pPr>
      <w:r w:rsidRPr="00AD07D3">
        <w:rPr>
          <w:sz w:val="20"/>
          <w:szCs w:val="20"/>
        </w:rPr>
        <w:t>A. Облигации, имеющие гарантию от правительства США</w:t>
      </w:r>
    </w:p>
    <w:p w:rsidR="00585761" w:rsidRPr="00AD07D3" w:rsidRDefault="00585761" w:rsidP="007B6E0F">
      <w:pPr>
        <w:rPr>
          <w:sz w:val="20"/>
          <w:szCs w:val="20"/>
        </w:rPr>
      </w:pPr>
      <w:r w:rsidRPr="00AD07D3">
        <w:rPr>
          <w:sz w:val="20"/>
          <w:szCs w:val="20"/>
        </w:rPr>
        <w:t>B. Облигации, обеспеченные всей налоговой базой администрации штата, (города) - эмитента облигации</w:t>
      </w:r>
    </w:p>
    <w:p w:rsidR="00585761" w:rsidRPr="00AD07D3" w:rsidRDefault="00585761" w:rsidP="007B6E0F">
      <w:pPr>
        <w:rPr>
          <w:sz w:val="20"/>
          <w:szCs w:val="20"/>
        </w:rPr>
      </w:pPr>
      <w:r w:rsidRPr="00AD07D3">
        <w:rPr>
          <w:sz w:val="20"/>
          <w:szCs w:val="20"/>
        </w:rPr>
        <w:t>C. Облигации, обеспеченные доходами от инвестиционных проектов штата, (города) - эмитента облигации</w:t>
      </w:r>
    </w:p>
    <w:p w:rsidR="00585761" w:rsidRPr="00184FD8" w:rsidRDefault="00585761" w:rsidP="007B6E0F">
      <w:pPr>
        <w:rPr>
          <w:sz w:val="20"/>
          <w:szCs w:val="20"/>
        </w:rPr>
      </w:pPr>
      <w:r w:rsidRPr="00AD07D3">
        <w:rPr>
          <w:sz w:val="20"/>
          <w:szCs w:val="20"/>
          <w:lang w:val="en-US"/>
        </w:rPr>
        <w:t>D</w:t>
      </w:r>
      <w:r w:rsidRPr="00AD07D3">
        <w:rPr>
          <w:sz w:val="20"/>
          <w:szCs w:val="20"/>
        </w:rPr>
        <w:t>. Все облигации, которые выпущены администрациями штатов (городов)</w:t>
      </w:r>
    </w:p>
    <w:p w:rsidR="00585761" w:rsidRPr="00184FD8" w:rsidRDefault="00585761" w:rsidP="00BA1BEF">
      <w:pPr>
        <w:rPr>
          <w:sz w:val="20"/>
          <w:szCs w:val="20"/>
        </w:rPr>
      </w:pPr>
    </w:p>
    <w:p w:rsidR="00585761" w:rsidRPr="00AD07D3" w:rsidRDefault="00585761" w:rsidP="007B6E0F">
      <w:pPr>
        <w:rPr>
          <w:sz w:val="20"/>
          <w:szCs w:val="20"/>
        </w:rPr>
      </w:pPr>
      <w:r w:rsidRPr="00AD07D3">
        <w:rPr>
          <w:sz w:val="20"/>
          <w:szCs w:val="20"/>
        </w:rPr>
        <w:t>Код вопроса: 14.2.46</w:t>
      </w:r>
    </w:p>
    <w:p w:rsidR="00585761" w:rsidRPr="00AD07D3" w:rsidRDefault="00585761" w:rsidP="007B6E0F">
      <w:pPr>
        <w:rPr>
          <w:sz w:val="20"/>
          <w:szCs w:val="20"/>
        </w:rPr>
      </w:pPr>
      <w:r w:rsidRPr="00AD07D3">
        <w:rPr>
          <w:sz w:val="20"/>
          <w:szCs w:val="20"/>
        </w:rPr>
        <w:t xml:space="preserve">T-bill с номиналом в 10 000 долларов и с погашением через 120 дней котируются по 1,6 % и 1,5%. База  – 360 дней. Определите цену </w:t>
      </w:r>
      <w:r w:rsidRPr="00AD07D3">
        <w:rPr>
          <w:sz w:val="20"/>
          <w:szCs w:val="20"/>
          <w:lang w:val="en-US"/>
        </w:rPr>
        <w:t>c</w:t>
      </w:r>
      <w:r w:rsidRPr="00AD07D3">
        <w:rPr>
          <w:sz w:val="20"/>
          <w:szCs w:val="20"/>
        </w:rPr>
        <w:t>проса и предложения по этой облигации (в долларах СШA). С округлением до целого.</w:t>
      </w:r>
    </w:p>
    <w:p w:rsidR="00585761" w:rsidRDefault="00585761" w:rsidP="007B6E0F">
      <w:pPr>
        <w:rPr>
          <w:sz w:val="20"/>
          <w:szCs w:val="20"/>
        </w:rPr>
      </w:pPr>
      <w:r w:rsidRPr="00AD07D3">
        <w:rPr>
          <w:sz w:val="20"/>
          <w:szCs w:val="20"/>
        </w:rPr>
        <w:t>Ответы:</w:t>
      </w:r>
    </w:p>
    <w:p w:rsidR="00585761" w:rsidRPr="00AD07D3" w:rsidRDefault="00585761" w:rsidP="007B6E0F">
      <w:pPr>
        <w:rPr>
          <w:sz w:val="20"/>
          <w:szCs w:val="20"/>
        </w:rPr>
      </w:pPr>
      <w:r w:rsidRPr="00AD07D3">
        <w:rPr>
          <w:sz w:val="20"/>
          <w:szCs w:val="20"/>
        </w:rPr>
        <w:t>A. 9947 и 9950</w:t>
      </w:r>
    </w:p>
    <w:p w:rsidR="00585761" w:rsidRPr="00AD07D3" w:rsidRDefault="00585761" w:rsidP="007B6E0F">
      <w:pPr>
        <w:rPr>
          <w:sz w:val="20"/>
          <w:szCs w:val="20"/>
        </w:rPr>
      </w:pPr>
      <w:r w:rsidRPr="00AD07D3">
        <w:rPr>
          <w:sz w:val="20"/>
          <w:szCs w:val="20"/>
        </w:rPr>
        <w:t>B. 9840 и 9850</w:t>
      </w:r>
    </w:p>
    <w:p w:rsidR="00585761" w:rsidRPr="00AD07D3" w:rsidRDefault="00585761" w:rsidP="007B6E0F">
      <w:pPr>
        <w:rPr>
          <w:sz w:val="20"/>
          <w:szCs w:val="20"/>
        </w:rPr>
      </w:pPr>
      <w:r w:rsidRPr="00AD07D3">
        <w:rPr>
          <w:sz w:val="20"/>
          <w:szCs w:val="20"/>
        </w:rPr>
        <w:t>C. 9850 и 9840</w:t>
      </w:r>
    </w:p>
    <w:p w:rsidR="00585761" w:rsidRPr="00AD07D3" w:rsidRDefault="00585761" w:rsidP="007B6E0F">
      <w:pPr>
        <w:rPr>
          <w:sz w:val="20"/>
          <w:szCs w:val="20"/>
        </w:rPr>
      </w:pPr>
      <w:r w:rsidRPr="00AD07D3">
        <w:rPr>
          <w:sz w:val="20"/>
          <w:szCs w:val="20"/>
          <w:lang w:val="en-US"/>
        </w:rPr>
        <w:t>D</w:t>
      </w:r>
      <w:r w:rsidRPr="00AD07D3">
        <w:rPr>
          <w:sz w:val="20"/>
          <w:szCs w:val="20"/>
        </w:rPr>
        <w:t>. 9520 и 9550</w:t>
      </w:r>
    </w:p>
    <w:p w:rsidR="00585761" w:rsidRPr="00AD07D3" w:rsidRDefault="00585761" w:rsidP="00BA1BEF">
      <w:pPr>
        <w:rPr>
          <w:sz w:val="20"/>
          <w:szCs w:val="20"/>
        </w:rPr>
      </w:pPr>
    </w:p>
    <w:p w:rsidR="00585761" w:rsidRPr="00AD07D3" w:rsidRDefault="00585761" w:rsidP="007B6E0F">
      <w:pPr>
        <w:rPr>
          <w:sz w:val="20"/>
          <w:szCs w:val="20"/>
        </w:rPr>
      </w:pPr>
      <w:r w:rsidRPr="00AD07D3">
        <w:rPr>
          <w:sz w:val="20"/>
          <w:szCs w:val="20"/>
        </w:rPr>
        <w:t>Код вопроса: 14.2.47</w:t>
      </w:r>
    </w:p>
    <w:p w:rsidR="00585761" w:rsidRPr="00AD07D3" w:rsidRDefault="00585761" w:rsidP="007B6E0F">
      <w:pPr>
        <w:rPr>
          <w:sz w:val="20"/>
          <w:szCs w:val="20"/>
        </w:rPr>
      </w:pPr>
      <w:r w:rsidRPr="00AD07D3">
        <w:rPr>
          <w:sz w:val="20"/>
          <w:szCs w:val="20"/>
        </w:rPr>
        <w:t>T-bill с номиналом в 10 000 долларов и с погашением через 120 дней котируются по 1,6% и 1,5%. База – 360 дней. Определите эквивалентную доходность по этой облигации по цене спроса и предложения.</w:t>
      </w:r>
    </w:p>
    <w:p w:rsidR="00585761" w:rsidRPr="00AD07D3" w:rsidRDefault="00585761" w:rsidP="007B6E0F">
      <w:pPr>
        <w:rPr>
          <w:sz w:val="20"/>
          <w:szCs w:val="20"/>
        </w:rPr>
      </w:pPr>
      <w:r w:rsidRPr="00AD07D3">
        <w:rPr>
          <w:sz w:val="20"/>
          <w:szCs w:val="20"/>
        </w:rPr>
        <w:t xml:space="preserve">Ответы: </w:t>
      </w:r>
    </w:p>
    <w:p w:rsidR="00585761" w:rsidRDefault="00585761" w:rsidP="007B6E0F">
      <w:pPr>
        <w:rPr>
          <w:sz w:val="20"/>
          <w:szCs w:val="20"/>
        </w:rPr>
      </w:pPr>
      <w:r w:rsidRPr="00AD07D3">
        <w:rPr>
          <w:sz w:val="20"/>
          <w:szCs w:val="20"/>
        </w:rPr>
        <w:t>A. 1,62 % и 1,52%</w:t>
      </w:r>
    </w:p>
    <w:p w:rsidR="00585761" w:rsidRPr="00AD07D3" w:rsidRDefault="00585761" w:rsidP="007B6E0F">
      <w:pPr>
        <w:rPr>
          <w:sz w:val="20"/>
          <w:szCs w:val="20"/>
        </w:rPr>
      </w:pPr>
      <w:r w:rsidRPr="00AD07D3">
        <w:rPr>
          <w:sz w:val="20"/>
          <w:szCs w:val="20"/>
        </w:rPr>
        <w:t xml:space="preserve">B. 1,61% и 1,51% </w:t>
      </w:r>
    </w:p>
    <w:p w:rsidR="00585761" w:rsidRPr="00AD07D3" w:rsidRDefault="00585761" w:rsidP="007B6E0F">
      <w:pPr>
        <w:rPr>
          <w:sz w:val="20"/>
          <w:szCs w:val="20"/>
        </w:rPr>
      </w:pPr>
      <w:r w:rsidRPr="00AD07D3">
        <w:rPr>
          <w:sz w:val="20"/>
          <w:szCs w:val="20"/>
        </w:rPr>
        <w:t>C. 1,59% и 1,49%</w:t>
      </w:r>
    </w:p>
    <w:p w:rsidR="00585761" w:rsidRPr="00184FD8" w:rsidRDefault="00585761" w:rsidP="007B6E0F">
      <w:pPr>
        <w:rPr>
          <w:sz w:val="20"/>
          <w:szCs w:val="20"/>
        </w:rPr>
      </w:pPr>
      <w:r w:rsidRPr="00AD07D3">
        <w:rPr>
          <w:sz w:val="20"/>
          <w:szCs w:val="20"/>
          <w:lang w:val="en-US"/>
        </w:rPr>
        <w:t>D</w:t>
      </w:r>
      <w:r w:rsidRPr="00AD07D3">
        <w:rPr>
          <w:sz w:val="20"/>
          <w:szCs w:val="20"/>
        </w:rPr>
        <w:t>. 1,6% и 1,5%</w:t>
      </w:r>
    </w:p>
    <w:p w:rsidR="00585761" w:rsidRPr="00184FD8" w:rsidRDefault="00585761" w:rsidP="00BA1BEF">
      <w:pPr>
        <w:rPr>
          <w:sz w:val="20"/>
          <w:szCs w:val="20"/>
        </w:rPr>
      </w:pPr>
    </w:p>
    <w:p w:rsidR="00585761" w:rsidRPr="00714141" w:rsidRDefault="00585761" w:rsidP="007B6E0F">
      <w:pPr>
        <w:rPr>
          <w:sz w:val="20"/>
          <w:szCs w:val="20"/>
        </w:rPr>
      </w:pPr>
      <w:r w:rsidRPr="00714141">
        <w:rPr>
          <w:sz w:val="20"/>
          <w:szCs w:val="20"/>
        </w:rPr>
        <w:t>Код вопроса: 14.1.48</w:t>
      </w:r>
    </w:p>
    <w:p w:rsidR="00585761" w:rsidRPr="00AD07D3" w:rsidRDefault="00585761" w:rsidP="007B6E0F">
      <w:pPr>
        <w:rPr>
          <w:sz w:val="20"/>
          <w:szCs w:val="20"/>
        </w:rPr>
      </w:pPr>
      <w:r w:rsidRPr="00AD07D3">
        <w:rPr>
          <w:sz w:val="20"/>
          <w:szCs w:val="20"/>
        </w:rPr>
        <w:t>Коммерческие бумаги (по законодательству СШA) – это:</w:t>
      </w:r>
    </w:p>
    <w:p w:rsidR="00585761" w:rsidRPr="00AD07D3" w:rsidRDefault="00585761" w:rsidP="007B6E0F">
      <w:pPr>
        <w:rPr>
          <w:sz w:val="20"/>
          <w:szCs w:val="20"/>
        </w:rPr>
      </w:pPr>
      <w:r w:rsidRPr="00AD07D3">
        <w:rPr>
          <w:sz w:val="20"/>
          <w:szCs w:val="20"/>
        </w:rPr>
        <w:t>Ответы:</w:t>
      </w:r>
    </w:p>
    <w:p w:rsidR="00585761" w:rsidRDefault="00585761" w:rsidP="007B6E0F">
      <w:pPr>
        <w:rPr>
          <w:sz w:val="20"/>
          <w:szCs w:val="20"/>
        </w:rPr>
      </w:pPr>
      <w:r w:rsidRPr="00AD07D3">
        <w:rPr>
          <w:sz w:val="20"/>
          <w:szCs w:val="20"/>
        </w:rPr>
        <w:t>A. Долговые бумаги, выпускаемые торговыми компаниями США с целью привлечения денежных средств сроком до 30 лет</w:t>
      </w:r>
    </w:p>
    <w:p w:rsidR="00585761" w:rsidRPr="00AD07D3" w:rsidRDefault="00585761" w:rsidP="007B6E0F">
      <w:pPr>
        <w:rPr>
          <w:sz w:val="20"/>
          <w:szCs w:val="20"/>
        </w:rPr>
      </w:pPr>
      <w:r w:rsidRPr="00AD07D3">
        <w:rPr>
          <w:sz w:val="20"/>
          <w:szCs w:val="20"/>
        </w:rPr>
        <w:t>B. Высокономинальные долговые бумаги (простые векселя), выпускаемые корпорациями на срок до 270 дней без государственной регистрации</w:t>
      </w:r>
    </w:p>
    <w:p w:rsidR="00585761" w:rsidRPr="00AD07D3" w:rsidRDefault="00585761" w:rsidP="007B6E0F">
      <w:pPr>
        <w:rPr>
          <w:sz w:val="20"/>
          <w:szCs w:val="20"/>
        </w:rPr>
      </w:pPr>
      <w:r w:rsidRPr="00AD07D3">
        <w:rPr>
          <w:sz w:val="20"/>
          <w:szCs w:val="20"/>
        </w:rPr>
        <w:t>C. Краткосрочные корпоративные облигации, подлежащие государственной регистрации в Комиссии по ценным бумагам и биржам США</w:t>
      </w:r>
    </w:p>
    <w:p w:rsidR="00585761" w:rsidRPr="00AD07D3" w:rsidRDefault="00585761" w:rsidP="007B6E0F">
      <w:pPr>
        <w:rPr>
          <w:sz w:val="20"/>
          <w:szCs w:val="20"/>
        </w:rPr>
      </w:pPr>
      <w:r w:rsidRPr="00AD07D3">
        <w:rPr>
          <w:sz w:val="20"/>
          <w:szCs w:val="20"/>
          <w:lang w:val="en-US"/>
        </w:rPr>
        <w:t>D</w:t>
      </w:r>
      <w:r w:rsidRPr="00AD07D3">
        <w:rPr>
          <w:sz w:val="20"/>
          <w:szCs w:val="20"/>
        </w:rPr>
        <w:t>. Разновидность долгосрочных облигаций, выпускаемых американскими корпорациями</w:t>
      </w:r>
    </w:p>
    <w:p w:rsidR="00585761" w:rsidRPr="00AD07D3" w:rsidRDefault="00585761" w:rsidP="00BA1BEF">
      <w:pPr>
        <w:rPr>
          <w:sz w:val="20"/>
          <w:szCs w:val="20"/>
        </w:rPr>
      </w:pPr>
    </w:p>
    <w:p w:rsidR="00585761" w:rsidRPr="00AD07D3" w:rsidRDefault="00585761" w:rsidP="007B6E0F">
      <w:pPr>
        <w:rPr>
          <w:sz w:val="20"/>
          <w:szCs w:val="20"/>
        </w:rPr>
      </w:pPr>
      <w:r w:rsidRPr="00AD07D3">
        <w:rPr>
          <w:sz w:val="20"/>
          <w:szCs w:val="20"/>
        </w:rPr>
        <w:t>Код вопроса: 14.1.49</w:t>
      </w:r>
    </w:p>
    <w:p w:rsidR="00585761" w:rsidRPr="00AD07D3" w:rsidRDefault="00585761" w:rsidP="007B6E0F">
      <w:pPr>
        <w:rPr>
          <w:sz w:val="20"/>
          <w:szCs w:val="20"/>
        </w:rPr>
      </w:pPr>
      <w:r w:rsidRPr="00AD07D3">
        <w:rPr>
          <w:sz w:val="20"/>
          <w:szCs w:val="20"/>
        </w:rPr>
        <w:t xml:space="preserve">Крупнейшими эмитентами </w:t>
      </w:r>
      <w:r w:rsidRPr="00AD07D3">
        <w:rPr>
          <w:sz w:val="20"/>
          <w:szCs w:val="20"/>
          <w:lang w:val="en-US"/>
        </w:rPr>
        <w:t>MBS</w:t>
      </w:r>
      <w:r w:rsidRPr="00AD07D3">
        <w:rPr>
          <w:sz w:val="20"/>
          <w:szCs w:val="20"/>
        </w:rPr>
        <w:t xml:space="preserve"> в США являются:</w:t>
      </w:r>
    </w:p>
    <w:p w:rsidR="00585761" w:rsidRPr="00AD07D3" w:rsidRDefault="00585761" w:rsidP="007B6E0F">
      <w:pPr>
        <w:rPr>
          <w:sz w:val="20"/>
          <w:szCs w:val="20"/>
        </w:rPr>
      </w:pPr>
      <w:r w:rsidRPr="00AD07D3">
        <w:rPr>
          <w:sz w:val="20"/>
          <w:szCs w:val="20"/>
        </w:rPr>
        <w:t>Ответы:</w:t>
      </w:r>
    </w:p>
    <w:p w:rsidR="00585761" w:rsidRDefault="00585761" w:rsidP="007B6E0F">
      <w:pPr>
        <w:rPr>
          <w:sz w:val="20"/>
          <w:szCs w:val="20"/>
        </w:rPr>
      </w:pPr>
      <w:r w:rsidRPr="00AD07D3">
        <w:rPr>
          <w:sz w:val="20"/>
          <w:szCs w:val="20"/>
          <w:lang w:val="en-US"/>
        </w:rPr>
        <w:t>A</w:t>
      </w:r>
      <w:r w:rsidRPr="00AD07D3">
        <w:rPr>
          <w:sz w:val="20"/>
          <w:szCs w:val="20"/>
        </w:rPr>
        <w:t xml:space="preserve">. Инвестиционные банка </w:t>
      </w:r>
      <w:r w:rsidRPr="00AD07D3">
        <w:rPr>
          <w:sz w:val="20"/>
          <w:szCs w:val="20"/>
          <w:lang w:val="en-US"/>
        </w:rPr>
        <w:t>Morgan</w:t>
      </w:r>
      <w:r w:rsidRPr="00AD07D3">
        <w:rPr>
          <w:sz w:val="20"/>
          <w:szCs w:val="20"/>
        </w:rPr>
        <w:t xml:space="preserve"> </w:t>
      </w:r>
      <w:r w:rsidRPr="00AD07D3">
        <w:rPr>
          <w:sz w:val="20"/>
          <w:szCs w:val="20"/>
          <w:lang w:val="en-US"/>
        </w:rPr>
        <w:t>Stanley</w:t>
      </w:r>
      <w:r w:rsidRPr="00AD07D3">
        <w:rPr>
          <w:sz w:val="20"/>
          <w:szCs w:val="20"/>
        </w:rPr>
        <w:t xml:space="preserve"> и </w:t>
      </w:r>
      <w:r w:rsidRPr="00AD07D3">
        <w:rPr>
          <w:sz w:val="20"/>
          <w:szCs w:val="20"/>
          <w:lang w:val="en-US"/>
        </w:rPr>
        <w:t>Goldman</w:t>
      </w:r>
      <w:r w:rsidRPr="00AD07D3">
        <w:rPr>
          <w:sz w:val="20"/>
          <w:szCs w:val="20"/>
        </w:rPr>
        <w:t xml:space="preserve"> </w:t>
      </w:r>
      <w:r w:rsidRPr="00AD07D3">
        <w:rPr>
          <w:sz w:val="20"/>
          <w:szCs w:val="20"/>
          <w:lang w:val="en-US"/>
        </w:rPr>
        <w:t>Sachs</w:t>
      </w:r>
    </w:p>
    <w:p w:rsidR="00585761" w:rsidRPr="00AD07D3" w:rsidRDefault="00585761" w:rsidP="007B6E0F">
      <w:pPr>
        <w:rPr>
          <w:sz w:val="20"/>
          <w:szCs w:val="20"/>
          <w:lang w:val="de-DE"/>
        </w:rPr>
      </w:pPr>
      <w:r w:rsidRPr="00AD07D3">
        <w:rPr>
          <w:sz w:val="20"/>
          <w:szCs w:val="20"/>
          <w:lang w:val="de-DE"/>
        </w:rPr>
        <w:t xml:space="preserve">B. </w:t>
      </w:r>
      <w:r w:rsidRPr="00AD07D3">
        <w:rPr>
          <w:sz w:val="20"/>
          <w:szCs w:val="20"/>
        </w:rPr>
        <w:t>Компании</w:t>
      </w:r>
      <w:r w:rsidRPr="00AD07D3">
        <w:rPr>
          <w:sz w:val="20"/>
          <w:szCs w:val="20"/>
          <w:lang w:val="de-DE"/>
        </w:rPr>
        <w:t xml:space="preserve"> Fannie Mae </w:t>
      </w:r>
      <w:r w:rsidRPr="00AD07D3">
        <w:rPr>
          <w:sz w:val="20"/>
          <w:szCs w:val="20"/>
        </w:rPr>
        <w:t>и</w:t>
      </w:r>
      <w:r w:rsidRPr="00AD07D3">
        <w:rPr>
          <w:sz w:val="20"/>
          <w:szCs w:val="20"/>
          <w:lang w:val="de-DE"/>
        </w:rPr>
        <w:t xml:space="preserve"> Freddie Mac</w:t>
      </w:r>
    </w:p>
    <w:p w:rsidR="00585761" w:rsidRPr="00AD07D3" w:rsidRDefault="00585761" w:rsidP="007B6E0F">
      <w:pPr>
        <w:rPr>
          <w:sz w:val="20"/>
          <w:szCs w:val="20"/>
        </w:rPr>
      </w:pPr>
      <w:r w:rsidRPr="00AD07D3">
        <w:rPr>
          <w:sz w:val="20"/>
          <w:szCs w:val="20"/>
          <w:lang w:val="en-US"/>
        </w:rPr>
        <w:t>C</w:t>
      </w:r>
      <w:r w:rsidRPr="00AD07D3">
        <w:rPr>
          <w:sz w:val="20"/>
          <w:szCs w:val="20"/>
        </w:rPr>
        <w:t>. Правительства штатов</w:t>
      </w:r>
    </w:p>
    <w:p w:rsidR="00585761" w:rsidRPr="00184FD8" w:rsidRDefault="00585761" w:rsidP="007B6E0F">
      <w:pPr>
        <w:rPr>
          <w:sz w:val="20"/>
          <w:szCs w:val="20"/>
        </w:rPr>
      </w:pPr>
      <w:r w:rsidRPr="00AD07D3">
        <w:rPr>
          <w:sz w:val="20"/>
          <w:szCs w:val="20"/>
          <w:lang w:val="en-US"/>
        </w:rPr>
        <w:t>D</w:t>
      </w:r>
      <w:r w:rsidRPr="00AD07D3">
        <w:rPr>
          <w:sz w:val="20"/>
          <w:szCs w:val="20"/>
        </w:rPr>
        <w:t>. Федеральное казначейство</w:t>
      </w:r>
    </w:p>
    <w:p w:rsidR="00585761" w:rsidRPr="00184FD8" w:rsidRDefault="00585761" w:rsidP="00BA1BEF">
      <w:pPr>
        <w:rPr>
          <w:sz w:val="20"/>
          <w:szCs w:val="20"/>
        </w:rPr>
      </w:pPr>
    </w:p>
    <w:p w:rsidR="00585761" w:rsidRPr="00714141" w:rsidRDefault="00585761" w:rsidP="007B6E0F">
      <w:pPr>
        <w:rPr>
          <w:sz w:val="20"/>
          <w:szCs w:val="20"/>
        </w:rPr>
      </w:pPr>
      <w:r w:rsidRPr="00714141">
        <w:rPr>
          <w:sz w:val="20"/>
          <w:szCs w:val="20"/>
        </w:rPr>
        <w:t>Код вопроса: 14.2.50</w:t>
      </w:r>
    </w:p>
    <w:p w:rsidR="00585761" w:rsidRPr="002860C5" w:rsidRDefault="00585761" w:rsidP="007B6E0F">
      <w:pPr>
        <w:rPr>
          <w:sz w:val="20"/>
          <w:szCs w:val="20"/>
        </w:rPr>
      </w:pPr>
      <w:r w:rsidRPr="002860C5">
        <w:rPr>
          <w:sz w:val="20"/>
          <w:szCs w:val="20"/>
        </w:rPr>
        <w:t xml:space="preserve">Определите величину первого купона по </w:t>
      </w:r>
      <w:r w:rsidRPr="002860C5">
        <w:rPr>
          <w:sz w:val="20"/>
          <w:szCs w:val="20"/>
          <w:lang w:val="en-US"/>
        </w:rPr>
        <w:t>TIPS</w:t>
      </w:r>
      <w:r w:rsidRPr="002860C5">
        <w:rPr>
          <w:sz w:val="20"/>
          <w:szCs w:val="20"/>
        </w:rPr>
        <w:t>, в долларах США. Купон (годовая ставка - 2%) выплачивается два раза в год. Номинал облигации - 1000 долл. США. За полугодие индекс потребительских цен в годовом исчислении составил 1%.</w:t>
      </w:r>
    </w:p>
    <w:p w:rsidR="00585761" w:rsidRDefault="00585761" w:rsidP="007B6E0F">
      <w:pPr>
        <w:rPr>
          <w:sz w:val="20"/>
          <w:szCs w:val="20"/>
        </w:rPr>
      </w:pPr>
      <w:r w:rsidRPr="002860C5">
        <w:rPr>
          <w:sz w:val="20"/>
          <w:szCs w:val="20"/>
        </w:rPr>
        <w:t>Ответы:</w:t>
      </w:r>
    </w:p>
    <w:p w:rsidR="00585761" w:rsidRPr="002860C5" w:rsidRDefault="00585761" w:rsidP="007B6E0F">
      <w:pPr>
        <w:rPr>
          <w:sz w:val="20"/>
          <w:szCs w:val="20"/>
        </w:rPr>
      </w:pPr>
      <w:r w:rsidRPr="002860C5">
        <w:rPr>
          <w:sz w:val="20"/>
          <w:szCs w:val="20"/>
        </w:rPr>
        <w:t>A. 15 долл. США</w:t>
      </w:r>
    </w:p>
    <w:p w:rsidR="00585761" w:rsidRPr="002860C5" w:rsidRDefault="00585761" w:rsidP="007B6E0F">
      <w:pPr>
        <w:rPr>
          <w:sz w:val="20"/>
          <w:szCs w:val="20"/>
        </w:rPr>
      </w:pPr>
      <w:r w:rsidRPr="002860C5">
        <w:rPr>
          <w:sz w:val="20"/>
          <w:szCs w:val="20"/>
        </w:rPr>
        <w:t>B. 30 долл. США</w:t>
      </w:r>
    </w:p>
    <w:p w:rsidR="00585761" w:rsidRPr="002860C5" w:rsidRDefault="00585761" w:rsidP="007B6E0F">
      <w:pPr>
        <w:rPr>
          <w:sz w:val="20"/>
          <w:szCs w:val="20"/>
        </w:rPr>
      </w:pPr>
      <w:r w:rsidRPr="002860C5">
        <w:rPr>
          <w:sz w:val="20"/>
          <w:szCs w:val="20"/>
        </w:rPr>
        <w:t>C. 10,05 долл. США</w:t>
      </w:r>
    </w:p>
    <w:p w:rsidR="00585761" w:rsidRPr="00184FD8" w:rsidRDefault="00585761" w:rsidP="007B6E0F">
      <w:pPr>
        <w:rPr>
          <w:sz w:val="20"/>
          <w:szCs w:val="20"/>
        </w:rPr>
      </w:pPr>
      <w:r w:rsidRPr="002860C5">
        <w:rPr>
          <w:sz w:val="20"/>
          <w:szCs w:val="20"/>
          <w:lang w:val="en-US"/>
        </w:rPr>
        <w:t>D</w:t>
      </w:r>
      <w:r w:rsidRPr="002860C5">
        <w:rPr>
          <w:sz w:val="20"/>
          <w:szCs w:val="20"/>
        </w:rPr>
        <w:t>. 10,1 долл. США</w:t>
      </w:r>
    </w:p>
    <w:p w:rsidR="00585761" w:rsidRPr="00184FD8" w:rsidRDefault="00585761" w:rsidP="00BA1BEF">
      <w:pPr>
        <w:rPr>
          <w:sz w:val="20"/>
          <w:szCs w:val="20"/>
        </w:rPr>
      </w:pPr>
    </w:p>
    <w:p w:rsidR="00585761" w:rsidRPr="00714141" w:rsidRDefault="00585761" w:rsidP="007B6E0F">
      <w:pPr>
        <w:rPr>
          <w:sz w:val="20"/>
          <w:szCs w:val="20"/>
        </w:rPr>
      </w:pPr>
      <w:r w:rsidRPr="00714141">
        <w:rPr>
          <w:sz w:val="20"/>
          <w:szCs w:val="20"/>
        </w:rPr>
        <w:t>Код вопроса: 14.1.51</w:t>
      </w:r>
    </w:p>
    <w:p w:rsidR="00585761" w:rsidRPr="00714141" w:rsidRDefault="00585761" w:rsidP="007B6E0F">
      <w:pPr>
        <w:rPr>
          <w:sz w:val="20"/>
          <w:szCs w:val="20"/>
        </w:rPr>
      </w:pPr>
      <w:r w:rsidRPr="00714141">
        <w:rPr>
          <w:sz w:val="20"/>
          <w:szCs w:val="20"/>
          <w:lang w:val="en-US"/>
        </w:rPr>
        <w:t>T</w:t>
      </w:r>
      <w:r w:rsidRPr="00714141">
        <w:rPr>
          <w:sz w:val="20"/>
          <w:szCs w:val="20"/>
        </w:rPr>
        <w:t xml:space="preserve"> - </w:t>
      </w:r>
      <w:r w:rsidRPr="00714141">
        <w:rPr>
          <w:sz w:val="20"/>
          <w:szCs w:val="20"/>
          <w:lang w:val="en-US"/>
        </w:rPr>
        <w:t>bonds</w:t>
      </w:r>
      <w:r w:rsidRPr="00714141">
        <w:rPr>
          <w:sz w:val="20"/>
          <w:szCs w:val="20"/>
        </w:rPr>
        <w:t xml:space="preserve"> – это:</w:t>
      </w:r>
    </w:p>
    <w:p w:rsidR="00585761" w:rsidRDefault="00585761" w:rsidP="007B6E0F">
      <w:pPr>
        <w:rPr>
          <w:sz w:val="20"/>
          <w:szCs w:val="20"/>
        </w:rPr>
      </w:pPr>
      <w:r w:rsidRPr="00714141">
        <w:rPr>
          <w:sz w:val="20"/>
          <w:szCs w:val="20"/>
        </w:rPr>
        <w:t>Ответы:</w:t>
      </w:r>
    </w:p>
    <w:p w:rsidR="00585761" w:rsidRPr="00714141" w:rsidRDefault="00585761" w:rsidP="007B6E0F">
      <w:pPr>
        <w:rPr>
          <w:sz w:val="20"/>
          <w:szCs w:val="20"/>
        </w:rPr>
      </w:pPr>
      <w:r w:rsidRPr="00714141">
        <w:rPr>
          <w:sz w:val="20"/>
          <w:szCs w:val="20"/>
        </w:rPr>
        <w:t xml:space="preserve">A. Долгосрочные казначейские облигации США </w:t>
      </w:r>
      <w:r w:rsidRPr="002860C5">
        <w:rPr>
          <w:sz w:val="20"/>
          <w:szCs w:val="20"/>
        </w:rPr>
        <w:t>сроком более10 лет</w:t>
      </w:r>
    </w:p>
    <w:p w:rsidR="00585761" w:rsidRPr="00714141" w:rsidRDefault="00585761" w:rsidP="007B6E0F">
      <w:pPr>
        <w:rPr>
          <w:sz w:val="20"/>
          <w:szCs w:val="20"/>
        </w:rPr>
      </w:pPr>
      <w:r w:rsidRPr="00714141">
        <w:rPr>
          <w:sz w:val="20"/>
          <w:szCs w:val="20"/>
        </w:rPr>
        <w:t>B. Среднесрочные казначейские облигации США сроком до 10 лет</w:t>
      </w:r>
    </w:p>
    <w:p w:rsidR="00585761" w:rsidRPr="00714141" w:rsidRDefault="00585761" w:rsidP="007B6E0F">
      <w:pPr>
        <w:rPr>
          <w:sz w:val="20"/>
          <w:szCs w:val="20"/>
        </w:rPr>
      </w:pPr>
      <w:r w:rsidRPr="00714141">
        <w:rPr>
          <w:sz w:val="20"/>
          <w:szCs w:val="20"/>
        </w:rPr>
        <w:t>C. Краткосрочные казначейские облигации США сроком до 1 года</w:t>
      </w:r>
    </w:p>
    <w:p w:rsidR="00585761" w:rsidRPr="00184FD8" w:rsidRDefault="00585761" w:rsidP="007B6E0F">
      <w:pPr>
        <w:rPr>
          <w:sz w:val="20"/>
          <w:szCs w:val="20"/>
        </w:rPr>
      </w:pPr>
      <w:r w:rsidRPr="00714141">
        <w:rPr>
          <w:sz w:val="20"/>
          <w:szCs w:val="20"/>
          <w:lang w:val="en-US"/>
        </w:rPr>
        <w:t>D</w:t>
      </w:r>
      <w:r w:rsidRPr="00714141">
        <w:rPr>
          <w:sz w:val="20"/>
          <w:szCs w:val="20"/>
        </w:rPr>
        <w:t>. Вид корпоративных облигаций, обеспеченных ипотекой</w:t>
      </w:r>
    </w:p>
    <w:p w:rsidR="00585761" w:rsidRPr="00184FD8" w:rsidRDefault="00585761" w:rsidP="00BA1BEF">
      <w:pPr>
        <w:rPr>
          <w:sz w:val="20"/>
          <w:szCs w:val="20"/>
        </w:rPr>
      </w:pPr>
    </w:p>
    <w:p w:rsidR="00585761" w:rsidRPr="00714141" w:rsidRDefault="00585761" w:rsidP="007B6E0F">
      <w:pPr>
        <w:rPr>
          <w:sz w:val="20"/>
          <w:szCs w:val="20"/>
        </w:rPr>
      </w:pPr>
      <w:r w:rsidRPr="00714141">
        <w:rPr>
          <w:sz w:val="20"/>
          <w:szCs w:val="20"/>
        </w:rPr>
        <w:t>Код вопроса: 14.2.52</w:t>
      </w:r>
    </w:p>
    <w:p w:rsidR="00585761" w:rsidRPr="002860C5" w:rsidRDefault="00585761" w:rsidP="007B6E0F">
      <w:pPr>
        <w:rPr>
          <w:sz w:val="20"/>
          <w:szCs w:val="20"/>
        </w:rPr>
      </w:pPr>
      <w:r w:rsidRPr="002860C5">
        <w:rPr>
          <w:sz w:val="20"/>
          <w:szCs w:val="20"/>
        </w:rPr>
        <w:t>В чем особенности рынка американских муниципальных облигаций?</w:t>
      </w:r>
    </w:p>
    <w:p w:rsidR="00585761" w:rsidRPr="002860C5" w:rsidRDefault="00585761" w:rsidP="007B6E0F">
      <w:pPr>
        <w:rPr>
          <w:sz w:val="20"/>
          <w:szCs w:val="20"/>
        </w:rPr>
      </w:pPr>
      <w:r w:rsidRPr="002860C5">
        <w:rPr>
          <w:sz w:val="20"/>
          <w:szCs w:val="20"/>
          <w:lang w:val="en-US"/>
        </w:rPr>
        <w:t>I</w:t>
      </w:r>
      <w:r w:rsidRPr="002860C5">
        <w:rPr>
          <w:sz w:val="20"/>
          <w:szCs w:val="20"/>
        </w:rPr>
        <w:t>. Особый налоговый режим;</w:t>
      </w:r>
    </w:p>
    <w:p w:rsidR="00585761" w:rsidRPr="002860C5" w:rsidRDefault="00585761" w:rsidP="007B6E0F">
      <w:pPr>
        <w:rPr>
          <w:sz w:val="20"/>
          <w:szCs w:val="20"/>
        </w:rPr>
      </w:pPr>
      <w:r w:rsidRPr="002860C5">
        <w:rPr>
          <w:sz w:val="20"/>
          <w:szCs w:val="20"/>
          <w:lang w:val="en-US"/>
        </w:rPr>
        <w:t>II</w:t>
      </w:r>
      <w:r w:rsidRPr="002860C5">
        <w:rPr>
          <w:sz w:val="20"/>
          <w:szCs w:val="20"/>
        </w:rPr>
        <w:t>. Фрагментарность рынка;</w:t>
      </w:r>
    </w:p>
    <w:p w:rsidR="00585761" w:rsidRPr="002860C5" w:rsidRDefault="00585761" w:rsidP="007B6E0F">
      <w:pPr>
        <w:rPr>
          <w:sz w:val="20"/>
          <w:szCs w:val="20"/>
        </w:rPr>
      </w:pPr>
      <w:r w:rsidRPr="002860C5">
        <w:rPr>
          <w:sz w:val="20"/>
          <w:szCs w:val="20"/>
          <w:lang w:val="en-US"/>
        </w:rPr>
        <w:t>III</w:t>
      </w:r>
      <w:r w:rsidRPr="002860C5">
        <w:rPr>
          <w:sz w:val="20"/>
          <w:szCs w:val="20"/>
        </w:rPr>
        <w:t>. Преобладание среди инвесторов физических лиц, страховых компаний и инвестиционных фондов;</w:t>
      </w:r>
    </w:p>
    <w:p w:rsidR="00585761" w:rsidRPr="002860C5" w:rsidRDefault="00585761" w:rsidP="007B6E0F">
      <w:pPr>
        <w:rPr>
          <w:sz w:val="20"/>
          <w:szCs w:val="20"/>
        </w:rPr>
      </w:pPr>
      <w:r w:rsidRPr="002860C5">
        <w:rPr>
          <w:sz w:val="20"/>
          <w:szCs w:val="20"/>
          <w:lang w:val="en-US"/>
        </w:rPr>
        <w:t>IV</w:t>
      </w:r>
      <w:r w:rsidRPr="002860C5">
        <w:rPr>
          <w:sz w:val="20"/>
          <w:szCs w:val="20"/>
        </w:rPr>
        <w:t>. Большая часть  выпусков муниципальных облигаций  связана с финансированием конкретных инвестиционных проектов (</w:t>
      </w:r>
      <w:r w:rsidRPr="002860C5">
        <w:rPr>
          <w:sz w:val="20"/>
          <w:szCs w:val="20"/>
          <w:lang w:val="en-US"/>
        </w:rPr>
        <w:t>revenue</w:t>
      </w:r>
      <w:r w:rsidRPr="002860C5">
        <w:rPr>
          <w:sz w:val="20"/>
          <w:szCs w:val="20"/>
        </w:rPr>
        <w:t xml:space="preserve"> </w:t>
      </w:r>
      <w:r w:rsidRPr="002860C5">
        <w:rPr>
          <w:sz w:val="20"/>
          <w:szCs w:val="20"/>
          <w:lang w:val="en-US"/>
        </w:rPr>
        <w:t>bonds</w:t>
      </w:r>
      <w:r w:rsidRPr="002860C5">
        <w:rPr>
          <w:sz w:val="20"/>
          <w:szCs w:val="20"/>
        </w:rPr>
        <w:t>);</w:t>
      </w:r>
    </w:p>
    <w:p w:rsidR="00585761" w:rsidRPr="002860C5" w:rsidRDefault="00585761" w:rsidP="007B6E0F">
      <w:pPr>
        <w:rPr>
          <w:sz w:val="20"/>
          <w:szCs w:val="20"/>
        </w:rPr>
      </w:pPr>
      <w:r w:rsidRPr="002860C5">
        <w:rPr>
          <w:sz w:val="20"/>
          <w:szCs w:val="20"/>
          <w:lang w:val="en-US"/>
        </w:rPr>
        <w:t>V</w:t>
      </w:r>
      <w:r w:rsidRPr="002860C5">
        <w:rPr>
          <w:sz w:val="20"/>
          <w:szCs w:val="20"/>
        </w:rPr>
        <w:t>. Большая часть выпусков муниципальных облигаций  связана с покрытием бюджетного дефицита (</w:t>
      </w:r>
      <w:r w:rsidRPr="002860C5">
        <w:rPr>
          <w:sz w:val="20"/>
          <w:szCs w:val="20"/>
          <w:lang w:val="en-US"/>
        </w:rPr>
        <w:t>general</w:t>
      </w:r>
      <w:r w:rsidRPr="002860C5">
        <w:rPr>
          <w:sz w:val="20"/>
          <w:szCs w:val="20"/>
        </w:rPr>
        <w:t xml:space="preserve"> </w:t>
      </w:r>
      <w:r w:rsidRPr="002860C5">
        <w:rPr>
          <w:sz w:val="20"/>
          <w:szCs w:val="20"/>
          <w:lang w:val="en-US"/>
        </w:rPr>
        <w:t>obligation</w:t>
      </w:r>
      <w:r w:rsidRPr="002860C5">
        <w:rPr>
          <w:sz w:val="20"/>
          <w:szCs w:val="20"/>
        </w:rPr>
        <w:t xml:space="preserve"> </w:t>
      </w:r>
      <w:r w:rsidRPr="002860C5">
        <w:rPr>
          <w:sz w:val="20"/>
          <w:szCs w:val="20"/>
          <w:lang w:val="en-US"/>
        </w:rPr>
        <w:t>bonds</w:t>
      </w:r>
      <w:r w:rsidRPr="002860C5">
        <w:rPr>
          <w:sz w:val="20"/>
          <w:szCs w:val="20"/>
        </w:rPr>
        <w:t>).</w:t>
      </w:r>
    </w:p>
    <w:p w:rsidR="00585761" w:rsidRPr="002860C5" w:rsidRDefault="00585761" w:rsidP="007B6E0F">
      <w:pPr>
        <w:rPr>
          <w:sz w:val="20"/>
          <w:szCs w:val="20"/>
        </w:rPr>
      </w:pPr>
      <w:r w:rsidRPr="002860C5">
        <w:rPr>
          <w:sz w:val="20"/>
          <w:szCs w:val="20"/>
        </w:rPr>
        <w:t xml:space="preserve">Ответы: </w:t>
      </w:r>
    </w:p>
    <w:p w:rsidR="00585761" w:rsidRPr="002860C5" w:rsidRDefault="00585761" w:rsidP="007B6E0F">
      <w:pPr>
        <w:rPr>
          <w:sz w:val="20"/>
          <w:szCs w:val="20"/>
        </w:rPr>
      </w:pPr>
      <w:r w:rsidRPr="002860C5">
        <w:rPr>
          <w:sz w:val="20"/>
          <w:szCs w:val="20"/>
        </w:rPr>
        <w:t xml:space="preserve">A. Только </w:t>
      </w:r>
      <w:r w:rsidRPr="002860C5">
        <w:rPr>
          <w:sz w:val="20"/>
          <w:szCs w:val="20"/>
          <w:lang w:val="en-US"/>
        </w:rPr>
        <w:t>I</w:t>
      </w:r>
      <w:r w:rsidRPr="002860C5">
        <w:rPr>
          <w:sz w:val="20"/>
          <w:szCs w:val="20"/>
        </w:rPr>
        <w:t xml:space="preserve"> и </w:t>
      </w:r>
      <w:r w:rsidRPr="002860C5">
        <w:rPr>
          <w:sz w:val="20"/>
          <w:szCs w:val="20"/>
          <w:lang w:val="en-US"/>
        </w:rPr>
        <w:t>II</w:t>
      </w:r>
    </w:p>
    <w:p w:rsidR="00585761" w:rsidRPr="002860C5" w:rsidRDefault="00585761" w:rsidP="007B6E0F">
      <w:pPr>
        <w:rPr>
          <w:sz w:val="20"/>
          <w:szCs w:val="20"/>
        </w:rPr>
      </w:pPr>
      <w:r w:rsidRPr="002860C5">
        <w:rPr>
          <w:sz w:val="20"/>
          <w:szCs w:val="20"/>
        </w:rPr>
        <w:t xml:space="preserve">B. Только I, </w:t>
      </w:r>
      <w:r w:rsidRPr="002860C5">
        <w:rPr>
          <w:sz w:val="20"/>
          <w:szCs w:val="20"/>
          <w:lang w:val="en-US"/>
        </w:rPr>
        <w:t>II</w:t>
      </w:r>
      <w:r w:rsidRPr="002860C5">
        <w:rPr>
          <w:sz w:val="20"/>
          <w:szCs w:val="20"/>
        </w:rPr>
        <w:t xml:space="preserve"> и </w:t>
      </w:r>
      <w:r w:rsidRPr="002860C5">
        <w:rPr>
          <w:sz w:val="20"/>
          <w:szCs w:val="20"/>
          <w:lang w:val="en-US"/>
        </w:rPr>
        <w:t>IV</w:t>
      </w:r>
    </w:p>
    <w:p w:rsidR="00585761" w:rsidRDefault="00585761" w:rsidP="007B6E0F">
      <w:pPr>
        <w:rPr>
          <w:sz w:val="20"/>
          <w:szCs w:val="20"/>
        </w:rPr>
      </w:pPr>
      <w:r w:rsidRPr="002860C5">
        <w:rPr>
          <w:sz w:val="20"/>
          <w:szCs w:val="20"/>
          <w:lang w:val="en-US"/>
        </w:rPr>
        <w:t>C</w:t>
      </w:r>
      <w:r w:rsidRPr="002860C5">
        <w:rPr>
          <w:sz w:val="20"/>
          <w:szCs w:val="20"/>
        </w:rPr>
        <w:t>. Все перечисленное</w:t>
      </w:r>
    </w:p>
    <w:p w:rsidR="00585761" w:rsidRPr="00184FD8" w:rsidRDefault="00585761" w:rsidP="007B6E0F">
      <w:pPr>
        <w:rPr>
          <w:sz w:val="20"/>
          <w:szCs w:val="20"/>
        </w:rPr>
      </w:pPr>
      <w:r w:rsidRPr="002860C5">
        <w:rPr>
          <w:sz w:val="20"/>
          <w:szCs w:val="20"/>
        </w:rPr>
        <w:t xml:space="preserve">D. </w:t>
      </w:r>
      <w:r w:rsidRPr="002860C5">
        <w:rPr>
          <w:sz w:val="20"/>
          <w:szCs w:val="20"/>
          <w:lang w:val="en-US"/>
        </w:rPr>
        <w:t>I</w:t>
      </w:r>
      <w:r w:rsidRPr="002860C5">
        <w:rPr>
          <w:sz w:val="20"/>
          <w:szCs w:val="20"/>
        </w:rPr>
        <w:t xml:space="preserve">, </w:t>
      </w:r>
      <w:r w:rsidRPr="002860C5">
        <w:rPr>
          <w:sz w:val="20"/>
          <w:szCs w:val="20"/>
          <w:lang w:val="en-US"/>
        </w:rPr>
        <w:t>II</w:t>
      </w:r>
      <w:r w:rsidRPr="002860C5">
        <w:rPr>
          <w:sz w:val="20"/>
          <w:szCs w:val="20"/>
        </w:rPr>
        <w:t xml:space="preserve">, </w:t>
      </w:r>
      <w:r w:rsidRPr="002860C5">
        <w:rPr>
          <w:sz w:val="20"/>
          <w:szCs w:val="20"/>
          <w:lang w:val="en-US"/>
        </w:rPr>
        <w:t>III</w:t>
      </w:r>
      <w:r w:rsidRPr="002860C5">
        <w:rPr>
          <w:sz w:val="20"/>
          <w:szCs w:val="20"/>
        </w:rPr>
        <w:t xml:space="preserve">, </w:t>
      </w:r>
      <w:r w:rsidRPr="002860C5">
        <w:rPr>
          <w:sz w:val="20"/>
          <w:szCs w:val="20"/>
          <w:lang w:val="en-US"/>
        </w:rPr>
        <w:t>IV</w:t>
      </w:r>
      <w:r w:rsidRPr="00184FD8">
        <w:rPr>
          <w:sz w:val="20"/>
          <w:szCs w:val="20"/>
        </w:rPr>
        <w:t xml:space="preserve"> </w:t>
      </w:r>
    </w:p>
    <w:p w:rsidR="00585761" w:rsidRPr="00184FD8" w:rsidRDefault="00585761" w:rsidP="00BA1BEF">
      <w:pPr>
        <w:rPr>
          <w:sz w:val="20"/>
          <w:szCs w:val="20"/>
        </w:rPr>
      </w:pPr>
    </w:p>
    <w:p w:rsidR="00585761" w:rsidRPr="00714141" w:rsidRDefault="00585761" w:rsidP="007B6E0F">
      <w:pPr>
        <w:rPr>
          <w:sz w:val="20"/>
          <w:szCs w:val="20"/>
        </w:rPr>
      </w:pPr>
      <w:r w:rsidRPr="00714141">
        <w:rPr>
          <w:sz w:val="20"/>
          <w:szCs w:val="20"/>
        </w:rPr>
        <w:t>Код вопроса: 14.1.53</w:t>
      </w:r>
    </w:p>
    <w:p w:rsidR="00585761" w:rsidRPr="002860C5" w:rsidRDefault="00585761" w:rsidP="007B6E0F">
      <w:pPr>
        <w:rPr>
          <w:sz w:val="20"/>
          <w:szCs w:val="20"/>
        </w:rPr>
      </w:pPr>
      <w:r w:rsidRPr="002860C5">
        <w:rPr>
          <w:sz w:val="20"/>
          <w:szCs w:val="20"/>
        </w:rPr>
        <w:t xml:space="preserve">Спред доходности по американским корпоративным облигациям составляет 150 базисных пунктов. Чему равна доходность этих облигаций, если доходность 90дневных </w:t>
      </w:r>
      <w:r w:rsidRPr="002860C5">
        <w:rPr>
          <w:sz w:val="20"/>
          <w:szCs w:val="20"/>
          <w:lang w:val="en-US"/>
        </w:rPr>
        <w:t>T</w:t>
      </w:r>
      <w:r w:rsidRPr="002860C5">
        <w:rPr>
          <w:sz w:val="20"/>
          <w:szCs w:val="20"/>
        </w:rPr>
        <w:t>-</w:t>
      </w:r>
      <w:r w:rsidRPr="002860C5">
        <w:rPr>
          <w:sz w:val="20"/>
          <w:szCs w:val="20"/>
          <w:lang w:val="en-US"/>
        </w:rPr>
        <w:t>bills</w:t>
      </w:r>
      <w:r w:rsidRPr="002860C5">
        <w:rPr>
          <w:sz w:val="20"/>
          <w:szCs w:val="20"/>
        </w:rPr>
        <w:t xml:space="preserve"> равна 0,5%, </w:t>
      </w:r>
      <w:r w:rsidRPr="002860C5">
        <w:rPr>
          <w:sz w:val="20"/>
          <w:szCs w:val="20"/>
          <w:lang w:val="en-US"/>
        </w:rPr>
        <w:t>T</w:t>
      </w:r>
      <w:r w:rsidRPr="002860C5">
        <w:rPr>
          <w:sz w:val="20"/>
          <w:szCs w:val="20"/>
        </w:rPr>
        <w:t>-</w:t>
      </w:r>
      <w:r w:rsidRPr="002860C5">
        <w:rPr>
          <w:sz w:val="20"/>
          <w:szCs w:val="20"/>
          <w:lang w:val="en-US"/>
        </w:rPr>
        <w:t>notes</w:t>
      </w:r>
      <w:r w:rsidRPr="002860C5">
        <w:rPr>
          <w:sz w:val="20"/>
          <w:szCs w:val="20"/>
        </w:rPr>
        <w:t xml:space="preserve"> – 2,5%, целевая ставка по федеральным фондам (</w:t>
      </w:r>
      <w:r w:rsidRPr="002860C5">
        <w:rPr>
          <w:sz w:val="20"/>
          <w:szCs w:val="20"/>
          <w:lang w:val="en-US"/>
        </w:rPr>
        <w:t>federal</w:t>
      </w:r>
      <w:r w:rsidRPr="002860C5">
        <w:rPr>
          <w:sz w:val="20"/>
          <w:szCs w:val="20"/>
        </w:rPr>
        <w:t xml:space="preserve"> </w:t>
      </w:r>
      <w:r w:rsidRPr="002860C5">
        <w:rPr>
          <w:sz w:val="20"/>
          <w:szCs w:val="20"/>
          <w:lang w:val="en-US"/>
        </w:rPr>
        <w:t>funds</w:t>
      </w:r>
      <w:r w:rsidRPr="002860C5">
        <w:rPr>
          <w:sz w:val="20"/>
          <w:szCs w:val="20"/>
        </w:rPr>
        <w:t xml:space="preserve"> </w:t>
      </w:r>
      <w:r w:rsidRPr="002860C5">
        <w:rPr>
          <w:sz w:val="20"/>
          <w:szCs w:val="20"/>
          <w:lang w:val="en-US"/>
        </w:rPr>
        <w:t>target</w:t>
      </w:r>
      <w:r w:rsidRPr="002860C5">
        <w:rPr>
          <w:sz w:val="20"/>
          <w:szCs w:val="20"/>
        </w:rPr>
        <w:t xml:space="preserve"> </w:t>
      </w:r>
      <w:r w:rsidRPr="002860C5">
        <w:rPr>
          <w:sz w:val="20"/>
          <w:szCs w:val="20"/>
          <w:lang w:val="en-US"/>
        </w:rPr>
        <w:t>rate</w:t>
      </w:r>
      <w:r w:rsidRPr="002860C5">
        <w:rPr>
          <w:sz w:val="20"/>
          <w:szCs w:val="20"/>
        </w:rPr>
        <w:t xml:space="preserve">) – 0,3%, </w:t>
      </w:r>
      <w:r w:rsidRPr="002860C5">
        <w:rPr>
          <w:sz w:val="20"/>
          <w:szCs w:val="20"/>
          <w:lang w:val="en-US"/>
        </w:rPr>
        <w:t>LIBOR</w:t>
      </w:r>
      <w:r w:rsidRPr="002860C5">
        <w:rPr>
          <w:sz w:val="20"/>
          <w:szCs w:val="20"/>
        </w:rPr>
        <w:t xml:space="preserve"> в долларах – 0,6%</w:t>
      </w:r>
    </w:p>
    <w:p w:rsidR="00585761" w:rsidRPr="002860C5" w:rsidRDefault="00585761" w:rsidP="007B6E0F">
      <w:pPr>
        <w:rPr>
          <w:sz w:val="20"/>
          <w:szCs w:val="20"/>
        </w:rPr>
      </w:pPr>
      <w:r w:rsidRPr="002860C5">
        <w:rPr>
          <w:sz w:val="20"/>
          <w:szCs w:val="20"/>
        </w:rPr>
        <w:t>Ответы:</w:t>
      </w:r>
    </w:p>
    <w:p w:rsidR="00585761" w:rsidRPr="002860C5" w:rsidRDefault="00585761" w:rsidP="007B6E0F">
      <w:pPr>
        <w:rPr>
          <w:sz w:val="20"/>
          <w:szCs w:val="20"/>
        </w:rPr>
      </w:pPr>
      <w:r w:rsidRPr="002860C5">
        <w:rPr>
          <w:sz w:val="20"/>
          <w:szCs w:val="20"/>
        </w:rPr>
        <w:t>А. 1,8%</w:t>
      </w:r>
    </w:p>
    <w:p w:rsidR="00585761" w:rsidRPr="002860C5" w:rsidRDefault="00585761" w:rsidP="007B6E0F">
      <w:pPr>
        <w:rPr>
          <w:sz w:val="20"/>
          <w:szCs w:val="20"/>
        </w:rPr>
      </w:pPr>
      <w:r w:rsidRPr="002860C5">
        <w:rPr>
          <w:sz w:val="20"/>
          <w:szCs w:val="20"/>
          <w:lang w:val="en-US"/>
        </w:rPr>
        <w:t>B</w:t>
      </w:r>
      <w:r w:rsidRPr="002860C5">
        <w:rPr>
          <w:sz w:val="20"/>
          <w:szCs w:val="20"/>
        </w:rPr>
        <w:t>. 2,0%</w:t>
      </w:r>
    </w:p>
    <w:p w:rsidR="00585761" w:rsidRDefault="00585761" w:rsidP="007B6E0F">
      <w:pPr>
        <w:rPr>
          <w:sz w:val="20"/>
          <w:szCs w:val="20"/>
        </w:rPr>
      </w:pPr>
      <w:r w:rsidRPr="002860C5">
        <w:rPr>
          <w:sz w:val="20"/>
          <w:szCs w:val="20"/>
          <w:lang w:val="en-US"/>
        </w:rPr>
        <w:t>C</w:t>
      </w:r>
      <w:r w:rsidRPr="002860C5">
        <w:rPr>
          <w:sz w:val="20"/>
          <w:szCs w:val="20"/>
        </w:rPr>
        <w:t>. 2,1%</w:t>
      </w:r>
    </w:p>
    <w:p w:rsidR="00585761" w:rsidRPr="00184FD8" w:rsidRDefault="00585761" w:rsidP="007B6E0F">
      <w:pPr>
        <w:rPr>
          <w:sz w:val="20"/>
          <w:szCs w:val="20"/>
        </w:rPr>
      </w:pPr>
      <w:r w:rsidRPr="002860C5">
        <w:rPr>
          <w:sz w:val="20"/>
          <w:szCs w:val="20"/>
          <w:lang w:val="en-US"/>
        </w:rPr>
        <w:t>D</w:t>
      </w:r>
      <w:r w:rsidRPr="002860C5">
        <w:rPr>
          <w:sz w:val="20"/>
          <w:szCs w:val="20"/>
        </w:rPr>
        <w:t>. 4%</w:t>
      </w:r>
    </w:p>
    <w:p w:rsidR="00585761" w:rsidRPr="00184FD8" w:rsidRDefault="00585761" w:rsidP="004A543C">
      <w:pPr>
        <w:rPr>
          <w:sz w:val="20"/>
          <w:szCs w:val="20"/>
        </w:rPr>
      </w:pPr>
    </w:p>
    <w:p w:rsidR="00585761" w:rsidRPr="00714141" w:rsidRDefault="00585761" w:rsidP="007B6E0F">
      <w:pPr>
        <w:rPr>
          <w:sz w:val="20"/>
          <w:szCs w:val="20"/>
        </w:rPr>
      </w:pPr>
      <w:r w:rsidRPr="00714141">
        <w:rPr>
          <w:sz w:val="20"/>
          <w:szCs w:val="20"/>
        </w:rPr>
        <w:t>Код вопроса: 14.2.54</w:t>
      </w:r>
    </w:p>
    <w:p w:rsidR="00585761" w:rsidRPr="00714141" w:rsidRDefault="00585761" w:rsidP="007B6E0F">
      <w:pPr>
        <w:rPr>
          <w:sz w:val="20"/>
          <w:szCs w:val="20"/>
        </w:rPr>
      </w:pPr>
      <w:r w:rsidRPr="00714141">
        <w:rPr>
          <w:sz w:val="20"/>
          <w:szCs w:val="20"/>
        </w:rPr>
        <w:t xml:space="preserve">Рассчитайте курсовую стоимость T-notes в долларах при номинале в $ 1000 при котировке в </w:t>
      </w:r>
      <w:r w:rsidRPr="002860C5">
        <w:rPr>
          <w:sz w:val="20"/>
          <w:szCs w:val="20"/>
        </w:rPr>
        <w:t>99 : 5</w:t>
      </w:r>
      <w:r w:rsidRPr="00714141">
        <w:rPr>
          <w:sz w:val="20"/>
          <w:szCs w:val="20"/>
        </w:rPr>
        <w:t xml:space="preserve"> </w:t>
      </w:r>
    </w:p>
    <w:p w:rsidR="00585761" w:rsidRPr="00714141" w:rsidRDefault="00585761" w:rsidP="007B6E0F">
      <w:pPr>
        <w:rPr>
          <w:sz w:val="20"/>
          <w:szCs w:val="20"/>
        </w:rPr>
      </w:pPr>
      <w:r w:rsidRPr="00714141">
        <w:rPr>
          <w:sz w:val="20"/>
          <w:szCs w:val="20"/>
        </w:rPr>
        <w:t>Ответы:</w:t>
      </w:r>
    </w:p>
    <w:p w:rsidR="00585761" w:rsidRPr="00714141" w:rsidRDefault="00585761" w:rsidP="007B6E0F">
      <w:pPr>
        <w:rPr>
          <w:sz w:val="20"/>
          <w:szCs w:val="20"/>
        </w:rPr>
      </w:pPr>
      <w:r w:rsidRPr="00714141">
        <w:rPr>
          <w:sz w:val="20"/>
          <w:szCs w:val="20"/>
        </w:rPr>
        <w:t>A. 990,5</w:t>
      </w:r>
    </w:p>
    <w:p w:rsidR="00585761" w:rsidRPr="00714141" w:rsidRDefault="00585761" w:rsidP="007B6E0F">
      <w:pPr>
        <w:rPr>
          <w:sz w:val="20"/>
          <w:szCs w:val="20"/>
        </w:rPr>
      </w:pPr>
      <w:r w:rsidRPr="00714141">
        <w:rPr>
          <w:sz w:val="20"/>
          <w:szCs w:val="20"/>
        </w:rPr>
        <w:t>B. 995</w:t>
      </w:r>
    </w:p>
    <w:p w:rsidR="00585761" w:rsidRDefault="00585761" w:rsidP="007B6E0F">
      <w:pPr>
        <w:rPr>
          <w:sz w:val="20"/>
          <w:szCs w:val="20"/>
        </w:rPr>
      </w:pPr>
      <w:r w:rsidRPr="00714141">
        <w:rPr>
          <w:sz w:val="20"/>
          <w:szCs w:val="20"/>
        </w:rPr>
        <w:t>C. 990,05</w:t>
      </w:r>
    </w:p>
    <w:p w:rsidR="00585761" w:rsidRPr="00184FD8" w:rsidRDefault="00585761" w:rsidP="007B6E0F">
      <w:pPr>
        <w:rPr>
          <w:sz w:val="20"/>
          <w:szCs w:val="20"/>
        </w:rPr>
      </w:pPr>
      <w:r w:rsidRPr="00714141">
        <w:rPr>
          <w:sz w:val="20"/>
          <w:szCs w:val="20"/>
        </w:rPr>
        <w:t>D. 991,56</w:t>
      </w:r>
    </w:p>
    <w:p w:rsidR="00585761" w:rsidRPr="00184FD8" w:rsidRDefault="00585761" w:rsidP="004A543C">
      <w:pPr>
        <w:rPr>
          <w:sz w:val="20"/>
          <w:szCs w:val="20"/>
        </w:rPr>
      </w:pPr>
    </w:p>
    <w:p w:rsidR="00585761" w:rsidRPr="00184FD8" w:rsidRDefault="00585761" w:rsidP="004A543C">
      <w:pPr>
        <w:rPr>
          <w:sz w:val="20"/>
          <w:szCs w:val="20"/>
        </w:rPr>
      </w:pPr>
      <w:r w:rsidRPr="00184FD8">
        <w:rPr>
          <w:sz w:val="20"/>
          <w:szCs w:val="20"/>
        </w:rPr>
        <w:t>Код вопроса: 14.1.55</w:t>
      </w:r>
    </w:p>
    <w:p w:rsidR="00585761" w:rsidRPr="00184FD8" w:rsidRDefault="00585761" w:rsidP="004A543C">
      <w:pPr>
        <w:rPr>
          <w:sz w:val="20"/>
          <w:szCs w:val="20"/>
        </w:rPr>
      </w:pPr>
      <w:r w:rsidRPr="00184FD8">
        <w:rPr>
          <w:sz w:val="20"/>
          <w:szCs w:val="20"/>
        </w:rPr>
        <w:t>Каков срок обращения казначейских нот (</w:t>
      </w:r>
      <w:r w:rsidRPr="00184FD8">
        <w:rPr>
          <w:sz w:val="20"/>
          <w:szCs w:val="20"/>
          <w:lang w:val="en-US"/>
        </w:rPr>
        <w:t>Treasury</w:t>
      </w:r>
      <w:r w:rsidRPr="00184FD8">
        <w:rPr>
          <w:sz w:val="20"/>
          <w:szCs w:val="20"/>
        </w:rPr>
        <w:t xml:space="preserve"> </w:t>
      </w:r>
      <w:r w:rsidRPr="00184FD8">
        <w:rPr>
          <w:sz w:val="20"/>
          <w:szCs w:val="20"/>
          <w:lang w:val="en-US"/>
        </w:rPr>
        <w:t>notes</w:t>
      </w:r>
      <w:r w:rsidRPr="00184FD8">
        <w:rPr>
          <w:sz w:val="20"/>
          <w:szCs w:val="20"/>
        </w:rPr>
        <w:t>) на фондовом рынке США?</w:t>
      </w:r>
    </w:p>
    <w:p w:rsidR="00585761" w:rsidRPr="00184FD8" w:rsidRDefault="00585761" w:rsidP="004A543C">
      <w:pPr>
        <w:rPr>
          <w:sz w:val="20"/>
          <w:szCs w:val="20"/>
        </w:rPr>
      </w:pPr>
      <w:r w:rsidRPr="00184FD8">
        <w:rPr>
          <w:sz w:val="20"/>
          <w:szCs w:val="20"/>
        </w:rPr>
        <w:t>Ответы:</w:t>
      </w:r>
    </w:p>
    <w:p w:rsidR="00585761" w:rsidRPr="00184FD8" w:rsidRDefault="00585761" w:rsidP="004A543C">
      <w:pPr>
        <w:rPr>
          <w:sz w:val="20"/>
          <w:szCs w:val="20"/>
        </w:rPr>
      </w:pPr>
      <w:r w:rsidRPr="00184FD8">
        <w:rPr>
          <w:sz w:val="20"/>
          <w:szCs w:val="20"/>
          <w:lang w:val="en-US"/>
        </w:rPr>
        <w:t>A</w:t>
      </w:r>
      <w:r w:rsidRPr="00184FD8">
        <w:rPr>
          <w:sz w:val="20"/>
          <w:szCs w:val="20"/>
        </w:rPr>
        <w:t>. Не более 6 месяцев</w:t>
      </w:r>
    </w:p>
    <w:p w:rsidR="00585761" w:rsidRDefault="00585761" w:rsidP="004A543C">
      <w:pPr>
        <w:rPr>
          <w:sz w:val="20"/>
          <w:szCs w:val="20"/>
        </w:rPr>
      </w:pPr>
      <w:r w:rsidRPr="00184FD8">
        <w:rPr>
          <w:sz w:val="20"/>
          <w:szCs w:val="20"/>
          <w:lang w:val="en-US"/>
        </w:rPr>
        <w:t>B</w:t>
      </w:r>
      <w:r w:rsidRPr="00184FD8">
        <w:rPr>
          <w:sz w:val="20"/>
          <w:szCs w:val="20"/>
        </w:rPr>
        <w:t>. Не более 1 года</w:t>
      </w:r>
    </w:p>
    <w:p w:rsidR="00585761" w:rsidRPr="00184FD8" w:rsidRDefault="00585761" w:rsidP="004A543C">
      <w:pPr>
        <w:rPr>
          <w:sz w:val="20"/>
          <w:szCs w:val="20"/>
        </w:rPr>
      </w:pPr>
      <w:r w:rsidRPr="00184FD8">
        <w:rPr>
          <w:sz w:val="20"/>
          <w:szCs w:val="20"/>
          <w:lang w:val="en-US"/>
        </w:rPr>
        <w:t>C</w:t>
      </w:r>
      <w:r w:rsidRPr="00184FD8">
        <w:rPr>
          <w:sz w:val="20"/>
          <w:szCs w:val="20"/>
        </w:rPr>
        <w:t>. От 1 года до 10 лет</w:t>
      </w:r>
    </w:p>
    <w:p w:rsidR="00585761" w:rsidRPr="00184FD8" w:rsidRDefault="00585761" w:rsidP="004A543C">
      <w:pPr>
        <w:rPr>
          <w:sz w:val="20"/>
          <w:szCs w:val="20"/>
        </w:rPr>
      </w:pPr>
      <w:r w:rsidRPr="00184FD8">
        <w:rPr>
          <w:sz w:val="20"/>
          <w:szCs w:val="20"/>
          <w:lang w:val="en-US"/>
        </w:rPr>
        <w:t>D</w:t>
      </w:r>
      <w:r w:rsidRPr="00184FD8">
        <w:rPr>
          <w:sz w:val="20"/>
          <w:szCs w:val="20"/>
        </w:rPr>
        <w:t>. От 10 до 30 лет</w:t>
      </w:r>
    </w:p>
    <w:p w:rsidR="00585761" w:rsidRPr="00184FD8" w:rsidRDefault="00585761" w:rsidP="00BA1BEF">
      <w:pPr>
        <w:rPr>
          <w:sz w:val="20"/>
          <w:szCs w:val="20"/>
        </w:rPr>
      </w:pPr>
    </w:p>
    <w:p w:rsidR="00585761" w:rsidRPr="002860C5" w:rsidRDefault="00585761" w:rsidP="007B6E0F">
      <w:pPr>
        <w:rPr>
          <w:sz w:val="20"/>
          <w:szCs w:val="20"/>
        </w:rPr>
      </w:pPr>
      <w:r w:rsidRPr="002860C5">
        <w:rPr>
          <w:sz w:val="20"/>
          <w:szCs w:val="20"/>
        </w:rPr>
        <w:t>Код вопроса: 14.1.56</w:t>
      </w:r>
    </w:p>
    <w:p w:rsidR="00585761" w:rsidRPr="002860C5" w:rsidRDefault="00585761" w:rsidP="007B6E0F">
      <w:pPr>
        <w:rPr>
          <w:sz w:val="20"/>
          <w:szCs w:val="20"/>
        </w:rPr>
      </w:pPr>
      <w:r w:rsidRPr="002860C5">
        <w:rPr>
          <w:sz w:val="20"/>
          <w:szCs w:val="20"/>
        </w:rPr>
        <w:t>На какой вид государственных облигаций приходится основная часть рыночного долга США?</w:t>
      </w:r>
    </w:p>
    <w:p w:rsidR="00585761" w:rsidRPr="002860C5" w:rsidRDefault="00585761" w:rsidP="007B6E0F">
      <w:pPr>
        <w:rPr>
          <w:sz w:val="20"/>
          <w:szCs w:val="20"/>
        </w:rPr>
      </w:pPr>
      <w:r w:rsidRPr="002860C5">
        <w:rPr>
          <w:sz w:val="20"/>
          <w:szCs w:val="20"/>
        </w:rPr>
        <w:t>Ответы:</w:t>
      </w:r>
    </w:p>
    <w:p w:rsidR="00585761" w:rsidRDefault="00585761" w:rsidP="007B6E0F">
      <w:pPr>
        <w:rPr>
          <w:sz w:val="20"/>
          <w:szCs w:val="20"/>
        </w:rPr>
      </w:pPr>
      <w:r w:rsidRPr="002860C5">
        <w:rPr>
          <w:sz w:val="20"/>
          <w:szCs w:val="20"/>
        </w:rPr>
        <w:t>A. Долгосрочные казначейские облигации США до 30 лет</w:t>
      </w:r>
    </w:p>
    <w:p w:rsidR="00585761" w:rsidRPr="002860C5" w:rsidRDefault="00585761" w:rsidP="007B6E0F">
      <w:pPr>
        <w:rPr>
          <w:sz w:val="20"/>
          <w:szCs w:val="20"/>
        </w:rPr>
      </w:pPr>
      <w:r w:rsidRPr="002860C5">
        <w:rPr>
          <w:sz w:val="20"/>
          <w:szCs w:val="20"/>
        </w:rPr>
        <w:t>B. Среднесрочные казначейские облигации США до 10 лет</w:t>
      </w:r>
    </w:p>
    <w:p w:rsidR="00585761" w:rsidRPr="002860C5" w:rsidRDefault="00585761" w:rsidP="007B6E0F">
      <w:pPr>
        <w:rPr>
          <w:sz w:val="20"/>
          <w:szCs w:val="20"/>
        </w:rPr>
      </w:pPr>
      <w:r w:rsidRPr="002860C5">
        <w:rPr>
          <w:sz w:val="20"/>
          <w:szCs w:val="20"/>
        </w:rPr>
        <w:t>C. Краткосрочные казначейские облигации США до 1 года</w:t>
      </w:r>
    </w:p>
    <w:p w:rsidR="00585761" w:rsidRPr="002860C5" w:rsidRDefault="00585761" w:rsidP="007B6E0F">
      <w:pPr>
        <w:rPr>
          <w:sz w:val="20"/>
          <w:szCs w:val="20"/>
        </w:rPr>
      </w:pPr>
      <w:r w:rsidRPr="002860C5">
        <w:rPr>
          <w:sz w:val="20"/>
          <w:szCs w:val="20"/>
          <w:lang w:val="en-US"/>
        </w:rPr>
        <w:t>D</w:t>
      </w:r>
      <w:r w:rsidRPr="002860C5">
        <w:rPr>
          <w:sz w:val="20"/>
          <w:szCs w:val="20"/>
        </w:rPr>
        <w:t>. Индексированные облигации (</w:t>
      </w:r>
      <w:r w:rsidRPr="002860C5">
        <w:rPr>
          <w:sz w:val="20"/>
          <w:szCs w:val="20"/>
          <w:lang w:val="en-US"/>
        </w:rPr>
        <w:t>TIPS</w:t>
      </w:r>
      <w:r w:rsidRPr="002860C5">
        <w:rPr>
          <w:sz w:val="20"/>
          <w:szCs w:val="20"/>
        </w:rPr>
        <w:t>)</w:t>
      </w:r>
    </w:p>
    <w:p w:rsidR="00585761" w:rsidRPr="002860C5" w:rsidRDefault="00585761" w:rsidP="00BA1BEF">
      <w:pPr>
        <w:rPr>
          <w:sz w:val="20"/>
          <w:szCs w:val="20"/>
        </w:rPr>
      </w:pPr>
    </w:p>
    <w:p w:rsidR="00585761" w:rsidRPr="002860C5" w:rsidRDefault="00585761" w:rsidP="007B6E0F">
      <w:pPr>
        <w:rPr>
          <w:sz w:val="20"/>
          <w:szCs w:val="20"/>
        </w:rPr>
      </w:pPr>
      <w:r w:rsidRPr="002860C5">
        <w:rPr>
          <w:sz w:val="20"/>
          <w:szCs w:val="20"/>
        </w:rPr>
        <w:t>Код вопроса: 14.2.57</w:t>
      </w:r>
    </w:p>
    <w:p w:rsidR="00585761" w:rsidRPr="002860C5" w:rsidRDefault="00585761" w:rsidP="007B6E0F">
      <w:pPr>
        <w:rPr>
          <w:sz w:val="20"/>
          <w:szCs w:val="20"/>
        </w:rPr>
      </w:pPr>
      <w:r w:rsidRPr="002860C5">
        <w:rPr>
          <w:sz w:val="20"/>
          <w:szCs w:val="20"/>
        </w:rPr>
        <w:t>Указать справедливый ответ:</w:t>
      </w:r>
    </w:p>
    <w:p w:rsidR="00585761" w:rsidRPr="002860C5" w:rsidRDefault="00585761" w:rsidP="007B6E0F">
      <w:pPr>
        <w:rPr>
          <w:sz w:val="20"/>
          <w:szCs w:val="20"/>
        </w:rPr>
      </w:pPr>
      <w:r w:rsidRPr="002860C5">
        <w:rPr>
          <w:sz w:val="20"/>
          <w:szCs w:val="20"/>
          <w:lang w:val="en-US"/>
        </w:rPr>
        <w:t>I</w:t>
      </w:r>
      <w:r w:rsidRPr="002860C5">
        <w:rPr>
          <w:sz w:val="20"/>
          <w:szCs w:val="20"/>
        </w:rPr>
        <w:t xml:space="preserve">. Капитализация </w:t>
      </w:r>
      <w:r w:rsidRPr="002860C5">
        <w:rPr>
          <w:sz w:val="20"/>
          <w:szCs w:val="20"/>
          <w:lang w:val="en-US"/>
        </w:rPr>
        <w:t>NYSE</w:t>
      </w:r>
      <w:r w:rsidRPr="002860C5">
        <w:rPr>
          <w:sz w:val="20"/>
          <w:szCs w:val="20"/>
        </w:rPr>
        <w:t xml:space="preserve"> больше, чем </w:t>
      </w:r>
      <w:r w:rsidRPr="002860C5">
        <w:rPr>
          <w:sz w:val="20"/>
          <w:szCs w:val="20"/>
          <w:lang w:val="en-US"/>
        </w:rPr>
        <w:t>NASDAQ</w:t>
      </w:r>
      <w:r w:rsidRPr="002860C5">
        <w:rPr>
          <w:sz w:val="20"/>
          <w:szCs w:val="20"/>
        </w:rPr>
        <w:t>;</w:t>
      </w:r>
    </w:p>
    <w:p w:rsidR="00585761" w:rsidRPr="002860C5" w:rsidRDefault="00585761" w:rsidP="007B6E0F">
      <w:pPr>
        <w:rPr>
          <w:sz w:val="20"/>
          <w:szCs w:val="20"/>
        </w:rPr>
      </w:pPr>
      <w:r w:rsidRPr="002860C5">
        <w:rPr>
          <w:sz w:val="20"/>
          <w:szCs w:val="20"/>
          <w:lang w:val="en-US"/>
        </w:rPr>
        <w:t>II</w:t>
      </w:r>
      <w:r w:rsidRPr="002860C5">
        <w:rPr>
          <w:sz w:val="20"/>
          <w:szCs w:val="20"/>
        </w:rPr>
        <w:t xml:space="preserve">. </w:t>
      </w:r>
      <w:r w:rsidRPr="002860C5">
        <w:rPr>
          <w:sz w:val="20"/>
          <w:szCs w:val="20"/>
          <w:lang w:val="en-US"/>
        </w:rPr>
        <w:t>NASDAQ</w:t>
      </w:r>
      <w:r w:rsidRPr="002860C5">
        <w:rPr>
          <w:sz w:val="20"/>
          <w:szCs w:val="20"/>
        </w:rPr>
        <w:t xml:space="preserve"> – рынок продвижения котировок (</w:t>
      </w:r>
      <w:r w:rsidRPr="002860C5">
        <w:rPr>
          <w:sz w:val="20"/>
          <w:szCs w:val="20"/>
          <w:lang w:val="en-US"/>
        </w:rPr>
        <w:t>quote</w:t>
      </w:r>
      <w:r w:rsidRPr="002860C5">
        <w:rPr>
          <w:sz w:val="20"/>
          <w:szCs w:val="20"/>
        </w:rPr>
        <w:t>-</w:t>
      </w:r>
      <w:r w:rsidRPr="002860C5">
        <w:rPr>
          <w:sz w:val="20"/>
          <w:szCs w:val="20"/>
          <w:lang w:val="en-US"/>
        </w:rPr>
        <w:t>driven</w:t>
      </w:r>
      <w:r w:rsidRPr="002860C5">
        <w:rPr>
          <w:sz w:val="20"/>
          <w:szCs w:val="20"/>
        </w:rPr>
        <w:t>);</w:t>
      </w:r>
    </w:p>
    <w:p w:rsidR="00585761" w:rsidRPr="002860C5" w:rsidRDefault="00585761" w:rsidP="007B6E0F">
      <w:pPr>
        <w:rPr>
          <w:sz w:val="20"/>
          <w:szCs w:val="20"/>
        </w:rPr>
      </w:pPr>
      <w:r w:rsidRPr="002860C5">
        <w:rPr>
          <w:sz w:val="20"/>
          <w:szCs w:val="20"/>
          <w:lang w:val="en-US"/>
        </w:rPr>
        <w:t>III</w:t>
      </w:r>
      <w:r w:rsidRPr="002860C5">
        <w:rPr>
          <w:sz w:val="20"/>
          <w:szCs w:val="20"/>
        </w:rPr>
        <w:t xml:space="preserve">. </w:t>
      </w:r>
      <w:r w:rsidRPr="002860C5">
        <w:rPr>
          <w:sz w:val="20"/>
          <w:szCs w:val="20"/>
          <w:lang w:val="en-US"/>
        </w:rPr>
        <w:t>NYSE</w:t>
      </w:r>
      <w:r w:rsidRPr="002860C5">
        <w:rPr>
          <w:sz w:val="20"/>
          <w:szCs w:val="20"/>
        </w:rPr>
        <w:t xml:space="preserve"> основана в 1830 г.;</w:t>
      </w:r>
    </w:p>
    <w:p w:rsidR="00585761" w:rsidRPr="002860C5" w:rsidRDefault="00585761" w:rsidP="007B6E0F">
      <w:pPr>
        <w:rPr>
          <w:sz w:val="20"/>
          <w:szCs w:val="20"/>
        </w:rPr>
      </w:pPr>
      <w:r w:rsidRPr="002860C5">
        <w:rPr>
          <w:sz w:val="20"/>
          <w:szCs w:val="20"/>
          <w:lang w:val="en-US"/>
        </w:rPr>
        <w:t>IV</w:t>
      </w:r>
      <w:r w:rsidRPr="002860C5">
        <w:rPr>
          <w:sz w:val="20"/>
          <w:szCs w:val="20"/>
        </w:rPr>
        <w:t xml:space="preserve">. Средняя величина компаний </w:t>
      </w:r>
      <w:r w:rsidRPr="002860C5">
        <w:rPr>
          <w:sz w:val="20"/>
          <w:szCs w:val="20"/>
          <w:lang w:val="en-US"/>
        </w:rPr>
        <w:t>NASDAQ</w:t>
      </w:r>
      <w:r w:rsidRPr="002860C5">
        <w:rPr>
          <w:sz w:val="20"/>
          <w:szCs w:val="20"/>
        </w:rPr>
        <w:t xml:space="preserve"> больше, чем компаний </w:t>
      </w:r>
      <w:r w:rsidRPr="002860C5">
        <w:rPr>
          <w:sz w:val="20"/>
          <w:szCs w:val="20"/>
          <w:lang w:val="en-US"/>
        </w:rPr>
        <w:t>NYSE</w:t>
      </w:r>
      <w:r w:rsidRPr="002860C5">
        <w:rPr>
          <w:sz w:val="20"/>
          <w:szCs w:val="20"/>
        </w:rPr>
        <w:t>.</w:t>
      </w:r>
    </w:p>
    <w:p w:rsidR="00585761" w:rsidRPr="002860C5" w:rsidRDefault="00585761" w:rsidP="007B6E0F">
      <w:pPr>
        <w:rPr>
          <w:sz w:val="20"/>
          <w:szCs w:val="20"/>
        </w:rPr>
      </w:pPr>
      <w:r w:rsidRPr="002860C5">
        <w:rPr>
          <w:sz w:val="20"/>
          <w:szCs w:val="20"/>
        </w:rPr>
        <w:t>Ответы:</w:t>
      </w:r>
    </w:p>
    <w:p w:rsidR="00585761" w:rsidRDefault="00585761" w:rsidP="007B6E0F">
      <w:pPr>
        <w:rPr>
          <w:sz w:val="20"/>
          <w:szCs w:val="20"/>
        </w:rPr>
      </w:pPr>
      <w:r w:rsidRPr="002860C5">
        <w:rPr>
          <w:sz w:val="20"/>
          <w:szCs w:val="20"/>
          <w:lang w:val="en-US"/>
        </w:rPr>
        <w:t>A</w:t>
      </w:r>
      <w:r w:rsidRPr="002860C5">
        <w:rPr>
          <w:sz w:val="20"/>
          <w:szCs w:val="20"/>
        </w:rPr>
        <w:t xml:space="preserve">. </w:t>
      </w:r>
      <w:r w:rsidRPr="002860C5">
        <w:rPr>
          <w:sz w:val="20"/>
          <w:szCs w:val="20"/>
          <w:lang w:val="en-US"/>
        </w:rPr>
        <w:t>I</w:t>
      </w:r>
      <w:r w:rsidRPr="002860C5">
        <w:rPr>
          <w:sz w:val="20"/>
          <w:szCs w:val="20"/>
        </w:rPr>
        <w:t xml:space="preserve">, </w:t>
      </w:r>
      <w:r w:rsidRPr="002860C5">
        <w:rPr>
          <w:sz w:val="20"/>
          <w:szCs w:val="20"/>
          <w:lang w:val="en-US"/>
        </w:rPr>
        <w:t>II</w:t>
      </w:r>
      <w:r w:rsidRPr="002860C5">
        <w:rPr>
          <w:sz w:val="20"/>
          <w:szCs w:val="20"/>
        </w:rPr>
        <w:t xml:space="preserve">, </w:t>
      </w:r>
      <w:r w:rsidRPr="002860C5">
        <w:rPr>
          <w:sz w:val="20"/>
          <w:szCs w:val="20"/>
          <w:lang w:val="en-US"/>
        </w:rPr>
        <w:t>III</w:t>
      </w:r>
      <w:r w:rsidRPr="002860C5">
        <w:rPr>
          <w:sz w:val="20"/>
          <w:szCs w:val="20"/>
        </w:rPr>
        <w:t xml:space="preserve">, </w:t>
      </w:r>
      <w:r w:rsidRPr="002860C5">
        <w:rPr>
          <w:sz w:val="20"/>
          <w:szCs w:val="20"/>
          <w:lang w:val="en-US"/>
        </w:rPr>
        <w:t>IV</w:t>
      </w:r>
    </w:p>
    <w:p w:rsidR="00585761" w:rsidRPr="002860C5" w:rsidRDefault="00585761" w:rsidP="007B6E0F">
      <w:pPr>
        <w:rPr>
          <w:sz w:val="20"/>
          <w:szCs w:val="20"/>
          <w:lang w:val="en-US"/>
        </w:rPr>
      </w:pPr>
      <w:r w:rsidRPr="002860C5">
        <w:rPr>
          <w:sz w:val="20"/>
          <w:szCs w:val="20"/>
          <w:lang w:val="en-US"/>
        </w:rPr>
        <w:t>B. I, II</w:t>
      </w:r>
    </w:p>
    <w:p w:rsidR="00585761" w:rsidRPr="002860C5" w:rsidRDefault="00585761" w:rsidP="007B6E0F">
      <w:pPr>
        <w:rPr>
          <w:sz w:val="20"/>
          <w:szCs w:val="20"/>
          <w:lang w:val="en-US"/>
        </w:rPr>
      </w:pPr>
      <w:r w:rsidRPr="002860C5">
        <w:rPr>
          <w:sz w:val="20"/>
          <w:szCs w:val="20"/>
          <w:lang w:val="en-US"/>
        </w:rPr>
        <w:t>C. I, III, IV</w:t>
      </w:r>
    </w:p>
    <w:p w:rsidR="00585761" w:rsidRPr="00184FD8" w:rsidRDefault="00585761" w:rsidP="007B6E0F">
      <w:pPr>
        <w:rPr>
          <w:sz w:val="20"/>
          <w:szCs w:val="20"/>
        </w:rPr>
      </w:pPr>
      <w:r w:rsidRPr="002860C5">
        <w:rPr>
          <w:sz w:val="20"/>
          <w:szCs w:val="20"/>
          <w:lang w:val="en-US"/>
        </w:rPr>
        <w:t>D</w:t>
      </w:r>
      <w:r w:rsidRPr="002860C5">
        <w:rPr>
          <w:sz w:val="20"/>
          <w:szCs w:val="20"/>
        </w:rPr>
        <w:t xml:space="preserve">. Только </w:t>
      </w:r>
      <w:r w:rsidRPr="002860C5">
        <w:rPr>
          <w:sz w:val="20"/>
          <w:szCs w:val="20"/>
          <w:lang w:val="en-US"/>
        </w:rPr>
        <w:t>I</w:t>
      </w:r>
    </w:p>
    <w:p w:rsidR="00585761" w:rsidRPr="00184FD8" w:rsidRDefault="00585761" w:rsidP="00BA1BEF">
      <w:pPr>
        <w:rPr>
          <w:sz w:val="20"/>
          <w:szCs w:val="20"/>
        </w:rPr>
      </w:pPr>
    </w:p>
    <w:p w:rsidR="00585761" w:rsidRPr="00714141" w:rsidRDefault="00585761" w:rsidP="007B6E0F">
      <w:pPr>
        <w:rPr>
          <w:sz w:val="20"/>
          <w:szCs w:val="20"/>
        </w:rPr>
      </w:pPr>
      <w:r w:rsidRPr="00714141">
        <w:rPr>
          <w:sz w:val="20"/>
          <w:szCs w:val="20"/>
        </w:rPr>
        <w:t>Код вопроса: 14.2.58</w:t>
      </w:r>
    </w:p>
    <w:p w:rsidR="00585761" w:rsidRPr="002860C5" w:rsidRDefault="00585761" w:rsidP="007B6E0F">
      <w:pPr>
        <w:rPr>
          <w:sz w:val="20"/>
          <w:szCs w:val="20"/>
        </w:rPr>
      </w:pPr>
      <w:r w:rsidRPr="002860C5">
        <w:rPr>
          <w:sz w:val="20"/>
          <w:szCs w:val="20"/>
        </w:rPr>
        <w:t xml:space="preserve">В США «Series 7» </w:t>
      </w:r>
    </w:p>
    <w:p w:rsidR="00585761" w:rsidRPr="002860C5" w:rsidRDefault="00585761" w:rsidP="007B6E0F">
      <w:pPr>
        <w:rPr>
          <w:sz w:val="20"/>
          <w:szCs w:val="20"/>
        </w:rPr>
      </w:pPr>
      <w:r w:rsidRPr="002860C5">
        <w:rPr>
          <w:sz w:val="20"/>
          <w:szCs w:val="20"/>
        </w:rPr>
        <w:t>Ответы:</w:t>
      </w:r>
    </w:p>
    <w:p w:rsidR="00585761" w:rsidRPr="002860C5" w:rsidRDefault="00585761" w:rsidP="007B6E0F">
      <w:pPr>
        <w:rPr>
          <w:sz w:val="20"/>
          <w:szCs w:val="20"/>
        </w:rPr>
      </w:pPr>
      <w:r w:rsidRPr="002860C5">
        <w:rPr>
          <w:sz w:val="20"/>
          <w:szCs w:val="20"/>
        </w:rPr>
        <w:t xml:space="preserve">А. Свод правил ведения торгов на НФБ </w:t>
      </w:r>
    </w:p>
    <w:p w:rsidR="00585761" w:rsidRPr="002860C5" w:rsidRDefault="00585761" w:rsidP="007B6E0F">
      <w:pPr>
        <w:rPr>
          <w:sz w:val="20"/>
          <w:szCs w:val="20"/>
        </w:rPr>
      </w:pPr>
      <w:r w:rsidRPr="002860C5">
        <w:rPr>
          <w:sz w:val="20"/>
          <w:szCs w:val="20"/>
          <w:lang w:val="en-US"/>
        </w:rPr>
        <w:t>B</w:t>
      </w:r>
      <w:r w:rsidRPr="002860C5">
        <w:rPr>
          <w:sz w:val="20"/>
          <w:szCs w:val="20"/>
        </w:rPr>
        <w:t xml:space="preserve">. Свод правил регистрации ценных бумаг в Комиссии по  ценным бумагам и биржам США </w:t>
      </w:r>
    </w:p>
    <w:p w:rsidR="00585761" w:rsidRDefault="00585761" w:rsidP="007B6E0F">
      <w:pPr>
        <w:rPr>
          <w:sz w:val="20"/>
          <w:szCs w:val="20"/>
        </w:rPr>
      </w:pPr>
      <w:r w:rsidRPr="002860C5">
        <w:rPr>
          <w:sz w:val="20"/>
          <w:szCs w:val="20"/>
          <w:lang w:val="en-US"/>
        </w:rPr>
        <w:t>C</w:t>
      </w:r>
      <w:r w:rsidRPr="002860C5">
        <w:rPr>
          <w:sz w:val="20"/>
          <w:szCs w:val="20"/>
        </w:rPr>
        <w:t>. Иной вариант ответа</w:t>
      </w:r>
    </w:p>
    <w:p w:rsidR="00585761" w:rsidRPr="002860C5" w:rsidRDefault="00585761" w:rsidP="007B6E0F">
      <w:pPr>
        <w:rPr>
          <w:sz w:val="20"/>
          <w:szCs w:val="20"/>
        </w:rPr>
      </w:pPr>
      <w:r w:rsidRPr="002860C5">
        <w:rPr>
          <w:sz w:val="20"/>
          <w:szCs w:val="20"/>
          <w:lang w:val="en-US"/>
        </w:rPr>
        <w:t>D</w:t>
      </w:r>
      <w:r w:rsidRPr="002860C5">
        <w:rPr>
          <w:sz w:val="20"/>
          <w:szCs w:val="20"/>
        </w:rPr>
        <w:t>. Профессиональный экзамен для служащих брокерско-дилерских фирм</w:t>
      </w:r>
    </w:p>
    <w:p w:rsidR="00585761" w:rsidRPr="002860C5" w:rsidRDefault="00585761" w:rsidP="004A543C">
      <w:pPr>
        <w:rPr>
          <w:snapToGrid w:val="0"/>
          <w:sz w:val="20"/>
          <w:szCs w:val="20"/>
        </w:rPr>
      </w:pPr>
    </w:p>
    <w:p w:rsidR="00585761" w:rsidRPr="002860C5" w:rsidRDefault="00585761" w:rsidP="007B6E0F">
      <w:pPr>
        <w:rPr>
          <w:sz w:val="20"/>
          <w:szCs w:val="20"/>
        </w:rPr>
      </w:pPr>
      <w:r w:rsidRPr="002860C5">
        <w:rPr>
          <w:sz w:val="20"/>
          <w:szCs w:val="20"/>
        </w:rPr>
        <w:t>Код вопроса: 14.1.59</w:t>
      </w:r>
    </w:p>
    <w:p w:rsidR="00585761" w:rsidRPr="002860C5" w:rsidRDefault="00585761" w:rsidP="007B6E0F">
      <w:pPr>
        <w:rPr>
          <w:sz w:val="20"/>
          <w:szCs w:val="20"/>
        </w:rPr>
      </w:pPr>
      <w:r w:rsidRPr="002860C5">
        <w:rPr>
          <w:sz w:val="20"/>
          <w:szCs w:val="20"/>
        </w:rPr>
        <w:t>Система ЭДГАР (EDGAR) является системой:</w:t>
      </w:r>
    </w:p>
    <w:p w:rsidR="00585761" w:rsidRPr="002860C5" w:rsidRDefault="00585761" w:rsidP="007B6E0F">
      <w:pPr>
        <w:rPr>
          <w:sz w:val="20"/>
          <w:szCs w:val="20"/>
        </w:rPr>
      </w:pPr>
      <w:r w:rsidRPr="002860C5">
        <w:rPr>
          <w:sz w:val="20"/>
          <w:szCs w:val="20"/>
        </w:rPr>
        <w:t xml:space="preserve">Ответы: </w:t>
      </w:r>
    </w:p>
    <w:p w:rsidR="00585761" w:rsidRPr="002860C5" w:rsidRDefault="00585761" w:rsidP="007B6E0F">
      <w:pPr>
        <w:rPr>
          <w:sz w:val="20"/>
          <w:szCs w:val="20"/>
        </w:rPr>
      </w:pPr>
      <w:r w:rsidRPr="002860C5">
        <w:rPr>
          <w:sz w:val="20"/>
          <w:szCs w:val="20"/>
          <w:lang w:val="en-US"/>
        </w:rPr>
        <w:t>A</w:t>
      </w:r>
      <w:r w:rsidRPr="002860C5">
        <w:rPr>
          <w:sz w:val="20"/>
          <w:szCs w:val="20"/>
        </w:rPr>
        <w:t xml:space="preserve">. Сбора и распространения информации </w:t>
      </w:r>
      <w:r w:rsidRPr="002860C5">
        <w:rPr>
          <w:sz w:val="20"/>
          <w:szCs w:val="20"/>
          <w:lang w:val="en-US"/>
        </w:rPr>
        <w:t>NYSE</w:t>
      </w:r>
    </w:p>
    <w:p w:rsidR="00585761" w:rsidRDefault="00585761" w:rsidP="007B6E0F">
      <w:pPr>
        <w:rPr>
          <w:sz w:val="20"/>
          <w:szCs w:val="20"/>
        </w:rPr>
      </w:pPr>
      <w:r w:rsidRPr="002860C5">
        <w:rPr>
          <w:sz w:val="20"/>
          <w:szCs w:val="20"/>
          <w:lang w:val="en-US"/>
        </w:rPr>
        <w:t>B</w:t>
      </w:r>
      <w:r w:rsidRPr="002860C5">
        <w:rPr>
          <w:sz w:val="20"/>
          <w:szCs w:val="20"/>
        </w:rPr>
        <w:t xml:space="preserve">. Сбора и распространения информации </w:t>
      </w:r>
      <w:r w:rsidRPr="002860C5">
        <w:rPr>
          <w:sz w:val="20"/>
          <w:szCs w:val="20"/>
          <w:lang w:val="en-US"/>
        </w:rPr>
        <w:t>FINRA</w:t>
      </w:r>
    </w:p>
    <w:p w:rsidR="00585761" w:rsidRPr="002860C5" w:rsidRDefault="00585761" w:rsidP="007B6E0F">
      <w:pPr>
        <w:rPr>
          <w:sz w:val="20"/>
          <w:szCs w:val="20"/>
        </w:rPr>
      </w:pPr>
      <w:r w:rsidRPr="002860C5">
        <w:rPr>
          <w:sz w:val="20"/>
          <w:szCs w:val="20"/>
          <w:lang w:val="en-US"/>
        </w:rPr>
        <w:t>C</w:t>
      </w:r>
      <w:r w:rsidRPr="002860C5">
        <w:rPr>
          <w:sz w:val="20"/>
          <w:szCs w:val="20"/>
        </w:rPr>
        <w:t xml:space="preserve">. Сбора и распространения информации </w:t>
      </w:r>
      <w:r w:rsidRPr="002860C5">
        <w:rPr>
          <w:sz w:val="20"/>
          <w:szCs w:val="20"/>
          <w:lang w:val="en-US"/>
        </w:rPr>
        <w:t>SEC</w:t>
      </w:r>
    </w:p>
    <w:p w:rsidR="00585761" w:rsidRPr="00184FD8" w:rsidRDefault="00585761" w:rsidP="007B6E0F">
      <w:pPr>
        <w:rPr>
          <w:snapToGrid w:val="0"/>
          <w:sz w:val="20"/>
          <w:szCs w:val="20"/>
        </w:rPr>
      </w:pPr>
      <w:r w:rsidRPr="002860C5">
        <w:rPr>
          <w:sz w:val="20"/>
          <w:szCs w:val="20"/>
        </w:rPr>
        <w:t>D. Иной вариант ответа</w:t>
      </w:r>
    </w:p>
    <w:p w:rsidR="00585761" w:rsidRPr="00184FD8" w:rsidRDefault="00585761" w:rsidP="004A543C">
      <w:pPr>
        <w:rPr>
          <w:sz w:val="20"/>
          <w:szCs w:val="20"/>
        </w:rPr>
      </w:pPr>
    </w:p>
    <w:p w:rsidR="00585761" w:rsidRPr="00714141" w:rsidRDefault="00585761" w:rsidP="007B6E0F">
      <w:pPr>
        <w:rPr>
          <w:snapToGrid w:val="0"/>
          <w:sz w:val="20"/>
          <w:szCs w:val="20"/>
        </w:rPr>
      </w:pPr>
      <w:r w:rsidRPr="00714141">
        <w:rPr>
          <w:sz w:val="20"/>
          <w:szCs w:val="20"/>
        </w:rPr>
        <w:t>Код вопроса: 14.1.60</w:t>
      </w:r>
    </w:p>
    <w:p w:rsidR="00585761" w:rsidRPr="002860C5" w:rsidRDefault="00585761" w:rsidP="007B6E0F">
      <w:pPr>
        <w:rPr>
          <w:sz w:val="20"/>
          <w:szCs w:val="20"/>
        </w:rPr>
      </w:pPr>
      <w:r w:rsidRPr="002860C5">
        <w:rPr>
          <w:sz w:val="20"/>
          <w:szCs w:val="20"/>
        </w:rPr>
        <w:t xml:space="preserve">Выделить компании, имеющие листинг в </w:t>
      </w:r>
      <w:r w:rsidRPr="002860C5">
        <w:rPr>
          <w:sz w:val="20"/>
          <w:szCs w:val="20"/>
          <w:lang w:val="en-US"/>
        </w:rPr>
        <w:t>NASDAQ</w:t>
      </w:r>
    </w:p>
    <w:p w:rsidR="00585761" w:rsidRPr="002860C5" w:rsidRDefault="00585761" w:rsidP="007B6E0F">
      <w:pPr>
        <w:rPr>
          <w:sz w:val="20"/>
          <w:szCs w:val="20"/>
          <w:lang w:val="en-US"/>
        </w:rPr>
      </w:pPr>
      <w:r w:rsidRPr="002860C5">
        <w:rPr>
          <w:sz w:val="20"/>
          <w:szCs w:val="20"/>
          <w:lang w:val="en-US"/>
        </w:rPr>
        <w:t>I. MICROSOFT;</w:t>
      </w:r>
    </w:p>
    <w:p w:rsidR="00585761" w:rsidRPr="002860C5" w:rsidRDefault="00585761" w:rsidP="007B6E0F">
      <w:pPr>
        <w:rPr>
          <w:sz w:val="20"/>
          <w:szCs w:val="20"/>
          <w:lang w:val="en-US"/>
        </w:rPr>
      </w:pPr>
      <w:r w:rsidRPr="002860C5">
        <w:rPr>
          <w:sz w:val="20"/>
          <w:szCs w:val="20"/>
          <w:lang w:val="en-US"/>
        </w:rPr>
        <w:t>II. IBM;</w:t>
      </w:r>
    </w:p>
    <w:p w:rsidR="00585761" w:rsidRPr="002860C5" w:rsidRDefault="00585761" w:rsidP="007B6E0F">
      <w:pPr>
        <w:rPr>
          <w:sz w:val="20"/>
          <w:szCs w:val="20"/>
          <w:lang w:val="en-US"/>
        </w:rPr>
      </w:pPr>
      <w:r w:rsidRPr="002860C5">
        <w:rPr>
          <w:sz w:val="20"/>
          <w:szCs w:val="20"/>
          <w:lang w:val="en-US"/>
        </w:rPr>
        <w:t>III. DELL;</w:t>
      </w:r>
    </w:p>
    <w:p w:rsidR="00585761" w:rsidRPr="002860C5" w:rsidRDefault="00585761" w:rsidP="007B6E0F">
      <w:pPr>
        <w:rPr>
          <w:sz w:val="20"/>
          <w:szCs w:val="20"/>
          <w:lang w:val="en-US"/>
        </w:rPr>
      </w:pPr>
      <w:r w:rsidRPr="002860C5">
        <w:rPr>
          <w:sz w:val="20"/>
          <w:szCs w:val="20"/>
          <w:lang w:val="en-US"/>
        </w:rPr>
        <w:t>IV. INTEL;</w:t>
      </w:r>
    </w:p>
    <w:p w:rsidR="00585761" w:rsidRPr="002860C5" w:rsidRDefault="00585761" w:rsidP="007B6E0F">
      <w:pPr>
        <w:rPr>
          <w:sz w:val="20"/>
          <w:szCs w:val="20"/>
          <w:lang w:val="en-US"/>
        </w:rPr>
      </w:pPr>
      <w:r w:rsidRPr="002860C5">
        <w:rPr>
          <w:sz w:val="20"/>
          <w:szCs w:val="20"/>
          <w:lang w:val="en-US"/>
        </w:rPr>
        <w:t>V. HEWLETT-PACKARD.</w:t>
      </w:r>
    </w:p>
    <w:p w:rsidR="00585761" w:rsidRPr="002860C5" w:rsidRDefault="00585761" w:rsidP="007B6E0F">
      <w:pPr>
        <w:rPr>
          <w:sz w:val="20"/>
          <w:szCs w:val="20"/>
        </w:rPr>
      </w:pPr>
      <w:r w:rsidRPr="002860C5">
        <w:rPr>
          <w:sz w:val="20"/>
          <w:szCs w:val="20"/>
        </w:rPr>
        <w:t>Ответы:</w:t>
      </w:r>
    </w:p>
    <w:p w:rsidR="00585761" w:rsidRDefault="00585761" w:rsidP="007B6E0F">
      <w:pPr>
        <w:rPr>
          <w:sz w:val="20"/>
          <w:szCs w:val="20"/>
        </w:rPr>
      </w:pPr>
      <w:r w:rsidRPr="002860C5">
        <w:rPr>
          <w:sz w:val="20"/>
          <w:szCs w:val="20"/>
          <w:lang w:val="en-US"/>
        </w:rPr>
        <w:t>A</w:t>
      </w:r>
      <w:r w:rsidRPr="002860C5">
        <w:rPr>
          <w:sz w:val="20"/>
          <w:szCs w:val="20"/>
        </w:rPr>
        <w:t xml:space="preserve">. </w:t>
      </w:r>
      <w:r w:rsidRPr="002860C5">
        <w:rPr>
          <w:sz w:val="20"/>
          <w:szCs w:val="20"/>
          <w:lang w:val="en-US"/>
        </w:rPr>
        <w:t>I</w:t>
      </w:r>
      <w:r w:rsidRPr="002860C5">
        <w:rPr>
          <w:sz w:val="20"/>
          <w:szCs w:val="20"/>
        </w:rPr>
        <w:t xml:space="preserve">, </w:t>
      </w:r>
      <w:r w:rsidRPr="002860C5">
        <w:rPr>
          <w:sz w:val="20"/>
          <w:szCs w:val="20"/>
          <w:lang w:val="en-US"/>
        </w:rPr>
        <w:t>II</w:t>
      </w:r>
      <w:r w:rsidRPr="002860C5">
        <w:rPr>
          <w:sz w:val="20"/>
          <w:szCs w:val="20"/>
        </w:rPr>
        <w:t xml:space="preserve">, </w:t>
      </w:r>
      <w:r w:rsidRPr="002860C5">
        <w:rPr>
          <w:sz w:val="20"/>
          <w:szCs w:val="20"/>
          <w:lang w:val="en-US"/>
        </w:rPr>
        <w:t>III</w:t>
      </w:r>
      <w:r w:rsidRPr="002860C5">
        <w:rPr>
          <w:sz w:val="20"/>
          <w:szCs w:val="20"/>
        </w:rPr>
        <w:t xml:space="preserve">, </w:t>
      </w:r>
      <w:r w:rsidRPr="002860C5">
        <w:rPr>
          <w:sz w:val="20"/>
          <w:szCs w:val="20"/>
          <w:lang w:val="en-US"/>
        </w:rPr>
        <w:t>IV</w:t>
      </w:r>
      <w:r w:rsidRPr="002860C5">
        <w:rPr>
          <w:sz w:val="20"/>
          <w:szCs w:val="20"/>
        </w:rPr>
        <w:t xml:space="preserve">, </w:t>
      </w:r>
      <w:r w:rsidRPr="002860C5">
        <w:rPr>
          <w:sz w:val="20"/>
          <w:szCs w:val="20"/>
          <w:lang w:val="en-US"/>
        </w:rPr>
        <w:t>V</w:t>
      </w:r>
    </w:p>
    <w:p w:rsidR="00585761" w:rsidRPr="002860C5" w:rsidRDefault="00585761" w:rsidP="007B6E0F">
      <w:pPr>
        <w:rPr>
          <w:sz w:val="20"/>
          <w:szCs w:val="20"/>
        </w:rPr>
      </w:pPr>
      <w:r w:rsidRPr="002860C5">
        <w:rPr>
          <w:sz w:val="20"/>
          <w:szCs w:val="20"/>
          <w:lang w:val="en-US"/>
        </w:rPr>
        <w:t>B</w:t>
      </w:r>
      <w:r w:rsidRPr="002860C5">
        <w:rPr>
          <w:sz w:val="20"/>
          <w:szCs w:val="20"/>
        </w:rPr>
        <w:t xml:space="preserve">. Только </w:t>
      </w:r>
      <w:r w:rsidRPr="002860C5">
        <w:rPr>
          <w:sz w:val="20"/>
          <w:szCs w:val="20"/>
          <w:lang w:val="en-US"/>
        </w:rPr>
        <w:t>I</w:t>
      </w:r>
      <w:r w:rsidRPr="002860C5">
        <w:rPr>
          <w:sz w:val="20"/>
          <w:szCs w:val="20"/>
        </w:rPr>
        <w:t xml:space="preserve">, </w:t>
      </w:r>
      <w:r w:rsidRPr="002860C5">
        <w:rPr>
          <w:sz w:val="20"/>
          <w:szCs w:val="20"/>
          <w:lang w:val="en-US"/>
        </w:rPr>
        <w:t>III</w:t>
      </w:r>
      <w:r w:rsidRPr="002860C5">
        <w:rPr>
          <w:sz w:val="20"/>
          <w:szCs w:val="20"/>
        </w:rPr>
        <w:t xml:space="preserve">, </w:t>
      </w:r>
      <w:r w:rsidRPr="002860C5">
        <w:rPr>
          <w:sz w:val="20"/>
          <w:szCs w:val="20"/>
          <w:lang w:val="en-US"/>
        </w:rPr>
        <w:t>IV</w:t>
      </w:r>
    </w:p>
    <w:p w:rsidR="00585761" w:rsidRPr="002860C5" w:rsidRDefault="00585761" w:rsidP="007B6E0F">
      <w:pPr>
        <w:rPr>
          <w:sz w:val="20"/>
          <w:szCs w:val="20"/>
        </w:rPr>
      </w:pPr>
      <w:r w:rsidRPr="002860C5">
        <w:rPr>
          <w:sz w:val="20"/>
          <w:szCs w:val="20"/>
          <w:lang w:val="en-US"/>
        </w:rPr>
        <w:t>C</w:t>
      </w:r>
      <w:r w:rsidRPr="002860C5">
        <w:rPr>
          <w:sz w:val="20"/>
          <w:szCs w:val="20"/>
        </w:rPr>
        <w:t xml:space="preserve">. Только </w:t>
      </w:r>
      <w:r w:rsidRPr="002860C5">
        <w:rPr>
          <w:sz w:val="20"/>
          <w:szCs w:val="20"/>
          <w:lang w:val="en-US"/>
        </w:rPr>
        <w:t>II</w:t>
      </w:r>
      <w:r w:rsidRPr="002860C5">
        <w:rPr>
          <w:sz w:val="20"/>
          <w:szCs w:val="20"/>
        </w:rPr>
        <w:t xml:space="preserve">, </w:t>
      </w:r>
      <w:r w:rsidRPr="002860C5">
        <w:rPr>
          <w:sz w:val="20"/>
          <w:szCs w:val="20"/>
          <w:lang w:val="en-US"/>
        </w:rPr>
        <w:t>III</w:t>
      </w:r>
      <w:r w:rsidRPr="002860C5">
        <w:rPr>
          <w:sz w:val="20"/>
          <w:szCs w:val="20"/>
        </w:rPr>
        <w:t xml:space="preserve">, </w:t>
      </w:r>
      <w:r w:rsidRPr="002860C5">
        <w:rPr>
          <w:sz w:val="20"/>
          <w:szCs w:val="20"/>
          <w:lang w:val="en-US"/>
        </w:rPr>
        <w:t>V</w:t>
      </w:r>
    </w:p>
    <w:p w:rsidR="00585761" w:rsidRPr="00184FD8" w:rsidRDefault="00585761" w:rsidP="007B6E0F">
      <w:pPr>
        <w:rPr>
          <w:sz w:val="20"/>
          <w:szCs w:val="20"/>
        </w:rPr>
      </w:pPr>
      <w:r w:rsidRPr="002860C5">
        <w:rPr>
          <w:sz w:val="20"/>
          <w:szCs w:val="20"/>
          <w:lang w:val="en-US"/>
        </w:rPr>
        <w:t>D</w:t>
      </w:r>
      <w:r w:rsidRPr="006D6C71">
        <w:rPr>
          <w:sz w:val="20"/>
          <w:szCs w:val="20"/>
        </w:rPr>
        <w:t xml:space="preserve">. </w:t>
      </w:r>
      <w:r w:rsidRPr="002860C5">
        <w:rPr>
          <w:sz w:val="20"/>
          <w:szCs w:val="20"/>
        </w:rPr>
        <w:t>Только</w:t>
      </w:r>
      <w:r w:rsidRPr="006D6C71">
        <w:rPr>
          <w:sz w:val="20"/>
          <w:szCs w:val="20"/>
        </w:rPr>
        <w:t xml:space="preserve"> </w:t>
      </w:r>
      <w:r w:rsidRPr="002860C5">
        <w:rPr>
          <w:sz w:val="20"/>
          <w:szCs w:val="20"/>
          <w:lang w:val="en-US"/>
        </w:rPr>
        <w:t>I</w:t>
      </w:r>
    </w:p>
    <w:p w:rsidR="00585761" w:rsidRPr="00184FD8" w:rsidRDefault="00585761" w:rsidP="004A543C">
      <w:pPr>
        <w:rPr>
          <w:snapToGrid w:val="0"/>
          <w:sz w:val="20"/>
          <w:szCs w:val="20"/>
        </w:rPr>
      </w:pPr>
    </w:p>
    <w:p w:rsidR="00585761" w:rsidRPr="00184FD8" w:rsidRDefault="00585761" w:rsidP="004A543C">
      <w:pPr>
        <w:rPr>
          <w:sz w:val="20"/>
          <w:szCs w:val="20"/>
        </w:rPr>
      </w:pPr>
      <w:r w:rsidRPr="00184FD8">
        <w:rPr>
          <w:sz w:val="20"/>
          <w:szCs w:val="20"/>
        </w:rPr>
        <w:t>Код вопроса: 14.2.61</w:t>
      </w:r>
    </w:p>
    <w:p w:rsidR="00585761" w:rsidRPr="00184FD8" w:rsidRDefault="00585761" w:rsidP="004A543C">
      <w:pPr>
        <w:rPr>
          <w:sz w:val="20"/>
          <w:szCs w:val="20"/>
        </w:rPr>
      </w:pPr>
      <w:r w:rsidRPr="00184FD8">
        <w:rPr>
          <w:sz w:val="20"/>
          <w:szCs w:val="20"/>
        </w:rPr>
        <w:t>Казначейские облигации США торгуются:</w:t>
      </w:r>
    </w:p>
    <w:p w:rsidR="00585761" w:rsidRPr="00184FD8" w:rsidRDefault="00585761" w:rsidP="004A543C">
      <w:pPr>
        <w:rPr>
          <w:sz w:val="20"/>
          <w:szCs w:val="20"/>
        </w:rPr>
      </w:pPr>
      <w:r w:rsidRPr="00184FD8">
        <w:rPr>
          <w:sz w:val="20"/>
          <w:szCs w:val="20"/>
        </w:rPr>
        <w:t>Ответы:</w:t>
      </w:r>
    </w:p>
    <w:p w:rsidR="00585761" w:rsidRPr="00184FD8" w:rsidRDefault="00585761" w:rsidP="004A543C">
      <w:pPr>
        <w:rPr>
          <w:sz w:val="20"/>
          <w:szCs w:val="20"/>
        </w:rPr>
      </w:pPr>
      <w:r w:rsidRPr="00184FD8">
        <w:rPr>
          <w:sz w:val="20"/>
          <w:szCs w:val="20"/>
        </w:rPr>
        <w:t>A. На Нью-Йоркской фондовой бирже</w:t>
      </w:r>
    </w:p>
    <w:p w:rsidR="00585761" w:rsidRDefault="00585761" w:rsidP="004A543C">
      <w:pPr>
        <w:rPr>
          <w:sz w:val="20"/>
          <w:szCs w:val="20"/>
        </w:rPr>
      </w:pPr>
      <w:r w:rsidRPr="00184FD8">
        <w:rPr>
          <w:sz w:val="20"/>
          <w:szCs w:val="20"/>
        </w:rPr>
        <w:t>B.  На НАСДАКе</w:t>
      </w:r>
    </w:p>
    <w:p w:rsidR="00585761" w:rsidRPr="00184FD8" w:rsidRDefault="00585761" w:rsidP="004A543C">
      <w:pPr>
        <w:rPr>
          <w:sz w:val="20"/>
          <w:szCs w:val="20"/>
        </w:rPr>
      </w:pPr>
      <w:r w:rsidRPr="00184FD8">
        <w:rPr>
          <w:sz w:val="20"/>
          <w:szCs w:val="20"/>
        </w:rPr>
        <w:t>C. На внебиржевом рынке</w:t>
      </w:r>
    </w:p>
    <w:p w:rsidR="00585761" w:rsidRPr="00184FD8" w:rsidRDefault="00585761" w:rsidP="004A543C">
      <w:pPr>
        <w:rPr>
          <w:sz w:val="20"/>
          <w:szCs w:val="20"/>
        </w:rPr>
      </w:pPr>
      <w:r w:rsidRPr="00184FD8">
        <w:rPr>
          <w:sz w:val="20"/>
          <w:szCs w:val="20"/>
        </w:rPr>
        <w:t>D. На специальной фондовой бирже для торгов государственными облигациями</w:t>
      </w:r>
    </w:p>
    <w:p w:rsidR="00585761" w:rsidRPr="00184FD8" w:rsidRDefault="00585761" w:rsidP="004A543C">
      <w:pPr>
        <w:rPr>
          <w:sz w:val="20"/>
          <w:szCs w:val="20"/>
        </w:rPr>
      </w:pPr>
    </w:p>
    <w:p w:rsidR="00585761" w:rsidRPr="00184FD8" w:rsidRDefault="00585761" w:rsidP="004A543C">
      <w:pPr>
        <w:rPr>
          <w:snapToGrid w:val="0"/>
          <w:sz w:val="20"/>
          <w:szCs w:val="20"/>
          <w:lang w:val="en-US"/>
        </w:rPr>
      </w:pPr>
      <w:r w:rsidRPr="00184FD8">
        <w:rPr>
          <w:sz w:val="20"/>
          <w:szCs w:val="20"/>
        </w:rPr>
        <w:t>Код</w:t>
      </w:r>
      <w:r w:rsidRPr="00184FD8">
        <w:rPr>
          <w:sz w:val="20"/>
          <w:szCs w:val="20"/>
          <w:lang w:val="en-US"/>
        </w:rPr>
        <w:t xml:space="preserve"> </w:t>
      </w:r>
      <w:r w:rsidRPr="00184FD8">
        <w:rPr>
          <w:sz w:val="20"/>
          <w:szCs w:val="20"/>
        </w:rPr>
        <w:t>вопроса</w:t>
      </w:r>
      <w:r w:rsidRPr="00184FD8">
        <w:rPr>
          <w:sz w:val="20"/>
          <w:szCs w:val="20"/>
          <w:lang w:val="en-US"/>
        </w:rPr>
        <w:t>: 14.1.62</w:t>
      </w:r>
    </w:p>
    <w:p w:rsidR="00585761" w:rsidRPr="00184FD8" w:rsidRDefault="00585761" w:rsidP="004A543C">
      <w:pPr>
        <w:rPr>
          <w:sz w:val="20"/>
          <w:szCs w:val="20"/>
          <w:lang w:val="en-US"/>
        </w:rPr>
      </w:pPr>
      <w:r w:rsidRPr="00184FD8">
        <w:rPr>
          <w:sz w:val="20"/>
          <w:szCs w:val="20"/>
        </w:rPr>
        <w:t>Что</w:t>
      </w:r>
      <w:r w:rsidRPr="00184FD8">
        <w:rPr>
          <w:sz w:val="20"/>
          <w:szCs w:val="20"/>
          <w:lang w:val="en-US"/>
        </w:rPr>
        <w:t xml:space="preserve"> </w:t>
      </w:r>
      <w:r w:rsidRPr="00184FD8">
        <w:rPr>
          <w:sz w:val="20"/>
          <w:szCs w:val="20"/>
        </w:rPr>
        <w:t>такое</w:t>
      </w:r>
      <w:r w:rsidRPr="00184FD8">
        <w:rPr>
          <w:sz w:val="20"/>
          <w:szCs w:val="20"/>
          <w:lang w:val="en-US"/>
        </w:rPr>
        <w:t xml:space="preserve"> STRIPS ( Separate Trading of Registered Interest and Principal Securities)?</w:t>
      </w:r>
    </w:p>
    <w:p w:rsidR="00585761" w:rsidRDefault="00585761" w:rsidP="004A543C">
      <w:pPr>
        <w:rPr>
          <w:sz w:val="20"/>
          <w:szCs w:val="20"/>
        </w:rPr>
      </w:pPr>
      <w:r w:rsidRPr="00184FD8">
        <w:rPr>
          <w:sz w:val="20"/>
          <w:szCs w:val="20"/>
        </w:rPr>
        <w:t>Ответы:</w:t>
      </w:r>
    </w:p>
    <w:p w:rsidR="00585761" w:rsidRPr="00184FD8" w:rsidRDefault="00585761" w:rsidP="004A543C">
      <w:pPr>
        <w:rPr>
          <w:sz w:val="20"/>
          <w:szCs w:val="20"/>
        </w:rPr>
      </w:pPr>
      <w:r w:rsidRPr="00184FD8">
        <w:rPr>
          <w:sz w:val="20"/>
          <w:szCs w:val="20"/>
          <w:lang w:val="en-US"/>
        </w:rPr>
        <w:t>A</w:t>
      </w:r>
      <w:r w:rsidRPr="00184FD8">
        <w:rPr>
          <w:sz w:val="20"/>
          <w:szCs w:val="20"/>
        </w:rPr>
        <w:t>.Вид облигаций с разделенным купоном и номиналом</w:t>
      </w:r>
    </w:p>
    <w:p w:rsidR="00585761" w:rsidRPr="00184FD8" w:rsidRDefault="00585761" w:rsidP="004A543C">
      <w:pPr>
        <w:rPr>
          <w:sz w:val="20"/>
          <w:szCs w:val="20"/>
        </w:rPr>
      </w:pPr>
      <w:r w:rsidRPr="00184FD8">
        <w:rPr>
          <w:sz w:val="20"/>
          <w:szCs w:val="20"/>
          <w:lang w:val="en-US"/>
        </w:rPr>
        <w:t>B</w:t>
      </w:r>
      <w:r w:rsidRPr="00184FD8">
        <w:rPr>
          <w:sz w:val="20"/>
          <w:szCs w:val="20"/>
        </w:rPr>
        <w:t>. Разновидность привилегированных акций</w:t>
      </w:r>
    </w:p>
    <w:p w:rsidR="00585761" w:rsidRPr="00184FD8" w:rsidRDefault="00585761" w:rsidP="004A543C">
      <w:pPr>
        <w:rPr>
          <w:sz w:val="20"/>
          <w:szCs w:val="20"/>
        </w:rPr>
      </w:pPr>
      <w:r w:rsidRPr="00184FD8">
        <w:rPr>
          <w:sz w:val="20"/>
          <w:szCs w:val="20"/>
          <w:lang w:val="en-US"/>
        </w:rPr>
        <w:t>C</w:t>
      </w:r>
      <w:r w:rsidRPr="00184FD8">
        <w:rPr>
          <w:sz w:val="20"/>
          <w:szCs w:val="20"/>
        </w:rPr>
        <w:t>. Название органа регулирования рынка муниципальных ценных бумаг в США</w:t>
      </w:r>
    </w:p>
    <w:p w:rsidR="00585761" w:rsidRPr="00184FD8" w:rsidRDefault="00585761" w:rsidP="004A543C">
      <w:pPr>
        <w:rPr>
          <w:sz w:val="20"/>
          <w:szCs w:val="20"/>
        </w:rPr>
      </w:pPr>
      <w:r w:rsidRPr="00184FD8">
        <w:rPr>
          <w:sz w:val="20"/>
          <w:szCs w:val="20"/>
          <w:lang w:val="en-US"/>
        </w:rPr>
        <w:t>D</w:t>
      </w:r>
      <w:r w:rsidRPr="00184FD8">
        <w:rPr>
          <w:sz w:val="20"/>
          <w:szCs w:val="20"/>
        </w:rPr>
        <w:t xml:space="preserve">.Разновидность муниципальных облигаций во Франции </w:t>
      </w:r>
    </w:p>
    <w:p w:rsidR="00585761" w:rsidRPr="00184FD8" w:rsidRDefault="00585761" w:rsidP="004A543C">
      <w:pPr>
        <w:rPr>
          <w:snapToGrid w:val="0"/>
          <w:sz w:val="20"/>
          <w:szCs w:val="20"/>
        </w:rPr>
      </w:pPr>
    </w:p>
    <w:p w:rsidR="00585761" w:rsidRPr="00184FD8" w:rsidRDefault="00585761" w:rsidP="004A543C">
      <w:pPr>
        <w:rPr>
          <w:snapToGrid w:val="0"/>
          <w:sz w:val="20"/>
          <w:szCs w:val="20"/>
        </w:rPr>
      </w:pPr>
      <w:r w:rsidRPr="00184FD8">
        <w:rPr>
          <w:sz w:val="20"/>
          <w:szCs w:val="20"/>
        </w:rPr>
        <w:t>Код вопроса: 14.1.63</w:t>
      </w:r>
    </w:p>
    <w:p w:rsidR="00585761" w:rsidRPr="00184FD8" w:rsidRDefault="00585761" w:rsidP="004A543C">
      <w:pPr>
        <w:rPr>
          <w:sz w:val="20"/>
          <w:szCs w:val="20"/>
        </w:rPr>
      </w:pPr>
      <w:r w:rsidRPr="00184FD8">
        <w:rPr>
          <w:sz w:val="20"/>
          <w:szCs w:val="20"/>
        </w:rPr>
        <w:t>Американские корпоративные облигации торгуются:</w:t>
      </w:r>
    </w:p>
    <w:p w:rsidR="00585761" w:rsidRPr="00184FD8" w:rsidRDefault="00585761" w:rsidP="004A543C">
      <w:pPr>
        <w:rPr>
          <w:sz w:val="20"/>
          <w:szCs w:val="20"/>
        </w:rPr>
      </w:pPr>
      <w:r w:rsidRPr="00184FD8">
        <w:rPr>
          <w:sz w:val="20"/>
          <w:szCs w:val="20"/>
        </w:rPr>
        <w:t>Ответы:</w:t>
      </w:r>
    </w:p>
    <w:p w:rsidR="00585761" w:rsidRPr="00184FD8" w:rsidRDefault="00585761" w:rsidP="004A543C">
      <w:pPr>
        <w:rPr>
          <w:sz w:val="20"/>
          <w:szCs w:val="20"/>
        </w:rPr>
      </w:pPr>
      <w:r w:rsidRPr="00184FD8">
        <w:rPr>
          <w:sz w:val="20"/>
          <w:szCs w:val="20"/>
        </w:rPr>
        <w:t>A. На Нью-Йоркской фондовой бирже</w:t>
      </w:r>
    </w:p>
    <w:p w:rsidR="00585761" w:rsidRDefault="00585761" w:rsidP="004A543C">
      <w:pPr>
        <w:rPr>
          <w:sz w:val="20"/>
          <w:szCs w:val="20"/>
        </w:rPr>
      </w:pPr>
      <w:r w:rsidRPr="00184FD8">
        <w:rPr>
          <w:sz w:val="20"/>
          <w:szCs w:val="20"/>
        </w:rPr>
        <w:t>B. На НАСДАКе</w:t>
      </w:r>
    </w:p>
    <w:p w:rsidR="00585761" w:rsidRPr="00184FD8" w:rsidRDefault="00585761" w:rsidP="004A543C">
      <w:pPr>
        <w:rPr>
          <w:sz w:val="20"/>
          <w:szCs w:val="20"/>
        </w:rPr>
      </w:pPr>
      <w:r w:rsidRPr="00184FD8">
        <w:rPr>
          <w:sz w:val="20"/>
          <w:szCs w:val="20"/>
        </w:rPr>
        <w:t>C. На внебиржевом рынке</w:t>
      </w:r>
    </w:p>
    <w:p w:rsidR="00585761" w:rsidRPr="00184FD8" w:rsidRDefault="00585761" w:rsidP="004A543C">
      <w:pPr>
        <w:rPr>
          <w:sz w:val="20"/>
          <w:szCs w:val="20"/>
        </w:rPr>
      </w:pPr>
      <w:r w:rsidRPr="00184FD8">
        <w:rPr>
          <w:sz w:val="20"/>
          <w:szCs w:val="20"/>
          <w:lang w:val="en-US"/>
        </w:rPr>
        <w:t>D</w:t>
      </w:r>
      <w:r w:rsidRPr="00184FD8">
        <w:rPr>
          <w:sz w:val="20"/>
          <w:szCs w:val="20"/>
        </w:rPr>
        <w:t xml:space="preserve">. В торговой системе </w:t>
      </w:r>
      <w:r w:rsidRPr="00184FD8">
        <w:rPr>
          <w:sz w:val="20"/>
          <w:szCs w:val="20"/>
          <w:lang w:val="en-US"/>
        </w:rPr>
        <w:t>PORTAL</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14.1.64</w:t>
      </w:r>
    </w:p>
    <w:p w:rsidR="00585761" w:rsidRPr="00184FD8" w:rsidRDefault="00585761" w:rsidP="00BA1BEF">
      <w:pPr>
        <w:rPr>
          <w:sz w:val="20"/>
          <w:szCs w:val="20"/>
        </w:rPr>
      </w:pPr>
      <w:r w:rsidRPr="00184FD8">
        <w:rPr>
          <w:sz w:val="20"/>
          <w:szCs w:val="20"/>
        </w:rPr>
        <w:t>Нью-йоркская фондовая биржа по своему организационно-правовому статусу является:</w:t>
      </w:r>
    </w:p>
    <w:p w:rsidR="00585761" w:rsidRDefault="00585761" w:rsidP="00BA1BEF">
      <w:pPr>
        <w:rPr>
          <w:sz w:val="20"/>
          <w:szCs w:val="20"/>
        </w:rPr>
      </w:pPr>
      <w:r w:rsidRPr="00184FD8">
        <w:rPr>
          <w:sz w:val="20"/>
          <w:szCs w:val="20"/>
        </w:rPr>
        <w:t>Ответы:</w:t>
      </w:r>
    </w:p>
    <w:p w:rsidR="00585761" w:rsidRPr="00184FD8" w:rsidRDefault="00585761" w:rsidP="00BA1BEF">
      <w:pPr>
        <w:rPr>
          <w:sz w:val="20"/>
          <w:szCs w:val="20"/>
        </w:rPr>
      </w:pPr>
      <w:r w:rsidRPr="00184FD8">
        <w:rPr>
          <w:sz w:val="20"/>
          <w:szCs w:val="20"/>
        </w:rPr>
        <w:t>A. Корпорацией</w:t>
      </w:r>
    </w:p>
    <w:p w:rsidR="00585761" w:rsidRPr="00184FD8" w:rsidRDefault="00585761" w:rsidP="00BA1BEF">
      <w:pPr>
        <w:rPr>
          <w:sz w:val="20"/>
          <w:szCs w:val="20"/>
        </w:rPr>
      </w:pPr>
      <w:r w:rsidRPr="00184FD8">
        <w:rPr>
          <w:sz w:val="20"/>
          <w:szCs w:val="20"/>
        </w:rPr>
        <w:t>B. Товариществом с ограниченной ответственностью</w:t>
      </w:r>
    </w:p>
    <w:p w:rsidR="00585761" w:rsidRPr="00184FD8" w:rsidRDefault="00585761" w:rsidP="00BA1BEF">
      <w:pPr>
        <w:rPr>
          <w:sz w:val="20"/>
          <w:szCs w:val="20"/>
        </w:rPr>
      </w:pPr>
      <w:r w:rsidRPr="00184FD8">
        <w:rPr>
          <w:sz w:val="20"/>
          <w:szCs w:val="20"/>
        </w:rPr>
        <w:t>C. Компанией публичного права</w:t>
      </w:r>
    </w:p>
    <w:p w:rsidR="00585761" w:rsidRPr="00184FD8" w:rsidRDefault="00585761" w:rsidP="00BA1BEF">
      <w:pPr>
        <w:rPr>
          <w:sz w:val="20"/>
          <w:szCs w:val="20"/>
        </w:rPr>
      </w:pPr>
      <w:r w:rsidRPr="00184FD8">
        <w:rPr>
          <w:sz w:val="20"/>
          <w:szCs w:val="20"/>
        </w:rPr>
        <w:t>D. Некоммерческой организацией</w:t>
      </w:r>
    </w:p>
    <w:p w:rsidR="00585761" w:rsidRPr="00184FD8" w:rsidRDefault="00585761" w:rsidP="00BA1BEF">
      <w:pPr>
        <w:rPr>
          <w:sz w:val="20"/>
          <w:szCs w:val="20"/>
        </w:rPr>
      </w:pPr>
    </w:p>
    <w:p w:rsidR="00585761" w:rsidRPr="00714141" w:rsidRDefault="00585761" w:rsidP="007B6E0F">
      <w:pPr>
        <w:rPr>
          <w:sz w:val="20"/>
          <w:szCs w:val="20"/>
        </w:rPr>
      </w:pPr>
      <w:r w:rsidRPr="00714141">
        <w:rPr>
          <w:sz w:val="20"/>
          <w:szCs w:val="20"/>
        </w:rPr>
        <w:t>Код вопроса: 14.2.65</w:t>
      </w:r>
    </w:p>
    <w:p w:rsidR="00585761" w:rsidRPr="00714141" w:rsidRDefault="00585761" w:rsidP="007B6E0F">
      <w:pPr>
        <w:rPr>
          <w:sz w:val="20"/>
          <w:szCs w:val="20"/>
        </w:rPr>
      </w:pPr>
      <w:r w:rsidRPr="00714141">
        <w:rPr>
          <w:sz w:val="20"/>
          <w:szCs w:val="20"/>
        </w:rPr>
        <w:t>Euronext – это:</w:t>
      </w:r>
    </w:p>
    <w:p w:rsidR="00585761" w:rsidRDefault="00585761" w:rsidP="007B6E0F">
      <w:pPr>
        <w:rPr>
          <w:sz w:val="20"/>
          <w:szCs w:val="20"/>
        </w:rPr>
      </w:pPr>
      <w:r w:rsidRPr="00714141">
        <w:rPr>
          <w:sz w:val="20"/>
          <w:szCs w:val="20"/>
        </w:rPr>
        <w:t xml:space="preserve">Ответы: </w:t>
      </w:r>
    </w:p>
    <w:p w:rsidR="00585761" w:rsidRPr="002860C5" w:rsidRDefault="00585761" w:rsidP="007B6E0F">
      <w:pPr>
        <w:rPr>
          <w:sz w:val="20"/>
          <w:szCs w:val="20"/>
        </w:rPr>
      </w:pPr>
      <w:r w:rsidRPr="002860C5">
        <w:rPr>
          <w:sz w:val="20"/>
          <w:szCs w:val="20"/>
        </w:rPr>
        <w:t>A. Панъевропейская биржа, возникшая в результате слияния бирж Парижа, Брюсселя, Амстердама и Лиссабона</w:t>
      </w:r>
    </w:p>
    <w:p w:rsidR="00585761" w:rsidRPr="002860C5" w:rsidRDefault="00585761" w:rsidP="007B6E0F">
      <w:pPr>
        <w:rPr>
          <w:sz w:val="20"/>
          <w:szCs w:val="20"/>
        </w:rPr>
      </w:pPr>
      <w:r w:rsidRPr="002860C5">
        <w:rPr>
          <w:sz w:val="20"/>
          <w:szCs w:val="20"/>
        </w:rPr>
        <w:t>B. Панъевропейская биржа, возникшая в результате слияния бирж Парижа, Люксембурга, Милана и Мадрида</w:t>
      </w:r>
    </w:p>
    <w:p w:rsidR="00585761" w:rsidRPr="002860C5" w:rsidRDefault="00585761" w:rsidP="007B6E0F">
      <w:pPr>
        <w:rPr>
          <w:sz w:val="20"/>
          <w:szCs w:val="20"/>
        </w:rPr>
      </w:pPr>
      <w:r w:rsidRPr="002860C5">
        <w:rPr>
          <w:sz w:val="20"/>
          <w:szCs w:val="20"/>
        </w:rPr>
        <w:t>C. Подразделение Лондонской фондовой биржи, торгующее ценными бумагами развивающихся стран</w:t>
      </w:r>
    </w:p>
    <w:p w:rsidR="00585761" w:rsidRPr="002860C5" w:rsidRDefault="00585761" w:rsidP="007B6E0F">
      <w:pPr>
        <w:rPr>
          <w:sz w:val="20"/>
          <w:szCs w:val="20"/>
        </w:rPr>
      </w:pPr>
      <w:r w:rsidRPr="002860C5">
        <w:rPr>
          <w:sz w:val="20"/>
          <w:szCs w:val="20"/>
          <w:lang w:val="en-US"/>
        </w:rPr>
        <w:t>D</w:t>
      </w:r>
      <w:r w:rsidRPr="002860C5">
        <w:rPr>
          <w:sz w:val="20"/>
          <w:szCs w:val="20"/>
        </w:rPr>
        <w:t>. Биржа, возникшая в результате объединения бирж Скандинавии и Балтии</w:t>
      </w:r>
    </w:p>
    <w:p w:rsidR="00585761" w:rsidRPr="002860C5" w:rsidRDefault="00585761" w:rsidP="00BA1BEF">
      <w:pPr>
        <w:rPr>
          <w:sz w:val="20"/>
          <w:szCs w:val="20"/>
        </w:rPr>
      </w:pPr>
    </w:p>
    <w:p w:rsidR="00585761" w:rsidRPr="002860C5" w:rsidRDefault="00585761" w:rsidP="007B6E0F">
      <w:pPr>
        <w:rPr>
          <w:sz w:val="20"/>
          <w:szCs w:val="20"/>
        </w:rPr>
      </w:pPr>
      <w:r w:rsidRPr="002860C5">
        <w:rPr>
          <w:sz w:val="20"/>
          <w:szCs w:val="20"/>
        </w:rPr>
        <w:t>Код вопроса: 14.1.66</w:t>
      </w:r>
    </w:p>
    <w:p w:rsidR="00585761" w:rsidRPr="002860C5" w:rsidRDefault="00585761" w:rsidP="007B6E0F">
      <w:pPr>
        <w:rPr>
          <w:sz w:val="20"/>
          <w:szCs w:val="20"/>
        </w:rPr>
      </w:pPr>
      <w:r w:rsidRPr="002860C5">
        <w:rPr>
          <w:sz w:val="20"/>
          <w:szCs w:val="20"/>
        </w:rPr>
        <w:t>Где осуществляется торговля золотом в Лондоне?</w:t>
      </w:r>
    </w:p>
    <w:p w:rsidR="00585761" w:rsidRPr="002860C5" w:rsidRDefault="00585761" w:rsidP="007B6E0F">
      <w:pPr>
        <w:rPr>
          <w:sz w:val="20"/>
          <w:szCs w:val="20"/>
        </w:rPr>
      </w:pPr>
      <w:r w:rsidRPr="002860C5">
        <w:rPr>
          <w:sz w:val="20"/>
          <w:szCs w:val="20"/>
        </w:rPr>
        <w:t>Ответы:</w:t>
      </w:r>
    </w:p>
    <w:p w:rsidR="00585761" w:rsidRPr="002860C5" w:rsidRDefault="00585761" w:rsidP="007B6E0F">
      <w:pPr>
        <w:rPr>
          <w:sz w:val="20"/>
          <w:szCs w:val="20"/>
        </w:rPr>
      </w:pPr>
      <w:r w:rsidRPr="002860C5">
        <w:rPr>
          <w:sz w:val="20"/>
          <w:szCs w:val="20"/>
        </w:rPr>
        <w:t>A. На Лондонской фондовой бирже (</w:t>
      </w:r>
      <w:r w:rsidRPr="002860C5">
        <w:rPr>
          <w:sz w:val="20"/>
          <w:szCs w:val="20"/>
          <w:lang w:val="en-US"/>
        </w:rPr>
        <w:t>LSE</w:t>
      </w:r>
      <w:r w:rsidRPr="002860C5">
        <w:rPr>
          <w:sz w:val="20"/>
          <w:szCs w:val="20"/>
        </w:rPr>
        <w:t>)</w:t>
      </w:r>
    </w:p>
    <w:p w:rsidR="00585761" w:rsidRDefault="00585761" w:rsidP="007B6E0F">
      <w:pPr>
        <w:rPr>
          <w:sz w:val="20"/>
          <w:szCs w:val="20"/>
        </w:rPr>
      </w:pPr>
      <w:r w:rsidRPr="002860C5">
        <w:rPr>
          <w:sz w:val="20"/>
          <w:szCs w:val="20"/>
        </w:rPr>
        <w:t>B. На Лондонской бирже металлов (</w:t>
      </w:r>
      <w:r w:rsidRPr="002860C5">
        <w:rPr>
          <w:sz w:val="20"/>
          <w:szCs w:val="20"/>
          <w:lang w:val="en-US"/>
        </w:rPr>
        <w:t>LME</w:t>
      </w:r>
      <w:r w:rsidRPr="002860C5">
        <w:rPr>
          <w:sz w:val="20"/>
          <w:szCs w:val="20"/>
        </w:rPr>
        <w:t>)</w:t>
      </w:r>
    </w:p>
    <w:p w:rsidR="00585761" w:rsidRPr="002860C5" w:rsidRDefault="00585761" w:rsidP="007B6E0F">
      <w:pPr>
        <w:rPr>
          <w:sz w:val="20"/>
          <w:szCs w:val="20"/>
        </w:rPr>
      </w:pPr>
      <w:r w:rsidRPr="002860C5">
        <w:rPr>
          <w:sz w:val="20"/>
          <w:szCs w:val="20"/>
        </w:rPr>
        <w:t>C. На внебиржевом рынке</w:t>
      </w:r>
    </w:p>
    <w:p w:rsidR="00585761" w:rsidRPr="00184FD8" w:rsidRDefault="00585761" w:rsidP="007B6E0F">
      <w:pPr>
        <w:rPr>
          <w:sz w:val="20"/>
          <w:szCs w:val="20"/>
        </w:rPr>
      </w:pPr>
      <w:r w:rsidRPr="002860C5">
        <w:rPr>
          <w:sz w:val="20"/>
          <w:szCs w:val="20"/>
          <w:lang w:val="en-US"/>
        </w:rPr>
        <w:t>D</w:t>
      </w:r>
      <w:r w:rsidRPr="002860C5">
        <w:rPr>
          <w:sz w:val="20"/>
          <w:szCs w:val="20"/>
        </w:rPr>
        <w:t>. На бирже ЛАЙФ (</w:t>
      </w:r>
      <w:r w:rsidRPr="002860C5">
        <w:rPr>
          <w:sz w:val="20"/>
          <w:szCs w:val="20"/>
          <w:lang w:val="en-US"/>
        </w:rPr>
        <w:t>LIFFE</w:t>
      </w:r>
      <w:r w:rsidRPr="002860C5">
        <w:rPr>
          <w:sz w:val="20"/>
          <w:szCs w:val="20"/>
        </w:rPr>
        <w:t>/</w:t>
      </w:r>
      <w:r w:rsidRPr="002860C5">
        <w:rPr>
          <w:sz w:val="20"/>
          <w:szCs w:val="20"/>
          <w:lang w:val="en-US"/>
        </w:rPr>
        <w:t>Euronext</w:t>
      </w:r>
      <w:r w:rsidRPr="002860C5">
        <w:rPr>
          <w:sz w:val="20"/>
          <w:szCs w:val="20"/>
        </w:rPr>
        <w:t>)</w:t>
      </w:r>
    </w:p>
    <w:p w:rsidR="00585761" w:rsidRPr="00184FD8" w:rsidRDefault="00585761" w:rsidP="00BA1BEF">
      <w:pPr>
        <w:rPr>
          <w:sz w:val="20"/>
          <w:szCs w:val="20"/>
        </w:rPr>
      </w:pPr>
    </w:p>
    <w:p w:rsidR="00585761" w:rsidRPr="006D6C71" w:rsidRDefault="00585761" w:rsidP="00F50EBD">
      <w:pPr>
        <w:rPr>
          <w:sz w:val="20"/>
          <w:szCs w:val="20"/>
          <w:lang w:val="en-US"/>
        </w:rPr>
      </w:pPr>
      <w:r w:rsidRPr="002860C5">
        <w:rPr>
          <w:sz w:val="20"/>
          <w:szCs w:val="20"/>
        </w:rPr>
        <w:t>Код</w:t>
      </w:r>
      <w:r w:rsidRPr="006D6C71">
        <w:rPr>
          <w:sz w:val="20"/>
          <w:szCs w:val="20"/>
          <w:lang w:val="en-US"/>
        </w:rPr>
        <w:t xml:space="preserve"> </w:t>
      </w:r>
      <w:r w:rsidRPr="002860C5">
        <w:rPr>
          <w:sz w:val="20"/>
          <w:szCs w:val="20"/>
        </w:rPr>
        <w:t>вопроса</w:t>
      </w:r>
      <w:r w:rsidRPr="006D6C71">
        <w:rPr>
          <w:sz w:val="20"/>
          <w:szCs w:val="20"/>
          <w:lang w:val="en-US"/>
        </w:rPr>
        <w:t>: 14.1.67</w:t>
      </w:r>
    </w:p>
    <w:p w:rsidR="00585761" w:rsidRPr="002860C5" w:rsidRDefault="00585761" w:rsidP="00F50EBD">
      <w:pPr>
        <w:rPr>
          <w:sz w:val="20"/>
          <w:szCs w:val="20"/>
          <w:lang w:val="en-US"/>
        </w:rPr>
      </w:pPr>
      <w:r w:rsidRPr="002860C5">
        <w:rPr>
          <w:sz w:val="20"/>
          <w:szCs w:val="20"/>
        </w:rPr>
        <w:t>Что</w:t>
      </w:r>
      <w:r w:rsidRPr="002860C5">
        <w:rPr>
          <w:sz w:val="20"/>
          <w:szCs w:val="20"/>
          <w:lang w:val="en-US"/>
        </w:rPr>
        <w:t xml:space="preserve"> </w:t>
      </w:r>
      <w:r w:rsidRPr="002860C5">
        <w:rPr>
          <w:sz w:val="20"/>
          <w:szCs w:val="20"/>
        </w:rPr>
        <w:t>такое</w:t>
      </w:r>
      <w:r w:rsidRPr="002860C5">
        <w:rPr>
          <w:sz w:val="20"/>
          <w:szCs w:val="20"/>
          <w:lang w:val="en-US"/>
        </w:rPr>
        <w:t xml:space="preserve"> AIM (Alternative Investment Market)?</w:t>
      </w:r>
    </w:p>
    <w:p w:rsidR="00585761" w:rsidRPr="002860C5" w:rsidRDefault="00585761" w:rsidP="00F50EBD">
      <w:pPr>
        <w:rPr>
          <w:sz w:val="20"/>
          <w:szCs w:val="20"/>
        </w:rPr>
      </w:pPr>
      <w:r w:rsidRPr="002860C5">
        <w:rPr>
          <w:sz w:val="20"/>
          <w:szCs w:val="20"/>
        </w:rPr>
        <w:t>Ответы:</w:t>
      </w:r>
    </w:p>
    <w:p w:rsidR="00585761" w:rsidRPr="002860C5" w:rsidRDefault="00585761" w:rsidP="00F50EBD">
      <w:pPr>
        <w:rPr>
          <w:sz w:val="20"/>
          <w:szCs w:val="20"/>
        </w:rPr>
      </w:pPr>
      <w:r w:rsidRPr="002860C5">
        <w:rPr>
          <w:sz w:val="20"/>
          <w:szCs w:val="20"/>
        </w:rPr>
        <w:t xml:space="preserve">A. Подразделение </w:t>
      </w:r>
      <w:r w:rsidRPr="002860C5">
        <w:rPr>
          <w:sz w:val="20"/>
          <w:szCs w:val="20"/>
          <w:lang w:val="en-US"/>
        </w:rPr>
        <w:t>Euronext</w:t>
      </w:r>
      <w:r w:rsidRPr="002860C5">
        <w:rPr>
          <w:sz w:val="20"/>
          <w:szCs w:val="20"/>
        </w:rPr>
        <w:t>, торгующее акциями компаний малой и средней капитализации</w:t>
      </w:r>
    </w:p>
    <w:p w:rsidR="00585761" w:rsidRDefault="00585761" w:rsidP="00F50EBD">
      <w:pPr>
        <w:rPr>
          <w:sz w:val="20"/>
          <w:szCs w:val="20"/>
        </w:rPr>
      </w:pPr>
      <w:r w:rsidRPr="002860C5">
        <w:rPr>
          <w:sz w:val="20"/>
          <w:szCs w:val="20"/>
        </w:rPr>
        <w:t>B. Подразделение Немецкой фондовой биржи</w:t>
      </w:r>
    </w:p>
    <w:p w:rsidR="00585761" w:rsidRPr="002860C5" w:rsidRDefault="00585761" w:rsidP="00F50EBD">
      <w:pPr>
        <w:rPr>
          <w:sz w:val="20"/>
          <w:szCs w:val="20"/>
        </w:rPr>
      </w:pPr>
      <w:r w:rsidRPr="002860C5">
        <w:rPr>
          <w:sz w:val="20"/>
          <w:szCs w:val="20"/>
        </w:rPr>
        <w:t>C. Подразделение Лондонской фондовой биржи, торгующее акциями компаний малой и средней капитализации</w:t>
      </w:r>
    </w:p>
    <w:p w:rsidR="00585761" w:rsidRPr="002860C5" w:rsidRDefault="00585761" w:rsidP="00F50EBD">
      <w:pPr>
        <w:rPr>
          <w:snapToGrid w:val="0"/>
          <w:sz w:val="20"/>
          <w:szCs w:val="20"/>
        </w:rPr>
      </w:pPr>
      <w:r w:rsidRPr="002860C5">
        <w:rPr>
          <w:snapToGrid w:val="0"/>
          <w:sz w:val="20"/>
          <w:szCs w:val="20"/>
          <w:lang w:val="en-US"/>
        </w:rPr>
        <w:t>D</w:t>
      </w:r>
      <w:r w:rsidRPr="002860C5">
        <w:rPr>
          <w:snapToGrid w:val="0"/>
          <w:sz w:val="20"/>
          <w:szCs w:val="20"/>
        </w:rPr>
        <w:t>. Подразделение Токийской фондовой биржи</w:t>
      </w:r>
    </w:p>
    <w:p w:rsidR="00585761" w:rsidRPr="002860C5" w:rsidRDefault="00585761" w:rsidP="0045500B">
      <w:pPr>
        <w:rPr>
          <w:sz w:val="20"/>
          <w:szCs w:val="20"/>
        </w:rPr>
      </w:pPr>
    </w:p>
    <w:p w:rsidR="00585761" w:rsidRPr="002860C5" w:rsidRDefault="00585761" w:rsidP="00F50EBD">
      <w:pPr>
        <w:rPr>
          <w:sz w:val="20"/>
          <w:szCs w:val="20"/>
        </w:rPr>
      </w:pPr>
      <w:r w:rsidRPr="002860C5">
        <w:rPr>
          <w:sz w:val="20"/>
          <w:szCs w:val="20"/>
        </w:rPr>
        <w:t>Код вопроса: 14.1.68</w:t>
      </w:r>
    </w:p>
    <w:p w:rsidR="00585761" w:rsidRPr="002860C5" w:rsidRDefault="00585761" w:rsidP="00F50EBD">
      <w:pPr>
        <w:rPr>
          <w:sz w:val="20"/>
          <w:szCs w:val="20"/>
        </w:rPr>
      </w:pPr>
      <w:r w:rsidRPr="002860C5">
        <w:rPr>
          <w:sz w:val="20"/>
          <w:szCs w:val="20"/>
        </w:rPr>
        <w:t>Регулированием финансового рынка в Великобритании с 2012 г. занимаются</w:t>
      </w:r>
    </w:p>
    <w:p w:rsidR="00585761" w:rsidRPr="002860C5" w:rsidRDefault="00585761" w:rsidP="00F50EBD">
      <w:pPr>
        <w:rPr>
          <w:sz w:val="20"/>
          <w:szCs w:val="20"/>
          <w:lang w:val="en-US"/>
        </w:rPr>
      </w:pPr>
      <w:r w:rsidRPr="002860C5">
        <w:rPr>
          <w:sz w:val="20"/>
          <w:szCs w:val="20"/>
          <w:lang w:val="en-US"/>
        </w:rPr>
        <w:t>I. Financial Services Authority (FSA);</w:t>
      </w:r>
    </w:p>
    <w:p w:rsidR="00585761" w:rsidRPr="002860C5" w:rsidRDefault="00585761" w:rsidP="00F50EBD">
      <w:pPr>
        <w:rPr>
          <w:sz w:val="20"/>
          <w:szCs w:val="20"/>
          <w:lang w:val="en-US"/>
        </w:rPr>
      </w:pPr>
      <w:r w:rsidRPr="002860C5">
        <w:rPr>
          <w:sz w:val="20"/>
          <w:szCs w:val="20"/>
          <w:lang w:val="en-US"/>
        </w:rPr>
        <w:t>II. Securities Exchange Commission (SEC);</w:t>
      </w:r>
    </w:p>
    <w:p w:rsidR="00585761" w:rsidRPr="002860C5" w:rsidRDefault="00585761" w:rsidP="00F50EBD">
      <w:pPr>
        <w:rPr>
          <w:sz w:val="20"/>
          <w:szCs w:val="20"/>
          <w:lang w:val="en-US"/>
        </w:rPr>
      </w:pPr>
      <w:r w:rsidRPr="002860C5">
        <w:rPr>
          <w:sz w:val="20"/>
          <w:szCs w:val="20"/>
          <w:lang w:val="en-US"/>
        </w:rPr>
        <w:t>III. Prudential Regulatory Authority (PRA);</w:t>
      </w:r>
    </w:p>
    <w:p w:rsidR="00585761" w:rsidRPr="002860C5" w:rsidRDefault="00585761" w:rsidP="00F50EBD">
      <w:pPr>
        <w:rPr>
          <w:sz w:val="20"/>
          <w:szCs w:val="20"/>
          <w:lang w:val="en-US"/>
        </w:rPr>
      </w:pPr>
      <w:r w:rsidRPr="002860C5">
        <w:rPr>
          <w:sz w:val="20"/>
          <w:szCs w:val="20"/>
          <w:lang w:val="en-US"/>
        </w:rPr>
        <w:t>IV. Financial Conduct Authority ((FCA).</w:t>
      </w:r>
    </w:p>
    <w:p w:rsidR="00585761" w:rsidRPr="002860C5" w:rsidRDefault="00585761" w:rsidP="00F50EBD">
      <w:pPr>
        <w:rPr>
          <w:sz w:val="20"/>
          <w:szCs w:val="20"/>
        </w:rPr>
      </w:pPr>
      <w:r w:rsidRPr="002860C5">
        <w:rPr>
          <w:sz w:val="20"/>
          <w:szCs w:val="20"/>
        </w:rPr>
        <w:t>Ответы:</w:t>
      </w:r>
    </w:p>
    <w:p w:rsidR="00585761" w:rsidRPr="002860C5" w:rsidRDefault="00585761" w:rsidP="00F50EBD">
      <w:pPr>
        <w:rPr>
          <w:sz w:val="20"/>
          <w:szCs w:val="20"/>
        </w:rPr>
      </w:pPr>
      <w:r w:rsidRPr="002860C5">
        <w:rPr>
          <w:sz w:val="20"/>
          <w:szCs w:val="20"/>
          <w:lang w:val="en-US"/>
        </w:rPr>
        <w:t>A</w:t>
      </w:r>
      <w:r w:rsidRPr="002860C5">
        <w:rPr>
          <w:sz w:val="20"/>
          <w:szCs w:val="20"/>
        </w:rPr>
        <w:t xml:space="preserve">.Только </w:t>
      </w:r>
      <w:r w:rsidRPr="002860C5">
        <w:rPr>
          <w:sz w:val="20"/>
          <w:szCs w:val="20"/>
          <w:lang w:val="en-US"/>
        </w:rPr>
        <w:t>I</w:t>
      </w:r>
    </w:p>
    <w:p w:rsidR="00585761" w:rsidRPr="002860C5" w:rsidRDefault="00585761" w:rsidP="00F50EBD">
      <w:pPr>
        <w:rPr>
          <w:sz w:val="20"/>
          <w:szCs w:val="20"/>
        </w:rPr>
      </w:pPr>
      <w:r w:rsidRPr="002860C5">
        <w:rPr>
          <w:sz w:val="20"/>
          <w:szCs w:val="20"/>
          <w:lang w:val="en-US"/>
        </w:rPr>
        <w:t>B</w:t>
      </w:r>
      <w:r w:rsidRPr="002860C5">
        <w:rPr>
          <w:sz w:val="20"/>
          <w:szCs w:val="20"/>
        </w:rPr>
        <w:t xml:space="preserve">. Только </w:t>
      </w:r>
      <w:r w:rsidRPr="002860C5">
        <w:rPr>
          <w:sz w:val="20"/>
          <w:szCs w:val="20"/>
          <w:lang w:val="en-US"/>
        </w:rPr>
        <w:t>II</w:t>
      </w:r>
    </w:p>
    <w:p w:rsidR="00585761" w:rsidRDefault="00585761" w:rsidP="00F50EBD">
      <w:pPr>
        <w:rPr>
          <w:sz w:val="20"/>
          <w:szCs w:val="20"/>
        </w:rPr>
      </w:pPr>
      <w:r w:rsidRPr="002860C5">
        <w:rPr>
          <w:sz w:val="20"/>
          <w:szCs w:val="20"/>
          <w:lang w:val="en-US"/>
        </w:rPr>
        <w:t>C</w:t>
      </w:r>
      <w:r w:rsidRPr="002860C5">
        <w:rPr>
          <w:sz w:val="20"/>
          <w:szCs w:val="20"/>
        </w:rPr>
        <w:t xml:space="preserve">. Только </w:t>
      </w:r>
      <w:r w:rsidRPr="002860C5">
        <w:rPr>
          <w:sz w:val="20"/>
          <w:szCs w:val="20"/>
          <w:lang w:val="en-US"/>
        </w:rPr>
        <w:t>III</w:t>
      </w:r>
    </w:p>
    <w:p w:rsidR="00585761" w:rsidRPr="00184FD8" w:rsidRDefault="00585761" w:rsidP="00F50EBD">
      <w:pPr>
        <w:rPr>
          <w:sz w:val="20"/>
          <w:szCs w:val="20"/>
        </w:rPr>
      </w:pPr>
      <w:r w:rsidRPr="002860C5">
        <w:rPr>
          <w:sz w:val="20"/>
          <w:szCs w:val="20"/>
          <w:lang w:val="en-US"/>
        </w:rPr>
        <w:t>D</w:t>
      </w:r>
      <w:r w:rsidRPr="002860C5">
        <w:rPr>
          <w:sz w:val="20"/>
          <w:szCs w:val="20"/>
        </w:rPr>
        <w:t xml:space="preserve">. </w:t>
      </w:r>
      <w:r w:rsidRPr="002860C5">
        <w:rPr>
          <w:sz w:val="20"/>
          <w:szCs w:val="20"/>
          <w:lang w:val="en-US"/>
        </w:rPr>
        <w:t>III</w:t>
      </w:r>
      <w:r w:rsidRPr="002860C5">
        <w:rPr>
          <w:sz w:val="20"/>
          <w:szCs w:val="20"/>
        </w:rPr>
        <w:t xml:space="preserve">, </w:t>
      </w:r>
      <w:r w:rsidRPr="002860C5">
        <w:rPr>
          <w:sz w:val="20"/>
          <w:szCs w:val="20"/>
          <w:lang w:val="en-US"/>
        </w:rPr>
        <w:t>IV</w:t>
      </w:r>
    </w:p>
    <w:p w:rsidR="00585761" w:rsidRPr="00184FD8" w:rsidRDefault="00585761" w:rsidP="00BA1BEF">
      <w:pPr>
        <w:rPr>
          <w:sz w:val="20"/>
          <w:szCs w:val="20"/>
        </w:rPr>
      </w:pPr>
    </w:p>
    <w:p w:rsidR="00585761" w:rsidRPr="006D6C71" w:rsidRDefault="00585761" w:rsidP="00F50EBD">
      <w:pPr>
        <w:rPr>
          <w:sz w:val="20"/>
          <w:szCs w:val="20"/>
          <w:lang w:val="en-US"/>
        </w:rPr>
      </w:pPr>
      <w:r w:rsidRPr="002860C5">
        <w:rPr>
          <w:sz w:val="20"/>
          <w:szCs w:val="20"/>
        </w:rPr>
        <w:t>Код</w:t>
      </w:r>
      <w:r w:rsidRPr="006D6C71">
        <w:rPr>
          <w:sz w:val="20"/>
          <w:szCs w:val="20"/>
          <w:lang w:val="en-US"/>
        </w:rPr>
        <w:t xml:space="preserve"> </w:t>
      </w:r>
      <w:r w:rsidRPr="002860C5">
        <w:rPr>
          <w:sz w:val="20"/>
          <w:szCs w:val="20"/>
        </w:rPr>
        <w:t>вопроса</w:t>
      </w:r>
      <w:r w:rsidRPr="006D6C71">
        <w:rPr>
          <w:sz w:val="20"/>
          <w:szCs w:val="20"/>
          <w:lang w:val="en-US"/>
        </w:rPr>
        <w:t>: 14.1.69</w:t>
      </w:r>
    </w:p>
    <w:p w:rsidR="00585761" w:rsidRPr="002860C5" w:rsidRDefault="00585761" w:rsidP="00F50EBD">
      <w:pPr>
        <w:rPr>
          <w:sz w:val="20"/>
          <w:szCs w:val="20"/>
          <w:lang w:val="en-US"/>
        </w:rPr>
      </w:pPr>
      <w:r w:rsidRPr="002860C5">
        <w:rPr>
          <w:sz w:val="20"/>
          <w:szCs w:val="20"/>
          <w:lang w:val="en-US"/>
        </w:rPr>
        <w:t>GEMM (</w:t>
      </w:r>
      <w:r w:rsidRPr="00510745">
        <w:rPr>
          <w:sz w:val="20"/>
          <w:szCs w:val="20"/>
          <w:lang w:val="en-US"/>
        </w:rPr>
        <w:t xml:space="preserve"> </w:t>
      </w:r>
      <w:r w:rsidRPr="002860C5">
        <w:rPr>
          <w:sz w:val="20"/>
          <w:szCs w:val="20"/>
          <w:lang w:val="en-US"/>
        </w:rPr>
        <w:t xml:space="preserve">Gilt-edged Market Makers ) – </w:t>
      </w:r>
      <w:r w:rsidRPr="002860C5">
        <w:rPr>
          <w:sz w:val="20"/>
          <w:szCs w:val="20"/>
        </w:rPr>
        <w:t>это</w:t>
      </w:r>
      <w:r w:rsidRPr="002860C5">
        <w:rPr>
          <w:sz w:val="20"/>
          <w:szCs w:val="20"/>
          <w:lang w:val="en-US"/>
        </w:rPr>
        <w:t>:</w:t>
      </w:r>
    </w:p>
    <w:p w:rsidR="00585761" w:rsidRPr="002860C5" w:rsidRDefault="00585761" w:rsidP="00F50EBD">
      <w:pPr>
        <w:rPr>
          <w:sz w:val="20"/>
          <w:szCs w:val="20"/>
        </w:rPr>
      </w:pPr>
      <w:r w:rsidRPr="002860C5">
        <w:rPr>
          <w:sz w:val="20"/>
          <w:szCs w:val="20"/>
        </w:rPr>
        <w:t>Ответы:</w:t>
      </w:r>
    </w:p>
    <w:p w:rsidR="00585761" w:rsidRPr="002860C5" w:rsidRDefault="00585761" w:rsidP="00F50EBD">
      <w:pPr>
        <w:rPr>
          <w:sz w:val="20"/>
          <w:szCs w:val="20"/>
        </w:rPr>
      </w:pPr>
      <w:r w:rsidRPr="002860C5">
        <w:rPr>
          <w:sz w:val="20"/>
          <w:szCs w:val="20"/>
        </w:rPr>
        <w:t>A. Маркет-мейкеры на рынке золота в Лондоне</w:t>
      </w:r>
    </w:p>
    <w:p w:rsidR="00585761" w:rsidRDefault="00585761" w:rsidP="00F50EBD">
      <w:pPr>
        <w:rPr>
          <w:sz w:val="20"/>
          <w:szCs w:val="20"/>
        </w:rPr>
      </w:pPr>
      <w:r w:rsidRPr="002860C5">
        <w:rPr>
          <w:sz w:val="20"/>
          <w:szCs w:val="20"/>
        </w:rPr>
        <w:t>B. Маркет-мейкеры по государственным облигациям в США</w:t>
      </w:r>
    </w:p>
    <w:p w:rsidR="00585761" w:rsidRPr="002860C5" w:rsidRDefault="00585761" w:rsidP="00F50EBD">
      <w:pPr>
        <w:rPr>
          <w:sz w:val="20"/>
          <w:szCs w:val="20"/>
        </w:rPr>
      </w:pPr>
      <w:r w:rsidRPr="002860C5">
        <w:rPr>
          <w:sz w:val="20"/>
          <w:szCs w:val="20"/>
        </w:rPr>
        <w:t>C. Маркет-мейкеры по государственным облигациям Великобритании</w:t>
      </w:r>
    </w:p>
    <w:p w:rsidR="00585761" w:rsidRPr="002860C5" w:rsidRDefault="00585761" w:rsidP="00F50EBD">
      <w:pPr>
        <w:rPr>
          <w:sz w:val="20"/>
          <w:szCs w:val="20"/>
        </w:rPr>
      </w:pPr>
      <w:r w:rsidRPr="002860C5">
        <w:rPr>
          <w:sz w:val="20"/>
          <w:szCs w:val="20"/>
          <w:lang w:val="en-US"/>
        </w:rPr>
        <w:t>D</w:t>
      </w:r>
      <w:r w:rsidRPr="002860C5">
        <w:rPr>
          <w:sz w:val="20"/>
          <w:szCs w:val="20"/>
        </w:rPr>
        <w:t>. Маркет-мейкеры по государственным облигациям в англо-саксонских странах</w:t>
      </w:r>
    </w:p>
    <w:p w:rsidR="00585761" w:rsidRPr="002860C5" w:rsidRDefault="00585761" w:rsidP="00BA1BEF">
      <w:pPr>
        <w:rPr>
          <w:sz w:val="20"/>
          <w:szCs w:val="20"/>
        </w:rPr>
      </w:pPr>
    </w:p>
    <w:p w:rsidR="00585761" w:rsidRPr="002860C5" w:rsidRDefault="00585761" w:rsidP="00F30BFA">
      <w:pPr>
        <w:rPr>
          <w:sz w:val="20"/>
          <w:szCs w:val="20"/>
        </w:rPr>
      </w:pPr>
      <w:r w:rsidRPr="002860C5">
        <w:rPr>
          <w:sz w:val="20"/>
          <w:szCs w:val="20"/>
        </w:rPr>
        <w:t>Код вопроса: 14.2.70</w:t>
      </w:r>
    </w:p>
    <w:p w:rsidR="00585761" w:rsidRPr="002860C5" w:rsidRDefault="00585761" w:rsidP="00F30BFA">
      <w:pPr>
        <w:rPr>
          <w:sz w:val="20"/>
          <w:szCs w:val="20"/>
        </w:rPr>
      </w:pPr>
      <w:r w:rsidRPr="002860C5">
        <w:rPr>
          <w:sz w:val="20"/>
          <w:szCs w:val="20"/>
        </w:rPr>
        <w:t xml:space="preserve">Определите величину одного купона по index-linked gilts в английских фунтах стерлингах (купон выплачивается 2 раза в год). Номинал облигации 1 000 фунтов стерлингов. Годовая процентная (купонная) ставка по облигации – 3%. Индекс потребительских цен за первое полугодие составил 100,75%. </w:t>
      </w:r>
    </w:p>
    <w:p w:rsidR="00585761" w:rsidRPr="002860C5" w:rsidRDefault="00585761" w:rsidP="00F30BFA">
      <w:pPr>
        <w:rPr>
          <w:sz w:val="20"/>
          <w:szCs w:val="20"/>
        </w:rPr>
      </w:pPr>
      <w:r w:rsidRPr="002860C5">
        <w:rPr>
          <w:sz w:val="20"/>
          <w:szCs w:val="20"/>
        </w:rPr>
        <w:t>Ответы:</w:t>
      </w:r>
    </w:p>
    <w:p w:rsidR="00585761" w:rsidRDefault="00585761" w:rsidP="00F30BFA">
      <w:pPr>
        <w:rPr>
          <w:sz w:val="20"/>
          <w:szCs w:val="20"/>
        </w:rPr>
      </w:pPr>
      <w:r w:rsidRPr="002860C5">
        <w:rPr>
          <w:sz w:val="20"/>
          <w:szCs w:val="20"/>
        </w:rPr>
        <w:t>A. 15,75</w:t>
      </w:r>
    </w:p>
    <w:p w:rsidR="00585761" w:rsidRPr="002860C5" w:rsidRDefault="00585761" w:rsidP="00F30BFA">
      <w:pPr>
        <w:rPr>
          <w:sz w:val="20"/>
          <w:szCs w:val="20"/>
        </w:rPr>
      </w:pPr>
      <w:r w:rsidRPr="002860C5">
        <w:rPr>
          <w:sz w:val="20"/>
          <w:szCs w:val="20"/>
        </w:rPr>
        <w:t>B. 15,11</w:t>
      </w:r>
    </w:p>
    <w:p w:rsidR="00585761" w:rsidRPr="002860C5" w:rsidRDefault="00585761" w:rsidP="00F30BFA">
      <w:pPr>
        <w:rPr>
          <w:sz w:val="20"/>
          <w:szCs w:val="20"/>
        </w:rPr>
      </w:pPr>
      <w:r w:rsidRPr="002860C5">
        <w:rPr>
          <w:sz w:val="20"/>
          <w:szCs w:val="20"/>
        </w:rPr>
        <w:t>C. 15</w:t>
      </w:r>
    </w:p>
    <w:p w:rsidR="00585761" w:rsidRPr="00184FD8" w:rsidRDefault="00585761" w:rsidP="00F30BFA">
      <w:pPr>
        <w:rPr>
          <w:sz w:val="20"/>
          <w:szCs w:val="20"/>
        </w:rPr>
      </w:pPr>
      <w:r w:rsidRPr="002860C5">
        <w:rPr>
          <w:sz w:val="20"/>
          <w:szCs w:val="20"/>
          <w:lang w:val="en-US"/>
        </w:rPr>
        <w:t>D</w:t>
      </w:r>
      <w:r w:rsidRPr="002860C5">
        <w:rPr>
          <w:sz w:val="20"/>
          <w:szCs w:val="20"/>
        </w:rPr>
        <w:t>. 18,75</w:t>
      </w:r>
    </w:p>
    <w:p w:rsidR="00585761" w:rsidRPr="00184FD8" w:rsidRDefault="00585761" w:rsidP="00BA1BEF">
      <w:pPr>
        <w:rPr>
          <w:sz w:val="20"/>
          <w:szCs w:val="20"/>
        </w:rPr>
      </w:pPr>
    </w:p>
    <w:p w:rsidR="00585761" w:rsidRPr="002860C5" w:rsidRDefault="00585761" w:rsidP="00F30BFA">
      <w:pPr>
        <w:rPr>
          <w:sz w:val="20"/>
          <w:szCs w:val="20"/>
        </w:rPr>
      </w:pPr>
      <w:r w:rsidRPr="002860C5">
        <w:rPr>
          <w:sz w:val="20"/>
          <w:szCs w:val="20"/>
        </w:rPr>
        <w:t>Код вопроса: 14.2.71</w:t>
      </w:r>
    </w:p>
    <w:p w:rsidR="00585761" w:rsidRPr="002860C5" w:rsidRDefault="00585761" w:rsidP="00F30BFA">
      <w:pPr>
        <w:ind w:right="-285"/>
        <w:rPr>
          <w:sz w:val="20"/>
          <w:szCs w:val="20"/>
          <w:lang w:eastAsia="en-US"/>
        </w:rPr>
      </w:pPr>
      <w:r w:rsidRPr="002860C5">
        <w:rPr>
          <w:sz w:val="20"/>
          <w:szCs w:val="20"/>
          <w:lang w:eastAsia="en-US"/>
        </w:rPr>
        <w:t xml:space="preserve">Используя необходимые данные (из предложенных) определите рыночную цену английских консолей (номинал 1000 ф.ст., купонная ставка 2,5%). Инфляция (индекс розничных цен) 2,2%. Учетная ставка центрального банка 0,5%. Ставка </w:t>
      </w:r>
      <w:r w:rsidRPr="002860C5">
        <w:rPr>
          <w:sz w:val="20"/>
          <w:szCs w:val="20"/>
          <w:lang w:val="en-US" w:eastAsia="en-US"/>
        </w:rPr>
        <w:t>LIBOR</w:t>
      </w:r>
      <w:r w:rsidRPr="002860C5">
        <w:rPr>
          <w:sz w:val="20"/>
          <w:szCs w:val="20"/>
          <w:lang w:eastAsia="en-US"/>
        </w:rPr>
        <w:t xml:space="preserve"> 0,7%. Консоли торгуются на рынке с доходностью 3,5%.</w:t>
      </w:r>
    </w:p>
    <w:p w:rsidR="00585761" w:rsidRPr="002860C5" w:rsidRDefault="00585761" w:rsidP="00F30BFA">
      <w:pPr>
        <w:rPr>
          <w:sz w:val="20"/>
          <w:szCs w:val="20"/>
        </w:rPr>
      </w:pPr>
      <w:r w:rsidRPr="002860C5">
        <w:rPr>
          <w:sz w:val="20"/>
          <w:szCs w:val="20"/>
        </w:rPr>
        <w:t>Ответы:</w:t>
      </w:r>
    </w:p>
    <w:p w:rsidR="00585761" w:rsidRPr="002860C5" w:rsidRDefault="00585761" w:rsidP="00F30BFA">
      <w:pPr>
        <w:rPr>
          <w:sz w:val="20"/>
          <w:szCs w:val="20"/>
        </w:rPr>
      </w:pPr>
      <w:r w:rsidRPr="002860C5">
        <w:rPr>
          <w:sz w:val="20"/>
          <w:szCs w:val="20"/>
        </w:rPr>
        <w:t>A. 357,1</w:t>
      </w:r>
    </w:p>
    <w:p w:rsidR="00585761" w:rsidRDefault="00585761" w:rsidP="00F30BFA">
      <w:pPr>
        <w:tabs>
          <w:tab w:val="center" w:pos="3469"/>
        </w:tabs>
        <w:rPr>
          <w:sz w:val="20"/>
          <w:szCs w:val="20"/>
        </w:rPr>
      </w:pPr>
      <w:r w:rsidRPr="002860C5">
        <w:rPr>
          <w:sz w:val="20"/>
          <w:szCs w:val="20"/>
        </w:rPr>
        <w:t>B. 1025,0</w:t>
      </w:r>
    </w:p>
    <w:p w:rsidR="00585761" w:rsidRPr="002860C5" w:rsidRDefault="00585761" w:rsidP="00F30BFA">
      <w:pPr>
        <w:rPr>
          <w:sz w:val="20"/>
          <w:szCs w:val="20"/>
        </w:rPr>
      </w:pPr>
      <w:r w:rsidRPr="002860C5">
        <w:rPr>
          <w:sz w:val="20"/>
          <w:szCs w:val="20"/>
        </w:rPr>
        <w:t>C. 714,3</w:t>
      </w:r>
    </w:p>
    <w:p w:rsidR="00585761" w:rsidRPr="002860C5" w:rsidRDefault="00585761" w:rsidP="00F30BFA">
      <w:pPr>
        <w:rPr>
          <w:sz w:val="20"/>
          <w:szCs w:val="20"/>
        </w:rPr>
      </w:pPr>
      <w:r w:rsidRPr="002860C5">
        <w:rPr>
          <w:sz w:val="20"/>
          <w:szCs w:val="20"/>
          <w:lang w:val="en-US"/>
        </w:rPr>
        <w:t>D</w:t>
      </w:r>
      <w:r w:rsidRPr="002860C5">
        <w:rPr>
          <w:sz w:val="20"/>
          <w:szCs w:val="20"/>
        </w:rPr>
        <w:t>. 925,9</w:t>
      </w:r>
    </w:p>
    <w:p w:rsidR="00585761" w:rsidRPr="002860C5" w:rsidRDefault="00585761" w:rsidP="00BA1BEF">
      <w:pPr>
        <w:rPr>
          <w:sz w:val="20"/>
          <w:szCs w:val="20"/>
        </w:rPr>
      </w:pPr>
    </w:p>
    <w:p w:rsidR="00585761" w:rsidRPr="002860C5" w:rsidRDefault="00585761" w:rsidP="00F30BFA">
      <w:pPr>
        <w:rPr>
          <w:sz w:val="20"/>
          <w:szCs w:val="20"/>
        </w:rPr>
      </w:pPr>
      <w:r w:rsidRPr="002860C5">
        <w:rPr>
          <w:sz w:val="20"/>
          <w:szCs w:val="20"/>
        </w:rPr>
        <w:t>Код вопроса: 14.1.72</w:t>
      </w:r>
    </w:p>
    <w:p w:rsidR="00585761" w:rsidRPr="002860C5" w:rsidRDefault="00585761" w:rsidP="00F30BFA">
      <w:pPr>
        <w:rPr>
          <w:sz w:val="20"/>
          <w:szCs w:val="20"/>
        </w:rPr>
      </w:pPr>
      <w:r w:rsidRPr="002860C5">
        <w:rPr>
          <w:sz w:val="20"/>
          <w:szCs w:val="20"/>
        </w:rPr>
        <w:t>Какой орган осуществляет надзор за фондовым рынком в Германии?</w:t>
      </w:r>
    </w:p>
    <w:p w:rsidR="00585761" w:rsidRDefault="00585761" w:rsidP="00F30BFA">
      <w:pPr>
        <w:rPr>
          <w:sz w:val="20"/>
          <w:szCs w:val="20"/>
          <w:lang w:val="fr-FR"/>
        </w:rPr>
      </w:pPr>
      <w:r w:rsidRPr="002860C5">
        <w:rPr>
          <w:sz w:val="20"/>
          <w:szCs w:val="20"/>
        </w:rPr>
        <w:t>Ответы</w:t>
      </w:r>
      <w:r w:rsidRPr="002860C5">
        <w:rPr>
          <w:sz w:val="20"/>
          <w:szCs w:val="20"/>
          <w:lang w:val="fr-FR"/>
        </w:rPr>
        <w:t>:</w:t>
      </w:r>
    </w:p>
    <w:p w:rsidR="00585761" w:rsidRPr="002860C5" w:rsidRDefault="00585761" w:rsidP="00F30BFA">
      <w:pPr>
        <w:rPr>
          <w:sz w:val="20"/>
          <w:szCs w:val="20"/>
          <w:lang w:val="fr-FR"/>
        </w:rPr>
      </w:pPr>
      <w:r w:rsidRPr="002860C5">
        <w:rPr>
          <w:sz w:val="20"/>
          <w:szCs w:val="20"/>
          <w:lang w:val="fr-FR"/>
        </w:rPr>
        <w:t xml:space="preserve">A. BaFin </w:t>
      </w:r>
    </w:p>
    <w:p w:rsidR="00585761" w:rsidRPr="002860C5" w:rsidRDefault="00585761" w:rsidP="00F30BFA">
      <w:pPr>
        <w:rPr>
          <w:sz w:val="20"/>
          <w:szCs w:val="20"/>
          <w:lang w:val="fr-FR"/>
        </w:rPr>
      </w:pPr>
      <w:r w:rsidRPr="002860C5">
        <w:rPr>
          <w:sz w:val="20"/>
          <w:szCs w:val="20"/>
          <w:lang w:val="fr-FR"/>
        </w:rPr>
        <w:t>B. SEC</w:t>
      </w:r>
    </w:p>
    <w:p w:rsidR="00585761" w:rsidRPr="002860C5" w:rsidRDefault="00585761" w:rsidP="00F30BFA">
      <w:pPr>
        <w:rPr>
          <w:sz w:val="20"/>
          <w:szCs w:val="20"/>
          <w:lang w:val="fr-FR"/>
        </w:rPr>
      </w:pPr>
      <w:r w:rsidRPr="002860C5">
        <w:rPr>
          <w:sz w:val="20"/>
          <w:szCs w:val="20"/>
          <w:lang w:val="fr-FR"/>
        </w:rPr>
        <w:t>C. DB</w:t>
      </w:r>
    </w:p>
    <w:p w:rsidR="00585761" w:rsidRPr="00F30BFA" w:rsidRDefault="00585761" w:rsidP="00F30BFA">
      <w:pPr>
        <w:rPr>
          <w:sz w:val="20"/>
          <w:szCs w:val="20"/>
        </w:rPr>
      </w:pPr>
      <w:r w:rsidRPr="002860C5">
        <w:rPr>
          <w:sz w:val="20"/>
          <w:szCs w:val="20"/>
          <w:lang w:val="en-US"/>
        </w:rPr>
        <w:t>D</w:t>
      </w:r>
      <w:r w:rsidRPr="002860C5">
        <w:rPr>
          <w:sz w:val="20"/>
          <w:szCs w:val="20"/>
        </w:rPr>
        <w:t xml:space="preserve">. </w:t>
      </w:r>
      <w:r w:rsidRPr="002860C5">
        <w:rPr>
          <w:sz w:val="20"/>
          <w:szCs w:val="20"/>
          <w:lang w:val="en-US"/>
        </w:rPr>
        <w:t>FSA</w:t>
      </w:r>
    </w:p>
    <w:p w:rsidR="00585761" w:rsidRPr="00F30BFA" w:rsidRDefault="00585761" w:rsidP="00BA1BEF">
      <w:pPr>
        <w:rPr>
          <w:sz w:val="20"/>
          <w:szCs w:val="20"/>
        </w:rPr>
      </w:pPr>
    </w:p>
    <w:p w:rsidR="00585761" w:rsidRPr="00714141" w:rsidRDefault="00585761" w:rsidP="00F30BFA">
      <w:pPr>
        <w:rPr>
          <w:sz w:val="20"/>
          <w:szCs w:val="20"/>
        </w:rPr>
      </w:pPr>
      <w:r w:rsidRPr="00714141">
        <w:rPr>
          <w:sz w:val="20"/>
          <w:szCs w:val="20"/>
        </w:rPr>
        <w:t>Код вопроса: 14.1.73</w:t>
      </w:r>
    </w:p>
    <w:p w:rsidR="00585761" w:rsidRPr="002860C5" w:rsidRDefault="00585761" w:rsidP="00F30BFA">
      <w:pPr>
        <w:rPr>
          <w:sz w:val="20"/>
          <w:szCs w:val="20"/>
        </w:rPr>
      </w:pPr>
      <w:r w:rsidRPr="002860C5">
        <w:rPr>
          <w:sz w:val="20"/>
          <w:szCs w:val="20"/>
        </w:rPr>
        <w:t>Как называются федеральные долгосрочные облигации Германии?</w:t>
      </w:r>
    </w:p>
    <w:p w:rsidR="00585761" w:rsidRPr="002860C5" w:rsidRDefault="00585761" w:rsidP="00F30BFA">
      <w:pPr>
        <w:rPr>
          <w:sz w:val="20"/>
          <w:szCs w:val="20"/>
          <w:lang w:val="de-DE"/>
        </w:rPr>
      </w:pPr>
      <w:r w:rsidRPr="002860C5">
        <w:rPr>
          <w:sz w:val="20"/>
          <w:szCs w:val="20"/>
        </w:rPr>
        <w:t>Ответы</w:t>
      </w:r>
      <w:r w:rsidRPr="002860C5">
        <w:rPr>
          <w:sz w:val="20"/>
          <w:szCs w:val="20"/>
          <w:lang w:val="de-DE"/>
        </w:rPr>
        <w:t>:</w:t>
      </w:r>
    </w:p>
    <w:p w:rsidR="00585761" w:rsidRPr="002860C5" w:rsidRDefault="00585761" w:rsidP="00F30BFA">
      <w:pPr>
        <w:rPr>
          <w:sz w:val="20"/>
          <w:szCs w:val="20"/>
          <w:lang w:val="de-DE"/>
        </w:rPr>
      </w:pPr>
      <w:r w:rsidRPr="002860C5">
        <w:rPr>
          <w:sz w:val="20"/>
          <w:szCs w:val="20"/>
          <w:lang w:val="de-DE"/>
        </w:rPr>
        <w:t>A. Bobls</w:t>
      </w:r>
    </w:p>
    <w:p w:rsidR="00585761" w:rsidRDefault="00585761" w:rsidP="00F30BFA">
      <w:pPr>
        <w:rPr>
          <w:sz w:val="20"/>
          <w:szCs w:val="20"/>
          <w:lang w:val="de-DE"/>
        </w:rPr>
      </w:pPr>
      <w:r w:rsidRPr="002860C5">
        <w:rPr>
          <w:sz w:val="20"/>
          <w:szCs w:val="20"/>
          <w:lang w:val="de-DE"/>
        </w:rPr>
        <w:t>B. Bubills</w:t>
      </w:r>
    </w:p>
    <w:p w:rsidR="00585761" w:rsidRPr="002860C5" w:rsidRDefault="00585761" w:rsidP="00F30BFA">
      <w:pPr>
        <w:rPr>
          <w:sz w:val="20"/>
          <w:szCs w:val="20"/>
          <w:lang w:val="de-DE"/>
        </w:rPr>
      </w:pPr>
      <w:r w:rsidRPr="002860C5">
        <w:rPr>
          <w:sz w:val="20"/>
          <w:szCs w:val="20"/>
          <w:lang w:val="de-DE"/>
        </w:rPr>
        <w:t>C. Bunds</w:t>
      </w:r>
    </w:p>
    <w:p w:rsidR="00585761" w:rsidRPr="002860C5" w:rsidRDefault="00585761" w:rsidP="00F30BFA">
      <w:pPr>
        <w:rPr>
          <w:sz w:val="20"/>
          <w:szCs w:val="20"/>
        </w:rPr>
      </w:pPr>
      <w:r w:rsidRPr="002860C5">
        <w:rPr>
          <w:sz w:val="20"/>
          <w:szCs w:val="20"/>
          <w:lang w:val="en-US"/>
        </w:rPr>
        <w:t>D</w:t>
      </w:r>
      <w:r w:rsidRPr="006D6C71">
        <w:rPr>
          <w:sz w:val="20"/>
          <w:szCs w:val="20"/>
        </w:rPr>
        <w:t xml:space="preserve">. </w:t>
      </w:r>
      <w:r w:rsidRPr="002860C5">
        <w:rPr>
          <w:sz w:val="20"/>
          <w:szCs w:val="20"/>
          <w:lang w:val="en-US"/>
        </w:rPr>
        <w:t>Schatze</w:t>
      </w:r>
    </w:p>
    <w:p w:rsidR="00585761" w:rsidRPr="002860C5" w:rsidRDefault="00585761" w:rsidP="00BA1BEF">
      <w:pPr>
        <w:rPr>
          <w:sz w:val="20"/>
          <w:szCs w:val="20"/>
        </w:rPr>
      </w:pPr>
    </w:p>
    <w:p w:rsidR="00585761" w:rsidRPr="002860C5" w:rsidRDefault="00585761" w:rsidP="00BA1BEF">
      <w:pPr>
        <w:rPr>
          <w:sz w:val="20"/>
          <w:szCs w:val="20"/>
        </w:rPr>
      </w:pPr>
      <w:r w:rsidRPr="002860C5">
        <w:rPr>
          <w:sz w:val="20"/>
          <w:szCs w:val="20"/>
        </w:rPr>
        <w:t>Код вопроса: 14.1.74</w:t>
      </w:r>
    </w:p>
    <w:p w:rsidR="00585761" w:rsidRPr="002860C5" w:rsidRDefault="00585761" w:rsidP="00BA1BEF">
      <w:pPr>
        <w:rPr>
          <w:sz w:val="20"/>
          <w:szCs w:val="20"/>
        </w:rPr>
      </w:pPr>
      <w:r w:rsidRPr="002860C5">
        <w:rPr>
          <w:sz w:val="20"/>
          <w:szCs w:val="20"/>
        </w:rPr>
        <w:t xml:space="preserve">Федеральные среднесрочные купонные облигации Германии называются: </w:t>
      </w:r>
    </w:p>
    <w:p w:rsidR="00585761" w:rsidRDefault="00585761" w:rsidP="00BA1BEF">
      <w:pPr>
        <w:rPr>
          <w:sz w:val="20"/>
          <w:szCs w:val="20"/>
          <w:lang w:val="de-DE"/>
        </w:rPr>
      </w:pPr>
      <w:r w:rsidRPr="002860C5">
        <w:rPr>
          <w:sz w:val="20"/>
          <w:szCs w:val="20"/>
        </w:rPr>
        <w:t>Ответы</w:t>
      </w:r>
      <w:r w:rsidRPr="002860C5">
        <w:rPr>
          <w:sz w:val="20"/>
          <w:szCs w:val="20"/>
          <w:lang w:val="de-DE"/>
        </w:rPr>
        <w:t>:</w:t>
      </w:r>
    </w:p>
    <w:p w:rsidR="00585761" w:rsidRPr="002860C5" w:rsidRDefault="00585761" w:rsidP="00BA1BEF">
      <w:pPr>
        <w:rPr>
          <w:sz w:val="20"/>
          <w:szCs w:val="20"/>
          <w:lang w:val="de-DE"/>
        </w:rPr>
      </w:pPr>
      <w:r w:rsidRPr="002860C5">
        <w:rPr>
          <w:sz w:val="20"/>
          <w:szCs w:val="20"/>
          <w:lang w:val="de-DE"/>
        </w:rPr>
        <w:t>A. Bobls</w:t>
      </w:r>
    </w:p>
    <w:p w:rsidR="00585761" w:rsidRPr="002860C5" w:rsidRDefault="00585761" w:rsidP="00BA1BEF">
      <w:pPr>
        <w:rPr>
          <w:sz w:val="20"/>
          <w:szCs w:val="20"/>
          <w:lang w:val="de-DE"/>
        </w:rPr>
      </w:pPr>
      <w:r w:rsidRPr="002860C5">
        <w:rPr>
          <w:sz w:val="20"/>
          <w:szCs w:val="20"/>
          <w:lang w:val="de-DE"/>
        </w:rPr>
        <w:t>B. Bubills</w:t>
      </w:r>
    </w:p>
    <w:p w:rsidR="00585761" w:rsidRPr="002860C5" w:rsidRDefault="00585761" w:rsidP="00BA1BEF">
      <w:pPr>
        <w:rPr>
          <w:sz w:val="20"/>
          <w:szCs w:val="20"/>
          <w:lang w:val="de-DE"/>
        </w:rPr>
      </w:pPr>
      <w:r w:rsidRPr="002860C5">
        <w:rPr>
          <w:sz w:val="20"/>
          <w:szCs w:val="20"/>
          <w:lang w:val="de-DE"/>
        </w:rPr>
        <w:t>C. Bunds</w:t>
      </w:r>
    </w:p>
    <w:p w:rsidR="00585761" w:rsidRPr="00184FD8" w:rsidRDefault="00585761" w:rsidP="00BA1BEF">
      <w:pPr>
        <w:rPr>
          <w:sz w:val="20"/>
          <w:szCs w:val="20"/>
        </w:rPr>
      </w:pPr>
      <w:r w:rsidRPr="002860C5">
        <w:rPr>
          <w:sz w:val="20"/>
          <w:szCs w:val="20"/>
          <w:lang w:val="en-US"/>
        </w:rPr>
        <w:t>D</w:t>
      </w:r>
      <w:r w:rsidRPr="002860C5">
        <w:rPr>
          <w:sz w:val="20"/>
          <w:szCs w:val="20"/>
        </w:rPr>
        <w:t xml:space="preserve">. </w:t>
      </w:r>
      <w:r w:rsidRPr="002860C5">
        <w:rPr>
          <w:sz w:val="20"/>
          <w:szCs w:val="20"/>
          <w:lang w:val="en-US"/>
        </w:rPr>
        <w:t>Schatze</w:t>
      </w:r>
    </w:p>
    <w:p w:rsidR="00585761" w:rsidRPr="00184FD8" w:rsidRDefault="00585761" w:rsidP="00BA1BEF">
      <w:pPr>
        <w:rPr>
          <w:sz w:val="20"/>
          <w:szCs w:val="20"/>
        </w:rPr>
      </w:pPr>
    </w:p>
    <w:p w:rsidR="00585761" w:rsidRPr="002860C5" w:rsidRDefault="00585761" w:rsidP="00F30BFA">
      <w:pPr>
        <w:rPr>
          <w:sz w:val="20"/>
          <w:szCs w:val="20"/>
        </w:rPr>
      </w:pPr>
      <w:r w:rsidRPr="002860C5">
        <w:rPr>
          <w:sz w:val="20"/>
          <w:szCs w:val="20"/>
        </w:rPr>
        <w:t>Код вопроса: 14.2.75</w:t>
      </w:r>
    </w:p>
    <w:p w:rsidR="00585761" w:rsidRPr="002860C5" w:rsidRDefault="00585761" w:rsidP="00F30BFA">
      <w:pPr>
        <w:rPr>
          <w:sz w:val="20"/>
          <w:szCs w:val="20"/>
        </w:rPr>
      </w:pPr>
      <w:r w:rsidRPr="002860C5">
        <w:rPr>
          <w:sz w:val="20"/>
          <w:szCs w:val="20"/>
        </w:rPr>
        <w:t xml:space="preserve">Какие облигации преобладают на рынке германских негосударственных облигаций? </w:t>
      </w:r>
    </w:p>
    <w:p w:rsidR="00585761" w:rsidRPr="002860C5" w:rsidRDefault="00585761" w:rsidP="00F30BFA">
      <w:pPr>
        <w:rPr>
          <w:sz w:val="20"/>
          <w:szCs w:val="20"/>
        </w:rPr>
      </w:pPr>
      <w:r w:rsidRPr="002860C5">
        <w:rPr>
          <w:sz w:val="20"/>
          <w:szCs w:val="20"/>
        </w:rPr>
        <w:t>Ответы:</w:t>
      </w:r>
    </w:p>
    <w:p w:rsidR="00585761" w:rsidRPr="002860C5" w:rsidRDefault="00585761" w:rsidP="00F30BFA">
      <w:pPr>
        <w:rPr>
          <w:sz w:val="20"/>
          <w:szCs w:val="20"/>
        </w:rPr>
      </w:pPr>
      <w:r w:rsidRPr="002860C5">
        <w:rPr>
          <w:sz w:val="20"/>
          <w:szCs w:val="20"/>
        </w:rPr>
        <w:t>A. Облигации машиностроительных компаний</w:t>
      </w:r>
    </w:p>
    <w:p w:rsidR="00585761" w:rsidRDefault="00585761" w:rsidP="00F30BFA">
      <w:pPr>
        <w:rPr>
          <w:sz w:val="20"/>
          <w:szCs w:val="20"/>
        </w:rPr>
      </w:pPr>
      <w:r w:rsidRPr="002860C5">
        <w:rPr>
          <w:sz w:val="20"/>
          <w:szCs w:val="20"/>
        </w:rPr>
        <w:t>B. Облигации химических компаний</w:t>
      </w:r>
    </w:p>
    <w:p w:rsidR="00585761" w:rsidRPr="002860C5" w:rsidRDefault="00585761" w:rsidP="00F30BFA">
      <w:pPr>
        <w:rPr>
          <w:sz w:val="20"/>
          <w:szCs w:val="20"/>
        </w:rPr>
      </w:pPr>
      <w:r w:rsidRPr="002860C5">
        <w:rPr>
          <w:sz w:val="20"/>
          <w:szCs w:val="20"/>
        </w:rPr>
        <w:t>C. Банковские облигации</w:t>
      </w:r>
    </w:p>
    <w:p w:rsidR="00585761" w:rsidRPr="002860C5" w:rsidRDefault="00585761" w:rsidP="00F30BFA">
      <w:pPr>
        <w:rPr>
          <w:sz w:val="20"/>
          <w:szCs w:val="20"/>
        </w:rPr>
      </w:pPr>
      <w:r w:rsidRPr="002860C5">
        <w:rPr>
          <w:sz w:val="20"/>
          <w:szCs w:val="20"/>
        </w:rPr>
        <w:t>D. Облигации страховых компаний</w:t>
      </w:r>
      <w:r w:rsidRPr="002860C5" w:rsidDel="00B0046A">
        <w:rPr>
          <w:sz w:val="20"/>
          <w:szCs w:val="20"/>
        </w:rPr>
        <w:t xml:space="preserve"> </w:t>
      </w:r>
    </w:p>
    <w:p w:rsidR="00585761" w:rsidRPr="002860C5" w:rsidRDefault="00585761" w:rsidP="00BA1BEF">
      <w:pPr>
        <w:rPr>
          <w:sz w:val="20"/>
          <w:szCs w:val="20"/>
        </w:rPr>
      </w:pPr>
    </w:p>
    <w:p w:rsidR="00585761" w:rsidRPr="002860C5" w:rsidRDefault="00585761" w:rsidP="00F30BFA">
      <w:pPr>
        <w:rPr>
          <w:sz w:val="20"/>
          <w:szCs w:val="20"/>
        </w:rPr>
      </w:pPr>
      <w:r w:rsidRPr="002860C5">
        <w:rPr>
          <w:sz w:val="20"/>
          <w:szCs w:val="20"/>
        </w:rPr>
        <w:t>Код вопроса: 14.1.76</w:t>
      </w:r>
    </w:p>
    <w:p w:rsidR="00585761" w:rsidRPr="002860C5" w:rsidRDefault="00585761" w:rsidP="00F30BFA">
      <w:pPr>
        <w:rPr>
          <w:sz w:val="20"/>
          <w:szCs w:val="20"/>
        </w:rPr>
      </w:pPr>
      <w:r w:rsidRPr="002860C5">
        <w:rPr>
          <w:sz w:val="20"/>
          <w:szCs w:val="20"/>
        </w:rPr>
        <w:t xml:space="preserve">С какой целью выпускаются немецкие облигации </w:t>
      </w:r>
      <w:r w:rsidRPr="002860C5">
        <w:rPr>
          <w:sz w:val="20"/>
          <w:szCs w:val="20"/>
          <w:lang w:val="en-US"/>
        </w:rPr>
        <w:t>pfandbriefe</w:t>
      </w:r>
      <w:r w:rsidRPr="002860C5">
        <w:rPr>
          <w:sz w:val="20"/>
          <w:szCs w:val="20"/>
        </w:rPr>
        <w:t>?</w:t>
      </w:r>
    </w:p>
    <w:p w:rsidR="00585761" w:rsidRPr="002860C5" w:rsidRDefault="00585761" w:rsidP="00F30BFA">
      <w:pPr>
        <w:rPr>
          <w:sz w:val="20"/>
          <w:szCs w:val="20"/>
        </w:rPr>
      </w:pPr>
      <w:r w:rsidRPr="002860C5">
        <w:rPr>
          <w:sz w:val="20"/>
          <w:szCs w:val="20"/>
        </w:rPr>
        <w:t>Ответы:</w:t>
      </w:r>
    </w:p>
    <w:p w:rsidR="00585761" w:rsidRDefault="00585761" w:rsidP="00F30BFA">
      <w:pPr>
        <w:rPr>
          <w:sz w:val="20"/>
          <w:szCs w:val="20"/>
        </w:rPr>
      </w:pPr>
      <w:r w:rsidRPr="002860C5">
        <w:rPr>
          <w:sz w:val="20"/>
          <w:szCs w:val="20"/>
          <w:lang w:val="en-US"/>
        </w:rPr>
        <w:t>A</w:t>
      </w:r>
      <w:r w:rsidRPr="002860C5">
        <w:rPr>
          <w:sz w:val="20"/>
          <w:szCs w:val="20"/>
        </w:rPr>
        <w:t>. Для финансирования ипотечных кредитов</w:t>
      </w:r>
    </w:p>
    <w:p w:rsidR="00585761" w:rsidRPr="002860C5" w:rsidRDefault="00585761" w:rsidP="00F30BFA">
      <w:pPr>
        <w:rPr>
          <w:sz w:val="20"/>
          <w:szCs w:val="20"/>
        </w:rPr>
      </w:pPr>
      <w:r w:rsidRPr="002860C5">
        <w:rPr>
          <w:sz w:val="20"/>
          <w:szCs w:val="20"/>
          <w:lang w:val="en-US"/>
        </w:rPr>
        <w:t>B</w:t>
      </w:r>
      <w:r w:rsidRPr="002860C5">
        <w:rPr>
          <w:sz w:val="20"/>
          <w:szCs w:val="20"/>
        </w:rPr>
        <w:t>. Для финансирования ипотечных кредитов и правительств земель</w:t>
      </w:r>
    </w:p>
    <w:p w:rsidR="00585761" w:rsidRPr="002860C5" w:rsidRDefault="00585761" w:rsidP="00F30BFA">
      <w:pPr>
        <w:rPr>
          <w:sz w:val="20"/>
          <w:szCs w:val="20"/>
        </w:rPr>
      </w:pPr>
      <w:r w:rsidRPr="002860C5">
        <w:rPr>
          <w:sz w:val="20"/>
          <w:szCs w:val="20"/>
          <w:lang w:val="en-US"/>
        </w:rPr>
        <w:t>C</w:t>
      </w:r>
      <w:r w:rsidRPr="002860C5">
        <w:rPr>
          <w:sz w:val="20"/>
          <w:szCs w:val="20"/>
        </w:rPr>
        <w:t>. Для финансирования федерального правительства</w:t>
      </w:r>
    </w:p>
    <w:p w:rsidR="00585761" w:rsidRPr="002860C5" w:rsidRDefault="00585761" w:rsidP="00F30BFA">
      <w:pPr>
        <w:rPr>
          <w:sz w:val="20"/>
          <w:szCs w:val="20"/>
        </w:rPr>
      </w:pPr>
      <w:r w:rsidRPr="002860C5">
        <w:rPr>
          <w:sz w:val="20"/>
          <w:szCs w:val="20"/>
          <w:lang w:val="en-US"/>
        </w:rPr>
        <w:t>D</w:t>
      </w:r>
      <w:r w:rsidRPr="002860C5">
        <w:rPr>
          <w:sz w:val="20"/>
          <w:szCs w:val="20"/>
        </w:rPr>
        <w:t>. Для финансирования проектов Федеральным банком развития (</w:t>
      </w:r>
      <w:r w:rsidRPr="002860C5">
        <w:rPr>
          <w:sz w:val="20"/>
          <w:szCs w:val="20"/>
          <w:lang w:val="en-US"/>
        </w:rPr>
        <w:t>KfW</w:t>
      </w:r>
      <w:r w:rsidRPr="002860C5">
        <w:rPr>
          <w:sz w:val="20"/>
          <w:szCs w:val="20"/>
        </w:rPr>
        <w:t>)</w:t>
      </w:r>
    </w:p>
    <w:p w:rsidR="00585761" w:rsidRPr="002860C5" w:rsidRDefault="00585761" w:rsidP="00BA1BEF">
      <w:pPr>
        <w:rPr>
          <w:sz w:val="20"/>
          <w:szCs w:val="20"/>
        </w:rPr>
      </w:pPr>
    </w:p>
    <w:p w:rsidR="00585761" w:rsidRPr="002860C5" w:rsidRDefault="00585761" w:rsidP="00F30BFA">
      <w:pPr>
        <w:rPr>
          <w:sz w:val="20"/>
          <w:szCs w:val="20"/>
        </w:rPr>
      </w:pPr>
      <w:r w:rsidRPr="002860C5">
        <w:rPr>
          <w:sz w:val="20"/>
          <w:szCs w:val="20"/>
        </w:rPr>
        <w:t>Код вопроса: 14.1.77</w:t>
      </w:r>
    </w:p>
    <w:p w:rsidR="00585761" w:rsidRPr="002860C5" w:rsidRDefault="00585761" w:rsidP="00F30BFA">
      <w:pPr>
        <w:rPr>
          <w:sz w:val="20"/>
          <w:szCs w:val="20"/>
        </w:rPr>
      </w:pPr>
      <w:r w:rsidRPr="002860C5">
        <w:rPr>
          <w:sz w:val="20"/>
          <w:szCs w:val="20"/>
        </w:rPr>
        <w:t xml:space="preserve">Кто выступает эмитентом немецких облигаций </w:t>
      </w:r>
      <w:r w:rsidRPr="002860C5">
        <w:rPr>
          <w:sz w:val="20"/>
          <w:szCs w:val="20"/>
          <w:lang w:val="en-US"/>
        </w:rPr>
        <w:t>pfandbriefe</w:t>
      </w:r>
      <w:r w:rsidRPr="002860C5">
        <w:rPr>
          <w:sz w:val="20"/>
          <w:szCs w:val="20"/>
        </w:rPr>
        <w:t xml:space="preserve">? </w:t>
      </w:r>
    </w:p>
    <w:p w:rsidR="00585761" w:rsidRDefault="00585761" w:rsidP="00F30BFA">
      <w:pPr>
        <w:rPr>
          <w:sz w:val="20"/>
          <w:szCs w:val="20"/>
        </w:rPr>
      </w:pPr>
      <w:r w:rsidRPr="002860C5">
        <w:rPr>
          <w:sz w:val="20"/>
          <w:szCs w:val="20"/>
        </w:rPr>
        <w:t>Ответы:</w:t>
      </w:r>
    </w:p>
    <w:p w:rsidR="00585761" w:rsidRPr="002860C5" w:rsidRDefault="00585761" w:rsidP="00F30BFA">
      <w:pPr>
        <w:rPr>
          <w:sz w:val="20"/>
          <w:szCs w:val="20"/>
        </w:rPr>
      </w:pPr>
      <w:r w:rsidRPr="002860C5">
        <w:rPr>
          <w:sz w:val="20"/>
          <w:szCs w:val="20"/>
          <w:lang w:val="en-US"/>
        </w:rPr>
        <w:t>A</w:t>
      </w:r>
      <w:r w:rsidRPr="002860C5">
        <w:rPr>
          <w:sz w:val="20"/>
          <w:szCs w:val="20"/>
        </w:rPr>
        <w:t>. Ипотечные и земельные банки</w:t>
      </w:r>
    </w:p>
    <w:p w:rsidR="00585761" w:rsidRPr="002860C5" w:rsidRDefault="00585761" w:rsidP="00F30BFA">
      <w:pPr>
        <w:rPr>
          <w:sz w:val="20"/>
          <w:szCs w:val="20"/>
        </w:rPr>
      </w:pPr>
      <w:r w:rsidRPr="002860C5">
        <w:rPr>
          <w:sz w:val="20"/>
          <w:szCs w:val="20"/>
          <w:lang w:val="en-US"/>
        </w:rPr>
        <w:t>B</w:t>
      </w:r>
      <w:r w:rsidRPr="002860C5">
        <w:rPr>
          <w:sz w:val="20"/>
          <w:szCs w:val="20"/>
        </w:rPr>
        <w:t>. Государственные органы</w:t>
      </w:r>
    </w:p>
    <w:p w:rsidR="00585761" w:rsidRPr="002860C5" w:rsidRDefault="00585761" w:rsidP="00F30BFA">
      <w:pPr>
        <w:rPr>
          <w:sz w:val="20"/>
          <w:szCs w:val="20"/>
        </w:rPr>
      </w:pPr>
      <w:r w:rsidRPr="002860C5">
        <w:rPr>
          <w:sz w:val="20"/>
          <w:szCs w:val="20"/>
          <w:lang w:val="en-US"/>
        </w:rPr>
        <w:t>C</w:t>
      </w:r>
      <w:r w:rsidRPr="002860C5">
        <w:rPr>
          <w:sz w:val="20"/>
          <w:szCs w:val="20"/>
        </w:rPr>
        <w:t>. Гроссбанки</w:t>
      </w:r>
    </w:p>
    <w:p w:rsidR="00585761" w:rsidRPr="00184FD8" w:rsidRDefault="00585761" w:rsidP="00F30BFA">
      <w:pPr>
        <w:rPr>
          <w:sz w:val="20"/>
          <w:szCs w:val="20"/>
        </w:rPr>
      </w:pPr>
      <w:r w:rsidRPr="002860C5">
        <w:rPr>
          <w:sz w:val="20"/>
          <w:szCs w:val="20"/>
          <w:lang w:val="en-US"/>
        </w:rPr>
        <w:t>D</w:t>
      </w:r>
      <w:r w:rsidRPr="002860C5">
        <w:rPr>
          <w:sz w:val="20"/>
          <w:szCs w:val="20"/>
        </w:rPr>
        <w:t>. Строительные сберегательные кассы</w:t>
      </w:r>
    </w:p>
    <w:p w:rsidR="00585761" w:rsidRPr="00184FD8" w:rsidRDefault="00585761" w:rsidP="00BA1BEF">
      <w:pPr>
        <w:rPr>
          <w:sz w:val="20"/>
          <w:szCs w:val="20"/>
        </w:rPr>
      </w:pPr>
    </w:p>
    <w:p w:rsidR="00585761" w:rsidRPr="002860C5" w:rsidRDefault="00585761" w:rsidP="007F3C8C">
      <w:pPr>
        <w:rPr>
          <w:sz w:val="20"/>
          <w:szCs w:val="20"/>
        </w:rPr>
      </w:pPr>
      <w:r w:rsidRPr="002860C5">
        <w:rPr>
          <w:sz w:val="20"/>
          <w:szCs w:val="20"/>
        </w:rPr>
        <w:t>Код вопроса: 14.1.78</w:t>
      </w:r>
    </w:p>
    <w:p w:rsidR="00585761" w:rsidRPr="002860C5" w:rsidRDefault="00585761" w:rsidP="007F3C8C">
      <w:pPr>
        <w:rPr>
          <w:sz w:val="20"/>
          <w:szCs w:val="20"/>
        </w:rPr>
      </w:pPr>
      <w:r w:rsidRPr="002860C5">
        <w:rPr>
          <w:sz w:val="20"/>
          <w:szCs w:val="20"/>
        </w:rPr>
        <w:t>Особенностями немецкого рынка государственных облигаций является:</w:t>
      </w:r>
    </w:p>
    <w:p w:rsidR="00585761" w:rsidRDefault="00585761" w:rsidP="007F3C8C">
      <w:pPr>
        <w:rPr>
          <w:sz w:val="20"/>
          <w:szCs w:val="20"/>
        </w:rPr>
      </w:pPr>
      <w:r w:rsidRPr="002860C5">
        <w:rPr>
          <w:sz w:val="20"/>
          <w:szCs w:val="20"/>
        </w:rPr>
        <w:t>Ответы:</w:t>
      </w:r>
    </w:p>
    <w:p w:rsidR="00585761" w:rsidRPr="002860C5" w:rsidRDefault="00585761" w:rsidP="007F3C8C">
      <w:pPr>
        <w:rPr>
          <w:sz w:val="20"/>
          <w:szCs w:val="20"/>
        </w:rPr>
      </w:pPr>
      <w:r w:rsidRPr="002860C5">
        <w:rPr>
          <w:sz w:val="20"/>
          <w:szCs w:val="20"/>
          <w:lang w:val="en-US"/>
        </w:rPr>
        <w:t>A</w:t>
      </w:r>
      <w:r w:rsidRPr="002860C5">
        <w:rPr>
          <w:sz w:val="20"/>
          <w:szCs w:val="20"/>
        </w:rPr>
        <w:t>. Преобладание длинных по сроку обращения государственных облигаций и большая доля облигаций государственных финансовых агентств</w:t>
      </w:r>
    </w:p>
    <w:p w:rsidR="00585761" w:rsidRPr="002860C5" w:rsidRDefault="00585761" w:rsidP="007F3C8C">
      <w:pPr>
        <w:rPr>
          <w:sz w:val="20"/>
          <w:szCs w:val="20"/>
        </w:rPr>
      </w:pPr>
      <w:r w:rsidRPr="002860C5">
        <w:rPr>
          <w:sz w:val="20"/>
          <w:szCs w:val="20"/>
          <w:lang w:val="en-US"/>
        </w:rPr>
        <w:t>B</w:t>
      </w:r>
      <w:r w:rsidRPr="002860C5">
        <w:rPr>
          <w:sz w:val="20"/>
          <w:szCs w:val="20"/>
        </w:rPr>
        <w:t>. Преобладание среднесрочных  государственных облигаций с высокой доходностью</w:t>
      </w:r>
    </w:p>
    <w:p w:rsidR="00585761" w:rsidRPr="002860C5" w:rsidRDefault="00585761" w:rsidP="007F3C8C">
      <w:pPr>
        <w:rPr>
          <w:sz w:val="20"/>
          <w:szCs w:val="20"/>
        </w:rPr>
      </w:pPr>
      <w:r w:rsidRPr="002860C5">
        <w:rPr>
          <w:sz w:val="20"/>
          <w:szCs w:val="20"/>
          <w:lang w:val="en-US"/>
        </w:rPr>
        <w:t>C</w:t>
      </w:r>
      <w:r w:rsidRPr="002860C5">
        <w:rPr>
          <w:sz w:val="20"/>
          <w:szCs w:val="20"/>
        </w:rPr>
        <w:t>. Низкая доля государственных облигаций в общем объеме облигационного рынка Германии и низкий уровень ликвидности рынка</w:t>
      </w:r>
    </w:p>
    <w:p w:rsidR="00585761" w:rsidRPr="002860C5" w:rsidRDefault="00585761" w:rsidP="00BA1BEF">
      <w:pPr>
        <w:rPr>
          <w:sz w:val="20"/>
          <w:szCs w:val="20"/>
        </w:rPr>
      </w:pPr>
    </w:p>
    <w:p w:rsidR="00585761" w:rsidRPr="002860C5" w:rsidRDefault="00585761" w:rsidP="007F3C8C">
      <w:pPr>
        <w:rPr>
          <w:sz w:val="20"/>
          <w:szCs w:val="20"/>
        </w:rPr>
      </w:pPr>
      <w:r w:rsidRPr="002860C5">
        <w:rPr>
          <w:sz w:val="20"/>
          <w:szCs w:val="20"/>
        </w:rPr>
        <w:t>Код вопроса: 14.1.79</w:t>
      </w:r>
    </w:p>
    <w:p w:rsidR="00585761" w:rsidRPr="002860C5" w:rsidRDefault="00585761" w:rsidP="007F3C8C">
      <w:pPr>
        <w:rPr>
          <w:sz w:val="20"/>
          <w:szCs w:val="20"/>
        </w:rPr>
      </w:pPr>
      <w:r w:rsidRPr="002860C5">
        <w:rPr>
          <w:sz w:val="20"/>
          <w:szCs w:val="20"/>
        </w:rPr>
        <w:t xml:space="preserve">Дать наиболее точный ответ: "Мусорная облигация" (junk bond) – это: </w:t>
      </w:r>
    </w:p>
    <w:p w:rsidR="00585761" w:rsidRPr="002860C5" w:rsidRDefault="00585761" w:rsidP="007F3C8C">
      <w:pPr>
        <w:rPr>
          <w:sz w:val="20"/>
          <w:szCs w:val="20"/>
        </w:rPr>
      </w:pPr>
      <w:r w:rsidRPr="002860C5">
        <w:rPr>
          <w:sz w:val="20"/>
          <w:szCs w:val="20"/>
        </w:rPr>
        <w:t>Ответы:</w:t>
      </w:r>
    </w:p>
    <w:p w:rsidR="00585761" w:rsidRPr="002860C5" w:rsidRDefault="00585761" w:rsidP="007F3C8C">
      <w:pPr>
        <w:rPr>
          <w:sz w:val="20"/>
          <w:szCs w:val="20"/>
        </w:rPr>
      </w:pPr>
      <w:r w:rsidRPr="002860C5">
        <w:rPr>
          <w:sz w:val="20"/>
          <w:szCs w:val="20"/>
        </w:rPr>
        <w:t xml:space="preserve">А. Облигация компании-банкрота </w:t>
      </w:r>
    </w:p>
    <w:p w:rsidR="00585761" w:rsidRDefault="00585761" w:rsidP="007F3C8C">
      <w:pPr>
        <w:rPr>
          <w:sz w:val="20"/>
          <w:szCs w:val="20"/>
        </w:rPr>
      </w:pPr>
      <w:r w:rsidRPr="002860C5">
        <w:rPr>
          <w:sz w:val="20"/>
          <w:szCs w:val="20"/>
          <w:lang w:val="en-US"/>
        </w:rPr>
        <w:t>B</w:t>
      </w:r>
      <w:r w:rsidRPr="002860C5">
        <w:rPr>
          <w:sz w:val="20"/>
          <w:szCs w:val="20"/>
        </w:rPr>
        <w:t>. Государственная облигация правительства развивающейся страны, допустившей дефолт</w:t>
      </w:r>
    </w:p>
    <w:p w:rsidR="00585761" w:rsidRPr="002860C5" w:rsidRDefault="00585761" w:rsidP="007F3C8C">
      <w:pPr>
        <w:rPr>
          <w:sz w:val="20"/>
          <w:szCs w:val="20"/>
        </w:rPr>
      </w:pPr>
      <w:r w:rsidRPr="002860C5">
        <w:rPr>
          <w:sz w:val="20"/>
          <w:szCs w:val="20"/>
          <w:lang w:val="en-US"/>
        </w:rPr>
        <w:t>C</w:t>
      </w:r>
      <w:r w:rsidRPr="002860C5">
        <w:rPr>
          <w:sz w:val="20"/>
          <w:szCs w:val="20"/>
        </w:rPr>
        <w:t>. Облигация неинвестиционного класса</w:t>
      </w:r>
    </w:p>
    <w:p w:rsidR="00585761" w:rsidRPr="00184FD8" w:rsidRDefault="00585761" w:rsidP="007F3C8C">
      <w:pPr>
        <w:rPr>
          <w:sz w:val="20"/>
          <w:szCs w:val="20"/>
        </w:rPr>
      </w:pPr>
      <w:r w:rsidRPr="002860C5">
        <w:rPr>
          <w:sz w:val="20"/>
          <w:szCs w:val="20"/>
          <w:lang w:val="en-US"/>
        </w:rPr>
        <w:t>D</w:t>
      </w:r>
      <w:r w:rsidRPr="002860C5">
        <w:rPr>
          <w:sz w:val="20"/>
          <w:szCs w:val="20"/>
        </w:rPr>
        <w:t>. Корпоративная облигация эмитента, допустившего дефолт</w:t>
      </w:r>
    </w:p>
    <w:p w:rsidR="00585761" w:rsidRPr="00184FD8" w:rsidRDefault="00585761" w:rsidP="00BA1BEF">
      <w:pPr>
        <w:rPr>
          <w:sz w:val="20"/>
          <w:szCs w:val="20"/>
        </w:rPr>
      </w:pPr>
    </w:p>
    <w:p w:rsidR="00585761" w:rsidRPr="002860C5" w:rsidRDefault="00585761" w:rsidP="007F3C8C">
      <w:pPr>
        <w:rPr>
          <w:sz w:val="20"/>
          <w:szCs w:val="20"/>
        </w:rPr>
      </w:pPr>
      <w:r w:rsidRPr="002860C5">
        <w:rPr>
          <w:sz w:val="20"/>
          <w:szCs w:val="20"/>
        </w:rPr>
        <w:t>Код вопроса: 14.1.80</w:t>
      </w:r>
    </w:p>
    <w:p w:rsidR="00585761" w:rsidRPr="002860C5" w:rsidRDefault="00585761" w:rsidP="007F3C8C">
      <w:pPr>
        <w:rPr>
          <w:sz w:val="20"/>
          <w:szCs w:val="20"/>
        </w:rPr>
      </w:pPr>
      <w:r w:rsidRPr="002860C5">
        <w:rPr>
          <w:sz w:val="20"/>
          <w:szCs w:val="20"/>
        </w:rPr>
        <w:t>Как называются крупнейшие участники рынка коллективных инвестиций в США?</w:t>
      </w:r>
    </w:p>
    <w:p w:rsidR="00585761" w:rsidRPr="002860C5" w:rsidRDefault="00585761" w:rsidP="007F3C8C">
      <w:pPr>
        <w:rPr>
          <w:sz w:val="20"/>
          <w:szCs w:val="20"/>
        </w:rPr>
      </w:pPr>
      <w:r w:rsidRPr="002860C5">
        <w:rPr>
          <w:sz w:val="20"/>
          <w:szCs w:val="20"/>
        </w:rPr>
        <w:t>Ответы:</w:t>
      </w:r>
    </w:p>
    <w:p w:rsidR="00585761" w:rsidRDefault="00585761" w:rsidP="007F3C8C">
      <w:pPr>
        <w:rPr>
          <w:sz w:val="20"/>
          <w:szCs w:val="20"/>
        </w:rPr>
      </w:pPr>
      <w:r w:rsidRPr="002860C5">
        <w:rPr>
          <w:sz w:val="20"/>
          <w:szCs w:val="20"/>
          <w:lang w:val="en-US"/>
        </w:rPr>
        <w:t>A</w:t>
      </w:r>
      <w:r w:rsidRPr="002860C5">
        <w:rPr>
          <w:sz w:val="20"/>
          <w:szCs w:val="20"/>
        </w:rPr>
        <w:t>. Инвестиционные компании закрытого типа (</w:t>
      </w:r>
      <w:r w:rsidRPr="002860C5">
        <w:rPr>
          <w:sz w:val="20"/>
          <w:szCs w:val="20"/>
          <w:lang w:val="en-US"/>
        </w:rPr>
        <w:t>closed</w:t>
      </w:r>
      <w:r w:rsidRPr="002860C5">
        <w:rPr>
          <w:sz w:val="20"/>
          <w:szCs w:val="20"/>
        </w:rPr>
        <w:t>-</w:t>
      </w:r>
      <w:r w:rsidRPr="002860C5">
        <w:rPr>
          <w:sz w:val="20"/>
          <w:szCs w:val="20"/>
          <w:lang w:val="en-US"/>
        </w:rPr>
        <w:t>end</w:t>
      </w:r>
      <w:r w:rsidRPr="002860C5">
        <w:rPr>
          <w:sz w:val="20"/>
          <w:szCs w:val="20"/>
        </w:rPr>
        <w:t xml:space="preserve"> </w:t>
      </w:r>
      <w:r w:rsidRPr="002860C5">
        <w:rPr>
          <w:sz w:val="20"/>
          <w:szCs w:val="20"/>
          <w:lang w:val="en-US"/>
        </w:rPr>
        <w:t>investment</w:t>
      </w:r>
      <w:r w:rsidRPr="002860C5">
        <w:rPr>
          <w:sz w:val="20"/>
          <w:szCs w:val="20"/>
        </w:rPr>
        <w:t xml:space="preserve"> </w:t>
      </w:r>
      <w:r w:rsidRPr="002860C5">
        <w:rPr>
          <w:sz w:val="20"/>
          <w:szCs w:val="20"/>
          <w:lang w:val="en-US"/>
        </w:rPr>
        <w:t>companies</w:t>
      </w:r>
      <w:r w:rsidRPr="002860C5">
        <w:rPr>
          <w:sz w:val="20"/>
          <w:szCs w:val="20"/>
        </w:rPr>
        <w:t>)</w:t>
      </w:r>
    </w:p>
    <w:p w:rsidR="00585761" w:rsidRPr="002860C5" w:rsidRDefault="00585761" w:rsidP="007F3C8C">
      <w:pPr>
        <w:rPr>
          <w:sz w:val="20"/>
          <w:szCs w:val="20"/>
          <w:lang w:val="en-US"/>
        </w:rPr>
      </w:pPr>
      <w:r w:rsidRPr="002860C5">
        <w:rPr>
          <w:sz w:val="20"/>
          <w:szCs w:val="20"/>
          <w:lang w:val="en-US"/>
        </w:rPr>
        <w:t xml:space="preserve">B. </w:t>
      </w:r>
      <w:r w:rsidRPr="002860C5">
        <w:rPr>
          <w:sz w:val="20"/>
          <w:szCs w:val="20"/>
        </w:rPr>
        <w:t>Взаимные</w:t>
      </w:r>
      <w:r w:rsidRPr="002860C5">
        <w:rPr>
          <w:sz w:val="20"/>
          <w:szCs w:val="20"/>
          <w:lang w:val="en-US"/>
        </w:rPr>
        <w:t xml:space="preserve"> </w:t>
      </w:r>
      <w:r w:rsidRPr="002860C5">
        <w:rPr>
          <w:sz w:val="20"/>
          <w:szCs w:val="20"/>
        </w:rPr>
        <w:t>фонды</w:t>
      </w:r>
      <w:r w:rsidRPr="002860C5">
        <w:rPr>
          <w:sz w:val="20"/>
          <w:szCs w:val="20"/>
          <w:lang w:val="en-US"/>
        </w:rPr>
        <w:t xml:space="preserve"> (mutual funds)</w:t>
      </w:r>
    </w:p>
    <w:p w:rsidR="00585761" w:rsidRPr="002860C5" w:rsidRDefault="00585761" w:rsidP="007F3C8C">
      <w:pPr>
        <w:rPr>
          <w:sz w:val="20"/>
          <w:szCs w:val="20"/>
          <w:lang w:val="en-US"/>
        </w:rPr>
      </w:pPr>
      <w:r w:rsidRPr="002860C5">
        <w:rPr>
          <w:sz w:val="20"/>
          <w:szCs w:val="20"/>
          <w:lang w:val="en-US"/>
        </w:rPr>
        <w:t xml:space="preserve">C. </w:t>
      </w:r>
      <w:r w:rsidRPr="002860C5">
        <w:rPr>
          <w:sz w:val="20"/>
          <w:szCs w:val="20"/>
        </w:rPr>
        <w:t>Хедж</w:t>
      </w:r>
      <w:r w:rsidRPr="002860C5">
        <w:rPr>
          <w:sz w:val="20"/>
          <w:szCs w:val="20"/>
          <w:lang w:val="en-US"/>
        </w:rPr>
        <w:t>-</w:t>
      </w:r>
      <w:r w:rsidRPr="002860C5">
        <w:rPr>
          <w:sz w:val="20"/>
          <w:szCs w:val="20"/>
        </w:rPr>
        <w:t>фонды</w:t>
      </w:r>
      <w:r w:rsidRPr="002860C5">
        <w:rPr>
          <w:sz w:val="20"/>
          <w:szCs w:val="20"/>
          <w:lang w:val="en-US"/>
        </w:rPr>
        <w:t xml:space="preserve"> (hedge funds)</w:t>
      </w:r>
    </w:p>
    <w:p w:rsidR="00585761" w:rsidRPr="00184FD8" w:rsidRDefault="00585761" w:rsidP="007F3C8C">
      <w:pPr>
        <w:rPr>
          <w:sz w:val="20"/>
          <w:szCs w:val="20"/>
        </w:rPr>
      </w:pPr>
      <w:r w:rsidRPr="002860C5">
        <w:rPr>
          <w:sz w:val="20"/>
          <w:szCs w:val="20"/>
          <w:lang w:val="en-US"/>
        </w:rPr>
        <w:t>D</w:t>
      </w:r>
      <w:r w:rsidRPr="002860C5">
        <w:rPr>
          <w:sz w:val="20"/>
          <w:szCs w:val="20"/>
        </w:rPr>
        <w:t>. Паевые трасты (</w:t>
      </w:r>
      <w:r w:rsidRPr="002860C5">
        <w:rPr>
          <w:sz w:val="20"/>
          <w:szCs w:val="20"/>
          <w:lang w:val="en-US"/>
        </w:rPr>
        <w:t>unit</w:t>
      </w:r>
      <w:r w:rsidRPr="002860C5">
        <w:rPr>
          <w:sz w:val="20"/>
          <w:szCs w:val="20"/>
        </w:rPr>
        <w:t xml:space="preserve"> </w:t>
      </w:r>
      <w:r w:rsidRPr="002860C5">
        <w:rPr>
          <w:sz w:val="20"/>
          <w:szCs w:val="20"/>
          <w:lang w:val="en-US"/>
        </w:rPr>
        <w:t>trusts</w:t>
      </w:r>
      <w:r w:rsidRPr="002860C5">
        <w:rPr>
          <w:sz w:val="20"/>
          <w:szCs w:val="20"/>
        </w:rPr>
        <w:t>)</w:t>
      </w:r>
    </w:p>
    <w:p w:rsidR="00585761" w:rsidRPr="00184FD8" w:rsidRDefault="00585761" w:rsidP="0045500B">
      <w:pPr>
        <w:rPr>
          <w:snapToGrid w:val="0"/>
          <w:sz w:val="20"/>
          <w:szCs w:val="20"/>
        </w:rPr>
      </w:pPr>
    </w:p>
    <w:p w:rsidR="00585761" w:rsidRPr="002860C5" w:rsidRDefault="00585761" w:rsidP="007F3C8C">
      <w:pPr>
        <w:rPr>
          <w:snapToGrid w:val="0"/>
          <w:sz w:val="20"/>
          <w:szCs w:val="20"/>
        </w:rPr>
      </w:pPr>
      <w:r w:rsidRPr="002860C5">
        <w:rPr>
          <w:sz w:val="20"/>
          <w:szCs w:val="20"/>
        </w:rPr>
        <w:t>Код вопроса: 14.1.81</w:t>
      </w:r>
    </w:p>
    <w:p w:rsidR="00585761" w:rsidRPr="002860C5" w:rsidRDefault="00585761" w:rsidP="007F3C8C">
      <w:pPr>
        <w:rPr>
          <w:sz w:val="20"/>
          <w:szCs w:val="20"/>
        </w:rPr>
      </w:pPr>
      <w:r w:rsidRPr="002860C5">
        <w:rPr>
          <w:sz w:val="20"/>
          <w:szCs w:val="20"/>
        </w:rPr>
        <w:t xml:space="preserve">Где преимущественно осуществляется торговля европейскими государственными бумагами? </w:t>
      </w:r>
    </w:p>
    <w:p w:rsidR="00585761" w:rsidRPr="002860C5" w:rsidRDefault="00585761" w:rsidP="007F3C8C">
      <w:pPr>
        <w:rPr>
          <w:sz w:val="20"/>
          <w:szCs w:val="20"/>
        </w:rPr>
      </w:pPr>
      <w:r w:rsidRPr="002860C5">
        <w:rPr>
          <w:sz w:val="20"/>
          <w:szCs w:val="20"/>
        </w:rPr>
        <w:t>Ответы:</w:t>
      </w:r>
    </w:p>
    <w:p w:rsidR="00585761" w:rsidRPr="002860C5" w:rsidRDefault="00585761" w:rsidP="007F3C8C">
      <w:pPr>
        <w:rPr>
          <w:sz w:val="20"/>
          <w:szCs w:val="20"/>
        </w:rPr>
      </w:pPr>
      <w:r w:rsidRPr="002860C5">
        <w:rPr>
          <w:sz w:val="20"/>
          <w:szCs w:val="20"/>
          <w:lang w:val="en-US"/>
        </w:rPr>
        <w:t>A</w:t>
      </w:r>
      <w:r w:rsidRPr="002860C5">
        <w:rPr>
          <w:sz w:val="20"/>
          <w:szCs w:val="20"/>
        </w:rPr>
        <w:t xml:space="preserve">. На бирже </w:t>
      </w:r>
      <w:r w:rsidRPr="002860C5">
        <w:rPr>
          <w:sz w:val="20"/>
          <w:szCs w:val="20"/>
          <w:lang w:val="en-US"/>
        </w:rPr>
        <w:t>EURONEXT</w:t>
      </w:r>
    </w:p>
    <w:p w:rsidR="00585761" w:rsidRDefault="00585761" w:rsidP="007F3C8C">
      <w:pPr>
        <w:rPr>
          <w:sz w:val="20"/>
          <w:szCs w:val="20"/>
        </w:rPr>
      </w:pPr>
      <w:r w:rsidRPr="002860C5">
        <w:rPr>
          <w:sz w:val="20"/>
          <w:szCs w:val="20"/>
          <w:lang w:val="en-US"/>
        </w:rPr>
        <w:t>B</w:t>
      </w:r>
      <w:r w:rsidRPr="002860C5">
        <w:rPr>
          <w:sz w:val="20"/>
          <w:szCs w:val="20"/>
        </w:rPr>
        <w:t>. На Немецкой бирже</w:t>
      </w:r>
    </w:p>
    <w:p w:rsidR="00585761" w:rsidRPr="002860C5" w:rsidRDefault="00585761" w:rsidP="007F3C8C">
      <w:pPr>
        <w:rPr>
          <w:sz w:val="20"/>
          <w:szCs w:val="20"/>
        </w:rPr>
      </w:pPr>
      <w:r w:rsidRPr="002860C5">
        <w:rPr>
          <w:sz w:val="20"/>
          <w:szCs w:val="20"/>
          <w:lang w:val="en-US"/>
        </w:rPr>
        <w:t>C</w:t>
      </w:r>
      <w:r w:rsidRPr="002860C5">
        <w:rPr>
          <w:sz w:val="20"/>
          <w:szCs w:val="20"/>
        </w:rPr>
        <w:t>. На внебиржевой торговой площадке (</w:t>
      </w:r>
      <w:r w:rsidRPr="002860C5">
        <w:rPr>
          <w:sz w:val="20"/>
          <w:szCs w:val="20"/>
          <w:lang w:val="en-US"/>
        </w:rPr>
        <w:t>MTS</w:t>
      </w:r>
      <w:r w:rsidRPr="002860C5">
        <w:rPr>
          <w:sz w:val="20"/>
          <w:szCs w:val="20"/>
        </w:rPr>
        <w:t>)</w:t>
      </w:r>
    </w:p>
    <w:p w:rsidR="00585761" w:rsidRPr="002860C5" w:rsidRDefault="00585761" w:rsidP="007F3C8C">
      <w:pPr>
        <w:rPr>
          <w:sz w:val="20"/>
          <w:szCs w:val="20"/>
        </w:rPr>
      </w:pPr>
      <w:r w:rsidRPr="002860C5">
        <w:rPr>
          <w:sz w:val="20"/>
          <w:szCs w:val="20"/>
          <w:lang w:val="en-US"/>
        </w:rPr>
        <w:t>D</w:t>
      </w:r>
      <w:r w:rsidRPr="002860C5">
        <w:rPr>
          <w:sz w:val="20"/>
          <w:szCs w:val="20"/>
        </w:rPr>
        <w:t>. На Люксембургской бирже</w:t>
      </w:r>
    </w:p>
    <w:p w:rsidR="00585761" w:rsidRPr="002860C5" w:rsidRDefault="00585761" w:rsidP="00BA1BEF">
      <w:pPr>
        <w:rPr>
          <w:sz w:val="20"/>
          <w:szCs w:val="20"/>
        </w:rPr>
      </w:pPr>
    </w:p>
    <w:p w:rsidR="00585761" w:rsidRPr="002860C5" w:rsidRDefault="00585761" w:rsidP="007F3C8C">
      <w:pPr>
        <w:rPr>
          <w:sz w:val="20"/>
          <w:szCs w:val="20"/>
        </w:rPr>
      </w:pPr>
      <w:r w:rsidRPr="002860C5">
        <w:rPr>
          <w:sz w:val="20"/>
          <w:szCs w:val="20"/>
        </w:rPr>
        <w:t>Код вопроса: 14.1.82</w:t>
      </w:r>
    </w:p>
    <w:p w:rsidR="00585761" w:rsidRPr="002860C5" w:rsidRDefault="00585761" w:rsidP="007F3C8C">
      <w:pPr>
        <w:rPr>
          <w:sz w:val="20"/>
          <w:szCs w:val="20"/>
        </w:rPr>
      </w:pPr>
      <w:r w:rsidRPr="002860C5">
        <w:rPr>
          <w:sz w:val="20"/>
          <w:szCs w:val="20"/>
        </w:rPr>
        <w:t xml:space="preserve">Купонная ставка по </w:t>
      </w:r>
      <w:r w:rsidRPr="002860C5">
        <w:rPr>
          <w:sz w:val="20"/>
          <w:szCs w:val="20"/>
          <w:lang w:val="en-US"/>
        </w:rPr>
        <w:t>FRN</w:t>
      </w:r>
      <w:r w:rsidRPr="002860C5">
        <w:rPr>
          <w:sz w:val="20"/>
          <w:szCs w:val="20"/>
        </w:rPr>
        <w:t xml:space="preserve"> (</w:t>
      </w:r>
      <w:r w:rsidRPr="002860C5">
        <w:rPr>
          <w:sz w:val="20"/>
          <w:szCs w:val="20"/>
          <w:lang w:val="en-US"/>
        </w:rPr>
        <w:t>Floating</w:t>
      </w:r>
      <w:r w:rsidRPr="002860C5">
        <w:rPr>
          <w:sz w:val="20"/>
          <w:szCs w:val="20"/>
        </w:rPr>
        <w:t xml:space="preserve"> </w:t>
      </w:r>
      <w:r w:rsidRPr="002860C5">
        <w:rPr>
          <w:sz w:val="20"/>
          <w:szCs w:val="20"/>
          <w:lang w:val="en-US"/>
        </w:rPr>
        <w:t>Rate</w:t>
      </w:r>
      <w:r w:rsidRPr="002860C5">
        <w:rPr>
          <w:sz w:val="20"/>
          <w:szCs w:val="20"/>
        </w:rPr>
        <w:t xml:space="preserve"> </w:t>
      </w:r>
      <w:r w:rsidRPr="002860C5">
        <w:rPr>
          <w:sz w:val="20"/>
          <w:szCs w:val="20"/>
          <w:lang w:val="en-US"/>
        </w:rPr>
        <w:t>Notes</w:t>
      </w:r>
      <w:r w:rsidRPr="002860C5">
        <w:rPr>
          <w:sz w:val="20"/>
          <w:szCs w:val="20"/>
        </w:rPr>
        <w:t>) обычно привязана к:</w:t>
      </w:r>
    </w:p>
    <w:p w:rsidR="00585761" w:rsidRPr="002860C5" w:rsidRDefault="00585761" w:rsidP="007F3C8C">
      <w:pPr>
        <w:rPr>
          <w:sz w:val="20"/>
          <w:szCs w:val="20"/>
        </w:rPr>
      </w:pPr>
      <w:r w:rsidRPr="002860C5">
        <w:rPr>
          <w:sz w:val="20"/>
          <w:szCs w:val="20"/>
        </w:rPr>
        <w:t>Ответы:</w:t>
      </w:r>
    </w:p>
    <w:p w:rsidR="00585761" w:rsidRDefault="00585761" w:rsidP="007F3C8C">
      <w:pPr>
        <w:rPr>
          <w:sz w:val="20"/>
          <w:szCs w:val="20"/>
        </w:rPr>
      </w:pPr>
      <w:r w:rsidRPr="002860C5">
        <w:rPr>
          <w:sz w:val="20"/>
          <w:szCs w:val="20"/>
          <w:lang w:val="en-US"/>
        </w:rPr>
        <w:t>A</w:t>
      </w:r>
      <w:r w:rsidRPr="002860C5">
        <w:rPr>
          <w:sz w:val="20"/>
          <w:szCs w:val="20"/>
        </w:rPr>
        <w:t>. Показателю инфляции</w:t>
      </w:r>
    </w:p>
    <w:p w:rsidR="00585761" w:rsidRPr="002860C5" w:rsidRDefault="00585761" w:rsidP="007F3C8C">
      <w:pPr>
        <w:rPr>
          <w:sz w:val="20"/>
          <w:szCs w:val="20"/>
        </w:rPr>
      </w:pPr>
      <w:r w:rsidRPr="002860C5">
        <w:rPr>
          <w:sz w:val="20"/>
          <w:szCs w:val="20"/>
          <w:lang w:val="en-US"/>
        </w:rPr>
        <w:t>B</w:t>
      </w:r>
      <w:r w:rsidRPr="002860C5">
        <w:rPr>
          <w:sz w:val="20"/>
          <w:szCs w:val="20"/>
        </w:rPr>
        <w:t xml:space="preserve">. Ставке </w:t>
      </w:r>
      <w:r w:rsidRPr="002860C5">
        <w:rPr>
          <w:sz w:val="20"/>
          <w:szCs w:val="20"/>
          <w:lang w:val="en-US"/>
        </w:rPr>
        <w:t>LIBOR</w:t>
      </w:r>
    </w:p>
    <w:p w:rsidR="00585761" w:rsidRPr="002860C5" w:rsidRDefault="00585761" w:rsidP="007F3C8C">
      <w:pPr>
        <w:rPr>
          <w:sz w:val="20"/>
          <w:szCs w:val="20"/>
        </w:rPr>
      </w:pPr>
      <w:r w:rsidRPr="002860C5">
        <w:rPr>
          <w:sz w:val="20"/>
          <w:szCs w:val="20"/>
          <w:lang w:val="en-US"/>
        </w:rPr>
        <w:t>C</w:t>
      </w:r>
      <w:r w:rsidRPr="002860C5">
        <w:rPr>
          <w:sz w:val="20"/>
          <w:szCs w:val="20"/>
        </w:rPr>
        <w:t>. Ключевой ставке центрального банка</w:t>
      </w:r>
    </w:p>
    <w:p w:rsidR="00585761" w:rsidRPr="00184FD8" w:rsidRDefault="00585761" w:rsidP="007F3C8C">
      <w:pPr>
        <w:rPr>
          <w:sz w:val="20"/>
          <w:szCs w:val="20"/>
        </w:rPr>
      </w:pPr>
      <w:r w:rsidRPr="002860C5">
        <w:rPr>
          <w:sz w:val="20"/>
          <w:szCs w:val="20"/>
          <w:lang w:val="en-US"/>
        </w:rPr>
        <w:t>D</w:t>
      </w:r>
      <w:r w:rsidRPr="002860C5">
        <w:rPr>
          <w:sz w:val="20"/>
          <w:szCs w:val="20"/>
        </w:rPr>
        <w:t>. Иной вариант ответа</w:t>
      </w:r>
    </w:p>
    <w:p w:rsidR="00585761" w:rsidRPr="00184FD8" w:rsidRDefault="00585761" w:rsidP="00BA1BEF">
      <w:pPr>
        <w:rPr>
          <w:sz w:val="20"/>
          <w:szCs w:val="20"/>
        </w:rPr>
      </w:pPr>
    </w:p>
    <w:p w:rsidR="00585761" w:rsidRPr="00714141" w:rsidRDefault="00585761" w:rsidP="007F3C8C">
      <w:pPr>
        <w:rPr>
          <w:sz w:val="20"/>
          <w:szCs w:val="20"/>
        </w:rPr>
      </w:pPr>
      <w:r w:rsidRPr="00714141">
        <w:rPr>
          <w:sz w:val="20"/>
          <w:szCs w:val="20"/>
        </w:rPr>
        <w:t>Код вопроса: 14.1.83</w:t>
      </w:r>
    </w:p>
    <w:p w:rsidR="00585761" w:rsidRPr="00714141" w:rsidRDefault="00585761" w:rsidP="007F3C8C">
      <w:pPr>
        <w:rPr>
          <w:sz w:val="20"/>
          <w:szCs w:val="20"/>
        </w:rPr>
      </w:pPr>
      <w:r w:rsidRPr="00714141">
        <w:rPr>
          <w:sz w:val="20"/>
          <w:szCs w:val="20"/>
        </w:rPr>
        <w:t>В какой стране из перечисленных рынок муниципальных облигаций наиболее развит?</w:t>
      </w:r>
    </w:p>
    <w:p w:rsidR="00585761" w:rsidRPr="00714141" w:rsidRDefault="00585761" w:rsidP="007F3C8C">
      <w:pPr>
        <w:rPr>
          <w:sz w:val="20"/>
          <w:szCs w:val="20"/>
        </w:rPr>
      </w:pPr>
      <w:r w:rsidRPr="00714141">
        <w:rPr>
          <w:sz w:val="20"/>
          <w:szCs w:val="20"/>
        </w:rPr>
        <w:t>Ответы:</w:t>
      </w:r>
    </w:p>
    <w:p w:rsidR="00585761" w:rsidRPr="00714141" w:rsidRDefault="00585761" w:rsidP="007F3C8C">
      <w:pPr>
        <w:rPr>
          <w:sz w:val="20"/>
          <w:szCs w:val="20"/>
        </w:rPr>
      </w:pPr>
      <w:r w:rsidRPr="00714141">
        <w:rPr>
          <w:sz w:val="20"/>
          <w:szCs w:val="20"/>
          <w:lang w:val="en-US"/>
        </w:rPr>
        <w:t>A</w:t>
      </w:r>
      <w:r w:rsidRPr="00714141">
        <w:rPr>
          <w:sz w:val="20"/>
          <w:szCs w:val="20"/>
        </w:rPr>
        <w:t>. Великобритания</w:t>
      </w:r>
    </w:p>
    <w:p w:rsidR="00585761" w:rsidRDefault="00585761" w:rsidP="007F3C8C">
      <w:pPr>
        <w:rPr>
          <w:sz w:val="20"/>
          <w:szCs w:val="20"/>
        </w:rPr>
      </w:pPr>
      <w:r w:rsidRPr="00714141">
        <w:rPr>
          <w:sz w:val="20"/>
          <w:szCs w:val="20"/>
          <w:lang w:val="en-US"/>
        </w:rPr>
        <w:t>B</w:t>
      </w:r>
      <w:r w:rsidRPr="00714141">
        <w:rPr>
          <w:sz w:val="20"/>
          <w:szCs w:val="20"/>
        </w:rPr>
        <w:t>. Германия</w:t>
      </w:r>
    </w:p>
    <w:p w:rsidR="00585761" w:rsidRPr="00714141" w:rsidRDefault="00585761" w:rsidP="007F3C8C">
      <w:pPr>
        <w:rPr>
          <w:sz w:val="20"/>
          <w:szCs w:val="20"/>
        </w:rPr>
      </w:pPr>
      <w:r w:rsidRPr="00714141">
        <w:rPr>
          <w:sz w:val="20"/>
          <w:szCs w:val="20"/>
          <w:lang w:val="en-US"/>
        </w:rPr>
        <w:t>C</w:t>
      </w:r>
      <w:r w:rsidRPr="00714141">
        <w:rPr>
          <w:sz w:val="20"/>
          <w:szCs w:val="20"/>
        </w:rPr>
        <w:t>. США</w:t>
      </w:r>
    </w:p>
    <w:p w:rsidR="00585761" w:rsidRPr="00184FD8" w:rsidRDefault="00585761" w:rsidP="007F3C8C">
      <w:pPr>
        <w:rPr>
          <w:sz w:val="20"/>
          <w:szCs w:val="20"/>
        </w:rPr>
      </w:pPr>
      <w:r w:rsidRPr="002860C5">
        <w:rPr>
          <w:sz w:val="20"/>
          <w:szCs w:val="20"/>
          <w:lang w:val="en-US"/>
        </w:rPr>
        <w:t>D</w:t>
      </w:r>
      <w:r w:rsidRPr="002860C5">
        <w:rPr>
          <w:sz w:val="20"/>
          <w:szCs w:val="20"/>
        </w:rPr>
        <w:t>. КНР</w:t>
      </w:r>
    </w:p>
    <w:p w:rsidR="00585761" w:rsidRPr="00184FD8" w:rsidRDefault="00585761" w:rsidP="0045500B">
      <w:pPr>
        <w:rPr>
          <w:snapToGrid w:val="0"/>
          <w:sz w:val="20"/>
          <w:szCs w:val="20"/>
        </w:rPr>
      </w:pPr>
    </w:p>
    <w:p w:rsidR="00585761" w:rsidRPr="002860C5" w:rsidRDefault="00585761" w:rsidP="007F3C8C">
      <w:pPr>
        <w:rPr>
          <w:snapToGrid w:val="0"/>
          <w:sz w:val="20"/>
          <w:szCs w:val="20"/>
        </w:rPr>
      </w:pPr>
      <w:r w:rsidRPr="002860C5">
        <w:rPr>
          <w:sz w:val="20"/>
          <w:szCs w:val="20"/>
        </w:rPr>
        <w:t>Код вопроса: 14.1.84</w:t>
      </w:r>
    </w:p>
    <w:p w:rsidR="00585761" w:rsidRPr="002860C5" w:rsidRDefault="00585761" w:rsidP="007F3C8C">
      <w:pPr>
        <w:rPr>
          <w:sz w:val="20"/>
          <w:szCs w:val="20"/>
        </w:rPr>
      </w:pPr>
      <w:r w:rsidRPr="002860C5">
        <w:rPr>
          <w:sz w:val="20"/>
          <w:szCs w:val="20"/>
        </w:rPr>
        <w:t>Какие из перечисленных институтов коллективного инвестирования относятся к корпоративным фондам открытого типа?</w:t>
      </w:r>
    </w:p>
    <w:p w:rsidR="00585761" w:rsidRPr="002860C5" w:rsidRDefault="00585761" w:rsidP="007F3C8C">
      <w:pPr>
        <w:rPr>
          <w:sz w:val="20"/>
          <w:szCs w:val="20"/>
        </w:rPr>
      </w:pPr>
      <w:r w:rsidRPr="002860C5">
        <w:rPr>
          <w:sz w:val="20"/>
          <w:szCs w:val="20"/>
          <w:lang w:val="en-US"/>
        </w:rPr>
        <w:t>I</w:t>
      </w:r>
      <w:r w:rsidRPr="002860C5">
        <w:rPr>
          <w:sz w:val="20"/>
          <w:szCs w:val="20"/>
        </w:rPr>
        <w:t>. Американские взаимные фонды (</w:t>
      </w:r>
      <w:r w:rsidRPr="002860C5">
        <w:rPr>
          <w:sz w:val="20"/>
          <w:szCs w:val="20"/>
          <w:lang w:val="en-US"/>
        </w:rPr>
        <w:t>mutual</w:t>
      </w:r>
      <w:r w:rsidRPr="002860C5">
        <w:rPr>
          <w:sz w:val="20"/>
          <w:szCs w:val="20"/>
        </w:rPr>
        <w:t xml:space="preserve"> </w:t>
      </w:r>
      <w:r w:rsidRPr="002860C5">
        <w:rPr>
          <w:sz w:val="20"/>
          <w:szCs w:val="20"/>
          <w:lang w:val="en-US"/>
        </w:rPr>
        <w:t>funds</w:t>
      </w:r>
      <w:r w:rsidRPr="002860C5">
        <w:rPr>
          <w:sz w:val="20"/>
          <w:szCs w:val="20"/>
        </w:rPr>
        <w:t>);</w:t>
      </w:r>
    </w:p>
    <w:p w:rsidR="00585761" w:rsidRPr="002860C5" w:rsidRDefault="00585761" w:rsidP="007F3C8C">
      <w:pPr>
        <w:rPr>
          <w:sz w:val="20"/>
          <w:szCs w:val="20"/>
        </w:rPr>
      </w:pPr>
      <w:r w:rsidRPr="002860C5">
        <w:rPr>
          <w:sz w:val="20"/>
          <w:szCs w:val="20"/>
          <w:lang w:val="en-US"/>
        </w:rPr>
        <w:t>II</w:t>
      </w:r>
      <w:r w:rsidRPr="002860C5">
        <w:rPr>
          <w:sz w:val="20"/>
          <w:szCs w:val="20"/>
        </w:rPr>
        <w:t>. Британские юнит-трасты (</w:t>
      </w:r>
      <w:r w:rsidRPr="002860C5">
        <w:rPr>
          <w:sz w:val="20"/>
          <w:szCs w:val="20"/>
          <w:lang w:val="en-US"/>
        </w:rPr>
        <w:t>unit</w:t>
      </w:r>
      <w:r w:rsidRPr="002860C5">
        <w:rPr>
          <w:sz w:val="20"/>
          <w:szCs w:val="20"/>
        </w:rPr>
        <w:t xml:space="preserve"> </w:t>
      </w:r>
      <w:r w:rsidRPr="002860C5">
        <w:rPr>
          <w:sz w:val="20"/>
          <w:szCs w:val="20"/>
          <w:lang w:val="en-US"/>
        </w:rPr>
        <w:t>trusts</w:t>
      </w:r>
      <w:r w:rsidRPr="002860C5">
        <w:rPr>
          <w:sz w:val="20"/>
          <w:szCs w:val="20"/>
        </w:rPr>
        <w:t>);</w:t>
      </w:r>
    </w:p>
    <w:p w:rsidR="00585761" w:rsidRPr="002860C5" w:rsidRDefault="00585761" w:rsidP="007F3C8C">
      <w:pPr>
        <w:rPr>
          <w:sz w:val="20"/>
          <w:szCs w:val="20"/>
        </w:rPr>
      </w:pPr>
      <w:r w:rsidRPr="002860C5">
        <w:rPr>
          <w:sz w:val="20"/>
          <w:szCs w:val="20"/>
          <w:lang w:val="en-US"/>
        </w:rPr>
        <w:t>III</w:t>
      </w:r>
      <w:r w:rsidRPr="002860C5">
        <w:rPr>
          <w:sz w:val="20"/>
          <w:szCs w:val="20"/>
        </w:rPr>
        <w:t>. Российские открытые паевые инвестиционные фонды;</w:t>
      </w:r>
    </w:p>
    <w:p w:rsidR="00585761" w:rsidRPr="002860C5" w:rsidRDefault="00585761" w:rsidP="007F3C8C">
      <w:pPr>
        <w:rPr>
          <w:sz w:val="20"/>
          <w:szCs w:val="20"/>
        </w:rPr>
      </w:pPr>
      <w:r w:rsidRPr="002860C5">
        <w:rPr>
          <w:sz w:val="20"/>
          <w:szCs w:val="20"/>
          <w:lang w:val="en-US"/>
        </w:rPr>
        <w:t>IV</w:t>
      </w:r>
      <w:r w:rsidRPr="002860C5">
        <w:rPr>
          <w:sz w:val="20"/>
          <w:szCs w:val="20"/>
        </w:rPr>
        <w:t>. Японские инвестиционные трасты.</w:t>
      </w:r>
    </w:p>
    <w:p w:rsidR="00585761" w:rsidRDefault="00585761" w:rsidP="007F3C8C">
      <w:pPr>
        <w:rPr>
          <w:sz w:val="20"/>
          <w:szCs w:val="20"/>
        </w:rPr>
      </w:pPr>
      <w:r w:rsidRPr="002860C5">
        <w:rPr>
          <w:sz w:val="20"/>
          <w:szCs w:val="20"/>
        </w:rPr>
        <w:t>Ответы:</w:t>
      </w:r>
    </w:p>
    <w:p w:rsidR="00585761" w:rsidRPr="002860C5" w:rsidRDefault="00585761" w:rsidP="007F3C8C">
      <w:pPr>
        <w:rPr>
          <w:sz w:val="20"/>
          <w:szCs w:val="20"/>
        </w:rPr>
      </w:pPr>
      <w:r w:rsidRPr="002860C5">
        <w:rPr>
          <w:sz w:val="20"/>
          <w:szCs w:val="20"/>
          <w:lang w:val="en-US"/>
        </w:rPr>
        <w:t>A</w:t>
      </w:r>
      <w:r w:rsidRPr="002860C5">
        <w:rPr>
          <w:sz w:val="20"/>
          <w:szCs w:val="20"/>
        </w:rPr>
        <w:t xml:space="preserve">. Только </w:t>
      </w:r>
      <w:r w:rsidRPr="002860C5">
        <w:rPr>
          <w:sz w:val="20"/>
          <w:szCs w:val="20"/>
          <w:lang w:val="en-US"/>
        </w:rPr>
        <w:t>I</w:t>
      </w:r>
    </w:p>
    <w:p w:rsidR="00585761" w:rsidRPr="002860C5" w:rsidRDefault="00585761" w:rsidP="007F3C8C">
      <w:pPr>
        <w:rPr>
          <w:sz w:val="20"/>
          <w:szCs w:val="20"/>
        </w:rPr>
      </w:pPr>
      <w:r w:rsidRPr="002860C5">
        <w:rPr>
          <w:sz w:val="20"/>
          <w:szCs w:val="20"/>
          <w:lang w:val="en-US"/>
        </w:rPr>
        <w:t>B</w:t>
      </w:r>
      <w:r w:rsidRPr="002860C5">
        <w:rPr>
          <w:sz w:val="20"/>
          <w:szCs w:val="20"/>
        </w:rPr>
        <w:t xml:space="preserve">. Только </w:t>
      </w:r>
      <w:r w:rsidRPr="002860C5">
        <w:rPr>
          <w:sz w:val="20"/>
          <w:szCs w:val="20"/>
          <w:lang w:val="en-US"/>
        </w:rPr>
        <w:t>I</w:t>
      </w:r>
      <w:r w:rsidRPr="002860C5">
        <w:rPr>
          <w:sz w:val="20"/>
          <w:szCs w:val="20"/>
        </w:rPr>
        <w:t xml:space="preserve"> и </w:t>
      </w:r>
      <w:r w:rsidRPr="002860C5">
        <w:rPr>
          <w:sz w:val="20"/>
          <w:szCs w:val="20"/>
          <w:lang w:val="en-US"/>
        </w:rPr>
        <w:t>IV</w:t>
      </w:r>
    </w:p>
    <w:p w:rsidR="00585761" w:rsidRPr="002860C5" w:rsidRDefault="00585761" w:rsidP="007F3C8C">
      <w:pPr>
        <w:rPr>
          <w:sz w:val="20"/>
          <w:szCs w:val="20"/>
        </w:rPr>
      </w:pPr>
      <w:r w:rsidRPr="002860C5">
        <w:rPr>
          <w:sz w:val="20"/>
          <w:szCs w:val="20"/>
          <w:lang w:val="en-US"/>
        </w:rPr>
        <w:t>C</w:t>
      </w:r>
      <w:r w:rsidRPr="002860C5">
        <w:rPr>
          <w:sz w:val="20"/>
          <w:szCs w:val="20"/>
        </w:rPr>
        <w:t xml:space="preserve">. Только </w:t>
      </w:r>
      <w:r w:rsidRPr="002860C5">
        <w:rPr>
          <w:sz w:val="20"/>
          <w:szCs w:val="20"/>
          <w:lang w:val="en-US"/>
        </w:rPr>
        <w:t>I</w:t>
      </w:r>
      <w:r w:rsidRPr="002860C5">
        <w:rPr>
          <w:sz w:val="20"/>
          <w:szCs w:val="20"/>
        </w:rPr>
        <w:t xml:space="preserve">, </w:t>
      </w:r>
      <w:r w:rsidRPr="002860C5">
        <w:rPr>
          <w:sz w:val="20"/>
          <w:szCs w:val="20"/>
          <w:lang w:val="en-US"/>
        </w:rPr>
        <w:t>II</w:t>
      </w:r>
      <w:r w:rsidRPr="002860C5">
        <w:rPr>
          <w:sz w:val="20"/>
          <w:szCs w:val="20"/>
        </w:rPr>
        <w:t xml:space="preserve"> и </w:t>
      </w:r>
      <w:r w:rsidRPr="002860C5">
        <w:rPr>
          <w:sz w:val="20"/>
          <w:szCs w:val="20"/>
          <w:lang w:val="en-US"/>
        </w:rPr>
        <w:t>III</w:t>
      </w:r>
    </w:p>
    <w:p w:rsidR="00585761" w:rsidRPr="00184FD8" w:rsidRDefault="00585761" w:rsidP="007F3C8C">
      <w:pPr>
        <w:rPr>
          <w:sz w:val="20"/>
          <w:szCs w:val="20"/>
        </w:rPr>
      </w:pPr>
      <w:r w:rsidRPr="002860C5">
        <w:rPr>
          <w:sz w:val="20"/>
          <w:szCs w:val="20"/>
          <w:lang w:val="en-US"/>
        </w:rPr>
        <w:t>D</w:t>
      </w:r>
      <w:r w:rsidRPr="002860C5">
        <w:rPr>
          <w:sz w:val="20"/>
          <w:szCs w:val="20"/>
        </w:rPr>
        <w:t xml:space="preserve">. Только </w:t>
      </w:r>
      <w:r w:rsidRPr="002860C5">
        <w:rPr>
          <w:sz w:val="20"/>
          <w:szCs w:val="20"/>
          <w:lang w:val="en-US"/>
        </w:rPr>
        <w:t>II</w:t>
      </w:r>
      <w:r w:rsidRPr="002860C5">
        <w:rPr>
          <w:sz w:val="20"/>
          <w:szCs w:val="20"/>
        </w:rPr>
        <w:t xml:space="preserve">, </w:t>
      </w:r>
      <w:r w:rsidRPr="002860C5">
        <w:rPr>
          <w:sz w:val="20"/>
          <w:szCs w:val="20"/>
          <w:lang w:val="en-US"/>
        </w:rPr>
        <w:t>III</w:t>
      </w:r>
      <w:r w:rsidRPr="002860C5">
        <w:rPr>
          <w:sz w:val="20"/>
          <w:szCs w:val="20"/>
        </w:rPr>
        <w:t xml:space="preserve"> и </w:t>
      </w:r>
      <w:r w:rsidRPr="002860C5">
        <w:rPr>
          <w:sz w:val="20"/>
          <w:szCs w:val="20"/>
          <w:lang w:val="en-US"/>
        </w:rPr>
        <w:t>IV</w:t>
      </w:r>
    </w:p>
    <w:p w:rsidR="00585761" w:rsidRPr="00184FD8" w:rsidRDefault="00585761" w:rsidP="0045500B">
      <w:pPr>
        <w:rPr>
          <w:snapToGrid w:val="0"/>
          <w:sz w:val="20"/>
          <w:szCs w:val="20"/>
        </w:rPr>
      </w:pPr>
    </w:p>
    <w:p w:rsidR="00585761" w:rsidRPr="002860C5" w:rsidRDefault="00585761" w:rsidP="007F3C8C">
      <w:pPr>
        <w:rPr>
          <w:sz w:val="20"/>
          <w:szCs w:val="20"/>
        </w:rPr>
      </w:pPr>
      <w:r w:rsidRPr="002860C5">
        <w:rPr>
          <w:sz w:val="20"/>
          <w:szCs w:val="20"/>
        </w:rPr>
        <w:t>Код вопроса: 14.1.85</w:t>
      </w:r>
    </w:p>
    <w:p w:rsidR="00585761" w:rsidRPr="002860C5" w:rsidRDefault="00585761" w:rsidP="007F3C8C">
      <w:pPr>
        <w:tabs>
          <w:tab w:val="left" w:pos="9498"/>
        </w:tabs>
        <w:rPr>
          <w:sz w:val="20"/>
          <w:szCs w:val="20"/>
        </w:rPr>
      </w:pPr>
      <w:r w:rsidRPr="002860C5">
        <w:rPr>
          <w:sz w:val="20"/>
          <w:szCs w:val="20"/>
        </w:rPr>
        <w:t>Переход к системе единого регулятора в Англии, Германии, Японии и других странах связан с:</w:t>
      </w:r>
    </w:p>
    <w:p w:rsidR="00585761" w:rsidRPr="002860C5" w:rsidRDefault="00585761" w:rsidP="007F3C8C">
      <w:pPr>
        <w:tabs>
          <w:tab w:val="left" w:pos="9498"/>
        </w:tabs>
        <w:rPr>
          <w:sz w:val="20"/>
          <w:szCs w:val="20"/>
        </w:rPr>
      </w:pPr>
      <w:r w:rsidRPr="002860C5">
        <w:rPr>
          <w:sz w:val="20"/>
          <w:szCs w:val="20"/>
          <w:lang w:val="en-US"/>
        </w:rPr>
        <w:t>I</w:t>
      </w:r>
      <w:r w:rsidRPr="002860C5">
        <w:rPr>
          <w:sz w:val="20"/>
          <w:szCs w:val="20"/>
        </w:rPr>
        <w:t>. Растущей интеграцией финансовых рынков;</w:t>
      </w:r>
    </w:p>
    <w:p w:rsidR="00585761" w:rsidRPr="002860C5" w:rsidRDefault="00585761" w:rsidP="007F3C8C">
      <w:pPr>
        <w:tabs>
          <w:tab w:val="left" w:pos="9498"/>
        </w:tabs>
        <w:rPr>
          <w:sz w:val="20"/>
          <w:szCs w:val="20"/>
        </w:rPr>
      </w:pPr>
      <w:r w:rsidRPr="002860C5">
        <w:rPr>
          <w:sz w:val="20"/>
          <w:szCs w:val="20"/>
          <w:lang w:val="en-US"/>
        </w:rPr>
        <w:t>II</w:t>
      </w:r>
      <w:r w:rsidRPr="002860C5">
        <w:rPr>
          <w:sz w:val="20"/>
          <w:szCs w:val="20"/>
        </w:rPr>
        <w:t>. Стиранием функциональных различий между отдельными типами финансовых учреждений;</w:t>
      </w:r>
    </w:p>
    <w:p w:rsidR="00585761" w:rsidRPr="002860C5" w:rsidRDefault="00585761" w:rsidP="007F3C8C">
      <w:pPr>
        <w:tabs>
          <w:tab w:val="left" w:pos="9498"/>
        </w:tabs>
        <w:rPr>
          <w:sz w:val="20"/>
          <w:szCs w:val="20"/>
        </w:rPr>
      </w:pPr>
      <w:r w:rsidRPr="002860C5">
        <w:rPr>
          <w:sz w:val="20"/>
          <w:szCs w:val="20"/>
          <w:lang w:val="en-US"/>
        </w:rPr>
        <w:t>III</w:t>
      </w:r>
      <w:r w:rsidRPr="002860C5">
        <w:rPr>
          <w:sz w:val="20"/>
          <w:szCs w:val="20"/>
        </w:rPr>
        <w:t xml:space="preserve">. Стремлением уменьшить регулятивные издержки. </w:t>
      </w:r>
    </w:p>
    <w:p w:rsidR="00585761" w:rsidRPr="002860C5" w:rsidRDefault="00585761" w:rsidP="007F3C8C">
      <w:pPr>
        <w:tabs>
          <w:tab w:val="left" w:pos="9498"/>
        </w:tabs>
        <w:rPr>
          <w:sz w:val="20"/>
          <w:szCs w:val="20"/>
        </w:rPr>
      </w:pPr>
      <w:r w:rsidRPr="002860C5">
        <w:rPr>
          <w:sz w:val="20"/>
          <w:szCs w:val="20"/>
        </w:rPr>
        <w:t xml:space="preserve">Ответы: </w:t>
      </w:r>
    </w:p>
    <w:p w:rsidR="00585761" w:rsidRPr="002860C5" w:rsidRDefault="00585761" w:rsidP="007F3C8C">
      <w:pPr>
        <w:rPr>
          <w:sz w:val="20"/>
          <w:szCs w:val="20"/>
        </w:rPr>
      </w:pPr>
      <w:r w:rsidRPr="002860C5">
        <w:rPr>
          <w:sz w:val="20"/>
          <w:szCs w:val="20"/>
          <w:lang w:val="en-US"/>
        </w:rPr>
        <w:t>A</w:t>
      </w:r>
      <w:r w:rsidRPr="002860C5">
        <w:rPr>
          <w:sz w:val="20"/>
          <w:szCs w:val="20"/>
        </w:rPr>
        <w:t xml:space="preserve">.Только </w:t>
      </w:r>
      <w:r w:rsidRPr="002860C5">
        <w:rPr>
          <w:sz w:val="20"/>
          <w:szCs w:val="20"/>
          <w:lang w:val="en-US"/>
        </w:rPr>
        <w:t>I</w:t>
      </w:r>
    </w:p>
    <w:p w:rsidR="00585761" w:rsidRDefault="00585761" w:rsidP="007F3C8C">
      <w:pPr>
        <w:rPr>
          <w:sz w:val="20"/>
          <w:szCs w:val="20"/>
        </w:rPr>
      </w:pPr>
      <w:r w:rsidRPr="002860C5">
        <w:rPr>
          <w:sz w:val="20"/>
          <w:szCs w:val="20"/>
          <w:lang w:val="en-US"/>
        </w:rPr>
        <w:t>B</w:t>
      </w:r>
      <w:r w:rsidRPr="002860C5">
        <w:rPr>
          <w:sz w:val="20"/>
          <w:szCs w:val="20"/>
        </w:rPr>
        <w:t xml:space="preserve">.Только </w:t>
      </w:r>
      <w:r w:rsidRPr="002860C5">
        <w:rPr>
          <w:sz w:val="20"/>
          <w:szCs w:val="20"/>
          <w:lang w:val="en-US"/>
        </w:rPr>
        <w:t>I</w:t>
      </w:r>
      <w:r w:rsidRPr="002860C5">
        <w:rPr>
          <w:sz w:val="20"/>
          <w:szCs w:val="20"/>
        </w:rPr>
        <w:t xml:space="preserve">, </w:t>
      </w:r>
      <w:r w:rsidRPr="002860C5">
        <w:rPr>
          <w:sz w:val="20"/>
          <w:szCs w:val="20"/>
          <w:lang w:val="en-US"/>
        </w:rPr>
        <w:t>II</w:t>
      </w:r>
    </w:p>
    <w:p w:rsidR="00585761" w:rsidRPr="002860C5" w:rsidRDefault="00585761" w:rsidP="007F3C8C">
      <w:pPr>
        <w:rPr>
          <w:sz w:val="20"/>
          <w:szCs w:val="20"/>
        </w:rPr>
      </w:pPr>
      <w:r w:rsidRPr="002860C5">
        <w:rPr>
          <w:sz w:val="20"/>
          <w:szCs w:val="20"/>
          <w:lang w:val="en-US"/>
        </w:rPr>
        <w:t>C</w:t>
      </w:r>
      <w:r w:rsidRPr="002860C5">
        <w:rPr>
          <w:sz w:val="20"/>
          <w:szCs w:val="20"/>
        </w:rPr>
        <w:t xml:space="preserve">. </w:t>
      </w:r>
      <w:r w:rsidRPr="002860C5">
        <w:rPr>
          <w:sz w:val="20"/>
          <w:szCs w:val="20"/>
          <w:lang w:val="en-US"/>
        </w:rPr>
        <w:t>I</w:t>
      </w:r>
      <w:r w:rsidRPr="002860C5">
        <w:rPr>
          <w:sz w:val="20"/>
          <w:szCs w:val="20"/>
        </w:rPr>
        <w:t xml:space="preserve">, </w:t>
      </w:r>
      <w:r w:rsidRPr="002860C5">
        <w:rPr>
          <w:sz w:val="20"/>
          <w:szCs w:val="20"/>
          <w:lang w:val="en-US"/>
        </w:rPr>
        <w:t>II</w:t>
      </w:r>
      <w:r w:rsidRPr="002860C5">
        <w:rPr>
          <w:sz w:val="20"/>
          <w:szCs w:val="20"/>
        </w:rPr>
        <w:t xml:space="preserve">, </w:t>
      </w:r>
      <w:r w:rsidRPr="002860C5">
        <w:rPr>
          <w:sz w:val="20"/>
          <w:szCs w:val="20"/>
          <w:lang w:val="en-US"/>
        </w:rPr>
        <w:t>III</w:t>
      </w:r>
    </w:p>
    <w:p w:rsidR="00585761" w:rsidRPr="002860C5" w:rsidRDefault="00585761" w:rsidP="007F3C8C">
      <w:pPr>
        <w:rPr>
          <w:sz w:val="20"/>
          <w:szCs w:val="20"/>
        </w:rPr>
      </w:pPr>
      <w:r w:rsidRPr="002860C5">
        <w:rPr>
          <w:sz w:val="20"/>
          <w:szCs w:val="20"/>
          <w:lang w:val="en-US"/>
        </w:rPr>
        <w:t>D</w:t>
      </w:r>
      <w:r w:rsidRPr="002860C5">
        <w:rPr>
          <w:sz w:val="20"/>
          <w:szCs w:val="20"/>
        </w:rPr>
        <w:t xml:space="preserve">. Только </w:t>
      </w:r>
      <w:r w:rsidRPr="002860C5">
        <w:rPr>
          <w:sz w:val="20"/>
          <w:szCs w:val="20"/>
          <w:lang w:val="en-US"/>
        </w:rPr>
        <w:t>III</w:t>
      </w:r>
    </w:p>
    <w:p w:rsidR="00585761" w:rsidRPr="002860C5" w:rsidRDefault="00585761" w:rsidP="0045500B">
      <w:pPr>
        <w:rPr>
          <w:snapToGrid w:val="0"/>
          <w:sz w:val="20"/>
          <w:szCs w:val="20"/>
        </w:rPr>
      </w:pPr>
    </w:p>
    <w:p w:rsidR="00585761" w:rsidRPr="002860C5" w:rsidRDefault="00585761" w:rsidP="007F3C8C">
      <w:pPr>
        <w:rPr>
          <w:sz w:val="20"/>
          <w:szCs w:val="20"/>
        </w:rPr>
      </w:pPr>
      <w:r w:rsidRPr="002860C5">
        <w:rPr>
          <w:sz w:val="20"/>
          <w:szCs w:val="20"/>
        </w:rPr>
        <w:t xml:space="preserve">Код вопроса: 14.1.86 </w:t>
      </w:r>
    </w:p>
    <w:p w:rsidR="00585761" w:rsidRPr="002860C5" w:rsidRDefault="00585761" w:rsidP="007F3C8C">
      <w:pPr>
        <w:rPr>
          <w:sz w:val="20"/>
          <w:szCs w:val="20"/>
        </w:rPr>
      </w:pPr>
      <w:r w:rsidRPr="002860C5">
        <w:rPr>
          <w:sz w:val="20"/>
          <w:szCs w:val="20"/>
        </w:rPr>
        <w:t>В каких странах из перечисленных создан единый регулятор финансового рынка (мегарегулятор)?</w:t>
      </w:r>
    </w:p>
    <w:p w:rsidR="00585761" w:rsidRPr="002860C5" w:rsidRDefault="00585761" w:rsidP="007F3C8C">
      <w:pPr>
        <w:rPr>
          <w:sz w:val="20"/>
          <w:szCs w:val="20"/>
        </w:rPr>
      </w:pPr>
      <w:r w:rsidRPr="002860C5">
        <w:rPr>
          <w:sz w:val="20"/>
          <w:szCs w:val="20"/>
          <w:lang w:val="en-US"/>
        </w:rPr>
        <w:t>I</w:t>
      </w:r>
      <w:r w:rsidRPr="002860C5">
        <w:rPr>
          <w:sz w:val="20"/>
          <w:szCs w:val="20"/>
        </w:rPr>
        <w:t>. США;</w:t>
      </w:r>
    </w:p>
    <w:p w:rsidR="00585761" w:rsidRPr="002860C5" w:rsidRDefault="00585761" w:rsidP="007F3C8C">
      <w:pPr>
        <w:rPr>
          <w:sz w:val="20"/>
          <w:szCs w:val="20"/>
        </w:rPr>
      </w:pPr>
      <w:r w:rsidRPr="002860C5">
        <w:rPr>
          <w:sz w:val="20"/>
          <w:szCs w:val="20"/>
          <w:lang w:val="en-US"/>
        </w:rPr>
        <w:t>II</w:t>
      </w:r>
      <w:r w:rsidRPr="002860C5">
        <w:rPr>
          <w:sz w:val="20"/>
          <w:szCs w:val="20"/>
        </w:rPr>
        <w:t>. КНР;</w:t>
      </w:r>
    </w:p>
    <w:p w:rsidR="00585761" w:rsidRPr="002860C5" w:rsidRDefault="00585761" w:rsidP="007F3C8C">
      <w:pPr>
        <w:rPr>
          <w:sz w:val="20"/>
          <w:szCs w:val="20"/>
        </w:rPr>
      </w:pPr>
      <w:r w:rsidRPr="002860C5">
        <w:rPr>
          <w:sz w:val="20"/>
          <w:szCs w:val="20"/>
          <w:lang w:val="en-US"/>
        </w:rPr>
        <w:t>III</w:t>
      </w:r>
      <w:r w:rsidRPr="002860C5">
        <w:rPr>
          <w:sz w:val="20"/>
          <w:szCs w:val="20"/>
        </w:rPr>
        <w:t>. Германия;</w:t>
      </w:r>
    </w:p>
    <w:p w:rsidR="00585761" w:rsidRPr="002860C5" w:rsidRDefault="00585761" w:rsidP="007F3C8C">
      <w:pPr>
        <w:rPr>
          <w:sz w:val="20"/>
          <w:szCs w:val="20"/>
        </w:rPr>
      </w:pPr>
      <w:r w:rsidRPr="002860C5">
        <w:rPr>
          <w:sz w:val="20"/>
          <w:szCs w:val="20"/>
          <w:lang w:val="en-US"/>
        </w:rPr>
        <w:t>IV</w:t>
      </w:r>
      <w:r w:rsidRPr="002860C5">
        <w:rPr>
          <w:sz w:val="20"/>
          <w:szCs w:val="20"/>
        </w:rPr>
        <w:t>. Япония.</w:t>
      </w:r>
    </w:p>
    <w:p w:rsidR="00585761" w:rsidRPr="002860C5" w:rsidRDefault="00585761" w:rsidP="007F3C8C">
      <w:pPr>
        <w:rPr>
          <w:sz w:val="20"/>
          <w:szCs w:val="20"/>
        </w:rPr>
      </w:pPr>
      <w:r w:rsidRPr="002860C5">
        <w:rPr>
          <w:sz w:val="20"/>
          <w:szCs w:val="20"/>
        </w:rPr>
        <w:t>Ответы:</w:t>
      </w:r>
    </w:p>
    <w:p w:rsidR="00585761" w:rsidRPr="002860C5" w:rsidRDefault="00585761" w:rsidP="007F3C8C">
      <w:pPr>
        <w:rPr>
          <w:sz w:val="20"/>
          <w:szCs w:val="20"/>
        </w:rPr>
      </w:pPr>
      <w:r w:rsidRPr="002860C5">
        <w:rPr>
          <w:sz w:val="20"/>
          <w:szCs w:val="20"/>
          <w:lang w:val="en-US"/>
        </w:rPr>
        <w:t>A</w:t>
      </w:r>
      <w:r w:rsidRPr="002860C5">
        <w:rPr>
          <w:sz w:val="20"/>
          <w:szCs w:val="20"/>
        </w:rPr>
        <w:t xml:space="preserve">. Только </w:t>
      </w:r>
      <w:r w:rsidRPr="002860C5">
        <w:rPr>
          <w:sz w:val="20"/>
          <w:szCs w:val="20"/>
          <w:lang w:val="en-US"/>
        </w:rPr>
        <w:t>I</w:t>
      </w:r>
      <w:r w:rsidRPr="002860C5">
        <w:rPr>
          <w:sz w:val="20"/>
          <w:szCs w:val="20"/>
        </w:rPr>
        <w:t xml:space="preserve"> и </w:t>
      </w:r>
      <w:r w:rsidRPr="002860C5">
        <w:rPr>
          <w:sz w:val="20"/>
          <w:szCs w:val="20"/>
          <w:lang w:val="en-US"/>
        </w:rPr>
        <w:t>II</w:t>
      </w:r>
    </w:p>
    <w:p w:rsidR="00585761" w:rsidRPr="002860C5" w:rsidRDefault="00585761" w:rsidP="007F3C8C">
      <w:pPr>
        <w:rPr>
          <w:sz w:val="20"/>
          <w:szCs w:val="20"/>
        </w:rPr>
      </w:pPr>
      <w:r w:rsidRPr="002860C5">
        <w:rPr>
          <w:sz w:val="20"/>
          <w:szCs w:val="20"/>
          <w:lang w:val="en-US"/>
        </w:rPr>
        <w:t>B</w:t>
      </w:r>
      <w:r w:rsidRPr="002860C5">
        <w:rPr>
          <w:sz w:val="20"/>
          <w:szCs w:val="20"/>
        </w:rPr>
        <w:t xml:space="preserve">. Только </w:t>
      </w:r>
      <w:r w:rsidRPr="002860C5">
        <w:rPr>
          <w:sz w:val="20"/>
          <w:szCs w:val="20"/>
          <w:lang w:val="en-US"/>
        </w:rPr>
        <w:t>II</w:t>
      </w:r>
      <w:r w:rsidRPr="002860C5">
        <w:rPr>
          <w:sz w:val="20"/>
          <w:szCs w:val="20"/>
        </w:rPr>
        <w:t xml:space="preserve"> и </w:t>
      </w:r>
      <w:r w:rsidRPr="002860C5">
        <w:rPr>
          <w:sz w:val="20"/>
          <w:szCs w:val="20"/>
          <w:lang w:val="en-US"/>
        </w:rPr>
        <w:t>IV</w:t>
      </w:r>
    </w:p>
    <w:p w:rsidR="00585761" w:rsidRDefault="00585761" w:rsidP="007F3C8C">
      <w:pPr>
        <w:rPr>
          <w:sz w:val="20"/>
          <w:szCs w:val="20"/>
        </w:rPr>
      </w:pPr>
      <w:r w:rsidRPr="002860C5">
        <w:rPr>
          <w:sz w:val="20"/>
          <w:szCs w:val="20"/>
          <w:lang w:val="en-US"/>
        </w:rPr>
        <w:t>C</w:t>
      </w:r>
      <w:r w:rsidRPr="002860C5">
        <w:rPr>
          <w:sz w:val="20"/>
          <w:szCs w:val="20"/>
        </w:rPr>
        <w:t xml:space="preserve">. Только </w:t>
      </w:r>
      <w:r w:rsidRPr="002860C5">
        <w:rPr>
          <w:sz w:val="20"/>
          <w:szCs w:val="20"/>
          <w:lang w:val="en-US"/>
        </w:rPr>
        <w:t>I</w:t>
      </w:r>
      <w:r w:rsidRPr="002860C5">
        <w:rPr>
          <w:sz w:val="20"/>
          <w:szCs w:val="20"/>
        </w:rPr>
        <w:t xml:space="preserve"> и </w:t>
      </w:r>
      <w:r w:rsidRPr="002860C5">
        <w:rPr>
          <w:sz w:val="20"/>
          <w:szCs w:val="20"/>
          <w:lang w:val="en-US"/>
        </w:rPr>
        <w:t>III</w:t>
      </w:r>
    </w:p>
    <w:p w:rsidR="00585761" w:rsidRPr="00184FD8" w:rsidRDefault="00585761" w:rsidP="007F3C8C">
      <w:pPr>
        <w:rPr>
          <w:sz w:val="20"/>
          <w:szCs w:val="20"/>
        </w:rPr>
      </w:pPr>
      <w:r w:rsidRPr="002860C5">
        <w:rPr>
          <w:sz w:val="20"/>
          <w:szCs w:val="20"/>
          <w:lang w:val="en-US"/>
        </w:rPr>
        <w:t>D</w:t>
      </w:r>
      <w:r w:rsidRPr="002860C5">
        <w:rPr>
          <w:sz w:val="20"/>
          <w:szCs w:val="20"/>
        </w:rPr>
        <w:t xml:space="preserve">. Только </w:t>
      </w:r>
      <w:r w:rsidRPr="002860C5">
        <w:rPr>
          <w:sz w:val="20"/>
          <w:szCs w:val="20"/>
          <w:lang w:val="en-US"/>
        </w:rPr>
        <w:t>III</w:t>
      </w:r>
      <w:r w:rsidRPr="002860C5">
        <w:rPr>
          <w:sz w:val="20"/>
          <w:szCs w:val="20"/>
        </w:rPr>
        <w:t xml:space="preserve"> и </w:t>
      </w:r>
      <w:r w:rsidRPr="002860C5">
        <w:rPr>
          <w:sz w:val="20"/>
          <w:szCs w:val="20"/>
          <w:lang w:val="en-US"/>
        </w:rPr>
        <w:t>IV</w:t>
      </w:r>
    </w:p>
    <w:p w:rsidR="00585761" w:rsidRPr="00184FD8" w:rsidRDefault="00585761" w:rsidP="0045500B">
      <w:pPr>
        <w:rPr>
          <w:snapToGrid w:val="0"/>
          <w:sz w:val="20"/>
          <w:szCs w:val="20"/>
        </w:rPr>
      </w:pPr>
    </w:p>
    <w:p w:rsidR="00585761" w:rsidRPr="002860C5" w:rsidRDefault="00585761" w:rsidP="007F3C8C">
      <w:pPr>
        <w:rPr>
          <w:snapToGrid w:val="0"/>
          <w:sz w:val="20"/>
          <w:szCs w:val="20"/>
        </w:rPr>
      </w:pPr>
      <w:r w:rsidRPr="002860C5">
        <w:rPr>
          <w:sz w:val="20"/>
          <w:szCs w:val="20"/>
        </w:rPr>
        <w:t>Код вопроса: 14.1.87</w:t>
      </w:r>
    </w:p>
    <w:p w:rsidR="00585761" w:rsidRPr="002860C5" w:rsidRDefault="00585761" w:rsidP="007F3C8C">
      <w:pPr>
        <w:rPr>
          <w:sz w:val="20"/>
          <w:szCs w:val="20"/>
        </w:rPr>
      </w:pPr>
      <w:r w:rsidRPr="002860C5">
        <w:rPr>
          <w:sz w:val="20"/>
          <w:szCs w:val="20"/>
        </w:rPr>
        <w:t>Чем характеризуются казначейские облигации США, индексированные по инфляции (</w:t>
      </w:r>
      <w:r w:rsidRPr="002860C5">
        <w:rPr>
          <w:sz w:val="20"/>
          <w:szCs w:val="20"/>
          <w:lang w:val="en-US"/>
        </w:rPr>
        <w:t>TIPS</w:t>
      </w:r>
      <w:r w:rsidRPr="002860C5">
        <w:rPr>
          <w:sz w:val="20"/>
          <w:szCs w:val="20"/>
        </w:rPr>
        <w:t>)?</w:t>
      </w:r>
    </w:p>
    <w:p w:rsidR="00585761" w:rsidRPr="002860C5" w:rsidRDefault="00585761" w:rsidP="007F3C8C">
      <w:pPr>
        <w:rPr>
          <w:sz w:val="20"/>
          <w:szCs w:val="20"/>
        </w:rPr>
      </w:pPr>
      <w:r w:rsidRPr="002860C5">
        <w:rPr>
          <w:sz w:val="20"/>
          <w:szCs w:val="20"/>
        </w:rPr>
        <w:t>Ответы:</w:t>
      </w:r>
    </w:p>
    <w:p w:rsidR="00585761" w:rsidRPr="002860C5" w:rsidRDefault="00585761" w:rsidP="007F3C8C">
      <w:pPr>
        <w:rPr>
          <w:sz w:val="20"/>
          <w:szCs w:val="20"/>
        </w:rPr>
      </w:pPr>
      <w:r w:rsidRPr="002860C5">
        <w:rPr>
          <w:sz w:val="20"/>
          <w:szCs w:val="20"/>
          <w:lang w:val="en-US"/>
        </w:rPr>
        <w:t>A</w:t>
      </w:r>
      <w:r w:rsidRPr="002860C5">
        <w:rPr>
          <w:sz w:val="20"/>
          <w:szCs w:val="20"/>
        </w:rPr>
        <w:t>. Фиксированный номинал и изменяющаяся купонная ставка, привязанная к индексу потребительских цен</w:t>
      </w:r>
    </w:p>
    <w:p w:rsidR="00585761" w:rsidRDefault="00585761" w:rsidP="007F3C8C">
      <w:pPr>
        <w:rPr>
          <w:sz w:val="20"/>
          <w:szCs w:val="20"/>
        </w:rPr>
      </w:pPr>
      <w:r w:rsidRPr="002860C5">
        <w:rPr>
          <w:sz w:val="20"/>
          <w:szCs w:val="20"/>
          <w:lang w:val="en-US"/>
        </w:rPr>
        <w:t>B</w:t>
      </w:r>
      <w:r w:rsidRPr="002860C5">
        <w:rPr>
          <w:sz w:val="20"/>
          <w:szCs w:val="20"/>
        </w:rPr>
        <w:t>. Фиксированная купонная ставка и изменяющийся номинал, привязанный к индексу потребительских цен</w:t>
      </w:r>
    </w:p>
    <w:p w:rsidR="00585761" w:rsidRPr="002860C5" w:rsidRDefault="00585761" w:rsidP="007F3C8C">
      <w:pPr>
        <w:rPr>
          <w:sz w:val="20"/>
          <w:szCs w:val="20"/>
        </w:rPr>
      </w:pPr>
      <w:r w:rsidRPr="002860C5">
        <w:rPr>
          <w:sz w:val="20"/>
          <w:szCs w:val="20"/>
          <w:lang w:val="en-US"/>
        </w:rPr>
        <w:t>C</w:t>
      </w:r>
      <w:r w:rsidRPr="002860C5">
        <w:rPr>
          <w:sz w:val="20"/>
          <w:szCs w:val="20"/>
        </w:rPr>
        <w:t>. Изменяющиеся номинал и купонная ставка, привязанные к индексу потребительских цен</w:t>
      </w:r>
    </w:p>
    <w:p w:rsidR="00585761" w:rsidRPr="00184FD8" w:rsidRDefault="00585761" w:rsidP="007F3C8C">
      <w:pPr>
        <w:rPr>
          <w:sz w:val="20"/>
          <w:szCs w:val="20"/>
        </w:rPr>
      </w:pPr>
      <w:r w:rsidRPr="002860C5">
        <w:rPr>
          <w:sz w:val="20"/>
          <w:szCs w:val="20"/>
          <w:lang w:val="en-US"/>
        </w:rPr>
        <w:t>D</w:t>
      </w:r>
      <w:r w:rsidRPr="002860C5">
        <w:rPr>
          <w:sz w:val="20"/>
          <w:szCs w:val="20"/>
        </w:rPr>
        <w:t>. Фиксированная купонная ставка и изменяющийся номинал, привязанный к ставке рефинансирования</w:t>
      </w:r>
    </w:p>
    <w:p w:rsidR="00585761" w:rsidRPr="00184FD8" w:rsidRDefault="00585761" w:rsidP="0045500B">
      <w:pPr>
        <w:rPr>
          <w:snapToGrid w:val="0"/>
          <w:sz w:val="20"/>
          <w:szCs w:val="20"/>
        </w:rPr>
      </w:pPr>
    </w:p>
    <w:p w:rsidR="00585761" w:rsidRPr="002860C5" w:rsidRDefault="00585761" w:rsidP="007F3C8C">
      <w:pPr>
        <w:rPr>
          <w:snapToGrid w:val="0"/>
          <w:sz w:val="20"/>
          <w:szCs w:val="20"/>
        </w:rPr>
      </w:pPr>
      <w:r w:rsidRPr="002860C5">
        <w:rPr>
          <w:sz w:val="20"/>
          <w:szCs w:val="20"/>
        </w:rPr>
        <w:t>Код вопроса: 14.1.88</w:t>
      </w:r>
    </w:p>
    <w:p w:rsidR="00585761" w:rsidRPr="002860C5" w:rsidRDefault="00585761" w:rsidP="007F3C8C">
      <w:pPr>
        <w:rPr>
          <w:sz w:val="20"/>
          <w:szCs w:val="20"/>
        </w:rPr>
      </w:pPr>
      <w:r w:rsidRPr="002860C5">
        <w:rPr>
          <w:sz w:val="20"/>
          <w:szCs w:val="20"/>
        </w:rPr>
        <w:t>Чем характеризуются государственные облигации Великобритании, привязанные к инфляции (</w:t>
      </w:r>
      <w:r w:rsidRPr="002860C5">
        <w:rPr>
          <w:sz w:val="20"/>
          <w:szCs w:val="20"/>
          <w:lang w:val="en-US"/>
        </w:rPr>
        <w:t>index</w:t>
      </w:r>
      <w:r w:rsidRPr="002860C5">
        <w:rPr>
          <w:sz w:val="20"/>
          <w:szCs w:val="20"/>
        </w:rPr>
        <w:t>-</w:t>
      </w:r>
      <w:r w:rsidRPr="002860C5">
        <w:rPr>
          <w:sz w:val="20"/>
          <w:szCs w:val="20"/>
          <w:lang w:val="en-US"/>
        </w:rPr>
        <w:t>linked</w:t>
      </w:r>
      <w:r w:rsidRPr="002860C5">
        <w:rPr>
          <w:sz w:val="20"/>
          <w:szCs w:val="20"/>
        </w:rPr>
        <w:t xml:space="preserve"> </w:t>
      </w:r>
      <w:r w:rsidRPr="002860C5">
        <w:rPr>
          <w:sz w:val="20"/>
          <w:szCs w:val="20"/>
          <w:lang w:val="en-US"/>
        </w:rPr>
        <w:t>gilts</w:t>
      </w:r>
      <w:r w:rsidRPr="002860C5">
        <w:rPr>
          <w:sz w:val="20"/>
          <w:szCs w:val="20"/>
        </w:rPr>
        <w:t>)?</w:t>
      </w:r>
    </w:p>
    <w:p w:rsidR="00585761" w:rsidRPr="002860C5" w:rsidRDefault="00585761" w:rsidP="007F3C8C">
      <w:pPr>
        <w:rPr>
          <w:sz w:val="20"/>
          <w:szCs w:val="20"/>
        </w:rPr>
      </w:pPr>
      <w:r w:rsidRPr="002860C5">
        <w:rPr>
          <w:sz w:val="20"/>
          <w:szCs w:val="20"/>
        </w:rPr>
        <w:t>Ответы:</w:t>
      </w:r>
    </w:p>
    <w:p w:rsidR="00585761" w:rsidRPr="002860C5" w:rsidRDefault="00585761" w:rsidP="007F3C8C">
      <w:pPr>
        <w:rPr>
          <w:sz w:val="20"/>
          <w:szCs w:val="20"/>
        </w:rPr>
      </w:pPr>
      <w:r w:rsidRPr="002860C5">
        <w:rPr>
          <w:sz w:val="20"/>
          <w:szCs w:val="20"/>
          <w:lang w:val="en-US"/>
        </w:rPr>
        <w:t>A</w:t>
      </w:r>
      <w:r w:rsidRPr="002860C5">
        <w:rPr>
          <w:sz w:val="20"/>
          <w:szCs w:val="20"/>
        </w:rPr>
        <w:t>. Фиксированный номинал и изменяющаяся купонная ставка, привязанная к индексу потребительских цен</w:t>
      </w:r>
    </w:p>
    <w:p w:rsidR="00585761" w:rsidRDefault="00585761" w:rsidP="007F3C8C">
      <w:pPr>
        <w:rPr>
          <w:sz w:val="20"/>
          <w:szCs w:val="20"/>
        </w:rPr>
      </w:pPr>
      <w:r w:rsidRPr="002860C5">
        <w:rPr>
          <w:sz w:val="20"/>
          <w:szCs w:val="20"/>
          <w:lang w:val="en-US"/>
        </w:rPr>
        <w:t>B</w:t>
      </w:r>
      <w:r w:rsidRPr="002860C5">
        <w:rPr>
          <w:sz w:val="20"/>
          <w:szCs w:val="20"/>
        </w:rPr>
        <w:t>. Фиксированная купонная ставка и изменяющийся номинал, привязанный к индексу потребительских цен</w:t>
      </w:r>
    </w:p>
    <w:p w:rsidR="00585761" w:rsidRPr="002860C5" w:rsidRDefault="00585761" w:rsidP="007F3C8C">
      <w:pPr>
        <w:rPr>
          <w:sz w:val="20"/>
          <w:szCs w:val="20"/>
        </w:rPr>
      </w:pPr>
      <w:r w:rsidRPr="002860C5">
        <w:rPr>
          <w:sz w:val="20"/>
          <w:szCs w:val="20"/>
          <w:lang w:val="en-US"/>
        </w:rPr>
        <w:t>C</w:t>
      </w:r>
      <w:r w:rsidRPr="002860C5">
        <w:rPr>
          <w:sz w:val="20"/>
          <w:szCs w:val="20"/>
        </w:rPr>
        <w:t>. Изменяющиеся номинал и купонная ставка, привязанные к индексу потребительских цен</w:t>
      </w:r>
    </w:p>
    <w:p w:rsidR="00585761" w:rsidRPr="002860C5" w:rsidRDefault="00585761" w:rsidP="007F3C8C">
      <w:pPr>
        <w:rPr>
          <w:sz w:val="20"/>
          <w:szCs w:val="20"/>
        </w:rPr>
      </w:pPr>
      <w:r w:rsidRPr="002860C5">
        <w:rPr>
          <w:sz w:val="20"/>
          <w:szCs w:val="20"/>
          <w:lang w:val="en-US"/>
        </w:rPr>
        <w:t>D</w:t>
      </w:r>
      <w:r w:rsidRPr="002860C5">
        <w:rPr>
          <w:sz w:val="20"/>
          <w:szCs w:val="20"/>
        </w:rPr>
        <w:t>. Фиксированная купонная ставка и изменяющийся номинал, привязанный к ставке рефинансирования</w:t>
      </w:r>
    </w:p>
    <w:p w:rsidR="00585761" w:rsidRPr="002860C5" w:rsidRDefault="00585761" w:rsidP="0045500B">
      <w:pPr>
        <w:rPr>
          <w:snapToGrid w:val="0"/>
          <w:sz w:val="20"/>
          <w:szCs w:val="20"/>
        </w:rPr>
      </w:pPr>
    </w:p>
    <w:p w:rsidR="00585761" w:rsidRPr="002860C5" w:rsidRDefault="00585761" w:rsidP="007F3C8C">
      <w:pPr>
        <w:rPr>
          <w:sz w:val="20"/>
          <w:szCs w:val="20"/>
        </w:rPr>
      </w:pPr>
      <w:r w:rsidRPr="002860C5">
        <w:rPr>
          <w:sz w:val="20"/>
          <w:szCs w:val="20"/>
        </w:rPr>
        <w:t>Код вопроса: 14.1.89</w:t>
      </w:r>
    </w:p>
    <w:p w:rsidR="00585761" w:rsidRPr="002860C5" w:rsidRDefault="00585761" w:rsidP="007F3C8C">
      <w:pPr>
        <w:rPr>
          <w:sz w:val="20"/>
          <w:szCs w:val="20"/>
        </w:rPr>
      </w:pPr>
      <w:r w:rsidRPr="002860C5">
        <w:rPr>
          <w:sz w:val="20"/>
          <w:szCs w:val="20"/>
        </w:rPr>
        <w:t>Чем характеризуются коммерческие бумаги в США?</w:t>
      </w:r>
    </w:p>
    <w:p w:rsidR="00585761" w:rsidRPr="002860C5" w:rsidRDefault="00585761" w:rsidP="007F3C8C">
      <w:pPr>
        <w:rPr>
          <w:sz w:val="20"/>
          <w:szCs w:val="20"/>
        </w:rPr>
      </w:pPr>
      <w:r w:rsidRPr="002860C5">
        <w:rPr>
          <w:sz w:val="20"/>
          <w:szCs w:val="20"/>
          <w:lang w:val="en-US"/>
        </w:rPr>
        <w:t>I</w:t>
      </w:r>
      <w:r w:rsidRPr="002860C5">
        <w:rPr>
          <w:sz w:val="20"/>
          <w:szCs w:val="20"/>
        </w:rPr>
        <w:t>. Не требуется регистрация проспекта эмиссии у регулятора;</w:t>
      </w:r>
    </w:p>
    <w:p w:rsidR="00585761" w:rsidRPr="002860C5" w:rsidRDefault="00585761" w:rsidP="007F3C8C">
      <w:pPr>
        <w:rPr>
          <w:sz w:val="20"/>
          <w:szCs w:val="20"/>
        </w:rPr>
      </w:pPr>
      <w:r w:rsidRPr="002860C5">
        <w:rPr>
          <w:sz w:val="20"/>
          <w:szCs w:val="20"/>
          <w:lang w:val="en-US"/>
        </w:rPr>
        <w:t>II</w:t>
      </w:r>
      <w:r w:rsidRPr="002860C5">
        <w:rPr>
          <w:sz w:val="20"/>
          <w:szCs w:val="20"/>
        </w:rPr>
        <w:t>. Короткий срок обращения (до 270 дней);</w:t>
      </w:r>
    </w:p>
    <w:p w:rsidR="00585761" w:rsidRPr="002860C5" w:rsidRDefault="00585761" w:rsidP="007F3C8C">
      <w:pPr>
        <w:rPr>
          <w:sz w:val="20"/>
          <w:szCs w:val="20"/>
        </w:rPr>
      </w:pPr>
      <w:r w:rsidRPr="002860C5">
        <w:rPr>
          <w:sz w:val="20"/>
          <w:szCs w:val="20"/>
          <w:lang w:val="en-US"/>
        </w:rPr>
        <w:t>III</w:t>
      </w:r>
      <w:r w:rsidRPr="002860C5">
        <w:rPr>
          <w:sz w:val="20"/>
          <w:szCs w:val="20"/>
        </w:rPr>
        <w:t>. Размещаются среди ограниченного круга инвесторов;</w:t>
      </w:r>
    </w:p>
    <w:p w:rsidR="00585761" w:rsidRPr="002860C5" w:rsidRDefault="00585761" w:rsidP="007F3C8C">
      <w:pPr>
        <w:rPr>
          <w:sz w:val="20"/>
          <w:szCs w:val="20"/>
        </w:rPr>
      </w:pPr>
      <w:r w:rsidRPr="002860C5">
        <w:rPr>
          <w:sz w:val="20"/>
          <w:szCs w:val="20"/>
          <w:lang w:val="en-US"/>
        </w:rPr>
        <w:t>IV</w:t>
      </w:r>
      <w:r w:rsidRPr="002860C5">
        <w:rPr>
          <w:sz w:val="20"/>
          <w:szCs w:val="20"/>
        </w:rPr>
        <w:t>. Средства от размещения используются на текущие операции, на пополнение оборотного капитала.</w:t>
      </w:r>
    </w:p>
    <w:p w:rsidR="00585761" w:rsidRPr="002860C5" w:rsidRDefault="00585761" w:rsidP="007F3C8C">
      <w:pPr>
        <w:rPr>
          <w:sz w:val="20"/>
          <w:szCs w:val="20"/>
        </w:rPr>
      </w:pPr>
      <w:r w:rsidRPr="002860C5">
        <w:rPr>
          <w:sz w:val="20"/>
          <w:szCs w:val="20"/>
        </w:rPr>
        <w:t>Ответы:</w:t>
      </w:r>
    </w:p>
    <w:p w:rsidR="00585761" w:rsidRPr="002860C5" w:rsidRDefault="00585761" w:rsidP="007F3C8C">
      <w:pPr>
        <w:rPr>
          <w:sz w:val="20"/>
          <w:szCs w:val="20"/>
        </w:rPr>
      </w:pPr>
      <w:r w:rsidRPr="002860C5">
        <w:rPr>
          <w:sz w:val="20"/>
          <w:szCs w:val="20"/>
          <w:lang w:val="en-US"/>
        </w:rPr>
        <w:t>A</w:t>
      </w:r>
      <w:r w:rsidRPr="002860C5">
        <w:rPr>
          <w:sz w:val="20"/>
          <w:szCs w:val="20"/>
        </w:rPr>
        <w:t xml:space="preserve">. Только </w:t>
      </w:r>
      <w:r w:rsidRPr="002860C5">
        <w:rPr>
          <w:sz w:val="20"/>
          <w:szCs w:val="20"/>
          <w:lang w:val="en-US"/>
        </w:rPr>
        <w:t>I</w:t>
      </w:r>
      <w:r w:rsidRPr="002860C5">
        <w:rPr>
          <w:sz w:val="20"/>
          <w:szCs w:val="20"/>
        </w:rPr>
        <w:t xml:space="preserve"> и </w:t>
      </w:r>
      <w:r w:rsidRPr="002860C5">
        <w:rPr>
          <w:sz w:val="20"/>
          <w:szCs w:val="20"/>
          <w:lang w:val="en-US"/>
        </w:rPr>
        <w:t>II</w:t>
      </w:r>
    </w:p>
    <w:p w:rsidR="00585761" w:rsidRPr="002860C5" w:rsidRDefault="00585761" w:rsidP="007F3C8C">
      <w:pPr>
        <w:rPr>
          <w:sz w:val="20"/>
          <w:szCs w:val="20"/>
        </w:rPr>
      </w:pPr>
      <w:r w:rsidRPr="002860C5">
        <w:rPr>
          <w:sz w:val="20"/>
          <w:szCs w:val="20"/>
          <w:lang w:val="en-US"/>
        </w:rPr>
        <w:t>B</w:t>
      </w:r>
      <w:r w:rsidRPr="002860C5">
        <w:rPr>
          <w:sz w:val="20"/>
          <w:szCs w:val="20"/>
        </w:rPr>
        <w:t xml:space="preserve">. Только </w:t>
      </w:r>
      <w:r w:rsidRPr="002860C5">
        <w:rPr>
          <w:sz w:val="20"/>
          <w:szCs w:val="20"/>
          <w:lang w:val="en-US"/>
        </w:rPr>
        <w:t>I</w:t>
      </w:r>
      <w:r w:rsidRPr="002860C5">
        <w:rPr>
          <w:sz w:val="20"/>
          <w:szCs w:val="20"/>
        </w:rPr>
        <w:t xml:space="preserve">, </w:t>
      </w:r>
      <w:r w:rsidRPr="002860C5">
        <w:rPr>
          <w:sz w:val="20"/>
          <w:szCs w:val="20"/>
          <w:lang w:val="en-US"/>
        </w:rPr>
        <w:t>II</w:t>
      </w:r>
      <w:r w:rsidRPr="002860C5">
        <w:rPr>
          <w:sz w:val="20"/>
          <w:szCs w:val="20"/>
        </w:rPr>
        <w:t xml:space="preserve"> и </w:t>
      </w:r>
      <w:r w:rsidRPr="002860C5">
        <w:rPr>
          <w:sz w:val="20"/>
          <w:szCs w:val="20"/>
          <w:lang w:val="en-US"/>
        </w:rPr>
        <w:t>III</w:t>
      </w:r>
    </w:p>
    <w:p w:rsidR="00585761" w:rsidRDefault="00585761" w:rsidP="007F3C8C">
      <w:pPr>
        <w:rPr>
          <w:sz w:val="20"/>
          <w:szCs w:val="20"/>
        </w:rPr>
      </w:pPr>
      <w:r w:rsidRPr="002860C5">
        <w:rPr>
          <w:sz w:val="20"/>
          <w:szCs w:val="20"/>
          <w:lang w:val="en-US"/>
        </w:rPr>
        <w:t>C</w:t>
      </w:r>
      <w:r w:rsidRPr="002860C5">
        <w:rPr>
          <w:sz w:val="20"/>
          <w:szCs w:val="20"/>
        </w:rPr>
        <w:t xml:space="preserve">. Только </w:t>
      </w:r>
      <w:r w:rsidRPr="002860C5">
        <w:rPr>
          <w:sz w:val="20"/>
          <w:szCs w:val="20"/>
          <w:lang w:val="en-US"/>
        </w:rPr>
        <w:t>II</w:t>
      </w:r>
      <w:r w:rsidRPr="002860C5">
        <w:rPr>
          <w:sz w:val="20"/>
          <w:szCs w:val="20"/>
        </w:rPr>
        <w:t xml:space="preserve"> и </w:t>
      </w:r>
      <w:r w:rsidRPr="002860C5">
        <w:rPr>
          <w:sz w:val="20"/>
          <w:szCs w:val="20"/>
          <w:lang w:val="en-US"/>
        </w:rPr>
        <w:t>IV</w:t>
      </w:r>
    </w:p>
    <w:p w:rsidR="00585761" w:rsidRPr="00184FD8" w:rsidRDefault="00585761" w:rsidP="007F3C8C">
      <w:pPr>
        <w:rPr>
          <w:sz w:val="20"/>
          <w:szCs w:val="20"/>
        </w:rPr>
      </w:pPr>
      <w:r w:rsidRPr="002860C5">
        <w:rPr>
          <w:sz w:val="20"/>
          <w:szCs w:val="20"/>
          <w:lang w:val="en-US"/>
        </w:rPr>
        <w:t>D</w:t>
      </w:r>
      <w:r w:rsidRPr="002860C5">
        <w:rPr>
          <w:sz w:val="20"/>
          <w:szCs w:val="20"/>
        </w:rPr>
        <w:t>. Все перечисленное</w:t>
      </w:r>
    </w:p>
    <w:p w:rsidR="00585761" w:rsidRPr="00184FD8" w:rsidRDefault="00585761" w:rsidP="0045500B">
      <w:pPr>
        <w:rPr>
          <w:snapToGrid w:val="0"/>
          <w:sz w:val="20"/>
          <w:szCs w:val="20"/>
        </w:rPr>
      </w:pPr>
    </w:p>
    <w:p w:rsidR="00585761" w:rsidRPr="002860C5" w:rsidRDefault="00585761" w:rsidP="007F3C8C">
      <w:pPr>
        <w:rPr>
          <w:sz w:val="20"/>
          <w:szCs w:val="20"/>
        </w:rPr>
      </w:pPr>
      <w:r w:rsidRPr="002860C5">
        <w:rPr>
          <w:sz w:val="20"/>
          <w:szCs w:val="20"/>
        </w:rPr>
        <w:t>Код вопроса: 14.1.90</w:t>
      </w:r>
    </w:p>
    <w:p w:rsidR="00585761" w:rsidRPr="002860C5" w:rsidRDefault="00585761" w:rsidP="007F3C8C">
      <w:pPr>
        <w:rPr>
          <w:sz w:val="20"/>
          <w:szCs w:val="20"/>
        </w:rPr>
      </w:pPr>
      <w:r w:rsidRPr="002860C5">
        <w:rPr>
          <w:sz w:val="20"/>
          <w:szCs w:val="20"/>
        </w:rPr>
        <w:t>Каких участников финансового рынка принято относить к институциональным инвесторам?</w:t>
      </w:r>
    </w:p>
    <w:p w:rsidR="00585761" w:rsidRPr="002860C5" w:rsidRDefault="00585761" w:rsidP="007F3C8C">
      <w:pPr>
        <w:rPr>
          <w:sz w:val="20"/>
          <w:szCs w:val="20"/>
        </w:rPr>
      </w:pPr>
      <w:r w:rsidRPr="002860C5">
        <w:rPr>
          <w:sz w:val="20"/>
          <w:szCs w:val="20"/>
        </w:rPr>
        <w:t>Ответы:</w:t>
      </w:r>
    </w:p>
    <w:p w:rsidR="00585761" w:rsidRDefault="00585761" w:rsidP="007F3C8C">
      <w:pPr>
        <w:rPr>
          <w:sz w:val="20"/>
          <w:szCs w:val="20"/>
        </w:rPr>
      </w:pPr>
      <w:r w:rsidRPr="002860C5">
        <w:rPr>
          <w:sz w:val="20"/>
          <w:szCs w:val="20"/>
          <w:lang w:val="en-US"/>
        </w:rPr>
        <w:t>A</w:t>
      </w:r>
      <w:r w:rsidRPr="002860C5">
        <w:rPr>
          <w:sz w:val="20"/>
          <w:szCs w:val="20"/>
        </w:rPr>
        <w:t>. Только коммерческие банки и пенсионные фонды</w:t>
      </w:r>
    </w:p>
    <w:p w:rsidR="00585761" w:rsidRPr="002860C5" w:rsidRDefault="00585761" w:rsidP="007F3C8C">
      <w:pPr>
        <w:rPr>
          <w:sz w:val="20"/>
          <w:szCs w:val="20"/>
        </w:rPr>
      </w:pPr>
      <w:r w:rsidRPr="002860C5">
        <w:rPr>
          <w:sz w:val="20"/>
          <w:szCs w:val="20"/>
          <w:lang w:val="en-US"/>
        </w:rPr>
        <w:t>B</w:t>
      </w:r>
      <w:r w:rsidRPr="002860C5">
        <w:rPr>
          <w:sz w:val="20"/>
          <w:szCs w:val="20"/>
        </w:rPr>
        <w:t>. Страховые компании, пенсионные фонды, инвестиционные фонды, суверенные фонды</w:t>
      </w:r>
    </w:p>
    <w:p w:rsidR="00585761" w:rsidRPr="002860C5" w:rsidRDefault="00585761" w:rsidP="007F3C8C">
      <w:pPr>
        <w:rPr>
          <w:sz w:val="20"/>
          <w:szCs w:val="20"/>
        </w:rPr>
      </w:pPr>
      <w:r w:rsidRPr="002860C5">
        <w:rPr>
          <w:sz w:val="20"/>
          <w:szCs w:val="20"/>
          <w:lang w:val="en-US"/>
        </w:rPr>
        <w:t>C</w:t>
      </w:r>
      <w:r w:rsidRPr="002860C5">
        <w:rPr>
          <w:sz w:val="20"/>
          <w:szCs w:val="20"/>
        </w:rPr>
        <w:t>. Только страховые компании и  негосударственные пенсионные фонды</w:t>
      </w:r>
    </w:p>
    <w:p w:rsidR="00585761" w:rsidRPr="002860C5" w:rsidRDefault="00585761" w:rsidP="007F3C8C">
      <w:pPr>
        <w:rPr>
          <w:sz w:val="20"/>
          <w:szCs w:val="20"/>
        </w:rPr>
      </w:pPr>
      <w:r w:rsidRPr="002860C5">
        <w:rPr>
          <w:sz w:val="20"/>
          <w:szCs w:val="20"/>
          <w:lang w:val="en-US"/>
        </w:rPr>
        <w:t>D</w:t>
      </w:r>
      <w:r w:rsidRPr="002860C5">
        <w:rPr>
          <w:sz w:val="20"/>
          <w:szCs w:val="20"/>
        </w:rPr>
        <w:t>. Только коммерческие и инвестиционные банки</w:t>
      </w:r>
    </w:p>
    <w:p w:rsidR="00585761" w:rsidRPr="002860C5" w:rsidRDefault="00585761" w:rsidP="0045500B">
      <w:pPr>
        <w:rPr>
          <w:snapToGrid w:val="0"/>
          <w:sz w:val="20"/>
          <w:szCs w:val="20"/>
        </w:rPr>
      </w:pPr>
    </w:p>
    <w:p w:rsidR="00585761" w:rsidRPr="002860C5" w:rsidRDefault="00585761" w:rsidP="007F3C8C">
      <w:pPr>
        <w:rPr>
          <w:snapToGrid w:val="0"/>
          <w:sz w:val="20"/>
          <w:szCs w:val="20"/>
        </w:rPr>
      </w:pPr>
      <w:r w:rsidRPr="002860C5">
        <w:rPr>
          <w:sz w:val="20"/>
          <w:szCs w:val="20"/>
        </w:rPr>
        <w:t>Код вопроса: 14.2.91</w:t>
      </w:r>
    </w:p>
    <w:p w:rsidR="00585761" w:rsidRPr="002860C5" w:rsidRDefault="00585761" w:rsidP="007F3C8C">
      <w:pPr>
        <w:rPr>
          <w:sz w:val="20"/>
          <w:szCs w:val="20"/>
        </w:rPr>
      </w:pPr>
      <w:r w:rsidRPr="002860C5">
        <w:rPr>
          <w:sz w:val="20"/>
          <w:szCs w:val="20"/>
        </w:rPr>
        <w:t>Как называется второй по значимости (частоте использования) фондовый индекс Японии?</w:t>
      </w:r>
    </w:p>
    <w:p w:rsidR="00585761" w:rsidRPr="002860C5" w:rsidRDefault="00585761" w:rsidP="007F3C8C">
      <w:pPr>
        <w:rPr>
          <w:sz w:val="20"/>
          <w:szCs w:val="20"/>
          <w:lang w:val="de-DE"/>
        </w:rPr>
      </w:pPr>
      <w:r w:rsidRPr="002860C5">
        <w:rPr>
          <w:sz w:val="20"/>
          <w:szCs w:val="20"/>
        </w:rPr>
        <w:t>Ответы</w:t>
      </w:r>
      <w:r w:rsidRPr="002860C5">
        <w:rPr>
          <w:sz w:val="20"/>
          <w:szCs w:val="20"/>
          <w:lang w:val="de-DE"/>
        </w:rPr>
        <w:t>:</w:t>
      </w:r>
    </w:p>
    <w:p w:rsidR="00585761" w:rsidRPr="002860C5" w:rsidRDefault="00585761" w:rsidP="007F3C8C">
      <w:pPr>
        <w:rPr>
          <w:sz w:val="20"/>
          <w:szCs w:val="20"/>
          <w:lang w:val="de-DE"/>
        </w:rPr>
      </w:pPr>
      <w:r w:rsidRPr="002860C5">
        <w:rPr>
          <w:sz w:val="20"/>
          <w:szCs w:val="20"/>
          <w:lang w:val="de-DE"/>
        </w:rPr>
        <w:t>A. Bovespa</w:t>
      </w:r>
    </w:p>
    <w:p w:rsidR="00585761" w:rsidRDefault="00585761" w:rsidP="007F3C8C">
      <w:pPr>
        <w:rPr>
          <w:sz w:val="20"/>
          <w:szCs w:val="20"/>
          <w:lang w:val="de-DE"/>
        </w:rPr>
      </w:pPr>
      <w:r w:rsidRPr="002860C5">
        <w:rPr>
          <w:sz w:val="20"/>
          <w:szCs w:val="20"/>
          <w:lang w:val="de-DE"/>
        </w:rPr>
        <w:t>B. Hang Seng</w:t>
      </w:r>
    </w:p>
    <w:p w:rsidR="00585761" w:rsidRPr="002860C5" w:rsidRDefault="00585761" w:rsidP="007F3C8C">
      <w:pPr>
        <w:rPr>
          <w:sz w:val="20"/>
          <w:szCs w:val="20"/>
        </w:rPr>
      </w:pPr>
      <w:r w:rsidRPr="002860C5">
        <w:rPr>
          <w:sz w:val="20"/>
          <w:szCs w:val="20"/>
          <w:lang w:val="en-US"/>
        </w:rPr>
        <w:t>C</w:t>
      </w:r>
      <w:r w:rsidRPr="002860C5">
        <w:rPr>
          <w:sz w:val="20"/>
          <w:szCs w:val="20"/>
        </w:rPr>
        <w:t xml:space="preserve">. </w:t>
      </w:r>
      <w:r w:rsidRPr="002860C5">
        <w:rPr>
          <w:sz w:val="20"/>
          <w:szCs w:val="20"/>
          <w:lang w:val="en-US"/>
        </w:rPr>
        <w:t>Topix</w:t>
      </w:r>
    </w:p>
    <w:p w:rsidR="00585761" w:rsidRPr="00184FD8" w:rsidRDefault="00585761" w:rsidP="007F3C8C">
      <w:pPr>
        <w:rPr>
          <w:sz w:val="20"/>
          <w:szCs w:val="20"/>
        </w:rPr>
      </w:pPr>
      <w:r w:rsidRPr="002860C5">
        <w:rPr>
          <w:sz w:val="20"/>
          <w:szCs w:val="20"/>
          <w:lang w:val="en-US"/>
        </w:rPr>
        <w:t>D</w:t>
      </w:r>
      <w:r w:rsidRPr="002860C5">
        <w:rPr>
          <w:sz w:val="20"/>
          <w:szCs w:val="20"/>
        </w:rPr>
        <w:t xml:space="preserve">. </w:t>
      </w:r>
      <w:r w:rsidRPr="002860C5">
        <w:rPr>
          <w:sz w:val="20"/>
          <w:szCs w:val="20"/>
          <w:lang w:val="en-US"/>
        </w:rPr>
        <w:t>Kospi</w:t>
      </w:r>
    </w:p>
    <w:p w:rsidR="00585761" w:rsidRPr="00184FD8" w:rsidRDefault="00585761" w:rsidP="0045500B">
      <w:pPr>
        <w:rPr>
          <w:snapToGrid w:val="0"/>
          <w:sz w:val="20"/>
          <w:szCs w:val="20"/>
        </w:rPr>
      </w:pPr>
    </w:p>
    <w:p w:rsidR="00585761" w:rsidRPr="00184FD8" w:rsidRDefault="00585761" w:rsidP="0045500B">
      <w:pPr>
        <w:rPr>
          <w:snapToGrid w:val="0"/>
          <w:sz w:val="20"/>
          <w:szCs w:val="20"/>
        </w:rPr>
      </w:pPr>
      <w:r w:rsidRPr="00184FD8">
        <w:rPr>
          <w:sz w:val="20"/>
          <w:szCs w:val="20"/>
        </w:rPr>
        <w:t>Код вопроса: 14.1.92</w:t>
      </w:r>
    </w:p>
    <w:p w:rsidR="00585761" w:rsidRPr="00184FD8" w:rsidRDefault="00585761" w:rsidP="0045500B">
      <w:pPr>
        <w:rPr>
          <w:sz w:val="20"/>
          <w:szCs w:val="20"/>
        </w:rPr>
      </w:pPr>
      <w:r w:rsidRPr="00184FD8">
        <w:rPr>
          <w:sz w:val="20"/>
          <w:szCs w:val="20"/>
        </w:rPr>
        <w:t>По отношению к государственным облигациям какой страны рассчитывается спрэд по государственным облигациям стран Еврозоны?</w:t>
      </w:r>
    </w:p>
    <w:p w:rsidR="00585761" w:rsidRPr="00184FD8" w:rsidRDefault="00585761" w:rsidP="0045500B">
      <w:pPr>
        <w:rPr>
          <w:sz w:val="20"/>
          <w:szCs w:val="20"/>
        </w:rPr>
      </w:pPr>
      <w:r w:rsidRPr="00184FD8">
        <w:rPr>
          <w:sz w:val="20"/>
          <w:szCs w:val="20"/>
        </w:rPr>
        <w:t>Ответы:</w:t>
      </w:r>
    </w:p>
    <w:p w:rsidR="00585761" w:rsidRPr="00184FD8" w:rsidRDefault="00585761" w:rsidP="0045500B">
      <w:pPr>
        <w:rPr>
          <w:sz w:val="20"/>
          <w:szCs w:val="20"/>
        </w:rPr>
      </w:pPr>
      <w:r w:rsidRPr="00184FD8">
        <w:rPr>
          <w:sz w:val="20"/>
          <w:szCs w:val="20"/>
        </w:rPr>
        <w:t>A. Великобритании</w:t>
      </w:r>
    </w:p>
    <w:p w:rsidR="00585761" w:rsidRDefault="00585761" w:rsidP="0045500B">
      <w:pPr>
        <w:rPr>
          <w:sz w:val="20"/>
          <w:szCs w:val="20"/>
        </w:rPr>
      </w:pPr>
      <w:r w:rsidRPr="00184FD8">
        <w:rPr>
          <w:sz w:val="20"/>
          <w:szCs w:val="20"/>
        </w:rPr>
        <w:t>B. Франции</w:t>
      </w:r>
    </w:p>
    <w:p w:rsidR="00585761" w:rsidRPr="00184FD8" w:rsidRDefault="00585761" w:rsidP="0045500B">
      <w:pPr>
        <w:rPr>
          <w:sz w:val="20"/>
          <w:szCs w:val="20"/>
        </w:rPr>
      </w:pPr>
      <w:r w:rsidRPr="00184FD8">
        <w:rPr>
          <w:sz w:val="20"/>
          <w:szCs w:val="20"/>
        </w:rPr>
        <w:t>C. Германии</w:t>
      </w:r>
    </w:p>
    <w:p w:rsidR="00585761" w:rsidRPr="006D6C71" w:rsidRDefault="00585761" w:rsidP="0045500B">
      <w:pPr>
        <w:rPr>
          <w:sz w:val="20"/>
          <w:szCs w:val="20"/>
        </w:rPr>
      </w:pPr>
      <w:r w:rsidRPr="00184FD8">
        <w:rPr>
          <w:sz w:val="20"/>
          <w:szCs w:val="20"/>
          <w:lang w:val="de-DE"/>
        </w:rPr>
        <w:t>D</w:t>
      </w:r>
      <w:r w:rsidRPr="006D6C71">
        <w:rPr>
          <w:sz w:val="20"/>
          <w:szCs w:val="20"/>
        </w:rPr>
        <w:t xml:space="preserve">. </w:t>
      </w:r>
      <w:r w:rsidRPr="00184FD8">
        <w:rPr>
          <w:sz w:val="20"/>
          <w:szCs w:val="20"/>
        </w:rPr>
        <w:t>США</w:t>
      </w:r>
    </w:p>
    <w:p w:rsidR="00585761" w:rsidRPr="006D6C71" w:rsidRDefault="00585761" w:rsidP="0045500B">
      <w:pPr>
        <w:rPr>
          <w:snapToGrid w:val="0"/>
          <w:sz w:val="20"/>
          <w:szCs w:val="20"/>
        </w:rPr>
      </w:pPr>
    </w:p>
    <w:p w:rsidR="00585761" w:rsidRPr="002860C5" w:rsidRDefault="00585761" w:rsidP="007F3C8C">
      <w:pPr>
        <w:rPr>
          <w:sz w:val="20"/>
          <w:szCs w:val="20"/>
        </w:rPr>
      </w:pPr>
      <w:r w:rsidRPr="002860C5">
        <w:rPr>
          <w:sz w:val="20"/>
          <w:szCs w:val="20"/>
        </w:rPr>
        <w:t>Код вопроса: 14.1.93</w:t>
      </w:r>
    </w:p>
    <w:p w:rsidR="00585761" w:rsidRPr="002860C5" w:rsidRDefault="00585761" w:rsidP="007F3C8C">
      <w:pPr>
        <w:rPr>
          <w:sz w:val="20"/>
          <w:szCs w:val="20"/>
        </w:rPr>
      </w:pPr>
      <w:r w:rsidRPr="002860C5">
        <w:rPr>
          <w:sz w:val="20"/>
          <w:szCs w:val="20"/>
        </w:rPr>
        <w:t>К какой группе стран имеет отношение понятие UCIT</w:t>
      </w:r>
      <w:r w:rsidRPr="002860C5">
        <w:rPr>
          <w:sz w:val="20"/>
          <w:szCs w:val="20"/>
          <w:lang w:val="en-US"/>
        </w:rPr>
        <w:t>S</w:t>
      </w:r>
    </w:p>
    <w:p w:rsidR="00585761" w:rsidRDefault="00585761" w:rsidP="007F3C8C">
      <w:pPr>
        <w:rPr>
          <w:sz w:val="20"/>
          <w:szCs w:val="20"/>
        </w:rPr>
      </w:pPr>
      <w:r w:rsidRPr="002860C5">
        <w:rPr>
          <w:sz w:val="20"/>
          <w:szCs w:val="20"/>
        </w:rPr>
        <w:t xml:space="preserve">Ответы: </w:t>
      </w:r>
    </w:p>
    <w:p w:rsidR="00585761" w:rsidRPr="002860C5" w:rsidRDefault="00585761" w:rsidP="007F3C8C">
      <w:pPr>
        <w:rPr>
          <w:sz w:val="20"/>
          <w:szCs w:val="20"/>
        </w:rPr>
      </w:pPr>
      <w:r w:rsidRPr="002860C5">
        <w:rPr>
          <w:sz w:val="20"/>
          <w:szCs w:val="20"/>
          <w:lang w:val="en-US"/>
        </w:rPr>
        <w:t>A</w:t>
      </w:r>
      <w:r w:rsidRPr="002860C5">
        <w:rPr>
          <w:sz w:val="20"/>
          <w:szCs w:val="20"/>
        </w:rPr>
        <w:t>. Странам ЕС</w:t>
      </w:r>
    </w:p>
    <w:p w:rsidR="00585761" w:rsidRPr="002860C5" w:rsidRDefault="00585761" w:rsidP="007F3C8C">
      <w:pPr>
        <w:rPr>
          <w:sz w:val="20"/>
          <w:szCs w:val="20"/>
        </w:rPr>
      </w:pPr>
      <w:r w:rsidRPr="002860C5">
        <w:rPr>
          <w:sz w:val="20"/>
          <w:szCs w:val="20"/>
          <w:lang w:val="en-US"/>
        </w:rPr>
        <w:t>B</w:t>
      </w:r>
      <w:r w:rsidRPr="002860C5">
        <w:rPr>
          <w:sz w:val="20"/>
          <w:szCs w:val="20"/>
        </w:rPr>
        <w:t xml:space="preserve">. США и Канаде </w:t>
      </w:r>
    </w:p>
    <w:p w:rsidR="00585761" w:rsidRPr="002860C5" w:rsidRDefault="00585761" w:rsidP="007F3C8C">
      <w:pPr>
        <w:rPr>
          <w:sz w:val="20"/>
          <w:szCs w:val="20"/>
        </w:rPr>
      </w:pPr>
      <w:r w:rsidRPr="002860C5">
        <w:rPr>
          <w:sz w:val="20"/>
          <w:szCs w:val="20"/>
          <w:lang w:val="en-US"/>
        </w:rPr>
        <w:t>C</w:t>
      </w:r>
      <w:r w:rsidRPr="002860C5">
        <w:rPr>
          <w:sz w:val="20"/>
          <w:szCs w:val="20"/>
        </w:rPr>
        <w:t xml:space="preserve">. Странам Латинской Америки </w:t>
      </w:r>
    </w:p>
    <w:p w:rsidR="00585761" w:rsidRPr="002860C5" w:rsidRDefault="00585761" w:rsidP="007F3C8C">
      <w:pPr>
        <w:rPr>
          <w:sz w:val="20"/>
          <w:szCs w:val="20"/>
        </w:rPr>
      </w:pPr>
      <w:r w:rsidRPr="002860C5">
        <w:rPr>
          <w:sz w:val="20"/>
          <w:szCs w:val="20"/>
          <w:lang w:val="en-US"/>
        </w:rPr>
        <w:t>D</w:t>
      </w:r>
      <w:r w:rsidRPr="002860C5">
        <w:rPr>
          <w:sz w:val="20"/>
          <w:szCs w:val="20"/>
        </w:rPr>
        <w:t>. Странам - членам АСЕАН</w:t>
      </w:r>
    </w:p>
    <w:p w:rsidR="00585761" w:rsidRPr="002860C5" w:rsidRDefault="00585761" w:rsidP="00BA1BEF">
      <w:pPr>
        <w:rPr>
          <w:sz w:val="20"/>
          <w:szCs w:val="20"/>
        </w:rPr>
      </w:pPr>
    </w:p>
    <w:p w:rsidR="00585761" w:rsidRPr="002860C5" w:rsidRDefault="00585761" w:rsidP="007F3C8C">
      <w:pPr>
        <w:rPr>
          <w:sz w:val="20"/>
          <w:szCs w:val="20"/>
        </w:rPr>
      </w:pPr>
      <w:r w:rsidRPr="002860C5">
        <w:rPr>
          <w:sz w:val="20"/>
          <w:szCs w:val="20"/>
        </w:rPr>
        <w:t>Код вопроса: 14.1.94</w:t>
      </w:r>
    </w:p>
    <w:p w:rsidR="00585761" w:rsidRPr="002860C5" w:rsidRDefault="00585761" w:rsidP="007F3C8C">
      <w:pPr>
        <w:rPr>
          <w:sz w:val="20"/>
          <w:szCs w:val="20"/>
        </w:rPr>
      </w:pPr>
      <w:r w:rsidRPr="002860C5">
        <w:rPr>
          <w:sz w:val="20"/>
          <w:szCs w:val="20"/>
        </w:rPr>
        <w:t xml:space="preserve">В каких странах из нижеперечисленных действует преимущественно накопительная система пенсионного обеспечения? </w:t>
      </w:r>
    </w:p>
    <w:p w:rsidR="00585761" w:rsidRPr="002860C5" w:rsidRDefault="00585761" w:rsidP="007F3C8C">
      <w:pPr>
        <w:rPr>
          <w:sz w:val="20"/>
          <w:szCs w:val="20"/>
        </w:rPr>
      </w:pPr>
      <w:r w:rsidRPr="002860C5">
        <w:rPr>
          <w:sz w:val="20"/>
          <w:szCs w:val="20"/>
          <w:lang w:val="en-US"/>
        </w:rPr>
        <w:t>I</w:t>
      </w:r>
      <w:r w:rsidRPr="002860C5">
        <w:rPr>
          <w:sz w:val="20"/>
          <w:szCs w:val="20"/>
        </w:rPr>
        <w:t>. США;</w:t>
      </w:r>
    </w:p>
    <w:p w:rsidR="00585761" w:rsidRPr="002860C5" w:rsidRDefault="00585761" w:rsidP="007F3C8C">
      <w:pPr>
        <w:rPr>
          <w:sz w:val="20"/>
          <w:szCs w:val="20"/>
        </w:rPr>
      </w:pPr>
      <w:r w:rsidRPr="002860C5">
        <w:rPr>
          <w:sz w:val="20"/>
          <w:szCs w:val="20"/>
          <w:lang w:val="en-US"/>
        </w:rPr>
        <w:t>II</w:t>
      </w:r>
      <w:r w:rsidRPr="002860C5">
        <w:rPr>
          <w:sz w:val="20"/>
          <w:szCs w:val="20"/>
        </w:rPr>
        <w:t>. Нидерланды;</w:t>
      </w:r>
    </w:p>
    <w:p w:rsidR="00585761" w:rsidRPr="002860C5" w:rsidRDefault="00585761" w:rsidP="007F3C8C">
      <w:pPr>
        <w:rPr>
          <w:sz w:val="20"/>
          <w:szCs w:val="20"/>
        </w:rPr>
      </w:pPr>
      <w:r w:rsidRPr="002860C5">
        <w:rPr>
          <w:sz w:val="20"/>
          <w:szCs w:val="20"/>
          <w:lang w:val="en-US"/>
        </w:rPr>
        <w:t>III</w:t>
      </w:r>
      <w:r w:rsidRPr="002860C5">
        <w:rPr>
          <w:sz w:val="20"/>
          <w:szCs w:val="20"/>
        </w:rPr>
        <w:t>. Германия;</w:t>
      </w:r>
    </w:p>
    <w:p w:rsidR="00585761" w:rsidRPr="002860C5" w:rsidRDefault="00585761" w:rsidP="007F3C8C">
      <w:pPr>
        <w:rPr>
          <w:sz w:val="20"/>
          <w:szCs w:val="20"/>
        </w:rPr>
      </w:pPr>
      <w:r w:rsidRPr="002860C5">
        <w:rPr>
          <w:sz w:val="20"/>
          <w:szCs w:val="20"/>
          <w:lang w:val="en-US"/>
        </w:rPr>
        <w:t>IV</w:t>
      </w:r>
      <w:r w:rsidRPr="002860C5">
        <w:rPr>
          <w:sz w:val="20"/>
          <w:szCs w:val="20"/>
        </w:rPr>
        <w:t>. Франция;</w:t>
      </w:r>
    </w:p>
    <w:p w:rsidR="00585761" w:rsidRPr="002860C5" w:rsidRDefault="00585761" w:rsidP="007F3C8C">
      <w:pPr>
        <w:rPr>
          <w:sz w:val="20"/>
          <w:szCs w:val="20"/>
        </w:rPr>
      </w:pPr>
      <w:r w:rsidRPr="002860C5">
        <w:rPr>
          <w:sz w:val="20"/>
          <w:szCs w:val="20"/>
          <w:lang w:val="en-US"/>
        </w:rPr>
        <w:t>V</w:t>
      </w:r>
      <w:r w:rsidRPr="002860C5">
        <w:rPr>
          <w:sz w:val="20"/>
          <w:szCs w:val="20"/>
        </w:rPr>
        <w:t>. Италия.</w:t>
      </w:r>
    </w:p>
    <w:p w:rsidR="00585761" w:rsidRPr="002860C5" w:rsidRDefault="00585761" w:rsidP="007F3C8C">
      <w:pPr>
        <w:rPr>
          <w:sz w:val="20"/>
          <w:szCs w:val="20"/>
        </w:rPr>
      </w:pPr>
      <w:r w:rsidRPr="002860C5">
        <w:rPr>
          <w:sz w:val="20"/>
          <w:szCs w:val="20"/>
        </w:rPr>
        <w:t>Ответы:</w:t>
      </w:r>
    </w:p>
    <w:p w:rsidR="00585761" w:rsidRPr="002860C5" w:rsidRDefault="00585761" w:rsidP="007F3C8C">
      <w:pPr>
        <w:rPr>
          <w:sz w:val="20"/>
          <w:szCs w:val="20"/>
        </w:rPr>
      </w:pPr>
      <w:r w:rsidRPr="002860C5">
        <w:rPr>
          <w:sz w:val="20"/>
          <w:szCs w:val="20"/>
          <w:lang w:val="en-US"/>
        </w:rPr>
        <w:t>A</w:t>
      </w:r>
      <w:r w:rsidRPr="002860C5">
        <w:rPr>
          <w:sz w:val="20"/>
          <w:szCs w:val="20"/>
        </w:rPr>
        <w:t xml:space="preserve">. Только </w:t>
      </w:r>
      <w:r w:rsidRPr="002860C5">
        <w:rPr>
          <w:sz w:val="20"/>
          <w:szCs w:val="20"/>
          <w:lang w:val="en-US"/>
        </w:rPr>
        <w:t>I</w:t>
      </w:r>
      <w:r w:rsidRPr="002860C5">
        <w:rPr>
          <w:sz w:val="20"/>
          <w:szCs w:val="20"/>
        </w:rPr>
        <w:t xml:space="preserve">, </w:t>
      </w:r>
      <w:r w:rsidRPr="002860C5">
        <w:rPr>
          <w:sz w:val="20"/>
          <w:szCs w:val="20"/>
          <w:lang w:val="en-US"/>
        </w:rPr>
        <w:t>III</w:t>
      </w:r>
    </w:p>
    <w:p w:rsidR="00585761" w:rsidRDefault="00585761" w:rsidP="007F3C8C">
      <w:pPr>
        <w:rPr>
          <w:sz w:val="20"/>
          <w:szCs w:val="20"/>
        </w:rPr>
      </w:pPr>
      <w:r w:rsidRPr="002860C5">
        <w:rPr>
          <w:sz w:val="20"/>
          <w:szCs w:val="20"/>
          <w:lang w:val="en-US"/>
        </w:rPr>
        <w:t>B</w:t>
      </w:r>
      <w:r w:rsidRPr="002860C5">
        <w:rPr>
          <w:sz w:val="20"/>
          <w:szCs w:val="20"/>
        </w:rPr>
        <w:t xml:space="preserve">.Только </w:t>
      </w:r>
      <w:r w:rsidRPr="002860C5">
        <w:rPr>
          <w:sz w:val="20"/>
          <w:szCs w:val="20"/>
          <w:lang w:val="en-US"/>
        </w:rPr>
        <w:t>I</w:t>
      </w:r>
      <w:r w:rsidRPr="002860C5">
        <w:rPr>
          <w:sz w:val="20"/>
          <w:szCs w:val="20"/>
        </w:rPr>
        <w:t xml:space="preserve">, </w:t>
      </w:r>
      <w:r w:rsidRPr="002860C5">
        <w:rPr>
          <w:sz w:val="20"/>
          <w:szCs w:val="20"/>
          <w:lang w:val="en-US"/>
        </w:rPr>
        <w:t>IV</w:t>
      </w:r>
    </w:p>
    <w:p w:rsidR="00585761" w:rsidRPr="002860C5" w:rsidRDefault="00585761" w:rsidP="007F3C8C">
      <w:pPr>
        <w:rPr>
          <w:sz w:val="20"/>
          <w:szCs w:val="20"/>
        </w:rPr>
      </w:pPr>
      <w:r w:rsidRPr="002860C5">
        <w:rPr>
          <w:sz w:val="20"/>
          <w:szCs w:val="20"/>
          <w:lang w:val="en-US"/>
        </w:rPr>
        <w:t>C</w:t>
      </w:r>
      <w:r w:rsidRPr="002860C5">
        <w:rPr>
          <w:sz w:val="20"/>
          <w:szCs w:val="20"/>
        </w:rPr>
        <w:t xml:space="preserve">. </w:t>
      </w:r>
      <w:r w:rsidRPr="002860C5">
        <w:rPr>
          <w:sz w:val="20"/>
          <w:szCs w:val="20"/>
          <w:lang w:val="en-US"/>
        </w:rPr>
        <w:t>I</w:t>
      </w:r>
      <w:r w:rsidRPr="002860C5">
        <w:rPr>
          <w:sz w:val="20"/>
          <w:szCs w:val="20"/>
        </w:rPr>
        <w:t xml:space="preserve">, </w:t>
      </w:r>
      <w:r w:rsidRPr="002860C5">
        <w:rPr>
          <w:sz w:val="20"/>
          <w:szCs w:val="20"/>
          <w:lang w:val="en-US"/>
        </w:rPr>
        <w:t>II</w:t>
      </w:r>
    </w:p>
    <w:p w:rsidR="00585761" w:rsidRPr="00184FD8" w:rsidRDefault="00585761" w:rsidP="007F3C8C">
      <w:pPr>
        <w:rPr>
          <w:sz w:val="20"/>
          <w:szCs w:val="20"/>
        </w:rPr>
      </w:pPr>
      <w:r w:rsidRPr="002860C5">
        <w:rPr>
          <w:sz w:val="20"/>
          <w:szCs w:val="20"/>
          <w:lang w:val="en-US"/>
        </w:rPr>
        <w:t>D</w:t>
      </w:r>
      <w:r w:rsidRPr="002860C5">
        <w:rPr>
          <w:sz w:val="20"/>
          <w:szCs w:val="20"/>
        </w:rPr>
        <w:t>. Во всех</w:t>
      </w:r>
    </w:p>
    <w:p w:rsidR="00585761" w:rsidRPr="00184FD8" w:rsidRDefault="00585761" w:rsidP="00BA1BEF">
      <w:pPr>
        <w:rPr>
          <w:sz w:val="20"/>
          <w:szCs w:val="20"/>
        </w:rPr>
      </w:pPr>
    </w:p>
    <w:p w:rsidR="00585761" w:rsidRPr="002860C5" w:rsidRDefault="00585761" w:rsidP="007F3C8C">
      <w:pPr>
        <w:rPr>
          <w:sz w:val="20"/>
          <w:szCs w:val="20"/>
        </w:rPr>
      </w:pPr>
      <w:r w:rsidRPr="002860C5">
        <w:rPr>
          <w:sz w:val="20"/>
          <w:szCs w:val="20"/>
        </w:rPr>
        <w:t>Код вопроса: 14.2.95</w:t>
      </w:r>
    </w:p>
    <w:p w:rsidR="00585761" w:rsidRPr="002860C5" w:rsidRDefault="00585761" w:rsidP="007F3C8C">
      <w:pPr>
        <w:rPr>
          <w:sz w:val="20"/>
          <w:szCs w:val="20"/>
        </w:rPr>
      </w:pPr>
      <w:r w:rsidRPr="002860C5">
        <w:rPr>
          <w:sz w:val="20"/>
          <w:szCs w:val="20"/>
        </w:rPr>
        <w:t>Отметить верные, логически близкие понятия</w:t>
      </w:r>
    </w:p>
    <w:p w:rsidR="00585761" w:rsidRPr="002860C5" w:rsidRDefault="00585761" w:rsidP="007F3C8C">
      <w:pPr>
        <w:rPr>
          <w:sz w:val="20"/>
          <w:szCs w:val="20"/>
        </w:rPr>
      </w:pPr>
      <w:r w:rsidRPr="002860C5">
        <w:rPr>
          <w:sz w:val="20"/>
          <w:szCs w:val="20"/>
          <w:lang w:val="en-US"/>
        </w:rPr>
        <w:t>I</w:t>
      </w:r>
      <w:r w:rsidRPr="002860C5">
        <w:rPr>
          <w:sz w:val="20"/>
          <w:szCs w:val="20"/>
        </w:rPr>
        <w:t xml:space="preserve">. Эмиссионные ценные бумаги (Россия) - </w:t>
      </w:r>
      <w:r w:rsidRPr="002860C5">
        <w:rPr>
          <w:sz w:val="20"/>
          <w:szCs w:val="20"/>
          <w:lang w:val="en-US"/>
        </w:rPr>
        <w:t>investment</w:t>
      </w:r>
      <w:r w:rsidRPr="002860C5">
        <w:rPr>
          <w:sz w:val="20"/>
          <w:szCs w:val="20"/>
        </w:rPr>
        <w:t xml:space="preserve"> </w:t>
      </w:r>
      <w:r w:rsidRPr="002860C5">
        <w:rPr>
          <w:sz w:val="20"/>
          <w:szCs w:val="20"/>
          <w:lang w:val="en-US"/>
        </w:rPr>
        <w:t>securities</w:t>
      </w:r>
      <w:r w:rsidRPr="002860C5">
        <w:rPr>
          <w:sz w:val="20"/>
          <w:szCs w:val="20"/>
        </w:rPr>
        <w:t xml:space="preserve"> (</w:t>
      </w:r>
      <w:r w:rsidRPr="002860C5">
        <w:rPr>
          <w:sz w:val="20"/>
          <w:szCs w:val="20"/>
          <w:lang w:val="en-US"/>
        </w:rPr>
        <w:t>UCC</w:t>
      </w:r>
      <w:r w:rsidRPr="002860C5">
        <w:rPr>
          <w:sz w:val="20"/>
          <w:szCs w:val="20"/>
        </w:rPr>
        <w:t>, США);</w:t>
      </w:r>
    </w:p>
    <w:p w:rsidR="00585761" w:rsidRPr="002860C5" w:rsidRDefault="00585761" w:rsidP="007F3C8C">
      <w:pPr>
        <w:rPr>
          <w:sz w:val="20"/>
          <w:szCs w:val="20"/>
        </w:rPr>
      </w:pPr>
      <w:r w:rsidRPr="002860C5">
        <w:rPr>
          <w:sz w:val="20"/>
          <w:szCs w:val="20"/>
          <w:lang w:val="en-US"/>
        </w:rPr>
        <w:t>II</w:t>
      </w:r>
      <w:r w:rsidRPr="002860C5">
        <w:rPr>
          <w:sz w:val="20"/>
          <w:szCs w:val="20"/>
        </w:rPr>
        <w:t xml:space="preserve">. Неэмиссионные ценные бумаги (Россия) - </w:t>
      </w:r>
      <w:r w:rsidRPr="002860C5">
        <w:rPr>
          <w:sz w:val="20"/>
          <w:szCs w:val="20"/>
          <w:lang w:val="en-US"/>
        </w:rPr>
        <w:t>negotiable</w:t>
      </w:r>
      <w:r w:rsidRPr="002860C5">
        <w:rPr>
          <w:sz w:val="20"/>
          <w:szCs w:val="20"/>
        </w:rPr>
        <w:t xml:space="preserve"> </w:t>
      </w:r>
      <w:r w:rsidRPr="002860C5">
        <w:rPr>
          <w:sz w:val="20"/>
          <w:szCs w:val="20"/>
          <w:lang w:val="en-US"/>
        </w:rPr>
        <w:t>instruments</w:t>
      </w:r>
      <w:r w:rsidRPr="002860C5">
        <w:rPr>
          <w:sz w:val="20"/>
          <w:szCs w:val="20"/>
        </w:rPr>
        <w:t xml:space="preserve"> (</w:t>
      </w:r>
      <w:r w:rsidRPr="002860C5">
        <w:rPr>
          <w:sz w:val="20"/>
          <w:szCs w:val="20"/>
          <w:lang w:val="en-US"/>
        </w:rPr>
        <w:t>UCC</w:t>
      </w:r>
      <w:r w:rsidRPr="002860C5">
        <w:rPr>
          <w:sz w:val="20"/>
          <w:szCs w:val="20"/>
        </w:rPr>
        <w:t>, США);</w:t>
      </w:r>
    </w:p>
    <w:p w:rsidR="00585761" w:rsidRPr="006D6C71" w:rsidRDefault="00585761" w:rsidP="007F3C8C">
      <w:pPr>
        <w:rPr>
          <w:sz w:val="20"/>
          <w:szCs w:val="20"/>
          <w:lang w:val="en-US"/>
        </w:rPr>
      </w:pPr>
      <w:r w:rsidRPr="002860C5">
        <w:rPr>
          <w:sz w:val="20"/>
          <w:szCs w:val="20"/>
          <w:lang w:val="en-US"/>
        </w:rPr>
        <w:t>III</w:t>
      </w:r>
      <w:r w:rsidRPr="006D6C71">
        <w:rPr>
          <w:sz w:val="20"/>
          <w:szCs w:val="20"/>
          <w:lang w:val="en-US"/>
        </w:rPr>
        <w:t xml:space="preserve">. </w:t>
      </w:r>
      <w:r w:rsidRPr="002860C5">
        <w:rPr>
          <w:sz w:val="20"/>
          <w:szCs w:val="20"/>
          <w:lang w:val="en-US"/>
        </w:rPr>
        <w:t>Valeurs</w:t>
      </w:r>
      <w:r w:rsidRPr="006D6C71">
        <w:rPr>
          <w:sz w:val="20"/>
          <w:szCs w:val="20"/>
          <w:lang w:val="en-US"/>
        </w:rPr>
        <w:t xml:space="preserve"> </w:t>
      </w:r>
      <w:r w:rsidRPr="002860C5">
        <w:rPr>
          <w:sz w:val="20"/>
          <w:szCs w:val="20"/>
          <w:lang w:val="en-US"/>
        </w:rPr>
        <w:t>mobilieres</w:t>
      </w:r>
      <w:r w:rsidRPr="006D6C71">
        <w:rPr>
          <w:sz w:val="20"/>
          <w:szCs w:val="20"/>
          <w:lang w:val="en-US"/>
        </w:rPr>
        <w:t xml:space="preserve"> (</w:t>
      </w:r>
      <w:r w:rsidRPr="002860C5">
        <w:rPr>
          <w:sz w:val="20"/>
          <w:szCs w:val="20"/>
        </w:rPr>
        <w:t>Франция</w:t>
      </w:r>
      <w:r w:rsidRPr="006D6C71">
        <w:rPr>
          <w:sz w:val="20"/>
          <w:szCs w:val="20"/>
          <w:lang w:val="en-US"/>
        </w:rPr>
        <w:t xml:space="preserve">) - </w:t>
      </w:r>
      <w:r w:rsidRPr="002860C5">
        <w:rPr>
          <w:sz w:val="20"/>
          <w:szCs w:val="20"/>
          <w:lang w:val="en-US"/>
        </w:rPr>
        <w:t>negotiable</w:t>
      </w:r>
      <w:r w:rsidRPr="006D6C71">
        <w:rPr>
          <w:sz w:val="20"/>
          <w:szCs w:val="20"/>
          <w:lang w:val="en-US"/>
        </w:rPr>
        <w:t xml:space="preserve"> </w:t>
      </w:r>
      <w:r w:rsidRPr="002860C5">
        <w:rPr>
          <w:sz w:val="20"/>
          <w:szCs w:val="20"/>
          <w:lang w:val="en-US"/>
        </w:rPr>
        <w:t>instruments</w:t>
      </w:r>
      <w:r w:rsidRPr="006D6C71">
        <w:rPr>
          <w:sz w:val="20"/>
          <w:szCs w:val="20"/>
          <w:lang w:val="en-US"/>
        </w:rPr>
        <w:t xml:space="preserve"> (</w:t>
      </w:r>
      <w:r w:rsidRPr="002860C5">
        <w:rPr>
          <w:sz w:val="20"/>
          <w:szCs w:val="20"/>
          <w:lang w:val="en-US"/>
        </w:rPr>
        <w:t>UCC</w:t>
      </w:r>
      <w:r w:rsidRPr="006D6C71">
        <w:rPr>
          <w:sz w:val="20"/>
          <w:szCs w:val="20"/>
          <w:lang w:val="en-US"/>
        </w:rPr>
        <w:t xml:space="preserve">, </w:t>
      </w:r>
      <w:r w:rsidRPr="002860C5">
        <w:rPr>
          <w:sz w:val="20"/>
          <w:szCs w:val="20"/>
        </w:rPr>
        <w:t>США</w:t>
      </w:r>
      <w:r w:rsidRPr="006D6C71">
        <w:rPr>
          <w:sz w:val="20"/>
          <w:szCs w:val="20"/>
          <w:lang w:val="en-US"/>
        </w:rPr>
        <w:t>);</w:t>
      </w:r>
    </w:p>
    <w:p w:rsidR="00585761" w:rsidRPr="002860C5" w:rsidRDefault="00585761" w:rsidP="007F3C8C">
      <w:pPr>
        <w:rPr>
          <w:sz w:val="20"/>
          <w:szCs w:val="20"/>
        </w:rPr>
      </w:pPr>
      <w:r w:rsidRPr="002860C5">
        <w:rPr>
          <w:sz w:val="20"/>
          <w:szCs w:val="20"/>
          <w:lang w:val="en-US"/>
        </w:rPr>
        <w:t>IV</w:t>
      </w:r>
      <w:r w:rsidRPr="002860C5">
        <w:rPr>
          <w:sz w:val="20"/>
          <w:szCs w:val="20"/>
        </w:rPr>
        <w:t xml:space="preserve">. </w:t>
      </w:r>
      <w:r w:rsidRPr="002860C5">
        <w:rPr>
          <w:sz w:val="20"/>
          <w:szCs w:val="20"/>
          <w:lang w:val="en-US"/>
        </w:rPr>
        <w:t>Effets</w:t>
      </w:r>
      <w:r w:rsidRPr="002860C5">
        <w:rPr>
          <w:sz w:val="20"/>
          <w:szCs w:val="20"/>
        </w:rPr>
        <w:t xml:space="preserve"> </w:t>
      </w:r>
      <w:r w:rsidRPr="002860C5">
        <w:rPr>
          <w:sz w:val="20"/>
          <w:szCs w:val="20"/>
          <w:lang w:val="en-US"/>
        </w:rPr>
        <w:t>de</w:t>
      </w:r>
      <w:r w:rsidRPr="002860C5">
        <w:rPr>
          <w:sz w:val="20"/>
          <w:szCs w:val="20"/>
        </w:rPr>
        <w:t xml:space="preserve"> </w:t>
      </w:r>
      <w:r w:rsidRPr="002860C5">
        <w:rPr>
          <w:sz w:val="20"/>
          <w:szCs w:val="20"/>
          <w:lang w:val="en-US"/>
        </w:rPr>
        <w:t>commerce</w:t>
      </w:r>
      <w:r w:rsidRPr="002860C5">
        <w:rPr>
          <w:sz w:val="20"/>
          <w:szCs w:val="20"/>
        </w:rPr>
        <w:t xml:space="preserve"> (Франция) – неэмиссионные ценные бумаги (Россия).</w:t>
      </w:r>
    </w:p>
    <w:p w:rsidR="00585761" w:rsidRPr="002860C5" w:rsidRDefault="00585761" w:rsidP="007F3C8C">
      <w:pPr>
        <w:rPr>
          <w:sz w:val="20"/>
          <w:szCs w:val="20"/>
        </w:rPr>
      </w:pPr>
      <w:r w:rsidRPr="002860C5">
        <w:rPr>
          <w:sz w:val="20"/>
          <w:szCs w:val="20"/>
        </w:rPr>
        <w:t>Ответы:</w:t>
      </w:r>
    </w:p>
    <w:p w:rsidR="00585761" w:rsidRDefault="00585761" w:rsidP="007F3C8C">
      <w:pPr>
        <w:rPr>
          <w:sz w:val="20"/>
          <w:szCs w:val="20"/>
        </w:rPr>
      </w:pPr>
      <w:r w:rsidRPr="002860C5">
        <w:rPr>
          <w:sz w:val="20"/>
          <w:szCs w:val="20"/>
          <w:lang w:val="en-US"/>
        </w:rPr>
        <w:t>A</w:t>
      </w:r>
      <w:r w:rsidRPr="002860C5">
        <w:rPr>
          <w:sz w:val="20"/>
          <w:szCs w:val="20"/>
        </w:rPr>
        <w:t xml:space="preserve">.Только </w:t>
      </w:r>
      <w:r w:rsidRPr="002860C5">
        <w:rPr>
          <w:sz w:val="20"/>
          <w:szCs w:val="20"/>
          <w:lang w:val="en-US"/>
        </w:rPr>
        <w:t>I</w:t>
      </w:r>
    </w:p>
    <w:p w:rsidR="00585761" w:rsidRPr="002860C5" w:rsidRDefault="00585761" w:rsidP="007F3C8C">
      <w:pPr>
        <w:rPr>
          <w:sz w:val="20"/>
          <w:szCs w:val="20"/>
        </w:rPr>
      </w:pPr>
      <w:r w:rsidRPr="002860C5">
        <w:rPr>
          <w:sz w:val="20"/>
          <w:szCs w:val="20"/>
          <w:lang w:val="en-US"/>
        </w:rPr>
        <w:t>B</w:t>
      </w:r>
      <w:r w:rsidRPr="002860C5">
        <w:rPr>
          <w:sz w:val="20"/>
          <w:szCs w:val="20"/>
        </w:rPr>
        <w:t xml:space="preserve">. Только </w:t>
      </w:r>
      <w:r w:rsidRPr="002860C5">
        <w:rPr>
          <w:sz w:val="20"/>
          <w:szCs w:val="20"/>
          <w:lang w:val="en-US"/>
        </w:rPr>
        <w:t>I</w:t>
      </w:r>
      <w:r w:rsidRPr="002860C5">
        <w:rPr>
          <w:sz w:val="20"/>
          <w:szCs w:val="20"/>
        </w:rPr>
        <w:t xml:space="preserve">, </w:t>
      </w:r>
      <w:r w:rsidRPr="002860C5">
        <w:rPr>
          <w:sz w:val="20"/>
          <w:szCs w:val="20"/>
          <w:lang w:val="en-US"/>
        </w:rPr>
        <w:t>II</w:t>
      </w:r>
      <w:r w:rsidRPr="002860C5">
        <w:rPr>
          <w:sz w:val="20"/>
          <w:szCs w:val="20"/>
        </w:rPr>
        <w:t xml:space="preserve">, </w:t>
      </w:r>
      <w:r w:rsidRPr="002860C5">
        <w:rPr>
          <w:sz w:val="20"/>
          <w:szCs w:val="20"/>
          <w:lang w:val="en-US"/>
        </w:rPr>
        <w:t>IV</w:t>
      </w:r>
    </w:p>
    <w:p w:rsidR="00585761" w:rsidRPr="002860C5" w:rsidRDefault="00585761" w:rsidP="007F3C8C">
      <w:pPr>
        <w:rPr>
          <w:sz w:val="20"/>
          <w:szCs w:val="20"/>
        </w:rPr>
      </w:pPr>
      <w:r w:rsidRPr="002860C5">
        <w:rPr>
          <w:sz w:val="20"/>
          <w:szCs w:val="20"/>
          <w:lang w:val="en-US"/>
        </w:rPr>
        <w:t>C</w:t>
      </w:r>
      <w:r w:rsidRPr="002860C5">
        <w:rPr>
          <w:sz w:val="20"/>
          <w:szCs w:val="20"/>
        </w:rPr>
        <w:t>.Все верно</w:t>
      </w:r>
    </w:p>
    <w:p w:rsidR="00585761" w:rsidRPr="002860C5" w:rsidRDefault="00585761" w:rsidP="007F3C8C">
      <w:pPr>
        <w:rPr>
          <w:sz w:val="20"/>
          <w:szCs w:val="20"/>
        </w:rPr>
      </w:pPr>
      <w:r w:rsidRPr="002860C5">
        <w:rPr>
          <w:sz w:val="20"/>
          <w:szCs w:val="20"/>
          <w:lang w:val="en-US"/>
        </w:rPr>
        <w:t>D</w:t>
      </w:r>
      <w:r w:rsidRPr="002860C5">
        <w:rPr>
          <w:sz w:val="20"/>
          <w:szCs w:val="20"/>
        </w:rPr>
        <w:t xml:space="preserve">.Только </w:t>
      </w:r>
      <w:r w:rsidRPr="002860C5">
        <w:rPr>
          <w:sz w:val="20"/>
          <w:szCs w:val="20"/>
          <w:lang w:val="en-US"/>
        </w:rPr>
        <w:t>II</w:t>
      </w:r>
      <w:r w:rsidRPr="002860C5">
        <w:rPr>
          <w:sz w:val="20"/>
          <w:szCs w:val="20"/>
        </w:rPr>
        <w:t xml:space="preserve"> и </w:t>
      </w:r>
      <w:r w:rsidRPr="002860C5">
        <w:rPr>
          <w:sz w:val="20"/>
          <w:szCs w:val="20"/>
          <w:lang w:val="en-US"/>
        </w:rPr>
        <w:t>IV</w:t>
      </w:r>
    </w:p>
    <w:p w:rsidR="00585761" w:rsidRPr="002860C5" w:rsidRDefault="00585761" w:rsidP="00BA1BEF">
      <w:pPr>
        <w:rPr>
          <w:sz w:val="20"/>
          <w:szCs w:val="20"/>
        </w:rPr>
      </w:pPr>
    </w:p>
    <w:p w:rsidR="00585761" w:rsidRPr="002860C5" w:rsidRDefault="00585761" w:rsidP="007F3C8C">
      <w:pPr>
        <w:rPr>
          <w:sz w:val="20"/>
          <w:szCs w:val="20"/>
        </w:rPr>
      </w:pPr>
      <w:r w:rsidRPr="002860C5">
        <w:rPr>
          <w:sz w:val="20"/>
          <w:szCs w:val="20"/>
        </w:rPr>
        <w:t>Код вопроса: 14.1.96</w:t>
      </w:r>
    </w:p>
    <w:p w:rsidR="00585761" w:rsidRPr="002860C5" w:rsidRDefault="00585761" w:rsidP="007F3C8C">
      <w:pPr>
        <w:rPr>
          <w:sz w:val="20"/>
          <w:szCs w:val="20"/>
        </w:rPr>
      </w:pPr>
      <w:r w:rsidRPr="002860C5">
        <w:rPr>
          <w:sz w:val="20"/>
          <w:szCs w:val="20"/>
        </w:rPr>
        <w:t>Ликвидность национального рынка акций определяется показателем:</w:t>
      </w:r>
    </w:p>
    <w:p w:rsidR="00585761" w:rsidRPr="002860C5" w:rsidRDefault="00585761" w:rsidP="007F3C8C">
      <w:pPr>
        <w:rPr>
          <w:sz w:val="20"/>
          <w:szCs w:val="20"/>
        </w:rPr>
      </w:pPr>
      <w:r w:rsidRPr="002860C5">
        <w:rPr>
          <w:sz w:val="20"/>
          <w:szCs w:val="20"/>
        </w:rPr>
        <w:t>Ответы:</w:t>
      </w:r>
    </w:p>
    <w:p w:rsidR="00585761" w:rsidRDefault="00585761" w:rsidP="007F3C8C">
      <w:pPr>
        <w:rPr>
          <w:sz w:val="20"/>
          <w:szCs w:val="20"/>
        </w:rPr>
      </w:pPr>
      <w:r w:rsidRPr="002860C5">
        <w:rPr>
          <w:sz w:val="20"/>
          <w:szCs w:val="20"/>
          <w:lang w:val="en-US"/>
        </w:rPr>
        <w:t>A</w:t>
      </w:r>
      <w:r w:rsidRPr="002860C5">
        <w:rPr>
          <w:sz w:val="20"/>
          <w:szCs w:val="20"/>
        </w:rPr>
        <w:t>.Отношение капитализации к ВВП</w:t>
      </w:r>
    </w:p>
    <w:p w:rsidR="00585761" w:rsidRPr="002860C5" w:rsidRDefault="00585761" w:rsidP="007F3C8C">
      <w:pPr>
        <w:rPr>
          <w:sz w:val="20"/>
          <w:szCs w:val="20"/>
        </w:rPr>
      </w:pPr>
      <w:r w:rsidRPr="002860C5">
        <w:rPr>
          <w:sz w:val="20"/>
          <w:szCs w:val="20"/>
          <w:lang w:val="en-US"/>
        </w:rPr>
        <w:t>B</w:t>
      </w:r>
      <w:r w:rsidRPr="002860C5">
        <w:rPr>
          <w:sz w:val="20"/>
          <w:szCs w:val="20"/>
        </w:rPr>
        <w:t>. Отношение оборота торговли к капитализации</w:t>
      </w:r>
    </w:p>
    <w:p w:rsidR="00585761" w:rsidRPr="002860C5" w:rsidRDefault="00585761" w:rsidP="007F3C8C">
      <w:pPr>
        <w:rPr>
          <w:sz w:val="20"/>
          <w:szCs w:val="20"/>
        </w:rPr>
      </w:pPr>
      <w:r w:rsidRPr="002860C5">
        <w:rPr>
          <w:sz w:val="20"/>
          <w:szCs w:val="20"/>
          <w:lang w:val="en-US"/>
        </w:rPr>
        <w:t>C</w:t>
      </w:r>
      <w:r w:rsidRPr="002860C5">
        <w:rPr>
          <w:sz w:val="20"/>
          <w:szCs w:val="20"/>
        </w:rPr>
        <w:t>. Оборот торговли</w:t>
      </w:r>
    </w:p>
    <w:p w:rsidR="00585761" w:rsidRPr="00184FD8" w:rsidRDefault="00585761" w:rsidP="007F3C8C">
      <w:pPr>
        <w:rPr>
          <w:sz w:val="20"/>
          <w:szCs w:val="20"/>
        </w:rPr>
      </w:pPr>
      <w:r w:rsidRPr="002860C5">
        <w:rPr>
          <w:sz w:val="20"/>
          <w:szCs w:val="20"/>
          <w:lang w:val="en-US"/>
        </w:rPr>
        <w:t>D</w:t>
      </w:r>
      <w:r w:rsidRPr="002860C5">
        <w:rPr>
          <w:sz w:val="20"/>
          <w:szCs w:val="20"/>
        </w:rPr>
        <w:t>. Количество брокерских счетов</w:t>
      </w:r>
    </w:p>
    <w:p w:rsidR="00585761" w:rsidRPr="00184FD8" w:rsidRDefault="00585761" w:rsidP="00BA1BEF">
      <w:pPr>
        <w:rPr>
          <w:sz w:val="20"/>
          <w:szCs w:val="20"/>
        </w:rPr>
      </w:pPr>
    </w:p>
    <w:p w:rsidR="00585761" w:rsidRPr="002860C5" w:rsidRDefault="00585761" w:rsidP="00AC50AE">
      <w:pPr>
        <w:rPr>
          <w:sz w:val="20"/>
          <w:szCs w:val="20"/>
        </w:rPr>
      </w:pPr>
      <w:r w:rsidRPr="002860C5">
        <w:rPr>
          <w:sz w:val="20"/>
          <w:szCs w:val="20"/>
        </w:rPr>
        <w:t>Код вопроса: 14.2.97</w:t>
      </w:r>
    </w:p>
    <w:p w:rsidR="00585761" w:rsidRPr="002860C5" w:rsidRDefault="00585761" w:rsidP="00AC50AE">
      <w:pPr>
        <w:rPr>
          <w:sz w:val="20"/>
          <w:szCs w:val="20"/>
        </w:rPr>
      </w:pPr>
      <w:r w:rsidRPr="002860C5">
        <w:rPr>
          <w:sz w:val="20"/>
          <w:szCs w:val="20"/>
        </w:rPr>
        <w:t>SICAV – это:</w:t>
      </w:r>
    </w:p>
    <w:p w:rsidR="00585761" w:rsidRPr="002860C5" w:rsidRDefault="00585761" w:rsidP="00AC50AE">
      <w:pPr>
        <w:rPr>
          <w:sz w:val="20"/>
          <w:szCs w:val="20"/>
        </w:rPr>
      </w:pPr>
      <w:r w:rsidRPr="002860C5">
        <w:rPr>
          <w:sz w:val="20"/>
          <w:szCs w:val="20"/>
        </w:rPr>
        <w:t>Ответы:</w:t>
      </w:r>
    </w:p>
    <w:p w:rsidR="00585761" w:rsidRPr="002860C5" w:rsidRDefault="00585761" w:rsidP="00AC50AE">
      <w:pPr>
        <w:rPr>
          <w:sz w:val="20"/>
          <w:szCs w:val="20"/>
        </w:rPr>
      </w:pPr>
      <w:r w:rsidRPr="002860C5">
        <w:rPr>
          <w:sz w:val="20"/>
          <w:szCs w:val="20"/>
        </w:rPr>
        <w:t>A. Английские государственные облигации</w:t>
      </w:r>
    </w:p>
    <w:p w:rsidR="00585761" w:rsidRDefault="00585761" w:rsidP="00AC50AE">
      <w:pPr>
        <w:rPr>
          <w:sz w:val="20"/>
          <w:szCs w:val="20"/>
        </w:rPr>
      </w:pPr>
      <w:r w:rsidRPr="002860C5">
        <w:rPr>
          <w:sz w:val="20"/>
          <w:szCs w:val="20"/>
        </w:rPr>
        <w:t>B. Французские корпоративные облигации</w:t>
      </w:r>
    </w:p>
    <w:p w:rsidR="00585761" w:rsidRPr="002860C5" w:rsidRDefault="00585761" w:rsidP="00AC50AE">
      <w:pPr>
        <w:rPr>
          <w:sz w:val="20"/>
          <w:szCs w:val="20"/>
        </w:rPr>
      </w:pPr>
      <w:r w:rsidRPr="002860C5">
        <w:rPr>
          <w:sz w:val="20"/>
          <w:szCs w:val="20"/>
        </w:rPr>
        <w:t>C. Французские корпоративные инвестиционные фонды с изменяющимся уставным капиталом</w:t>
      </w:r>
    </w:p>
    <w:p w:rsidR="00585761" w:rsidRPr="002860C5" w:rsidRDefault="00585761" w:rsidP="00AC50AE">
      <w:pPr>
        <w:rPr>
          <w:sz w:val="20"/>
          <w:szCs w:val="20"/>
        </w:rPr>
      </w:pPr>
      <w:r w:rsidRPr="002860C5">
        <w:rPr>
          <w:sz w:val="20"/>
          <w:szCs w:val="20"/>
          <w:lang w:val="en-US"/>
        </w:rPr>
        <w:t>D</w:t>
      </w:r>
      <w:r w:rsidRPr="002860C5">
        <w:rPr>
          <w:sz w:val="20"/>
          <w:szCs w:val="20"/>
        </w:rPr>
        <w:t>. Немецкие инвестиционные фонды</w:t>
      </w:r>
    </w:p>
    <w:p w:rsidR="00585761" w:rsidRPr="002860C5" w:rsidRDefault="00585761" w:rsidP="00BA1BEF">
      <w:pPr>
        <w:rPr>
          <w:sz w:val="20"/>
          <w:szCs w:val="20"/>
        </w:rPr>
      </w:pPr>
    </w:p>
    <w:p w:rsidR="00585761" w:rsidRPr="002860C5" w:rsidRDefault="00585761" w:rsidP="00AC50AE">
      <w:pPr>
        <w:rPr>
          <w:sz w:val="20"/>
          <w:szCs w:val="20"/>
        </w:rPr>
      </w:pPr>
      <w:r w:rsidRPr="002860C5">
        <w:rPr>
          <w:sz w:val="20"/>
          <w:szCs w:val="20"/>
        </w:rPr>
        <w:t>Код вопроса: 14.1.98</w:t>
      </w:r>
    </w:p>
    <w:p w:rsidR="00585761" w:rsidRPr="002860C5" w:rsidRDefault="00585761" w:rsidP="00AC50AE">
      <w:pPr>
        <w:rPr>
          <w:sz w:val="20"/>
          <w:szCs w:val="20"/>
        </w:rPr>
      </w:pPr>
      <w:r w:rsidRPr="002860C5">
        <w:rPr>
          <w:sz w:val="20"/>
          <w:szCs w:val="20"/>
          <w:lang w:val="en-US"/>
        </w:rPr>
        <w:t>FCP</w:t>
      </w:r>
      <w:r w:rsidRPr="002860C5">
        <w:rPr>
          <w:sz w:val="20"/>
          <w:szCs w:val="20"/>
        </w:rPr>
        <w:t xml:space="preserve"> – это:</w:t>
      </w:r>
    </w:p>
    <w:p w:rsidR="00585761" w:rsidRPr="002860C5" w:rsidRDefault="00585761" w:rsidP="00AC50AE">
      <w:pPr>
        <w:rPr>
          <w:sz w:val="20"/>
          <w:szCs w:val="20"/>
        </w:rPr>
      </w:pPr>
      <w:r w:rsidRPr="002860C5">
        <w:rPr>
          <w:sz w:val="20"/>
          <w:szCs w:val="20"/>
        </w:rPr>
        <w:t>Ответы:</w:t>
      </w:r>
    </w:p>
    <w:p w:rsidR="00585761" w:rsidRPr="002860C5" w:rsidRDefault="00585761" w:rsidP="00AC50AE">
      <w:pPr>
        <w:rPr>
          <w:sz w:val="20"/>
          <w:szCs w:val="20"/>
        </w:rPr>
      </w:pPr>
      <w:r w:rsidRPr="002860C5">
        <w:rPr>
          <w:sz w:val="20"/>
          <w:szCs w:val="20"/>
          <w:lang w:val="en-US"/>
        </w:rPr>
        <w:t>A</w:t>
      </w:r>
      <w:r w:rsidRPr="002860C5">
        <w:rPr>
          <w:sz w:val="20"/>
          <w:szCs w:val="20"/>
        </w:rPr>
        <w:t>. Английские государственные облигации</w:t>
      </w:r>
    </w:p>
    <w:p w:rsidR="00585761" w:rsidRPr="002860C5" w:rsidRDefault="00585761" w:rsidP="00AC50AE">
      <w:pPr>
        <w:rPr>
          <w:sz w:val="20"/>
          <w:szCs w:val="20"/>
        </w:rPr>
      </w:pPr>
      <w:r w:rsidRPr="002860C5">
        <w:rPr>
          <w:sz w:val="20"/>
          <w:szCs w:val="20"/>
          <w:lang w:val="en-US"/>
        </w:rPr>
        <w:t>B</w:t>
      </w:r>
      <w:r w:rsidRPr="002860C5">
        <w:rPr>
          <w:sz w:val="20"/>
          <w:szCs w:val="20"/>
        </w:rPr>
        <w:t>. Французские корпоративные облигации</w:t>
      </w:r>
    </w:p>
    <w:p w:rsidR="00585761" w:rsidRDefault="00585761" w:rsidP="00AC50AE">
      <w:pPr>
        <w:rPr>
          <w:sz w:val="20"/>
          <w:szCs w:val="20"/>
        </w:rPr>
      </w:pPr>
      <w:r w:rsidRPr="002860C5">
        <w:rPr>
          <w:sz w:val="20"/>
          <w:szCs w:val="20"/>
          <w:lang w:val="en-US"/>
        </w:rPr>
        <w:t>C</w:t>
      </w:r>
      <w:r w:rsidRPr="002860C5">
        <w:rPr>
          <w:sz w:val="20"/>
          <w:szCs w:val="20"/>
        </w:rPr>
        <w:t>. Французские корпоративные инвестиционные фонды с изменяющимся уставным капиталом</w:t>
      </w:r>
    </w:p>
    <w:p w:rsidR="00585761" w:rsidRPr="00184FD8" w:rsidRDefault="00585761" w:rsidP="00AC50AE">
      <w:pPr>
        <w:rPr>
          <w:sz w:val="20"/>
          <w:szCs w:val="20"/>
        </w:rPr>
      </w:pPr>
      <w:r w:rsidRPr="002860C5">
        <w:rPr>
          <w:sz w:val="20"/>
          <w:szCs w:val="20"/>
          <w:lang w:val="en-US"/>
        </w:rPr>
        <w:t>D</w:t>
      </w:r>
      <w:r w:rsidRPr="002860C5">
        <w:rPr>
          <w:sz w:val="20"/>
          <w:szCs w:val="20"/>
        </w:rPr>
        <w:t>. Французские паевые инвестиционные фонды</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14.1.99</w:t>
      </w:r>
    </w:p>
    <w:p w:rsidR="00585761" w:rsidRPr="00184FD8" w:rsidRDefault="00585761" w:rsidP="0045500B">
      <w:pPr>
        <w:rPr>
          <w:sz w:val="20"/>
          <w:szCs w:val="20"/>
        </w:rPr>
      </w:pPr>
      <w:r w:rsidRPr="00184FD8">
        <w:rPr>
          <w:sz w:val="20"/>
          <w:szCs w:val="20"/>
        </w:rPr>
        <w:t xml:space="preserve">Как называются долгосрочные государственные купонные облигации Франции? </w:t>
      </w:r>
    </w:p>
    <w:p w:rsidR="00585761" w:rsidRPr="00184FD8" w:rsidRDefault="00585761" w:rsidP="0045500B">
      <w:pPr>
        <w:rPr>
          <w:sz w:val="20"/>
          <w:szCs w:val="20"/>
          <w:lang w:val="en-US"/>
        </w:rPr>
      </w:pPr>
      <w:r w:rsidRPr="00184FD8">
        <w:rPr>
          <w:sz w:val="20"/>
          <w:szCs w:val="20"/>
        </w:rPr>
        <w:t>Ответы</w:t>
      </w:r>
      <w:r w:rsidRPr="00184FD8">
        <w:rPr>
          <w:sz w:val="20"/>
          <w:szCs w:val="20"/>
          <w:lang w:val="en-US"/>
        </w:rPr>
        <w:t>:</w:t>
      </w:r>
    </w:p>
    <w:p w:rsidR="00585761" w:rsidRPr="00184FD8" w:rsidRDefault="00585761" w:rsidP="0045500B">
      <w:pPr>
        <w:rPr>
          <w:sz w:val="20"/>
          <w:szCs w:val="20"/>
          <w:lang w:val="en-US"/>
        </w:rPr>
      </w:pPr>
      <w:r w:rsidRPr="00184FD8">
        <w:rPr>
          <w:sz w:val="20"/>
          <w:szCs w:val="20"/>
          <w:lang w:val="en-US"/>
        </w:rPr>
        <w:t>A. BTFs(Bons du Trèsor a Taux Fixe Interet Prercomptes)</w:t>
      </w:r>
    </w:p>
    <w:p w:rsidR="00585761" w:rsidRDefault="00585761" w:rsidP="0045500B">
      <w:pPr>
        <w:rPr>
          <w:sz w:val="20"/>
          <w:szCs w:val="20"/>
          <w:lang w:val="en-US"/>
        </w:rPr>
      </w:pPr>
      <w:r w:rsidRPr="00184FD8">
        <w:rPr>
          <w:sz w:val="20"/>
          <w:szCs w:val="20"/>
          <w:lang w:val="en-US"/>
        </w:rPr>
        <w:t>B. Bobls</w:t>
      </w:r>
    </w:p>
    <w:p w:rsidR="00585761" w:rsidRPr="00184FD8" w:rsidRDefault="00585761" w:rsidP="0045500B">
      <w:pPr>
        <w:rPr>
          <w:sz w:val="20"/>
          <w:szCs w:val="20"/>
          <w:lang w:val="en-US"/>
        </w:rPr>
      </w:pPr>
      <w:r w:rsidRPr="00184FD8">
        <w:rPr>
          <w:sz w:val="20"/>
          <w:szCs w:val="20"/>
          <w:lang w:val="en-US"/>
        </w:rPr>
        <w:t>C. OA (T Obligations Assimilables du Trèsor)</w:t>
      </w:r>
    </w:p>
    <w:p w:rsidR="00585761" w:rsidRPr="00184FD8" w:rsidRDefault="00585761" w:rsidP="0045500B">
      <w:pPr>
        <w:rPr>
          <w:sz w:val="20"/>
          <w:szCs w:val="20"/>
        </w:rPr>
      </w:pPr>
      <w:r w:rsidRPr="00184FD8">
        <w:rPr>
          <w:sz w:val="20"/>
          <w:szCs w:val="20"/>
        </w:rPr>
        <w:t>D. F-bonds</w:t>
      </w:r>
    </w:p>
    <w:p w:rsidR="00585761" w:rsidRPr="00184FD8" w:rsidRDefault="00585761" w:rsidP="0045500B">
      <w:pPr>
        <w:rPr>
          <w:sz w:val="20"/>
          <w:szCs w:val="20"/>
        </w:rPr>
      </w:pPr>
    </w:p>
    <w:p w:rsidR="00585761" w:rsidRPr="00184FD8" w:rsidRDefault="00585761" w:rsidP="0045500B">
      <w:pPr>
        <w:rPr>
          <w:snapToGrid w:val="0"/>
          <w:sz w:val="20"/>
          <w:szCs w:val="20"/>
        </w:rPr>
      </w:pPr>
      <w:r w:rsidRPr="00184FD8">
        <w:rPr>
          <w:sz w:val="20"/>
          <w:szCs w:val="20"/>
        </w:rPr>
        <w:t>Код вопроса: 14.1.100</w:t>
      </w:r>
    </w:p>
    <w:p w:rsidR="00585761" w:rsidRPr="00184FD8" w:rsidRDefault="00585761" w:rsidP="0045500B">
      <w:pPr>
        <w:rPr>
          <w:sz w:val="20"/>
          <w:szCs w:val="20"/>
        </w:rPr>
      </w:pPr>
      <w:r w:rsidRPr="00184FD8">
        <w:rPr>
          <w:sz w:val="20"/>
          <w:szCs w:val="20"/>
          <w:lang w:val="en-US"/>
        </w:rPr>
        <w:t>Financial</w:t>
      </w:r>
      <w:r w:rsidRPr="00184FD8">
        <w:rPr>
          <w:sz w:val="20"/>
          <w:szCs w:val="20"/>
        </w:rPr>
        <w:t xml:space="preserve"> </w:t>
      </w:r>
      <w:r w:rsidRPr="00184FD8">
        <w:rPr>
          <w:sz w:val="20"/>
          <w:szCs w:val="20"/>
          <w:lang w:val="en-US"/>
        </w:rPr>
        <w:t>Supervisory</w:t>
      </w:r>
      <w:r w:rsidRPr="00184FD8">
        <w:rPr>
          <w:sz w:val="20"/>
          <w:szCs w:val="20"/>
        </w:rPr>
        <w:t xml:space="preserve"> </w:t>
      </w:r>
      <w:r w:rsidRPr="00184FD8">
        <w:rPr>
          <w:sz w:val="20"/>
          <w:szCs w:val="20"/>
          <w:lang w:val="en-US"/>
        </w:rPr>
        <w:t>Agency</w:t>
      </w:r>
      <w:r w:rsidRPr="00184FD8">
        <w:rPr>
          <w:sz w:val="20"/>
          <w:szCs w:val="20"/>
        </w:rPr>
        <w:t xml:space="preserve"> (Агентство по надзору за финансовыми рынками) - это: </w:t>
      </w:r>
    </w:p>
    <w:p w:rsidR="00585761" w:rsidRPr="00184FD8" w:rsidRDefault="00585761" w:rsidP="0045500B">
      <w:pPr>
        <w:rPr>
          <w:sz w:val="20"/>
          <w:szCs w:val="20"/>
        </w:rPr>
      </w:pPr>
      <w:r w:rsidRPr="00184FD8">
        <w:rPr>
          <w:sz w:val="20"/>
          <w:szCs w:val="20"/>
        </w:rPr>
        <w:t>Ответы:</w:t>
      </w:r>
    </w:p>
    <w:p w:rsidR="00585761" w:rsidRPr="00184FD8" w:rsidRDefault="00585761" w:rsidP="0045500B">
      <w:pPr>
        <w:rPr>
          <w:sz w:val="20"/>
          <w:szCs w:val="20"/>
        </w:rPr>
      </w:pPr>
      <w:r w:rsidRPr="00184FD8">
        <w:rPr>
          <w:sz w:val="20"/>
          <w:szCs w:val="20"/>
          <w:lang w:val="en-US"/>
        </w:rPr>
        <w:t>A</w:t>
      </w:r>
      <w:r w:rsidRPr="00184FD8">
        <w:rPr>
          <w:sz w:val="20"/>
          <w:szCs w:val="20"/>
        </w:rPr>
        <w:t>. Саморегулируемая организация брокеров-дилеров в США</w:t>
      </w:r>
    </w:p>
    <w:p w:rsidR="00585761" w:rsidRPr="00184FD8" w:rsidRDefault="00585761" w:rsidP="0045500B">
      <w:pPr>
        <w:rPr>
          <w:sz w:val="20"/>
          <w:szCs w:val="20"/>
        </w:rPr>
      </w:pPr>
      <w:r w:rsidRPr="00184FD8">
        <w:rPr>
          <w:sz w:val="20"/>
          <w:szCs w:val="20"/>
          <w:lang w:val="en-US"/>
        </w:rPr>
        <w:t>B</w:t>
      </w:r>
      <w:r w:rsidRPr="00184FD8">
        <w:rPr>
          <w:sz w:val="20"/>
          <w:szCs w:val="20"/>
        </w:rPr>
        <w:t>. Мегарегулятор фондового рынка в Великобритании</w:t>
      </w:r>
    </w:p>
    <w:p w:rsidR="00585761" w:rsidRDefault="00585761" w:rsidP="0045500B">
      <w:pPr>
        <w:rPr>
          <w:sz w:val="20"/>
          <w:szCs w:val="20"/>
        </w:rPr>
      </w:pPr>
      <w:r w:rsidRPr="00184FD8">
        <w:rPr>
          <w:sz w:val="20"/>
          <w:szCs w:val="20"/>
          <w:lang w:val="en-US"/>
        </w:rPr>
        <w:t>C</w:t>
      </w:r>
      <w:r w:rsidRPr="00184FD8">
        <w:rPr>
          <w:sz w:val="20"/>
          <w:szCs w:val="20"/>
        </w:rPr>
        <w:t>. Ведущее издание профессиональных менеджеров денежного рынка в США</w:t>
      </w:r>
    </w:p>
    <w:p w:rsidR="00585761" w:rsidRPr="00184FD8" w:rsidRDefault="00585761" w:rsidP="0045500B">
      <w:pPr>
        <w:rPr>
          <w:sz w:val="20"/>
          <w:szCs w:val="20"/>
        </w:rPr>
      </w:pPr>
      <w:r w:rsidRPr="00184FD8">
        <w:rPr>
          <w:sz w:val="20"/>
          <w:szCs w:val="20"/>
          <w:lang w:val="en-US"/>
        </w:rPr>
        <w:t>D</w:t>
      </w:r>
      <w:r w:rsidRPr="00184FD8">
        <w:rPr>
          <w:sz w:val="20"/>
          <w:szCs w:val="20"/>
        </w:rPr>
        <w:t>. Регулятор японского финансового рынка</w:t>
      </w:r>
    </w:p>
    <w:p w:rsidR="00585761" w:rsidRPr="00184FD8" w:rsidRDefault="00585761" w:rsidP="00BA1BEF">
      <w:pPr>
        <w:rPr>
          <w:sz w:val="20"/>
          <w:szCs w:val="20"/>
        </w:rPr>
      </w:pPr>
    </w:p>
    <w:p w:rsidR="00585761" w:rsidRPr="002860C5" w:rsidRDefault="00585761" w:rsidP="00AC50AE">
      <w:pPr>
        <w:rPr>
          <w:sz w:val="20"/>
          <w:szCs w:val="20"/>
        </w:rPr>
      </w:pPr>
      <w:r w:rsidRPr="002860C5">
        <w:rPr>
          <w:sz w:val="20"/>
          <w:szCs w:val="20"/>
        </w:rPr>
        <w:t>Код вопроса: 14.1.101</w:t>
      </w:r>
    </w:p>
    <w:p w:rsidR="00585761" w:rsidRPr="002860C5" w:rsidRDefault="00585761" w:rsidP="00AC50AE">
      <w:pPr>
        <w:rPr>
          <w:sz w:val="20"/>
          <w:szCs w:val="20"/>
        </w:rPr>
      </w:pPr>
      <w:r w:rsidRPr="002860C5">
        <w:rPr>
          <w:sz w:val="20"/>
          <w:szCs w:val="20"/>
        </w:rPr>
        <w:t>Почему при огромной величине государственного долга Японии (более 200% ВВП) эта проблема не так остра, как в странах, где величина государственного долга значительно меньше?</w:t>
      </w:r>
    </w:p>
    <w:p w:rsidR="00585761" w:rsidRPr="002860C5" w:rsidRDefault="00585761" w:rsidP="00AC50AE">
      <w:pPr>
        <w:rPr>
          <w:sz w:val="20"/>
          <w:szCs w:val="20"/>
        </w:rPr>
      </w:pPr>
      <w:r w:rsidRPr="002860C5">
        <w:rPr>
          <w:sz w:val="20"/>
          <w:szCs w:val="20"/>
          <w:lang w:val="en-US"/>
        </w:rPr>
        <w:t>I</w:t>
      </w:r>
      <w:r w:rsidRPr="002860C5">
        <w:rPr>
          <w:sz w:val="20"/>
          <w:szCs w:val="20"/>
        </w:rPr>
        <w:t xml:space="preserve">. Почти весь долг находится у японских инвесторов; </w:t>
      </w:r>
    </w:p>
    <w:p w:rsidR="00585761" w:rsidRPr="002860C5" w:rsidRDefault="00585761" w:rsidP="00AC50AE">
      <w:pPr>
        <w:rPr>
          <w:sz w:val="20"/>
          <w:szCs w:val="20"/>
        </w:rPr>
      </w:pPr>
      <w:r w:rsidRPr="002860C5">
        <w:rPr>
          <w:sz w:val="20"/>
          <w:szCs w:val="20"/>
          <w:lang w:val="en-US"/>
        </w:rPr>
        <w:t>II</w:t>
      </w:r>
      <w:r w:rsidRPr="002860C5">
        <w:rPr>
          <w:sz w:val="20"/>
          <w:szCs w:val="20"/>
        </w:rPr>
        <w:t>. Низкий уровень процентных ставок, не вызывающий слишком большой нагрузки по обслуживанию долга;</w:t>
      </w:r>
    </w:p>
    <w:p w:rsidR="00585761" w:rsidRPr="002860C5" w:rsidRDefault="00585761" w:rsidP="00AC50AE">
      <w:pPr>
        <w:rPr>
          <w:sz w:val="20"/>
          <w:szCs w:val="20"/>
        </w:rPr>
      </w:pPr>
      <w:r w:rsidRPr="002860C5">
        <w:rPr>
          <w:sz w:val="20"/>
          <w:szCs w:val="20"/>
          <w:lang w:val="en-US"/>
        </w:rPr>
        <w:t>III</w:t>
      </w:r>
      <w:r w:rsidRPr="002860C5">
        <w:rPr>
          <w:sz w:val="20"/>
          <w:szCs w:val="20"/>
        </w:rPr>
        <w:t>. Правительство Японии обладает большими резервами, благодаря чему чистый долг (нетто) значительно ниже;</w:t>
      </w:r>
    </w:p>
    <w:p w:rsidR="00585761" w:rsidRPr="002860C5" w:rsidRDefault="00585761" w:rsidP="00AC50AE">
      <w:pPr>
        <w:rPr>
          <w:sz w:val="20"/>
          <w:szCs w:val="20"/>
        </w:rPr>
      </w:pPr>
      <w:r w:rsidRPr="002860C5">
        <w:rPr>
          <w:sz w:val="20"/>
          <w:szCs w:val="20"/>
          <w:lang w:val="en-US"/>
        </w:rPr>
        <w:t>IV</w:t>
      </w:r>
      <w:r w:rsidRPr="002860C5">
        <w:rPr>
          <w:sz w:val="20"/>
          <w:szCs w:val="20"/>
        </w:rPr>
        <w:t>. Мощный экономический и научно-технический потенциал Японии.</w:t>
      </w:r>
    </w:p>
    <w:p w:rsidR="00585761" w:rsidRPr="002860C5" w:rsidRDefault="00585761" w:rsidP="00AC50AE">
      <w:pPr>
        <w:rPr>
          <w:sz w:val="20"/>
          <w:szCs w:val="20"/>
        </w:rPr>
      </w:pPr>
      <w:r w:rsidRPr="002860C5">
        <w:rPr>
          <w:sz w:val="20"/>
          <w:szCs w:val="20"/>
        </w:rPr>
        <w:t>Ответы:</w:t>
      </w:r>
    </w:p>
    <w:p w:rsidR="00585761" w:rsidRPr="002860C5" w:rsidRDefault="00585761" w:rsidP="00AC50AE">
      <w:pPr>
        <w:rPr>
          <w:sz w:val="20"/>
          <w:szCs w:val="20"/>
        </w:rPr>
      </w:pPr>
      <w:r w:rsidRPr="002860C5">
        <w:rPr>
          <w:sz w:val="20"/>
          <w:szCs w:val="20"/>
          <w:lang w:val="en-US"/>
        </w:rPr>
        <w:t>A</w:t>
      </w:r>
      <w:r w:rsidRPr="002860C5">
        <w:rPr>
          <w:sz w:val="20"/>
          <w:szCs w:val="20"/>
        </w:rPr>
        <w:t xml:space="preserve">.Только </w:t>
      </w:r>
      <w:r w:rsidRPr="002860C5">
        <w:rPr>
          <w:sz w:val="20"/>
          <w:szCs w:val="20"/>
          <w:lang w:val="en-US"/>
        </w:rPr>
        <w:t>II</w:t>
      </w:r>
      <w:r w:rsidRPr="002860C5">
        <w:rPr>
          <w:sz w:val="20"/>
          <w:szCs w:val="20"/>
        </w:rPr>
        <w:t xml:space="preserve"> и </w:t>
      </w:r>
      <w:r w:rsidRPr="002860C5">
        <w:rPr>
          <w:sz w:val="20"/>
          <w:szCs w:val="20"/>
          <w:lang w:val="en-US"/>
        </w:rPr>
        <w:t>IV</w:t>
      </w:r>
    </w:p>
    <w:p w:rsidR="00585761" w:rsidRPr="002860C5" w:rsidRDefault="00585761" w:rsidP="00AC50AE">
      <w:pPr>
        <w:rPr>
          <w:sz w:val="20"/>
          <w:szCs w:val="20"/>
        </w:rPr>
      </w:pPr>
      <w:r w:rsidRPr="002860C5">
        <w:rPr>
          <w:sz w:val="20"/>
          <w:szCs w:val="20"/>
          <w:lang w:val="en-US"/>
        </w:rPr>
        <w:t>B</w:t>
      </w:r>
      <w:r w:rsidRPr="002860C5">
        <w:rPr>
          <w:sz w:val="20"/>
          <w:szCs w:val="20"/>
        </w:rPr>
        <w:t xml:space="preserve">. Только </w:t>
      </w:r>
      <w:r w:rsidRPr="002860C5">
        <w:rPr>
          <w:sz w:val="20"/>
          <w:szCs w:val="20"/>
          <w:lang w:val="en-US"/>
        </w:rPr>
        <w:t>I</w:t>
      </w:r>
      <w:r w:rsidRPr="002860C5">
        <w:rPr>
          <w:sz w:val="20"/>
          <w:szCs w:val="20"/>
        </w:rPr>
        <w:t xml:space="preserve"> и </w:t>
      </w:r>
      <w:r w:rsidRPr="002860C5">
        <w:rPr>
          <w:sz w:val="20"/>
          <w:szCs w:val="20"/>
          <w:lang w:val="en-US"/>
        </w:rPr>
        <w:t>II</w:t>
      </w:r>
    </w:p>
    <w:p w:rsidR="00585761" w:rsidRDefault="00585761" w:rsidP="00AC50AE">
      <w:pPr>
        <w:rPr>
          <w:sz w:val="20"/>
          <w:szCs w:val="20"/>
        </w:rPr>
      </w:pPr>
      <w:r w:rsidRPr="002860C5">
        <w:rPr>
          <w:sz w:val="20"/>
          <w:szCs w:val="20"/>
          <w:lang w:val="en-US"/>
        </w:rPr>
        <w:t>C</w:t>
      </w:r>
      <w:r w:rsidRPr="002860C5">
        <w:rPr>
          <w:sz w:val="20"/>
          <w:szCs w:val="20"/>
        </w:rPr>
        <w:t xml:space="preserve">.Только </w:t>
      </w:r>
      <w:r w:rsidRPr="002860C5">
        <w:rPr>
          <w:sz w:val="20"/>
          <w:szCs w:val="20"/>
          <w:lang w:val="en-US"/>
        </w:rPr>
        <w:t>II</w:t>
      </w:r>
      <w:r w:rsidRPr="002860C5">
        <w:rPr>
          <w:sz w:val="20"/>
          <w:szCs w:val="20"/>
        </w:rPr>
        <w:t xml:space="preserve"> и </w:t>
      </w:r>
      <w:r w:rsidRPr="002860C5">
        <w:rPr>
          <w:sz w:val="20"/>
          <w:szCs w:val="20"/>
          <w:lang w:val="en-US"/>
        </w:rPr>
        <w:t>III</w:t>
      </w:r>
    </w:p>
    <w:p w:rsidR="00585761" w:rsidRPr="00184FD8" w:rsidRDefault="00585761" w:rsidP="00AC50AE">
      <w:pPr>
        <w:rPr>
          <w:sz w:val="20"/>
          <w:szCs w:val="20"/>
        </w:rPr>
      </w:pPr>
      <w:r w:rsidRPr="002860C5">
        <w:rPr>
          <w:sz w:val="20"/>
          <w:szCs w:val="20"/>
          <w:lang w:val="en-US"/>
        </w:rPr>
        <w:t>D</w:t>
      </w:r>
      <w:r w:rsidRPr="002860C5">
        <w:rPr>
          <w:sz w:val="20"/>
          <w:szCs w:val="20"/>
        </w:rPr>
        <w:t>.</w:t>
      </w:r>
      <w:r w:rsidRPr="006D6C71">
        <w:rPr>
          <w:sz w:val="20"/>
          <w:szCs w:val="20"/>
        </w:rPr>
        <w:t xml:space="preserve"> </w:t>
      </w:r>
      <w:r w:rsidRPr="002860C5">
        <w:rPr>
          <w:sz w:val="20"/>
          <w:szCs w:val="20"/>
          <w:lang w:val="en-US"/>
        </w:rPr>
        <w:t>I</w:t>
      </w:r>
      <w:r w:rsidRPr="002860C5">
        <w:rPr>
          <w:sz w:val="20"/>
          <w:szCs w:val="20"/>
        </w:rPr>
        <w:t xml:space="preserve">, </w:t>
      </w:r>
      <w:r w:rsidRPr="002860C5">
        <w:rPr>
          <w:sz w:val="20"/>
          <w:szCs w:val="20"/>
          <w:lang w:val="en-US"/>
        </w:rPr>
        <w:t>II</w:t>
      </w:r>
      <w:r w:rsidRPr="002860C5">
        <w:rPr>
          <w:sz w:val="20"/>
          <w:szCs w:val="20"/>
        </w:rPr>
        <w:t xml:space="preserve">, </w:t>
      </w:r>
      <w:r w:rsidRPr="002860C5">
        <w:rPr>
          <w:sz w:val="20"/>
          <w:szCs w:val="20"/>
          <w:lang w:val="en-US"/>
        </w:rPr>
        <w:t>III</w:t>
      </w:r>
      <w:r w:rsidRPr="002860C5">
        <w:rPr>
          <w:sz w:val="20"/>
          <w:szCs w:val="20"/>
        </w:rPr>
        <w:t xml:space="preserve">, </w:t>
      </w:r>
      <w:r w:rsidRPr="002860C5">
        <w:rPr>
          <w:sz w:val="20"/>
          <w:szCs w:val="20"/>
          <w:lang w:val="en-US"/>
        </w:rPr>
        <w:t>IV</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14.1.102</w:t>
      </w:r>
    </w:p>
    <w:p w:rsidR="00585761" w:rsidRPr="00184FD8" w:rsidRDefault="00585761" w:rsidP="00BA1BEF">
      <w:pPr>
        <w:rPr>
          <w:sz w:val="20"/>
          <w:szCs w:val="20"/>
        </w:rPr>
      </w:pPr>
      <w:r w:rsidRPr="00184FD8">
        <w:rPr>
          <w:sz w:val="20"/>
          <w:szCs w:val="20"/>
          <w:lang w:val="en-US"/>
        </w:rPr>
        <w:t>BOVESPA</w:t>
      </w:r>
      <w:r w:rsidRPr="00184FD8">
        <w:rPr>
          <w:sz w:val="20"/>
          <w:szCs w:val="20"/>
        </w:rPr>
        <w:t xml:space="preserve"> – это:</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lang w:val="en-US"/>
        </w:rPr>
        <w:t>A</w:t>
      </w:r>
      <w:r w:rsidRPr="00184FD8">
        <w:rPr>
          <w:sz w:val="20"/>
          <w:szCs w:val="20"/>
        </w:rPr>
        <w:t>. Разновидность еврооблигаций</w:t>
      </w:r>
    </w:p>
    <w:p w:rsidR="00585761" w:rsidRPr="00184FD8" w:rsidRDefault="00585761" w:rsidP="00BA1BEF">
      <w:pPr>
        <w:rPr>
          <w:sz w:val="20"/>
          <w:szCs w:val="20"/>
        </w:rPr>
      </w:pPr>
      <w:r w:rsidRPr="00184FD8">
        <w:rPr>
          <w:sz w:val="20"/>
          <w:szCs w:val="20"/>
          <w:lang w:val="en-US"/>
        </w:rPr>
        <w:t>B</w:t>
      </w:r>
      <w:r w:rsidRPr="00184FD8">
        <w:rPr>
          <w:sz w:val="20"/>
          <w:szCs w:val="20"/>
        </w:rPr>
        <w:t>. Индекс бразильского фондового рынка</w:t>
      </w:r>
    </w:p>
    <w:p w:rsidR="00585761" w:rsidRPr="00184FD8" w:rsidRDefault="00585761" w:rsidP="00BA1BEF">
      <w:pPr>
        <w:rPr>
          <w:sz w:val="20"/>
          <w:szCs w:val="20"/>
        </w:rPr>
      </w:pPr>
      <w:r w:rsidRPr="00184FD8">
        <w:rPr>
          <w:sz w:val="20"/>
          <w:szCs w:val="20"/>
          <w:lang w:val="en-US"/>
        </w:rPr>
        <w:t>C</w:t>
      </w:r>
      <w:r w:rsidRPr="00184FD8">
        <w:rPr>
          <w:sz w:val="20"/>
          <w:szCs w:val="20"/>
        </w:rPr>
        <w:t>. Индекс итальянского фондового рынка</w:t>
      </w:r>
    </w:p>
    <w:p w:rsidR="00585761" w:rsidRPr="00184FD8" w:rsidRDefault="00585761" w:rsidP="00BA1BEF">
      <w:pPr>
        <w:rPr>
          <w:sz w:val="20"/>
          <w:szCs w:val="20"/>
        </w:rPr>
      </w:pPr>
      <w:r w:rsidRPr="00184FD8">
        <w:rPr>
          <w:sz w:val="20"/>
          <w:szCs w:val="20"/>
          <w:lang w:val="en-US"/>
        </w:rPr>
        <w:t>D</w:t>
      </w:r>
      <w:r w:rsidRPr="00184FD8">
        <w:rPr>
          <w:sz w:val="20"/>
          <w:szCs w:val="20"/>
        </w:rPr>
        <w:t>. Индекс мексиканского фондового рынка</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14.1.103</w:t>
      </w:r>
    </w:p>
    <w:p w:rsidR="00585761" w:rsidRPr="00184FD8" w:rsidRDefault="00585761" w:rsidP="00BA1BEF">
      <w:pPr>
        <w:rPr>
          <w:sz w:val="20"/>
          <w:szCs w:val="20"/>
        </w:rPr>
      </w:pPr>
      <w:r w:rsidRPr="00184FD8">
        <w:rPr>
          <w:sz w:val="20"/>
          <w:szCs w:val="20"/>
          <w:lang w:val="en-US"/>
        </w:rPr>
        <w:t>KOSPI</w:t>
      </w:r>
      <w:r w:rsidRPr="00184FD8">
        <w:rPr>
          <w:sz w:val="20"/>
          <w:szCs w:val="20"/>
        </w:rPr>
        <w:t xml:space="preserve"> – это</w:t>
      </w:r>
    </w:p>
    <w:p w:rsidR="00585761" w:rsidRPr="00184FD8" w:rsidRDefault="00585761" w:rsidP="00BA1BEF">
      <w:pPr>
        <w:rPr>
          <w:sz w:val="20"/>
          <w:szCs w:val="20"/>
        </w:rPr>
      </w:pPr>
      <w:r w:rsidRPr="00184FD8">
        <w:rPr>
          <w:sz w:val="20"/>
          <w:szCs w:val="20"/>
        </w:rPr>
        <w:t>Ответы:</w:t>
      </w:r>
    </w:p>
    <w:p w:rsidR="00585761" w:rsidRDefault="00585761" w:rsidP="00BA1BEF">
      <w:pPr>
        <w:rPr>
          <w:sz w:val="20"/>
          <w:szCs w:val="20"/>
        </w:rPr>
      </w:pPr>
      <w:r w:rsidRPr="00184FD8">
        <w:rPr>
          <w:sz w:val="20"/>
          <w:szCs w:val="20"/>
          <w:lang w:val="en-US"/>
        </w:rPr>
        <w:t>A</w:t>
      </w:r>
      <w:r w:rsidRPr="00184FD8">
        <w:rPr>
          <w:sz w:val="20"/>
          <w:szCs w:val="20"/>
        </w:rPr>
        <w:t>. Индекс акций китайских компаний</w:t>
      </w:r>
    </w:p>
    <w:p w:rsidR="00585761" w:rsidRPr="00184FD8" w:rsidRDefault="00585761" w:rsidP="00BA1BEF">
      <w:pPr>
        <w:rPr>
          <w:sz w:val="20"/>
          <w:szCs w:val="20"/>
        </w:rPr>
      </w:pPr>
      <w:r w:rsidRPr="00184FD8">
        <w:rPr>
          <w:sz w:val="20"/>
          <w:szCs w:val="20"/>
          <w:lang w:val="en-US"/>
        </w:rPr>
        <w:t>B</w:t>
      </w:r>
      <w:r w:rsidRPr="00184FD8">
        <w:rPr>
          <w:sz w:val="20"/>
          <w:szCs w:val="20"/>
        </w:rPr>
        <w:t>. Взвешенный по капитализации индекс корейских компаний</w:t>
      </w:r>
    </w:p>
    <w:p w:rsidR="00585761" w:rsidRPr="00184FD8" w:rsidRDefault="00585761" w:rsidP="00BA1BEF">
      <w:pPr>
        <w:rPr>
          <w:sz w:val="20"/>
          <w:szCs w:val="20"/>
        </w:rPr>
      </w:pPr>
      <w:r w:rsidRPr="00184FD8">
        <w:rPr>
          <w:sz w:val="20"/>
          <w:szCs w:val="20"/>
          <w:lang w:val="en-US"/>
        </w:rPr>
        <w:t>C</w:t>
      </w:r>
      <w:r w:rsidRPr="00184FD8">
        <w:rPr>
          <w:sz w:val="20"/>
          <w:szCs w:val="20"/>
        </w:rPr>
        <w:t>. Индийский фондовый индекс</w:t>
      </w:r>
    </w:p>
    <w:p w:rsidR="00585761" w:rsidRPr="00184FD8" w:rsidRDefault="00585761" w:rsidP="00BA1BEF">
      <w:pPr>
        <w:rPr>
          <w:sz w:val="20"/>
          <w:szCs w:val="20"/>
        </w:rPr>
      </w:pPr>
      <w:r w:rsidRPr="00184FD8">
        <w:rPr>
          <w:sz w:val="20"/>
          <w:szCs w:val="20"/>
          <w:lang w:val="en-US"/>
        </w:rPr>
        <w:t>D</w:t>
      </w:r>
      <w:r w:rsidRPr="00184FD8">
        <w:rPr>
          <w:sz w:val="20"/>
          <w:szCs w:val="20"/>
        </w:rPr>
        <w:t>. Японский фондовый индекс</w:t>
      </w:r>
    </w:p>
    <w:p w:rsidR="00585761" w:rsidRPr="00184FD8" w:rsidRDefault="00585761" w:rsidP="00BA1BEF">
      <w:pPr>
        <w:rPr>
          <w:sz w:val="20"/>
          <w:szCs w:val="20"/>
        </w:rPr>
      </w:pPr>
    </w:p>
    <w:p w:rsidR="00585761" w:rsidRPr="002860C5" w:rsidRDefault="00585761" w:rsidP="00AC50AE">
      <w:pPr>
        <w:rPr>
          <w:sz w:val="20"/>
          <w:szCs w:val="20"/>
        </w:rPr>
      </w:pPr>
      <w:r w:rsidRPr="002860C5">
        <w:rPr>
          <w:sz w:val="20"/>
          <w:szCs w:val="20"/>
        </w:rPr>
        <w:t>Код вопроса: 14.1.104</w:t>
      </w:r>
    </w:p>
    <w:p w:rsidR="00585761" w:rsidRPr="002860C5" w:rsidRDefault="00585761" w:rsidP="00AC50AE">
      <w:pPr>
        <w:rPr>
          <w:sz w:val="20"/>
          <w:szCs w:val="20"/>
        </w:rPr>
      </w:pPr>
      <w:r w:rsidRPr="002860C5">
        <w:rPr>
          <w:sz w:val="20"/>
          <w:szCs w:val="20"/>
        </w:rPr>
        <w:t xml:space="preserve">Что из себя представляет индекс </w:t>
      </w:r>
      <w:r w:rsidRPr="002860C5">
        <w:rPr>
          <w:sz w:val="20"/>
          <w:szCs w:val="20"/>
          <w:lang w:val="en-US"/>
        </w:rPr>
        <w:t>Euro</w:t>
      </w:r>
      <w:r w:rsidRPr="002860C5">
        <w:rPr>
          <w:sz w:val="20"/>
          <w:szCs w:val="20"/>
        </w:rPr>
        <w:t xml:space="preserve"> </w:t>
      </w:r>
      <w:r w:rsidRPr="002860C5">
        <w:rPr>
          <w:sz w:val="20"/>
          <w:szCs w:val="20"/>
          <w:lang w:val="en-US"/>
        </w:rPr>
        <w:t>Stoxx</w:t>
      </w:r>
      <w:r w:rsidRPr="002860C5">
        <w:rPr>
          <w:sz w:val="20"/>
          <w:szCs w:val="20"/>
        </w:rPr>
        <w:t xml:space="preserve"> 50?</w:t>
      </w:r>
    </w:p>
    <w:p w:rsidR="00585761" w:rsidRDefault="00585761" w:rsidP="00AC50AE">
      <w:pPr>
        <w:rPr>
          <w:sz w:val="20"/>
          <w:szCs w:val="20"/>
        </w:rPr>
      </w:pPr>
      <w:r w:rsidRPr="002860C5">
        <w:rPr>
          <w:sz w:val="20"/>
          <w:szCs w:val="20"/>
        </w:rPr>
        <w:t>Ответы:</w:t>
      </w:r>
    </w:p>
    <w:p w:rsidR="00585761" w:rsidRPr="002860C5" w:rsidRDefault="00585761" w:rsidP="00AC50AE">
      <w:pPr>
        <w:rPr>
          <w:sz w:val="20"/>
          <w:szCs w:val="20"/>
        </w:rPr>
      </w:pPr>
      <w:r w:rsidRPr="002860C5">
        <w:rPr>
          <w:sz w:val="20"/>
          <w:szCs w:val="20"/>
          <w:lang w:val="en-US"/>
        </w:rPr>
        <w:t>A</w:t>
      </w:r>
      <w:r w:rsidRPr="002860C5">
        <w:rPr>
          <w:sz w:val="20"/>
          <w:szCs w:val="20"/>
        </w:rPr>
        <w:t>. Индекс, рассчитываемый по 50 крупнейшим компаниям стран, входящих в Еврозону</w:t>
      </w:r>
    </w:p>
    <w:p w:rsidR="00585761" w:rsidRPr="002860C5" w:rsidRDefault="00585761" w:rsidP="00AC50AE">
      <w:pPr>
        <w:rPr>
          <w:sz w:val="20"/>
          <w:szCs w:val="20"/>
        </w:rPr>
      </w:pPr>
      <w:r w:rsidRPr="002860C5">
        <w:rPr>
          <w:sz w:val="20"/>
          <w:szCs w:val="20"/>
          <w:lang w:val="en-US"/>
        </w:rPr>
        <w:t>B</w:t>
      </w:r>
      <w:r w:rsidRPr="002860C5">
        <w:rPr>
          <w:sz w:val="20"/>
          <w:szCs w:val="20"/>
        </w:rPr>
        <w:t>. Облигационный индекс европейского рынка</w:t>
      </w:r>
    </w:p>
    <w:p w:rsidR="00585761" w:rsidRPr="002860C5" w:rsidRDefault="00585761" w:rsidP="00AC50AE">
      <w:pPr>
        <w:rPr>
          <w:sz w:val="20"/>
          <w:szCs w:val="20"/>
        </w:rPr>
      </w:pPr>
      <w:r w:rsidRPr="002860C5">
        <w:rPr>
          <w:sz w:val="20"/>
          <w:szCs w:val="20"/>
          <w:lang w:val="en-US"/>
        </w:rPr>
        <w:t>C</w:t>
      </w:r>
      <w:r w:rsidRPr="002860C5">
        <w:rPr>
          <w:sz w:val="20"/>
          <w:szCs w:val="20"/>
        </w:rPr>
        <w:t xml:space="preserve">. Индекс, рассчитываемый биржей </w:t>
      </w:r>
      <w:r w:rsidRPr="002860C5">
        <w:rPr>
          <w:sz w:val="20"/>
          <w:szCs w:val="20"/>
          <w:lang w:val="en-US"/>
        </w:rPr>
        <w:t>Euronext</w:t>
      </w:r>
      <w:r w:rsidRPr="002860C5">
        <w:rPr>
          <w:sz w:val="20"/>
          <w:szCs w:val="20"/>
        </w:rPr>
        <w:t xml:space="preserve"> для европейских компаний</w:t>
      </w:r>
    </w:p>
    <w:p w:rsidR="00585761" w:rsidRPr="002860C5" w:rsidRDefault="00585761" w:rsidP="00AC50AE">
      <w:pPr>
        <w:rPr>
          <w:sz w:val="20"/>
          <w:szCs w:val="20"/>
        </w:rPr>
      </w:pPr>
      <w:r w:rsidRPr="002860C5">
        <w:rPr>
          <w:sz w:val="20"/>
          <w:szCs w:val="20"/>
          <w:lang w:val="en-US"/>
        </w:rPr>
        <w:t>D</w:t>
      </w:r>
      <w:r w:rsidRPr="002860C5">
        <w:rPr>
          <w:sz w:val="20"/>
          <w:szCs w:val="20"/>
        </w:rPr>
        <w:t>. Индекс, рассчитываемый Лондонской биржей для европейских компаний</w:t>
      </w:r>
    </w:p>
    <w:p w:rsidR="00585761" w:rsidRPr="002860C5" w:rsidRDefault="00585761" w:rsidP="00BA1BEF">
      <w:pPr>
        <w:rPr>
          <w:sz w:val="20"/>
          <w:szCs w:val="20"/>
        </w:rPr>
      </w:pPr>
    </w:p>
    <w:p w:rsidR="00585761" w:rsidRPr="002860C5" w:rsidRDefault="00585761" w:rsidP="00BA1BEF">
      <w:pPr>
        <w:rPr>
          <w:sz w:val="20"/>
          <w:szCs w:val="20"/>
        </w:rPr>
      </w:pPr>
      <w:r w:rsidRPr="002860C5">
        <w:rPr>
          <w:sz w:val="20"/>
          <w:szCs w:val="20"/>
        </w:rPr>
        <w:t>Код вопроса: 14.1.105</w:t>
      </w:r>
    </w:p>
    <w:p w:rsidR="00585761" w:rsidRPr="002860C5" w:rsidRDefault="00585761" w:rsidP="00BA1BEF">
      <w:pPr>
        <w:rPr>
          <w:sz w:val="20"/>
          <w:szCs w:val="20"/>
        </w:rPr>
      </w:pPr>
      <w:r w:rsidRPr="002860C5">
        <w:rPr>
          <w:sz w:val="20"/>
          <w:szCs w:val="20"/>
          <w:lang w:val="en-US"/>
        </w:rPr>
        <w:t>Nikkei</w:t>
      </w:r>
      <w:r w:rsidRPr="002860C5">
        <w:rPr>
          <w:sz w:val="20"/>
          <w:szCs w:val="20"/>
        </w:rPr>
        <w:t xml:space="preserve"> 225 – это:</w:t>
      </w:r>
    </w:p>
    <w:p w:rsidR="00585761" w:rsidRDefault="00585761" w:rsidP="00BA1BEF">
      <w:pPr>
        <w:rPr>
          <w:sz w:val="20"/>
          <w:szCs w:val="20"/>
        </w:rPr>
      </w:pPr>
      <w:r w:rsidRPr="002860C5">
        <w:rPr>
          <w:sz w:val="20"/>
          <w:szCs w:val="20"/>
        </w:rPr>
        <w:t>Ответы:</w:t>
      </w:r>
    </w:p>
    <w:p w:rsidR="00585761" w:rsidRPr="002860C5" w:rsidRDefault="00585761" w:rsidP="00BA1BEF">
      <w:pPr>
        <w:rPr>
          <w:sz w:val="20"/>
          <w:szCs w:val="20"/>
        </w:rPr>
      </w:pPr>
      <w:r w:rsidRPr="002860C5">
        <w:rPr>
          <w:sz w:val="20"/>
          <w:szCs w:val="20"/>
          <w:lang w:val="en-US"/>
        </w:rPr>
        <w:t>A</w:t>
      </w:r>
      <w:r w:rsidRPr="002860C5">
        <w:rPr>
          <w:sz w:val="20"/>
          <w:szCs w:val="20"/>
        </w:rPr>
        <w:t>. Среднеарифметический индекс Японии</w:t>
      </w:r>
    </w:p>
    <w:p w:rsidR="00585761" w:rsidRPr="002860C5" w:rsidRDefault="00585761" w:rsidP="00BA1BEF">
      <w:pPr>
        <w:rPr>
          <w:sz w:val="20"/>
          <w:szCs w:val="20"/>
        </w:rPr>
      </w:pPr>
      <w:r w:rsidRPr="002860C5">
        <w:rPr>
          <w:sz w:val="20"/>
          <w:szCs w:val="20"/>
          <w:lang w:val="en-US"/>
        </w:rPr>
        <w:t>B</w:t>
      </w:r>
      <w:r w:rsidRPr="002860C5">
        <w:rPr>
          <w:sz w:val="20"/>
          <w:szCs w:val="20"/>
        </w:rPr>
        <w:t>. Средневзвешенный индекс Японии</w:t>
      </w:r>
    </w:p>
    <w:p w:rsidR="00585761" w:rsidRPr="002860C5" w:rsidRDefault="00585761" w:rsidP="00BA1BEF">
      <w:pPr>
        <w:rPr>
          <w:sz w:val="20"/>
          <w:szCs w:val="20"/>
        </w:rPr>
      </w:pPr>
      <w:r w:rsidRPr="002860C5">
        <w:rPr>
          <w:sz w:val="20"/>
          <w:szCs w:val="20"/>
          <w:lang w:val="en-US"/>
        </w:rPr>
        <w:t>C</w:t>
      </w:r>
      <w:r w:rsidRPr="002860C5">
        <w:rPr>
          <w:sz w:val="20"/>
          <w:szCs w:val="20"/>
        </w:rPr>
        <w:t>. Средневзвешенный индекс Кореи</w:t>
      </w:r>
    </w:p>
    <w:p w:rsidR="00585761" w:rsidRPr="002860C5" w:rsidRDefault="00585761" w:rsidP="00BA1BEF">
      <w:pPr>
        <w:rPr>
          <w:sz w:val="20"/>
          <w:szCs w:val="20"/>
        </w:rPr>
      </w:pPr>
      <w:r w:rsidRPr="002860C5">
        <w:rPr>
          <w:sz w:val="20"/>
          <w:szCs w:val="20"/>
          <w:lang w:val="en-US"/>
        </w:rPr>
        <w:t>D</w:t>
      </w:r>
      <w:r w:rsidRPr="002860C5">
        <w:rPr>
          <w:sz w:val="20"/>
          <w:szCs w:val="20"/>
        </w:rPr>
        <w:t>. Геометрический индекс Японии</w:t>
      </w:r>
    </w:p>
    <w:p w:rsidR="00585761" w:rsidRPr="002860C5" w:rsidRDefault="00585761" w:rsidP="00BA1BEF">
      <w:pPr>
        <w:rPr>
          <w:sz w:val="20"/>
          <w:szCs w:val="20"/>
        </w:rPr>
      </w:pPr>
    </w:p>
    <w:p w:rsidR="00585761" w:rsidRPr="006D6C71" w:rsidRDefault="00585761" w:rsidP="00AC50AE">
      <w:pPr>
        <w:rPr>
          <w:sz w:val="20"/>
          <w:szCs w:val="20"/>
          <w:lang w:val="en-US"/>
        </w:rPr>
      </w:pPr>
      <w:r w:rsidRPr="002860C5">
        <w:rPr>
          <w:sz w:val="20"/>
          <w:szCs w:val="20"/>
        </w:rPr>
        <w:t>Код</w:t>
      </w:r>
      <w:r w:rsidRPr="006D6C71">
        <w:rPr>
          <w:sz w:val="20"/>
          <w:szCs w:val="20"/>
          <w:lang w:val="en-US"/>
        </w:rPr>
        <w:t xml:space="preserve"> </w:t>
      </w:r>
      <w:r w:rsidRPr="002860C5">
        <w:rPr>
          <w:sz w:val="20"/>
          <w:szCs w:val="20"/>
        </w:rPr>
        <w:t>вопроса</w:t>
      </w:r>
      <w:r w:rsidRPr="006D6C71">
        <w:rPr>
          <w:sz w:val="20"/>
          <w:szCs w:val="20"/>
          <w:lang w:val="en-US"/>
        </w:rPr>
        <w:t>: 14.1.106</w:t>
      </w:r>
    </w:p>
    <w:p w:rsidR="00585761" w:rsidRPr="006D6C71" w:rsidRDefault="00585761" w:rsidP="00AC50AE">
      <w:pPr>
        <w:rPr>
          <w:sz w:val="20"/>
          <w:szCs w:val="20"/>
          <w:lang w:val="en-US"/>
        </w:rPr>
      </w:pPr>
      <w:r w:rsidRPr="002860C5">
        <w:rPr>
          <w:sz w:val="20"/>
          <w:szCs w:val="20"/>
        </w:rPr>
        <w:t>Что</w:t>
      </w:r>
      <w:r w:rsidRPr="006D6C71">
        <w:rPr>
          <w:sz w:val="20"/>
          <w:szCs w:val="20"/>
          <w:lang w:val="en-US"/>
        </w:rPr>
        <w:t xml:space="preserve"> </w:t>
      </w:r>
      <w:r w:rsidRPr="002860C5">
        <w:rPr>
          <w:sz w:val="20"/>
          <w:szCs w:val="20"/>
        </w:rPr>
        <w:t>из</w:t>
      </w:r>
      <w:r w:rsidRPr="006D6C71">
        <w:rPr>
          <w:sz w:val="20"/>
          <w:szCs w:val="20"/>
          <w:lang w:val="en-US"/>
        </w:rPr>
        <w:t xml:space="preserve"> </w:t>
      </w:r>
      <w:r w:rsidRPr="002860C5">
        <w:rPr>
          <w:sz w:val="20"/>
          <w:szCs w:val="20"/>
        </w:rPr>
        <w:t>себя</w:t>
      </w:r>
      <w:r w:rsidRPr="006D6C71">
        <w:rPr>
          <w:sz w:val="20"/>
          <w:szCs w:val="20"/>
          <w:lang w:val="en-US"/>
        </w:rPr>
        <w:t xml:space="preserve"> </w:t>
      </w:r>
      <w:r w:rsidRPr="002860C5">
        <w:rPr>
          <w:sz w:val="20"/>
          <w:szCs w:val="20"/>
        </w:rPr>
        <w:t>представляет</w:t>
      </w:r>
      <w:r w:rsidRPr="006D6C71">
        <w:rPr>
          <w:sz w:val="20"/>
          <w:szCs w:val="20"/>
          <w:lang w:val="en-US"/>
        </w:rPr>
        <w:t xml:space="preserve"> </w:t>
      </w:r>
      <w:r w:rsidRPr="002860C5">
        <w:rPr>
          <w:sz w:val="20"/>
          <w:szCs w:val="20"/>
        </w:rPr>
        <w:t>индекс</w:t>
      </w:r>
      <w:r w:rsidRPr="006D6C71">
        <w:rPr>
          <w:sz w:val="20"/>
          <w:szCs w:val="20"/>
          <w:lang w:val="en-US"/>
        </w:rPr>
        <w:t xml:space="preserve"> </w:t>
      </w:r>
      <w:r w:rsidRPr="002860C5">
        <w:rPr>
          <w:sz w:val="20"/>
          <w:szCs w:val="20"/>
          <w:lang w:val="en-US"/>
        </w:rPr>
        <w:t>MSCI</w:t>
      </w:r>
      <w:r w:rsidRPr="006D6C71">
        <w:rPr>
          <w:sz w:val="20"/>
          <w:szCs w:val="20"/>
          <w:lang w:val="en-US"/>
        </w:rPr>
        <w:t xml:space="preserve"> </w:t>
      </w:r>
      <w:r w:rsidRPr="002860C5">
        <w:rPr>
          <w:sz w:val="20"/>
          <w:szCs w:val="20"/>
          <w:lang w:val="en-US"/>
        </w:rPr>
        <w:t>EM</w:t>
      </w:r>
      <w:r w:rsidRPr="006D6C71">
        <w:rPr>
          <w:sz w:val="20"/>
          <w:szCs w:val="20"/>
          <w:lang w:val="en-US"/>
        </w:rPr>
        <w:t xml:space="preserve"> (</w:t>
      </w:r>
      <w:r w:rsidRPr="002860C5">
        <w:rPr>
          <w:sz w:val="20"/>
          <w:szCs w:val="20"/>
        </w:rPr>
        <w:t>М</w:t>
      </w:r>
      <w:r w:rsidRPr="002860C5">
        <w:rPr>
          <w:sz w:val="20"/>
          <w:szCs w:val="20"/>
          <w:lang w:val="en-US"/>
        </w:rPr>
        <w:t>organ</w:t>
      </w:r>
      <w:r w:rsidRPr="006D6C71">
        <w:rPr>
          <w:sz w:val="20"/>
          <w:szCs w:val="20"/>
          <w:lang w:val="en-US"/>
        </w:rPr>
        <w:t xml:space="preserve"> </w:t>
      </w:r>
      <w:r w:rsidRPr="002860C5">
        <w:rPr>
          <w:sz w:val="20"/>
          <w:szCs w:val="20"/>
          <w:lang w:val="en-US"/>
        </w:rPr>
        <w:t>Stanley</w:t>
      </w:r>
      <w:r w:rsidRPr="006D6C71">
        <w:rPr>
          <w:sz w:val="20"/>
          <w:szCs w:val="20"/>
          <w:lang w:val="en-US"/>
        </w:rPr>
        <w:t xml:space="preserve"> </w:t>
      </w:r>
      <w:r w:rsidRPr="002860C5">
        <w:rPr>
          <w:sz w:val="20"/>
          <w:szCs w:val="20"/>
          <w:lang w:val="en-US"/>
        </w:rPr>
        <w:t>Capital</w:t>
      </w:r>
      <w:r w:rsidRPr="006D6C71">
        <w:rPr>
          <w:sz w:val="20"/>
          <w:szCs w:val="20"/>
          <w:lang w:val="en-US"/>
        </w:rPr>
        <w:t xml:space="preserve"> </w:t>
      </w:r>
      <w:r w:rsidRPr="002860C5">
        <w:rPr>
          <w:sz w:val="20"/>
          <w:szCs w:val="20"/>
          <w:lang w:val="en-US"/>
        </w:rPr>
        <w:t>International</w:t>
      </w:r>
      <w:r w:rsidRPr="006D6C71">
        <w:rPr>
          <w:sz w:val="20"/>
          <w:szCs w:val="20"/>
          <w:lang w:val="en-US"/>
        </w:rPr>
        <w:t xml:space="preserve"> </w:t>
      </w:r>
      <w:r w:rsidRPr="002860C5">
        <w:rPr>
          <w:sz w:val="20"/>
          <w:szCs w:val="20"/>
          <w:lang w:val="en-US"/>
        </w:rPr>
        <w:t>Emerging</w:t>
      </w:r>
      <w:r w:rsidRPr="006D6C71">
        <w:rPr>
          <w:sz w:val="20"/>
          <w:szCs w:val="20"/>
          <w:lang w:val="en-US"/>
        </w:rPr>
        <w:t xml:space="preserve"> </w:t>
      </w:r>
      <w:r w:rsidRPr="002860C5">
        <w:rPr>
          <w:sz w:val="20"/>
          <w:szCs w:val="20"/>
          <w:lang w:val="en-US"/>
        </w:rPr>
        <w:t>Markets</w:t>
      </w:r>
      <w:r w:rsidRPr="006D6C71">
        <w:rPr>
          <w:sz w:val="20"/>
          <w:szCs w:val="20"/>
          <w:lang w:val="en-US"/>
        </w:rPr>
        <w:t>)?</w:t>
      </w:r>
    </w:p>
    <w:p w:rsidR="00585761" w:rsidRPr="002860C5" w:rsidRDefault="00585761" w:rsidP="00AC50AE">
      <w:pPr>
        <w:rPr>
          <w:sz w:val="20"/>
          <w:szCs w:val="20"/>
        </w:rPr>
      </w:pPr>
      <w:r w:rsidRPr="002860C5">
        <w:rPr>
          <w:sz w:val="20"/>
          <w:szCs w:val="20"/>
        </w:rPr>
        <w:t>Ответы:</w:t>
      </w:r>
    </w:p>
    <w:p w:rsidR="00585761" w:rsidRDefault="00585761" w:rsidP="00AC50AE">
      <w:pPr>
        <w:rPr>
          <w:sz w:val="20"/>
          <w:szCs w:val="20"/>
        </w:rPr>
      </w:pPr>
      <w:r w:rsidRPr="002860C5">
        <w:rPr>
          <w:sz w:val="20"/>
          <w:szCs w:val="20"/>
          <w:lang w:val="en-US"/>
        </w:rPr>
        <w:t>A</w:t>
      </w:r>
      <w:r w:rsidRPr="002860C5">
        <w:rPr>
          <w:sz w:val="20"/>
          <w:szCs w:val="20"/>
        </w:rPr>
        <w:t>. Сводный индекс облигаций развивающихся стран</w:t>
      </w:r>
    </w:p>
    <w:p w:rsidR="00585761" w:rsidRPr="002860C5" w:rsidRDefault="00585761" w:rsidP="00AC50AE">
      <w:pPr>
        <w:rPr>
          <w:sz w:val="20"/>
          <w:szCs w:val="20"/>
        </w:rPr>
      </w:pPr>
      <w:r w:rsidRPr="002860C5">
        <w:rPr>
          <w:sz w:val="20"/>
          <w:szCs w:val="20"/>
          <w:lang w:val="en-US"/>
        </w:rPr>
        <w:t>B</w:t>
      </w:r>
      <w:r w:rsidRPr="002860C5">
        <w:rPr>
          <w:sz w:val="20"/>
          <w:szCs w:val="20"/>
        </w:rPr>
        <w:t>. Сводный индекс акций развивающихся стран</w:t>
      </w:r>
    </w:p>
    <w:p w:rsidR="00585761" w:rsidRPr="002860C5" w:rsidRDefault="00585761" w:rsidP="00AC50AE">
      <w:pPr>
        <w:rPr>
          <w:sz w:val="20"/>
          <w:szCs w:val="20"/>
        </w:rPr>
      </w:pPr>
      <w:r w:rsidRPr="002860C5">
        <w:rPr>
          <w:sz w:val="20"/>
          <w:szCs w:val="20"/>
          <w:lang w:val="en-US"/>
        </w:rPr>
        <w:t>C</w:t>
      </w:r>
      <w:r w:rsidRPr="002860C5">
        <w:rPr>
          <w:sz w:val="20"/>
          <w:szCs w:val="20"/>
        </w:rPr>
        <w:t>. Сводный индекс стран азиатско-тихоокеанского региона</w:t>
      </w:r>
    </w:p>
    <w:p w:rsidR="00585761" w:rsidRPr="00184FD8" w:rsidRDefault="00585761" w:rsidP="00AC50AE">
      <w:pPr>
        <w:rPr>
          <w:sz w:val="20"/>
          <w:szCs w:val="20"/>
        </w:rPr>
      </w:pPr>
      <w:r w:rsidRPr="002860C5">
        <w:rPr>
          <w:sz w:val="20"/>
          <w:szCs w:val="20"/>
          <w:lang w:val="en-US"/>
        </w:rPr>
        <w:t>D</w:t>
      </w:r>
      <w:r w:rsidRPr="002860C5">
        <w:rPr>
          <w:sz w:val="20"/>
          <w:szCs w:val="20"/>
        </w:rPr>
        <w:t>. Сводный индекс восточноевропейских стран</w:t>
      </w:r>
    </w:p>
    <w:p w:rsidR="00585761" w:rsidRPr="00184FD8" w:rsidRDefault="00585761" w:rsidP="0045500B">
      <w:pPr>
        <w:rPr>
          <w:snapToGrid w:val="0"/>
          <w:sz w:val="20"/>
          <w:szCs w:val="20"/>
        </w:rPr>
      </w:pPr>
    </w:p>
    <w:p w:rsidR="00585761" w:rsidRPr="002860C5" w:rsidRDefault="00585761" w:rsidP="00AC50AE">
      <w:pPr>
        <w:rPr>
          <w:snapToGrid w:val="0"/>
          <w:sz w:val="20"/>
          <w:szCs w:val="20"/>
        </w:rPr>
      </w:pPr>
      <w:r w:rsidRPr="002860C5">
        <w:rPr>
          <w:sz w:val="20"/>
          <w:szCs w:val="20"/>
        </w:rPr>
        <w:t>Код вопроса: 14.1.107</w:t>
      </w:r>
    </w:p>
    <w:p w:rsidR="00585761" w:rsidRPr="002860C5" w:rsidRDefault="00585761" w:rsidP="00AC50AE">
      <w:pPr>
        <w:rPr>
          <w:sz w:val="20"/>
          <w:szCs w:val="20"/>
        </w:rPr>
      </w:pPr>
      <w:r w:rsidRPr="002860C5">
        <w:rPr>
          <w:sz w:val="20"/>
          <w:szCs w:val="20"/>
        </w:rPr>
        <w:t>К средним (</w:t>
      </w:r>
      <w:r w:rsidRPr="002860C5">
        <w:rPr>
          <w:sz w:val="20"/>
          <w:szCs w:val="20"/>
          <w:lang w:val="en-US"/>
        </w:rPr>
        <w:t>averages</w:t>
      </w:r>
      <w:r w:rsidRPr="002860C5">
        <w:rPr>
          <w:sz w:val="20"/>
          <w:szCs w:val="20"/>
        </w:rPr>
        <w:t>) арифметическим и геометрическим невзвешенным относятся:</w:t>
      </w:r>
    </w:p>
    <w:p w:rsidR="00585761" w:rsidRPr="002860C5" w:rsidRDefault="00585761" w:rsidP="00AC50AE">
      <w:pPr>
        <w:rPr>
          <w:sz w:val="20"/>
          <w:szCs w:val="20"/>
          <w:lang w:val="en-US"/>
        </w:rPr>
      </w:pPr>
      <w:r w:rsidRPr="002860C5">
        <w:rPr>
          <w:sz w:val="20"/>
          <w:szCs w:val="20"/>
          <w:lang w:val="en-US"/>
        </w:rPr>
        <w:t>I. Value Line;</w:t>
      </w:r>
    </w:p>
    <w:p w:rsidR="00585761" w:rsidRPr="002860C5" w:rsidRDefault="00585761" w:rsidP="00AC50AE">
      <w:pPr>
        <w:rPr>
          <w:sz w:val="20"/>
          <w:szCs w:val="20"/>
          <w:lang w:val="en-US"/>
        </w:rPr>
      </w:pPr>
      <w:r w:rsidRPr="002860C5">
        <w:rPr>
          <w:sz w:val="20"/>
          <w:szCs w:val="20"/>
          <w:lang w:val="en-US"/>
        </w:rPr>
        <w:t>II. DJIA;</w:t>
      </w:r>
    </w:p>
    <w:p w:rsidR="00585761" w:rsidRPr="002860C5" w:rsidRDefault="00585761" w:rsidP="00AC50AE">
      <w:pPr>
        <w:rPr>
          <w:sz w:val="20"/>
          <w:szCs w:val="20"/>
          <w:lang w:val="en-US"/>
        </w:rPr>
      </w:pPr>
      <w:r w:rsidRPr="002860C5">
        <w:rPr>
          <w:sz w:val="20"/>
          <w:szCs w:val="20"/>
          <w:lang w:val="en-US"/>
        </w:rPr>
        <w:t>III. Nikkei225;</w:t>
      </w:r>
    </w:p>
    <w:p w:rsidR="00585761" w:rsidRPr="002860C5" w:rsidRDefault="00585761" w:rsidP="00AC50AE">
      <w:pPr>
        <w:rPr>
          <w:sz w:val="20"/>
          <w:szCs w:val="20"/>
          <w:lang w:val="en-US"/>
        </w:rPr>
      </w:pPr>
      <w:r w:rsidRPr="002860C5">
        <w:rPr>
          <w:sz w:val="20"/>
          <w:szCs w:val="20"/>
          <w:lang w:val="en-US"/>
        </w:rPr>
        <w:t>IV. S&amp;P500;</w:t>
      </w:r>
    </w:p>
    <w:p w:rsidR="00585761" w:rsidRPr="002860C5" w:rsidRDefault="00585761" w:rsidP="00AC50AE">
      <w:pPr>
        <w:rPr>
          <w:sz w:val="20"/>
          <w:szCs w:val="20"/>
        </w:rPr>
      </w:pPr>
      <w:r w:rsidRPr="002860C5">
        <w:rPr>
          <w:sz w:val="20"/>
          <w:szCs w:val="20"/>
          <w:lang w:val="en-US"/>
        </w:rPr>
        <w:t>V</w:t>
      </w:r>
      <w:r w:rsidRPr="002860C5">
        <w:rPr>
          <w:sz w:val="20"/>
          <w:szCs w:val="20"/>
        </w:rPr>
        <w:t xml:space="preserve">. </w:t>
      </w:r>
      <w:r w:rsidRPr="002860C5">
        <w:rPr>
          <w:sz w:val="20"/>
          <w:szCs w:val="20"/>
          <w:lang w:val="en-US"/>
        </w:rPr>
        <w:t>DAX</w:t>
      </w:r>
      <w:r w:rsidRPr="002860C5">
        <w:rPr>
          <w:sz w:val="20"/>
          <w:szCs w:val="20"/>
        </w:rPr>
        <w:t>.</w:t>
      </w:r>
    </w:p>
    <w:p w:rsidR="00585761" w:rsidRDefault="00585761" w:rsidP="00AC50AE">
      <w:pPr>
        <w:rPr>
          <w:sz w:val="20"/>
          <w:szCs w:val="20"/>
        </w:rPr>
      </w:pPr>
      <w:r w:rsidRPr="002860C5">
        <w:rPr>
          <w:sz w:val="20"/>
          <w:szCs w:val="20"/>
        </w:rPr>
        <w:t>Ответы:</w:t>
      </w:r>
    </w:p>
    <w:p w:rsidR="00585761" w:rsidRPr="002860C5" w:rsidRDefault="00585761" w:rsidP="00AC50AE">
      <w:pPr>
        <w:rPr>
          <w:sz w:val="20"/>
          <w:szCs w:val="20"/>
        </w:rPr>
      </w:pPr>
      <w:r w:rsidRPr="002860C5">
        <w:rPr>
          <w:sz w:val="20"/>
          <w:szCs w:val="20"/>
          <w:lang w:val="en-US"/>
        </w:rPr>
        <w:t>A</w:t>
      </w:r>
      <w:r w:rsidRPr="002860C5">
        <w:rPr>
          <w:sz w:val="20"/>
          <w:szCs w:val="20"/>
        </w:rPr>
        <w:t xml:space="preserve">. Только </w:t>
      </w:r>
      <w:r w:rsidRPr="002860C5">
        <w:rPr>
          <w:sz w:val="20"/>
          <w:szCs w:val="20"/>
          <w:lang w:val="en-US"/>
        </w:rPr>
        <w:t>I</w:t>
      </w:r>
      <w:r w:rsidRPr="002860C5">
        <w:rPr>
          <w:sz w:val="20"/>
          <w:szCs w:val="20"/>
        </w:rPr>
        <w:t xml:space="preserve">, </w:t>
      </w:r>
      <w:r w:rsidRPr="002860C5">
        <w:rPr>
          <w:sz w:val="20"/>
          <w:szCs w:val="20"/>
          <w:lang w:val="en-US"/>
        </w:rPr>
        <w:t>II</w:t>
      </w:r>
      <w:r w:rsidRPr="002860C5">
        <w:rPr>
          <w:sz w:val="20"/>
          <w:szCs w:val="20"/>
        </w:rPr>
        <w:t xml:space="preserve">, </w:t>
      </w:r>
      <w:r w:rsidRPr="002860C5">
        <w:rPr>
          <w:sz w:val="20"/>
          <w:szCs w:val="20"/>
          <w:lang w:val="en-US"/>
        </w:rPr>
        <w:t>III</w:t>
      </w:r>
    </w:p>
    <w:p w:rsidR="00585761" w:rsidRPr="002860C5" w:rsidRDefault="00585761" w:rsidP="00AC50AE">
      <w:pPr>
        <w:rPr>
          <w:sz w:val="20"/>
          <w:szCs w:val="20"/>
        </w:rPr>
      </w:pPr>
      <w:r w:rsidRPr="002860C5">
        <w:rPr>
          <w:sz w:val="20"/>
          <w:szCs w:val="20"/>
          <w:lang w:val="en-US"/>
        </w:rPr>
        <w:t>B</w:t>
      </w:r>
      <w:r w:rsidRPr="002860C5">
        <w:rPr>
          <w:sz w:val="20"/>
          <w:szCs w:val="20"/>
        </w:rPr>
        <w:t xml:space="preserve">. Только </w:t>
      </w:r>
      <w:r w:rsidRPr="002860C5">
        <w:rPr>
          <w:sz w:val="20"/>
          <w:szCs w:val="20"/>
          <w:lang w:val="en-US"/>
        </w:rPr>
        <w:t>IV</w:t>
      </w:r>
      <w:r w:rsidRPr="002860C5">
        <w:rPr>
          <w:sz w:val="20"/>
          <w:szCs w:val="20"/>
        </w:rPr>
        <w:t xml:space="preserve">, </w:t>
      </w:r>
      <w:r w:rsidRPr="002860C5">
        <w:rPr>
          <w:sz w:val="20"/>
          <w:szCs w:val="20"/>
          <w:lang w:val="en-US"/>
        </w:rPr>
        <w:t>V</w:t>
      </w:r>
    </w:p>
    <w:p w:rsidR="00585761" w:rsidRPr="002860C5" w:rsidRDefault="00585761" w:rsidP="00AC50AE">
      <w:pPr>
        <w:rPr>
          <w:sz w:val="20"/>
          <w:szCs w:val="20"/>
        </w:rPr>
      </w:pPr>
      <w:r w:rsidRPr="002860C5">
        <w:rPr>
          <w:sz w:val="20"/>
          <w:szCs w:val="20"/>
          <w:lang w:val="en-US"/>
        </w:rPr>
        <w:t>C</w:t>
      </w:r>
      <w:r w:rsidRPr="002860C5">
        <w:rPr>
          <w:sz w:val="20"/>
          <w:szCs w:val="20"/>
        </w:rPr>
        <w:t xml:space="preserve">. Только </w:t>
      </w:r>
      <w:r w:rsidRPr="002860C5">
        <w:rPr>
          <w:sz w:val="20"/>
          <w:szCs w:val="20"/>
          <w:lang w:val="en-US"/>
        </w:rPr>
        <w:t>II</w:t>
      </w:r>
      <w:r w:rsidRPr="002860C5">
        <w:rPr>
          <w:sz w:val="20"/>
          <w:szCs w:val="20"/>
        </w:rPr>
        <w:t xml:space="preserve">, </w:t>
      </w:r>
      <w:r w:rsidRPr="002860C5">
        <w:rPr>
          <w:sz w:val="20"/>
          <w:szCs w:val="20"/>
          <w:lang w:val="en-US"/>
        </w:rPr>
        <w:t>III</w:t>
      </w:r>
    </w:p>
    <w:p w:rsidR="00585761" w:rsidRPr="00184FD8" w:rsidRDefault="00585761" w:rsidP="00AC50AE">
      <w:pPr>
        <w:rPr>
          <w:sz w:val="20"/>
          <w:szCs w:val="20"/>
        </w:rPr>
      </w:pPr>
      <w:r w:rsidRPr="002860C5">
        <w:rPr>
          <w:sz w:val="20"/>
          <w:szCs w:val="20"/>
          <w:lang w:val="en-US"/>
        </w:rPr>
        <w:t>D</w:t>
      </w:r>
      <w:r w:rsidRPr="002860C5">
        <w:rPr>
          <w:sz w:val="20"/>
          <w:szCs w:val="20"/>
        </w:rPr>
        <w:t>. Все</w:t>
      </w:r>
    </w:p>
    <w:p w:rsidR="00585761" w:rsidRPr="00184FD8" w:rsidRDefault="00585761" w:rsidP="0045500B">
      <w:pPr>
        <w:rPr>
          <w:snapToGrid w:val="0"/>
          <w:sz w:val="20"/>
          <w:szCs w:val="20"/>
        </w:rPr>
      </w:pPr>
    </w:p>
    <w:p w:rsidR="00585761" w:rsidRPr="002860C5" w:rsidRDefault="00585761" w:rsidP="00AC50AE">
      <w:pPr>
        <w:rPr>
          <w:sz w:val="20"/>
          <w:szCs w:val="20"/>
        </w:rPr>
      </w:pPr>
      <w:r w:rsidRPr="002860C5">
        <w:rPr>
          <w:sz w:val="20"/>
          <w:szCs w:val="20"/>
        </w:rPr>
        <w:t>Код вопроса: 14.1.108</w:t>
      </w:r>
    </w:p>
    <w:p w:rsidR="00585761" w:rsidRPr="002860C5" w:rsidRDefault="00585761" w:rsidP="00AC50AE">
      <w:pPr>
        <w:rPr>
          <w:sz w:val="20"/>
          <w:szCs w:val="20"/>
        </w:rPr>
      </w:pPr>
      <w:r w:rsidRPr="002860C5">
        <w:rPr>
          <w:sz w:val="20"/>
          <w:szCs w:val="20"/>
        </w:rPr>
        <w:t>К среднеарифметическим индексам, взвешенным по капитализации относятся:</w:t>
      </w:r>
    </w:p>
    <w:p w:rsidR="00585761" w:rsidRPr="002860C5" w:rsidRDefault="00585761" w:rsidP="00AC50AE">
      <w:pPr>
        <w:rPr>
          <w:sz w:val="20"/>
          <w:szCs w:val="20"/>
          <w:lang w:val="en-US"/>
        </w:rPr>
      </w:pPr>
      <w:r w:rsidRPr="002860C5">
        <w:rPr>
          <w:sz w:val="20"/>
          <w:szCs w:val="20"/>
          <w:lang w:val="en-US"/>
        </w:rPr>
        <w:t>I. Value Line;</w:t>
      </w:r>
    </w:p>
    <w:p w:rsidR="00585761" w:rsidRPr="002860C5" w:rsidRDefault="00585761" w:rsidP="00AC50AE">
      <w:pPr>
        <w:rPr>
          <w:sz w:val="20"/>
          <w:szCs w:val="20"/>
          <w:lang w:val="en-US"/>
        </w:rPr>
      </w:pPr>
      <w:r w:rsidRPr="002860C5">
        <w:rPr>
          <w:sz w:val="20"/>
          <w:szCs w:val="20"/>
          <w:lang w:val="en-US"/>
        </w:rPr>
        <w:t>II. DJIA;</w:t>
      </w:r>
    </w:p>
    <w:p w:rsidR="00585761" w:rsidRPr="002860C5" w:rsidRDefault="00585761" w:rsidP="00AC50AE">
      <w:pPr>
        <w:rPr>
          <w:sz w:val="20"/>
          <w:szCs w:val="20"/>
          <w:lang w:val="en-US"/>
        </w:rPr>
      </w:pPr>
      <w:r w:rsidRPr="002860C5">
        <w:rPr>
          <w:sz w:val="20"/>
          <w:szCs w:val="20"/>
          <w:lang w:val="en-US"/>
        </w:rPr>
        <w:t>III. Nikkei225;</w:t>
      </w:r>
    </w:p>
    <w:p w:rsidR="00585761" w:rsidRPr="002860C5" w:rsidRDefault="00585761" w:rsidP="00AC50AE">
      <w:pPr>
        <w:rPr>
          <w:sz w:val="20"/>
          <w:szCs w:val="20"/>
          <w:lang w:val="en-US"/>
        </w:rPr>
      </w:pPr>
      <w:r w:rsidRPr="002860C5">
        <w:rPr>
          <w:sz w:val="20"/>
          <w:szCs w:val="20"/>
          <w:lang w:val="en-US"/>
        </w:rPr>
        <w:t>IV. S&amp;P500;</w:t>
      </w:r>
    </w:p>
    <w:p w:rsidR="00585761" w:rsidRPr="002860C5" w:rsidRDefault="00585761" w:rsidP="00AC50AE">
      <w:pPr>
        <w:rPr>
          <w:sz w:val="20"/>
          <w:szCs w:val="20"/>
        </w:rPr>
      </w:pPr>
      <w:r w:rsidRPr="002860C5">
        <w:rPr>
          <w:sz w:val="20"/>
          <w:szCs w:val="20"/>
          <w:lang w:val="en-US"/>
        </w:rPr>
        <w:t>V</w:t>
      </w:r>
      <w:r w:rsidRPr="002860C5">
        <w:rPr>
          <w:sz w:val="20"/>
          <w:szCs w:val="20"/>
        </w:rPr>
        <w:t xml:space="preserve">. </w:t>
      </w:r>
      <w:r w:rsidRPr="002860C5">
        <w:rPr>
          <w:sz w:val="20"/>
          <w:szCs w:val="20"/>
          <w:lang w:val="en-US"/>
        </w:rPr>
        <w:t>DAX</w:t>
      </w:r>
      <w:r w:rsidRPr="002860C5">
        <w:rPr>
          <w:sz w:val="20"/>
          <w:szCs w:val="20"/>
        </w:rPr>
        <w:t>.</w:t>
      </w:r>
    </w:p>
    <w:p w:rsidR="00585761" w:rsidRPr="002860C5" w:rsidRDefault="00585761" w:rsidP="00AC50AE">
      <w:pPr>
        <w:rPr>
          <w:sz w:val="20"/>
          <w:szCs w:val="20"/>
        </w:rPr>
      </w:pPr>
      <w:r w:rsidRPr="002860C5">
        <w:rPr>
          <w:sz w:val="20"/>
          <w:szCs w:val="20"/>
        </w:rPr>
        <w:t>Ответы:</w:t>
      </w:r>
    </w:p>
    <w:p w:rsidR="00585761" w:rsidRDefault="00585761" w:rsidP="00AC50AE">
      <w:pPr>
        <w:rPr>
          <w:sz w:val="20"/>
          <w:szCs w:val="20"/>
        </w:rPr>
      </w:pPr>
      <w:r w:rsidRPr="002860C5">
        <w:rPr>
          <w:sz w:val="20"/>
          <w:szCs w:val="20"/>
          <w:lang w:val="en-US"/>
        </w:rPr>
        <w:t>A</w:t>
      </w:r>
      <w:r w:rsidRPr="002860C5">
        <w:rPr>
          <w:sz w:val="20"/>
          <w:szCs w:val="20"/>
        </w:rPr>
        <w:t xml:space="preserve">. Только </w:t>
      </w:r>
      <w:r w:rsidRPr="002860C5">
        <w:rPr>
          <w:sz w:val="20"/>
          <w:szCs w:val="20"/>
          <w:lang w:val="en-US"/>
        </w:rPr>
        <w:t>I</w:t>
      </w:r>
      <w:r w:rsidRPr="002860C5">
        <w:rPr>
          <w:sz w:val="20"/>
          <w:szCs w:val="20"/>
        </w:rPr>
        <w:t xml:space="preserve">, </w:t>
      </w:r>
      <w:r w:rsidRPr="002860C5">
        <w:rPr>
          <w:sz w:val="20"/>
          <w:szCs w:val="20"/>
          <w:lang w:val="en-US"/>
        </w:rPr>
        <w:t>II</w:t>
      </w:r>
      <w:r w:rsidRPr="002860C5">
        <w:rPr>
          <w:sz w:val="20"/>
          <w:szCs w:val="20"/>
        </w:rPr>
        <w:t xml:space="preserve">, </w:t>
      </w:r>
      <w:r w:rsidRPr="002860C5">
        <w:rPr>
          <w:sz w:val="20"/>
          <w:szCs w:val="20"/>
          <w:lang w:val="en-US"/>
        </w:rPr>
        <w:t>III</w:t>
      </w:r>
    </w:p>
    <w:p w:rsidR="00585761" w:rsidRPr="002860C5" w:rsidRDefault="00585761" w:rsidP="00AC50AE">
      <w:pPr>
        <w:rPr>
          <w:sz w:val="20"/>
          <w:szCs w:val="20"/>
        </w:rPr>
      </w:pPr>
      <w:r w:rsidRPr="002860C5">
        <w:rPr>
          <w:sz w:val="20"/>
          <w:szCs w:val="20"/>
          <w:lang w:val="en-US"/>
        </w:rPr>
        <w:t>B</w:t>
      </w:r>
      <w:r w:rsidRPr="002860C5">
        <w:rPr>
          <w:sz w:val="20"/>
          <w:szCs w:val="20"/>
        </w:rPr>
        <w:t xml:space="preserve">. Только </w:t>
      </w:r>
      <w:r w:rsidRPr="002860C5">
        <w:rPr>
          <w:sz w:val="20"/>
          <w:szCs w:val="20"/>
          <w:lang w:val="en-US"/>
        </w:rPr>
        <w:t>IV</w:t>
      </w:r>
      <w:r w:rsidRPr="002860C5">
        <w:rPr>
          <w:sz w:val="20"/>
          <w:szCs w:val="20"/>
        </w:rPr>
        <w:t xml:space="preserve">, </w:t>
      </w:r>
      <w:r w:rsidRPr="002860C5">
        <w:rPr>
          <w:sz w:val="20"/>
          <w:szCs w:val="20"/>
          <w:lang w:val="en-US"/>
        </w:rPr>
        <w:t>V</w:t>
      </w:r>
    </w:p>
    <w:p w:rsidR="00585761" w:rsidRPr="002860C5" w:rsidRDefault="00585761" w:rsidP="00AC50AE">
      <w:pPr>
        <w:rPr>
          <w:sz w:val="20"/>
          <w:szCs w:val="20"/>
        </w:rPr>
      </w:pPr>
      <w:r w:rsidRPr="002860C5">
        <w:rPr>
          <w:sz w:val="20"/>
          <w:szCs w:val="20"/>
          <w:lang w:val="en-US"/>
        </w:rPr>
        <w:t>C</w:t>
      </w:r>
      <w:r w:rsidRPr="002860C5">
        <w:rPr>
          <w:sz w:val="20"/>
          <w:szCs w:val="20"/>
        </w:rPr>
        <w:t xml:space="preserve">. Только </w:t>
      </w:r>
      <w:r w:rsidRPr="002860C5">
        <w:rPr>
          <w:sz w:val="20"/>
          <w:szCs w:val="20"/>
          <w:lang w:val="en-US"/>
        </w:rPr>
        <w:t>II</w:t>
      </w:r>
      <w:r w:rsidRPr="002860C5">
        <w:rPr>
          <w:sz w:val="20"/>
          <w:szCs w:val="20"/>
        </w:rPr>
        <w:t xml:space="preserve">, </w:t>
      </w:r>
      <w:r w:rsidRPr="002860C5">
        <w:rPr>
          <w:sz w:val="20"/>
          <w:szCs w:val="20"/>
          <w:lang w:val="en-US"/>
        </w:rPr>
        <w:t>III</w:t>
      </w:r>
    </w:p>
    <w:p w:rsidR="00585761" w:rsidRPr="002860C5" w:rsidRDefault="00585761" w:rsidP="00AC50AE">
      <w:pPr>
        <w:rPr>
          <w:sz w:val="20"/>
          <w:szCs w:val="20"/>
        </w:rPr>
      </w:pPr>
      <w:r w:rsidRPr="002860C5">
        <w:rPr>
          <w:sz w:val="20"/>
          <w:szCs w:val="20"/>
          <w:lang w:val="en-US"/>
        </w:rPr>
        <w:t>D</w:t>
      </w:r>
      <w:r w:rsidRPr="002860C5">
        <w:rPr>
          <w:sz w:val="20"/>
          <w:szCs w:val="20"/>
        </w:rPr>
        <w:t>. Все</w:t>
      </w:r>
    </w:p>
    <w:p w:rsidR="00585761" w:rsidRPr="002860C5" w:rsidRDefault="00585761" w:rsidP="00BA1BEF">
      <w:pPr>
        <w:rPr>
          <w:sz w:val="20"/>
          <w:szCs w:val="20"/>
        </w:rPr>
      </w:pPr>
    </w:p>
    <w:p w:rsidR="00585761" w:rsidRPr="002860C5" w:rsidRDefault="00585761" w:rsidP="00AC50AE">
      <w:pPr>
        <w:rPr>
          <w:sz w:val="20"/>
          <w:szCs w:val="20"/>
        </w:rPr>
      </w:pPr>
      <w:r w:rsidRPr="002860C5">
        <w:rPr>
          <w:sz w:val="20"/>
          <w:szCs w:val="20"/>
        </w:rPr>
        <w:t>Код вопроса: 14.1.109</w:t>
      </w:r>
    </w:p>
    <w:p w:rsidR="00585761" w:rsidRPr="002860C5" w:rsidRDefault="00585761" w:rsidP="00AC50AE">
      <w:pPr>
        <w:rPr>
          <w:sz w:val="20"/>
          <w:szCs w:val="20"/>
        </w:rPr>
      </w:pPr>
      <w:r w:rsidRPr="002860C5">
        <w:rPr>
          <w:sz w:val="20"/>
          <w:szCs w:val="20"/>
        </w:rPr>
        <w:t>Как изменится делитель в Индексе Доу-Джонса (</w:t>
      </w:r>
      <w:r w:rsidRPr="002860C5">
        <w:rPr>
          <w:sz w:val="20"/>
          <w:szCs w:val="20"/>
          <w:lang w:val="en-US"/>
        </w:rPr>
        <w:t>DJIA</w:t>
      </w:r>
      <w:r w:rsidRPr="002860C5">
        <w:rPr>
          <w:sz w:val="20"/>
          <w:szCs w:val="20"/>
        </w:rPr>
        <w:t>), если у одной из компаний выборки произошел сплит?</w:t>
      </w:r>
    </w:p>
    <w:p w:rsidR="00585761" w:rsidRPr="002860C5" w:rsidRDefault="00585761" w:rsidP="00AC50AE">
      <w:pPr>
        <w:rPr>
          <w:sz w:val="20"/>
          <w:szCs w:val="20"/>
        </w:rPr>
      </w:pPr>
      <w:r w:rsidRPr="002860C5">
        <w:rPr>
          <w:sz w:val="20"/>
          <w:szCs w:val="20"/>
        </w:rPr>
        <w:t>Ответы:</w:t>
      </w:r>
    </w:p>
    <w:p w:rsidR="00585761" w:rsidRDefault="00585761" w:rsidP="00AC50AE">
      <w:pPr>
        <w:rPr>
          <w:sz w:val="20"/>
          <w:szCs w:val="20"/>
        </w:rPr>
      </w:pPr>
      <w:r w:rsidRPr="002860C5">
        <w:rPr>
          <w:sz w:val="20"/>
          <w:szCs w:val="20"/>
        </w:rPr>
        <w:t>A. Это не повлияет на делитель</w:t>
      </w:r>
    </w:p>
    <w:p w:rsidR="00585761" w:rsidRPr="002860C5" w:rsidRDefault="00585761" w:rsidP="00AC50AE">
      <w:pPr>
        <w:rPr>
          <w:sz w:val="20"/>
          <w:szCs w:val="20"/>
        </w:rPr>
      </w:pPr>
      <w:r w:rsidRPr="002860C5">
        <w:rPr>
          <w:sz w:val="20"/>
          <w:szCs w:val="20"/>
        </w:rPr>
        <w:t>B. Делитель уменьшится</w:t>
      </w:r>
    </w:p>
    <w:p w:rsidR="00585761" w:rsidRPr="002860C5" w:rsidRDefault="00585761" w:rsidP="00AC50AE">
      <w:pPr>
        <w:rPr>
          <w:sz w:val="20"/>
          <w:szCs w:val="20"/>
        </w:rPr>
      </w:pPr>
      <w:r w:rsidRPr="002860C5">
        <w:rPr>
          <w:sz w:val="20"/>
          <w:szCs w:val="20"/>
        </w:rPr>
        <w:t>C. Делитель увеличится</w:t>
      </w:r>
    </w:p>
    <w:p w:rsidR="00585761" w:rsidRPr="00184FD8" w:rsidRDefault="00585761" w:rsidP="00AC50AE">
      <w:pPr>
        <w:rPr>
          <w:sz w:val="20"/>
          <w:szCs w:val="20"/>
        </w:rPr>
      </w:pPr>
      <w:r w:rsidRPr="002860C5">
        <w:rPr>
          <w:sz w:val="20"/>
          <w:szCs w:val="20"/>
        </w:rPr>
        <w:t>D. Вопрос поставлен некорректно</w:t>
      </w:r>
    </w:p>
    <w:p w:rsidR="00585761" w:rsidRPr="00184FD8" w:rsidRDefault="00585761" w:rsidP="00BA1BEF">
      <w:pPr>
        <w:rPr>
          <w:sz w:val="20"/>
          <w:szCs w:val="20"/>
        </w:rPr>
      </w:pPr>
    </w:p>
    <w:p w:rsidR="00585761" w:rsidRPr="002860C5" w:rsidRDefault="00585761" w:rsidP="00AC50AE">
      <w:pPr>
        <w:rPr>
          <w:sz w:val="20"/>
          <w:szCs w:val="20"/>
        </w:rPr>
      </w:pPr>
      <w:r w:rsidRPr="002860C5">
        <w:rPr>
          <w:sz w:val="20"/>
          <w:szCs w:val="20"/>
        </w:rPr>
        <w:t>Код вопроса: 14.1.110</w:t>
      </w:r>
    </w:p>
    <w:p w:rsidR="00585761" w:rsidRPr="002860C5" w:rsidRDefault="00585761" w:rsidP="00AC50AE">
      <w:pPr>
        <w:rPr>
          <w:sz w:val="20"/>
          <w:szCs w:val="20"/>
        </w:rPr>
      </w:pPr>
      <w:r w:rsidRPr="002860C5">
        <w:rPr>
          <w:sz w:val="20"/>
          <w:szCs w:val="20"/>
        </w:rPr>
        <w:t>Как изменится делитель в Индексе Доу-Джонса (</w:t>
      </w:r>
      <w:r w:rsidRPr="002860C5">
        <w:rPr>
          <w:sz w:val="20"/>
          <w:szCs w:val="20"/>
          <w:lang w:val="en-US"/>
        </w:rPr>
        <w:t>DJIA</w:t>
      </w:r>
      <w:r w:rsidRPr="002860C5">
        <w:rPr>
          <w:sz w:val="20"/>
          <w:szCs w:val="20"/>
        </w:rPr>
        <w:t>), если у одной из компаний выборки произошла консолидация?</w:t>
      </w:r>
    </w:p>
    <w:p w:rsidR="00585761" w:rsidRPr="002860C5" w:rsidRDefault="00585761" w:rsidP="00AC50AE">
      <w:pPr>
        <w:rPr>
          <w:sz w:val="20"/>
          <w:szCs w:val="20"/>
        </w:rPr>
      </w:pPr>
      <w:r w:rsidRPr="002860C5">
        <w:rPr>
          <w:sz w:val="20"/>
          <w:szCs w:val="20"/>
        </w:rPr>
        <w:t>Ответы:</w:t>
      </w:r>
    </w:p>
    <w:p w:rsidR="00585761" w:rsidRPr="002860C5" w:rsidRDefault="00585761" w:rsidP="00AC50AE">
      <w:pPr>
        <w:rPr>
          <w:sz w:val="20"/>
          <w:szCs w:val="20"/>
        </w:rPr>
      </w:pPr>
      <w:r w:rsidRPr="002860C5">
        <w:rPr>
          <w:sz w:val="20"/>
          <w:szCs w:val="20"/>
        </w:rPr>
        <w:t>A. Это не повлияет на делитель</w:t>
      </w:r>
    </w:p>
    <w:p w:rsidR="00585761" w:rsidRDefault="00585761" w:rsidP="00AC50AE">
      <w:pPr>
        <w:rPr>
          <w:sz w:val="20"/>
          <w:szCs w:val="20"/>
        </w:rPr>
      </w:pPr>
      <w:r w:rsidRPr="002860C5">
        <w:rPr>
          <w:sz w:val="20"/>
          <w:szCs w:val="20"/>
        </w:rPr>
        <w:t>B. Делитель уменьшится</w:t>
      </w:r>
    </w:p>
    <w:p w:rsidR="00585761" w:rsidRPr="002860C5" w:rsidRDefault="00585761" w:rsidP="00AC50AE">
      <w:pPr>
        <w:rPr>
          <w:sz w:val="20"/>
          <w:szCs w:val="20"/>
        </w:rPr>
      </w:pPr>
      <w:r w:rsidRPr="002860C5">
        <w:rPr>
          <w:sz w:val="20"/>
          <w:szCs w:val="20"/>
        </w:rPr>
        <w:t>C. Делитель увеличится</w:t>
      </w:r>
    </w:p>
    <w:p w:rsidR="00585761" w:rsidRPr="002860C5" w:rsidRDefault="00585761" w:rsidP="00AC50AE">
      <w:pPr>
        <w:rPr>
          <w:sz w:val="20"/>
          <w:szCs w:val="20"/>
        </w:rPr>
      </w:pPr>
      <w:r w:rsidRPr="002860C5">
        <w:rPr>
          <w:sz w:val="20"/>
          <w:szCs w:val="20"/>
        </w:rPr>
        <w:t>D. Вопрос поставлен некорректно</w:t>
      </w:r>
    </w:p>
    <w:p w:rsidR="00585761" w:rsidRPr="002860C5" w:rsidRDefault="00585761" w:rsidP="00BA1BEF">
      <w:pPr>
        <w:rPr>
          <w:sz w:val="20"/>
          <w:szCs w:val="20"/>
        </w:rPr>
      </w:pPr>
    </w:p>
    <w:p w:rsidR="00585761" w:rsidRPr="002860C5" w:rsidRDefault="00585761" w:rsidP="00AC50AE">
      <w:pPr>
        <w:rPr>
          <w:sz w:val="20"/>
          <w:szCs w:val="20"/>
        </w:rPr>
      </w:pPr>
      <w:r w:rsidRPr="002860C5">
        <w:rPr>
          <w:sz w:val="20"/>
          <w:szCs w:val="20"/>
        </w:rPr>
        <w:t>Код вопроса: 14.2.111</w:t>
      </w:r>
    </w:p>
    <w:p w:rsidR="00585761" w:rsidRPr="002860C5" w:rsidRDefault="00585761" w:rsidP="00AC50AE">
      <w:pPr>
        <w:rPr>
          <w:sz w:val="20"/>
          <w:szCs w:val="20"/>
        </w:rPr>
      </w:pPr>
      <w:r w:rsidRPr="002860C5">
        <w:rPr>
          <w:sz w:val="20"/>
          <w:szCs w:val="20"/>
        </w:rPr>
        <w:t>Указать индексы акций европейских стран:</w:t>
      </w:r>
    </w:p>
    <w:p w:rsidR="00585761" w:rsidRPr="002860C5" w:rsidRDefault="00585761" w:rsidP="00AC50AE">
      <w:pPr>
        <w:rPr>
          <w:sz w:val="20"/>
          <w:szCs w:val="20"/>
          <w:lang w:val="en-US"/>
        </w:rPr>
      </w:pPr>
      <w:r w:rsidRPr="002860C5">
        <w:rPr>
          <w:sz w:val="20"/>
          <w:szCs w:val="20"/>
          <w:lang w:val="en-US"/>
        </w:rPr>
        <w:t>I. FTSE 100;</w:t>
      </w:r>
    </w:p>
    <w:p w:rsidR="00585761" w:rsidRPr="002860C5" w:rsidRDefault="00585761" w:rsidP="00AC50AE">
      <w:pPr>
        <w:rPr>
          <w:sz w:val="20"/>
          <w:szCs w:val="20"/>
          <w:lang w:val="en-US"/>
        </w:rPr>
      </w:pPr>
      <w:r w:rsidRPr="002860C5">
        <w:rPr>
          <w:sz w:val="20"/>
          <w:szCs w:val="20"/>
          <w:lang w:val="en-US"/>
        </w:rPr>
        <w:t>II. Value Line;</w:t>
      </w:r>
    </w:p>
    <w:p w:rsidR="00585761" w:rsidRPr="002860C5" w:rsidRDefault="00585761" w:rsidP="00AC50AE">
      <w:pPr>
        <w:rPr>
          <w:sz w:val="20"/>
          <w:szCs w:val="20"/>
          <w:lang w:val="fr-FR"/>
        </w:rPr>
      </w:pPr>
      <w:r w:rsidRPr="002860C5">
        <w:rPr>
          <w:sz w:val="20"/>
          <w:szCs w:val="20"/>
          <w:lang w:val="fr-FR"/>
        </w:rPr>
        <w:t>III. DAX;</w:t>
      </w:r>
    </w:p>
    <w:p w:rsidR="00585761" w:rsidRPr="002860C5" w:rsidRDefault="00585761" w:rsidP="00AC50AE">
      <w:pPr>
        <w:rPr>
          <w:sz w:val="20"/>
          <w:szCs w:val="20"/>
          <w:lang w:val="fr-FR"/>
        </w:rPr>
      </w:pPr>
      <w:r w:rsidRPr="002860C5">
        <w:rPr>
          <w:sz w:val="20"/>
          <w:szCs w:val="20"/>
          <w:lang w:val="fr-FR"/>
        </w:rPr>
        <w:t>IV. CAC 40;</w:t>
      </w:r>
    </w:p>
    <w:p w:rsidR="00585761" w:rsidRPr="002860C5" w:rsidRDefault="00585761" w:rsidP="00AC50AE">
      <w:pPr>
        <w:rPr>
          <w:sz w:val="20"/>
          <w:szCs w:val="20"/>
          <w:lang w:val="fr-FR"/>
        </w:rPr>
      </w:pPr>
      <w:r w:rsidRPr="002860C5">
        <w:rPr>
          <w:sz w:val="20"/>
          <w:szCs w:val="20"/>
          <w:lang w:val="fr-FR"/>
        </w:rPr>
        <w:t>V. BOVESPA.</w:t>
      </w:r>
    </w:p>
    <w:p w:rsidR="00585761" w:rsidRPr="002860C5" w:rsidRDefault="00585761" w:rsidP="00AC50AE">
      <w:pPr>
        <w:rPr>
          <w:sz w:val="20"/>
          <w:szCs w:val="20"/>
        </w:rPr>
      </w:pPr>
      <w:r w:rsidRPr="002860C5">
        <w:rPr>
          <w:sz w:val="20"/>
          <w:szCs w:val="20"/>
        </w:rPr>
        <w:t>Ответы:</w:t>
      </w:r>
    </w:p>
    <w:p w:rsidR="00585761" w:rsidRDefault="00585761" w:rsidP="00AC50AE">
      <w:pPr>
        <w:rPr>
          <w:sz w:val="20"/>
          <w:szCs w:val="20"/>
        </w:rPr>
      </w:pPr>
      <w:r w:rsidRPr="002860C5">
        <w:rPr>
          <w:sz w:val="20"/>
          <w:szCs w:val="20"/>
          <w:lang w:val="en-US"/>
        </w:rPr>
        <w:t>A</w:t>
      </w:r>
      <w:r w:rsidRPr="002860C5">
        <w:rPr>
          <w:sz w:val="20"/>
          <w:szCs w:val="20"/>
        </w:rPr>
        <w:t xml:space="preserve">. Только </w:t>
      </w:r>
      <w:r w:rsidRPr="002860C5">
        <w:rPr>
          <w:sz w:val="20"/>
          <w:szCs w:val="20"/>
          <w:lang w:val="en-US"/>
        </w:rPr>
        <w:t>I</w:t>
      </w:r>
      <w:r w:rsidRPr="002860C5">
        <w:rPr>
          <w:sz w:val="20"/>
          <w:szCs w:val="20"/>
        </w:rPr>
        <w:t xml:space="preserve">, </w:t>
      </w:r>
      <w:r w:rsidRPr="002860C5">
        <w:rPr>
          <w:sz w:val="20"/>
          <w:szCs w:val="20"/>
          <w:lang w:val="en-US"/>
        </w:rPr>
        <w:t>III</w:t>
      </w:r>
    </w:p>
    <w:p w:rsidR="00585761" w:rsidRPr="002860C5" w:rsidRDefault="00585761" w:rsidP="00AC50AE">
      <w:pPr>
        <w:rPr>
          <w:sz w:val="20"/>
          <w:szCs w:val="20"/>
        </w:rPr>
      </w:pPr>
      <w:r w:rsidRPr="002860C5">
        <w:rPr>
          <w:sz w:val="20"/>
          <w:szCs w:val="20"/>
          <w:lang w:val="en-US"/>
        </w:rPr>
        <w:t>B</w:t>
      </w:r>
      <w:r w:rsidRPr="002860C5">
        <w:rPr>
          <w:sz w:val="20"/>
          <w:szCs w:val="20"/>
        </w:rPr>
        <w:t xml:space="preserve">. Только </w:t>
      </w:r>
      <w:r w:rsidRPr="002860C5">
        <w:rPr>
          <w:sz w:val="20"/>
          <w:szCs w:val="20"/>
          <w:lang w:val="en-US"/>
        </w:rPr>
        <w:t>I</w:t>
      </w:r>
      <w:r w:rsidRPr="002860C5">
        <w:rPr>
          <w:sz w:val="20"/>
          <w:szCs w:val="20"/>
        </w:rPr>
        <w:t xml:space="preserve">, </w:t>
      </w:r>
      <w:r w:rsidRPr="002860C5">
        <w:rPr>
          <w:sz w:val="20"/>
          <w:szCs w:val="20"/>
          <w:lang w:val="en-US"/>
        </w:rPr>
        <w:t>III</w:t>
      </w:r>
      <w:r w:rsidRPr="002860C5">
        <w:rPr>
          <w:sz w:val="20"/>
          <w:szCs w:val="20"/>
        </w:rPr>
        <w:t xml:space="preserve">, </w:t>
      </w:r>
      <w:r w:rsidRPr="002860C5">
        <w:rPr>
          <w:sz w:val="20"/>
          <w:szCs w:val="20"/>
          <w:lang w:val="en-US"/>
        </w:rPr>
        <w:t>IV</w:t>
      </w:r>
    </w:p>
    <w:p w:rsidR="00585761" w:rsidRPr="002860C5" w:rsidRDefault="00585761" w:rsidP="00AC50AE">
      <w:pPr>
        <w:rPr>
          <w:sz w:val="20"/>
          <w:szCs w:val="20"/>
        </w:rPr>
      </w:pPr>
      <w:r w:rsidRPr="002860C5">
        <w:rPr>
          <w:sz w:val="20"/>
          <w:szCs w:val="20"/>
          <w:lang w:val="en-US"/>
        </w:rPr>
        <w:t>C</w:t>
      </w:r>
      <w:r w:rsidRPr="002860C5">
        <w:rPr>
          <w:sz w:val="20"/>
          <w:szCs w:val="20"/>
        </w:rPr>
        <w:t xml:space="preserve">. Только </w:t>
      </w:r>
      <w:r w:rsidRPr="002860C5">
        <w:rPr>
          <w:sz w:val="20"/>
          <w:szCs w:val="20"/>
          <w:lang w:val="en-US"/>
        </w:rPr>
        <w:t>I</w:t>
      </w:r>
      <w:r w:rsidRPr="002860C5">
        <w:rPr>
          <w:sz w:val="20"/>
          <w:szCs w:val="20"/>
        </w:rPr>
        <w:t xml:space="preserve">, </w:t>
      </w:r>
      <w:r w:rsidRPr="002860C5">
        <w:rPr>
          <w:sz w:val="20"/>
          <w:szCs w:val="20"/>
          <w:lang w:val="en-US"/>
        </w:rPr>
        <w:t>II</w:t>
      </w:r>
      <w:r w:rsidRPr="002860C5">
        <w:rPr>
          <w:sz w:val="20"/>
          <w:szCs w:val="20"/>
        </w:rPr>
        <w:t xml:space="preserve">, </w:t>
      </w:r>
      <w:r w:rsidRPr="002860C5">
        <w:rPr>
          <w:sz w:val="20"/>
          <w:szCs w:val="20"/>
          <w:lang w:val="en-US"/>
        </w:rPr>
        <w:t>V</w:t>
      </w:r>
    </w:p>
    <w:p w:rsidR="00585761" w:rsidRPr="00184FD8" w:rsidRDefault="00585761" w:rsidP="00AC50AE">
      <w:pPr>
        <w:rPr>
          <w:sz w:val="20"/>
          <w:szCs w:val="20"/>
        </w:rPr>
      </w:pPr>
      <w:r w:rsidRPr="002860C5">
        <w:rPr>
          <w:sz w:val="20"/>
          <w:szCs w:val="20"/>
          <w:lang w:val="en-US"/>
        </w:rPr>
        <w:t>D</w:t>
      </w:r>
      <w:r w:rsidRPr="002860C5">
        <w:rPr>
          <w:sz w:val="20"/>
          <w:szCs w:val="20"/>
        </w:rPr>
        <w:t xml:space="preserve">. Только </w:t>
      </w:r>
      <w:r w:rsidRPr="002860C5">
        <w:rPr>
          <w:sz w:val="20"/>
          <w:szCs w:val="20"/>
          <w:lang w:val="en-US"/>
        </w:rPr>
        <w:t>III</w:t>
      </w:r>
      <w:r w:rsidRPr="002860C5">
        <w:rPr>
          <w:sz w:val="20"/>
          <w:szCs w:val="20"/>
        </w:rPr>
        <w:t xml:space="preserve">, </w:t>
      </w:r>
      <w:r w:rsidRPr="002860C5">
        <w:rPr>
          <w:sz w:val="20"/>
          <w:szCs w:val="20"/>
          <w:lang w:val="en-US"/>
        </w:rPr>
        <w:t>IV</w:t>
      </w:r>
    </w:p>
    <w:p w:rsidR="00585761" w:rsidRPr="00184FD8" w:rsidRDefault="00585761" w:rsidP="00BA1BEF">
      <w:pPr>
        <w:rPr>
          <w:sz w:val="20"/>
          <w:szCs w:val="20"/>
        </w:rPr>
      </w:pPr>
    </w:p>
    <w:p w:rsidR="00585761" w:rsidRPr="002860C5" w:rsidRDefault="00585761" w:rsidP="00AC50AE">
      <w:pPr>
        <w:rPr>
          <w:sz w:val="20"/>
          <w:szCs w:val="20"/>
        </w:rPr>
      </w:pPr>
      <w:r w:rsidRPr="002860C5">
        <w:rPr>
          <w:sz w:val="20"/>
          <w:szCs w:val="20"/>
        </w:rPr>
        <w:t>Код вопроса: 14.1.112</w:t>
      </w:r>
    </w:p>
    <w:p w:rsidR="00585761" w:rsidRPr="002860C5" w:rsidRDefault="00585761" w:rsidP="00AC50AE">
      <w:pPr>
        <w:rPr>
          <w:sz w:val="20"/>
          <w:szCs w:val="20"/>
        </w:rPr>
      </w:pPr>
      <w:r w:rsidRPr="002860C5">
        <w:rPr>
          <w:sz w:val="20"/>
          <w:szCs w:val="20"/>
        </w:rPr>
        <w:t>Указать индексы акций азиатских стран:</w:t>
      </w:r>
    </w:p>
    <w:p w:rsidR="00585761" w:rsidRPr="002860C5" w:rsidRDefault="00585761" w:rsidP="00AC50AE">
      <w:pPr>
        <w:rPr>
          <w:sz w:val="20"/>
          <w:szCs w:val="20"/>
          <w:lang w:val="en-US"/>
        </w:rPr>
      </w:pPr>
      <w:r w:rsidRPr="002860C5">
        <w:rPr>
          <w:sz w:val="20"/>
          <w:szCs w:val="20"/>
          <w:lang w:val="en-US"/>
        </w:rPr>
        <w:t>I. Footsie One Hundred;</w:t>
      </w:r>
    </w:p>
    <w:p w:rsidR="00585761" w:rsidRPr="002860C5" w:rsidRDefault="00585761" w:rsidP="00AC50AE">
      <w:pPr>
        <w:rPr>
          <w:sz w:val="20"/>
          <w:szCs w:val="20"/>
          <w:lang w:val="en-US"/>
        </w:rPr>
      </w:pPr>
      <w:r w:rsidRPr="002860C5">
        <w:rPr>
          <w:sz w:val="20"/>
          <w:szCs w:val="20"/>
          <w:lang w:val="en-US"/>
        </w:rPr>
        <w:t>II. Value Line;</w:t>
      </w:r>
    </w:p>
    <w:p w:rsidR="00585761" w:rsidRPr="002860C5" w:rsidRDefault="00585761" w:rsidP="00AC50AE">
      <w:pPr>
        <w:rPr>
          <w:sz w:val="20"/>
          <w:szCs w:val="20"/>
          <w:lang w:val="de-DE"/>
        </w:rPr>
      </w:pPr>
      <w:r w:rsidRPr="002860C5">
        <w:rPr>
          <w:sz w:val="20"/>
          <w:szCs w:val="20"/>
          <w:lang w:val="de-DE"/>
        </w:rPr>
        <w:t>III. Hang Seng;</w:t>
      </w:r>
    </w:p>
    <w:p w:rsidR="00585761" w:rsidRPr="002860C5" w:rsidRDefault="00585761" w:rsidP="00AC50AE">
      <w:pPr>
        <w:rPr>
          <w:sz w:val="20"/>
          <w:szCs w:val="20"/>
          <w:lang w:val="de-DE"/>
        </w:rPr>
      </w:pPr>
      <w:r w:rsidRPr="002860C5">
        <w:rPr>
          <w:sz w:val="20"/>
          <w:szCs w:val="20"/>
          <w:lang w:val="de-DE"/>
        </w:rPr>
        <w:t>IV. KOSPI;</w:t>
      </w:r>
    </w:p>
    <w:p w:rsidR="00585761" w:rsidRPr="002860C5" w:rsidRDefault="00585761" w:rsidP="00AC50AE">
      <w:pPr>
        <w:rPr>
          <w:sz w:val="20"/>
          <w:szCs w:val="20"/>
          <w:lang w:val="de-DE"/>
        </w:rPr>
      </w:pPr>
      <w:r w:rsidRPr="002860C5">
        <w:rPr>
          <w:sz w:val="20"/>
          <w:szCs w:val="20"/>
          <w:lang w:val="de-DE"/>
        </w:rPr>
        <w:t>V. TOPIX.</w:t>
      </w:r>
    </w:p>
    <w:p w:rsidR="00585761" w:rsidRPr="002860C5" w:rsidRDefault="00585761" w:rsidP="00AC50AE">
      <w:pPr>
        <w:rPr>
          <w:sz w:val="20"/>
          <w:szCs w:val="20"/>
        </w:rPr>
      </w:pPr>
      <w:r w:rsidRPr="002860C5">
        <w:rPr>
          <w:sz w:val="20"/>
          <w:szCs w:val="20"/>
        </w:rPr>
        <w:t>Ответы:</w:t>
      </w:r>
    </w:p>
    <w:p w:rsidR="00585761" w:rsidRDefault="00585761" w:rsidP="00AC50AE">
      <w:pPr>
        <w:rPr>
          <w:sz w:val="20"/>
          <w:szCs w:val="20"/>
        </w:rPr>
      </w:pPr>
      <w:r w:rsidRPr="002860C5">
        <w:rPr>
          <w:sz w:val="20"/>
          <w:szCs w:val="20"/>
          <w:lang w:val="en-US"/>
        </w:rPr>
        <w:t>A</w:t>
      </w:r>
      <w:r w:rsidRPr="002860C5">
        <w:rPr>
          <w:sz w:val="20"/>
          <w:szCs w:val="20"/>
        </w:rPr>
        <w:t xml:space="preserve">. Только </w:t>
      </w:r>
      <w:r w:rsidRPr="002860C5">
        <w:rPr>
          <w:sz w:val="20"/>
          <w:szCs w:val="20"/>
          <w:lang w:val="en-US"/>
        </w:rPr>
        <w:t>I</w:t>
      </w:r>
      <w:r w:rsidRPr="002860C5">
        <w:rPr>
          <w:sz w:val="20"/>
          <w:szCs w:val="20"/>
        </w:rPr>
        <w:t xml:space="preserve">, </w:t>
      </w:r>
      <w:r w:rsidRPr="002860C5">
        <w:rPr>
          <w:sz w:val="20"/>
          <w:szCs w:val="20"/>
          <w:lang w:val="en-US"/>
        </w:rPr>
        <w:t>III</w:t>
      </w:r>
    </w:p>
    <w:p w:rsidR="00585761" w:rsidRPr="002860C5" w:rsidRDefault="00585761" w:rsidP="00AC50AE">
      <w:pPr>
        <w:rPr>
          <w:sz w:val="20"/>
          <w:szCs w:val="20"/>
        </w:rPr>
      </w:pPr>
      <w:r w:rsidRPr="002860C5">
        <w:rPr>
          <w:sz w:val="20"/>
          <w:szCs w:val="20"/>
          <w:lang w:val="en-US"/>
        </w:rPr>
        <w:t>B</w:t>
      </w:r>
      <w:r w:rsidRPr="002860C5">
        <w:rPr>
          <w:sz w:val="20"/>
          <w:szCs w:val="20"/>
        </w:rPr>
        <w:t xml:space="preserve">. Только </w:t>
      </w:r>
      <w:r w:rsidRPr="002860C5">
        <w:rPr>
          <w:sz w:val="20"/>
          <w:szCs w:val="20"/>
          <w:lang w:val="en-US"/>
        </w:rPr>
        <w:t>III</w:t>
      </w:r>
      <w:r w:rsidRPr="002860C5">
        <w:rPr>
          <w:sz w:val="20"/>
          <w:szCs w:val="20"/>
        </w:rPr>
        <w:t xml:space="preserve">, </w:t>
      </w:r>
      <w:r w:rsidRPr="002860C5">
        <w:rPr>
          <w:sz w:val="20"/>
          <w:szCs w:val="20"/>
          <w:lang w:val="en-US"/>
        </w:rPr>
        <w:t>IV</w:t>
      </w:r>
      <w:r w:rsidRPr="002860C5">
        <w:rPr>
          <w:sz w:val="20"/>
          <w:szCs w:val="20"/>
        </w:rPr>
        <w:t xml:space="preserve">, </w:t>
      </w:r>
      <w:r w:rsidRPr="002860C5">
        <w:rPr>
          <w:sz w:val="20"/>
          <w:szCs w:val="20"/>
          <w:lang w:val="en-US"/>
        </w:rPr>
        <w:t>V</w:t>
      </w:r>
    </w:p>
    <w:p w:rsidR="00585761" w:rsidRPr="002860C5" w:rsidRDefault="00585761" w:rsidP="00AC50AE">
      <w:pPr>
        <w:rPr>
          <w:sz w:val="20"/>
          <w:szCs w:val="20"/>
        </w:rPr>
      </w:pPr>
      <w:r w:rsidRPr="002860C5">
        <w:rPr>
          <w:sz w:val="20"/>
          <w:szCs w:val="20"/>
          <w:lang w:val="en-US"/>
        </w:rPr>
        <w:t>C</w:t>
      </w:r>
      <w:r w:rsidRPr="002860C5">
        <w:rPr>
          <w:sz w:val="20"/>
          <w:szCs w:val="20"/>
        </w:rPr>
        <w:t xml:space="preserve">. Только </w:t>
      </w:r>
      <w:r w:rsidRPr="002860C5">
        <w:rPr>
          <w:sz w:val="20"/>
          <w:szCs w:val="20"/>
          <w:lang w:val="en-US"/>
        </w:rPr>
        <w:t>I</w:t>
      </w:r>
      <w:r w:rsidRPr="002860C5">
        <w:rPr>
          <w:sz w:val="20"/>
          <w:szCs w:val="20"/>
        </w:rPr>
        <w:t xml:space="preserve">, </w:t>
      </w:r>
      <w:r w:rsidRPr="002860C5">
        <w:rPr>
          <w:sz w:val="20"/>
          <w:szCs w:val="20"/>
          <w:lang w:val="en-US"/>
        </w:rPr>
        <w:t>II</w:t>
      </w:r>
      <w:r w:rsidRPr="002860C5">
        <w:rPr>
          <w:sz w:val="20"/>
          <w:szCs w:val="20"/>
        </w:rPr>
        <w:t xml:space="preserve">, </w:t>
      </w:r>
      <w:r w:rsidRPr="002860C5">
        <w:rPr>
          <w:sz w:val="20"/>
          <w:szCs w:val="20"/>
          <w:lang w:val="en-US"/>
        </w:rPr>
        <w:t>III</w:t>
      </w:r>
    </w:p>
    <w:p w:rsidR="00585761" w:rsidRPr="002860C5" w:rsidRDefault="00585761" w:rsidP="00AC50AE">
      <w:pPr>
        <w:rPr>
          <w:sz w:val="20"/>
          <w:szCs w:val="20"/>
        </w:rPr>
      </w:pPr>
      <w:r w:rsidRPr="002860C5">
        <w:rPr>
          <w:sz w:val="20"/>
          <w:szCs w:val="20"/>
          <w:lang w:val="en-US"/>
        </w:rPr>
        <w:t>D</w:t>
      </w:r>
      <w:r w:rsidRPr="002860C5">
        <w:rPr>
          <w:sz w:val="20"/>
          <w:szCs w:val="20"/>
        </w:rPr>
        <w:t xml:space="preserve">. Только </w:t>
      </w:r>
      <w:r w:rsidRPr="002860C5">
        <w:rPr>
          <w:sz w:val="20"/>
          <w:szCs w:val="20"/>
          <w:lang w:val="en-US"/>
        </w:rPr>
        <w:t>III</w:t>
      </w:r>
      <w:r w:rsidRPr="002860C5">
        <w:rPr>
          <w:sz w:val="20"/>
          <w:szCs w:val="20"/>
        </w:rPr>
        <w:t xml:space="preserve">, </w:t>
      </w:r>
      <w:r w:rsidRPr="002860C5">
        <w:rPr>
          <w:sz w:val="20"/>
          <w:szCs w:val="20"/>
          <w:lang w:val="en-US"/>
        </w:rPr>
        <w:t>IV</w:t>
      </w:r>
    </w:p>
    <w:p w:rsidR="00585761" w:rsidRPr="002860C5" w:rsidRDefault="00585761" w:rsidP="00BA1BEF">
      <w:pPr>
        <w:rPr>
          <w:sz w:val="20"/>
          <w:szCs w:val="20"/>
        </w:rPr>
      </w:pPr>
    </w:p>
    <w:p w:rsidR="00585761" w:rsidRPr="002860C5" w:rsidRDefault="00585761" w:rsidP="00AC50AE">
      <w:pPr>
        <w:rPr>
          <w:sz w:val="20"/>
          <w:szCs w:val="20"/>
        </w:rPr>
      </w:pPr>
      <w:r w:rsidRPr="002860C5">
        <w:rPr>
          <w:sz w:val="20"/>
          <w:szCs w:val="20"/>
        </w:rPr>
        <w:t>Код вопроса: 14.1.113</w:t>
      </w:r>
    </w:p>
    <w:p w:rsidR="00585761" w:rsidRPr="002860C5" w:rsidRDefault="00585761" w:rsidP="00AC50AE">
      <w:pPr>
        <w:rPr>
          <w:sz w:val="20"/>
          <w:szCs w:val="20"/>
        </w:rPr>
      </w:pPr>
      <w:r w:rsidRPr="002860C5">
        <w:rPr>
          <w:sz w:val="20"/>
          <w:szCs w:val="20"/>
        </w:rPr>
        <w:t>Указать индексы акций развивающихся рынков:</w:t>
      </w:r>
    </w:p>
    <w:p w:rsidR="00585761" w:rsidRPr="002860C5" w:rsidRDefault="00585761" w:rsidP="00AC50AE">
      <w:pPr>
        <w:rPr>
          <w:sz w:val="20"/>
          <w:szCs w:val="20"/>
          <w:lang w:val="en-US"/>
        </w:rPr>
      </w:pPr>
      <w:r w:rsidRPr="002860C5">
        <w:rPr>
          <w:sz w:val="20"/>
          <w:szCs w:val="20"/>
          <w:lang w:val="en-US"/>
        </w:rPr>
        <w:t>I. BOVESPA;</w:t>
      </w:r>
    </w:p>
    <w:p w:rsidR="00585761" w:rsidRPr="002860C5" w:rsidRDefault="00585761" w:rsidP="00AC50AE">
      <w:pPr>
        <w:rPr>
          <w:sz w:val="20"/>
          <w:szCs w:val="20"/>
          <w:lang w:val="en-US"/>
        </w:rPr>
      </w:pPr>
      <w:r w:rsidRPr="002860C5">
        <w:rPr>
          <w:sz w:val="20"/>
          <w:szCs w:val="20"/>
          <w:lang w:val="en-US"/>
        </w:rPr>
        <w:t>II. Value Line;</w:t>
      </w:r>
    </w:p>
    <w:p w:rsidR="00585761" w:rsidRPr="002860C5" w:rsidRDefault="00585761" w:rsidP="00AC50AE">
      <w:pPr>
        <w:rPr>
          <w:sz w:val="20"/>
          <w:szCs w:val="20"/>
          <w:lang w:val="de-DE"/>
        </w:rPr>
      </w:pPr>
      <w:r w:rsidRPr="002860C5">
        <w:rPr>
          <w:sz w:val="20"/>
          <w:szCs w:val="20"/>
          <w:lang w:val="de-DE"/>
        </w:rPr>
        <w:t>III. Hang Seng;</w:t>
      </w:r>
    </w:p>
    <w:p w:rsidR="00585761" w:rsidRPr="002860C5" w:rsidRDefault="00585761" w:rsidP="00AC50AE">
      <w:pPr>
        <w:rPr>
          <w:sz w:val="20"/>
          <w:szCs w:val="20"/>
          <w:lang w:val="de-DE"/>
        </w:rPr>
      </w:pPr>
      <w:r w:rsidRPr="002860C5">
        <w:rPr>
          <w:sz w:val="20"/>
          <w:szCs w:val="20"/>
          <w:lang w:val="de-DE"/>
        </w:rPr>
        <w:t>IV. KOSPI;</w:t>
      </w:r>
    </w:p>
    <w:p w:rsidR="00585761" w:rsidRPr="002860C5" w:rsidRDefault="00585761" w:rsidP="00AC50AE">
      <w:pPr>
        <w:rPr>
          <w:sz w:val="20"/>
          <w:szCs w:val="20"/>
          <w:lang w:val="de-DE"/>
        </w:rPr>
      </w:pPr>
      <w:r w:rsidRPr="002860C5">
        <w:rPr>
          <w:sz w:val="20"/>
          <w:szCs w:val="20"/>
          <w:lang w:val="de-DE"/>
        </w:rPr>
        <w:t>V. WIG.</w:t>
      </w:r>
    </w:p>
    <w:p w:rsidR="00585761" w:rsidRPr="002860C5" w:rsidRDefault="00585761" w:rsidP="00AC50AE">
      <w:pPr>
        <w:rPr>
          <w:sz w:val="20"/>
          <w:szCs w:val="20"/>
        </w:rPr>
      </w:pPr>
      <w:r w:rsidRPr="002860C5">
        <w:rPr>
          <w:sz w:val="20"/>
          <w:szCs w:val="20"/>
        </w:rPr>
        <w:t>Ответы:</w:t>
      </w:r>
    </w:p>
    <w:p w:rsidR="00585761" w:rsidRDefault="00585761" w:rsidP="00AC50AE">
      <w:pPr>
        <w:rPr>
          <w:sz w:val="20"/>
          <w:szCs w:val="20"/>
        </w:rPr>
      </w:pPr>
      <w:r w:rsidRPr="002860C5">
        <w:rPr>
          <w:sz w:val="20"/>
          <w:szCs w:val="20"/>
          <w:lang w:val="en-US"/>
        </w:rPr>
        <w:t>A</w:t>
      </w:r>
      <w:r w:rsidRPr="002860C5">
        <w:rPr>
          <w:sz w:val="20"/>
          <w:szCs w:val="20"/>
        </w:rPr>
        <w:t xml:space="preserve">.Только </w:t>
      </w:r>
      <w:r w:rsidRPr="002860C5">
        <w:rPr>
          <w:sz w:val="20"/>
          <w:szCs w:val="20"/>
          <w:lang w:val="en-US"/>
        </w:rPr>
        <w:t>I</w:t>
      </w:r>
      <w:r w:rsidRPr="002860C5">
        <w:rPr>
          <w:sz w:val="20"/>
          <w:szCs w:val="20"/>
        </w:rPr>
        <w:t xml:space="preserve">, </w:t>
      </w:r>
      <w:r w:rsidRPr="002860C5">
        <w:rPr>
          <w:sz w:val="20"/>
          <w:szCs w:val="20"/>
          <w:lang w:val="en-US"/>
        </w:rPr>
        <w:t>III</w:t>
      </w:r>
    </w:p>
    <w:p w:rsidR="00585761" w:rsidRPr="002860C5" w:rsidRDefault="00585761" w:rsidP="00AC50AE">
      <w:pPr>
        <w:rPr>
          <w:sz w:val="20"/>
          <w:szCs w:val="20"/>
        </w:rPr>
      </w:pPr>
      <w:r w:rsidRPr="002860C5">
        <w:rPr>
          <w:sz w:val="20"/>
          <w:szCs w:val="20"/>
          <w:lang w:val="en-US"/>
        </w:rPr>
        <w:t>B</w:t>
      </w:r>
      <w:r w:rsidRPr="002860C5">
        <w:rPr>
          <w:sz w:val="20"/>
          <w:szCs w:val="20"/>
        </w:rPr>
        <w:t xml:space="preserve">. Только </w:t>
      </w:r>
      <w:r w:rsidRPr="002860C5">
        <w:rPr>
          <w:sz w:val="20"/>
          <w:szCs w:val="20"/>
          <w:lang w:val="en-US"/>
        </w:rPr>
        <w:t>I</w:t>
      </w:r>
      <w:r w:rsidRPr="002860C5">
        <w:rPr>
          <w:sz w:val="20"/>
          <w:szCs w:val="20"/>
        </w:rPr>
        <w:t xml:space="preserve">, </w:t>
      </w:r>
      <w:r w:rsidRPr="002860C5">
        <w:rPr>
          <w:sz w:val="20"/>
          <w:szCs w:val="20"/>
          <w:lang w:val="en-US"/>
        </w:rPr>
        <w:t>IV</w:t>
      </w:r>
      <w:r w:rsidRPr="002860C5">
        <w:rPr>
          <w:sz w:val="20"/>
          <w:szCs w:val="20"/>
        </w:rPr>
        <w:t xml:space="preserve">, </w:t>
      </w:r>
      <w:r w:rsidRPr="002860C5">
        <w:rPr>
          <w:sz w:val="20"/>
          <w:szCs w:val="20"/>
          <w:lang w:val="en-US"/>
        </w:rPr>
        <w:t>V</w:t>
      </w:r>
    </w:p>
    <w:p w:rsidR="00585761" w:rsidRPr="002860C5" w:rsidRDefault="00585761" w:rsidP="00AC50AE">
      <w:pPr>
        <w:rPr>
          <w:sz w:val="20"/>
          <w:szCs w:val="20"/>
        </w:rPr>
      </w:pPr>
      <w:r w:rsidRPr="002860C5">
        <w:rPr>
          <w:sz w:val="20"/>
          <w:szCs w:val="20"/>
          <w:lang w:val="en-US"/>
        </w:rPr>
        <w:t>C</w:t>
      </w:r>
      <w:r w:rsidRPr="002860C5">
        <w:rPr>
          <w:sz w:val="20"/>
          <w:szCs w:val="20"/>
        </w:rPr>
        <w:t xml:space="preserve">. Только </w:t>
      </w:r>
      <w:r w:rsidRPr="002860C5">
        <w:rPr>
          <w:sz w:val="20"/>
          <w:szCs w:val="20"/>
          <w:lang w:val="en-US"/>
        </w:rPr>
        <w:t>I</w:t>
      </w:r>
      <w:r w:rsidRPr="002860C5">
        <w:rPr>
          <w:sz w:val="20"/>
          <w:szCs w:val="20"/>
        </w:rPr>
        <w:t xml:space="preserve">, </w:t>
      </w:r>
      <w:r w:rsidRPr="002860C5">
        <w:rPr>
          <w:sz w:val="20"/>
          <w:szCs w:val="20"/>
          <w:lang w:val="en-US"/>
        </w:rPr>
        <w:t>II</w:t>
      </w:r>
      <w:r w:rsidRPr="002860C5">
        <w:rPr>
          <w:sz w:val="20"/>
          <w:szCs w:val="20"/>
        </w:rPr>
        <w:t xml:space="preserve">, </w:t>
      </w:r>
      <w:r w:rsidRPr="002860C5">
        <w:rPr>
          <w:sz w:val="20"/>
          <w:szCs w:val="20"/>
          <w:lang w:val="en-US"/>
        </w:rPr>
        <w:t>III</w:t>
      </w:r>
    </w:p>
    <w:p w:rsidR="00585761" w:rsidRPr="00184FD8" w:rsidRDefault="00585761" w:rsidP="00AC50AE">
      <w:pPr>
        <w:rPr>
          <w:sz w:val="20"/>
          <w:szCs w:val="20"/>
        </w:rPr>
      </w:pPr>
      <w:r w:rsidRPr="002860C5">
        <w:rPr>
          <w:sz w:val="20"/>
          <w:szCs w:val="20"/>
          <w:lang w:val="en-US"/>
        </w:rPr>
        <w:t>D</w:t>
      </w:r>
      <w:r w:rsidRPr="002860C5">
        <w:rPr>
          <w:sz w:val="20"/>
          <w:szCs w:val="20"/>
        </w:rPr>
        <w:t xml:space="preserve">. Только </w:t>
      </w:r>
      <w:r w:rsidRPr="002860C5">
        <w:rPr>
          <w:sz w:val="20"/>
          <w:szCs w:val="20"/>
          <w:lang w:val="en-US"/>
        </w:rPr>
        <w:t>III</w:t>
      </w:r>
      <w:r w:rsidRPr="002860C5">
        <w:rPr>
          <w:sz w:val="20"/>
          <w:szCs w:val="20"/>
        </w:rPr>
        <w:t xml:space="preserve">, </w:t>
      </w:r>
      <w:r w:rsidRPr="002860C5">
        <w:rPr>
          <w:sz w:val="20"/>
          <w:szCs w:val="20"/>
          <w:lang w:val="en-US"/>
        </w:rPr>
        <w:t>IV</w:t>
      </w: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Код вопроса: 14.1.114</w:t>
      </w:r>
    </w:p>
    <w:p w:rsidR="00585761" w:rsidRPr="00184FD8" w:rsidRDefault="00585761" w:rsidP="0045500B">
      <w:pPr>
        <w:rPr>
          <w:snapToGrid w:val="0"/>
          <w:sz w:val="20"/>
          <w:szCs w:val="20"/>
        </w:rPr>
      </w:pPr>
      <w:r w:rsidRPr="00184FD8">
        <w:rPr>
          <w:snapToGrid w:val="0"/>
          <w:sz w:val="20"/>
          <w:szCs w:val="20"/>
        </w:rPr>
        <w:t>Наиболее репрезентативным индексом фондового рынка США считается:</w:t>
      </w:r>
    </w:p>
    <w:p w:rsidR="00585761" w:rsidRPr="00184FD8" w:rsidRDefault="00585761" w:rsidP="0045500B">
      <w:pPr>
        <w:rPr>
          <w:snapToGrid w:val="0"/>
          <w:sz w:val="20"/>
          <w:szCs w:val="20"/>
        </w:rPr>
      </w:pPr>
      <w:r w:rsidRPr="00184FD8">
        <w:rPr>
          <w:snapToGrid w:val="0"/>
          <w:sz w:val="20"/>
          <w:szCs w:val="20"/>
        </w:rPr>
        <w:t>Ответы:</w:t>
      </w:r>
    </w:p>
    <w:p w:rsidR="00585761" w:rsidRDefault="00585761" w:rsidP="0045500B">
      <w:pPr>
        <w:rPr>
          <w:snapToGrid w:val="0"/>
          <w:sz w:val="20"/>
          <w:szCs w:val="20"/>
        </w:rPr>
      </w:pPr>
      <w:r w:rsidRPr="00184FD8">
        <w:rPr>
          <w:snapToGrid w:val="0"/>
          <w:sz w:val="20"/>
          <w:szCs w:val="20"/>
          <w:lang w:val="en-US"/>
        </w:rPr>
        <w:t>A</w:t>
      </w:r>
      <w:r w:rsidRPr="00184FD8">
        <w:rPr>
          <w:snapToGrid w:val="0"/>
          <w:sz w:val="20"/>
          <w:szCs w:val="20"/>
        </w:rPr>
        <w:t>. Средний промышленный индекс Доу-Джонса (</w:t>
      </w:r>
      <w:r w:rsidRPr="00184FD8">
        <w:rPr>
          <w:snapToGrid w:val="0"/>
          <w:sz w:val="20"/>
          <w:szCs w:val="20"/>
          <w:lang w:val="en-US"/>
        </w:rPr>
        <w:t>DJIA</w:t>
      </w:r>
      <w:r w:rsidRPr="00184FD8">
        <w:rPr>
          <w:snapToGrid w:val="0"/>
          <w:sz w:val="20"/>
          <w:szCs w:val="20"/>
        </w:rPr>
        <w:t>)</w:t>
      </w:r>
    </w:p>
    <w:p w:rsidR="00585761" w:rsidRPr="00184FD8" w:rsidRDefault="00585761" w:rsidP="0045500B">
      <w:pPr>
        <w:rPr>
          <w:snapToGrid w:val="0"/>
          <w:sz w:val="20"/>
          <w:szCs w:val="20"/>
          <w:lang w:val="en-US"/>
        </w:rPr>
      </w:pPr>
      <w:r w:rsidRPr="00184FD8">
        <w:rPr>
          <w:snapToGrid w:val="0"/>
          <w:sz w:val="20"/>
          <w:szCs w:val="20"/>
          <w:lang w:val="en-US"/>
        </w:rPr>
        <w:t>B. S&amp;P 500</w:t>
      </w:r>
    </w:p>
    <w:p w:rsidR="00585761" w:rsidRPr="00184FD8" w:rsidRDefault="00585761" w:rsidP="0045500B">
      <w:pPr>
        <w:rPr>
          <w:snapToGrid w:val="0"/>
          <w:sz w:val="20"/>
          <w:szCs w:val="20"/>
          <w:lang w:val="en-US"/>
        </w:rPr>
      </w:pPr>
      <w:r w:rsidRPr="00184FD8">
        <w:rPr>
          <w:snapToGrid w:val="0"/>
          <w:sz w:val="20"/>
          <w:szCs w:val="20"/>
          <w:lang w:val="en-US"/>
        </w:rPr>
        <w:t>C. S&amp;P Industrials</w:t>
      </w:r>
    </w:p>
    <w:p w:rsidR="00585761" w:rsidRPr="00184FD8" w:rsidRDefault="00585761" w:rsidP="0045500B">
      <w:pPr>
        <w:rPr>
          <w:snapToGrid w:val="0"/>
          <w:sz w:val="20"/>
          <w:szCs w:val="20"/>
          <w:lang w:val="en-US"/>
        </w:rPr>
      </w:pPr>
      <w:r w:rsidRPr="00184FD8">
        <w:rPr>
          <w:snapToGrid w:val="0"/>
          <w:sz w:val="20"/>
          <w:szCs w:val="20"/>
          <w:lang w:val="en-US"/>
        </w:rPr>
        <w:t>D. NASDAQ Composite</w:t>
      </w:r>
    </w:p>
    <w:p w:rsidR="00585761" w:rsidRPr="00184FD8" w:rsidRDefault="00585761" w:rsidP="0045500B">
      <w:pPr>
        <w:rPr>
          <w:snapToGrid w:val="0"/>
          <w:sz w:val="20"/>
          <w:szCs w:val="20"/>
          <w:lang w:val="en-US"/>
        </w:rPr>
      </w:pPr>
    </w:p>
    <w:p w:rsidR="00585761" w:rsidRPr="00184FD8" w:rsidRDefault="00585761" w:rsidP="0045500B">
      <w:pPr>
        <w:rPr>
          <w:snapToGrid w:val="0"/>
          <w:sz w:val="20"/>
          <w:szCs w:val="20"/>
          <w:lang w:val="en-US"/>
        </w:rPr>
      </w:pPr>
      <w:r w:rsidRPr="00184FD8">
        <w:rPr>
          <w:sz w:val="20"/>
          <w:szCs w:val="20"/>
        </w:rPr>
        <w:t>Код</w:t>
      </w:r>
      <w:r w:rsidRPr="00184FD8">
        <w:rPr>
          <w:sz w:val="20"/>
          <w:szCs w:val="20"/>
          <w:lang w:val="en-US"/>
        </w:rPr>
        <w:t xml:space="preserve"> </w:t>
      </w:r>
      <w:r w:rsidRPr="00184FD8">
        <w:rPr>
          <w:sz w:val="20"/>
          <w:szCs w:val="20"/>
        </w:rPr>
        <w:t>вопроса</w:t>
      </w:r>
      <w:r w:rsidRPr="00184FD8">
        <w:rPr>
          <w:sz w:val="20"/>
          <w:szCs w:val="20"/>
          <w:lang w:val="en-US"/>
        </w:rPr>
        <w:t>: 14.1.115</w:t>
      </w:r>
    </w:p>
    <w:p w:rsidR="00585761" w:rsidRPr="00184FD8" w:rsidRDefault="00585761" w:rsidP="0045500B">
      <w:pPr>
        <w:rPr>
          <w:sz w:val="20"/>
          <w:szCs w:val="20"/>
        </w:rPr>
      </w:pPr>
      <w:r w:rsidRPr="00184FD8">
        <w:rPr>
          <w:sz w:val="20"/>
          <w:szCs w:val="20"/>
          <w:lang w:val="en-US"/>
        </w:rPr>
        <w:t>DAX</w:t>
      </w:r>
      <w:r w:rsidRPr="00184FD8">
        <w:rPr>
          <w:sz w:val="20"/>
          <w:szCs w:val="20"/>
        </w:rPr>
        <w:t xml:space="preserve"> 30 – это:</w:t>
      </w:r>
    </w:p>
    <w:p w:rsidR="00585761" w:rsidRDefault="00585761" w:rsidP="0045500B">
      <w:pPr>
        <w:rPr>
          <w:sz w:val="20"/>
          <w:szCs w:val="20"/>
        </w:rPr>
      </w:pPr>
      <w:r w:rsidRPr="00184FD8">
        <w:rPr>
          <w:sz w:val="20"/>
          <w:szCs w:val="20"/>
        </w:rPr>
        <w:t>Ответы:</w:t>
      </w:r>
    </w:p>
    <w:p w:rsidR="00585761" w:rsidRPr="00184FD8" w:rsidRDefault="00585761" w:rsidP="0045500B">
      <w:pPr>
        <w:rPr>
          <w:sz w:val="20"/>
          <w:szCs w:val="20"/>
        </w:rPr>
      </w:pPr>
      <w:r w:rsidRPr="00184FD8">
        <w:rPr>
          <w:sz w:val="20"/>
          <w:szCs w:val="20"/>
        </w:rPr>
        <w:t>A. Индекс немецкого фондового рынка</w:t>
      </w:r>
    </w:p>
    <w:p w:rsidR="00585761" w:rsidRPr="00184FD8" w:rsidRDefault="00585761" w:rsidP="0045500B">
      <w:pPr>
        <w:rPr>
          <w:sz w:val="20"/>
          <w:szCs w:val="20"/>
        </w:rPr>
      </w:pPr>
      <w:r w:rsidRPr="00184FD8">
        <w:rPr>
          <w:sz w:val="20"/>
          <w:szCs w:val="20"/>
        </w:rPr>
        <w:t>B. Индекс французского фондового рынка</w:t>
      </w:r>
    </w:p>
    <w:p w:rsidR="00585761" w:rsidRPr="00184FD8" w:rsidRDefault="00585761" w:rsidP="0045500B">
      <w:pPr>
        <w:rPr>
          <w:sz w:val="20"/>
          <w:szCs w:val="20"/>
        </w:rPr>
      </w:pPr>
      <w:r w:rsidRPr="00184FD8">
        <w:rPr>
          <w:sz w:val="20"/>
          <w:szCs w:val="20"/>
        </w:rPr>
        <w:t>C. Название немецкой фондовой биржи</w:t>
      </w:r>
    </w:p>
    <w:p w:rsidR="00585761" w:rsidRPr="00184FD8" w:rsidRDefault="00585761" w:rsidP="0045500B">
      <w:pPr>
        <w:rPr>
          <w:sz w:val="20"/>
          <w:szCs w:val="20"/>
        </w:rPr>
      </w:pPr>
      <w:r w:rsidRPr="00184FD8">
        <w:rPr>
          <w:sz w:val="20"/>
          <w:szCs w:val="20"/>
          <w:lang w:val="en-US"/>
        </w:rPr>
        <w:t>D</w:t>
      </w:r>
      <w:r w:rsidRPr="00184FD8">
        <w:rPr>
          <w:sz w:val="20"/>
          <w:szCs w:val="20"/>
        </w:rPr>
        <w:t>. Индекс итальянского фондового рынка</w:t>
      </w:r>
    </w:p>
    <w:p w:rsidR="00585761" w:rsidRPr="00184FD8" w:rsidRDefault="00585761" w:rsidP="00BA1BEF">
      <w:pPr>
        <w:rPr>
          <w:sz w:val="20"/>
          <w:szCs w:val="20"/>
        </w:rPr>
      </w:pPr>
    </w:p>
    <w:p w:rsidR="00585761" w:rsidRPr="00184FD8" w:rsidRDefault="00585761" w:rsidP="00BA1BEF">
      <w:pPr>
        <w:rPr>
          <w:sz w:val="20"/>
          <w:szCs w:val="20"/>
        </w:rPr>
      </w:pPr>
    </w:p>
    <w:p w:rsidR="00585761" w:rsidRPr="00184FD8" w:rsidRDefault="00585761" w:rsidP="00BA1BEF">
      <w:pPr>
        <w:rPr>
          <w:sz w:val="20"/>
          <w:szCs w:val="20"/>
        </w:rPr>
      </w:pPr>
      <w:r w:rsidRPr="00184FD8">
        <w:rPr>
          <w:sz w:val="20"/>
          <w:szCs w:val="20"/>
        </w:rPr>
        <w:t>Итого: 1520 вопросов</w:t>
      </w:r>
    </w:p>
    <w:p w:rsidR="00585761" w:rsidRPr="00184FD8" w:rsidRDefault="00585761" w:rsidP="00BA1BEF">
      <w:pPr>
        <w:rPr>
          <w:sz w:val="20"/>
          <w:szCs w:val="20"/>
        </w:rPr>
      </w:pPr>
    </w:p>
    <w:p w:rsidR="00585761" w:rsidRPr="00184FD8" w:rsidRDefault="00585761" w:rsidP="00BA1BEF">
      <w:pPr>
        <w:rPr>
          <w:sz w:val="20"/>
          <w:szCs w:val="20"/>
        </w:rPr>
      </w:pPr>
    </w:p>
    <w:p w:rsidR="00585761" w:rsidRPr="00184FD8" w:rsidRDefault="00585761" w:rsidP="00BA1BEF">
      <w:pPr>
        <w:jc w:val="center"/>
        <w:rPr>
          <w:sz w:val="20"/>
          <w:szCs w:val="20"/>
          <w:lang w:val="en-US"/>
        </w:rPr>
      </w:pPr>
      <w:r w:rsidRPr="00184FD8">
        <w:rPr>
          <w:sz w:val="20"/>
          <w:szCs w:val="20"/>
          <w:lang w:val="en-US"/>
        </w:rPr>
        <w:t>______________________</w:t>
      </w:r>
    </w:p>
    <w:p w:rsidR="00585761" w:rsidRPr="00184FD8" w:rsidRDefault="00585761">
      <w:pPr>
        <w:rPr>
          <w:sz w:val="20"/>
          <w:szCs w:val="20"/>
        </w:rPr>
      </w:pPr>
    </w:p>
    <w:sectPr w:rsidR="00585761" w:rsidRPr="00184FD8" w:rsidSect="00F94440">
      <w:headerReference w:type="default" r:id="rId92"/>
      <w:footerReference w:type="default" r:id="rId93"/>
      <w:pgSz w:w="11906" w:h="16838"/>
      <w:pgMar w:top="1134" w:right="748" w:bottom="1134" w:left="1440"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761" w:rsidRDefault="00585761">
      <w:r>
        <w:separator/>
      </w:r>
    </w:p>
  </w:endnote>
  <w:endnote w:type="continuationSeparator" w:id="0">
    <w:p w:rsidR="00585761" w:rsidRDefault="005857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ET">
    <w:panose1 w:val="00000000000000000000"/>
    <w:charset w:val="CC"/>
    <w:family w:val="auto"/>
    <w:notTrueType/>
    <w:pitch w:val="default"/>
    <w:sig w:usb0="00000201" w:usb1="00000000" w:usb2="00000000" w:usb3="00000000" w:csb0="00000004" w:csb1="00000000"/>
  </w:font>
  <w:font w:name="SimSun">
    <w:altName w:val="§­§°§®§Ц"/>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761" w:rsidRDefault="00585761" w:rsidP="00F94440">
    <w:pPr>
      <w:pStyle w:val="Footer"/>
      <w:framePr w:wrap="auto" w:vAnchor="text" w:hAnchor="margin" w:xAlign="center" w:y="1"/>
      <w:rPr>
        <w:rStyle w:val="PageNumber"/>
      </w:rPr>
    </w:pPr>
  </w:p>
  <w:p w:rsidR="00585761" w:rsidRDefault="005857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761" w:rsidRDefault="00585761">
      <w:r>
        <w:separator/>
      </w:r>
    </w:p>
  </w:footnote>
  <w:footnote w:type="continuationSeparator" w:id="0">
    <w:p w:rsidR="00585761" w:rsidRDefault="00585761">
      <w:r>
        <w:continuationSeparator/>
      </w:r>
    </w:p>
  </w:footnote>
  <w:footnote w:id="1">
    <w:p w:rsidR="00585761" w:rsidRDefault="00585761" w:rsidP="00BA1BEF">
      <w:pPr>
        <w:pStyle w:val="FootnoteText"/>
      </w:pPr>
      <w:r>
        <w:rPr>
          <w:rStyle w:val="FootnoteReference"/>
        </w:rPr>
        <w:footnoteRef/>
      </w:r>
      <w:r>
        <w:t xml:space="preserve"> Правильный ответ отмечен знаком «=», за выбор правильного ответа на вопрос соискатель получает то количество баллов, которое соответствует второму порядку кода вопроса.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761" w:rsidRDefault="00585761" w:rsidP="00F94440">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271</w:t>
    </w:r>
    <w:r>
      <w:rPr>
        <w:rStyle w:val="PageNumber"/>
      </w:rPr>
      <w:fldChar w:fldCharType="end"/>
    </w:r>
  </w:p>
  <w:p w:rsidR="00585761" w:rsidRDefault="0058576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715EA"/>
    <w:multiLevelType w:val="singleLevel"/>
    <w:tmpl w:val="1BA4ED06"/>
    <w:lvl w:ilvl="0">
      <w:start w:val="1"/>
      <w:numFmt w:val="upperLetter"/>
      <w:pStyle w:val="Heading4"/>
      <w:lvlText w:val="%1."/>
      <w:lvlJc w:val="left"/>
      <w:pPr>
        <w:tabs>
          <w:tab w:val="num" w:pos="360"/>
        </w:tabs>
        <w:ind w:left="360" w:hanging="360"/>
      </w:pPr>
      <w:rPr>
        <w:rFonts w:hint="default"/>
      </w:rPr>
    </w:lvl>
  </w:abstractNum>
  <w:abstractNum w:abstractNumId="1">
    <w:nsid w:val="49C71B32"/>
    <w:multiLevelType w:val="singleLevel"/>
    <w:tmpl w:val="8B54B548"/>
    <w:lvl w:ilvl="0">
      <w:start w:val="1"/>
      <w:numFmt w:val="upperLetter"/>
      <w:pStyle w:val="Heading8"/>
      <w:lvlText w:val="%1."/>
      <w:lvlJc w:val="left"/>
      <w:pPr>
        <w:tabs>
          <w:tab w:val="num" w:pos="900"/>
        </w:tabs>
        <w:ind w:left="900" w:hanging="360"/>
      </w:pPr>
      <w:rPr>
        <w:rFonts w:hint="default"/>
      </w:rPr>
    </w:lvl>
  </w:abstractNum>
  <w:abstractNum w:abstractNumId="2">
    <w:nsid w:val="56AB1A6A"/>
    <w:multiLevelType w:val="singleLevel"/>
    <w:tmpl w:val="849863EA"/>
    <w:lvl w:ilvl="0">
      <w:start w:val="1"/>
      <w:numFmt w:val="upperLetter"/>
      <w:pStyle w:val="Heading9"/>
      <w:lvlText w:val="%1."/>
      <w:lvlJc w:val="left"/>
      <w:pPr>
        <w:tabs>
          <w:tab w:val="num" w:pos="927"/>
        </w:tabs>
        <w:ind w:left="927" w:hanging="360"/>
      </w:pPr>
      <w:rPr>
        <w:rFonts w:hint="default"/>
      </w:rPr>
    </w:lvl>
  </w:abstractNum>
  <w:abstractNum w:abstractNumId="3">
    <w:nsid w:val="589D3552"/>
    <w:multiLevelType w:val="singleLevel"/>
    <w:tmpl w:val="B3843F90"/>
    <w:lvl w:ilvl="0">
      <w:start w:val="1"/>
      <w:numFmt w:val="upperLetter"/>
      <w:pStyle w:val="Heading5"/>
      <w:lvlText w:val="%1."/>
      <w:lvlJc w:val="left"/>
      <w:pPr>
        <w:tabs>
          <w:tab w:val="num" w:pos="360"/>
        </w:tabs>
        <w:ind w:left="360" w:hanging="360"/>
      </w:pPr>
      <w:rPr>
        <w:rFonts w:hint="default"/>
      </w:rPr>
    </w:lvl>
  </w:abstractNum>
  <w:abstractNum w:abstractNumId="4">
    <w:nsid w:val="724E5BB4"/>
    <w:multiLevelType w:val="singleLevel"/>
    <w:tmpl w:val="1DC0A508"/>
    <w:lvl w:ilvl="0">
      <w:start w:val="1"/>
      <w:numFmt w:val="upperLetter"/>
      <w:pStyle w:val="Heading3"/>
      <w:lvlText w:val="%1."/>
      <w:lvlJc w:val="left"/>
      <w:pPr>
        <w:tabs>
          <w:tab w:val="num" w:pos="360"/>
        </w:tabs>
        <w:ind w:left="360" w:hanging="360"/>
      </w:pPr>
      <w:rPr>
        <w:rFonts w:hint="default"/>
      </w:rPr>
    </w:lvl>
  </w:abstractNum>
  <w:abstractNum w:abstractNumId="5">
    <w:nsid w:val="726A1E07"/>
    <w:multiLevelType w:val="singleLevel"/>
    <w:tmpl w:val="F624695E"/>
    <w:lvl w:ilvl="0">
      <w:start w:val="1"/>
      <w:numFmt w:val="upperLetter"/>
      <w:pStyle w:val="Heading6"/>
      <w:lvlText w:val="%1."/>
      <w:lvlJc w:val="left"/>
      <w:pPr>
        <w:tabs>
          <w:tab w:val="num" w:pos="927"/>
        </w:tabs>
        <w:ind w:left="927" w:hanging="360"/>
      </w:pPr>
      <w:rPr>
        <w:rFonts w:hint="default"/>
      </w:rPr>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1BEF"/>
    <w:rsid w:val="00002FEE"/>
    <w:rsid w:val="00005BB1"/>
    <w:rsid w:val="00014888"/>
    <w:rsid w:val="00022918"/>
    <w:rsid w:val="00034B4C"/>
    <w:rsid w:val="000418E4"/>
    <w:rsid w:val="000569B5"/>
    <w:rsid w:val="00072A6B"/>
    <w:rsid w:val="00073401"/>
    <w:rsid w:val="0007691E"/>
    <w:rsid w:val="0009605B"/>
    <w:rsid w:val="00097E42"/>
    <w:rsid w:val="000A160E"/>
    <w:rsid w:val="000B2904"/>
    <w:rsid w:val="000C7701"/>
    <w:rsid w:val="000E0827"/>
    <w:rsid w:val="000E36F0"/>
    <w:rsid w:val="000E6AAA"/>
    <w:rsid w:val="000F3EAF"/>
    <w:rsid w:val="00111C02"/>
    <w:rsid w:val="00114242"/>
    <w:rsid w:val="00114821"/>
    <w:rsid w:val="0011501D"/>
    <w:rsid w:val="00115B02"/>
    <w:rsid w:val="0012081E"/>
    <w:rsid w:val="00122377"/>
    <w:rsid w:val="001247A5"/>
    <w:rsid w:val="00145EAA"/>
    <w:rsid w:val="001464D9"/>
    <w:rsid w:val="0015322F"/>
    <w:rsid w:val="00160AEB"/>
    <w:rsid w:val="00164001"/>
    <w:rsid w:val="0016633E"/>
    <w:rsid w:val="00172FDE"/>
    <w:rsid w:val="00175EAD"/>
    <w:rsid w:val="00184FD8"/>
    <w:rsid w:val="0019065A"/>
    <w:rsid w:val="001B0EB1"/>
    <w:rsid w:val="001B3AC4"/>
    <w:rsid w:val="001C1E21"/>
    <w:rsid w:val="001D5C01"/>
    <w:rsid w:val="001F5691"/>
    <w:rsid w:val="001F569F"/>
    <w:rsid w:val="001F592A"/>
    <w:rsid w:val="00200574"/>
    <w:rsid w:val="002108E1"/>
    <w:rsid w:val="00213BDD"/>
    <w:rsid w:val="0022517A"/>
    <w:rsid w:val="00247D6E"/>
    <w:rsid w:val="00261803"/>
    <w:rsid w:val="00280B9F"/>
    <w:rsid w:val="002842EF"/>
    <w:rsid w:val="00284C83"/>
    <w:rsid w:val="002860C5"/>
    <w:rsid w:val="00287E1A"/>
    <w:rsid w:val="002A30AC"/>
    <w:rsid w:val="002B5776"/>
    <w:rsid w:val="002B74B4"/>
    <w:rsid w:val="002C1AF9"/>
    <w:rsid w:val="002C21E8"/>
    <w:rsid w:val="002E2B2C"/>
    <w:rsid w:val="002F6DD6"/>
    <w:rsid w:val="003308E0"/>
    <w:rsid w:val="00337397"/>
    <w:rsid w:val="00340BBF"/>
    <w:rsid w:val="0035590E"/>
    <w:rsid w:val="003612DF"/>
    <w:rsid w:val="00380C26"/>
    <w:rsid w:val="003837AC"/>
    <w:rsid w:val="00387F20"/>
    <w:rsid w:val="003959FF"/>
    <w:rsid w:val="00396DE2"/>
    <w:rsid w:val="003B7330"/>
    <w:rsid w:val="003C3FAE"/>
    <w:rsid w:val="003D544B"/>
    <w:rsid w:val="003E327E"/>
    <w:rsid w:val="003E6B09"/>
    <w:rsid w:val="004012BB"/>
    <w:rsid w:val="0044270F"/>
    <w:rsid w:val="004459BC"/>
    <w:rsid w:val="00452B13"/>
    <w:rsid w:val="0045500B"/>
    <w:rsid w:val="00464A73"/>
    <w:rsid w:val="00465C55"/>
    <w:rsid w:val="00467584"/>
    <w:rsid w:val="004721F2"/>
    <w:rsid w:val="00475F0D"/>
    <w:rsid w:val="00480173"/>
    <w:rsid w:val="00481C1B"/>
    <w:rsid w:val="00481CFA"/>
    <w:rsid w:val="004A543C"/>
    <w:rsid w:val="004B08B3"/>
    <w:rsid w:val="004B50BB"/>
    <w:rsid w:val="004E093E"/>
    <w:rsid w:val="004F160E"/>
    <w:rsid w:val="004F643C"/>
    <w:rsid w:val="004F7607"/>
    <w:rsid w:val="0050071D"/>
    <w:rsid w:val="00510745"/>
    <w:rsid w:val="0051082C"/>
    <w:rsid w:val="00533810"/>
    <w:rsid w:val="00536005"/>
    <w:rsid w:val="0054223B"/>
    <w:rsid w:val="0054780A"/>
    <w:rsid w:val="00547DA0"/>
    <w:rsid w:val="0056357B"/>
    <w:rsid w:val="0056481C"/>
    <w:rsid w:val="0056723C"/>
    <w:rsid w:val="00571BF7"/>
    <w:rsid w:val="0057619A"/>
    <w:rsid w:val="00582D1B"/>
    <w:rsid w:val="00583252"/>
    <w:rsid w:val="00585761"/>
    <w:rsid w:val="005932EC"/>
    <w:rsid w:val="00595E02"/>
    <w:rsid w:val="00596786"/>
    <w:rsid w:val="005A2787"/>
    <w:rsid w:val="005B4BC2"/>
    <w:rsid w:val="005B67C6"/>
    <w:rsid w:val="005C24AC"/>
    <w:rsid w:val="005C3542"/>
    <w:rsid w:val="005C60DC"/>
    <w:rsid w:val="005D3461"/>
    <w:rsid w:val="005D7C07"/>
    <w:rsid w:val="005F1BE5"/>
    <w:rsid w:val="005F4400"/>
    <w:rsid w:val="005F6E18"/>
    <w:rsid w:val="006034DF"/>
    <w:rsid w:val="00616B76"/>
    <w:rsid w:val="00627D59"/>
    <w:rsid w:val="00631F65"/>
    <w:rsid w:val="00643807"/>
    <w:rsid w:val="00643C0E"/>
    <w:rsid w:val="00653112"/>
    <w:rsid w:val="0065691D"/>
    <w:rsid w:val="006570BC"/>
    <w:rsid w:val="00661D76"/>
    <w:rsid w:val="0066237E"/>
    <w:rsid w:val="0067063B"/>
    <w:rsid w:val="00691477"/>
    <w:rsid w:val="006A3C67"/>
    <w:rsid w:val="006A6DD8"/>
    <w:rsid w:val="006B2627"/>
    <w:rsid w:val="006B4120"/>
    <w:rsid w:val="006B4991"/>
    <w:rsid w:val="006B7D70"/>
    <w:rsid w:val="006C3F68"/>
    <w:rsid w:val="006C4094"/>
    <w:rsid w:val="006D10A6"/>
    <w:rsid w:val="006D2554"/>
    <w:rsid w:val="006D6C71"/>
    <w:rsid w:val="006D703A"/>
    <w:rsid w:val="006E3B71"/>
    <w:rsid w:val="006E6951"/>
    <w:rsid w:val="006F495A"/>
    <w:rsid w:val="00707F0F"/>
    <w:rsid w:val="00714141"/>
    <w:rsid w:val="0071654A"/>
    <w:rsid w:val="00717C4D"/>
    <w:rsid w:val="00724F09"/>
    <w:rsid w:val="007365CA"/>
    <w:rsid w:val="0074529E"/>
    <w:rsid w:val="00760296"/>
    <w:rsid w:val="00764483"/>
    <w:rsid w:val="00771591"/>
    <w:rsid w:val="00775914"/>
    <w:rsid w:val="007946D9"/>
    <w:rsid w:val="007976C7"/>
    <w:rsid w:val="007A462B"/>
    <w:rsid w:val="007B22C2"/>
    <w:rsid w:val="007B6E0F"/>
    <w:rsid w:val="007B6EE2"/>
    <w:rsid w:val="007C5BFE"/>
    <w:rsid w:val="007D06C3"/>
    <w:rsid w:val="007D32A6"/>
    <w:rsid w:val="007D4184"/>
    <w:rsid w:val="007D729D"/>
    <w:rsid w:val="007E420C"/>
    <w:rsid w:val="007F0625"/>
    <w:rsid w:val="007F0E06"/>
    <w:rsid w:val="007F3C8C"/>
    <w:rsid w:val="007F6979"/>
    <w:rsid w:val="00817D7D"/>
    <w:rsid w:val="00824D94"/>
    <w:rsid w:val="00824F88"/>
    <w:rsid w:val="00831074"/>
    <w:rsid w:val="00847A5E"/>
    <w:rsid w:val="008732E8"/>
    <w:rsid w:val="00897536"/>
    <w:rsid w:val="00897E49"/>
    <w:rsid w:val="008A54A3"/>
    <w:rsid w:val="008B0FD5"/>
    <w:rsid w:val="008C18BE"/>
    <w:rsid w:val="008D3809"/>
    <w:rsid w:val="008D51DD"/>
    <w:rsid w:val="008E1421"/>
    <w:rsid w:val="008E5597"/>
    <w:rsid w:val="0090328A"/>
    <w:rsid w:val="009207B4"/>
    <w:rsid w:val="009316B7"/>
    <w:rsid w:val="0094134C"/>
    <w:rsid w:val="00943B0D"/>
    <w:rsid w:val="00962889"/>
    <w:rsid w:val="00966469"/>
    <w:rsid w:val="00972B34"/>
    <w:rsid w:val="00976F96"/>
    <w:rsid w:val="00981F8A"/>
    <w:rsid w:val="009863BE"/>
    <w:rsid w:val="009940D7"/>
    <w:rsid w:val="009947C4"/>
    <w:rsid w:val="00997B1A"/>
    <w:rsid w:val="009B03CE"/>
    <w:rsid w:val="009E349E"/>
    <w:rsid w:val="009E364E"/>
    <w:rsid w:val="009E62CA"/>
    <w:rsid w:val="009E6A48"/>
    <w:rsid w:val="009E76F4"/>
    <w:rsid w:val="00A04721"/>
    <w:rsid w:val="00A06122"/>
    <w:rsid w:val="00A161D5"/>
    <w:rsid w:val="00A17AB0"/>
    <w:rsid w:val="00A20B6F"/>
    <w:rsid w:val="00A20DB4"/>
    <w:rsid w:val="00A263B7"/>
    <w:rsid w:val="00A54464"/>
    <w:rsid w:val="00A7110F"/>
    <w:rsid w:val="00A755B3"/>
    <w:rsid w:val="00A861FC"/>
    <w:rsid w:val="00A967B7"/>
    <w:rsid w:val="00AC1216"/>
    <w:rsid w:val="00AC50AE"/>
    <w:rsid w:val="00AD07D3"/>
    <w:rsid w:val="00AD57CE"/>
    <w:rsid w:val="00AD5B69"/>
    <w:rsid w:val="00AE3892"/>
    <w:rsid w:val="00AE54D3"/>
    <w:rsid w:val="00AE5A3F"/>
    <w:rsid w:val="00AF44AF"/>
    <w:rsid w:val="00B0046A"/>
    <w:rsid w:val="00B162F9"/>
    <w:rsid w:val="00B20336"/>
    <w:rsid w:val="00B23939"/>
    <w:rsid w:val="00B35CF2"/>
    <w:rsid w:val="00B519BD"/>
    <w:rsid w:val="00B6559F"/>
    <w:rsid w:val="00B80458"/>
    <w:rsid w:val="00B8708B"/>
    <w:rsid w:val="00B924B9"/>
    <w:rsid w:val="00B933D9"/>
    <w:rsid w:val="00B953AF"/>
    <w:rsid w:val="00B953DB"/>
    <w:rsid w:val="00BA1BEF"/>
    <w:rsid w:val="00BA2101"/>
    <w:rsid w:val="00BB41B6"/>
    <w:rsid w:val="00BC77CC"/>
    <w:rsid w:val="00BD5CD5"/>
    <w:rsid w:val="00BD61A6"/>
    <w:rsid w:val="00BD73DE"/>
    <w:rsid w:val="00C16C15"/>
    <w:rsid w:val="00C21137"/>
    <w:rsid w:val="00C34890"/>
    <w:rsid w:val="00C45ECA"/>
    <w:rsid w:val="00C550F2"/>
    <w:rsid w:val="00C67CD3"/>
    <w:rsid w:val="00CA0447"/>
    <w:rsid w:val="00CA7DAD"/>
    <w:rsid w:val="00CB3460"/>
    <w:rsid w:val="00CB61D3"/>
    <w:rsid w:val="00CC48F1"/>
    <w:rsid w:val="00CD4E79"/>
    <w:rsid w:val="00CE6588"/>
    <w:rsid w:val="00CF5320"/>
    <w:rsid w:val="00CF5CBE"/>
    <w:rsid w:val="00D01D89"/>
    <w:rsid w:val="00D06133"/>
    <w:rsid w:val="00D07E00"/>
    <w:rsid w:val="00D21598"/>
    <w:rsid w:val="00D400BB"/>
    <w:rsid w:val="00D41290"/>
    <w:rsid w:val="00D427EF"/>
    <w:rsid w:val="00D43A9A"/>
    <w:rsid w:val="00D440FA"/>
    <w:rsid w:val="00D46119"/>
    <w:rsid w:val="00D47AB3"/>
    <w:rsid w:val="00D7560A"/>
    <w:rsid w:val="00D75AAA"/>
    <w:rsid w:val="00D7761F"/>
    <w:rsid w:val="00D9663D"/>
    <w:rsid w:val="00D97BEC"/>
    <w:rsid w:val="00DB59E7"/>
    <w:rsid w:val="00DC3C4C"/>
    <w:rsid w:val="00DD08EC"/>
    <w:rsid w:val="00DD57AA"/>
    <w:rsid w:val="00DE3515"/>
    <w:rsid w:val="00DF1BCF"/>
    <w:rsid w:val="00DF7213"/>
    <w:rsid w:val="00E02C23"/>
    <w:rsid w:val="00E03A25"/>
    <w:rsid w:val="00E11BE9"/>
    <w:rsid w:val="00E13514"/>
    <w:rsid w:val="00E14AF8"/>
    <w:rsid w:val="00E17126"/>
    <w:rsid w:val="00E44322"/>
    <w:rsid w:val="00E53BCB"/>
    <w:rsid w:val="00E55350"/>
    <w:rsid w:val="00E56291"/>
    <w:rsid w:val="00E57E6B"/>
    <w:rsid w:val="00E87916"/>
    <w:rsid w:val="00EB053D"/>
    <w:rsid w:val="00EB713E"/>
    <w:rsid w:val="00EC7884"/>
    <w:rsid w:val="00ED0B99"/>
    <w:rsid w:val="00ED4127"/>
    <w:rsid w:val="00EE3A0A"/>
    <w:rsid w:val="00EF6C3C"/>
    <w:rsid w:val="00EF7D5D"/>
    <w:rsid w:val="00F02D4D"/>
    <w:rsid w:val="00F152B1"/>
    <w:rsid w:val="00F15945"/>
    <w:rsid w:val="00F1733B"/>
    <w:rsid w:val="00F268ED"/>
    <w:rsid w:val="00F27507"/>
    <w:rsid w:val="00F30BFA"/>
    <w:rsid w:val="00F36AE9"/>
    <w:rsid w:val="00F36BF6"/>
    <w:rsid w:val="00F439E8"/>
    <w:rsid w:val="00F46E8A"/>
    <w:rsid w:val="00F50EBD"/>
    <w:rsid w:val="00F60176"/>
    <w:rsid w:val="00F62375"/>
    <w:rsid w:val="00F62F6E"/>
    <w:rsid w:val="00F72790"/>
    <w:rsid w:val="00F85244"/>
    <w:rsid w:val="00F9211D"/>
    <w:rsid w:val="00F94440"/>
    <w:rsid w:val="00F968B5"/>
    <w:rsid w:val="00F96B6E"/>
    <w:rsid w:val="00FA0C4B"/>
    <w:rsid w:val="00FA2F06"/>
    <w:rsid w:val="00FB4218"/>
    <w:rsid w:val="00FD4AAD"/>
    <w:rsid w:val="00FD7932"/>
    <w:rsid w:val="00FE7DE9"/>
    <w:rsid w:val="00FF3DC5"/>
    <w:rsid w:val="00FF61A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BEF"/>
    <w:rPr>
      <w:sz w:val="24"/>
      <w:szCs w:val="24"/>
    </w:rPr>
  </w:style>
  <w:style w:type="paragraph" w:styleId="Heading3">
    <w:name w:val="heading 3"/>
    <w:basedOn w:val="Normal"/>
    <w:next w:val="Normal"/>
    <w:link w:val="Heading3Char"/>
    <w:uiPriority w:val="99"/>
    <w:qFormat/>
    <w:rsid w:val="00BA1BEF"/>
    <w:pPr>
      <w:keepNext/>
      <w:numPr>
        <w:numId w:val="1"/>
      </w:numPr>
      <w:tabs>
        <w:tab w:val="clear" w:pos="360"/>
        <w:tab w:val="num" w:pos="-142"/>
        <w:tab w:val="left" w:pos="993"/>
      </w:tabs>
      <w:ind w:firstLine="567"/>
      <w:outlineLvl w:val="2"/>
    </w:pPr>
    <w:rPr>
      <w:rFonts w:ascii="Cambria" w:hAnsi="Cambria" w:cs="Cambria"/>
      <w:b/>
      <w:bCs/>
      <w:sz w:val="26"/>
      <w:szCs w:val="26"/>
    </w:rPr>
  </w:style>
  <w:style w:type="paragraph" w:styleId="Heading4">
    <w:name w:val="heading 4"/>
    <w:basedOn w:val="Normal"/>
    <w:next w:val="Normal"/>
    <w:link w:val="Heading4Char"/>
    <w:uiPriority w:val="99"/>
    <w:qFormat/>
    <w:rsid w:val="00BA1BEF"/>
    <w:pPr>
      <w:keepNext/>
      <w:numPr>
        <w:numId w:val="2"/>
      </w:numPr>
      <w:tabs>
        <w:tab w:val="left" w:pos="993"/>
      </w:tabs>
      <w:ind w:firstLine="207"/>
      <w:outlineLvl w:val="3"/>
    </w:pPr>
    <w:rPr>
      <w:rFonts w:ascii="Calibri" w:hAnsi="Calibri" w:cs="Calibri"/>
      <w:b/>
      <w:bCs/>
      <w:sz w:val="28"/>
      <w:szCs w:val="28"/>
    </w:rPr>
  </w:style>
  <w:style w:type="paragraph" w:styleId="Heading5">
    <w:name w:val="heading 5"/>
    <w:basedOn w:val="Normal"/>
    <w:next w:val="Normal"/>
    <w:link w:val="Heading5Char"/>
    <w:uiPriority w:val="99"/>
    <w:qFormat/>
    <w:rsid w:val="00BA1BEF"/>
    <w:pPr>
      <w:keepNext/>
      <w:numPr>
        <w:numId w:val="3"/>
      </w:numPr>
      <w:tabs>
        <w:tab w:val="left" w:pos="993"/>
      </w:tabs>
      <w:ind w:firstLine="207"/>
      <w:outlineLvl w:val="4"/>
    </w:pPr>
    <w:rPr>
      <w:rFonts w:ascii="Calibri" w:hAnsi="Calibri" w:cs="Calibri"/>
      <w:b/>
      <w:bCs/>
      <w:i/>
      <w:iCs/>
      <w:sz w:val="26"/>
      <w:szCs w:val="26"/>
    </w:rPr>
  </w:style>
  <w:style w:type="paragraph" w:styleId="Heading6">
    <w:name w:val="heading 6"/>
    <w:basedOn w:val="Normal"/>
    <w:next w:val="Normal"/>
    <w:link w:val="Heading6Char"/>
    <w:uiPriority w:val="99"/>
    <w:qFormat/>
    <w:rsid w:val="00BA1BEF"/>
    <w:pPr>
      <w:keepNext/>
      <w:numPr>
        <w:numId w:val="4"/>
      </w:numPr>
      <w:jc w:val="both"/>
      <w:outlineLvl w:val="5"/>
    </w:pPr>
    <w:rPr>
      <w:rFonts w:ascii="Calibri" w:hAnsi="Calibri" w:cs="Calibri"/>
      <w:b/>
      <w:bCs/>
      <w:sz w:val="20"/>
      <w:szCs w:val="20"/>
    </w:rPr>
  </w:style>
  <w:style w:type="paragraph" w:styleId="Heading8">
    <w:name w:val="heading 8"/>
    <w:basedOn w:val="Normal"/>
    <w:next w:val="Normal"/>
    <w:link w:val="Heading8Char"/>
    <w:uiPriority w:val="99"/>
    <w:qFormat/>
    <w:rsid w:val="00BA1BEF"/>
    <w:pPr>
      <w:keepNext/>
      <w:numPr>
        <w:numId w:val="5"/>
      </w:numPr>
      <w:tabs>
        <w:tab w:val="left" w:pos="426"/>
      </w:tabs>
      <w:ind w:firstLine="567"/>
      <w:jc w:val="both"/>
      <w:outlineLvl w:val="7"/>
    </w:pPr>
    <w:rPr>
      <w:rFonts w:ascii="Calibri" w:hAnsi="Calibri" w:cs="Calibri"/>
      <w:i/>
      <w:iCs/>
    </w:rPr>
  </w:style>
  <w:style w:type="paragraph" w:styleId="Heading9">
    <w:name w:val="heading 9"/>
    <w:basedOn w:val="Normal"/>
    <w:next w:val="Normal"/>
    <w:link w:val="Heading9Char"/>
    <w:uiPriority w:val="99"/>
    <w:qFormat/>
    <w:rsid w:val="00BA1BEF"/>
    <w:pPr>
      <w:keepNext/>
      <w:numPr>
        <w:numId w:val="6"/>
      </w:numPr>
      <w:outlineLvl w:val="8"/>
    </w:pPr>
    <w:rPr>
      <w:rFonts w:ascii="Cambria" w:hAnsi="Cambria" w:cs="Cambria"/>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9B03CE"/>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9B03CE"/>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9B03CE"/>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9B03CE"/>
    <w:rPr>
      <w:rFonts w:ascii="Calibri" w:hAnsi="Calibri" w:cs="Calibri"/>
      <w:b/>
      <w:bCs/>
    </w:rPr>
  </w:style>
  <w:style w:type="character" w:customStyle="1" w:styleId="Heading8Char">
    <w:name w:val="Heading 8 Char"/>
    <w:basedOn w:val="DefaultParagraphFont"/>
    <w:link w:val="Heading8"/>
    <w:uiPriority w:val="99"/>
    <w:semiHidden/>
    <w:locked/>
    <w:rsid w:val="009B03CE"/>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9B03CE"/>
    <w:rPr>
      <w:rFonts w:ascii="Cambria" w:hAnsi="Cambria" w:cs="Cambria"/>
    </w:rPr>
  </w:style>
  <w:style w:type="paragraph" w:styleId="Title">
    <w:name w:val="Title"/>
    <w:basedOn w:val="Normal"/>
    <w:link w:val="TitleChar"/>
    <w:uiPriority w:val="99"/>
    <w:qFormat/>
    <w:rsid w:val="00BA1BEF"/>
    <w:pPr>
      <w:autoSpaceDE w:val="0"/>
      <w:autoSpaceDN w:val="0"/>
      <w:adjustRightInd w:val="0"/>
      <w:ind w:firstLine="540"/>
      <w:jc w:val="center"/>
    </w:pPr>
    <w:rPr>
      <w:rFonts w:ascii="Cambria" w:hAnsi="Cambria" w:cs="Cambria"/>
      <w:b/>
      <w:bCs/>
      <w:kern w:val="28"/>
      <w:sz w:val="32"/>
      <w:szCs w:val="32"/>
    </w:rPr>
  </w:style>
  <w:style w:type="character" w:customStyle="1" w:styleId="TitleChar">
    <w:name w:val="Title Char"/>
    <w:basedOn w:val="DefaultParagraphFont"/>
    <w:link w:val="Title"/>
    <w:uiPriority w:val="99"/>
    <w:locked/>
    <w:rsid w:val="009B03CE"/>
    <w:rPr>
      <w:rFonts w:ascii="Cambria" w:hAnsi="Cambria" w:cs="Cambria"/>
      <w:b/>
      <w:bCs/>
      <w:kern w:val="28"/>
      <w:sz w:val="32"/>
      <w:szCs w:val="32"/>
    </w:rPr>
  </w:style>
  <w:style w:type="paragraph" w:styleId="Footer">
    <w:name w:val="footer"/>
    <w:basedOn w:val="Normal"/>
    <w:link w:val="FooterChar"/>
    <w:uiPriority w:val="99"/>
    <w:rsid w:val="00BA1BEF"/>
    <w:pPr>
      <w:tabs>
        <w:tab w:val="center" w:pos="4677"/>
        <w:tab w:val="right" w:pos="9355"/>
      </w:tabs>
    </w:pPr>
  </w:style>
  <w:style w:type="character" w:customStyle="1" w:styleId="FooterChar">
    <w:name w:val="Footer Char"/>
    <w:basedOn w:val="DefaultParagraphFont"/>
    <w:link w:val="Footer"/>
    <w:uiPriority w:val="99"/>
    <w:semiHidden/>
    <w:locked/>
    <w:rsid w:val="009B03CE"/>
    <w:rPr>
      <w:sz w:val="24"/>
      <w:szCs w:val="24"/>
    </w:rPr>
  </w:style>
  <w:style w:type="character" w:styleId="PageNumber">
    <w:name w:val="page number"/>
    <w:basedOn w:val="DefaultParagraphFont"/>
    <w:uiPriority w:val="99"/>
    <w:rsid w:val="00BA1BEF"/>
  </w:style>
  <w:style w:type="paragraph" w:styleId="Header">
    <w:name w:val="header"/>
    <w:basedOn w:val="Normal"/>
    <w:link w:val="HeaderChar"/>
    <w:uiPriority w:val="99"/>
    <w:rsid w:val="00BA1BEF"/>
    <w:pPr>
      <w:tabs>
        <w:tab w:val="center" w:pos="4153"/>
        <w:tab w:val="right" w:pos="8306"/>
      </w:tabs>
    </w:pPr>
  </w:style>
  <w:style w:type="character" w:customStyle="1" w:styleId="HeaderChar">
    <w:name w:val="Header Char"/>
    <w:basedOn w:val="DefaultParagraphFont"/>
    <w:link w:val="Header"/>
    <w:uiPriority w:val="99"/>
    <w:semiHidden/>
    <w:locked/>
    <w:rsid w:val="009B03CE"/>
    <w:rPr>
      <w:sz w:val="24"/>
      <w:szCs w:val="24"/>
    </w:rPr>
  </w:style>
  <w:style w:type="paragraph" w:styleId="BodyText2">
    <w:name w:val="Body Text 2"/>
    <w:basedOn w:val="Normal"/>
    <w:link w:val="BodyText2Char"/>
    <w:uiPriority w:val="99"/>
    <w:rsid w:val="00BA1BEF"/>
    <w:pPr>
      <w:spacing w:after="120" w:line="480" w:lineRule="auto"/>
    </w:pPr>
  </w:style>
  <w:style w:type="character" w:customStyle="1" w:styleId="BodyText2Char">
    <w:name w:val="Body Text 2 Char"/>
    <w:basedOn w:val="DefaultParagraphFont"/>
    <w:link w:val="BodyText2"/>
    <w:uiPriority w:val="99"/>
    <w:locked/>
    <w:rsid w:val="00B924B9"/>
    <w:rPr>
      <w:sz w:val="24"/>
      <w:szCs w:val="24"/>
      <w:lang w:val="ru-RU" w:eastAsia="ru-RU"/>
    </w:rPr>
  </w:style>
  <w:style w:type="character" w:styleId="Strong">
    <w:name w:val="Strong"/>
    <w:basedOn w:val="DefaultParagraphFont"/>
    <w:uiPriority w:val="99"/>
    <w:qFormat/>
    <w:rsid w:val="00B519BD"/>
    <w:rPr>
      <w:b/>
      <w:bCs/>
    </w:rPr>
  </w:style>
  <w:style w:type="paragraph" w:customStyle="1" w:styleId="ConsPlusNonformat">
    <w:name w:val="ConsPlusNonformat"/>
    <w:uiPriority w:val="99"/>
    <w:rsid w:val="00BA1BEF"/>
    <w:rPr>
      <w:rFonts w:ascii="Courier New" w:hAnsi="Courier New" w:cs="Courier New"/>
      <w:sz w:val="20"/>
      <w:szCs w:val="20"/>
    </w:rPr>
  </w:style>
  <w:style w:type="paragraph" w:customStyle="1" w:styleId="a">
    <w:name w:val="формула"/>
    <w:autoRedefine/>
    <w:uiPriority w:val="99"/>
    <w:rsid w:val="00BA1BEF"/>
    <w:pPr>
      <w:widowControl w:val="0"/>
      <w:tabs>
        <w:tab w:val="center" w:pos="2520"/>
        <w:tab w:val="right" w:pos="5386"/>
      </w:tabs>
      <w:spacing w:before="60" w:after="60"/>
    </w:pPr>
    <w:rPr>
      <w:rFonts w:ascii="Arial Narrow" w:hAnsi="Arial Narrow" w:cs="Arial Narrow"/>
      <w:b/>
      <w:bCs/>
      <w:position w:val="-24"/>
      <w:sz w:val="20"/>
      <w:szCs w:val="20"/>
    </w:rPr>
  </w:style>
  <w:style w:type="paragraph" w:customStyle="1" w:styleId="Formulacenter">
    <w:name w:val="Formula center"/>
    <w:basedOn w:val="Normal"/>
    <w:uiPriority w:val="99"/>
    <w:rsid w:val="00BA1BEF"/>
    <w:pPr>
      <w:tabs>
        <w:tab w:val="center" w:pos="2665"/>
        <w:tab w:val="right" w:pos="5387"/>
      </w:tabs>
      <w:spacing w:before="60" w:after="60"/>
      <w:ind w:firstLine="284"/>
      <w:jc w:val="center"/>
    </w:pPr>
    <w:rPr>
      <w:rFonts w:ascii="Arial Narrow" w:hAnsi="Arial Narrow" w:cs="Arial Narrow"/>
      <w:sz w:val="20"/>
      <w:szCs w:val="20"/>
      <w:lang w:val="en-US"/>
    </w:rPr>
  </w:style>
  <w:style w:type="paragraph" w:customStyle="1" w:styleId="ConsPlusNormal">
    <w:name w:val="ConsPlusNormal"/>
    <w:uiPriority w:val="99"/>
    <w:rsid w:val="00BA1BEF"/>
    <w:pPr>
      <w:autoSpaceDE w:val="0"/>
      <w:autoSpaceDN w:val="0"/>
      <w:adjustRightInd w:val="0"/>
      <w:ind w:firstLine="720"/>
    </w:pPr>
    <w:rPr>
      <w:rFonts w:ascii="Arial" w:hAnsi="Arial" w:cs="Arial"/>
      <w:sz w:val="20"/>
      <w:szCs w:val="20"/>
    </w:rPr>
  </w:style>
  <w:style w:type="paragraph" w:styleId="BodyText">
    <w:name w:val="Body Text"/>
    <w:basedOn w:val="Normal"/>
    <w:link w:val="BodyTextChar"/>
    <w:uiPriority w:val="99"/>
    <w:rsid w:val="00BA1BEF"/>
    <w:pPr>
      <w:spacing w:after="120"/>
    </w:pPr>
  </w:style>
  <w:style w:type="character" w:customStyle="1" w:styleId="BodyTextChar">
    <w:name w:val="Body Text Char"/>
    <w:basedOn w:val="DefaultParagraphFont"/>
    <w:link w:val="BodyText"/>
    <w:uiPriority w:val="99"/>
    <w:semiHidden/>
    <w:locked/>
    <w:rsid w:val="009B03CE"/>
    <w:rPr>
      <w:sz w:val="24"/>
      <w:szCs w:val="24"/>
    </w:rPr>
  </w:style>
  <w:style w:type="paragraph" w:customStyle="1" w:styleId="Iiiaeuiue2">
    <w:name w:val="Ii?iaeuiue2"/>
    <w:uiPriority w:val="99"/>
    <w:rsid w:val="00BA1BEF"/>
    <w:pPr>
      <w:widowControl w:val="0"/>
      <w:autoSpaceDE w:val="0"/>
      <w:autoSpaceDN w:val="0"/>
      <w:adjustRightInd w:val="0"/>
      <w:ind w:firstLine="709"/>
      <w:jc w:val="both"/>
    </w:pPr>
    <w:rPr>
      <w:b/>
      <w:bCs/>
      <w:sz w:val="30"/>
      <w:szCs w:val="30"/>
    </w:rPr>
  </w:style>
  <w:style w:type="paragraph" w:styleId="BodyTextIndent2">
    <w:name w:val="Body Text Indent 2"/>
    <w:basedOn w:val="Normal"/>
    <w:link w:val="BodyTextIndent2Char"/>
    <w:uiPriority w:val="99"/>
    <w:rsid w:val="00BA1BEF"/>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9B03CE"/>
    <w:rPr>
      <w:sz w:val="24"/>
      <w:szCs w:val="24"/>
    </w:rPr>
  </w:style>
  <w:style w:type="paragraph" w:styleId="FootnoteText">
    <w:name w:val="footnote text"/>
    <w:basedOn w:val="Normal"/>
    <w:link w:val="FootnoteTextChar"/>
    <w:uiPriority w:val="99"/>
    <w:semiHidden/>
    <w:rsid w:val="00BA1BEF"/>
    <w:rPr>
      <w:sz w:val="20"/>
      <w:szCs w:val="20"/>
    </w:rPr>
  </w:style>
  <w:style w:type="character" w:customStyle="1" w:styleId="FootnoteTextChar">
    <w:name w:val="Footnote Text Char"/>
    <w:basedOn w:val="DefaultParagraphFont"/>
    <w:link w:val="FootnoteText"/>
    <w:uiPriority w:val="99"/>
    <w:semiHidden/>
    <w:locked/>
    <w:rsid w:val="009B03CE"/>
    <w:rPr>
      <w:sz w:val="20"/>
      <w:szCs w:val="20"/>
    </w:rPr>
  </w:style>
  <w:style w:type="character" w:styleId="FootnoteReference">
    <w:name w:val="footnote reference"/>
    <w:basedOn w:val="DefaultParagraphFont"/>
    <w:uiPriority w:val="99"/>
    <w:semiHidden/>
    <w:rsid w:val="00BA1BEF"/>
    <w:rPr>
      <w:vertAlign w:val="superscript"/>
    </w:rPr>
  </w:style>
  <w:style w:type="paragraph" w:customStyle="1" w:styleId="Exercise">
    <w:name w:val="Exercise"/>
    <w:basedOn w:val="Normal"/>
    <w:uiPriority w:val="99"/>
    <w:rsid w:val="00BA1BEF"/>
    <w:pPr>
      <w:ind w:firstLine="454"/>
    </w:pPr>
    <w:rPr>
      <w:rFonts w:ascii="Arial Black" w:hAnsi="Arial Black" w:cs="Arial Black"/>
      <w:sz w:val="22"/>
      <w:szCs w:val="22"/>
    </w:rPr>
  </w:style>
  <w:style w:type="paragraph" w:customStyle="1" w:styleId="ConsPlusTitle">
    <w:name w:val="ConsPlusTitle"/>
    <w:uiPriority w:val="99"/>
    <w:rsid w:val="00582D1B"/>
    <w:pPr>
      <w:widowControl w:val="0"/>
      <w:autoSpaceDE w:val="0"/>
      <w:autoSpaceDN w:val="0"/>
      <w:adjustRightInd w:val="0"/>
    </w:pPr>
    <w:rPr>
      <w:rFonts w:ascii="Arial" w:hAnsi="Arial" w:cs="Arial"/>
      <w:b/>
      <w:bCs/>
      <w:sz w:val="16"/>
      <w:szCs w:val="16"/>
    </w:rPr>
  </w:style>
  <w:style w:type="paragraph" w:customStyle="1" w:styleId="a0">
    <w:name w:val="Заголовок статьи"/>
    <w:basedOn w:val="Normal"/>
    <w:next w:val="Normal"/>
    <w:uiPriority w:val="99"/>
    <w:rsid w:val="00EF6C3C"/>
    <w:pPr>
      <w:autoSpaceDE w:val="0"/>
      <w:autoSpaceDN w:val="0"/>
      <w:adjustRightInd w:val="0"/>
      <w:ind w:left="1612" w:hanging="892"/>
      <w:jc w:val="both"/>
    </w:pPr>
    <w:rPr>
      <w:rFonts w:ascii="Arial" w:hAnsi="Arial" w:cs="Arial"/>
    </w:rPr>
  </w:style>
  <w:style w:type="paragraph" w:styleId="BalloonText">
    <w:name w:val="Balloon Text"/>
    <w:basedOn w:val="Normal"/>
    <w:link w:val="BalloonTextChar"/>
    <w:uiPriority w:val="99"/>
    <w:semiHidden/>
    <w:rsid w:val="000A160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03CE"/>
    <w:rPr>
      <w:rFonts w:ascii="Tahoma" w:hAnsi="Tahoma" w:cs="Tahoma"/>
      <w:sz w:val="16"/>
      <w:szCs w:val="16"/>
    </w:rPr>
  </w:style>
  <w:style w:type="character" w:styleId="Hyperlink">
    <w:name w:val="Hyperlink"/>
    <w:basedOn w:val="DefaultParagraphFont"/>
    <w:uiPriority w:val="99"/>
    <w:rsid w:val="00B20336"/>
    <w:rPr>
      <w:color w:val="0000FF"/>
      <w:u w:val="single"/>
    </w:rPr>
  </w:style>
  <w:style w:type="paragraph" w:styleId="ListParagraph">
    <w:name w:val="List Paragraph"/>
    <w:basedOn w:val="Normal"/>
    <w:uiPriority w:val="99"/>
    <w:qFormat/>
    <w:rsid w:val="00452B13"/>
    <w:pPr>
      <w:widowControl w:val="0"/>
      <w:autoSpaceDE w:val="0"/>
      <w:autoSpaceDN w:val="0"/>
      <w:adjustRightInd w:val="0"/>
      <w:ind w:left="720" w:firstLine="720"/>
      <w:jc w:val="both"/>
    </w:pPr>
    <w:rPr>
      <w:rFonts w:ascii="Arial" w:hAnsi="Arial" w:cs="Arial"/>
    </w:rPr>
  </w:style>
  <w:style w:type="paragraph" w:styleId="CommentText">
    <w:name w:val="annotation text"/>
    <w:basedOn w:val="Normal"/>
    <w:link w:val="CommentTextChar"/>
    <w:uiPriority w:val="99"/>
    <w:semiHidden/>
    <w:rsid w:val="001C1E21"/>
    <w:rPr>
      <w:sz w:val="20"/>
      <w:szCs w:val="20"/>
    </w:rPr>
  </w:style>
  <w:style w:type="character" w:customStyle="1" w:styleId="CommentTextChar">
    <w:name w:val="Comment Text Char"/>
    <w:basedOn w:val="DefaultParagraphFont"/>
    <w:link w:val="CommentText"/>
    <w:uiPriority w:val="99"/>
    <w:semiHidden/>
    <w:locked/>
    <w:rPr>
      <w:sz w:val="20"/>
      <w:szCs w:val="20"/>
    </w:rPr>
  </w:style>
  <w:style w:type="paragraph" w:customStyle="1" w:styleId="DopolnitOtvet1">
    <w:name w:val="Dopolnit_Otvet_1"/>
    <w:basedOn w:val="Normal"/>
    <w:uiPriority w:val="99"/>
    <w:rsid w:val="006D703A"/>
    <w:pPr>
      <w:widowControl w:val="0"/>
      <w:tabs>
        <w:tab w:val="left" w:pos="340"/>
      </w:tabs>
      <w:autoSpaceDE w:val="0"/>
      <w:autoSpaceDN w:val="0"/>
      <w:adjustRightInd w:val="0"/>
      <w:spacing w:line="190" w:lineRule="atLeast"/>
      <w:ind w:left="624" w:hanging="193"/>
      <w:jc w:val="both"/>
      <w:textAlignment w:val="center"/>
    </w:pPr>
    <w:rPr>
      <w:rFonts w:ascii="TimesET" w:hAnsi="TimesET" w:cs="TimesET"/>
      <w:color w:val="000000"/>
      <w:sz w:val="17"/>
      <w:szCs w:val="17"/>
    </w:rPr>
  </w:style>
  <w:style w:type="paragraph" w:customStyle="1" w:styleId="DopolnitBAPG">
    <w:name w:val="Dopolnit_BA_PG"/>
    <w:basedOn w:val="Normal"/>
    <w:uiPriority w:val="99"/>
    <w:rsid w:val="008D51DD"/>
    <w:pPr>
      <w:widowControl w:val="0"/>
      <w:tabs>
        <w:tab w:val="left" w:pos="454"/>
      </w:tabs>
      <w:autoSpaceDE w:val="0"/>
      <w:autoSpaceDN w:val="0"/>
      <w:adjustRightInd w:val="0"/>
      <w:spacing w:line="190" w:lineRule="atLeast"/>
      <w:jc w:val="both"/>
      <w:textAlignment w:val="center"/>
    </w:pPr>
    <w:rPr>
      <w:rFonts w:ascii="TimesET" w:hAnsi="TimesET" w:cs="TimesET"/>
      <w:b/>
      <w:bCs/>
      <w:color w:val="000000"/>
      <w:sz w:val="17"/>
      <w:szCs w:val="17"/>
    </w:rPr>
  </w:style>
  <w:style w:type="paragraph" w:styleId="NormalWeb">
    <w:name w:val="Normal (Web)"/>
    <w:basedOn w:val="Normal"/>
    <w:uiPriority w:val="99"/>
    <w:rsid w:val="00764483"/>
    <w:pPr>
      <w:spacing w:before="100" w:beforeAutospacing="1" w:after="100" w:afterAutospacing="1"/>
    </w:pPr>
  </w:style>
  <w:style w:type="character" w:customStyle="1" w:styleId="a1">
    <w:name w:val="Гипертекстовая ссылка"/>
    <w:uiPriority w:val="99"/>
    <w:rsid w:val="00D9663D"/>
    <w:rPr>
      <w:color w:val="auto"/>
    </w:rPr>
  </w:style>
  <w:style w:type="character" w:customStyle="1" w:styleId="blk">
    <w:name w:val="blk"/>
    <w:uiPriority w:val="99"/>
    <w:rsid w:val="007F0E0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9.wmf"/><Relationship Id="rId21" Type="http://schemas.openxmlformats.org/officeDocument/2006/relationships/image" Target="media/image10.wmf"/><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image" Target="media/image23.wmf"/><Relationship Id="rId50" Type="http://schemas.openxmlformats.org/officeDocument/2006/relationships/oleObject" Target="embeddings/oleObject19.bin"/><Relationship Id="rId55" Type="http://schemas.openxmlformats.org/officeDocument/2006/relationships/image" Target="media/image26.wmf"/><Relationship Id="rId63" Type="http://schemas.openxmlformats.org/officeDocument/2006/relationships/oleObject" Target="embeddings/oleObject29.bin"/><Relationship Id="rId68" Type="http://schemas.openxmlformats.org/officeDocument/2006/relationships/oleObject" Target="embeddings/oleObject34.bin"/><Relationship Id="rId76" Type="http://schemas.openxmlformats.org/officeDocument/2006/relationships/oleObject" Target="embeddings/oleObject42.bin"/><Relationship Id="rId84" Type="http://schemas.openxmlformats.org/officeDocument/2006/relationships/oleObject" Target="embeddings/oleObject46.bin"/><Relationship Id="rId89" Type="http://schemas.openxmlformats.org/officeDocument/2006/relationships/hyperlink" Target="garantF1://12050256.1000" TargetMode="External"/><Relationship Id="rId7" Type="http://schemas.openxmlformats.org/officeDocument/2006/relationships/hyperlink" Target="http://www.cbr.ru/finmarkets/files/supervision/Inf_note_oct_2115.pdf" TargetMode="External"/><Relationship Id="rId71" Type="http://schemas.openxmlformats.org/officeDocument/2006/relationships/oleObject" Target="embeddings/oleObject37.bin"/><Relationship Id="rId92"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2.bin"/><Relationship Id="rId29" Type="http://schemas.openxmlformats.org/officeDocument/2006/relationships/image" Target="media/image14.wmf"/><Relationship Id="rId11" Type="http://schemas.openxmlformats.org/officeDocument/2006/relationships/image" Target="media/image4.jpeg"/><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8.wmf"/><Relationship Id="rId40" Type="http://schemas.openxmlformats.org/officeDocument/2006/relationships/oleObject" Target="embeddings/oleObject14.bin"/><Relationship Id="rId45" Type="http://schemas.openxmlformats.org/officeDocument/2006/relationships/image" Target="media/image22.wmf"/><Relationship Id="rId53" Type="http://schemas.openxmlformats.org/officeDocument/2006/relationships/oleObject" Target="embeddings/oleObject21.bin"/><Relationship Id="rId58" Type="http://schemas.openxmlformats.org/officeDocument/2006/relationships/oleObject" Target="embeddings/oleObject24.bin"/><Relationship Id="rId66" Type="http://schemas.openxmlformats.org/officeDocument/2006/relationships/oleObject" Target="embeddings/oleObject32.bin"/><Relationship Id="rId74" Type="http://schemas.openxmlformats.org/officeDocument/2006/relationships/oleObject" Target="embeddings/oleObject40.bin"/><Relationship Id="rId79" Type="http://schemas.openxmlformats.org/officeDocument/2006/relationships/image" Target="media/image29.png"/><Relationship Id="rId87" Type="http://schemas.openxmlformats.org/officeDocument/2006/relationships/hyperlink" Target="garantF1://70966372.100" TargetMode="External"/><Relationship Id="rId5" Type="http://schemas.openxmlformats.org/officeDocument/2006/relationships/footnotes" Target="footnotes.xml"/><Relationship Id="rId61" Type="http://schemas.openxmlformats.org/officeDocument/2006/relationships/oleObject" Target="embeddings/oleObject27.bin"/><Relationship Id="rId82" Type="http://schemas.openxmlformats.org/officeDocument/2006/relationships/oleObject" Target="embeddings/oleObject45.bin"/><Relationship Id="rId90" Type="http://schemas.openxmlformats.org/officeDocument/2006/relationships/hyperlink" Target="garantF1://12050256.2000" TargetMode="External"/><Relationship Id="rId95" Type="http://schemas.openxmlformats.org/officeDocument/2006/relationships/theme" Target="theme/theme1.xml"/><Relationship Id="rId19" Type="http://schemas.openxmlformats.org/officeDocument/2006/relationships/image" Target="media/image9.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3.wmf"/><Relationship Id="rId30" Type="http://schemas.openxmlformats.org/officeDocument/2006/relationships/oleObject" Target="embeddings/oleObject9.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18.bin"/><Relationship Id="rId56" Type="http://schemas.openxmlformats.org/officeDocument/2006/relationships/oleObject" Target="embeddings/oleObject23.bin"/><Relationship Id="rId64" Type="http://schemas.openxmlformats.org/officeDocument/2006/relationships/oleObject" Target="embeddings/oleObject30.bin"/><Relationship Id="rId69" Type="http://schemas.openxmlformats.org/officeDocument/2006/relationships/oleObject" Target="embeddings/oleObject35.bin"/><Relationship Id="rId77" Type="http://schemas.openxmlformats.org/officeDocument/2006/relationships/image" Target="media/image28.png"/><Relationship Id="rId8" Type="http://schemas.openxmlformats.org/officeDocument/2006/relationships/image" Target="media/image1.jpeg"/><Relationship Id="rId51" Type="http://schemas.openxmlformats.org/officeDocument/2006/relationships/oleObject" Target="embeddings/oleObject20.bin"/><Relationship Id="rId72" Type="http://schemas.openxmlformats.org/officeDocument/2006/relationships/oleObject" Target="embeddings/oleObject38.bin"/><Relationship Id="rId80" Type="http://schemas.openxmlformats.org/officeDocument/2006/relationships/oleObject" Target="embeddings/oleObject44.bin"/><Relationship Id="rId85" Type="http://schemas.openxmlformats.org/officeDocument/2006/relationships/hyperlink" Target="consultantplus://offline/main?base=LAW;n=117152;fld=134;dst=100060" TargetMode="External"/><Relationship Id="rId93"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5.jpeg"/><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oleObject" Target="embeddings/oleObject25.bin"/><Relationship Id="rId67" Type="http://schemas.openxmlformats.org/officeDocument/2006/relationships/oleObject" Target="embeddings/oleObject33.bin"/><Relationship Id="rId20" Type="http://schemas.openxmlformats.org/officeDocument/2006/relationships/oleObject" Target="embeddings/oleObject4.bin"/><Relationship Id="rId41" Type="http://schemas.openxmlformats.org/officeDocument/2006/relationships/image" Target="media/image20.wmf"/><Relationship Id="rId54" Type="http://schemas.openxmlformats.org/officeDocument/2006/relationships/oleObject" Target="embeddings/oleObject22.bin"/><Relationship Id="rId62" Type="http://schemas.openxmlformats.org/officeDocument/2006/relationships/oleObject" Target="embeddings/oleObject28.bin"/><Relationship Id="rId70" Type="http://schemas.openxmlformats.org/officeDocument/2006/relationships/oleObject" Target="embeddings/oleObject36.bin"/><Relationship Id="rId75" Type="http://schemas.openxmlformats.org/officeDocument/2006/relationships/oleObject" Target="embeddings/oleObject41.bin"/><Relationship Id="rId83" Type="http://schemas.openxmlformats.org/officeDocument/2006/relationships/image" Target="media/image31.png"/><Relationship Id="rId88" Type="http://schemas.openxmlformats.org/officeDocument/2006/relationships/hyperlink" Target="garantF1://70966372.200" TargetMode="External"/><Relationship Id="rId91" Type="http://schemas.openxmlformats.org/officeDocument/2006/relationships/hyperlink" Target="garantF1://70297712.100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24.wmf"/><Relationship Id="rId57" Type="http://schemas.openxmlformats.org/officeDocument/2006/relationships/image" Target="media/image27.wmf"/><Relationship Id="rId10" Type="http://schemas.openxmlformats.org/officeDocument/2006/relationships/image" Target="media/image3.jpeg"/><Relationship Id="rId31" Type="http://schemas.openxmlformats.org/officeDocument/2006/relationships/image" Target="media/image15.wmf"/><Relationship Id="rId44" Type="http://schemas.openxmlformats.org/officeDocument/2006/relationships/oleObject" Target="embeddings/oleObject16.bin"/><Relationship Id="rId52" Type="http://schemas.openxmlformats.org/officeDocument/2006/relationships/image" Target="media/image25.wmf"/><Relationship Id="rId60" Type="http://schemas.openxmlformats.org/officeDocument/2006/relationships/oleObject" Target="embeddings/oleObject26.bin"/><Relationship Id="rId65" Type="http://schemas.openxmlformats.org/officeDocument/2006/relationships/oleObject" Target="embeddings/oleObject31.bin"/><Relationship Id="rId73" Type="http://schemas.openxmlformats.org/officeDocument/2006/relationships/oleObject" Target="embeddings/oleObject39.bin"/><Relationship Id="rId78" Type="http://schemas.openxmlformats.org/officeDocument/2006/relationships/oleObject" Target="embeddings/oleObject43.bin"/><Relationship Id="rId81" Type="http://schemas.openxmlformats.org/officeDocument/2006/relationships/image" Target="media/image30.png"/><Relationship Id="rId86" Type="http://schemas.openxmlformats.org/officeDocument/2006/relationships/hyperlink" Target="garantF1://12075737.200"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66</TotalTime>
  <Pages>271</Pages>
  <Words>-32766</Words>
  <Characters>-32766</Characters>
  <Application>Microsoft Office Outlook</Application>
  <DocSecurity>0</DocSecurity>
  <Lines>0</Lines>
  <Paragraphs>0</Paragraphs>
  <ScaleCrop>false</ScaleCrop>
  <Company>IFRU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subject/>
  <dc:creator>User</dc:creator>
  <cp:keywords/>
  <dc:description/>
  <cp:lastModifiedBy>larisa</cp:lastModifiedBy>
  <cp:revision>6</cp:revision>
  <dcterms:created xsi:type="dcterms:W3CDTF">2015-10-12T08:24:00Z</dcterms:created>
  <dcterms:modified xsi:type="dcterms:W3CDTF">2015-12-04T14:04:00Z</dcterms:modified>
</cp:coreProperties>
</file>