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9031" w14:textId="77777777" w:rsidR="00193B67" w:rsidRPr="007D0C28" w:rsidRDefault="006E78E0">
      <w:pPr>
        <w:pStyle w:val="a4"/>
        <w:rPr>
          <w:rFonts w:ascii="Calibri" w:hAnsi="Calibri"/>
          <w:caps/>
          <w:sz w:val="17"/>
          <w:szCs w:val="17"/>
        </w:rPr>
      </w:pPr>
      <w:r w:rsidRPr="007D0C28">
        <w:rPr>
          <w:rFonts w:ascii="Calibri" w:hAnsi="Calibri"/>
          <w:caps/>
          <w:sz w:val="17"/>
          <w:szCs w:val="17"/>
        </w:rPr>
        <w:t>Рэнкинги специализированных депозитариев</w:t>
      </w:r>
    </w:p>
    <w:p w14:paraId="2F759965" w14:textId="42465A2A" w:rsidR="00193B67" w:rsidRPr="00644861" w:rsidRDefault="006E78E0">
      <w:pPr>
        <w:pStyle w:val="a4"/>
        <w:spacing w:after="60"/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 xml:space="preserve">Рэнкинг специализированных депозитариев по стоимости контролируемого имущества на </w:t>
      </w:r>
      <w:r w:rsidRPr="007D0C28">
        <w:rPr>
          <w:rFonts w:ascii="Calibri" w:hAnsi="Calibri"/>
          <w:bCs/>
          <w:sz w:val="17"/>
          <w:szCs w:val="17"/>
        </w:rPr>
        <w:t>3</w:t>
      </w:r>
      <w:r w:rsidR="00E50A05">
        <w:rPr>
          <w:rFonts w:ascii="Calibri" w:hAnsi="Calibri"/>
          <w:bCs/>
          <w:sz w:val="17"/>
          <w:szCs w:val="17"/>
        </w:rPr>
        <w:t>1</w:t>
      </w:r>
      <w:r w:rsidRPr="007D0C28">
        <w:rPr>
          <w:rFonts w:ascii="Calibri" w:hAnsi="Calibri"/>
          <w:bCs/>
          <w:sz w:val="17"/>
          <w:szCs w:val="17"/>
        </w:rPr>
        <w:t>.</w:t>
      </w:r>
      <w:r w:rsidR="00E50A05">
        <w:rPr>
          <w:rFonts w:ascii="Calibri" w:hAnsi="Calibri"/>
          <w:bCs/>
          <w:sz w:val="17"/>
          <w:szCs w:val="17"/>
        </w:rPr>
        <w:t>12</w:t>
      </w:r>
      <w:r w:rsidRPr="007D0C28">
        <w:rPr>
          <w:rFonts w:ascii="Calibri" w:hAnsi="Calibri"/>
          <w:bCs/>
          <w:sz w:val="17"/>
          <w:szCs w:val="17"/>
        </w:rPr>
        <w:t>.202</w:t>
      </w:r>
      <w:r w:rsidR="00644861" w:rsidRPr="00644861">
        <w:rPr>
          <w:rFonts w:ascii="Calibri" w:hAnsi="Calibri"/>
          <w:bCs/>
          <w:sz w:val="17"/>
          <w:szCs w:val="17"/>
        </w:rPr>
        <w:t>5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91"/>
        <w:gridCol w:w="2354"/>
        <w:gridCol w:w="1701"/>
        <w:gridCol w:w="1559"/>
        <w:gridCol w:w="1850"/>
      </w:tblGrid>
      <w:tr w:rsidR="00193B67" w:rsidRPr="007D0C28" w14:paraId="09FE8C7D" w14:textId="77777777" w:rsidTr="00E34013">
        <w:tc>
          <w:tcPr>
            <w:tcW w:w="709" w:type="dxa"/>
            <w:shd w:val="pct10" w:color="auto" w:fill="FFFFFF"/>
            <w:vAlign w:val="center"/>
          </w:tcPr>
          <w:p w14:paraId="4D8A7941" w14:textId="77777777" w:rsidR="00193B67" w:rsidRPr="007D0C28" w:rsidRDefault="006E78E0" w:rsidP="00E34013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Место</w:t>
            </w:r>
          </w:p>
        </w:tc>
        <w:tc>
          <w:tcPr>
            <w:tcW w:w="2891" w:type="dxa"/>
            <w:shd w:val="pct10" w:color="auto" w:fill="FFFFFF"/>
            <w:vAlign w:val="center"/>
          </w:tcPr>
          <w:p w14:paraId="545A89FB" w14:textId="77777777" w:rsidR="00193B67" w:rsidRPr="007D0C28" w:rsidRDefault="006E78E0" w:rsidP="00E34013">
            <w:pPr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Наименование</w:t>
            </w:r>
          </w:p>
        </w:tc>
        <w:tc>
          <w:tcPr>
            <w:tcW w:w="2354" w:type="dxa"/>
            <w:shd w:val="pct10" w:color="auto" w:fill="FFFFFF"/>
            <w:vAlign w:val="center"/>
          </w:tcPr>
          <w:p w14:paraId="306C3415" w14:textId="77777777" w:rsidR="00193B67" w:rsidRPr="007D0C28" w:rsidRDefault="006E78E0" w:rsidP="00E34013">
            <w:pPr>
              <w:spacing w:before="20" w:after="20"/>
              <w:ind w:left="-85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Стоимость контролируемого имущества, руб.</w:t>
            </w:r>
          </w:p>
        </w:tc>
        <w:tc>
          <w:tcPr>
            <w:tcW w:w="1701" w:type="dxa"/>
            <w:shd w:val="pct10" w:color="auto" w:fill="FFFFFF"/>
            <w:vAlign w:val="center"/>
          </w:tcPr>
          <w:p w14:paraId="4216D18F" w14:textId="77777777" w:rsidR="00193B67" w:rsidRPr="007D0C28" w:rsidRDefault="006E78E0" w:rsidP="00E34013">
            <w:pPr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в т.ч. стоимость чистых активов АИФ и ПИФ, руб.</w:t>
            </w:r>
          </w:p>
        </w:tc>
        <w:tc>
          <w:tcPr>
            <w:tcW w:w="1559" w:type="dxa"/>
            <w:shd w:val="pct10" w:color="auto" w:fill="FFFFFF"/>
            <w:vAlign w:val="center"/>
          </w:tcPr>
          <w:p w14:paraId="0072432E" w14:textId="77777777" w:rsidR="00193B67" w:rsidRPr="007D0C28" w:rsidRDefault="006E78E0" w:rsidP="00E34013">
            <w:pPr>
              <w:spacing w:before="20" w:after="20"/>
              <w:ind w:lef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в т.ч. средств пенсионных резервов, руб.</w:t>
            </w:r>
          </w:p>
        </w:tc>
        <w:tc>
          <w:tcPr>
            <w:tcW w:w="1850" w:type="dxa"/>
            <w:shd w:val="pct10" w:color="auto" w:fill="FFFFFF"/>
            <w:vAlign w:val="center"/>
          </w:tcPr>
          <w:p w14:paraId="3A87E23A" w14:textId="77777777" w:rsidR="00193B67" w:rsidRPr="007D0C28" w:rsidRDefault="006E78E0" w:rsidP="00E34013">
            <w:pPr>
              <w:spacing w:before="20" w:after="20"/>
              <w:ind w:left="-85" w:right="-101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в т.ч. средств пенсионных накоплений, руб.</w:t>
            </w:r>
          </w:p>
        </w:tc>
      </w:tr>
      <w:tr w:rsidR="00835865" w:rsidRPr="00386D01" w14:paraId="7FA83E37" w14:textId="77777777" w:rsidTr="00E34013">
        <w:tc>
          <w:tcPr>
            <w:tcW w:w="709" w:type="dxa"/>
            <w:vAlign w:val="center"/>
          </w:tcPr>
          <w:p w14:paraId="056045F2" w14:textId="4F8E397C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1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596800AC" w14:textId="7A09695D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АО "Специализированный депозитарий "ИНФИНИТУМ"</w:t>
            </w:r>
          </w:p>
        </w:tc>
        <w:tc>
          <w:tcPr>
            <w:tcW w:w="2354" w:type="dxa"/>
            <w:vAlign w:val="center"/>
          </w:tcPr>
          <w:p w14:paraId="05EEA353" w14:textId="030FEF66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15 616 195 103 491</w:t>
            </w:r>
          </w:p>
        </w:tc>
        <w:tc>
          <w:tcPr>
            <w:tcW w:w="1701" w:type="dxa"/>
            <w:vAlign w:val="center"/>
          </w:tcPr>
          <w:p w14:paraId="2EFC5CA7" w14:textId="1A5E6710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8 664 527 053 456</w:t>
            </w:r>
          </w:p>
        </w:tc>
        <w:tc>
          <w:tcPr>
            <w:tcW w:w="1559" w:type="dxa"/>
            <w:vAlign w:val="center"/>
          </w:tcPr>
          <w:p w14:paraId="227B40AC" w14:textId="6D1D74EC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1 588 997 938 636</w:t>
            </w:r>
          </w:p>
        </w:tc>
        <w:tc>
          <w:tcPr>
            <w:tcW w:w="1850" w:type="dxa"/>
            <w:vAlign w:val="center"/>
          </w:tcPr>
          <w:p w14:paraId="6D6CBD54" w14:textId="1E521D03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2 629 009 112 048</w:t>
            </w:r>
          </w:p>
        </w:tc>
      </w:tr>
      <w:tr w:rsidR="00835865" w:rsidRPr="00386D01" w14:paraId="7F498777" w14:textId="77777777" w:rsidTr="00E34013">
        <w:tc>
          <w:tcPr>
            <w:tcW w:w="709" w:type="dxa"/>
            <w:vAlign w:val="center"/>
          </w:tcPr>
          <w:p w14:paraId="7467CA2D" w14:textId="1E4024CA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4CC40679" w14:textId="74AE30FD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АО ВТБ Специализированный депозитарий</w:t>
            </w:r>
          </w:p>
        </w:tc>
        <w:tc>
          <w:tcPr>
            <w:tcW w:w="2354" w:type="dxa"/>
            <w:vAlign w:val="center"/>
          </w:tcPr>
          <w:p w14:paraId="17393FFA" w14:textId="183EDF5C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5 385 391 327 490</w:t>
            </w:r>
          </w:p>
        </w:tc>
        <w:tc>
          <w:tcPr>
            <w:tcW w:w="1701" w:type="dxa"/>
            <w:vAlign w:val="center"/>
          </w:tcPr>
          <w:p w14:paraId="0A582281" w14:textId="3B54FCDC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528 211 129 952</w:t>
            </w:r>
          </w:p>
        </w:tc>
        <w:tc>
          <w:tcPr>
            <w:tcW w:w="1559" w:type="dxa"/>
            <w:vAlign w:val="center"/>
          </w:tcPr>
          <w:p w14:paraId="723069AE" w14:textId="1D534DC4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694 839 073 602</w:t>
            </w:r>
          </w:p>
        </w:tc>
        <w:tc>
          <w:tcPr>
            <w:tcW w:w="1850" w:type="dxa"/>
            <w:vAlign w:val="center"/>
          </w:tcPr>
          <w:p w14:paraId="0A42BDB8" w14:textId="1E1DF8AE" w:rsidR="00835865" w:rsidRPr="00E50A05" w:rsidRDefault="00835865" w:rsidP="00E50A05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14:paraId="628AAA76" w14:textId="3AF0DA4C" w:rsidR="00835865" w:rsidRPr="00E50A05" w:rsidRDefault="00E50A05" w:rsidP="00835865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</w:t>
            </w:r>
            <w:r w:rsidR="00835865" w:rsidRPr="00E50A05">
              <w:rPr>
                <w:rFonts w:ascii="Calibri" w:hAnsi="Calibri" w:cs="Calibri"/>
                <w:color w:val="000000"/>
                <w:sz w:val="17"/>
                <w:szCs w:val="17"/>
              </w:rPr>
              <w:t>2 913 642 425</w:t>
            </w:r>
            <w:r w:rsidR="00835865" w:rsidRPr="00E50A05">
              <w:rPr>
                <w:rFonts w:ascii="Calibri" w:hAnsi="Calibri" w:cs="Calibri"/>
                <w:color w:val="000000"/>
                <w:sz w:val="17"/>
                <w:szCs w:val="17"/>
              </w:rPr>
              <w:t> </w:t>
            </w:r>
            <w:r w:rsidR="00835865" w:rsidRPr="00E50A05">
              <w:rPr>
                <w:rFonts w:ascii="Calibri" w:hAnsi="Calibri" w:cs="Calibri"/>
                <w:color w:val="000000"/>
                <w:sz w:val="17"/>
                <w:szCs w:val="17"/>
              </w:rPr>
              <w:t>077</w:t>
            </w:r>
          </w:p>
          <w:p w14:paraId="4653289A" w14:textId="3D74E62E" w:rsidR="00835865" w:rsidRPr="00E50A0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</w:p>
        </w:tc>
      </w:tr>
      <w:tr w:rsidR="00835865" w:rsidRPr="00386D01" w14:paraId="55A86DF7" w14:textId="77777777" w:rsidTr="00E3401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DED32C" w14:textId="1DD00B96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3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14:paraId="79580B09" w14:textId="1D51E887" w:rsidR="00835865" w:rsidRPr="00835865" w:rsidRDefault="00835865" w:rsidP="00835865">
            <w:pPr>
              <w:rPr>
                <w:rFonts w:ascii="Calibri" w:hAnsi="Calibri" w:cs="Calibri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ООО "СДК "Гарант"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14:paraId="41AC401F" w14:textId="40DD0951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4 900 658 473 344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24B5D0" w14:textId="1DBB10AA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2 785 540 368 461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5FAA28" w14:textId="051B1AEE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279 827 114 172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080F7FD9" w14:textId="6CC48C2F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65 713 968 787</w:t>
            </w:r>
          </w:p>
        </w:tc>
      </w:tr>
      <w:tr w:rsidR="00835865" w:rsidRPr="00386D01" w14:paraId="25AC3DBE" w14:textId="77777777" w:rsidTr="00E34013">
        <w:tc>
          <w:tcPr>
            <w:tcW w:w="709" w:type="dxa"/>
            <w:vAlign w:val="center"/>
          </w:tcPr>
          <w:p w14:paraId="398F772B" w14:textId="515947CB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4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4FDB8FAD" w14:textId="58645E33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АО "НРК - Р.О.С.Т."</w:t>
            </w:r>
          </w:p>
        </w:tc>
        <w:tc>
          <w:tcPr>
            <w:tcW w:w="2354" w:type="dxa"/>
            <w:vAlign w:val="center"/>
          </w:tcPr>
          <w:p w14:paraId="3523BEA2" w14:textId="1097313B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2 420 088 437 587</w:t>
            </w:r>
          </w:p>
        </w:tc>
        <w:tc>
          <w:tcPr>
            <w:tcW w:w="1701" w:type="dxa"/>
            <w:vAlign w:val="center"/>
          </w:tcPr>
          <w:p w14:paraId="37551E13" w14:textId="3631B0D9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2 359 925 266 896</w:t>
            </w:r>
          </w:p>
        </w:tc>
        <w:tc>
          <w:tcPr>
            <w:tcW w:w="1559" w:type="dxa"/>
            <w:vAlign w:val="center"/>
          </w:tcPr>
          <w:p w14:paraId="576F94D8" w14:textId="02111918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850" w:type="dxa"/>
            <w:vAlign w:val="center"/>
          </w:tcPr>
          <w:p w14:paraId="6EAE096B" w14:textId="41128DE0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835865" w:rsidRPr="00386D01" w14:paraId="4165F0E2" w14:textId="77777777" w:rsidTr="00E34013">
        <w:tc>
          <w:tcPr>
            <w:tcW w:w="709" w:type="dxa"/>
            <w:vAlign w:val="center"/>
          </w:tcPr>
          <w:p w14:paraId="5BC95CD7" w14:textId="69240977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5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56FB947F" w14:textId="30571AB5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АО "Национальная кастодиальная компания"</w:t>
            </w:r>
          </w:p>
        </w:tc>
        <w:tc>
          <w:tcPr>
            <w:tcW w:w="2354" w:type="dxa"/>
            <w:vAlign w:val="center"/>
          </w:tcPr>
          <w:p w14:paraId="0C7CB7AA" w14:textId="0DD8D30D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1 544 654 057 093</w:t>
            </w:r>
          </w:p>
        </w:tc>
        <w:tc>
          <w:tcPr>
            <w:tcW w:w="1701" w:type="dxa"/>
            <w:vAlign w:val="center"/>
          </w:tcPr>
          <w:p w14:paraId="279E9AF9" w14:textId="7F344AFC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1 544 654 057 093</w:t>
            </w:r>
          </w:p>
        </w:tc>
        <w:tc>
          <w:tcPr>
            <w:tcW w:w="1559" w:type="dxa"/>
            <w:vAlign w:val="center"/>
          </w:tcPr>
          <w:p w14:paraId="0AAC0E5D" w14:textId="58502840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850" w:type="dxa"/>
            <w:vAlign w:val="center"/>
          </w:tcPr>
          <w:p w14:paraId="05AFB957" w14:textId="25B39F2A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835865" w:rsidRPr="00386D01" w14:paraId="6A278CBA" w14:textId="77777777" w:rsidTr="00E34013">
        <w:tc>
          <w:tcPr>
            <w:tcW w:w="709" w:type="dxa"/>
            <w:vAlign w:val="center"/>
          </w:tcPr>
          <w:p w14:paraId="7ED6E35E" w14:textId="268C0874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14DD821D" w14:textId="7E1B194B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ООО СД Партнёр</w:t>
            </w:r>
          </w:p>
        </w:tc>
        <w:tc>
          <w:tcPr>
            <w:tcW w:w="2354" w:type="dxa"/>
            <w:vAlign w:val="center"/>
          </w:tcPr>
          <w:p w14:paraId="10D55AD8" w14:textId="552AE1CE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******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1 487 110 849 186</w:t>
            </w:r>
          </w:p>
        </w:tc>
        <w:tc>
          <w:tcPr>
            <w:tcW w:w="1701" w:type="dxa"/>
            <w:vAlign w:val="center"/>
          </w:tcPr>
          <w:p w14:paraId="640ACECF" w14:textId="2F9FF806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476 368 394 767</w:t>
            </w:r>
          </w:p>
        </w:tc>
        <w:tc>
          <w:tcPr>
            <w:tcW w:w="1559" w:type="dxa"/>
            <w:vAlign w:val="center"/>
          </w:tcPr>
          <w:p w14:paraId="0DACB9D6" w14:textId="1D13B99B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850" w:type="dxa"/>
            <w:vAlign w:val="center"/>
          </w:tcPr>
          <w:p w14:paraId="36620A07" w14:textId="1A065C11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835865" w:rsidRPr="00386D01" w14:paraId="59184A7B" w14:textId="77777777" w:rsidTr="00E34013">
        <w:tc>
          <w:tcPr>
            <w:tcW w:w="709" w:type="dxa"/>
            <w:vAlign w:val="center"/>
          </w:tcPr>
          <w:p w14:paraId="0A4EA1C7" w14:textId="652D0508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  <w:lang w:val="en-US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7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0B8FA147" w14:textId="40F6AAC0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АО "ДК РЕГИОН"</w:t>
            </w:r>
          </w:p>
        </w:tc>
        <w:tc>
          <w:tcPr>
            <w:tcW w:w="2354" w:type="dxa"/>
            <w:vAlign w:val="center"/>
          </w:tcPr>
          <w:p w14:paraId="202AE01C" w14:textId="1B161C52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highlight w:val="cyan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*******</w:t>
            </w: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1 330 329 760 066</w:t>
            </w:r>
          </w:p>
        </w:tc>
        <w:tc>
          <w:tcPr>
            <w:tcW w:w="1701" w:type="dxa"/>
            <w:vAlign w:val="center"/>
          </w:tcPr>
          <w:p w14:paraId="27E4584E" w14:textId="3BE0AE39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368 133 646 261</w:t>
            </w:r>
          </w:p>
        </w:tc>
        <w:tc>
          <w:tcPr>
            <w:tcW w:w="1559" w:type="dxa"/>
            <w:vAlign w:val="center"/>
          </w:tcPr>
          <w:p w14:paraId="7E1C82C5" w14:textId="3909B896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850" w:type="dxa"/>
            <w:vAlign w:val="center"/>
          </w:tcPr>
          <w:p w14:paraId="26D1C8FD" w14:textId="791EE9E3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835865" w:rsidRPr="00386D01" w14:paraId="23015A4D" w14:textId="77777777" w:rsidTr="00E34013">
        <w:tc>
          <w:tcPr>
            <w:tcW w:w="709" w:type="dxa"/>
            <w:vAlign w:val="center"/>
          </w:tcPr>
          <w:p w14:paraId="13EE2FD8" w14:textId="0B26FB45" w:rsidR="00835865" w:rsidRPr="00386D01" w:rsidRDefault="00835865" w:rsidP="00835865">
            <w:pPr>
              <w:tabs>
                <w:tab w:val="left" w:pos="318"/>
              </w:tabs>
              <w:spacing w:before="40" w:after="40"/>
              <w:ind w:left="-108" w:right="-108"/>
              <w:jc w:val="center"/>
              <w:rPr>
                <w:rFonts w:ascii="Calibri" w:hAnsi="Calibri"/>
                <w:snapToGrid w:val="0"/>
                <w:sz w:val="17"/>
                <w:szCs w:val="17"/>
              </w:rPr>
            </w:pPr>
            <w:r w:rsidRPr="00386D01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8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2891" w:type="dxa"/>
            <w:vAlign w:val="center"/>
          </w:tcPr>
          <w:p w14:paraId="33AE3F2C" w14:textId="004B38B5" w:rsidR="00835865" w:rsidRPr="00835865" w:rsidRDefault="00835865" w:rsidP="00835865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АО "ОСДК "Альянс"</w:t>
            </w:r>
          </w:p>
        </w:tc>
        <w:tc>
          <w:tcPr>
            <w:tcW w:w="2354" w:type="dxa"/>
            <w:vAlign w:val="center"/>
          </w:tcPr>
          <w:p w14:paraId="3EBA3C52" w14:textId="6AD0C46D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185 718 268 929</w:t>
            </w:r>
          </w:p>
        </w:tc>
        <w:tc>
          <w:tcPr>
            <w:tcW w:w="1701" w:type="dxa"/>
            <w:vAlign w:val="center"/>
          </w:tcPr>
          <w:p w14:paraId="09A8FE9E" w14:textId="096B76AB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835865">
              <w:rPr>
                <w:rFonts w:ascii="Calibri" w:hAnsi="Calibri" w:cs="Calibri"/>
                <w:color w:val="000000"/>
                <w:sz w:val="17"/>
                <w:szCs w:val="17"/>
              </w:rPr>
              <w:t>185 718 268 929</w:t>
            </w:r>
          </w:p>
        </w:tc>
        <w:tc>
          <w:tcPr>
            <w:tcW w:w="1559" w:type="dxa"/>
            <w:vAlign w:val="center"/>
          </w:tcPr>
          <w:p w14:paraId="333CAB4C" w14:textId="7295CDE9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850" w:type="dxa"/>
            <w:vAlign w:val="center"/>
          </w:tcPr>
          <w:p w14:paraId="3984496B" w14:textId="370EAE90" w:rsidR="00835865" w:rsidRPr="00835865" w:rsidRDefault="00835865" w:rsidP="00835865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</w:tbl>
    <w:p w14:paraId="05F1F9F1" w14:textId="39A134E4" w:rsidR="00193B67" w:rsidRPr="004764FA" w:rsidRDefault="006E78E0" w:rsidP="00CB0782">
      <w:pPr>
        <w:jc w:val="both"/>
        <w:rPr>
          <w:rFonts w:ascii="Calibri" w:hAnsi="Calibri" w:cs="Calibri"/>
          <w:color w:val="000000"/>
          <w:sz w:val="17"/>
          <w:szCs w:val="17"/>
        </w:rPr>
      </w:pPr>
      <w:r w:rsidRPr="002C08E7">
        <w:rPr>
          <w:rFonts w:ascii="Calibri" w:hAnsi="Calibri" w:cs="Calibri"/>
          <w:color w:val="000000"/>
          <w:sz w:val="17"/>
          <w:szCs w:val="17"/>
        </w:rPr>
        <w:t xml:space="preserve">* </w:t>
      </w:r>
      <w:r w:rsidRPr="00835865">
        <w:rPr>
          <w:rFonts w:ascii="Calibri" w:hAnsi="Calibri" w:cs="Calibri"/>
          <w:color w:val="000000"/>
          <w:sz w:val="17"/>
          <w:szCs w:val="17"/>
        </w:rPr>
        <w:t xml:space="preserve">с учетом имущества, составляющего ипотечное покрытие и иного имущества (гос. корпорации, страховые компании, СРО) в размере </w:t>
      </w:r>
      <w:r w:rsidR="00835865" w:rsidRPr="00835865">
        <w:rPr>
          <w:rFonts w:ascii="Calibri" w:hAnsi="Calibri" w:cs="Calibri"/>
          <w:color w:val="000000"/>
          <w:sz w:val="17"/>
          <w:szCs w:val="17"/>
        </w:rPr>
        <w:t>2 733 660 999</w:t>
      </w:r>
      <w:r w:rsidR="00835865">
        <w:rPr>
          <w:rFonts w:ascii="Calibri" w:hAnsi="Calibri" w:cs="Calibri"/>
          <w:color w:val="000000"/>
          <w:sz w:val="17"/>
          <w:szCs w:val="17"/>
        </w:rPr>
        <w:t> </w:t>
      </w:r>
      <w:r w:rsidR="00835865" w:rsidRPr="00835865">
        <w:rPr>
          <w:rFonts w:ascii="Calibri" w:hAnsi="Calibri" w:cs="Calibri"/>
          <w:color w:val="000000"/>
          <w:sz w:val="17"/>
          <w:szCs w:val="17"/>
        </w:rPr>
        <w:t>351</w:t>
      </w:r>
      <w:r w:rsidR="0083586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2C08E7">
        <w:rPr>
          <w:rFonts w:ascii="Calibri" w:hAnsi="Calibri" w:cs="Calibri"/>
          <w:color w:val="000000"/>
          <w:sz w:val="17"/>
          <w:szCs w:val="17"/>
        </w:rPr>
        <w:t>руб.</w:t>
      </w:r>
    </w:p>
    <w:p w14:paraId="30ECAF98" w14:textId="6E3CE364" w:rsidR="00835865" w:rsidRPr="007D0C28" w:rsidRDefault="00835865" w:rsidP="00835865">
      <w:pPr>
        <w:jc w:val="both"/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 xml:space="preserve">** с учетом имущества, составляющего ипотечное покрытие и иного имущества (гос. корпорации, страховые компании, СРО)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1 248 698 698</w:t>
      </w:r>
      <w:r w:rsid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859</w:t>
      </w:r>
      <w:r w:rsidR="00E50A0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7D0C28">
        <w:rPr>
          <w:rFonts w:ascii="Calibri" w:hAnsi="Calibri"/>
          <w:sz w:val="17"/>
          <w:szCs w:val="17"/>
        </w:rPr>
        <w:t>руб.</w:t>
      </w:r>
    </w:p>
    <w:p w14:paraId="03193A81" w14:textId="7243FD29" w:rsidR="00835865" w:rsidRPr="007D0C28" w:rsidRDefault="00835865" w:rsidP="00835865">
      <w:pPr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>**</w:t>
      </w:r>
      <w:r>
        <w:rPr>
          <w:rFonts w:ascii="Calibri" w:hAnsi="Calibri"/>
          <w:sz w:val="17"/>
          <w:szCs w:val="17"/>
        </w:rPr>
        <w:t>*</w:t>
      </w:r>
      <w:r w:rsidRPr="007D0C28">
        <w:rPr>
          <w:rFonts w:ascii="Calibri" w:hAnsi="Calibri"/>
          <w:sz w:val="17"/>
          <w:szCs w:val="17"/>
        </w:rPr>
        <w:t xml:space="preserve"> с учетом пенсионных накоплений </w:t>
      </w:r>
      <w:r>
        <w:rPr>
          <w:rFonts w:ascii="Calibri" w:hAnsi="Calibri"/>
          <w:sz w:val="17"/>
          <w:szCs w:val="17"/>
        </w:rPr>
        <w:t>С</w:t>
      </w:r>
      <w:r w:rsidRPr="007D0C28">
        <w:rPr>
          <w:rFonts w:ascii="Calibri" w:hAnsi="Calibri"/>
          <w:sz w:val="17"/>
          <w:szCs w:val="17"/>
        </w:rPr>
        <w:t xml:space="preserve">ФР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2 889 607 323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515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7D0C28">
        <w:rPr>
          <w:rFonts w:ascii="Calibri" w:hAnsi="Calibri"/>
          <w:sz w:val="17"/>
          <w:szCs w:val="17"/>
        </w:rPr>
        <w:t>руб.</w:t>
      </w:r>
    </w:p>
    <w:p w14:paraId="21FD4660" w14:textId="6FE9F1D6" w:rsidR="00386D01" w:rsidRPr="004764FA" w:rsidRDefault="00386D01" w:rsidP="00386D01">
      <w:pPr>
        <w:jc w:val="both"/>
        <w:rPr>
          <w:rFonts w:ascii="Calibri" w:hAnsi="Calibri" w:cs="Calibri"/>
          <w:color w:val="000000"/>
          <w:sz w:val="17"/>
          <w:szCs w:val="17"/>
        </w:rPr>
      </w:pPr>
      <w:r w:rsidRPr="004764FA">
        <w:rPr>
          <w:rFonts w:ascii="Calibri" w:hAnsi="Calibri" w:cs="Calibri"/>
          <w:color w:val="000000"/>
          <w:sz w:val="17"/>
          <w:szCs w:val="17"/>
        </w:rPr>
        <w:t>**</w:t>
      </w:r>
      <w:r w:rsidR="00835865">
        <w:rPr>
          <w:rFonts w:ascii="Calibri" w:hAnsi="Calibri" w:cs="Calibri"/>
          <w:color w:val="000000"/>
          <w:sz w:val="17"/>
          <w:szCs w:val="17"/>
        </w:rPr>
        <w:t>**</w:t>
      </w:r>
      <w:r w:rsidRPr="004764FA">
        <w:rPr>
          <w:rFonts w:ascii="Calibri" w:hAnsi="Calibri" w:cs="Calibri"/>
          <w:color w:val="000000"/>
          <w:sz w:val="17"/>
          <w:szCs w:val="17"/>
        </w:rPr>
        <w:t xml:space="preserve"> с учетом имущества, составляющего ипотечное покрытие, накопления для жилищного обеспечения военнослужащих и иного имущества (гос. фонды, страховые компании, СРО)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1 769 577 021</w:t>
      </w:r>
      <w:r w:rsid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924</w:t>
      </w:r>
      <w:r w:rsidR="00E50A0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4764FA">
        <w:rPr>
          <w:rFonts w:ascii="Calibri" w:hAnsi="Calibri" w:cs="Calibri"/>
          <w:color w:val="000000"/>
          <w:sz w:val="17"/>
          <w:szCs w:val="17"/>
        </w:rPr>
        <w:t>руб.</w:t>
      </w:r>
    </w:p>
    <w:p w14:paraId="0D4E7E04" w14:textId="1C6E8830" w:rsidR="00EC7D4E" w:rsidRPr="007D0C28" w:rsidRDefault="00EC7D4E" w:rsidP="00EC7D4E">
      <w:pPr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>***** с учетом имущества, составляющего ипотечное покрытие и иного имущества (страховые компании</w:t>
      </w:r>
      <w:r>
        <w:rPr>
          <w:rFonts w:ascii="Calibri" w:hAnsi="Calibri"/>
          <w:sz w:val="17"/>
          <w:szCs w:val="17"/>
        </w:rPr>
        <w:t>, СРО</w:t>
      </w:r>
      <w:r w:rsidRPr="007D0C28">
        <w:rPr>
          <w:rFonts w:ascii="Calibri" w:hAnsi="Calibri"/>
          <w:sz w:val="17"/>
          <w:szCs w:val="17"/>
        </w:rPr>
        <w:t xml:space="preserve">)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60 163 170</w:t>
      </w:r>
      <w:r w:rsid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691</w:t>
      </w:r>
      <w:r w:rsidR="00E50A0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7D0C28">
        <w:rPr>
          <w:rFonts w:ascii="Calibri" w:hAnsi="Calibri"/>
          <w:sz w:val="17"/>
          <w:szCs w:val="17"/>
        </w:rPr>
        <w:t>руб.</w:t>
      </w:r>
    </w:p>
    <w:p w14:paraId="6205D83E" w14:textId="12B532B3" w:rsidR="00193B67" w:rsidRPr="007D0C28" w:rsidRDefault="006E78E0">
      <w:pPr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>*****</w:t>
      </w:r>
      <w:r w:rsidR="00EC7D4E">
        <w:rPr>
          <w:rFonts w:ascii="Calibri" w:hAnsi="Calibri"/>
          <w:sz w:val="17"/>
          <w:szCs w:val="17"/>
        </w:rPr>
        <w:t>*</w:t>
      </w:r>
      <w:r w:rsidRPr="007D0C28">
        <w:rPr>
          <w:rFonts w:ascii="Calibri" w:hAnsi="Calibri"/>
          <w:sz w:val="17"/>
          <w:szCs w:val="17"/>
        </w:rPr>
        <w:t xml:space="preserve"> с учетом иного имущества (страховые компании)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1 010 742 454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419</w:t>
      </w:r>
      <w:r w:rsidR="00E50A05">
        <w:rPr>
          <w:rFonts w:ascii="Calibri" w:hAnsi="Calibri" w:cs="Calibri"/>
          <w:color w:val="000000"/>
        </w:rPr>
        <w:t xml:space="preserve"> </w:t>
      </w:r>
      <w:r w:rsidRPr="007D0C28">
        <w:rPr>
          <w:rFonts w:ascii="Calibri" w:hAnsi="Calibri"/>
          <w:sz w:val="17"/>
          <w:szCs w:val="17"/>
        </w:rPr>
        <w:t>руб.</w:t>
      </w:r>
    </w:p>
    <w:p w14:paraId="2D18F01A" w14:textId="40A5D1F7" w:rsidR="00193B67" w:rsidRPr="007D0C28" w:rsidRDefault="006E78E0">
      <w:pPr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>******* с учетом имущества, составляющего ипотечное покрытие и иного имущества (страховые компании</w:t>
      </w:r>
      <w:r w:rsidR="00453B38">
        <w:rPr>
          <w:rFonts w:ascii="Calibri" w:hAnsi="Calibri"/>
          <w:sz w:val="17"/>
          <w:szCs w:val="17"/>
        </w:rPr>
        <w:t>, СРО</w:t>
      </w:r>
      <w:r w:rsidRPr="007D0C28">
        <w:rPr>
          <w:rFonts w:ascii="Calibri" w:hAnsi="Calibri"/>
          <w:sz w:val="17"/>
          <w:szCs w:val="17"/>
        </w:rPr>
        <w:t xml:space="preserve">) в размере 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962 196 113</w:t>
      </w:r>
      <w:r w:rsidR="00E50A05">
        <w:rPr>
          <w:rFonts w:ascii="Calibri" w:hAnsi="Calibri" w:cs="Calibri"/>
          <w:color w:val="000000"/>
          <w:sz w:val="17"/>
          <w:szCs w:val="17"/>
        </w:rPr>
        <w:t> </w:t>
      </w:r>
      <w:r w:rsidR="00E50A05" w:rsidRPr="00E50A05">
        <w:rPr>
          <w:rFonts w:ascii="Calibri" w:hAnsi="Calibri" w:cs="Calibri"/>
          <w:color w:val="000000"/>
          <w:sz w:val="17"/>
          <w:szCs w:val="17"/>
        </w:rPr>
        <w:t>805</w:t>
      </w:r>
      <w:r w:rsidR="00E50A05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7D0C28">
        <w:rPr>
          <w:rFonts w:ascii="Calibri" w:hAnsi="Calibri"/>
          <w:sz w:val="17"/>
          <w:szCs w:val="17"/>
        </w:rPr>
        <w:t>руб.</w:t>
      </w:r>
    </w:p>
    <w:p w14:paraId="4C040F72" w14:textId="77777777" w:rsidR="00193B67" w:rsidRPr="007D0C28" w:rsidRDefault="00193B67">
      <w:pPr>
        <w:spacing w:before="40"/>
        <w:rPr>
          <w:rFonts w:ascii="Calibri" w:hAnsi="Calibri"/>
          <w:sz w:val="17"/>
          <w:szCs w:val="17"/>
        </w:rPr>
      </w:pPr>
    </w:p>
    <w:p w14:paraId="52D15A63" w14:textId="10E7D836" w:rsidR="00193B67" w:rsidRPr="00644861" w:rsidRDefault="006E78E0">
      <w:pPr>
        <w:pStyle w:val="a4"/>
        <w:spacing w:after="60"/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 xml:space="preserve">Рэнкинг специализированных депозитариев по количеству обслуживаемых клиентов на </w:t>
      </w:r>
      <w:r w:rsidRPr="007D0C28">
        <w:rPr>
          <w:rFonts w:ascii="Calibri" w:hAnsi="Calibri"/>
          <w:bCs/>
          <w:sz w:val="17"/>
          <w:szCs w:val="17"/>
        </w:rPr>
        <w:t>3</w:t>
      </w:r>
      <w:r w:rsidR="00E50A05">
        <w:rPr>
          <w:rFonts w:ascii="Calibri" w:hAnsi="Calibri"/>
          <w:bCs/>
          <w:sz w:val="17"/>
          <w:szCs w:val="17"/>
        </w:rPr>
        <w:t>1</w:t>
      </w:r>
      <w:r w:rsidRPr="007D0C28">
        <w:rPr>
          <w:rFonts w:ascii="Calibri" w:hAnsi="Calibri"/>
          <w:bCs/>
          <w:sz w:val="17"/>
          <w:szCs w:val="17"/>
        </w:rPr>
        <w:t>.</w:t>
      </w:r>
      <w:r w:rsidR="00E50A05">
        <w:rPr>
          <w:rFonts w:ascii="Calibri" w:hAnsi="Calibri"/>
          <w:bCs/>
          <w:sz w:val="17"/>
          <w:szCs w:val="17"/>
        </w:rPr>
        <w:t>12</w:t>
      </w:r>
      <w:r w:rsidRPr="007D0C28">
        <w:rPr>
          <w:rFonts w:ascii="Calibri" w:hAnsi="Calibri"/>
          <w:bCs/>
          <w:sz w:val="17"/>
          <w:szCs w:val="17"/>
        </w:rPr>
        <w:t>.202</w:t>
      </w:r>
      <w:r w:rsidR="00644861" w:rsidRPr="00644861">
        <w:rPr>
          <w:rFonts w:ascii="Calibri" w:hAnsi="Calibri"/>
          <w:bCs/>
          <w:sz w:val="17"/>
          <w:szCs w:val="17"/>
        </w:rPr>
        <w:t>5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127"/>
        <w:gridCol w:w="2126"/>
        <w:gridCol w:w="2126"/>
      </w:tblGrid>
      <w:tr w:rsidR="00193B67" w:rsidRPr="00560BE4" w14:paraId="3E5CA060" w14:textId="77777777" w:rsidTr="009A3A84">
        <w:trPr>
          <w:trHeight w:val="342"/>
        </w:trPr>
        <w:tc>
          <w:tcPr>
            <w:tcW w:w="709" w:type="dxa"/>
            <w:shd w:val="pct10" w:color="auto" w:fill="FFFFFF"/>
            <w:vAlign w:val="center"/>
          </w:tcPr>
          <w:p w14:paraId="448556DD" w14:textId="77777777" w:rsidR="00193B67" w:rsidRPr="00560BE4" w:rsidRDefault="006E78E0" w:rsidP="00560BE4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Место</w:t>
            </w:r>
          </w:p>
        </w:tc>
        <w:tc>
          <w:tcPr>
            <w:tcW w:w="3969" w:type="dxa"/>
            <w:shd w:val="pct10" w:color="auto" w:fill="FFFFFF"/>
            <w:vAlign w:val="center"/>
          </w:tcPr>
          <w:p w14:paraId="4A624064" w14:textId="77777777" w:rsidR="00193B67" w:rsidRPr="00560BE4" w:rsidRDefault="006E78E0" w:rsidP="00560BE4">
            <w:pPr>
              <w:tabs>
                <w:tab w:val="left" w:pos="318"/>
              </w:tabs>
              <w:spacing w:before="20" w:after="20"/>
              <w:ind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Наименование</w:t>
            </w:r>
          </w:p>
        </w:tc>
        <w:tc>
          <w:tcPr>
            <w:tcW w:w="2127" w:type="dxa"/>
            <w:shd w:val="pct10" w:color="auto" w:fill="FFFFFF"/>
            <w:vAlign w:val="center"/>
          </w:tcPr>
          <w:p w14:paraId="364D0995" w14:textId="77777777" w:rsidR="00193B67" w:rsidRPr="00560BE4" w:rsidRDefault="006E78E0" w:rsidP="00560BE4">
            <w:pPr>
              <w:tabs>
                <w:tab w:val="left" w:pos="318"/>
                <w:tab w:val="left" w:pos="3969"/>
                <w:tab w:val="left" w:pos="6237"/>
              </w:tabs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Количество клиентов, всего</w:t>
            </w:r>
          </w:p>
        </w:tc>
        <w:tc>
          <w:tcPr>
            <w:tcW w:w="2126" w:type="dxa"/>
            <w:shd w:val="pct10" w:color="auto" w:fill="FFFFFF"/>
            <w:vAlign w:val="center"/>
          </w:tcPr>
          <w:p w14:paraId="44755705" w14:textId="77777777" w:rsidR="00193B67" w:rsidRPr="00560BE4" w:rsidRDefault="006E78E0" w:rsidP="00560BE4">
            <w:pPr>
              <w:tabs>
                <w:tab w:val="left" w:pos="318"/>
              </w:tabs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из них АИФ и ПИФ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64983601" w14:textId="77777777" w:rsidR="00193B67" w:rsidRPr="00560BE4" w:rsidRDefault="006E78E0" w:rsidP="00560BE4">
            <w:pPr>
              <w:tabs>
                <w:tab w:val="left" w:pos="318"/>
              </w:tabs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из них НПФ</w:t>
            </w:r>
          </w:p>
        </w:tc>
      </w:tr>
      <w:tr w:rsidR="00A22026" w:rsidRPr="00560BE4" w14:paraId="54377C3C" w14:textId="77777777" w:rsidTr="00E34013">
        <w:trPr>
          <w:trHeight w:val="420"/>
        </w:trPr>
        <w:tc>
          <w:tcPr>
            <w:tcW w:w="709" w:type="dxa"/>
            <w:vAlign w:val="center"/>
          </w:tcPr>
          <w:p w14:paraId="02815ED1" w14:textId="6DE1EC54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2688" w14:textId="19755F57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"Специализированный депозитарий "ИНФИНИТУМ"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60880" w14:textId="5E2E7045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sz w:val="17"/>
                <w:szCs w:val="17"/>
              </w:rPr>
              <w:t>1</w:t>
            </w:r>
            <w:r>
              <w:rPr>
                <w:rFonts w:ascii="Calibri" w:hAnsi="Calibri" w:cs="Calibri"/>
                <w:sz w:val="17"/>
                <w:szCs w:val="17"/>
              </w:rPr>
              <w:t> </w:t>
            </w:r>
            <w:r w:rsidRPr="00A22026">
              <w:rPr>
                <w:rFonts w:ascii="Calibri" w:hAnsi="Calibri" w:cs="Calibri"/>
                <w:sz w:val="17"/>
                <w:szCs w:val="17"/>
              </w:rPr>
              <w:t>356</w:t>
            </w:r>
            <w:r>
              <w:rPr>
                <w:rFonts w:ascii="Calibri" w:hAnsi="Calibri" w:cs="Calibri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0DFDB" w14:textId="1713D174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1 270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FA8A7BB" w14:textId="1A00E51A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17</w:t>
            </w:r>
          </w:p>
        </w:tc>
      </w:tr>
      <w:tr w:rsidR="00A22026" w:rsidRPr="00560BE4" w14:paraId="247127D3" w14:textId="77777777" w:rsidTr="00E34013">
        <w:tc>
          <w:tcPr>
            <w:tcW w:w="709" w:type="dxa"/>
            <w:vAlign w:val="center"/>
          </w:tcPr>
          <w:p w14:paraId="6FA5F8B0" w14:textId="0F3446A8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718C" w14:textId="556F75B3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"НРК - Р.О.С.Т."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DA36" w14:textId="3696016D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498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EEA3" w14:textId="6196976C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8C5A" w14:textId="3DA8D089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0</w:t>
            </w:r>
          </w:p>
        </w:tc>
      </w:tr>
      <w:tr w:rsidR="00A22026" w:rsidRPr="00560BE4" w14:paraId="2D381F93" w14:textId="77777777" w:rsidTr="00E34013">
        <w:tc>
          <w:tcPr>
            <w:tcW w:w="709" w:type="dxa"/>
            <w:vAlign w:val="center"/>
          </w:tcPr>
          <w:p w14:paraId="24118453" w14:textId="6387637C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203F" w14:textId="24501028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"СДК "Гарант"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DE49" w14:textId="33C17DD4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465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88B6" w14:textId="6D883896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4E48110" w14:textId="13815347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7</w:t>
            </w:r>
          </w:p>
        </w:tc>
      </w:tr>
      <w:tr w:rsidR="00A22026" w:rsidRPr="00560BE4" w14:paraId="6481D614" w14:textId="77777777" w:rsidTr="00E34013">
        <w:trPr>
          <w:trHeight w:val="185"/>
        </w:trPr>
        <w:tc>
          <w:tcPr>
            <w:tcW w:w="709" w:type="dxa"/>
            <w:vAlign w:val="center"/>
          </w:tcPr>
          <w:p w14:paraId="5D201F4B" w14:textId="5C007EB0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78BB" w14:textId="226981F0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ВТБ Специализированный депозитарий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D7AC6" w14:textId="2104EF95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186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BB36E" w14:textId="059166A0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F50F6" w14:textId="3AB5B374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</w:t>
            </w:r>
          </w:p>
        </w:tc>
      </w:tr>
      <w:tr w:rsidR="00A22026" w:rsidRPr="00560BE4" w14:paraId="744A497F" w14:textId="77777777" w:rsidTr="00E34013">
        <w:tc>
          <w:tcPr>
            <w:tcW w:w="709" w:type="dxa"/>
            <w:vAlign w:val="center"/>
          </w:tcPr>
          <w:p w14:paraId="63FEA437" w14:textId="1A08FC55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5.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C1D9" w14:textId="3CE0076F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СД Партнёр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F82F0" w14:textId="5567D822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133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1A9D" w14:textId="24960B38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CC264" w14:textId="0E130468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560BE4" w14:paraId="0EF8D612" w14:textId="77777777" w:rsidTr="00E34013">
        <w:tc>
          <w:tcPr>
            <w:tcW w:w="709" w:type="dxa"/>
            <w:vAlign w:val="center"/>
          </w:tcPr>
          <w:p w14:paraId="60F27ECD" w14:textId="65C50CE9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6.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6D71" w14:textId="7ACF1D5E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"ДК РЕГИОН"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E6244" w14:textId="0BDB6240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105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C98DB" w14:textId="0E2D3E54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0CE57" w14:textId="3D6278A1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560BE4" w14:paraId="589671C0" w14:textId="77777777" w:rsidTr="00E34013">
        <w:trPr>
          <w:trHeight w:val="15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392AAE" w14:textId="538D4426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7.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985D" w14:textId="292FFE09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"Национальная кастодиальная компания"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D198" w14:textId="4D7F4CB4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99BB2" w14:textId="6A4CD7D6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6CF96" w14:textId="5E229980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560BE4" w14:paraId="344F02EF" w14:textId="77777777" w:rsidTr="0095751E">
        <w:trPr>
          <w:trHeight w:val="1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6BECD" w14:textId="6D7C4928" w:rsidR="00A22026" w:rsidRPr="00560BE4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560BE4">
              <w:rPr>
                <w:rFonts w:ascii="Calibri" w:hAnsi="Calibri"/>
                <w:sz w:val="17"/>
                <w:szCs w:val="17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6F1B" w14:textId="1DD0E28A" w:rsidR="00A22026" w:rsidRPr="00A22026" w:rsidRDefault="00A22026" w:rsidP="00A22026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АО "ОСДК "Альянс"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0DDC" w14:textId="2D17CCB6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9B3D3" w14:textId="1676E80C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465B8" w14:textId="55C07999" w:rsidR="00A22026" w:rsidRPr="00A22026" w:rsidRDefault="00A22026" w:rsidP="00A22026">
            <w:pPr>
              <w:tabs>
                <w:tab w:val="left" w:pos="318"/>
              </w:tabs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</w:tbl>
    <w:p w14:paraId="5630626A" w14:textId="77777777" w:rsidR="00193B67" w:rsidRPr="007D0C28" w:rsidRDefault="006E78E0">
      <w:pPr>
        <w:spacing w:before="40"/>
        <w:rPr>
          <w:rFonts w:ascii="Calibri" w:hAnsi="Calibri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>* с учетом иных клиентов специализированного депозитария</w:t>
      </w:r>
    </w:p>
    <w:p w14:paraId="193C6350" w14:textId="77777777" w:rsidR="00193B67" w:rsidRPr="007D0C28" w:rsidRDefault="00193B67">
      <w:pPr>
        <w:pStyle w:val="a3"/>
        <w:tabs>
          <w:tab w:val="left" w:pos="4962"/>
        </w:tabs>
        <w:ind w:firstLine="0"/>
        <w:jc w:val="center"/>
        <w:rPr>
          <w:rFonts w:ascii="Calibri" w:hAnsi="Calibri"/>
          <w:b/>
          <w:sz w:val="17"/>
          <w:szCs w:val="17"/>
        </w:rPr>
      </w:pPr>
    </w:p>
    <w:p w14:paraId="3CBAAFA2" w14:textId="326AE3F4" w:rsidR="00193B67" w:rsidRPr="007D0C28" w:rsidRDefault="006E78E0">
      <w:pPr>
        <w:pStyle w:val="a3"/>
        <w:tabs>
          <w:tab w:val="left" w:pos="4962"/>
        </w:tabs>
        <w:ind w:firstLine="0"/>
        <w:jc w:val="center"/>
        <w:rPr>
          <w:rFonts w:ascii="Calibri" w:hAnsi="Calibri"/>
          <w:b/>
          <w:sz w:val="17"/>
          <w:szCs w:val="17"/>
        </w:rPr>
      </w:pPr>
      <w:r w:rsidRPr="007D0C28">
        <w:rPr>
          <w:rFonts w:ascii="Calibri" w:hAnsi="Calibri"/>
          <w:b/>
          <w:sz w:val="17"/>
          <w:szCs w:val="17"/>
        </w:rPr>
        <w:t xml:space="preserve">Рэнкинг специализированных депозитариев по суммарной величине </w:t>
      </w:r>
    </w:p>
    <w:p w14:paraId="60F09CD6" w14:textId="0BB5F654" w:rsidR="00193B67" w:rsidRPr="007D0C28" w:rsidRDefault="006E78E0">
      <w:pPr>
        <w:pStyle w:val="a3"/>
        <w:spacing w:after="60"/>
        <w:ind w:firstLine="0"/>
        <w:jc w:val="center"/>
        <w:rPr>
          <w:rFonts w:ascii="Calibri" w:hAnsi="Calibri"/>
          <w:b/>
          <w:sz w:val="17"/>
          <w:szCs w:val="17"/>
        </w:rPr>
      </w:pPr>
      <w:r w:rsidRPr="007D0C28">
        <w:rPr>
          <w:rFonts w:ascii="Calibri" w:hAnsi="Calibri"/>
          <w:b/>
          <w:sz w:val="17"/>
          <w:szCs w:val="17"/>
        </w:rPr>
        <w:t>собственных средств и страхового покрытия на 3</w:t>
      </w:r>
      <w:r w:rsidR="00A22026">
        <w:rPr>
          <w:rFonts w:ascii="Calibri" w:hAnsi="Calibri"/>
          <w:b/>
          <w:sz w:val="17"/>
          <w:szCs w:val="17"/>
        </w:rPr>
        <w:t>1</w:t>
      </w:r>
      <w:r w:rsidRPr="007D0C28">
        <w:rPr>
          <w:rFonts w:ascii="Calibri" w:hAnsi="Calibri"/>
          <w:b/>
          <w:sz w:val="17"/>
          <w:szCs w:val="17"/>
        </w:rPr>
        <w:t>.</w:t>
      </w:r>
      <w:r w:rsidR="00A22026">
        <w:rPr>
          <w:rFonts w:ascii="Calibri" w:hAnsi="Calibri"/>
          <w:b/>
          <w:sz w:val="17"/>
          <w:szCs w:val="17"/>
        </w:rPr>
        <w:t>12</w:t>
      </w:r>
      <w:r w:rsidRPr="007D0C28">
        <w:rPr>
          <w:rFonts w:ascii="Calibri" w:hAnsi="Calibri"/>
          <w:b/>
          <w:sz w:val="17"/>
          <w:szCs w:val="17"/>
        </w:rPr>
        <w:t>.202</w:t>
      </w:r>
      <w:r w:rsidR="00235425">
        <w:rPr>
          <w:rFonts w:ascii="Calibri" w:hAnsi="Calibri"/>
          <w:b/>
          <w:sz w:val="17"/>
          <w:szCs w:val="17"/>
        </w:rPr>
        <w:t>5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002"/>
        <w:gridCol w:w="1985"/>
        <w:gridCol w:w="2268"/>
        <w:gridCol w:w="2126"/>
      </w:tblGrid>
      <w:tr w:rsidR="00193B67" w:rsidRPr="007D0C28" w14:paraId="7890756B" w14:textId="77777777" w:rsidTr="00825379">
        <w:trPr>
          <w:trHeight w:val="364"/>
        </w:trPr>
        <w:tc>
          <w:tcPr>
            <w:tcW w:w="676" w:type="dxa"/>
            <w:shd w:val="pct10" w:color="auto" w:fill="FFFFFF"/>
            <w:vAlign w:val="center"/>
          </w:tcPr>
          <w:p w14:paraId="09BDA66C" w14:textId="77777777" w:rsidR="00193B67" w:rsidRPr="007D0C28" w:rsidRDefault="006E78E0">
            <w:pPr>
              <w:spacing w:before="20" w:after="20"/>
              <w:ind w:left="-108" w:right="-141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Место</w:t>
            </w:r>
          </w:p>
        </w:tc>
        <w:tc>
          <w:tcPr>
            <w:tcW w:w="4002" w:type="dxa"/>
            <w:shd w:val="pct10" w:color="auto" w:fill="FFFFFF"/>
            <w:vAlign w:val="center"/>
          </w:tcPr>
          <w:p w14:paraId="4BA62732" w14:textId="77777777" w:rsidR="00193B67" w:rsidRPr="007D0C28" w:rsidRDefault="006E78E0">
            <w:pPr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Наименование</w:t>
            </w:r>
          </w:p>
        </w:tc>
        <w:tc>
          <w:tcPr>
            <w:tcW w:w="1985" w:type="dxa"/>
            <w:shd w:val="pct10" w:color="auto" w:fill="FFFFFF"/>
            <w:vAlign w:val="center"/>
          </w:tcPr>
          <w:p w14:paraId="403A7837" w14:textId="77777777" w:rsidR="00193B67" w:rsidRPr="007D0C28" w:rsidRDefault="006E78E0">
            <w:pPr>
              <w:spacing w:before="20" w:after="20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Сумма СС и СП, руб.</w:t>
            </w:r>
          </w:p>
        </w:tc>
        <w:tc>
          <w:tcPr>
            <w:tcW w:w="2268" w:type="dxa"/>
            <w:shd w:val="pct10" w:color="auto" w:fill="FFFFFF"/>
            <w:vAlign w:val="center"/>
          </w:tcPr>
          <w:p w14:paraId="1E22A1A9" w14:textId="77777777" w:rsidR="00193B67" w:rsidRPr="007D0C28" w:rsidRDefault="006E78E0">
            <w:pPr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Собственные средства (СС), руб.</w:t>
            </w:r>
          </w:p>
        </w:tc>
        <w:tc>
          <w:tcPr>
            <w:tcW w:w="2126" w:type="dxa"/>
            <w:shd w:val="pct10" w:color="auto" w:fill="FFFFFF"/>
            <w:vAlign w:val="center"/>
          </w:tcPr>
          <w:p w14:paraId="31A09568" w14:textId="77777777" w:rsidR="00193B67" w:rsidRPr="007D0C28" w:rsidRDefault="006E78E0">
            <w:pPr>
              <w:spacing w:before="20" w:after="20"/>
              <w:ind w:left="-108" w:right="-108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Страховое покрытие (СП), руб.</w:t>
            </w:r>
          </w:p>
        </w:tc>
      </w:tr>
      <w:tr w:rsidR="00A22026" w:rsidRPr="007D0C28" w14:paraId="3E41B713" w14:textId="77777777" w:rsidTr="00825379">
        <w:trPr>
          <w:trHeight w:val="195"/>
        </w:trPr>
        <w:tc>
          <w:tcPr>
            <w:tcW w:w="676" w:type="dxa"/>
            <w:vAlign w:val="center"/>
          </w:tcPr>
          <w:p w14:paraId="58F58461" w14:textId="2AC89D21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1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4002" w:type="dxa"/>
            <w:vAlign w:val="center"/>
          </w:tcPr>
          <w:p w14:paraId="5DE4567A" w14:textId="0DAD43C4" w:rsidR="00A22026" w:rsidRPr="00A22026" w:rsidRDefault="00A22026" w:rsidP="00A22026">
            <w:pPr>
              <w:textAlignment w:val="top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"Специализированный депозитарий "ИНФИНИТУМ"</w:t>
            </w:r>
          </w:p>
        </w:tc>
        <w:tc>
          <w:tcPr>
            <w:tcW w:w="1985" w:type="dxa"/>
            <w:vAlign w:val="center"/>
          </w:tcPr>
          <w:p w14:paraId="1BD66CF9" w14:textId="5A7FA232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4 353 304 310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0C1F6075" w14:textId="1E5F55E2" w:rsidR="00A22026" w:rsidRPr="00A22026" w:rsidRDefault="00A22026" w:rsidP="00A22026">
            <w:pPr>
              <w:jc w:val="center"/>
              <w:textAlignment w:val="top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3 353 304 310</w:t>
            </w:r>
          </w:p>
        </w:tc>
        <w:tc>
          <w:tcPr>
            <w:tcW w:w="2126" w:type="dxa"/>
            <w:vAlign w:val="center"/>
          </w:tcPr>
          <w:p w14:paraId="2AC40D5F" w14:textId="098D70AF" w:rsidR="00A22026" w:rsidRPr="00A22026" w:rsidRDefault="00A22026" w:rsidP="00A22026">
            <w:pPr>
              <w:jc w:val="center"/>
              <w:textAlignment w:val="top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1 000 000 000</w:t>
            </w:r>
          </w:p>
        </w:tc>
      </w:tr>
      <w:tr w:rsidR="00A22026" w:rsidRPr="007D0C28" w14:paraId="67848631" w14:textId="77777777" w:rsidTr="00825379">
        <w:tc>
          <w:tcPr>
            <w:tcW w:w="676" w:type="dxa"/>
            <w:vAlign w:val="center"/>
          </w:tcPr>
          <w:p w14:paraId="7A192B44" w14:textId="6D40C670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2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4002" w:type="dxa"/>
            <w:shd w:val="clear" w:color="000000" w:fill="FFFFFF"/>
            <w:vAlign w:val="center"/>
          </w:tcPr>
          <w:p w14:paraId="329DC7F7" w14:textId="3B238D23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ВТБ Специализированный депозитарий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6A0D16BC" w14:textId="7FFA1542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3 972 451 029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132E197E" w14:textId="1CED6BEE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3 672 451 029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6A94BF87" w14:textId="7FA1D635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300 000 000</w:t>
            </w:r>
          </w:p>
        </w:tc>
      </w:tr>
      <w:tr w:rsidR="00A22026" w:rsidRPr="007D0C28" w14:paraId="1E0FBAE5" w14:textId="77777777" w:rsidTr="00825379">
        <w:tc>
          <w:tcPr>
            <w:tcW w:w="676" w:type="dxa"/>
            <w:vAlign w:val="center"/>
          </w:tcPr>
          <w:p w14:paraId="621CF212" w14:textId="6909B384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3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4002" w:type="dxa"/>
            <w:vAlign w:val="center"/>
          </w:tcPr>
          <w:p w14:paraId="0B7F8870" w14:textId="65DA2C7E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"СДК "Гарант"</w:t>
            </w:r>
          </w:p>
        </w:tc>
        <w:tc>
          <w:tcPr>
            <w:tcW w:w="1985" w:type="dxa"/>
            <w:vAlign w:val="center"/>
          </w:tcPr>
          <w:p w14:paraId="36A1F9BE" w14:textId="0B9A43AD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3 176 450 235</w:t>
            </w:r>
          </w:p>
        </w:tc>
        <w:tc>
          <w:tcPr>
            <w:tcW w:w="2268" w:type="dxa"/>
            <w:vAlign w:val="center"/>
          </w:tcPr>
          <w:p w14:paraId="7EF6CBAE" w14:textId="2E94128D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3 101 450 235</w:t>
            </w:r>
          </w:p>
        </w:tc>
        <w:tc>
          <w:tcPr>
            <w:tcW w:w="2126" w:type="dxa"/>
            <w:vAlign w:val="center"/>
          </w:tcPr>
          <w:p w14:paraId="5CF0D45C" w14:textId="53694628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75 000 000</w:t>
            </w:r>
          </w:p>
        </w:tc>
      </w:tr>
      <w:tr w:rsidR="00A22026" w:rsidRPr="007D0C28" w14:paraId="5AFA2D3C" w14:textId="77777777" w:rsidTr="002E1140">
        <w:tc>
          <w:tcPr>
            <w:tcW w:w="676" w:type="dxa"/>
            <w:vAlign w:val="center"/>
          </w:tcPr>
          <w:p w14:paraId="5C81A520" w14:textId="3438C078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4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4002" w:type="dxa"/>
            <w:shd w:val="clear" w:color="000000" w:fill="FFFFFF"/>
            <w:vAlign w:val="center"/>
          </w:tcPr>
          <w:p w14:paraId="077AED0A" w14:textId="2DAA0407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"ДК РЕГИОН"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11E43C3A" w14:textId="596CE267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989 195 279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7BE73B42" w14:textId="61C0C7A9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339 195 279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70D94A09" w14:textId="307055E2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650 000 000</w:t>
            </w:r>
          </w:p>
        </w:tc>
      </w:tr>
      <w:tr w:rsidR="00A22026" w:rsidRPr="00E34013" w14:paraId="69A37A3D" w14:textId="77777777" w:rsidTr="00825379">
        <w:tc>
          <w:tcPr>
            <w:tcW w:w="676" w:type="dxa"/>
            <w:vAlign w:val="center"/>
          </w:tcPr>
          <w:p w14:paraId="182CDF8F" w14:textId="003C9C8E" w:rsidR="00A22026" w:rsidRPr="00E34013" w:rsidRDefault="00A22026" w:rsidP="00A22026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E34013">
              <w:rPr>
                <w:rFonts w:ascii="Calibri" w:hAnsi="Calibri" w:cs="Calibri"/>
                <w:color w:val="000000"/>
                <w:sz w:val="17"/>
                <w:szCs w:val="17"/>
              </w:rPr>
              <w:t>5.</w:t>
            </w:r>
          </w:p>
        </w:tc>
        <w:tc>
          <w:tcPr>
            <w:tcW w:w="4002" w:type="dxa"/>
            <w:shd w:val="clear" w:color="000000" w:fill="FFFFFF"/>
            <w:vAlign w:val="center"/>
          </w:tcPr>
          <w:p w14:paraId="0C893CB5" w14:textId="48B51059" w:rsidR="00A22026" w:rsidRPr="00A22026" w:rsidRDefault="00A22026" w:rsidP="00A22026">
            <w:pPr>
              <w:textAlignment w:val="center"/>
              <w:rPr>
                <w:rFonts w:ascii="Calibri" w:eastAsia="SimSun" w:hAnsi="Calibri" w:cs="Calibri"/>
                <w:color w:val="000000"/>
                <w:sz w:val="17"/>
                <w:szCs w:val="17"/>
                <w:lang w:eastAsia="zh-CN" w:bidi="ar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СД Партнёр</w:t>
            </w:r>
          </w:p>
        </w:tc>
        <w:tc>
          <w:tcPr>
            <w:tcW w:w="1985" w:type="dxa"/>
            <w:vAlign w:val="center"/>
          </w:tcPr>
          <w:p w14:paraId="07EA915F" w14:textId="0A8ADFD5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470 267 726</w:t>
            </w:r>
          </w:p>
        </w:tc>
        <w:tc>
          <w:tcPr>
            <w:tcW w:w="2268" w:type="dxa"/>
            <w:vAlign w:val="center"/>
          </w:tcPr>
          <w:p w14:paraId="4CD7A408" w14:textId="47806BDF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470 267 726</w:t>
            </w:r>
          </w:p>
        </w:tc>
        <w:tc>
          <w:tcPr>
            <w:tcW w:w="2126" w:type="dxa"/>
            <w:vAlign w:val="center"/>
          </w:tcPr>
          <w:p w14:paraId="07BC9B6E" w14:textId="0859E6B4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7D0C28" w14:paraId="08E6FF5F" w14:textId="77777777" w:rsidTr="00825379">
        <w:tc>
          <w:tcPr>
            <w:tcW w:w="676" w:type="dxa"/>
            <w:vAlign w:val="center"/>
          </w:tcPr>
          <w:p w14:paraId="6BC3CE18" w14:textId="304EA8B6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6.</w:t>
            </w:r>
          </w:p>
        </w:tc>
        <w:tc>
          <w:tcPr>
            <w:tcW w:w="4002" w:type="dxa"/>
            <w:shd w:val="clear" w:color="000000" w:fill="FFFFFF"/>
            <w:vAlign w:val="center"/>
          </w:tcPr>
          <w:p w14:paraId="51C662DB" w14:textId="21FA1B2C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"НРК - Р.О.С.Т."</w:t>
            </w:r>
          </w:p>
        </w:tc>
        <w:tc>
          <w:tcPr>
            <w:tcW w:w="1985" w:type="dxa"/>
            <w:vAlign w:val="center"/>
          </w:tcPr>
          <w:p w14:paraId="42CB5A61" w14:textId="4B1A3E4B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380 823 786</w:t>
            </w:r>
          </w:p>
        </w:tc>
        <w:tc>
          <w:tcPr>
            <w:tcW w:w="2268" w:type="dxa"/>
            <w:vAlign w:val="center"/>
          </w:tcPr>
          <w:p w14:paraId="0E570785" w14:textId="1D3F81D3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380 823 786</w:t>
            </w:r>
          </w:p>
        </w:tc>
        <w:tc>
          <w:tcPr>
            <w:tcW w:w="2126" w:type="dxa"/>
            <w:vAlign w:val="center"/>
          </w:tcPr>
          <w:p w14:paraId="3BC82959" w14:textId="64497F65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7D0C28" w14:paraId="72DD6C98" w14:textId="77777777" w:rsidTr="00825379">
        <w:tc>
          <w:tcPr>
            <w:tcW w:w="676" w:type="dxa"/>
            <w:vAlign w:val="center"/>
          </w:tcPr>
          <w:p w14:paraId="20DF904B" w14:textId="54AB1FA4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  <w:lang w:val="en-US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7.</w:t>
            </w:r>
          </w:p>
        </w:tc>
        <w:tc>
          <w:tcPr>
            <w:tcW w:w="4002" w:type="dxa"/>
            <w:vAlign w:val="center"/>
          </w:tcPr>
          <w:p w14:paraId="3BAF4A3D" w14:textId="649EA804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"СДК "Гранит"</w:t>
            </w:r>
          </w:p>
        </w:tc>
        <w:tc>
          <w:tcPr>
            <w:tcW w:w="1985" w:type="dxa"/>
            <w:vAlign w:val="center"/>
          </w:tcPr>
          <w:p w14:paraId="4EBFDA74" w14:textId="6DFF005B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178 075 619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312C7B3E" w14:textId="07585CA9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178 075 619</w:t>
            </w:r>
          </w:p>
        </w:tc>
        <w:tc>
          <w:tcPr>
            <w:tcW w:w="2126" w:type="dxa"/>
            <w:vAlign w:val="center"/>
          </w:tcPr>
          <w:p w14:paraId="1280D0F8" w14:textId="607E4FCC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  <w:tr w:rsidR="00A22026" w:rsidRPr="007D0C28" w14:paraId="32E80BB1" w14:textId="77777777" w:rsidTr="00825379">
        <w:tc>
          <w:tcPr>
            <w:tcW w:w="676" w:type="dxa"/>
            <w:vAlign w:val="center"/>
          </w:tcPr>
          <w:p w14:paraId="3E84B34A" w14:textId="43E9B06B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8.</w:t>
            </w:r>
          </w:p>
        </w:tc>
        <w:tc>
          <w:tcPr>
            <w:tcW w:w="4002" w:type="dxa"/>
            <w:vAlign w:val="center"/>
          </w:tcPr>
          <w:p w14:paraId="03DEF208" w14:textId="066CCE54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"Национальная кастодиальная компания"</w:t>
            </w:r>
          </w:p>
        </w:tc>
        <w:tc>
          <w:tcPr>
            <w:tcW w:w="1985" w:type="dxa"/>
            <w:vAlign w:val="center"/>
          </w:tcPr>
          <w:p w14:paraId="1AF7CFB6" w14:textId="45EFE29E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135 287 954</w:t>
            </w:r>
          </w:p>
        </w:tc>
        <w:tc>
          <w:tcPr>
            <w:tcW w:w="2268" w:type="dxa"/>
            <w:vAlign w:val="center"/>
          </w:tcPr>
          <w:p w14:paraId="2FE83270" w14:textId="04E7EF37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95 287 954</w:t>
            </w:r>
          </w:p>
        </w:tc>
        <w:tc>
          <w:tcPr>
            <w:tcW w:w="2126" w:type="dxa"/>
            <w:vAlign w:val="center"/>
          </w:tcPr>
          <w:p w14:paraId="79E3CACD" w14:textId="73F0CF77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40 000 000</w:t>
            </w:r>
          </w:p>
        </w:tc>
      </w:tr>
      <w:tr w:rsidR="00A22026" w:rsidRPr="007D0C28" w14:paraId="2BD50FEA" w14:textId="77777777" w:rsidTr="002E1140">
        <w:tc>
          <w:tcPr>
            <w:tcW w:w="676" w:type="dxa"/>
            <w:vAlign w:val="center"/>
          </w:tcPr>
          <w:p w14:paraId="28E80F28" w14:textId="5DDE1F71" w:rsidR="00A22026" w:rsidRPr="003303D7" w:rsidRDefault="00A22026" w:rsidP="00A22026">
            <w:pPr>
              <w:spacing w:before="40" w:after="40"/>
              <w:jc w:val="center"/>
              <w:rPr>
                <w:rFonts w:ascii="Calibri" w:eastAsia="Arial Unicode MS" w:hAnsi="Calibri"/>
                <w:sz w:val="17"/>
                <w:szCs w:val="17"/>
              </w:rPr>
            </w:pPr>
            <w:r>
              <w:rPr>
                <w:rFonts w:ascii="Calibri" w:eastAsia="Arial Unicode MS" w:hAnsi="Calibri"/>
                <w:sz w:val="17"/>
                <w:szCs w:val="17"/>
              </w:rPr>
              <w:t>9.</w:t>
            </w:r>
          </w:p>
        </w:tc>
        <w:tc>
          <w:tcPr>
            <w:tcW w:w="4002" w:type="dxa"/>
            <w:vAlign w:val="center"/>
          </w:tcPr>
          <w:p w14:paraId="699A41ED" w14:textId="4B3057EF" w:rsidR="00A22026" w:rsidRPr="00A22026" w:rsidRDefault="00A22026" w:rsidP="00A22026">
            <w:pPr>
              <w:textAlignment w:val="center"/>
              <w:rPr>
                <w:rFonts w:ascii="Calibri" w:eastAsia="SimSun" w:hAnsi="Calibri" w:cs="Calibri"/>
                <w:color w:val="000000"/>
                <w:sz w:val="17"/>
                <w:szCs w:val="17"/>
                <w:lang w:val="en-US" w:eastAsia="zh-CN" w:bidi="ar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АО "ОСДК "Альянс"</w:t>
            </w:r>
          </w:p>
        </w:tc>
        <w:tc>
          <w:tcPr>
            <w:tcW w:w="1985" w:type="dxa"/>
          </w:tcPr>
          <w:p w14:paraId="5DE01D7A" w14:textId="55B86E04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83 586 575</w:t>
            </w:r>
          </w:p>
        </w:tc>
        <w:tc>
          <w:tcPr>
            <w:tcW w:w="2268" w:type="dxa"/>
          </w:tcPr>
          <w:p w14:paraId="79D7BF3D" w14:textId="7A80CC57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83 586 575</w:t>
            </w:r>
          </w:p>
        </w:tc>
        <w:tc>
          <w:tcPr>
            <w:tcW w:w="2126" w:type="dxa"/>
          </w:tcPr>
          <w:p w14:paraId="64D072E8" w14:textId="61779504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</w:tr>
    </w:tbl>
    <w:p w14:paraId="0B154A77" w14:textId="77777777" w:rsidR="00193B67" w:rsidRPr="007D0C28" w:rsidRDefault="006E78E0">
      <w:pPr>
        <w:spacing w:before="40"/>
        <w:rPr>
          <w:rFonts w:ascii="Calibri" w:hAnsi="Calibri"/>
          <w:snapToGrid w:val="0"/>
          <w:color w:val="000000"/>
          <w:sz w:val="17"/>
          <w:szCs w:val="17"/>
        </w:rPr>
      </w:pPr>
      <w:r w:rsidRPr="007D0C28">
        <w:rPr>
          <w:rFonts w:ascii="Calibri" w:hAnsi="Calibri"/>
          <w:sz w:val="17"/>
          <w:szCs w:val="17"/>
        </w:rPr>
        <w:t xml:space="preserve">* </w:t>
      </w:r>
      <w:r w:rsidRPr="007D0C28">
        <w:rPr>
          <w:rFonts w:ascii="Calibri" w:hAnsi="Calibri"/>
          <w:snapToGrid w:val="0"/>
          <w:sz w:val="17"/>
          <w:szCs w:val="17"/>
        </w:rPr>
        <w:t xml:space="preserve">по </w:t>
      </w:r>
      <w:r w:rsidRPr="007D0C28">
        <w:rPr>
          <w:rFonts w:ascii="Calibri" w:hAnsi="Calibri"/>
          <w:sz w:val="17"/>
          <w:szCs w:val="17"/>
        </w:rPr>
        <w:t xml:space="preserve">страхованию ответственности в соответствии с </w:t>
      </w:r>
      <w:r w:rsidRPr="007D0C28">
        <w:rPr>
          <w:rFonts w:ascii="Calibri" w:hAnsi="Calibri"/>
          <w:snapToGrid w:val="0"/>
          <w:color w:val="000000"/>
          <w:sz w:val="17"/>
          <w:szCs w:val="17"/>
        </w:rPr>
        <w:t>Федеральным законом от 24.07.2002 № 111-ФЗ</w:t>
      </w:r>
    </w:p>
    <w:p w14:paraId="4AD65D72" w14:textId="77777777" w:rsidR="00193B67" w:rsidRPr="007D0C28" w:rsidRDefault="00193B67">
      <w:pPr>
        <w:spacing w:before="40"/>
        <w:rPr>
          <w:rFonts w:ascii="Calibri" w:hAnsi="Calibri"/>
          <w:snapToGrid w:val="0"/>
          <w:color w:val="000000"/>
          <w:sz w:val="17"/>
          <w:szCs w:val="17"/>
        </w:rPr>
      </w:pPr>
    </w:p>
    <w:p w14:paraId="1CCBAA52" w14:textId="77777777" w:rsidR="00193B67" w:rsidRPr="007D0C28" w:rsidRDefault="006E78E0">
      <w:pPr>
        <w:pStyle w:val="a3"/>
        <w:tabs>
          <w:tab w:val="left" w:pos="4962"/>
        </w:tabs>
        <w:ind w:firstLine="0"/>
        <w:jc w:val="center"/>
        <w:rPr>
          <w:rFonts w:ascii="Calibri" w:hAnsi="Calibri"/>
          <w:b/>
          <w:sz w:val="17"/>
          <w:szCs w:val="17"/>
        </w:rPr>
      </w:pPr>
      <w:r w:rsidRPr="007D0C28">
        <w:rPr>
          <w:rFonts w:ascii="Calibri" w:hAnsi="Calibri"/>
          <w:b/>
          <w:sz w:val="17"/>
          <w:szCs w:val="17"/>
        </w:rPr>
        <w:t xml:space="preserve">Рэнкинг учетных институтов </w:t>
      </w:r>
    </w:p>
    <w:p w14:paraId="4C51BF57" w14:textId="6A8740A6" w:rsidR="00193B67" w:rsidRPr="007029A8" w:rsidRDefault="006E78E0">
      <w:pPr>
        <w:pStyle w:val="a3"/>
        <w:spacing w:after="60"/>
        <w:ind w:firstLine="0"/>
        <w:jc w:val="center"/>
        <w:rPr>
          <w:rFonts w:ascii="Calibri" w:hAnsi="Calibri"/>
          <w:b/>
          <w:sz w:val="17"/>
          <w:szCs w:val="17"/>
        </w:rPr>
      </w:pPr>
      <w:r w:rsidRPr="007D0C28">
        <w:rPr>
          <w:rFonts w:ascii="Calibri" w:hAnsi="Calibri"/>
          <w:b/>
          <w:sz w:val="17"/>
          <w:szCs w:val="17"/>
        </w:rPr>
        <w:t>по количеству реестров владельцев паев ПИФ на 3</w:t>
      </w:r>
      <w:r w:rsidR="00A22026">
        <w:rPr>
          <w:rFonts w:ascii="Calibri" w:hAnsi="Calibri"/>
          <w:b/>
          <w:sz w:val="17"/>
          <w:szCs w:val="17"/>
        </w:rPr>
        <w:t>1</w:t>
      </w:r>
      <w:r w:rsidRPr="007D0C28">
        <w:rPr>
          <w:rFonts w:ascii="Calibri" w:hAnsi="Calibri"/>
          <w:b/>
          <w:sz w:val="17"/>
          <w:szCs w:val="17"/>
        </w:rPr>
        <w:t>.</w:t>
      </w:r>
      <w:r w:rsidR="00A22026">
        <w:rPr>
          <w:rFonts w:ascii="Calibri" w:hAnsi="Calibri"/>
          <w:b/>
          <w:sz w:val="17"/>
          <w:szCs w:val="17"/>
        </w:rPr>
        <w:t>12.</w:t>
      </w:r>
      <w:r w:rsidRPr="007D0C28">
        <w:rPr>
          <w:rFonts w:ascii="Calibri" w:hAnsi="Calibri"/>
          <w:b/>
          <w:sz w:val="17"/>
          <w:szCs w:val="17"/>
        </w:rPr>
        <w:t>202</w:t>
      </w:r>
      <w:r w:rsidR="00825379">
        <w:rPr>
          <w:rFonts w:ascii="Calibri" w:hAnsi="Calibri"/>
          <w:b/>
          <w:sz w:val="17"/>
          <w:szCs w:val="17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126"/>
      </w:tblGrid>
      <w:tr w:rsidR="00193B67" w:rsidRPr="007D0C28" w14:paraId="442C6853" w14:textId="77777777">
        <w:trPr>
          <w:trHeight w:val="342"/>
          <w:jc w:val="center"/>
        </w:trPr>
        <w:tc>
          <w:tcPr>
            <w:tcW w:w="709" w:type="dxa"/>
            <w:shd w:val="pct10" w:color="auto" w:fill="FFFFFF"/>
            <w:vAlign w:val="center"/>
          </w:tcPr>
          <w:p w14:paraId="7726453E" w14:textId="77777777" w:rsidR="00193B67" w:rsidRPr="007D0C28" w:rsidRDefault="006E78E0">
            <w:pPr>
              <w:spacing w:before="20" w:after="20"/>
              <w:ind w:left="-108" w:right="-141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Место</w:t>
            </w:r>
          </w:p>
        </w:tc>
        <w:tc>
          <w:tcPr>
            <w:tcW w:w="3969" w:type="dxa"/>
            <w:shd w:val="pct10" w:color="auto" w:fill="FFFFFF"/>
            <w:vAlign w:val="center"/>
          </w:tcPr>
          <w:p w14:paraId="123B5729" w14:textId="77777777" w:rsidR="00193B67" w:rsidRPr="007D0C28" w:rsidRDefault="006E78E0">
            <w:pPr>
              <w:spacing w:before="20" w:after="20"/>
              <w:ind w:left="-108" w:right="-141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Наименование</w:t>
            </w:r>
          </w:p>
        </w:tc>
        <w:tc>
          <w:tcPr>
            <w:tcW w:w="2126" w:type="dxa"/>
            <w:shd w:val="pct10" w:color="auto" w:fill="FFFFFF"/>
            <w:vAlign w:val="center"/>
          </w:tcPr>
          <w:p w14:paraId="098B6849" w14:textId="77777777" w:rsidR="00193B67" w:rsidRPr="007D0C28" w:rsidRDefault="006E78E0">
            <w:pPr>
              <w:spacing w:before="20" w:after="20"/>
              <w:ind w:left="-108" w:right="-141"/>
              <w:jc w:val="center"/>
              <w:rPr>
                <w:rFonts w:ascii="Calibri" w:hAnsi="Calibri"/>
                <w:sz w:val="17"/>
                <w:szCs w:val="17"/>
              </w:rPr>
            </w:pPr>
            <w:r w:rsidRPr="007D0C28">
              <w:rPr>
                <w:rFonts w:ascii="Calibri" w:hAnsi="Calibri"/>
                <w:sz w:val="17"/>
                <w:szCs w:val="17"/>
              </w:rPr>
              <w:t>Количество ПИФ</w:t>
            </w:r>
          </w:p>
        </w:tc>
      </w:tr>
      <w:tr w:rsidR="00A22026" w:rsidRPr="007D0C28" w14:paraId="4AA2D9CD" w14:textId="77777777" w:rsidTr="00E34013">
        <w:trPr>
          <w:trHeight w:val="420"/>
          <w:jc w:val="center"/>
        </w:trPr>
        <w:tc>
          <w:tcPr>
            <w:tcW w:w="709" w:type="dxa"/>
            <w:vAlign w:val="center"/>
          </w:tcPr>
          <w:p w14:paraId="76AB0DA4" w14:textId="4F40D085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1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1B375673" w14:textId="126892EE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"Специализированный депозитарий "ИНФИНИТУМ"</w:t>
            </w:r>
          </w:p>
        </w:tc>
        <w:tc>
          <w:tcPr>
            <w:tcW w:w="2126" w:type="dxa"/>
            <w:vAlign w:val="center"/>
          </w:tcPr>
          <w:p w14:paraId="34FC35A5" w14:textId="4207763E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  <w:lang w:val="en-US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1 242</w:t>
            </w:r>
          </w:p>
        </w:tc>
      </w:tr>
      <w:tr w:rsidR="00A22026" w:rsidRPr="007D0C28" w14:paraId="0BF8DBB5" w14:textId="77777777" w:rsidTr="00E34013">
        <w:trPr>
          <w:jc w:val="center"/>
        </w:trPr>
        <w:tc>
          <w:tcPr>
            <w:tcW w:w="709" w:type="dxa"/>
            <w:vAlign w:val="center"/>
          </w:tcPr>
          <w:p w14:paraId="648A65A9" w14:textId="048C5922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2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2C6AFC95" w14:textId="21B381B9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"НРК - Р.О.С.Т."</w:t>
            </w:r>
          </w:p>
        </w:tc>
        <w:tc>
          <w:tcPr>
            <w:tcW w:w="2126" w:type="dxa"/>
            <w:vAlign w:val="center"/>
          </w:tcPr>
          <w:p w14:paraId="1F68A118" w14:textId="378F47C5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524</w:t>
            </w:r>
          </w:p>
        </w:tc>
      </w:tr>
      <w:tr w:rsidR="00A22026" w:rsidRPr="007D0C28" w14:paraId="53D37AA9" w14:textId="77777777" w:rsidTr="00E34013">
        <w:trPr>
          <w:jc w:val="center"/>
        </w:trPr>
        <w:tc>
          <w:tcPr>
            <w:tcW w:w="709" w:type="dxa"/>
            <w:vAlign w:val="center"/>
          </w:tcPr>
          <w:p w14:paraId="651154E4" w14:textId="17442686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3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64F29A20" w14:textId="1FE1535B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"СДК "Гарант"</w:t>
            </w:r>
          </w:p>
        </w:tc>
        <w:tc>
          <w:tcPr>
            <w:tcW w:w="2126" w:type="dxa"/>
            <w:vAlign w:val="center"/>
          </w:tcPr>
          <w:p w14:paraId="4A0F9BA9" w14:textId="3036CDF0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353</w:t>
            </w:r>
          </w:p>
        </w:tc>
      </w:tr>
      <w:tr w:rsidR="00A22026" w:rsidRPr="007D0C28" w14:paraId="614734EE" w14:textId="77777777" w:rsidTr="00E34013">
        <w:trPr>
          <w:trHeight w:val="185"/>
          <w:jc w:val="center"/>
        </w:trPr>
        <w:tc>
          <w:tcPr>
            <w:tcW w:w="709" w:type="dxa"/>
            <w:vAlign w:val="center"/>
          </w:tcPr>
          <w:p w14:paraId="73157E2F" w14:textId="2C86ACDC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4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1A96B448" w14:textId="7A97E999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ВТБ Специализированный депозитарий</w:t>
            </w:r>
          </w:p>
        </w:tc>
        <w:tc>
          <w:tcPr>
            <w:tcW w:w="2126" w:type="dxa"/>
            <w:vAlign w:val="center"/>
          </w:tcPr>
          <w:p w14:paraId="228EF484" w14:textId="0807E4EE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152</w:t>
            </w:r>
          </w:p>
        </w:tc>
      </w:tr>
      <w:tr w:rsidR="00A22026" w:rsidRPr="007D0C28" w14:paraId="3CC0E4FB" w14:textId="77777777" w:rsidTr="00E34013">
        <w:trPr>
          <w:jc w:val="center"/>
        </w:trPr>
        <w:tc>
          <w:tcPr>
            <w:tcW w:w="709" w:type="dxa"/>
            <w:vAlign w:val="center"/>
          </w:tcPr>
          <w:p w14:paraId="229C6FFD" w14:textId="45A24704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lastRenderedPageBreak/>
              <w:t>5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66811313" w14:textId="682D6950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ООО СД Партнёр</w:t>
            </w:r>
          </w:p>
        </w:tc>
        <w:tc>
          <w:tcPr>
            <w:tcW w:w="2126" w:type="dxa"/>
            <w:vAlign w:val="center"/>
          </w:tcPr>
          <w:p w14:paraId="00C5BBC3" w14:textId="4F6A18F5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120</w:t>
            </w:r>
          </w:p>
        </w:tc>
      </w:tr>
      <w:tr w:rsidR="00A22026" w:rsidRPr="007D0C28" w14:paraId="1479AABC" w14:textId="77777777" w:rsidTr="00E34013">
        <w:trPr>
          <w:jc w:val="center"/>
        </w:trPr>
        <w:tc>
          <w:tcPr>
            <w:tcW w:w="709" w:type="dxa"/>
            <w:vAlign w:val="center"/>
          </w:tcPr>
          <w:p w14:paraId="16D15372" w14:textId="7D8B4F26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303D7">
              <w:rPr>
                <w:rFonts w:ascii="Calibri" w:hAnsi="Calibri" w:cs="Calibri"/>
                <w:color w:val="000000"/>
                <w:sz w:val="17"/>
                <w:szCs w:val="17"/>
              </w:rPr>
              <w:t>6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.</w:t>
            </w:r>
          </w:p>
        </w:tc>
        <w:tc>
          <w:tcPr>
            <w:tcW w:w="3969" w:type="dxa"/>
            <w:vAlign w:val="center"/>
          </w:tcPr>
          <w:p w14:paraId="777AF595" w14:textId="6C03CA1D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"Национальная кастодиальная компания"</w:t>
            </w:r>
          </w:p>
        </w:tc>
        <w:tc>
          <w:tcPr>
            <w:tcW w:w="2126" w:type="dxa"/>
            <w:vAlign w:val="center"/>
          </w:tcPr>
          <w:p w14:paraId="432C45AC" w14:textId="542BDBC9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91</w:t>
            </w:r>
          </w:p>
        </w:tc>
      </w:tr>
      <w:tr w:rsidR="00A22026" w:rsidRPr="007D0C28" w14:paraId="1D47C220" w14:textId="77777777" w:rsidTr="00566530">
        <w:trPr>
          <w:jc w:val="center"/>
        </w:trPr>
        <w:tc>
          <w:tcPr>
            <w:tcW w:w="709" w:type="dxa"/>
            <w:vAlign w:val="center"/>
          </w:tcPr>
          <w:p w14:paraId="40F472BB" w14:textId="0BB79CF7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7.</w:t>
            </w:r>
          </w:p>
        </w:tc>
        <w:tc>
          <w:tcPr>
            <w:tcW w:w="3969" w:type="dxa"/>
            <w:vAlign w:val="center"/>
          </w:tcPr>
          <w:p w14:paraId="7CE259BB" w14:textId="355084C3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>АО "ДК РЕГИОН"</w:t>
            </w:r>
          </w:p>
        </w:tc>
        <w:tc>
          <w:tcPr>
            <w:tcW w:w="2126" w:type="dxa"/>
            <w:vAlign w:val="center"/>
          </w:tcPr>
          <w:p w14:paraId="1299470F" w14:textId="7E6B998C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88</w:t>
            </w:r>
          </w:p>
        </w:tc>
      </w:tr>
      <w:tr w:rsidR="00A22026" w:rsidRPr="007D0C28" w14:paraId="0C1BAC7C" w14:textId="77777777" w:rsidTr="00E34013">
        <w:trPr>
          <w:jc w:val="center"/>
        </w:trPr>
        <w:tc>
          <w:tcPr>
            <w:tcW w:w="709" w:type="dxa"/>
            <w:vAlign w:val="center"/>
          </w:tcPr>
          <w:p w14:paraId="03C68B85" w14:textId="77954855" w:rsidR="00A22026" w:rsidRPr="003303D7" w:rsidRDefault="00A22026" w:rsidP="00A22026">
            <w:pPr>
              <w:spacing w:before="40" w:after="40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8.</w:t>
            </w:r>
          </w:p>
        </w:tc>
        <w:tc>
          <w:tcPr>
            <w:tcW w:w="3969" w:type="dxa"/>
            <w:vAlign w:val="center"/>
          </w:tcPr>
          <w:p w14:paraId="72E326DC" w14:textId="5BBA8051" w:rsidR="00A22026" w:rsidRPr="00A22026" w:rsidRDefault="00A22026" w:rsidP="00A22026">
            <w:pPr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АО "ОСДК "Альянс"</w:t>
            </w:r>
          </w:p>
        </w:tc>
        <w:tc>
          <w:tcPr>
            <w:tcW w:w="2126" w:type="dxa"/>
            <w:vAlign w:val="center"/>
          </w:tcPr>
          <w:p w14:paraId="0F56B2F2" w14:textId="5F8A8C9F" w:rsidR="00A22026" w:rsidRPr="00A22026" w:rsidRDefault="00A22026" w:rsidP="00A2202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A22026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47</w:t>
            </w:r>
          </w:p>
        </w:tc>
      </w:tr>
    </w:tbl>
    <w:p w14:paraId="7CAC5C52" w14:textId="77777777" w:rsidR="00193B67" w:rsidRPr="007D0C28" w:rsidRDefault="00193B67">
      <w:pPr>
        <w:spacing w:before="40"/>
        <w:rPr>
          <w:rFonts w:ascii="Calibri" w:hAnsi="Calibri"/>
          <w:snapToGrid w:val="0"/>
          <w:color w:val="000000"/>
          <w:sz w:val="17"/>
          <w:szCs w:val="17"/>
        </w:rPr>
      </w:pPr>
    </w:p>
    <w:sectPr w:rsidR="00193B67" w:rsidRPr="007D0C28">
      <w:type w:val="continuous"/>
      <w:pgSz w:w="11907" w:h="16840"/>
      <w:pgMar w:top="227" w:right="425" w:bottom="17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614"/>
    <w:rsid w:val="00000E6A"/>
    <w:rsid w:val="0000534A"/>
    <w:rsid w:val="0000610C"/>
    <w:rsid w:val="0001742A"/>
    <w:rsid w:val="00062A72"/>
    <w:rsid w:val="000919F5"/>
    <w:rsid w:val="000A16C6"/>
    <w:rsid w:val="000A69A1"/>
    <w:rsid w:val="000B36F3"/>
    <w:rsid w:val="000C4DDE"/>
    <w:rsid w:val="000D4324"/>
    <w:rsid w:val="000D4E9A"/>
    <w:rsid w:val="000F7256"/>
    <w:rsid w:val="001015A5"/>
    <w:rsid w:val="00112AE3"/>
    <w:rsid w:val="001251CC"/>
    <w:rsid w:val="00127B70"/>
    <w:rsid w:val="001503FA"/>
    <w:rsid w:val="0016362D"/>
    <w:rsid w:val="00183A57"/>
    <w:rsid w:val="00184DD7"/>
    <w:rsid w:val="0019324C"/>
    <w:rsid w:val="00193B67"/>
    <w:rsid w:val="001B7009"/>
    <w:rsid w:val="001C0B78"/>
    <w:rsid w:val="001C3326"/>
    <w:rsid w:val="001C6356"/>
    <w:rsid w:val="001D17BC"/>
    <w:rsid w:val="00210A4D"/>
    <w:rsid w:val="002229D9"/>
    <w:rsid w:val="00235425"/>
    <w:rsid w:val="00245CC2"/>
    <w:rsid w:val="002502EE"/>
    <w:rsid w:val="002561D5"/>
    <w:rsid w:val="00274EA2"/>
    <w:rsid w:val="00276EC9"/>
    <w:rsid w:val="00280CE1"/>
    <w:rsid w:val="002A26E5"/>
    <w:rsid w:val="002B2B15"/>
    <w:rsid w:val="002C08E7"/>
    <w:rsid w:val="002D78AB"/>
    <w:rsid w:val="002E1202"/>
    <w:rsid w:val="002E7D86"/>
    <w:rsid w:val="00301DFB"/>
    <w:rsid w:val="00323A11"/>
    <w:rsid w:val="00325692"/>
    <w:rsid w:val="003303D7"/>
    <w:rsid w:val="00331BB6"/>
    <w:rsid w:val="003333FF"/>
    <w:rsid w:val="00333B4C"/>
    <w:rsid w:val="00361FEE"/>
    <w:rsid w:val="003822C9"/>
    <w:rsid w:val="00386D01"/>
    <w:rsid w:val="003B0805"/>
    <w:rsid w:val="003C15A1"/>
    <w:rsid w:val="003C766A"/>
    <w:rsid w:val="003D637F"/>
    <w:rsid w:val="003F02F9"/>
    <w:rsid w:val="003F2202"/>
    <w:rsid w:val="003F5392"/>
    <w:rsid w:val="00404D71"/>
    <w:rsid w:val="00431C48"/>
    <w:rsid w:val="004337DC"/>
    <w:rsid w:val="0044517F"/>
    <w:rsid w:val="00453B38"/>
    <w:rsid w:val="00460B03"/>
    <w:rsid w:val="004764FA"/>
    <w:rsid w:val="00480882"/>
    <w:rsid w:val="00493820"/>
    <w:rsid w:val="004B62DF"/>
    <w:rsid w:val="004E72C0"/>
    <w:rsid w:val="005000C2"/>
    <w:rsid w:val="00501F5C"/>
    <w:rsid w:val="00517F62"/>
    <w:rsid w:val="00523617"/>
    <w:rsid w:val="005245BB"/>
    <w:rsid w:val="00557DF9"/>
    <w:rsid w:val="00560BE4"/>
    <w:rsid w:val="00564678"/>
    <w:rsid w:val="005735BC"/>
    <w:rsid w:val="005766C9"/>
    <w:rsid w:val="0058148B"/>
    <w:rsid w:val="00597C01"/>
    <w:rsid w:val="005A0A16"/>
    <w:rsid w:val="005B21B7"/>
    <w:rsid w:val="005B60BF"/>
    <w:rsid w:val="005D38D4"/>
    <w:rsid w:val="005E79FE"/>
    <w:rsid w:val="005F05DE"/>
    <w:rsid w:val="005F26A1"/>
    <w:rsid w:val="00607F36"/>
    <w:rsid w:val="0062342D"/>
    <w:rsid w:val="0062478B"/>
    <w:rsid w:val="006300A2"/>
    <w:rsid w:val="00632A7B"/>
    <w:rsid w:val="00641FF3"/>
    <w:rsid w:val="00644861"/>
    <w:rsid w:val="00651876"/>
    <w:rsid w:val="006532E1"/>
    <w:rsid w:val="00653B10"/>
    <w:rsid w:val="00657C1E"/>
    <w:rsid w:val="00664283"/>
    <w:rsid w:val="00670F9D"/>
    <w:rsid w:val="006A12F4"/>
    <w:rsid w:val="006A3823"/>
    <w:rsid w:val="006A7506"/>
    <w:rsid w:val="006C2D89"/>
    <w:rsid w:val="006D2F55"/>
    <w:rsid w:val="006E1B19"/>
    <w:rsid w:val="006E78E0"/>
    <w:rsid w:val="006F5BBC"/>
    <w:rsid w:val="006F7CE6"/>
    <w:rsid w:val="00700B9B"/>
    <w:rsid w:val="007029A8"/>
    <w:rsid w:val="00705A90"/>
    <w:rsid w:val="007077AA"/>
    <w:rsid w:val="00740E1B"/>
    <w:rsid w:val="0075509A"/>
    <w:rsid w:val="00756171"/>
    <w:rsid w:val="00762717"/>
    <w:rsid w:val="007657F6"/>
    <w:rsid w:val="00770614"/>
    <w:rsid w:val="00781F96"/>
    <w:rsid w:val="00784BA6"/>
    <w:rsid w:val="00791710"/>
    <w:rsid w:val="007A31C8"/>
    <w:rsid w:val="007C7E98"/>
    <w:rsid w:val="007D0C28"/>
    <w:rsid w:val="007D748A"/>
    <w:rsid w:val="0080099D"/>
    <w:rsid w:val="00801656"/>
    <w:rsid w:val="0081469C"/>
    <w:rsid w:val="008237D5"/>
    <w:rsid w:val="00825379"/>
    <w:rsid w:val="0082558F"/>
    <w:rsid w:val="0083264D"/>
    <w:rsid w:val="008329C3"/>
    <w:rsid w:val="00835865"/>
    <w:rsid w:val="00840326"/>
    <w:rsid w:val="008405A1"/>
    <w:rsid w:val="00845ACC"/>
    <w:rsid w:val="008660B0"/>
    <w:rsid w:val="008775C2"/>
    <w:rsid w:val="0088464B"/>
    <w:rsid w:val="00887B05"/>
    <w:rsid w:val="0089255C"/>
    <w:rsid w:val="00892848"/>
    <w:rsid w:val="008954B0"/>
    <w:rsid w:val="008A77D2"/>
    <w:rsid w:val="008B18E9"/>
    <w:rsid w:val="008B4AA5"/>
    <w:rsid w:val="008C16B6"/>
    <w:rsid w:val="008C5E8E"/>
    <w:rsid w:val="008D5042"/>
    <w:rsid w:val="008E099E"/>
    <w:rsid w:val="008E0D0A"/>
    <w:rsid w:val="008E25CC"/>
    <w:rsid w:val="0090761D"/>
    <w:rsid w:val="00926AA0"/>
    <w:rsid w:val="0093620F"/>
    <w:rsid w:val="00960FE7"/>
    <w:rsid w:val="009676E0"/>
    <w:rsid w:val="00984BF7"/>
    <w:rsid w:val="009A3A84"/>
    <w:rsid w:val="009B7ED1"/>
    <w:rsid w:val="009D1DDB"/>
    <w:rsid w:val="009D34BC"/>
    <w:rsid w:val="00A076DC"/>
    <w:rsid w:val="00A13760"/>
    <w:rsid w:val="00A14756"/>
    <w:rsid w:val="00A1674F"/>
    <w:rsid w:val="00A22026"/>
    <w:rsid w:val="00A25695"/>
    <w:rsid w:val="00A576B8"/>
    <w:rsid w:val="00A72A8F"/>
    <w:rsid w:val="00AC4486"/>
    <w:rsid w:val="00AC7E53"/>
    <w:rsid w:val="00AE7ABE"/>
    <w:rsid w:val="00B01097"/>
    <w:rsid w:val="00B01F96"/>
    <w:rsid w:val="00B17E08"/>
    <w:rsid w:val="00B42595"/>
    <w:rsid w:val="00B5578D"/>
    <w:rsid w:val="00B6356B"/>
    <w:rsid w:val="00B71076"/>
    <w:rsid w:val="00B77BEA"/>
    <w:rsid w:val="00B9431E"/>
    <w:rsid w:val="00BA5528"/>
    <w:rsid w:val="00BB014C"/>
    <w:rsid w:val="00BB10AE"/>
    <w:rsid w:val="00BC762E"/>
    <w:rsid w:val="00BD2FC0"/>
    <w:rsid w:val="00BE006C"/>
    <w:rsid w:val="00BE6DCC"/>
    <w:rsid w:val="00BF2047"/>
    <w:rsid w:val="00BF6B58"/>
    <w:rsid w:val="00C4183A"/>
    <w:rsid w:val="00C46672"/>
    <w:rsid w:val="00C629CA"/>
    <w:rsid w:val="00C7642A"/>
    <w:rsid w:val="00C827F0"/>
    <w:rsid w:val="00C94580"/>
    <w:rsid w:val="00CA3569"/>
    <w:rsid w:val="00CA6BFD"/>
    <w:rsid w:val="00CB0782"/>
    <w:rsid w:val="00CC2F38"/>
    <w:rsid w:val="00CC3980"/>
    <w:rsid w:val="00CC4293"/>
    <w:rsid w:val="00CD0217"/>
    <w:rsid w:val="00CD2C07"/>
    <w:rsid w:val="00CD4A25"/>
    <w:rsid w:val="00CF33E9"/>
    <w:rsid w:val="00CF7835"/>
    <w:rsid w:val="00D00D55"/>
    <w:rsid w:val="00D162B7"/>
    <w:rsid w:val="00D24AF0"/>
    <w:rsid w:val="00D32CFC"/>
    <w:rsid w:val="00D6504F"/>
    <w:rsid w:val="00DB18B7"/>
    <w:rsid w:val="00DB2328"/>
    <w:rsid w:val="00DB52A3"/>
    <w:rsid w:val="00DC0842"/>
    <w:rsid w:val="00DC707E"/>
    <w:rsid w:val="00DD0DCA"/>
    <w:rsid w:val="00DD6463"/>
    <w:rsid w:val="00DD6E47"/>
    <w:rsid w:val="00E06914"/>
    <w:rsid w:val="00E21ED9"/>
    <w:rsid w:val="00E34013"/>
    <w:rsid w:val="00E418CA"/>
    <w:rsid w:val="00E45EC2"/>
    <w:rsid w:val="00E50A05"/>
    <w:rsid w:val="00E56B7F"/>
    <w:rsid w:val="00E92983"/>
    <w:rsid w:val="00EA0B66"/>
    <w:rsid w:val="00EA5548"/>
    <w:rsid w:val="00EA6DF4"/>
    <w:rsid w:val="00EC0A77"/>
    <w:rsid w:val="00EC7D4E"/>
    <w:rsid w:val="00ED064E"/>
    <w:rsid w:val="00ED75CE"/>
    <w:rsid w:val="00ED7F52"/>
    <w:rsid w:val="00EE23E9"/>
    <w:rsid w:val="00EF327B"/>
    <w:rsid w:val="00F02F09"/>
    <w:rsid w:val="00F05FDD"/>
    <w:rsid w:val="00F12B11"/>
    <w:rsid w:val="00F2014A"/>
    <w:rsid w:val="00F2520C"/>
    <w:rsid w:val="00F47D3E"/>
    <w:rsid w:val="00F710B1"/>
    <w:rsid w:val="00F9621C"/>
    <w:rsid w:val="00FA3988"/>
    <w:rsid w:val="00FB31CA"/>
    <w:rsid w:val="00FC36D6"/>
    <w:rsid w:val="00FC3D3D"/>
    <w:rsid w:val="00FC7F65"/>
    <w:rsid w:val="00FF1A13"/>
    <w:rsid w:val="16C72F94"/>
    <w:rsid w:val="47A50488"/>
    <w:rsid w:val="538123AB"/>
    <w:rsid w:val="7131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0B5C5"/>
  <w15:docId w15:val="{56F4FEC2-56C8-41C2-AD21-6C352DC8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</w:pPr>
  </w:style>
  <w:style w:type="paragraph" w:styleId="a4">
    <w:name w:val="Title"/>
    <w:basedOn w:val="a"/>
    <w:qFormat/>
    <w:pPr>
      <w:jc w:val="center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ТОП 10 специализированных депозитариев по суммарному объему контролируемого имущества фондов (на 31</vt:lpstr>
    </vt:vector>
  </TitlesOfParts>
  <Company>PARTAD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ТОП 10 специализированных депозитариев по суммарному объему контролируемого имущества фондов (на 31</dc:title>
  <dc:creator>Бекаревич Павел</dc:creator>
  <cp:lastModifiedBy>Владимир Фомин</cp:lastModifiedBy>
  <cp:revision>17</cp:revision>
  <cp:lastPrinted>2021-11-09T11:16:00Z</cp:lastPrinted>
  <dcterms:created xsi:type="dcterms:W3CDTF">2024-08-02T09:10:00Z</dcterms:created>
  <dcterms:modified xsi:type="dcterms:W3CDTF">2026-08-26T07:13:00Z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2483FF7E02354B83B0DC4D5991067448</vt:lpwstr>
  </property>
</Properties>
</file>