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83" w:rsidRPr="003A7983" w:rsidRDefault="003A7983" w:rsidP="003A7983">
      <w:pPr>
        <w:spacing w:line="23" w:lineRule="atLeast"/>
        <w:ind w:firstLine="709"/>
        <w:jc w:val="right"/>
        <w:rPr>
          <w:rFonts w:ascii="Times New Roman" w:hAnsi="Times New Roman" w:cs="Times New Roman"/>
          <w:b/>
        </w:rPr>
      </w:pPr>
      <w:bookmarkStart w:id="0" w:name="bookmark0"/>
      <w:r w:rsidRPr="003A7983">
        <w:rPr>
          <w:rFonts w:ascii="Times New Roman" w:hAnsi="Times New Roman" w:cs="Times New Roman"/>
          <w:b/>
        </w:rPr>
        <w:t>ОДОБРЕНО</w:t>
      </w:r>
    </w:p>
    <w:p w:rsidR="003A7983" w:rsidRPr="003A7983" w:rsidRDefault="003A7983" w:rsidP="003A7983">
      <w:pPr>
        <w:spacing w:line="23" w:lineRule="atLeast"/>
        <w:ind w:firstLine="709"/>
        <w:jc w:val="right"/>
        <w:rPr>
          <w:rFonts w:ascii="Times New Roman" w:hAnsi="Times New Roman" w:cs="Times New Roman"/>
        </w:rPr>
      </w:pPr>
      <w:r w:rsidRPr="003A7983">
        <w:rPr>
          <w:rFonts w:ascii="Times New Roman" w:hAnsi="Times New Roman" w:cs="Times New Roman"/>
        </w:rPr>
        <w:t>Комитетом ПАРТАД по ВКВАУР</w:t>
      </w:r>
    </w:p>
    <w:p w:rsidR="003A7983" w:rsidRPr="003A7983" w:rsidRDefault="003A7983" w:rsidP="003A7983">
      <w:pPr>
        <w:spacing w:line="23" w:lineRule="atLeast"/>
        <w:ind w:firstLine="709"/>
        <w:jc w:val="right"/>
        <w:rPr>
          <w:rFonts w:ascii="Times New Roman" w:hAnsi="Times New Roman" w:cs="Times New Roman"/>
        </w:rPr>
      </w:pPr>
      <w:r w:rsidRPr="003A7983">
        <w:rPr>
          <w:rFonts w:ascii="Times New Roman" w:hAnsi="Times New Roman" w:cs="Times New Roman"/>
        </w:rPr>
        <w:t>Протокол №2/2024 от 23.12.2024г.</w:t>
      </w:r>
    </w:p>
    <w:p w:rsidR="00365144" w:rsidRPr="00D25836" w:rsidRDefault="00365144" w:rsidP="00365144">
      <w:pPr>
        <w:spacing w:line="23" w:lineRule="atLeast"/>
        <w:ind w:firstLine="709"/>
        <w:jc w:val="right"/>
        <w:rPr>
          <w:rFonts w:ascii="Times New Roman" w:hAnsi="Times New Roman" w:cs="Times New Roman"/>
        </w:rPr>
      </w:pPr>
      <w:r w:rsidRPr="00D25836">
        <w:rPr>
          <w:rFonts w:ascii="Times New Roman" w:hAnsi="Times New Roman" w:cs="Times New Roman"/>
        </w:rPr>
        <w:t xml:space="preserve"> </w:t>
      </w:r>
    </w:p>
    <w:p w:rsidR="00365144" w:rsidRPr="00D25836" w:rsidRDefault="00365144" w:rsidP="00365144">
      <w:pPr>
        <w:spacing w:line="23" w:lineRule="atLeast"/>
        <w:ind w:firstLine="709"/>
        <w:rPr>
          <w:rFonts w:ascii="Times New Roman" w:hAnsi="Times New Roman" w:cs="Times New Roman"/>
        </w:rPr>
      </w:pPr>
      <w:r w:rsidRPr="00D25836">
        <w:rPr>
          <w:rFonts w:ascii="Times New Roman" w:hAnsi="Times New Roman" w:cs="Times New Roman"/>
        </w:rPr>
        <w:t xml:space="preserve"> </w:t>
      </w:r>
    </w:p>
    <w:p w:rsidR="00365144" w:rsidRPr="00D25836" w:rsidRDefault="00365144" w:rsidP="00365144">
      <w:pPr>
        <w:spacing w:line="23" w:lineRule="atLeast"/>
        <w:ind w:firstLine="709"/>
        <w:rPr>
          <w:rFonts w:ascii="Times New Roman" w:hAnsi="Times New Roman" w:cs="Times New Roman"/>
        </w:rPr>
      </w:pPr>
      <w:r w:rsidRPr="00D25836">
        <w:rPr>
          <w:rFonts w:ascii="Times New Roman" w:hAnsi="Times New Roman" w:cs="Times New Roman"/>
        </w:rPr>
        <w:t xml:space="preserve"> </w:t>
      </w:r>
    </w:p>
    <w:p w:rsidR="00365144" w:rsidRPr="00D25836" w:rsidRDefault="00365144" w:rsidP="00365144">
      <w:pPr>
        <w:spacing w:line="23" w:lineRule="atLeast"/>
        <w:ind w:firstLine="709"/>
        <w:rPr>
          <w:rFonts w:ascii="Times New Roman" w:hAnsi="Times New Roman" w:cs="Times New Roman"/>
        </w:rPr>
      </w:pPr>
      <w:r w:rsidRPr="00D25836">
        <w:rPr>
          <w:rFonts w:ascii="Times New Roman" w:hAnsi="Times New Roman" w:cs="Times New Roman"/>
        </w:rPr>
        <w:t xml:space="preserve"> </w:t>
      </w:r>
    </w:p>
    <w:p w:rsidR="00365144" w:rsidRPr="00D25836" w:rsidRDefault="00365144" w:rsidP="00365144">
      <w:pPr>
        <w:spacing w:line="23" w:lineRule="atLeast"/>
        <w:ind w:firstLine="709"/>
        <w:rPr>
          <w:rFonts w:ascii="Times New Roman" w:hAnsi="Times New Roman" w:cs="Times New Roman"/>
        </w:rPr>
      </w:pPr>
      <w:r w:rsidRPr="00D25836">
        <w:rPr>
          <w:rFonts w:ascii="Times New Roman" w:hAnsi="Times New Roman" w:cs="Times New Roman"/>
        </w:rPr>
        <w:t xml:space="preserve"> </w:t>
      </w:r>
    </w:p>
    <w:p w:rsidR="00513C48" w:rsidRPr="00D25836" w:rsidRDefault="000E5846" w:rsidP="00365144">
      <w:pPr>
        <w:pStyle w:val="40"/>
        <w:spacing w:line="254" w:lineRule="auto"/>
        <w:ind w:left="5960"/>
        <w:rPr>
          <w:b w:val="0"/>
          <w:i/>
          <w:sz w:val="24"/>
          <w:szCs w:val="24"/>
        </w:rPr>
      </w:pPr>
      <w:r w:rsidRPr="00D25836">
        <w:rPr>
          <w:b w:val="0"/>
          <w:sz w:val="24"/>
          <w:szCs w:val="24"/>
        </w:rPr>
        <w:t xml:space="preserve">        </w:t>
      </w:r>
      <w:r w:rsidR="006B755C" w:rsidRPr="00D25836">
        <w:rPr>
          <w:b w:val="0"/>
          <w:sz w:val="24"/>
          <w:szCs w:val="24"/>
        </w:rPr>
        <w:t xml:space="preserve"> </w:t>
      </w:r>
      <w:bookmarkStart w:id="1" w:name="bookmark2"/>
      <w:bookmarkEnd w:id="0"/>
    </w:p>
    <w:p w:rsidR="00513C48" w:rsidRPr="00D25836" w:rsidRDefault="00513C48" w:rsidP="006B755C">
      <w:pPr>
        <w:pStyle w:val="13"/>
        <w:spacing w:after="0"/>
        <w:rPr>
          <w:b w:val="0"/>
          <w:sz w:val="24"/>
          <w:szCs w:val="24"/>
        </w:rPr>
      </w:pPr>
    </w:p>
    <w:p w:rsidR="00513C48" w:rsidRPr="00D25836" w:rsidRDefault="00513C48" w:rsidP="006B755C">
      <w:pPr>
        <w:pStyle w:val="13"/>
        <w:spacing w:after="0"/>
        <w:rPr>
          <w:b w:val="0"/>
          <w:sz w:val="24"/>
          <w:szCs w:val="24"/>
        </w:rPr>
      </w:pPr>
    </w:p>
    <w:p w:rsidR="005C0FD7" w:rsidRPr="00D25836" w:rsidRDefault="005C0FD7" w:rsidP="006B755C">
      <w:pPr>
        <w:pStyle w:val="13"/>
        <w:spacing w:after="0"/>
        <w:rPr>
          <w:b w:val="0"/>
          <w:sz w:val="24"/>
          <w:szCs w:val="24"/>
        </w:rPr>
      </w:pPr>
    </w:p>
    <w:p w:rsidR="005C0FD7" w:rsidRPr="00D25836" w:rsidRDefault="005C0FD7" w:rsidP="006B755C">
      <w:pPr>
        <w:pStyle w:val="13"/>
        <w:spacing w:after="0"/>
        <w:rPr>
          <w:b w:val="0"/>
          <w:sz w:val="24"/>
          <w:szCs w:val="24"/>
        </w:rPr>
      </w:pPr>
    </w:p>
    <w:p w:rsidR="005C0FD7" w:rsidRPr="00D25836" w:rsidRDefault="005C0FD7" w:rsidP="006B755C">
      <w:pPr>
        <w:pStyle w:val="13"/>
        <w:spacing w:after="0"/>
        <w:rPr>
          <w:b w:val="0"/>
          <w:sz w:val="24"/>
          <w:szCs w:val="24"/>
        </w:rPr>
      </w:pPr>
    </w:p>
    <w:p w:rsidR="005C0FD7" w:rsidRPr="00D25836" w:rsidRDefault="005C0FD7" w:rsidP="006B755C">
      <w:pPr>
        <w:pStyle w:val="13"/>
        <w:spacing w:after="0"/>
        <w:rPr>
          <w:b w:val="0"/>
          <w:sz w:val="24"/>
          <w:szCs w:val="24"/>
        </w:rPr>
      </w:pPr>
    </w:p>
    <w:p w:rsidR="006B755C" w:rsidRPr="00D25836" w:rsidRDefault="006B755C" w:rsidP="006B755C">
      <w:pPr>
        <w:pStyle w:val="13"/>
        <w:spacing w:after="0"/>
        <w:rPr>
          <w:b w:val="0"/>
          <w:sz w:val="24"/>
          <w:szCs w:val="24"/>
        </w:rPr>
      </w:pPr>
    </w:p>
    <w:p w:rsidR="008155E0" w:rsidRPr="00D25836" w:rsidRDefault="008155E0" w:rsidP="006B755C">
      <w:pPr>
        <w:pStyle w:val="13"/>
        <w:spacing w:after="0"/>
        <w:rPr>
          <w:b w:val="0"/>
          <w:sz w:val="24"/>
          <w:szCs w:val="24"/>
        </w:rPr>
      </w:pPr>
    </w:p>
    <w:p w:rsidR="008155E0" w:rsidRPr="00D25836" w:rsidRDefault="008155E0" w:rsidP="006B755C">
      <w:pPr>
        <w:pStyle w:val="13"/>
        <w:spacing w:after="0"/>
        <w:rPr>
          <w:b w:val="0"/>
          <w:sz w:val="24"/>
          <w:szCs w:val="24"/>
        </w:rPr>
      </w:pPr>
    </w:p>
    <w:p w:rsidR="008155E0" w:rsidRPr="00D25836" w:rsidRDefault="008155E0" w:rsidP="006B755C">
      <w:pPr>
        <w:pStyle w:val="13"/>
        <w:spacing w:after="0"/>
        <w:rPr>
          <w:b w:val="0"/>
          <w:sz w:val="24"/>
          <w:szCs w:val="24"/>
        </w:rPr>
      </w:pPr>
    </w:p>
    <w:p w:rsidR="006B755C" w:rsidRDefault="003A7983" w:rsidP="004879A7">
      <w:pPr>
        <w:pStyle w:val="13"/>
        <w:spacing w:after="0"/>
        <w:rPr>
          <w:b w:val="0"/>
          <w:bCs w:val="0"/>
        </w:rPr>
      </w:pPr>
      <w:bookmarkStart w:id="2" w:name="_Toc166592777"/>
      <w:bookmarkStart w:id="3" w:name="_Toc166593129"/>
      <w:bookmarkStart w:id="4" w:name="_Toc166593813"/>
      <w:r>
        <w:rPr>
          <w:sz w:val="28"/>
          <w:szCs w:val="28"/>
        </w:rPr>
        <w:t xml:space="preserve">ТИПОВОЕ </w:t>
      </w:r>
      <w:r w:rsidR="00557022" w:rsidRPr="00B13780">
        <w:rPr>
          <w:sz w:val="28"/>
          <w:szCs w:val="28"/>
        </w:rPr>
        <w:t>П</w:t>
      </w:r>
      <w:r w:rsidR="00B2123C" w:rsidRPr="00B13780">
        <w:rPr>
          <w:sz w:val="28"/>
          <w:szCs w:val="28"/>
        </w:rPr>
        <w:t>ОЛОЖЕНИЕ</w:t>
      </w:r>
      <w:r w:rsidR="00B2123C" w:rsidRPr="00B13780">
        <w:rPr>
          <w:sz w:val="28"/>
          <w:szCs w:val="28"/>
        </w:rPr>
        <w:br/>
        <w:t>об управлении операционными рисками</w:t>
      </w:r>
      <w:r w:rsidR="00B2123C" w:rsidRPr="00B13780">
        <w:rPr>
          <w:sz w:val="28"/>
          <w:szCs w:val="28"/>
        </w:rPr>
        <w:br/>
      </w:r>
      <w:bookmarkEnd w:id="1"/>
      <w:bookmarkEnd w:id="2"/>
      <w:bookmarkEnd w:id="3"/>
      <w:bookmarkEnd w:id="4"/>
      <w:r w:rsidR="004879A7" w:rsidRPr="00D25836">
        <w:rPr>
          <w:b w:val="0"/>
          <w:bCs w:val="0"/>
        </w:rPr>
        <w:t xml:space="preserve"> </w:t>
      </w:r>
    </w:p>
    <w:p w:rsidR="003A7983" w:rsidRDefault="003A7983" w:rsidP="004879A7">
      <w:pPr>
        <w:pStyle w:val="13"/>
        <w:spacing w:after="0"/>
        <w:rPr>
          <w:b w:val="0"/>
          <w:bCs w:val="0"/>
        </w:rPr>
      </w:pPr>
    </w:p>
    <w:p w:rsidR="003A7983" w:rsidRDefault="003A7983" w:rsidP="004879A7">
      <w:pPr>
        <w:pStyle w:val="13"/>
        <w:spacing w:after="0"/>
        <w:rPr>
          <w:b w:val="0"/>
          <w:bCs w:val="0"/>
        </w:rPr>
      </w:pPr>
    </w:p>
    <w:p w:rsidR="003A7983" w:rsidRDefault="003A7983" w:rsidP="004879A7">
      <w:pPr>
        <w:pStyle w:val="13"/>
        <w:spacing w:after="0"/>
        <w:rPr>
          <w:b w:val="0"/>
          <w:bCs w:val="0"/>
        </w:rPr>
      </w:pPr>
    </w:p>
    <w:p w:rsidR="003A7983" w:rsidRDefault="003A7983" w:rsidP="004879A7">
      <w:pPr>
        <w:pStyle w:val="13"/>
        <w:spacing w:after="0"/>
        <w:rPr>
          <w:b w:val="0"/>
          <w:bCs w:val="0"/>
        </w:rPr>
      </w:pPr>
    </w:p>
    <w:p w:rsidR="003A7983" w:rsidRDefault="003A7983" w:rsidP="004879A7">
      <w:pPr>
        <w:pStyle w:val="13"/>
        <w:spacing w:after="0"/>
        <w:rPr>
          <w:b w:val="0"/>
          <w:bCs w:val="0"/>
        </w:rPr>
      </w:pPr>
    </w:p>
    <w:p w:rsidR="003A7983" w:rsidRDefault="003A7983" w:rsidP="004879A7">
      <w:pPr>
        <w:pStyle w:val="13"/>
        <w:spacing w:after="0"/>
        <w:rPr>
          <w:b w:val="0"/>
          <w:bCs w:val="0"/>
        </w:rPr>
      </w:pPr>
    </w:p>
    <w:p w:rsidR="003A7983" w:rsidRDefault="003A7983" w:rsidP="004879A7">
      <w:pPr>
        <w:pStyle w:val="13"/>
        <w:spacing w:after="0"/>
        <w:rPr>
          <w:b w:val="0"/>
          <w:bCs w:val="0"/>
        </w:rPr>
      </w:pPr>
    </w:p>
    <w:p w:rsidR="003A7983" w:rsidRPr="00D25836" w:rsidRDefault="003A7983" w:rsidP="004879A7">
      <w:pPr>
        <w:pStyle w:val="13"/>
        <w:spacing w:after="0"/>
        <w:rPr>
          <w:b w:val="0"/>
          <w:bCs w:val="0"/>
        </w:rPr>
      </w:pPr>
      <w:bookmarkStart w:id="5" w:name="_GoBack"/>
      <w:bookmarkEnd w:id="5"/>
    </w:p>
    <w:p w:rsidR="005C0FD7" w:rsidRPr="00D25836" w:rsidRDefault="005C0FD7" w:rsidP="006B755C">
      <w:pPr>
        <w:pStyle w:val="11"/>
        <w:spacing w:line="240" w:lineRule="auto"/>
        <w:jc w:val="center"/>
        <w:rPr>
          <w:bCs/>
          <w:sz w:val="24"/>
          <w:szCs w:val="24"/>
        </w:rPr>
      </w:pPr>
    </w:p>
    <w:p w:rsidR="005C0FD7" w:rsidRPr="00D25836" w:rsidRDefault="005C0FD7" w:rsidP="006B755C">
      <w:pPr>
        <w:pStyle w:val="11"/>
        <w:spacing w:line="240" w:lineRule="auto"/>
        <w:jc w:val="center"/>
        <w:rPr>
          <w:bCs/>
          <w:sz w:val="24"/>
          <w:szCs w:val="24"/>
        </w:rPr>
      </w:pPr>
    </w:p>
    <w:p w:rsidR="005C0FD7" w:rsidRPr="00D25836" w:rsidRDefault="005C0FD7" w:rsidP="006B755C">
      <w:pPr>
        <w:pStyle w:val="11"/>
        <w:spacing w:line="240" w:lineRule="auto"/>
        <w:jc w:val="center"/>
        <w:rPr>
          <w:bCs/>
          <w:sz w:val="24"/>
          <w:szCs w:val="24"/>
        </w:rPr>
      </w:pPr>
    </w:p>
    <w:p w:rsidR="005C0FD7" w:rsidRPr="00D25836" w:rsidRDefault="005C0FD7" w:rsidP="006B755C">
      <w:pPr>
        <w:pStyle w:val="11"/>
        <w:spacing w:line="240" w:lineRule="auto"/>
        <w:jc w:val="center"/>
        <w:rPr>
          <w:bCs/>
          <w:sz w:val="24"/>
          <w:szCs w:val="24"/>
        </w:rPr>
      </w:pPr>
    </w:p>
    <w:p w:rsidR="005C0FD7" w:rsidRPr="00D25836" w:rsidRDefault="005C0FD7" w:rsidP="006B755C">
      <w:pPr>
        <w:pStyle w:val="11"/>
        <w:spacing w:line="240" w:lineRule="auto"/>
        <w:jc w:val="center"/>
        <w:rPr>
          <w:bCs/>
          <w:sz w:val="24"/>
          <w:szCs w:val="24"/>
        </w:rPr>
      </w:pPr>
    </w:p>
    <w:p w:rsidR="005C0FD7" w:rsidRPr="00D25836" w:rsidRDefault="005C0FD7" w:rsidP="006B755C">
      <w:pPr>
        <w:pStyle w:val="11"/>
        <w:spacing w:line="240" w:lineRule="auto"/>
        <w:jc w:val="center"/>
        <w:rPr>
          <w:bCs/>
          <w:sz w:val="24"/>
          <w:szCs w:val="24"/>
        </w:rPr>
      </w:pPr>
    </w:p>
    <w:p w:rsidR="008155E0" w:rsidRPr="00D25836" w:rsidRDefault="008155E0" w:rsidP="006B755C">
      <w:pPr>
        <w:pStyle w:val="11"/>
        <w:spacing w:line="240" w:lineRule="auto"/>
        <w:jc w:val="center"/>
        <w:rPr>
          <w:bCs/>
          <w:sz w:val="24"/>
          <w:szCs w:val="24"/>
        </w:rPr>
      </w:pPr>
    </w:p>
    <w:p w:rsidR="004879A7" w:rsidRPr="00D25836" w:rsidRDefault="004879A7" w:rsidP="006B755C">
      <w:pPr>
        <w:pStyle w:val="11"/>
        <w:spacing w:line="240" w:lineRule="auto"/>
        <w:jc w:val="center"/>
        <w:rPr>
          <w:bCs/>
          <w:sz w:val="24"/>
          <w:szCs w:val="24"/>
        </w:rPr>
      </w:pPr>
    </w:p>
    <w:p w:rsidR="008155E0" w:rsidRPr="00D25836" w:rsidRDefault="008155E0" w:rsidP="006B755C">
      <w:pPr>
        <w:pStyle w:val="11"/>
        <w:spacing w:line="240" w:lineRule="auto"/>
        <w:jc w:val="center"/>
        <w:rPr>
          <w:bCs/>
          <w:sz w:val="24"/>
          <w:szCs w:val="24"/>
        </w:rPr>
      </w:pPr>
    </w:p>
    <w:p w:rsidR="008155E0" w:rsidRPr="00D25836" w:rsidRDefault="008155E0" w:rsidP="006B755C">
      <w:pPr>
        <w:pStyle w:val="11"/>
        <w:spacing w:line="240" w:lineRule="auto"/>
        <w:jc w:val="center"/>
        <w:rPr>
          <w:bCs/>
          <w:sz w:val="24"/>
          <w:szCs w:val="24"/>
        </w:rPr>
      </w:pPr>
    </w:p>
    <w:p w:rsidR="008155E0" w:rsidRPr="00D25836" w:rsidRDefault="008155E0" w:rsidP="006B755C">
      <w:pPr>
        <w:pStyle w:val="11"/>
        <w:spacing w:line="240" w:lineRule="auto"/>
        <w:jc w:val="center"/>
        <w:rPr>
          <w:bCs/>
          <w:sz w:val="24"/>
          <w:szCs w:val="24"/>
        </w:rPr>
      </w:pPr>
    </w:p>
    <w:p w:rsidR="008155E0" w:rsidRPr="00D25836" w:rsidRDefault="008155E0" w:rsidP="006B755C">
      <w:pPr>
        <w:pStyle w:val="11"/>
        <w:spacing w:line="240" w:lineRule="auto"/>
        <w:jc w:val="center"/>
        <w:rPr>
          <w:bCs/>
          <w:sz w:val="24"/>
          <w:szCs w:val="24"/>
        </w:rPr>
      </w:pPr>
    </w:p>
    <w:p w:rsidR="008155E0" w:rsidRPr="00D25836" w:rsidRDefault="008155E0" w:rsidP="006B755C">
      <w:pPr>
        <w:pStyle w:val="11"/>
        <w:spacing w:line="240" w:lineRule="auto"/>
        <w:jc w:val="center"/>
        <w:rPr>
          <w:bCs/>
          <w:sz w:val="24"/>
          <w:szCs w:val="24"/>
        </w:rPr>
      </w:pPr>
    </w:p>
    <w:p w:rsidR="008155E0" w:rsidRPr="00D25836" w:rsidRDefault="008155E0" w:rsidP="006B755C">
      <w:pPr>
        <w:pStyle w:val="11"/>
        <w:spacing w:line="240" w:lineRule="auto"/>
        <w:jc w:val="center"/>
        <w:rPr>
          <w:bCs/>
          <w:sz w:val="24"/>
          <w:szCs w:val="24"/>
        </w:rPr>
      </w:pPr>
    </w:p>
    <w:p w:rsidR="008155E0" w:rsidRPr="00D25836" w:rsidRDefault="008155E0" w:rsidP="006B755C">
      <w:pPr>
        <w:pStyle w:val="11"/>
        <w:spacing w:line="240" w:lineRule="auto"/>
        <w:jc w:val="center"/>
        <w:rPr>
          <w:bCs/>
          <w:sz w:val="24"/>
          <w:szCs w:val="24"/>
        </w:rPr>
      </w:pPr>
    </w:p>
    <w:p w:rsidR="005C0FD7" w:rsidRPr="00D25836" w:rsidRDefault="005C0FD7" w:rsidP="006B755C">
      <w:pPr>
        <w:pStyle w:val="11"/>
        <w:spacing w:line="240" w:lineRule="auto"/>
        <w:jc w:val="center"/>
        <w:rPr>
          <w:bCs/>
          <w:sz w:val="24"/>
          <w:szCs w:val="24"/>
        </w:rPr>
      </w:pPr>
    </w:p>
    <w:p w:rsidR="005C0FD7" w:rsidRPr="00D25836" w:rsidRDefault="005C0FD7" w:rsidP="006B755C">
      <w:pPr>
        <w:pStyle w:val="11"/>
        <w:spacing w:line="240" w:lineRule="auto"/>
        <w:jc w:val="center"/>
        <w:rPr>
          <w:bCs/>
          <w:sz w:val="24"/>
          <w:szCs w:val="24"/>
        </w:rPr>
      </w:pPr>
    </w:p>
    <w:p w:rsidR="005C0FD7" w:rsidRPr="00D25836" w:rsidRDefault="005C0FD7" w:rsidP="006B755C">
      <w:pPr>
        <w:pStyle w:val="11"/>
        <w:spacing w:line="240" w:lineRule="auto"/>
        <w:jc w:val="center"/>
        <w:rPr>
          <w:bCs/>
          <w:sz w:val="24"/>
          <w:szCs w:val="24"/>
        </w:rPr>
      </w:pPr>
    </w:p>
    <w:p w:rsidR="005C0FD7" w:rsidRPr="00D25836" w:rsidRDefault="005C0FD7" w:rsidP="006B755C">
      <w:pPr>
        <w:pStyle w:val="11"/>
        <w:spacing w:line="240" w:lineRule="auto"/>
        <w:jc w:val="center"/>
        <w:rPr>
          <w:bCs/>
          <w:sz w:val="24"/>
          <w:szCs w:val="24"/>
        </w:rPr>
      </w:pPr>
    </w:p>
    <w:p w:rsidR="006B755C" w:rsidRPr="00D25836" w:rsidRDefault="006B755C" w:rsidP="006B755C">
      <w:pPr>
        <w:pStyle w:val="11"/>
        <w:spacing w:line="240" w:lineRule="auto"/>
        <w:jc w:val="center"/>
        <w:rPr>
          <w:bCs/>
          <w:sz w:val="24"/>
          <w:szCs w:val="24"/>
        </w:rPr>
      </w:pPr>
    </w:p>
    <w:p w:rsidR="00B11907" w:rsidRPr="00D25836" w:rsidRDefault="00365144" w:rsidP="006B755C">
      <w:pPr>
        <w:pStyle w:val="11"/>
        <w:spacing w:line="240" w:lineRule="auto"/>
        <w:jc w:val="center"/>
        <w:rPr>
          <w:sz w:val="24"/>
          <w:szCs w:val="24"/>
        </w:rPr>
      </w:pPr>
      <w:r w:rsidRPr="00D25836">
        <w:rPr>
          <w:bCs/>
          <w:sz w:val="24"/>
          <w:szCs w:val="24"/>
        </w:rPr>
        <w:t xml:space="preserve">г. </w:t>
      </w:r>
      <w:r w:rsidR="00A67ABE" w:rsidRPr="00D25836">
        <w:rPr>
          <w:bCs/>
          <w:sz w:val="24"/>
          <w:szCs w:val="24"/>
        </w:rPr>
        <w:t>Москва</w:t>
      </w:r>
    </w:p>
    <w:p w:rsidR="000700F1" w:rsidRDefault="00B2123C" w:rsidP="000700F1">
      <w:pPr>
        <w:pStyle w:val="11"/>
        <w:spacing w:line="240" w:lineRule="auto"/>
        <w:jc w:val="center"/>
        <w:rPr>
          <w:bCs/>
        </w:rPr>
      </w:pPr>
      <w:r w:rsidRPr="00D25836">
        <w:rPr>
          <w:bCs/>
          <w:sz w:val="24"/>
          <w:szCs w:val="24"/>
        </w:rPr>
        <w:t>202</w:t>
      </w:r>
      <w:r w:rsidR="00CC3939" w:rsidRPr="00D25836">
        <w:rPr>
          <w:bCs/>
          <w:sz w:val="24"/>
          <w:szCs w:val="24"/>
        </w:rPr>
        <w:t>4</w:t>
      </w:r>
      <w:r w:rsidR="000700F1">
        <w:rPr>
          <w:bCs/>
          <w:sz w:val="24"/>
          <w:szCs w:val="24"/>
        </w:rPr>
        <w:br w:type="page"/>
      </w:r>
    </w:p>
    <w:sdt>
      <w:sdtPr>
        <w:rPr>
          <w:rFonts w:ascii="Times New Roman" w:eastAsia="Arial Unicode MS" w:hAnsi="Times New Roman" w:cs="Times New Roman"/>
          <w:b w:val="0"/>
          <w:bCs w:val="0"/>
          <w:color w:val="000000"/>
          <w:sz w:val="24"/>
          <w:szCs w:val="24"/>
          <w:lang w:bidi="ru-RU"/>
        </w:rPr>
        <w:id w:val="-304549932"/>
        <w:docPartObj>
          <w:docPartGallery w:val="Table of Contents"/>
          <w:docPartUnique/>
        </w:docPartObj>
      </w:sdtPr>
      <w:sdtEndPr/>
      <w:sdtContent>
        <w:p w:rsidR="00A727F2" w:rsidRPr="00D25836" w:rsidRDefault="00A727F2" w:rsidP="00A727F2">
          <w:pPr>
            <w:pStyle w:val="afd"/>
            <w:spacing w:after="240"/>
            <w:rPr>
              <w:rFonts w:ascii="Times New Roman" w:hAnsi="Times New Roman" w:cs="Times New Roman"/>
              <w:b w:val="0"/>
              <w:noProof/>
            </w:rPr>
          </w:pPr>
          <w:r w:rsidRPr="00D25836">
            <w:rPr>
              <w:rFonts w:ascii="Times New Roman" w:hAnsi="Times New Roman" w:cs="Times New Roman"/>
              <w:b w:val="0"/>
              <w:color w:val="auto"/>
              <w:sz w:val="30"/>
              <w:szCs w:val="30"/>
            </w:rPr>
            <w:t>Содержание</w:t>
          </w:r>
          <w:r w:rsidRPr="00D25836">
            <w:rPr>
              <w:rFonts w:ascii="Times New Roman" w:hAnsi="Times New Roman" w:cs="Times New Roman"/>
              <w:b w:val="0"/>
            </w:rPr>
            <w:fldChar w:fldCharType="begin"/>
          </w:r>
          <w:r w:rsidRPr="00D25836">
            <w:rPr>
              <w:rFonts w:ascii="Times New Roman" w:hAnsi="Times New Roman" w:cs="Times New Roman"/>
              <w:b w:val="0"/>
            </w:rPr>
            <w:instrText xml:space="preserve"> TOC \o "1-3" \h \z \u </w:instrText>
          </w:r>
          <w:r w:rsidRPr="00D25836">
            <w:rPr>
              <w:rFonts w:ascii="Times New Roman" w:hAnsi="Times New Roman" w:cs="Times New Roman"/>
              <w:b w:val="0"/>
            </w:rPr>
            <w:fldChar w:fldCharType="separate"/>
          </w:r>
        </w:p>
        <w:p w:rsidR="00A727F2" w:rsidRPr="00D25836" w:rsidRDefault="003A7983" w:rsidP="00381E64">
          <w:pPr>
            <w:pStyle w:val="14"/>
            <w:rPr>
              <w:rFonts w:eastAsiaTheme="minorEastAsia"/>
              <w:noProof/>
              <w:color w:val="auto"/>
              <w:lang w:bidi="ar-SA"/>
            </w:rPr>
          </w:pPr>
          <w:hyperlink w:anchor="_Toc166593814" w:history="1">
            <w:r w:rsidR="00A727F2" w:rsidRPr="00D25836">
              <w:rPr>
                <w:rStyle w:val="afe"/>
                <w:rFonts w:ascii="Times New Roman" w:hAnsi="Times New Roman" w:cs="Times New Roman"/>
                <w:noProof/>
              </w:rPr>
              <w:t>1.</w:t>
            </w:r>
            <w:r w:rsidR="00A727F2" w:rsidRPr="00D25836">
              <w:rPr>
                <w:rFonts w:eastAsiaTheme="minorEastAsia"/>
                <w:noProof/>
                <w:color w:val="auto"/>
                <w:lang w:bidi="ar-SA"/>
              </w:rPr>
              <w:tab/>
            </w:r>
            <w:r w:rsidR="00A727F2" w:rsidRPr="00D25836">
              <w:rPr>
                <w:rStyle w:val="afe"/>
                <w:rFonts w:ascii="Times New Roman" w:hAnsi="Times New Roman" w:cs="Times New Roman"/>
                <w:noProof/>
              </w:rPr>
              <w:t>Общие положения.</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_Toc166593814 \h </w:instrText>
            </w:r>
            <w:r w:rsidR="00A727F2" w:rsidRPr="00D25836">
              <w:rPr>
                <w:noProof/>
                <w:webHidden/>
              </w:rPr>
            </w:r>
            <w:r w:rsidR="00A727F2" w:rsidRPr="00D25836">
              <w:rPr>
                <w:noProof/>
                <w:webHidden/>
              </w:rPr>
              <w:fldChar w:fldCharType="separate"/>
            </w:r>
            <w:r w:rsidR="00070BAE" w:rsidRPr="00D25836">
              <w:rPr>
                <w:noProof/>
                <w:webHidden/>
              </w:rPr>
              <w:t>3</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15" w:history="1">
            <w:r w:rsidR="00A727F2" w:rsidRPr="00D25836">
              <w:rPr>
                <w:rStyle w:val="afe"/>
                <w:rFonts w:ascii="Times New Roman" w:hAnsi="Times New Roman" w:cs="Times New Roman"/>
                <w:bCs/>
                <w:noProof/>
              </w:rPr>
              <w:t>2.</w:t>
            </w:r>
            <w:r w:rsidR="00A727F2" w:rsidRPr="00D25836">
              <w:rPr>
                <w:rFonts w:eastAsiaTheme="minorEastAsia"/>
                <w:noProof/>
                <w:color w:val="auto"/>
                <w:lang w:bidi="ar-SA"/>
              </w:rPr>
              <w:tab/>
            </w:r>
            <w:r w:rsidR="00A727F2" w:rsidRPr="00D25836">
              <w:rPr>
                <w:rStyle w:val="afe"/>
                <w:rFonts w:ascii="Times New Roman" w:hAnsi="Times New Roman" w:cs="Times New Roman"/>
                <w:bCs/>
                <w:noProof/>
              </w:rPr>
              <w:t>Основные термины, определения, сокращения.</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_Toc166593815 \h </w:instrText>
            </w:r>
            <w:r w:rsidR="00A727F2" w:rsidRPr="00D25836">
              <w:rPr>
                <w:noProof/>
                <w:webHidden/>
              </w:rPr>
            </w:r>
            <w:r w:rsidR="00A727F2" w:rsidRPr="00D25836">
              <w:rPr>
                <w:noProof/>
                <w:webHidden/>
              </w:rPr>
              <w:fldChar w:fldCharType="separate"/>
            </w:r>
            <w:r w:rsidR="00070BAE" w:rsidRPr="00D25836">
              <w:rPr>
                <w:noProof/>
                <w:webHidden/>
              </w:rPr>
              <w:t>3</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16" w:history="1">
            <w:r w:rsidR="00A727F2" w:rsidRPr="00D25836">
              <w:rPr>
                <w:rStyle w:val="afe"/>
                <w:rFonts w:ascii="Times New Roman" w:hAnsi="Times New Roman" w:cs="Times New Roman"/>
                <w:bCs/>
                <w:noProof/>
              </w:rPr>
              <w:t>3.</w:t>
            </w:r>
            <w:r w:rsidR="00A727F2" w:rsidRPr="00D25836">
              <w:rPr>
                <w:rFonts w:eastAsiaTheme="minorEastAsia"/>
                <w:noProof/>
                <w:color w:val="auto"/>
                <w:lang w:bidi="ar-SA"/>
              </w:rPr>
              <w:tab/>
            </w:r>
            <w:r w:rsidR="00A727F2" w:rsidRPr="00D25836">
              <w:rPr>
                <w:rStyle w:val="afe"/>
                <w:rFonts w:ascii="Times New Roman" w:hAnsi="Times New Roman" w:cs="Times New Roman"/>
                <w:bCs/>
                <w:noProof/>
              </w:rPr>
              <w:t>Цели и   задачи     управления операционными рисками.</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_Toc166593816 \h </w:instrText>
            </w:r>
            <w:r w:rsidR="00A727F2" w:rsidRPr="00D25836">
              <w:rPr>
                <w:noProof/>
                <w:webHidden/>
              </w:rPr>
            </w:r>
            <w:r w:rsidR="00A727F2" w:rsidRPr="00D25836">
              <w:rPr>
                <w:noProof/>
                <w:webHidden/>
              </w:rPr>
              <w:fldChar w:fldCharType="separate"/>
            </w:r>
            <w:r w:rsidR="00070BAE" w:rsidRPr="00D25836">
              <w:rPr>
                <w:noProof/>
                <w:webHidden/>
              </w:rPr>
              <w:t>4</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17" w:history="1">
            <w:r w:rsidR="00A727F2" w:rsidRPr="00D25836">
              <w:rPr>
                <w:rStyle w:val="afe"/>
                <w:rFonts w:ascii="Times New Roman" w:hAnsi="Times New Roman" w:cs="Times New Roman"/>
                <w:bCs/>
                <w:noProof/>
              </w:rPr>
              <w:t>4.</w:t>
            </w:r>
            <w:r w:rsidR="00A727F2" w:rsidRPr="00D25836">
              <w:rPr>
                <w:rFonts w:eastAsiaTheme="minorEastAsia"/>
                <w:noProof/>
                <w:color w:val="auto"/>
                <w:lang w:bidi="ar-SA"/>
              </w:rPr>
              <w:tab/>
            </w:r>
            <w:r w:rsidR="00A727F2" w:rsidRPr="00D25836">
              <w:rPr>
                <w:rStyle w:val="afe"/>
                <w:rFonts w:ascii="Times New Roman" w:hAnsi="Times New Roman" w:cs="Times New Roman"/>
                <w:bCs/>
                <w:noProof/>
              </w:rPr>
              <w:t>Классификация операционных рисков.</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_Toc166593817 \h </w:instrText>
            </w:r>
            <w:r w:rsidR="00A727F2" w:rsidRPr="00D25836">
              <w:rPr>
                <w:noProof/>
                <w:webHidden/>
              </w:rPr>
            </w:r>
            <w:r w:rsidR="00A727F2" w:rsidRPr="00D25836">
              <w:rPr>
                <w:noProof/>
                <w:webHidden/>
              </w:rPr>
              <w:fldChar w:fldCharType="separate"/>
            </w:r>
            <w:r w:rsidR="00070BAE" w:rsidRPr="00D25836">
              <w:rPr>
                <w:noProof/>
                <w:webHidden/>
              </w:rPr>
              <w:t>5</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18" w:history="1">
            <w:r w:rsidR="00A727F2" w:rsidRPr="00D25836">
              <w:rPr>
                <w:rStyle w:val="afe"/>
                <w:rFonts w:ascii="Times New Roman" w:hAnsi="Times New Roman" w:cs="Times New Roman"/>
                <w:bCs/>
                <w:noProof/>
              </w:rPr>
              <w:t>5.</w:t>
            </w:r>
            <w:r w:rsidR="00A727F2" w:rsidRPr="00D25836">
              <w:rPr>
                <w:rFonts w:eastAsiaTheme="minorEastAsia"/>
                <w:noProof/>
                <w:color w:val="auto"/>
                <w:lang w:bidi="ar-SA"/>
              </w:rPr>
              <w:tab/>
            </w:r>
            <w:r w:rsidR="00A727F2" w:rsidRPr="00D25836">
              <w:rPr>
                <w:rStyle w:val="afe"/>
                <w:rFonts w:ascii="Times New Roman" w:hAnsi="Times New Roman" w:cs="Times New Roman"/>
                <w:bCs/>
                <w:noProof/>
              </w:rPr>
              <w:t>Участники  управления операционными рисками</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_Toc166593818 \h </w:instrText>
            </w:r>
            <w:r w:rsidR="00A727F2" w:rsidRPr="00D25836">
              <w:rPr>
                <w:noProof/>
                <w:webHidden/>
              </w:rPr>
            </w:r>
            <w:r w:rsidR="00A727F2" w:rsidRPr="00D25836">
              <w:rPr>
                <w:noProof/>
                <w:webHidden/>
              </w:rPr>
              <w:fldChar w:fldCharType="separate"/>
            </w:r>
            <w:r w:rsidR="00070BAE" w:rsidRPr="00D25836">
              <w:rPr>
                <w:noProof/>
                <w:webHidden/>
              </w:rPr>
              <w:t>6</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19" w:history="1">
            <w:r w:rsidR="00A727F2" w:rsidRPr="00D25836">
              <w:rPr>
                <w:rStyle w:val="afe"/>
                <w:rFonts w:ascii="Times New Roman" w:hAnsi="Times New Roman" w:cs="Times New Roman"/>
                <w:bCs/>
                <w:noProof/>
              </w:rPr>
              <w:t>6.</w:t>
            </w:r>
            <w:r w:rsidR="00A727F2" w:rsidRPr="00D25836">
              <w:rPr>
                <w:rFonts w:eastAsiaTheme="minorEastAsia"/>
                <w:noProof/>
                <w:color w:val="auto"/>
                <w:lang w:bidi="ar-SA"/>
              </w:rPr>
              <w:tab/>
            </w:r>
            <w:r w:rsidR="00A727F2" w:rsidRPr="00D25836">
              <w:rPr>
                <w:rStyle w:val="afe"/>
                <w:rFonts w:ascii="Times New Roman" w:hAnsi="Times New Roman" w:cs="Times New Roman"/>
                <w:bCs/>
                <w:noProof/>
              </w:rPr>
              <w:t xml:space="preserve">Этапы и </w:t>
            </w:r>
            <w:r w:rsidR="00201A02" w:rsidRPr="00D25836">
              <w:rPr>
                <w:rStyle w:val="afe"/>
                <w:rFonts w:ascii="Times New Roman" w:hAnsi="Times New Roman" w:cs="Times New Roman"/>
                <w:bCs/>
                <w:noProof/>
              </w:rPr>
              <w:t>процессы</w:t>
            </w:r>
            <w:r w:rsidR="00A727F2" w:rsidRPr="00D25836">
              <w:rPr>
                <w:rStyle w:val="afe"/>
                <w:rFonts w:ascii="Times New Roman" w:hAnsi="Times New Roman" w:cs="Times New Roman"/>
                <w:bCs/>
                <w:noProof/>
              </w:rPr>
              <w:t xml:space="preserve"> управления операционными рисками.</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_Toc166593819 \h </w:instrText>
            </w:r>
            <w:r w:rsidR="00A727F2" w:rsidRPr="00D25836">
              <w:rPr>
                <w:noProof/>
                <w:webHidden/>
              </w:rPr>
            </w:r>
            <w:r w:rsidR="00A727F2" w:rsidRPr="00D25836">
              <w:rPr>
                <w:noProof/>
                <w:webHidden/>
              </w:rPr>
              <w:fldChar w:fldCharType="separate"/>
            </w:r>
            <w:r w:rsidR="00070BAE" w:rsidRPr="00D25836">
              <w:rPr>
                <w:noProof/>
                <w:webHidden/>
              </w:rPr>
              <w:t>6</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20" w:history="1">
            <w:r w:rsidR="00A727F2" w:rsidRPr="00D25836">
              <w:rPr>
                <w:rStyle w:val="afe"/>
                <w:rFonts w:ascii="Times New Roman" w:hAnsi="Times New Roman" w:cs="Times New Roman"/>
                <w:bCs/>
                <w:noProof/>
              </w:rPr>
              <w:t>7.</w:t>
            </w:r>
            <w:r w:rsidR="00A727F2" w:rsidRPr="00D25836">
              <w:rPr>
                <w:rFonts w:eastAsiaTheme="minorEastAsia"/>
                <w:noProof/>
                <w:color w:val="auto"/>
                <w:lang w:bidi="ar-SA"/>
              </w:rPr>
              <w:tab/>
            </w:r>
            <w:r w:rsidR="00A727F2" w:rsidRPr="00D25836">
              <w:rPr>
                <w:rStyle w:val="afe"/>
                <w:rFonts w:ascii="Times New Roman" w:hAnsi="Times New Roman" w:cs="Times New Roman"/>
                <w:bCs/>
                <w:noProof/>
              </w:rPr>
              <w:t>Заключительные положения.</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_Toc166593820 \h </w:instrText>
            </w:r>
            <w:r w:rsidR="00A727F2" w:rsidRPr="00D25836">
              <w:rPr>
                <w:noProof/>
                <w:webHidden/>
              </w:rPr>
            </w:r>
            <w:r w:rsidR="00A727F2" w:rsidRPr="00D25836">
              <w:rPr>
                <w:noProof/>
                <w:webHidden/>
              </w:rPr>
              <w:fldChar w:fldCharType="separate"/>
            </w:r>
            <w:r w:rsidR="00070BAE" w:rsidRPr="00D25836">
              <w:rPr>
                <w:noProof/>
                <w:webHidden/>
              </w:rPr>
              <w:t>13</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21" w:history="1">
            <w:r w:rsidR="00A727F2" w:rsidRPr="00D25836">
              <w:rPr>
                <w:rStyle w:val="afe"/>
                <w:rFonts w:ascii="Times New Roman" w:hAnsi="Times New Roman" w:cs="Times New Roman"/>
                <w:noProof/>
              </w:rPr>
              <w:t>Приложение1. Классификация операционных рисков</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_Toc166593821 \h </w:instrText>
            </w:r>
            <w:r w:rsidR="00A727F2" w:rsidRPr="00D25836">
              <w:rPr>
                <w:noProof/>
                <w:webHidden/>
              </w:rPr>
            </w:r>
            <w:r w:rsidR="00A727F2" w:rsidRPr="00D25836">
              <w:rPr>
                <w:noProof/>
                <w:webHidden/>
              </w:rPr>
              <w:fldChar w:fldCharType="separate"/>
            </w:r>
            <w:r w:rsidR="00070BAE" w:rsidRPr="00D25836">
              <w:rPr>
                <w:noProof/>
                <w:webHidden/>
              </w:rPr>
              <w:t>14</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22" w:history="1">
            <w:r w:rsidR="00A727F2" w:rsidRPr="00D25836">
              <w:rPr>
                <w:rStyle w:val="afe"/>
                <w:rFonts w:ascii="Times New Roman" w:hAnsi="Times New Roman" w:cs="Times New Roman"/>
                <w:noProof/>
              </w:rPr>
              <w:t>Приложение</w:t>
            </w:r>
            <w:r w:rsidR="00A269AE" w:rsidRPr="00D25836">
              <w:rPr>
                <w:rStyle w:val="afe"/>
                <w:rFonts w:ascii="Times New Roman" w:hAnsi="Times New Roman" w:cs="Times New Roman"/>
                <w:noProof/>
              </w:rPr>
              <w:t xml:space="preserve"> </w:t>
            </w:r>
            <w:r w:rsidR="00A727F2" w:rsidRPr="00D25836">
              <w:rPr>
                <w:rStyle w:val="afe"/>
                <w:rFonts w:ascii="Times New Roman" w:hAnsi="Times New Roman" w:cs="Times New Roman"/>
                <w:noProof/>
              </w:rPr>
              <w:t>2. Направления деятельности Общества</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_Toc166593822 \h </w:instrText>
            </w:r>
            <w:r w:rsidR="00A727F2" w:rsidRPr="00D25836">
              <w:rPr>
                <w:noProof/>
                <w:webHidden/>
              </w:rPr>
            </w:r>
            <w:r w:rsidR="00A727F2" w:rsidRPr="00D25836">
              <w:rPr>
                <w:noProof/>
                <w:webHidden/>
              </w:rPr>
              <w:fldChar w:fldCharType="separate"/>
            </w:r>
            <w:r w:rsidR="00070BAE" w:rsidRPr="00D25836">
              <w:rPr>
                <w:noProof/>
                <w:webHidden/>
              </w:rPr>
              <w:t>16</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23" w:history="1">
            <w:r w:rsidR="00A727F2" w:rsidRPr="00D25836">
              <w:rPr>
                <w:rStyle w:val="afe"/>
                <w:rFonts w:ascii="Times New Roman" w:hAnsi="Times New Roman" w:cs="Times New Roman"/>
                <w:noProof/>
              </w:rPr>
              <w:t>Приложение 3. Карточка рискового события</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_Toc166593823 \h </w:instrText>
            </w:r>
            <w:r w:rsidR="00A727F2" w:rsidRPr="00D25836">
              <w:rPr>
                <w:noProof/>
                <w:webHidden/>
              </w:rPr>
            </w:r>
            <w:r w:rsidR="00A727F2" w:rsidRPr="00D25836">
              <w:rPr>
                <w:noProof/>
                <w:webHidden/>
              </w:rPr>
              <w:fldChar w:fldCharType="separate"/>
            </w:r>
            <w:r w:rsidR="00070BAE" w:rsidRPr="00D25836">
              <w:rPr>
                <w:noProof/>
                <w:webHidden/>
              </w:rPr>
              <w:t>19</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24" w:history="1">
            <w:r w:rsidR="00A727F2" w:rsidRPr="00D25836">
              <w:rPr>
                <w:rStyle w:val="afe"/>
                <w:rFonts w:ascii="Times New Roman" w:hAnsi="Times New Roman" w:cs="Times New Roman"/>
                <w:noProof/>
              </w:rPr>
              <w:t>Приложение 4. Аналитическая база данных о понесенных Обществом операционных убытках............</w:t>
            </w:r>
            <w:r w:rsidR="00A727F2" w:rsidRPr="00D25836">
              <w:rPr>
                <w:noProof/>
                <w:webHidden/>
              </w:rPr>
              <w:fldChar w:fldCharType="begin"/>
            </w:r>
            <w:r w:rsidR="00A727F2" w:rsidRPr="00D25836">
              <w:rPr>
                <w:noProof/>
                <w:webHidden/>
              </w:rPr>
              <w:instrText xml:space="preserve"> PAGEREF _Toc166593824 \h </w:instrText>
            </w:r>
            <w:r w:rsidR="00A727F2" w:rsidRPr="00D25836">
              <w:rPr>
                <w:noProof/>
                <w:webHidden/>
              </w:rPr>
            </w:r>
            <w:r w:rsidR="00A727F2" w:rsidRPr="00D25836">
              <w:rPr>
                <w:noProof/>
                <w:webHidden/>
              </w:rPr>
              <w:fldChar w:fldCharType="separate"/>
            </w:r>
            <w:r w:rsidR="00070BAE" w:rsidRPr="00D25836">
              <w:rPr>
                <w:noProof/>
                <w:webHidden/>
              </w:rPr>
              <w:t>20</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29" w:history="1">
            <w:r w:rsidR="00DA7810" w:rsidRPr="00D25836">
              <w:rPr>
                <w:rStyle w:val="afe"/>
                <w:rFonts w:ascii="Times New Roman" w:hAnsi="Times New Roman" w:cs="Times New Roman"/>
                <w:noProof/>
              </w:rPr>
              <w:t>Приложение 5</w:t>
            </w:r>
            <w:r w:rsidR="00A727F2" w:rsidRPr="00D25836">
              <w:rPr>
                <w:rStyle w:val="afe"/>
                <w:rFonts w:ascii="Times New Roman" w:hAnsi="Times New Roman" w:cs="Times New Roman"/>
                <w:noProof/>
              </w:rPr>
              <w:t>. Методика оценки операционных рисков</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_Toc166593829 \h </w:instrText>
            </w:r>
            <w:r w:rsidR="00A727F2" w:rsidRPr="00D25836">
              <w:rPr>
                <w:noProof/>
                <w:webHidden/>
              </w:rPr>
            </w:r>
            <w:r w:rsidR="00A727F2" w:rsidRPr="00D25836">
              <w:rPr>
                <w:noProof/>
                <w:webHidden/>
              </w:rPr>
              <w:fldChar w:fldCharType="separate"/>
            </w:r>
            <w:r w:rsidR="00070BAE" w:rsidRPr="00D25836">
              <w:rPr>
                <w:noProof/>
                <w:webHidden/>
              </w:rPr>
              <w:t>22</w:t>
            </w:r>
            <w:r w:rsidR="00A727F2" w:rsidRPr="00D25836">
              <w:rPr>
                <w:noProof/>
                <w:webHidden/>
              </w:rPr>
              <w:fldChar w:fldCharType="end"/>
            </w:r>
          </w:hyperlink>
        </w:p>
        <w:p w:rsidR="00A727F2" w:rsidRPr="00D25836" w:rsidRDefault="003A7983" w:rsidP="00381E64">
          <w:pPr>
            <w:pStyle w:val="14"/>
            <w:rPr>
              <w:rFonts w:eastAsiaTheme="minorEastAsia"/>
              <w:noProof/>
              <w:color w:val="auto"/>
              <w:lang w:bidi="ar-SA"/>
            </w:rPr>
          </w:pPr>
          <w:hyperlink w:anchor="_Toc166593832" w:history="1">
            <w:r w:rsidR="00DA7810" w:rsidRPr="00D25836">
              <w:rPr>
                <w:rStyle w:val="afe"/>
                <w:rFonts w:ascii="Times New Roman" w:hAnsi="Times New Roman" w:cs="Times New Roman"/>
                <w:noProof/>
              </w:rPr>
              <w:t>Приложение 6</w:t>
            </w:r>
            <w:r w:rsidR="00A727F2" w:rsidRPr="00D25836">
              <w:rPr>
                <w:rStyle w:val="afe"/>
                <w:rFonts w:ascii="Times New Roman" w:hAnsi="Times New Roman" w:cs="Times New Roman"/>
                <w:noProof/>
              </w:rPr>
              <w:t>. Профессиональное суждение о рисковом событии/инциденте операционного риска</w:t>
            </w:r>
            <w:r w:rsidR="00A727F2" w:rsidRPr="00D25836">
              <w:rPr>
                <w:noProof/>
                <w:webHidden/>
              </w:rPr>
              <w:tab/>
            </w:r>
            <w:r w:rsidR="00A727F2" w:rsidRPr="00D25836">
              <w:rPr>
                <w:noProof/>
                <w:webHidden/>
              </w:rPr>
              <w:fldChar w:fldCharType="begin"/>
            </w:r>
            <w:r w:rsidR="00A727F2" w:rsidRPr="00D25836">
              <w:rPr>
                <w:noProof/>
                <w:webHidden/>
              </w:rPr>
              <w:instrText xml:space="preserve"> PAGEREF _Toc166593832 \h </w:instrText>
            </w:r>
            <w:r w:rsidR="00A727F2" w:rsidRPr="00D25836">
              <w:rPr>
                <w:noProof/>
                <w:webHidden/>
              </w:rPr>
            </w:r>
            <w:r w:rsidR="00A727F2" w:rsidRPr="00D25836">
              <w:rPr>
                <w:noProof/>
                <w:webHidden/>
              </w:rPr>
              <w:fldChar w:fldCharType="separate"/>
            </w:r>
            <w:r w:rsidR="00070BAE" w:rsidRPr="00D25836">
              <w:rPr>
                <w:noProof/>
                <w:webHidden/>
              </w:rPr>
              <w:t>25</w:t>
            </w:r>
            <w:r w:rsidR="00A727F2" w:rsidRPr="00D25836">
              <w:rPr>
                <w:noProof/>
                <w:webHidden/>
              </w:rPr>
              <w:fldChar w:fldCharType="end"/>
            </w:r>
          </w:hyperlink>
        </w:p>
        <w:p w:rsidR="00A727F2" w:rsidRPr="00D25836" w:rsidRDefault="00A727F2">
          <w:pPr>
            <w:rPr>
              <w:rFonts w:ascii="Times New Roman" w:hAnsi="Times New Roman" w:cs="Times New Roman"/>
            </w:rPr>
          </w:pPr>
          <w:r w:rsidRPr="00D25836">
            <w:rPr>
              <w:rFonts w:ascii="Times New Roman" w:hAnsi="Times New Roman" w:cs="Times New Roman"/>
              <w:bCs/>
            </w:rPr>
            <w:fldChar w:fldCharType="end"/>
          </w:r>
        </w:p>
      </w:sdtContent>
    </w:sdt>
    <w:p w:rsidR="00FE7288" w:rsidRPr="00381E64" w:rsidRDefault="00FE7288" w:rsidP="00381E64">
      <w:pPr>
        <w:rPr>
          <w:rFonts w:ascii="Times New Roman" w:eastAsia="Times New Roman" w:hAnsi="Times New Roman" w:cs="Times New Roman"/>
          <w:bCs/>
        </w:rPr>
      </w:pPr>
    </w:p>
    <w:sectPr w:rsidR="00FE7288" w:rsidRPr="00381E64">
      <w:footerReference w:type="default" r:id="rId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D58" w:rsidRDefault="00E01D58">
      <w:r>
        <w:separator/>
      </w:r>
    </w:p>
  </w:endnote>
  <w:endnote w:type="continuationSeparator" w:id="0">
    <w:p w:rsidR="00E01D58" w:rsidRDefault="00E0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Gotham Book">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703889"/>
      <w:docPartObj>
        <w:docPartGallery w:val="Page Numbers (Bottom of Page)"/>
        <w:docPartUnique/>
      </w:docPartObj>
    </w:sdtPr>
    <w:sdtEndPr/>
    <w:sdtContent>
      <w:p w:rsidR="00D25836" w:rsidRDefault="00D25836">
        <w:pPr>
          <w:pStyle w:val="afa"/>
          <w:jc w:val="right"/>
        </w:pPr>
        <w:r>
          <w:fldChar w:fldCharType="begin"/>
        </w:r>
        <w:r>
          <w:instrText>PAGE   \* MERGEFORMAT</w:instrText>
        </w:r>
        <w:r>
          <w:fldChar w:fldCharType="separate"/>
        </w:r>
        <w:r w:rsidR="003A7983">
          <w:rPr>
            <w:noProof/>
          </w:rPr>
          <w:t>1</w:t>
        </w:r>
        <w:r>
          <w:fldChar w:fldCharType="end"/>
        </w:r>
      </w:p>
    </w:sdtContent>
  </w:sdt>
  <w:p w:rsidR="00D25836" w:rsidRDefault="00D25836">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D58" w:rsidRDefault="00E01D58"/>
  </w:footnote>
  <w:footnote w:type="continuationSeparator" w:id="0">
    <w:p w:rsidR="00E01D58" w:rsidRDefault="00E01D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02C8"/>
    <w:multiLevelType w:val="hybridMultilevel"/>
    <w:tmpl w:val="DB4ED166"/>
    <w:lvl w:ilvl="0" w:tplc="6D7A6D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73444E"/>
    <w:multiLevelType w:val="multilevel"/>
    <w:tmpl w:val="418292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C757C"/>
    <w:multiLevelType w:val="multilevel"/>
    <w:tmpl w:val="B03EB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DF3E7E"/>
    <w:multiLevelType w:val="hybridMultilevel"/>
    <w:tmpl w:val="8A462C60"/>
    <w:lvl w:ilvl="0" w:tplc="977C0E86">
      <w:start w:val="1"/>
      <w:numFmt w:val="decimal"/>
      <w:lvlText w:val="%1."/>
      <w:lvlJc w:val="left"/>
      <w:pPr>
        <w:ind w:left="1326" w:hanging="360"/>
      </w:pPr>
      <w:rPr>
        <w:rFonts w:hint="default"/>
      </w:rPr>
    </w:lvl>
    <w:lvl w:ilvl="1" w:tplc="04190019" w:tentative="1">
      <w:start w:val="1"/>
      <w:numFmt w:val="lowerLetter"/>
      <w:lvlText w:val="%2."/>
      <w:lvlJc w:val="left"/>
      <w:pPr>
        <w:ind w:left="2046" w:hanging="360"/>
      </w:pPr>
    </w:lvl>
    <w:lvl w:ilvl="2" w:tplc="0419001B" w:tentative="1">
      <w:start w:val="1"/>
      <w:numFmt w:val="lowerRoman"/>
      <w:lvlText w:val="%3."/>
      <w:lvlJc w:val="right"/>
      <w:pPr>
        <w:ind w:left="2766" w:hanging="180"/>
      </w:pPr>
    </w:lvl>
    <w:lvl w:ilvl="3" w:tplc="0419000F" w:tentative="1">
      <w:start w:val="1"/>
      <w:numFmt w:val="decimal"/>
      <w:lvlText w:val="%4."/>
      <w:lvlJc w:val="left"/>
      <w:pPr>
        <w:ind w:left="3486" w:hanging="360"/>
      </w:pPr>
    </w:lvl>
    <w:lvl w:ilvl="4" w:tplc="04190019" w:tentative="1">
      <w:start w:val="1"/>
      <w:numFmt w:val="lowerLetter"/>
      <w:lvlText w:val="%5."/>
      <w:lvlJc w:val="left"/>
      <w:pPr>
        <w:ind w:left="4206" w:hanging="360"/>
      </w:pPr>
    </w:lvl>
    <w:lvl w:ilvl="5" w:tplc="0419001B" w:tentative="1">
      <w:start w:val="1"/>
      <w:numFmt w:val="lowerRoman"/>
      <w:lvlText w:val="%6."/>
      <w:lvlJc w:val="right"/>
      <w:pPr>
        <w:ind w:left="4926" w:hanging="180"/>
      </w:pPr>
    </w:lvl>
    <w:lvl w:ilvl="6" w:tplc="0419000F" w:tentative="1">
      <w:start w:val="1"/>
      <w:numFmt w:val="decimal"/>
      <w:lvlText w:val="%7."/>
      <w:lvlJc w:val="left"/>
      <w:pPr>
        <w:ind w:left="5646" w:hanging="360"/>
      </w:pPr>
    </w:lvl>
    <w:lvl w:ilvl="7" w:tplc="04190019" w:tentative="1">
      <w:start w:val="1"/>
      <w:numFmt w:val="lowerLetter"/>
      <w:lvlText w:val="%8."/>
      <w:lvlJc w:val="left"/>
      <w:pPr>
        <w:ind w:left="6366" w:hanging="360"/>
      </w:pPr>
    </w:lvl>
    <w:lvl w:ilvl="8" w:tplc="0419001B" w:tentative="1">
      <w:start w:val="1"/>
      <w:numFmt w:val="lowerRoman"/>
      <w:lvlText w:val="%9."/>
      <w:lvlJc w:val="right"/>
      <w:pPr>
        <w:ind w:left="7086" w:hanging="180"/>
      </w:pPr>
    </w:lvl>
  </w:abstractNum>
  <w:abstractNum w:abstractNumId="4">
    <w:nsid w:val="14AA7FF4"/>
    <w:multiLevelType w:val="hybridMultilevel"/>
    <w:tmpl w:val="2D964692"/>
    <w:lvl w:ilvl="0" w:tplc="04190001">
      <w:start w:val="1"/>
      <w:numFmt w:val="bullet"/>
      <w:lvlText w:val=""/>
      <w:lvlJc w:val="left"/>
      <w:pPr>
        <w:ind w:left="2147" w:hanging="360"/>
      </w:pPr>
      <w:rPr>
        <w:rFonts w:ascii="Symbol" w:hAnsi="Symbol" w:hint="default"/>
      </w:rPr>
    </w:lvl>
    <w:lvl w:ilvl="1" w:tplc="04190003" w:tentative="1">
      <w:start w:val="1"/>
      <w:numFmt w:val="bullet"/>
      <w:lvlText w:val="o"/>
      <w:lvlJc w:val="left"/>
      <w:pPr>
        <w:ind w:left="2867" w:hanging="360"/>
      </w:pPr>
      <w:rPr>
        <w:rFonts w:ascii="Courier New" w:hAnsi="Courier New" w:cs="Courier New" w:hint="default"/>
      </w:rPr>
    </w:lvl>
    <w:lvl w:ilvl="2" w:tplc="04190005" w:tentative="1">
      <w:start w:val="1"/>
      <w:numFmt w:val="bullet"/>
      <w:lvlText w:val=""/>
      <w:lvlJc w:val="left"/>
      <w:pPr>
        <w:ind w:left="3587" w:hanging="360"/>
      </w:pPr>
      <w:rPr>
        <w:rFonts w:ascii="Wingdings" w:hAnsi="Wingdings" w:hint="default"/>
      </w:rPr>
    </w:lvl>
    <w:lvl w:ilvl="3" w:tplc="04190001" w:tentative="1">
      <w:start w:val="1"/>
      <w:numFmt w:val="bullet"/>
      <w:lvlText w:val=""/>
      <w:lvlJc w:val="left"/>
      <w:pPr>
        <w:ind w:left="4307" w:hanging="360"/>
      </w:pPr>
      <w:rPr>
        <w:rFonts w:ascii="Symbol" w:hAnsi="Symbol" w:hint="default"/>
      </w:rPr>
    </w:lvl>
    <w:lvl w:ilvl="4" w:tplc="04190003" w:tentative="1">
      <w:start w:val="1"/>
      <w:numFmt w:val="bullet"/>
      <w:lvlText w:val="o"/>
      <w:lvlJc w:val="left"/>
      <w:pPr>
        <w:ind w:left="5027" w:hanging="360"/>
      </w:pPr>
      <w:rPr>
        <w:rFonts w:ascii="Courier New" w:hAnsi="Courier New" w:cs="Courier New" w:hint="default"/>
      </w:rPr>
    </w:lvl>
    <w:lvl w:ilvl="5" w:tplc="04190005" w:tentative="1">
      <w:start w:val="1"/>
      <w:numFmt w:val="bullet"/>
      <w:lvlText w:val=""/>
      <w:lvlJc w:val="left"/>
      <w:pPr>
        <w:ind w:left="5747" w:hanging="360"/>
      </w:pPr>
      <w:rPr>
        <w:rFonts w:ascii="Wingdings" w:hAnsi="Wingdings" w:hint="default"/>
      </w:rPr>
    </w:lvl>
    <w:lvl w:ilvl="6" w:tplc="04190001" w:tentative="1">
      <w:start w:val="1"/>
      <w:numFmt w:val="bullet"/>
      <w:lvlText w:val=""/>
      <w:lvlJc w:val="left"/>
      <w:pPr>
        <w:ind w:left="6467" w:hanging="360"/>
      </w:pPr>
      <w:rPr>
        <w:rFonts w:ascii="Symbol" w:hAnsi="Symbol" w:hint="default"/>
      </w:rPr>
    </w:lvl>
    <w:lvl w:ilvl="7" w:tplc="04190003" w:tentative="1">
      <w:start w:val="1"/>
      <w:numFmt w:val="bullet"/>
      <w:lvlText w:val="o"/>
      <w:lvlJc w:val="left"/>
      <w:pPr>
        <w:ind w:left="7187" w:hanging="360"/>
      </w:pPr>
      <w:rPr>
        <w:rFonts w:ascii="Courier New" w:hAnsi="Courier New" w:cs="Courier New" w:hint="default"/>
      </w:rPr>
    </w:lvl>
    <w:lvl w:ilvl="8" w:tplc="04190005" w:tentative="1">
      <w:start w:val="1"/>
      <w:numFmt w:val="bullet"/>
      <w:lvlText w:val=""/>
      <w:lvlJc w:val="left"/>
      <w:pPr>
        <w:ind w:left="7907" w:hanging="360"/>
      </w:pPr>
      <w:rPr>
        <w:rFonts w:ascii="Wingdings" w:hAnsi="Wingdings" w:hint="default"/>
      </w:rPr>
    </w:lvl>
  </w:abstractNum>
  <w:abstractNum w:abstractNumId="5">
    <w:nsid w:val="199B07FA"/>
    <w:multiLevelType w:val="multilevel"/>
    <w:tmpl w:val="59C8A21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1C4845"/>
    <w:multiLevelType w:val="hybridMultilevel"/>
    <w:tmpl w:val="878C7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4E4769"/>
    <w:multiLevelType w:val="hybridMultilevel"/>
    <w:tmpl w:val="8434668C"/>
    <w:lvl w:ilvl="0" w:tplc="04190001">
      <w:start w:val="1"/>
      <w:numFmt w:val="bullet"/>
      <w:lvlText w:val=""/>
      <w:lvlJc w:val="left"/>
      <w:pPr>
        <w:ind w:left="2640" w:hanging="360"/>
      </w:pPr>
      <w:rPr>
        <w:rFonts w:ascii="Symbol" w:hAnsi="Symbol" w:hint="default"/>
      </w:rPr>
    </w:lvl>
    <w:lvl w:ilvl="1" w:tplc="04190003" w:tentative="1">
      <w:start w:val="1"/>
      <w:numFmt w:val="bullet"/>
      <w:lvlText w:val="o"/>
      <w:lvlJc w:val="left"/>
      <w:pPr>
        <w:ind w:left="3360" w:hanging="360"/>
      </w:pPr>
      <w:rPr>
        <w:rFonts w:ascii="Courier New" w:hAnsi="Courier New" w:cs="Courier New" w:hint="default"/>
      </w:rPr>
    </w:lvl>
    <w:lvl w:ilvl="2" w:tplc="04190005" w:tentative="1">
      <w:start w:val="1"/>
      <w:numFmt w:val="bullet"/>
      <w:lvlText w:val=""/>
      <w:lvlJc w:val="left"/>
      <w:pPr>
        <w:ind w:left="4080" w:hanging="360"/>
      </w:pPr>
      <w:rPr>
        <w:rFonts w:ascii="Wingdings" w:hAnsi="Wingdings" w:hint="default"/>
      </w:rPr>
    </w:lvl>
    <w:lvl w:ilvl="3" w:tplc="04190001" w:tentative="1">
      <w:start w:val="1"/>
      <w:numFmt w:val="bullet"/>
      <w:lvlText w:val=""/>
      <w:lvlJc w:val="left"/>
      <w:pPr>
        <w:ind w:left="4800" w:hanging="360"/>
      </w:pPr>
      <w:rPr>
        <w:rFonts w:ascii="Symbol" w:hAnsi="Symbol" w:hint="default"/>
      </w:rPr>
    </w:lvl>
    <w:lvl w:ilvl="4" w:tplc="04190003" w:tentative="1">
      <w:start w:val="1"/>
      <w:numFmt w:val="bullet"/>
      <w:lvlText w:val="o"/>
      <w:lvlJc w:val="left"/>
      <w:pPr>
        <w:ind w:left="5520" w:hanging="360"/>
      </w:pPr>
      <w:rPr>
        <w:rFonts w:ascii="Courier New" w:hAnsi="Courier New" w:cs="Courier New" w:hint="default"/>
      </w:rPr>
    </w:lvl>
    <w:lvl w:ilvl="5" w:tplc="04190005" w:tentative="1">
      <w:start w:val="1"/>
      <w:numFmt w:val="bullet"/>
      <w:lvlText w:val=""/>
      <w:lvlJc w:val="left"/>
      <w:pPr>
        <w:ind w:left="6240" w:hanging="360"/>
      </w:pPr>
      <w:rPr>
        <w:rFonts w:ascii="Wingdings" w:hAnsi="Wingdings" w:hint="default"/>
      </w:rPr>
    </w:lvl>
    <w:lvl w:ilvl="6" w:tplc="04190001" w:tentative="1">
      <w:start w:val="1"/>
      <w:numFmt w:val="bullet"/>
      <w:lvlText w:val=""/>
      <w:lvlJc w:val="left"/>
      <w:pPr>
        <w:ind w:left="6960" w:hanging="360"/>
      </w:pPr>
      <w:rPr>
        <w:rFonts w:ascii="Symbol" w:hAnsi="Symbol" w:hint="default"/>
      </w:rPr>
    </w:lvl>
    <w:lvl w:ilvl="7" w:tplc="04190003" w:tentative="1">
      <w:start w:val="1"/>
      <w:numFmt w:val="bullet"/>
      <w:lvlText w:val="o"/>
      <w:lvlJc w:val="left"/>
      <w:pPr>
        <w:ind w:left="7680" w:hanging="360"/>
      </w:pPr>
      <w:rPr>
        <w:rFonts w:ascii="Courier New" w:hAnsi="Courier New" w:cs="Courier New" w:hint="default"/>
      </w:rPr>
    </w:lvl>
    <w:lvl w:ilvl="8" w:tplc="04190005" w:tentative="1">
      <w:start w:val="1"/>
      <w:numFmt w:val="bullet"/>
      <w:lvlText w:val=""/>
      <w:lvlJc w:val="left"/>
      <w:pPr>
        <w:ind w:left="8400" w:hanging="360"/>
      </w:pPr>
      <w:rPr>
        <w:rFonts w:ascii="Wingdings" w:hAnsi="Wingdings" w:hint="default"/>
      </w:rPr>
    </w:lvl>
  </w:abstractNum>
  <w:abstractNum w:abstractNumId="8">
    <w:nsid w:val="1C063859"/>
    <w:multiLevelType w:val="multilevel"/>
    <w:tmpl w:val="711492E8"/>
    <w:lvl w:ilvl="0">
      <w:start w:val="4"/>
      <w:numFmt w:val="decimal"/>
      <w:lvlText w:val="%1."/>
      <w:lvlJc w:val="left"/>
      <w:pPr>
        <w:ind w:left="1211" w:hanging="360"/>
      </w:pPr>
      <w:rPr>
        <w:rFonts w:hint="default"/>
      </w:rPr>
    </w:lvl>
    <w:lvl w:ilvl="1">
      <w:start w:val="3"/>
      <w:numFmt w:val="decimal"/>
      <w:lvlText w:val="5.%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D783F82"/>
    <w:multiLevelType w:val="hybridMultilevel"/>
    <w:tmpl w:val="35AA307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0">
    <w:nsid w:val="217129B0"/>
    <w:multiLevelType w:val="hybridMultilevel"/>
    <w:tmpl w:val="E9E0D2B6"/>
    <w:lvl w:ilvl="0" w:tplc="47502C20">
      <w:start w:val="3"/>
      <w:numFmt w:val="decimal"/>
      <w:lvlText w:val="4.%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CF3CD0"/>
    <w:multiLevelType w:val="hybridMultilevel"/>
    <w:tmpl w:val="7E645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F4441D"/>
    <w:multiLevelType w:val="multilevel"/>
    <w:tmpl w:val="B04AA08A"/>
    <w:lvl w:ilvl="0">
      <w:start w:val="1"/>
      <w:numFmt w:val="decimal"/>
      <w:lvlText w:val="%1"/>
      <w:lvlJc w:val="left"/>
      <w:pPr>
        <w:ind w:left="120" w:hanging="731"/>
      </w:pPr>
      <w:rPr>
        <w:rFonts w:hint="default"/>
        <w:lang w:val="ru-RU" w:eastAsia="en-US" w:bidi="ar-SA"/>
      </w:rPr>
    </w:lvl>
    <w:lvl w:ilvl="1">
      <w:start w:val="1"/>
      <w:numFmt w:val="decimal"/>
      <w:lvlText w:val="%1.%2."/>
      <w:lvlJc w:val="left"/>
      <w:pPr>
        <w:ind w:left="120" w:hanging="73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20" w:hanging="810"/>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1.%2.%3.%4."/>
      <w:lvlJc w:val="left"/>
      <w:pPr>
        <w:ind w:left="120" w:hanging="1051"/>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018" w:hanging="1051"/>
      </w:pPr>
      <w:rPr>
        <w:rFonts w:hint="default"/>
        <w:lang w:val="ru-RU" w:eastAsia="en-US" w:bidi="ar-SA"/>
      </w:rPr>
    </w:lvl>
    <w:lvl w:ilvl="5">
      <w:numFmt w:val="bullet"/>
      <w:lvlText w:val="•"/>
      <w:lvlJc w:val="left"/>
      <w:pPr>
        <w:ind w:left="4993" w:hanging="1051"/>
      </w:pPr>
      <w:rPr>
        <w:rFonts w:hint="default"/>
        <w:lang w:val="ru-RU" w:eastAsia="en-US" w:bidi="ar-SA"/>
      </w:rPr>
    </w:lvl>
    <w:lvl w:ilvl="6">
      <w:numFmt w:val="bullet"/>
      <w:lvlText w:val="•"/>
      <w:lvlJc w:val="left"/>
      <w:pPr>
        <w:ind w:left="5968" w:hanging="1051"/>
      </w:pPr>
      <w:rPr>
        <w:rFonts w:hint="default"/>
        <w:lang w:val="ru-RU" w:eastAsia="en-US" w:bidi="ar-SA"/>
      </w:rPr>
    </w:lvl>
    <w:lvl w:ilvl="7">
      <w:numFmt w:val="bullet"/>
      <w:lvlText w:val="•"/>
      <w:lvlJc w:val="left"/>
      <w:pPr>
        <w:ind w:left="6942" w:hanging="1051"/>
      </w:pPr>
      <w:rPr>
        <w:rFonts w:hint="default"/>
        <w:lang w:val="ru-RU" w:eastAsia="en-US" w:bidi="ar-SA"/>
      </w:rPr>
    </w:lvl>
    <w:lvl w:ilvl="8">
      <w:numFmt w:val="bullet"/>
      <w:lvlText w:val="•"/>
      <w:lvlJc w:val="left"/>
      <w:pPr>
        <w:ind w:left="7917" w:hanging="1051"/>
      </w:pPr>
      <w:rPr>
        <w:rFonts w:hint="default"/>
        <w:lang w:val="ru-RU" w:eastAsia="en-US" w:bidi="ar-SA"/>
      </w:rPr>
    </w:lvl>
  </w:abstractNum>
  <w:abstractNum w:abstractNumId="13">
    <w:nsid w:val="276743E1"/>
    <w:multiLevelType w:val="hybridMultilevel"/>
    <w:tmpl w:val="7FBE2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DB24C1"/>
    <w:multiLevelType w:val="hybridMultilevel"/>
    <w:tmpl w:val="5282D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706535"/>
    <w:multiLevelType w:val="hybridMultilevel"/>
    <w:tmpl w:val="ECB45D64"/>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6">
    <w:nsid w:val="2DD62D58"/>
    <w:multiLevelType w:val="hybridMultilevel"/>
    <w:tmpl w:val="4ACE2D5E"/>
    <w:lvl w:ilvl="0" w:tplc="7D5CA054">
      <w:start w:val="1"/>
      <w:numFmt w:val="decimal"/>
      <w:suff w:val="nothing"/>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051FA6"/>
    <w:multiLevelType w:val="hybridMultilevel"/>
    <w:tmpl w:val="DB32AEE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30736689"/>
    <w:multiLevelType w:val="hybridMultilevel"/>
    <w:tmpl w:val="D50815C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6C448A0"/>
    <w:multiLevelType w:val="multilevel"/>
    <w:tmpl w:val="E19CC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9D39BA"/>
    <w:multiLevelType w:val="hybridMultilevel"/>
    <w:tmpl w:val="B218F5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37BC5E10"/>
    <w:multiLevelType w:val="multilevel"/>
    <w:tmpl w:val="B922E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0A150E"/>
    <w:multiLevelType w:val="hybridMultilevel"/>
    <w:tmpl w:val="F52AD0A0"/>
    <w:lvl w:ilvl="0" w:tplc="5FFA92CA">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7A6C42"/>
    <w:multiLevelType w:val="hybridMultilevel"/>
    <w:tmpl w:val="01CEB608"/>
    <w:lvl w:ilvl="0" w:tplc="04190001">
      <w:start w:val="1"/>
      <w:numFmt w:val="bullet"/>
      <w:lvlText w:val=""/>
      <w:lvlJc w:val="left"/>
      <w:pPr>
        <w:ind w:left="2194" w:hanging="360"/>
      </w:pPr>
      <w:rPr>
        <w:rFonts w:ascii="Symbol" w:hAnsi="Symbol" w:hint="default"/>
      </w:rPr>
    </w:lvl>
    <w:lvl w:ilvl="1" w:tplc="04190003" w:tentative="1">
      <w:start w:val="1"/>
      <w:numFmt w:val="bullet"/>
      <w:lvlText w:val="o"/>
      <w:lvlJc w:val="left"/>
      <w:pPr>
        <w:ind w:left="2914" w:hanging="360"/>
      </w:pPr>
      <w:rPr>
        <w:rFonts w:ascii="Courier New" w:hAnsi="Courier New" w:cs="Courier New" w:hint="default"/>
      </w:rPr>
    </w:lvl>
    <w:lvl w:ilvl="2" w:tplc="04190005" w:tentative="1">
      <w:start w:val="1"/>
      <w:numFmt w:val="bullet"/>
      <w:lvlText w:val=""/>
      <w:lvlJc w:val="left"/>
      <w:pPr>
        <w:ind w:left="3634" w:hanging="360"/>
      </w:pPr>
      <w:rPr>
        <w:rFonts w:ascii="Wingdings" w:hAnsi="Wingdings" w:hint="default"/>
      </w:rPr>
    </w:lvl>
    <w:lvl w:ilvl="3" w:tplc="04190001">
      <w:start w:val="1"/>
      <w:numFmt w:val="bullet"/>
      <w:lvlText w:val=""/>
      <w:lvlJc w:val="left"/>
      <w:pPr>
        <w:ind w:left="4354" w:hanging="360"/>
      </w:pPr>
      <w:rPr>
        <w:rFonts w:ascii="Symbol" w:hAnsi="Symbol" w:hint="default"/>
      </w:rPr>
    </w:lvl>
    <w:lvl w:ilvl="4" w:tplc="04190003" w:tentative="1">
      <w:start w:val="1"/>
      <w:numFmt w:val="bullet"/>
      <w:lvlText w:val="o"/>
      <w:lvlJc w:val="left"/>
      <w:pPr>
        <w:ind w:left="5074" w:hanging="360"/>
      </w:pPr>
      <w:rPr>
        <w:rFonts w:ascii="Courier New" w:hAnsi="Courier New" w:cs="Courier New" w:hint="default"/>
      </w:rPr>
    </w:lvl>
    <w:lvl w:ilvl="5" w:tplc="04190005" w:tentative="1">
      <w:start w:val="1"/>
      <w:numFmt w:val="bullet"/>
      <w:lvlText w:val=""/>
      <w:lvlJc w:val="left"/>
      <w:pPr>
        <w:ind w:left="5794" w:hanging="360"/>
      </w:pPr>
      <w:rPr>
        <w:rFonts w:ascii="Wingdings" w:hAnsi="Wingdings" w:hint="default"/>
      </w:rPr>
    </w:lvl>
    <w:lvl w:ilvl="6" w:tplc="04190001" w:tentative="1">
      <w:start w:val="1"/>
      <w:numFmt w:val="bullet"/>
      <w:lvlText w:val=""/>
      <w:lvlJc w:val="left"/>
      <w:pPr>
        <w:ind w:left="6514" w:hanging="360"/>
      </w:pPr>
      <w:rPr>
        <w:rFonts w:ascii="Symbol" w:hAnsi="Symbol" w:hint="default"/>
      </w:rPr>
    </w:lvl>
    <w:lvl w:ilvl="7" w:tplc="04190003" w:tentative="1">
      <w:start w:val="1"/>
      <w:numFmt w:val="bullet"/>
      <w:lvlText w:val="o"/>
      <w:lvlJc w:val="left"/>
      <w:pPr>
        <w:ind w:left="7234" w:hanging="360"/>
      </w:pPr>
      <w:rPr>
        <w:rFonts w:ascii="Courier New" w:hAnsi="Courier New" w:cs="Courier New" w:hint="default"/>
      </w:rPr>
    </w:lvl>
    <w:lvl w:ilvl="8" w:tplc="04190005" w:tentative="1">
      <w:start w:val="1"/>
      <w:numFmt w:val="bullet"/>
      <w:lvlText w:val=""/>
      <w:lvlJc w:val="left"/>
      <w:pPr>
        <w:ind w:left="7954" w:hanging="360"/>
      </w:pPr>
      <w:rPr>
        <w:rFonts w:ascii="Wingdings" w:hAnsi="Wingdings" w:hint="default"/>
      </w:rPr>
    </w:lvl>
  </w:abstractNum>
  <w:abstractNum w:abstractNumId="24">
    <w:nsid w:val="3B4E56C2"/>
    <w:multiLevelType w:val="hybridMultilevel"/>
    <w:tmpl w:val="4ACE2D5E"/>
    <w:lvl w:ilvl="0" w:tplc="7D5CA054">
      <w:start w:val="1"/>
      <w:numFmt w:val="decimal"/>
      <w:suff w:val="nothing"/>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172D2B"/>
    <w:multiLevelType w:val="multilevel"/>
    <w:tmpl w:val="138A07F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6A57C5"/>
    <w:multiLevelType w:val="multilevel"/>
    <w:tmpl w:val="CDD04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4F2B84"/>
    <w:multiLevelType w:val="multilevel"/>
    <w:tmpl w:val="39CA762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A703B3"/>
    <w:multiLevelType w:val="multilevel"/>
    <w:tmpl w:val="2F8EBF5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AE5921"/>
    <w:multiLevelType w:val="hybridMultilevel"/>
    <w:tmpl w:val="0D4C85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3A4D7E"/>
    <w:multiLevelType w:val="hybridMultilevel"/>
    <w:tmpl w:val="1B5856BE"/>
    <w:lvl w:ilvl="0" w:tplc="94CA8136">
      <w:start w:val="2"/>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0C4EC9"/>
    <w:multiLevelType w:val="hybridMultilevel"/>
    <w:tmpl w:val="F0F6B948"/>
    <w:lvl w:ilvl="0" w:tplc="DDB4FACC">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nsid w:val="535E7409"/>
    <w:multiLevelType w:val="hybridMultilevel"/>
    <w:tmpl w:val="7C5AEC36"/>
    <w:lvl w:ilvl="0" w:tplc="5FFA92CA">
      <w:start w:val="1"/>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4120AE8"/>
    <w:multiLevelType w:val="hybridMultilevel"/>
    <w:tmpl w:val="14BCBD90"/>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4">
    <w:nsid w:val="55211359"/>
    <w:multiLevelType w:val="hybridMultilevel"/>
    <w:tmpl w:val="C4F0C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5A9784B"/>
    <w:multiLevelType w:val="hybridMultilevel"/>
    <w:tmpl w:val="5DF61A94"/>
    <w:lvl w:ilvl="0" w:tplc="04190001">
      <w:start w:val="1"/>
      <w:numFmt w:val="bullet"/>
      <w:lvlText w:val=""/>
      <w:lvlJc w:val="left"/>
      <w:pPr>
        <w:ind w:left="1741" w:hanging="360"/>
      </w:pPr>
      <w:rPr>
        <w:rFonts w:ascii="Symbol" w:hAnsi="Symbol" w:hint="default"/>
      </w:rPr>
    </w:lvl>
    <w:lvl w:ilvl="1" w:tplc="04190003" w:tentative="1">
      <w:start w:val="1"/>
      <w:numFmt w:val="bullet"/>
      <w:lvlText w:val="o"/>
      <w:lvlJc w:val="left"/>
      <w:pPr>
        <w:ind w:left="2461" w:hanging="360"/>
      </w:pPr>
      <w:rPr>
        <w:rFonts w:ascii="Courier New" w:hAnsi="Courier New" w:cs="Courier New" w:hint="default"/>
      </w:rPr>
    </w:lvl>
    <w:lvl w:ilvl="2" w:tplc="04190005" w:tentative="1">
      <w:start w:val="1"/>
      <w:numFmt w:val="bullet"/>
      <w:lvlText w:val=""/>
      <w:lvlJc w:val="left"/>
      <w:pPr>
        <w:ind w:left="3181" w:hanging="360"/>
      </w:pPr>
      <w:rPr>
        <w:rFonts w:ascii="Wingdings" w:hAnsi="Wingdings" w:hint="default"/>
      </w:rPr>
    </w:lvl>
    <w:lvl w:ilvl="3" w:tplc="04190001" w:tentative="1">
      <w:start w:val="1"/>
      <w:numFmt w:val="bullet"/>
      <w:lvlText w:val=""/>
      <w:lvlJc w:val="left"/>
      <w:pPr>
        <w:ind w:left="3901" w:hanging="360"/>
      </w:pPr>
      <w:rPr>
        <w:rFonts w:ascii="Symbol" w:hAnsi="Symbol" w:hint="default"/>
      </w:rPr>
    </w:lvl>
    <w:lvl w:ilvl="4" w:tplc="04190003" w:tentative="1">
      <w:start w:val="1"/>
      <w:numFmt w:val="bullet"/>
      <w:lvlText w:val="o"/>
      <w:lvlJc w:val="left"/>
      <w:pPr>
        <w:ind w:left="4621" w:hanging="360"/>
      </w:pPr>
      <w:rPr>
        <w:rFonts w:ascii="Courier New" w:hAnsi="Courier New" w:cs="Courier New" w:hint="default"/>
      </w:rPr>
    </w:lvl>
    <w:lvl w:ilvl="5" w:tplc="04190005" w:tentative="1">
      <w:start w:val="1"/>
      <w:numFmt w:val="bullet"/>
      <w:lvlText w:val=""/>
      <w:lvlJc w:val="left"/>
      <w:pPr>
        <w:ind w:left="5341" w:hanging="360"/>
      </w:pPr>
      <w:rPr>
        <w:rFonts w:ascii="Wingdings" w:hAnsi="Wingdings" w:hint="default"/>
      </w:rPr>
    </w:lvl>
    <w:lvl w:ilvl="6" w:tplc="04190001" w:tentative="1">
      <w:start w:val="1"/>
      <w:numFmt w:val="bullet"/>
      <w:lvlText w:val=""/>
      <w:lvlJc w:val="left"/>
      <w:pPr>
        <w:ind w:left="6061" w:hanging="360"/>
      </w:pPr>
      <w:rPr>
        <w:rFonts w:ascii="Symbol" w:hAnsi="Symbol" w:hint="default"/>
      </w:rPr>
    </w:lvl>
    <w:lvl w:ilvl="7" w:tplc="04190003" w:tentative="1">
      <w:start w:val="1"/>
      <w:numFmt w:val="bullet"/>
      <w:lvlText w:val="o"/>
      <w:lvlJc w:val="left"/>
      <w:pPr>
        <w:ind w:left="6781" w:hanging="360"/>
      </w:pPr>
      <w:rPr>
        <w:rFonts w:ascii="Courier New" w:hAnsi="Courier New" w:cs="Courier New" w:hint="default"/>
      </w:rPr>
    </w:lvl>
    <w:lvl w:ilvl="8" w:tplc="04190005" w:tentative="1">
      <w:start w:val="1"/>
      <w:numFmt w:val="bullet"/>
      <w:lvlText w:val=""/>
      <w:lvlJc w:val="left"/>
      <w:pPr>
        <w:ind w:left="7501" w:hanging="360"/>
      </w:pPr>
      <w:rPr>
        <w:rFonts w:ascii="Wingdings" w:hAnsi="Wingdings" w:hint="default"/>
      </w:rPr>
    </w:lvl>
  </w:abstractNum>
  <w:abstractNum w:abstractNumId="36">
    <w:nsid w:val="55BF55A1"/>
    <w:multiLevelType w:val="hybridMultilevel"/>
    <w:tmpl w:val="8CEE1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7C869D5"/>
    <w:multiLevelType w:val="multilevel"/>
    <w:tmpl w:val="DFA2CC5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B261C12"/>
    <w:multiLevelType w:val="hybridMultilevel"/>
    <w:tmpl w:val="2CE21DD8"/>
    <w:lvl w:ilvl="0" w:tplc="04190001">
      <w:start w:val="1"/>
      <w:numFmt w:val="bullet"/>
      <w:lvlText w:val=""/>
      <w:lvlJc w:val="left"/>
      <w:pPr>
        <w:ind w:left="4897" w:hanging="360"/>
      </w:pPr>
      <w:rPr>
        <w:rFonts w:ascii="Symbol" w:hAnsi="Symbol"/>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tentative="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39">
    <w:nsid w:val="5D583442"/>
    <w:multiLevelType w:val="multilevel"/>
    <w:tmpl w:val="058AC2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DFC63F5"/>
    <w:multiLevelType w:val="hybridMultilevel"/>
    <w:tmpl w:val="0A3AD28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E9A15C3"/>
    <w:multiLevelType w:val="hybridMultilevel"/>
    <w:tmpl w:val="0B9257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0E909F6"/>
    <w:multiLevelType w:val="multilevel"/>
    <w:tmpl w:val="9F306FE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086A64"/>
    <w:multiLevelType w:val="hybridMultilevel"/>
    <w:tmpl w:val="A190B452"/>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44">
    <w:nsid w:val="75342FE7"/>
    <w:multiLevelType w:val="hybridMultilevel"/>
    <w:tmpl w:val="E2A6A86C"/>
    <w:lvl w:ilvl="0" w:tplc="A4EA145E">
      <w:start w:val="1"/>
      <w:numFmt w:val="decimal"/>
      <w:lvlText w:val="%1)"/>
      <w:lvlJc w:val="left"/>
      <w:pPr>
        <w:ind w:left="2203"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5">
    <w:nsid w:val="7A015146"/>
    <w:multiLevelType w:val="hybridMultilevel"/>
    <w:tmpl w:val="73922CA6"/>
    <w:lvl w:ilvl="0" w:tplc="04190001">
      <w:start w:val="1"/>
      <w:numFmt w:val="bullet"/>
      <w:lvlText w:val=""/>
      <w:lvlJc w:val="left"/>
      <w:pPr>
        <w:ind w:left="2194" w:hanging="360"/>
      </w:pPr>
      <w:rPr>
        <w:rFonts w:ascii="Symbol" w:hAnsi="Symbol" w:hint="default"/>
      </w:rPr>
    </w:lvl>
    <w:lvl w:ilvl="1" w:tplc="04190003" w:tentative="1">
      <w:start w:val="1"/>
      <w:numFmt w:val="bullet"/>
      <w:lvlText w:val="o"/>
      <w:lvlJc w:val="left"/>
      <w:pPr>
        <w:ind w:left="2914" w:hanging="360"/>
      </w:pPr>
      <w:rPr>
        <w:rFonts w:ascii="Courier New" w:hAnsi="Courier New" w:cs="Courier New" w:hint="default"/>
      </w:rPr>
    </w:lvl>
    <w:lvl w:ilvl="2" w:tplc="04190005" w:tentative="1">
      <w:start w:val="1"/>
      <w:numFmt w:val="bullet"/>
      <w:lvlText w:val=""/>
      <w:lvlJc w:val="left"/>
      <w:pPr>
        <w:ind w:left="3634" w:hanging="360"/>
      </w:pPr>
      <w:rPr>
        <w:rFonts w:ascii="Wingdings" w:hAnsi="Wingdings" w:hint="default"/>
      </w:rPr>
    </w:lvl>
    <w:lvl w:ilvl="3" w:tplc="04190001">
      <w:start w:val="1"/>
      <w:numFmt w:val="bullet"/>
      <w:lvlText w:val=""/>
      <w:lvlJc w:val="left"/>
      <w:pPr>
        <w:ind w:left="4354" w:hanging="360"/>
      </w:pPr>
      <w:rPr>
        <w:rFonts w:ascii="Symbol" w:hAnsi="Symbol" w:hint="default"/>
      </w:rPr>
    </w:lvl>
    <w:lvl w:ilvl="4" w:tplc="04190003" w:tentative="1">
      <w:start w:val="1"/>
      <w:numFmt w:val="bullet"/>
      <w:lvlText w:val="o"/>
      <w:lvlJc w:val="left"/>
      <w:pPr>
        <w:ind w:left="5074" w:hanging="360"/>
      </w:pPr>
      <w:rPr>
        <w:rFonts w:ascii="Courier New" w:hAnsi="Courier New" w:cs="Courier New" w:hint="default"/>
      </w:rPr>
    </w:lvl>
    <w:lvl w:ilvl="5" w:tplc="04190005" w:tentative="1">
      <w:start w:val="1"/>
      <w:numFmt w:val="bullet"/>
      <w:lvlText w:val=""/>
      <w:lvlJc w:val="left"/>
      <w:pPr>
        <w:ind w:left="5794" w:hanging="360"/>
      </w:pPr>
      <w:rPr>
        <w:rFonts w:ascii="Wingdings" w:hAnsi="Wingdings" w:hint="default"/>
      </w:rPr>
    </w:lvl>
    <w:lvl w:ilvl="6" w:tplc="04190001" w:tentative="1">
      <w:start w:val="1"/>
      <w:numFmt w:val="bullet"/>
      <w:lvlText w:val=""/>
      <w:lvlJc w:val="left"/>
      <w:pPr>
        <w:ind w:left="6514" w:hanging="360"/>
      </w:pPr>
      <w:rPr>
        <w:rFonts w:ascii="Symbol" w:hAnsi="Symbol" w:hint="default"/>
      </w:rPr>
    </w:lvl>
    <w:lvl w:ilvl="7" w:tplc="04190003" w:tentative="1">
      <w:start w:val="1"/>
      <w:numFmt w:val="bullet"/>
      <w:lvlText w:val="o"/>
      <w:lvlJc w:val="left"/>
      <w:pPr>
        <w:ind w:left="7234" w:hanging="360"/>
      </w:pPr>
      <w:rPr>
        <w:rFonts w:ascii="Courier New" w:hAnsi="Courier New" w:cs="Courier New" w:hint="default"/>
      </w:rPr>
    </w:lvl>
    <w:lvl w:ilvl="8" w:tplc="04190005" w:tentative="1">
      <w:start w:val="1"/>
      <w:numFmt w:val="bullet"/>
      <w:lvlText w:val=""/>
      <w:lvlJc w:val="left"/>
      <w:pPr>
        <w:ind w:left="7954" w:hanging="360"/>
      </w:pPr>
      <w:rPr>
        <w:rFonts w:ascii="Wingdings" w:hAnsi="Wingdings" w:hint="default"/>
      </w:rPr>
    </w:lvl>
  </w:abstractNum>
  <w:abstractNum w:abstractNumId="46">
    <w:nsid w:val="7A5B3A95"/>
    <w:multiLevelType w:val="multilevel"/>
    <w:tmpl w:val="345E691A"/>
    <w:lvl w:ilvl="0">
      <w:start w:val="6"/>
      <w:numFmt w:val="decimal"/>
      <w:lvlText w:val="%1."/>
      <w:lvlJc w:val="left"/>
      <w:pPr>
        <w:ind w:left="360" w:hanging="360"/>
      </w:pPr>
      <w:rPr>
        <w:rFonts w:hint="default"/>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1"/>
  </w:num>
  <w:num w:numId="2">
    <w:abstractNumId w:val="39"/>
  </w:num>
  <w:num w:numId="3">
    <w:abstractNumId w:val="26"/>
  </w:num>
  <w:num w:numId="4">
    <w:abstractNumId w:val="19"/>
  </w:num>
  <w:num w:numId="5">
    <w:abstractNumId w:val="7"/>
  </w:num>
  <w:num w:numId="6">
    <w:abstractNumId w:val="38"/>
  </w:num>
  <w:num w:numId="7">
    <w:abstractNumId w:val="32"/>
  </w:num>
  <w:num w:numId="8">
    <w:abstractNumId w:val="44"/>
  </w:num>
  <w:num w:numId="9">
    <w:abstractNumId w:val="0"/>
  </w:num>
  <w:num w:numId="10">
    <w:abstractNumId w:val="33"/>
  </w:num>
  <w:num w:numId="11">
    <w:abstractNumId w:val="9"/>
  </w:num>
  <w:num w:numId="12">
    <w:abstractNumId w:val="25"/>
  </w:num>
  <w:num w:numId="13">
    <w:abstractNumId w:val="45"/>
  </w:num>
  <w:num w:numId="14">
    <w:abstractNumId w:val="37"/>
  </w:num>
  <w:num w:numId="15">
    <w:abstractNumId w:val="3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4"/>
  </w:num>
  <w:num w:numId="19">
    <w:abstractNumId w:val="27"/>
  </w:num>
  <w:num w:numId="20">
    <w:abstractNumId w:val="5"/>
  </w:num>
  <w:num w:numId="21">
    <w:abstractNumId w:val="2"/>
  </w:num>
  <w:num w:numId="22">
    <w:abstractNumId w:val="21"/>
  </w:num>
  <w:num w:numId="23">
    <w:abstractNumId w:val="42"/>
  </w:num>
  <w:num w:numId="24">
    <w:abstractNumId w:val="31"/>
  </w:num>
  <w:num w:numId="25">
    <w:abstractNumId w:val="16"/>
  </w:num>
  <w:num w:numId="26">
    <w:abstractNumId w:val="24"/>
  </w:num>
  <w:num w:numId="27">
    <w:abstractNumId w:val="46"/>
  </w:num>
  <w:num w:numId="28">
    <w:abstractNumId w:val="29"/>
  </w:num>
  <w:num w:numId="29">
    <w:abstractNumId w:val="11"/>
  </w:num>
  <w:num w:numId="30">
    <w:abstractNumId w:val="40"/>
  </w:num>
  <w:num w:numId="31">
    <w:abstractNumId w:val="20"/>
  </w:num>
  <w:num w:numId="32">
    <w:abstractNumId w:val="8"/>
  </w:num>
  <w:num w:numId="33">
    <w:abstractNumId w:val="30"/>
  </w:num>
  <w:num w:numId="34">
    <w:abstractNumId w:val="10"/>
  </w:num>
  <w:num w:numId="35">
    <w:abstractNumId w:val="15"/>
  </w:num>
  <w:num w:numId="36">
    <w:abstractNumId w:val="13"/>
  </w:num>
  <w:num w:numId="37">
    <w:abstractNumId w:val="22"/>
  </w:num>
  <w:num w:numId="38">
    <w:abstractNumId w:val="41"/>
  </w:num>
  <w:num w:numId="39">
    <w:abstractNumId w:val="12"/>
  </w:num>
  <w:num w:numId="40">
    <w:abstractNumId w:val="23"/>
  </w:num>
  <w:num w:numId="41">
    <w:abstractNumId w:val="3"/>
  </w:num>
  <w:num w:numId="42">
    <w:abstractNumId w:val="4"/>
  </w:num>
  <w:num w:numId="43">
    <w:abstractNumId w:val="36"/>
  </w:num>
  <w:num w:numId="44">
    <w:abstractNumId w:val="34"/>
  </w:num>
  <w:num w:numId="45">
    <w:abstractNumId w:val="6"/>
  </w:num>
  <w:num w:numId="46">
    <w:abstractNumId w:val="43"/>
  </w:num>
  <w:num w:numId="47">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07"/>
    <w:rsid w:val="00010626"/>
    <w:rsid w:val="00016FD7"/>
    <w:rsid w:val="00032EF7"/>
    <w:rsid w:val="00036E73"/>
    <w:rsid w:val="00043F2E"/>
    <w:rsid w:val="00050E74"/>
    <w:rsid w:val="00061AB0"/>
    <w:rsid w:val="000700F1"/>
    <w:rsid w:val="00070BAE"/>
    <w:rsid w:val="00070D5B"/>
    <w:rsid w:val="00075330"/>
    <w:rsid w:val="00077E08"/>
    <w:rsid w:val="00084147"/>
    <w:rsid w:val="0008479B"/>
    <w:rsid w:val="00096229"/>
    <w:rsid w:val="000A00FD"/>
    <w:rsid w:val="000A2E82"/>
    <w:rsid w:val="000B2C90"/>
    <w:rsid w:val="000B6630"/>
    <w:rsid w:val="000D2EB1"/>
    <w:rsid w:val="000D6D93"/>
    <w:rsid w:val="000D76FB"/>
    <w:rsid w:val="000E06C9"/>
    <w:rsid w:val="000E54CD"/>
    <w:rsid w:val="000E5846"/>
    <w:rsid w:val="000F0373"/>
    <w:rsid w:val="000F1FD1"/>
    <w:rsid w:val="000F2A6B"/>
    <w:rsid w:val="000F2CE0"/>
    <w:rsid w:val="00100C11"/>
    <w:rsid w:val="00104DCD"/>
    <w:rsid w:val="0010511D"/>
    <w:rsid w:val="0011261C"/>
    <w:rsid w:val="00116533"/>
    <w:rsid w:val="001310B9"/>
    <w:rsid w:val="0013454E"/>
    <w:rsid w:val="00142FF6"/>
    <w:rsid w:val="001438ED"/>
    <w:rsid w:val="001572EC"/>
    <w:rsid w:val="00157B87"/>
    <w:rsid w:val="00160796"/>
    <w:rsid w:val="00161599"/>
    <w:rsid w:val="00162449"/>
    <w:rsid w:val="0017167D"/>
    <w:rsid w:val="00180625"/>
    <w:rsid w:val="001872F3"/>
    <w:rsid w:val="001B6B46"/>
    <w:rsid w:val="001D301D"/>
    <w:rsid w:val="001D4291"/>
    <w:rsid w:val="001D5813"/>
    <w:rsid w:val="00200201"/>
    <w:rsid w:val="002007F7"/>
    <w:rsid w:val="00201A02"/>
    <w:rsid w:val="00204498"/>
    <w:rsid w:val="00211516"/>
    <w:rsid w:val="00212F20"/>
    <w:rsid w:val="00215561"/>
    <w:rsid w:val="00216836"/>
    <w:rsid w:val="00221905"/>
    <w:rsid w:val="002233F2"/>
    <w:rsid w:val="002327EB"/>
    <w:rsid w:val="00236C7E"/>
    <w:rsid w:val="00240158"/>
    <w:rsid w:val="002460A3"/>
    <w:rsid w:val="002600B5"/>
    <w:rsid w:val="00260DB5"/>
    <w:rsid w:val="00266522"/>
    <w:rsid w:val="002711F0"/>
    <w:rsid w:val="0027246A"/>
    <w:rsid w:val="0027523C"/>
    <w:rsid w:val="0028172D"/>
    <w:rsid w:val="002861FD"/>
    <w:rsid w:val="00286C95"/>
    <w:rsid w:val="002879EA"/>
    <w:rsid w:val="00287C49"/>
    <w:rsid w:val="00296838"/>
    <w:rsid w:val="002A14D1"/>
    <w:rsid w:val="002A6696"/>
    <w:rsid w:val="002B54F4"/>
    <w:rsid w:val="002C2A42"/>
    <w:rsid w:val="002C450D"/>
    <w:rsid w:val="002C4A4C"/>
    <w:rsid w:val="002E4184"/>
    <w:rsid w:val="002E4614"/>
    <w:rsid w:val="002E7D42"/>
    <w:rsid w:val="002F2A99"/>
    <w:rsid w:val="003019D2"/>
    <w:rsid w:val="00303DAE"/>
    <w:rsid w:val="003137B9"/>
    <w:rsid w:val="0031456A"/>
    <w:rsid w:val="00316B5B"/>
    <w:rsid w:val="003305DA"/>
    <w:rsid w:val="00333A94"/>
    <w:rsid w:val="00333AC6"/>
    <w:rsid w:val="00334FAE"/>
    <w:rsid w:val="00346058"/>
    <w:rsid w:val="00363090"/>
    <w:rsid w:val="003632DF"/>
    <w:rsid w:val="003650DE"/>
    <w:rsid w:val="00365144"/>
    <w:rsid w:val="00367616"/>
    <w:rsid w:val="00371B5F"/>
    <w:rsid w:val="00381E64"/>
    <w:rsid w:val="003854DB"/>
    <w:rsid w:val="00391489"/>
    <w:rsid w:val="003A31D6"/>
    <w:rsid w:val="003A6668"/>
    <w:rsid w:val="003A7983"/>
    <w:rsid w:val="003B0939"/>
    <w:rsid w:val="003C051B"/>
    <w:rsid w:val="003C2BD7"/>
    <w:rsid w:val="003C4BC9"/>
    <w:rsid w:val="003D2DCF"/>
    <w:rsid w:val="003D652D"/>
    <w:rsid w:val="003E348C"/>
    <w:rsid w:val="003E4339"/>
    <w:rsid w:val="003F3EE8"/>
    <w:rsid w:val="003F559E"/>
    <w:rsid w:val="003F630C"/>
    <w:rsid w:val="004061DB"/>
    <w:rsid w:val="00411B6E"/>
    <w:rsid w:val="00422014"/>
    <w:rsid w:val="00436A42"/>
    <w:rsid w:val="00440098"/>
    <w:rsid w:val="0044050F"/>
    <w:rsid w:val="00447A2E"/>
    <w:rsid w:val="0045336A"/>
    <w:rsid w:val="00460E0A"/>
    <w:rsid w:val="00466F27"/>
    <w:rsid w:val="00470EA6"/>
    <w:rsid w:val="00471480"/>
    <w:rsid w:val="004732DD"/>
    <w:rsid w:val="004811F5"/>
    <w:rsid w:val="004879A7"/>
    <w:rsid w:val="00487CC4"/>
    <w:rsid w:val="00491DCE"/>
    <w:rsid w:val="004A12A9"/>
    <w:rsid w:val="004A52E3"/>
    <w:rsid w:val="004A67B1"/>
    <w:rsid w:val="004B1911"/>
    <w:rsid w:val="004B6728"/>
    <w:rsid w:val="004B7F1B"/>
    <w:rsid w:val="004C5E60"/>
    <w:rsid w:val="004C6245"/>
    <w:rsid w:val="004D7BEA"/>
    <w:rsid w:val="004E4E01"/>
    <w:rsid w:val="004E7AE5"/>
    <w:rsid w:val="004F0B46"/>
    <w:rsid w:val="004F49C5"/>
    <w:rsid w:val="004F649C"/>
    <w:rsid w:val="0050248C"/>
    <w:rsid w:val="0051085E"/>
    <w:rsid w:val="00513C48"/>
    <w:rsid w:val="00513C8D"/>
    <w:rsid w:val="005260B3"/>
    <w:rsid w:val="00527787"/>
    <w:rsid w:val="00533DD1"/>
    <w:rsid w:val="0053512C"/>
    <w:rsid w:val="00547E51"/>
    <w:rsid w:val="00555E9A"/>
    <w:rsid w:val="00556C9A"/>
    <w:rsid w:val="00557022"/>
    <w:rsid w:val="00557E9B"/>
    <w:rsid w:val="005615B5"/>
    <w:rsid w:val="00562108"/>
    <w:rsid w:val="005640A4"/>
    <w:rsid w:val="005753F7"/>
    <w:rsid w:val="00576F25"/>
    <w:rsid w:val="005803CF"/>
    <w:rsid w:val="00581363"/>
    <w:rsid w:val="005833AC"/>
    <w:rsid w:val="005A1385"/>
    <w:rsid w:val="005A1404"/>
    <w:rsid w:val="005A75E5"/>
    <w:rsid w:val="005B0A04"/>
    <w:rsid w:val="005B6901"/>
    <w:rsid w:val="005B7A30"/>
    <w:rsid w:val="005C0FD7"/>
    <w:rsid w:val="005C121B"/>
    <w:rsid w:val="005C55E3"/>
    <w:rsid w:val="005D1AB3"/>
    <w:rsid w:val="005D27DA"/>
    <w:rsid w:val="005E60DC"/>
    <w:rsid w:val="005F3F2E"/>
    <w:rsid w:val="005F4619"/>
    <w:rsid w:val="005F6915"/>
    <w:rsid w:val="006025C3"/>
    <w:rsid w:val="006052CB"/>
    <w:rsid w:val="0060637A"/>
    <w:rsid w:val="006119C1"/>
    <w:rsid w:val="00611ACF"/>
    <w:rsid w:val="00616C20"/>
    <w:rsid w:val="00626FF4"/>
    <w:rsid w:val="00637A64"/>
    <w:rsid w:val="006405F0"/>
    <w:rsid w:val="00641778"/>
    <w:rsid w:val="006459B4"/>
    <w:rsid w:val="00647308"/>
    <w:rsid w:val="00651ED6"/>
    <w:rsid w:val="00653799"/>
    <w:rsid w:val="00654900"/>
    <w:rsid w:val="00655E32"/>
    <w:rsid w:val="006604C3"/>
    <w:rsid w:val="00660A57"/>
    <w:rsid w:val="00675EDC"/>
    <w:rsid w:val="006833CD"/>
    <w:rsid w:val="006868B4"/>
    <w:rsid w:val="006870FE"/>
    <w:rsid w:val="006959E9"/>
    <w:rsid w:val="006A40BB"/>
    <w:rsid w:val="006A61C9"/>
    <w:rsid w:val="006A71D0"/>
    <w:rsid w:val="006B755C"/>
    <w:rsid w:val="006B7C94"/>
    <w:rsid w:val="006C07E2"/>
    <w:rsid w:val="006C30F5"/>
    <w:rsid w:val="006C3881"/>
    <w:rsid w:val="006C6345"/>
    <w:rsid w:val="006C63E7"/>
    <w:rsid w:val="006D215E"/>
    <w:rsid w:val="006D50AB"/>
    <w:rsid w:val="006D5263"/>
    <w:rsid w:val="006E2D16"/>
    <w:rsid w:val="006E3289"/>
    <w:rsid w:val="006F4A86"/>
    <w:rsid w:val="006F53E6"/>
    <w:rsid w:val="006F5482"/>
    <w:rsid w:val="006F7C12"/>
    <w:rsid w:val="00704431"/>
    <w:rsid w:val="00705E6E"/>
    <w:rsid w:val="00712B62"/>
    <w:rsid w:val="00724968"/>
    <w:rsid w:val="00724B21"/>
    <w:rsid w:val="007358FE"/>
    <w:rsid w:val="00741E4C"/>
    <w:rsid w:val="00744BAB"/>
    <w:rsid w:val="00745A23"/>
    <w:rsid w:val="00755DCC"/>
    <w:rsid w:val="00756241"/>
    <w:rsid w:val="00765CC5"/>
    <w:rsid w:val="00766A26"/>
    <w:rsid w:val="00767C68"/>
    <w:rsid w:val="00777A27"/>
    <w:rsid w:val="00784979"/>
    <w:rsid w:val="007851D3"/>
    <w:rsid w:val="007931CE"/>
    <w:rsid w:val="00794FC6"/>
    <w:rsid w:val="007A21DC"/>
    <w:rsid w:val="007A5C5C"/>
    <w:rsid w:val="007A683E"/>
    <w:rsid w:val="007B530B"/>
    <w:rsid w:val="007C15EF"/>
    <w:rsid w:val="007C23FA"/>
    <w:rsid w:val="007C53A3"/>
    <w:rsid w:val="007D061E"/>
    <w:rsid w:val="007D0F30"/>
    <w:rsid w:val="007D134E"/>
    <w:rsid w:val="007D2AEB"/>
    <w:rsid w:val="007D56BB"/>
    <w:rsid w:val="007E229C"/>
    <w:rsid w:val="007E35F0"/>
    <w:rsid w:val="007F10D5"/>
    <w:rsid w:val="007F5654"/>
    <w:rsid w:val="007F7B26"/>
    <w:rsid w:val="008021E4"/>
    <w:rsid w:val="00806E00"/>
    <w:rsid w:val="00807611"/>
    <w:rsid w:val="00811D1B"/>
    <w:rsid w:val="0081337C"/>
    <w:rsid w:val="008155E0"/>
    <w:rsid w:val="00820F8A"/>
    <w:rsid w:val="008250C3"/>
    <w:rsid w:val="0083147C"/>
    <w:rsid w:val="008323A7"/>
    <w:rsid w:val="008364A5"/>
    <w:rsid w:val="00843AD8"/>
    <w:rsid w:val="00856AC7"/>
    <w:rsid w:val="00857AED"/>
    <w:rsid w:val="008606E9"/>
    <w:rsid w:val="008627FE"/>
    <w:rsid w:val="0087559D"/>
    <w:rsid w:val="00884F48"/>
    <w:rsid w:val="00886CA3"/>
    <w:rsid w:val="008A2525"/>
    <w:rsid w:val="008A72AA"/>
    <w:rsid w:val="008B1D90"/>
    <w:rsid w:val="008D3FA5"/>
    <w:rsid w:val="008D635F"/>
    <w:rsid w:val="008D7CAE"/>
    <w:rsid w:val="008E3B95"/>
    <w:rsid w:val="008E5972"/>
    <w:rsid w:val="008E7B87"/>
    <w:rsid w:val="008F0136"/>
    <w:rsid w:val="00902C34"/>
    <w:rsid w:val="00907EFC"/>
    <w:rsid w:val="0091048C"/>
    <w:rsid w:val="00912478"/>
    <w:rsid w:val="00914863"/>
    <w:rsid w:val="00916CDB"/>
    <w:rsid w:val="00923CC9"/>
    <w:rsid w:val="00924E74"/>
    <w:rsid w:val="00924F3A"/>
    <w:rsid w:val="009250CD"/>
    <w:rsid w:val="00927710"/>
    <w:rsid w:val="00933DC6"/>
    <w:rsid w:val="00936545"/>
    <w:rsid w:val="00937659"/>
    <w:rsid w:val="00937F1A"/>
    <w:rsid w:val="00942900"/>
    <w:rsid w:val="00951E62"/>
    <w:rsid w:val="00951F3A"/>
    <w:rsid w:val="00954BCE"/>
    <w:rsid w:val="00961C5D"/>
    <w:rsid w:val="00962747"/>
    <w:rsid w:val="009639A0"/>
    <w:rsid w:val="00965C61"/>
    <w:rsid w:val="009707B2"/>
    <w:rsid w:val="00987F66"/>
    <w:rsid w:val="00992840"/>
    <w:rsid w:val="00993957"/>
    <w:rsid w:val="00995394"/>
    <w:rsid w:val="009A075F"/>
    <w:rsid w:val="009A0AC5"/>
    <w:rsid w:val="009A6BE3"/>
    <w:rsid w:val="009A715C"/>
    <w:rsid w:val="009B67F9"/>
    <w:rsid w:val="009C0C92"/>
    <w:rsid w:val="009C2EC2"/>
    <w:rsid w:val="009C58AE"/>
    <w:rsid w:val="009C596E"/>
    <w:rsid w:val="009D3FF1"/>
    <w:rsid w:val="009E0981"/>
    <w:rsid w:val="009E2D1F"/>
    <w:rsid w:val="009E6D63"/>
    <w:rsid w:val="009F2638"/>
    <w:rsid w:val="009F4455"/>
    <w:rsid w:val="009F6CCE"/>
    <w:rsid w:val="009F7008"/>
    <w:rsid w:val="00A021D9"/>
    <w:rsid w:val="00A13CF7"/>
    <w:rsid w:val="00A13F74"/>
    <w:rsid w:val="00A1440E"/>
    <w:rsid w:val="00A144FF"/>
    <w:rsid w:val="00A1537E"/>
    <w:rsid w:val="00A15A0B"/>
    <w:rsid w:val="00A16292"/>
    <w:rsid w:val="00A269AE"/>
    <w:rsid w:val="00A30ECB"/>
    <w:rsid w:val="00A3176F"/>
    <w:rsid w:val="00A33186"/>
    <w:rsid w:val="00A4385E"/>
    <w:rsid w:val="00A47025"/>
    <w:rsid w:val="00A50796"/>
    <w:rsid w:val="00A56ACF"/>
    <w:rsid w:val="00A60007"/>
    <w:rsid w:val="00A61E61"/>
    <w:rsid w:val="00A63279"/>
    <w:rsid w:val="00A65B3B"/>
    <w:rsid w:val="00A67ABE"/>
    <w:rsid w:val="00A727F2"/>
    <w:rsid w:val="00A72968"/>
    <w:rsid w:val="00A7390F"/>
    <w:rsid w:val="00A73C72"/>
    <w:rsid w:val="00A81F8C"/>
    <w:rsid w:val="00A870CD"/>
    <w:rsid w:val="00A91788"/>
    <w:rsid w:val="00A955D7"/>
    <w:rsid w:val="00AA5FDD"/>
    <w:rsid w:val="00AA767F"/>
    <w:rsid w:val="00AB2C84"/>
    <w:rsid w:val="00AB7BAA"/>
    <w:rsid w:val="00AB7F98"/>
    <w:rsid w:val="00AC3C9D"/>
    <w:rsid w:val="00AC5E1C"/>
    <w:rsid w:val="00AD50C9"/>
    <w:rsid w:val="00AD5388"/>
    <w:rsid w:val="00AD5872"/>
    <w:rsid w:val="00AE3FA6"/>
    <w:rsid w:val="00AF1C3B"/>
    <w:rsid w:val="00AF1E6E"/>
    <w:rsid w:val="00AF4B95"/>
    <w:rsid w:val="00AF54B6"/>
    <w:rsid w:val="00B11907"/>
    <w:rsid w:val="00B13780"/>
    <w:rsid w:val="00B155D9"/>
    <w:rsid w:val="00B200B9"/>
    <w:rsid w:val="00B2035C"/>
    <w:rsid w:val="00B2123C"/>
    <w:rsid w:val="00B22F79"/>
    <w:rsid w:val="00B331FC"/>
    <w:rsid w:val="00B33E59"/>
    <w:rsid w:val="00B3524F"/>
    <w:rsid w:val="00B36CF2"/>
    <w:rsid w:val="00B43EEF"/>
    <w:rsid w:val="00B478FF"/>
    <w:rsid w:val="00B53D98"/>
    <w:rsid w:val="00B6165B"/>
    <w:rsid w:val="00B659FD"/>
    <w:rsid w:val="00B66B00"/>
    <w:rsid w:val="00B70E4F"/>
    <w:rsid w:val="00B86F1F"/>
    <w:rsid w:val="00B87A06"/>
    <w:rsid w:val="00BA0D12"/>
    <w:rsid w:val="00BA1107"/>
    <w:rsid w:val="00BB159B"/>
    <w:rsid w:val="00BB6932"/>
    <w:rsid w:val="00BC65A8"/>
    <w:rsid w:val="00BC6A86"/>
    <w:rsid w:val="00BD5435"/>
    <w:rsid w:val="00BE3F1D"/>
    <w:rsid w:val="00BE7712"/>
    <w:rsid w:val="00C0089E"/>
    <w:rsid w:val="00C03B77"/>
    <w:rsid w:val="00C1172C"/>
    <w:rsid w:val="00C21E75"/>
    <w:rsid w:val="00C24489"/>
    <w:rsid w:val="00C2605F"/>
    <w:rsid w:val="00C30726"/>
    <w:rsid w:val="00C37AD2"/>
    <w:rsid w:val="00C42588"/>
    <w:rsid w:val="00C565F9"/>
    <w:rsid w:val="00C57723"/>
    <w:rsid w:val="00C6408F"/>
    <w:rsid w:val="00C641BF"/>
    <w:rsid w:val="00C66D27"/>
    <w:rsid w:val="00C71CB4"/>
    <w:rsid w:val="00C72BA2"/>
    <w:rsid w:val="00C904C7"/>
    <w:rsid w:val="00C9364E"/>
    <w:rsid w:val="00CB0F8E"/>
    <w:rsid w:val="00CC3939"/>
    <w:rsid w:val="00CC4395"/>
    <w:rsid w:val="00CC795B"/>
    <w:rsid w:val="00CD3677"/>
    <w:rsid w:val="00CD6F18"/>
    <w:rsid w:val="00CF0912"/>
    <w:rsid w:val="00CF33C1"/>
    <w:rsid w:val="00CF3B09"/>
    <w:rsid w:val="00CF3EE3"/>
    <w:rsid w:val="00CF54E1"/>
    <w:rsid w:val="00D00BEC"/>
    <w:rsid w:val="00D029D4"/>
    <w:rsid w:val="00D11138"/>
    <w:rsid w:val="00D1371E"/>
    <w:rsid w:val="00D229D4"/>
    <w:rsid w:val="00D25836"/>
    <w:rsid w:val="00D2636D"/>
    <w:rsid w:val="00D274D2"/>
    <w:rsid w:val="00D3092C"/>
    <w:rsid w:val="00D31234"/>
    <w:rsid w:val="00D50579"/>
    <w:rsid w:val="00D613E4"/>
    <w:rsid w:val="00D658A5"/>
    <w:rsid w:val="00D65F59"/>
    <w:rsid w:val="00D6717E"/>
    <w:rsid w:val="00D67FE2"/>
    <w:rsid w:val="00D71FB5"/>
    <w:rsid w:val="00D734AF"/>
    <w:rsid w:val="00D8016C"/>
    <w:rsid w:val="00D81A80"/>
    <w:rsid w:val="00D83A1D"/>
    <w:rsid w:val="00D9533A"/>
    <w:rsid w:val="00DA01CC"/>
    <w:rsid w:val="00DA1806"/>
    <w:rsid w:val="00DA26D3"/>
    <w:rsid w:val="00DA3E9E"/>
    <w:rsid w:val="00DA7810"/>
    <w:rsid w:val="00DB06BF"/>
    <w:rsid w:val="00DC0260"/>
    <w:rsid w:val="00DC6F95"/>
    <w:rsid w:val="00DD4D02"/>
    <w:rsid w:val="00DE221C"/>
    <w:rsid w:val="00DE4A2C"/>
    <w:rsid w:val="00DF0049"/>
    <w:rsid w:val="00DF0A9C"/>
    <w:rsid w:val="00DF7A31"/>
    <w:rsid w:val="00E01156"/>
    <w:rsid w:val="00E01D58"/>
    <w:rsid w:val="00E11FC2"/>
    <w:rsid w:val="00E14EF7"/>
    <w:rsid w:val="00E23CDF"/>
    <w:rsid w:val="00E24478"/>
    <w:rsid w:val="00E4151D"/>
    <w:rsid w:val="00E461A8"/>
    <w:rsid w:val="00E50209"/>
    <w:rsid w:val="00E509A0"/>
    <w:rsid w:val="00E5308D"/>
    <w:rsid w:val="00E57874"/>
    <w:rsid w:val="00E61F53"/>
    <w:rsid w:val="00E67E79"/>
    <w:rsid w:val="00E70004"/>
    <w:rsid w:val="00E71837"/>
    <w:rsid w:val="00E763A4"/>
    <w:rsid w:val="00E77F01"/>
    <w:rsid w:val="00E83B5E"/>
    <w:rsid w:val="00E91985"/>
    <w:rsid w:val="00EA020E"/>
    <w:rsid w:val="00EA6C8A"/>
    <w:rsid w:val="00EB0D24"/>
    <w:rsid w:val="00EB3B16"/>
    <w:rsid w:val="00EC04B3"/>
    <w:rsid w:val="00EC0AFF"/>
    <w:rsid w:val="00EC307E"/>
    <w:rsid w:val="00EC3638"/>
    <w:rsid w:val="00EE74DC"/>
    <w:rsid w:val="00EF0E8A"/>
    <w:rsid w:val="00EF1C24"/>
    <w:rsid w:val="00EF2FDA"/>
    <w:rsid w:val="00EF5109"/>
    <w:rsid w:val="00F0672A"/>
    <w:rsid w:val="00F13594"/>
    <w:rsid w:val="00F140FA"/>
    <w:rsid w:val="00F14DEC"/>
    <w:rsid w:val="00F16F4B"/>
    <w:rsid w:val="00F17EE4"/>
    <w:rsid w:val="00F30AF5"/>
    <w:rsid w:val="00F373DB"/>
    <w:rsid w:val="00F4158C"/>
    <w:rsid w:val="00F56CB5"/>
    <w:rsid w:val="00F606EF"/>
    <w:rsid w:val="00F61AE7"/>
    <w:rsid w:val="00F71C01"/>
    <w:rsid w:val="00F77992"/>
    <w:rsid w:val="00F84E59"/>
    <w:rsid w:val="00F97278"/>
    <w:rsid w:val="00FA5213"/>
    <w:rsid w:val="00FB0F22"/>
    <w:rsid w:val="00FB1BB7"/>
    <w:rsid w:val="00FC7D81"/>
    <w:rsid w:val="00FD05A8"/>
    <w:rsid w:val="00FD4B6D"/>
    <w:rsid w:val="00FD54D9"/>
    <w:rsid w:val="00FD6D8D"/>
    <w:rsid w:val="00FE2AFE"/>
    <w:rsid w:val="00FE7288"/>
    <w:rsid w:val="00FF3CA1"/>
    <w:rsid w:val="00FF5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0F22"/>
    <w:rPr>
      <w:color w:val="000000"/>
    </w:rPr>
  </w:style>
  <w:style w:type="paragraph" w:styleId="1">
    <w:name w:val="heading 1"/>
    <w:basedOn w:val="a"/>
    <w:next w:val="a"/>
    <w:link w:val="10"/>
    <w:uiPriority w:val="9"/>
    <w:qFormat/>
    <w:rsid w:val="00A727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32"/>
      <w:szCs w:val="32"/>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8"/>
      <w:szCs w:val="18"/>
      <w:u w:val="none"/>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z w:val="30"/>
      <w:szCs w:val="30"/>
      <w:u w:val="none"/>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sz w:val="22"/>
      <w:szCs w:val="22"/>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4">
    <w:name w:val="Колонтитул"/>
    <w:basedOn w:val="a"/>
    <w:link w:val="a3"/>
    <w:rPr>
      <w:rFonts w:ascii="Times New Roman" w:eastAsia="Times New Roman" w:hAnsi="Times New Roman" w:cs="Times New Roman"/>
      <w:sz w:val="20"/>
      <w:szCs w:val="20"/>
    </w:rPr>
  </w:style>
  <w:style w:type="paragraph" w:customStyle="1" w:styleId="40">
    <w:name w:val="Заголовок №4"/>
    <w:basedOn w:val="a"/>
    <w:link w:val="4"/>
    <w:pPr>
      <w:spacing w:line="264" w:lineRule="auto"/>
      <w:outlineLvl w:val="3"/>
    </w:pPr>
    <w:rPr>
      <w:rFonts w:ascii="Times New Roman" w:eastAsia="Times New Roman" w:hAnsi="Times New Roman" w:cs="Times New Roman"/>
      <w:b/>
      <w:bCs/>
      <w:sz w:val="22"/>
      <w:szCs w:val="22"/>
    </w:rPr>
  </w:style>
  <w:style w:type="paragraph" w:customStyle="1" w:styleId="11">
    <w:name w:val="Основной текст1"/>
    <w:basedOn w:val="a"/>
    <w:link w:val="a5"/>
    <w:pPr>
      <w:spacing w:line="262" w:lineRule="auto"/>
    </w:pPr>
    <w:rPr>
      <w:rFonts w:ascii="Times New Roman" w:eastAsia="Times New Roman" w:hAnsi="Times New Roman" w:cs="Times New Roman"/>
      <w:sz w:val="22"/>
      <w:szCs w:val="22"/>
    </w:rPr>
  </w:style>
  <w:style w:type="paragraph" w:customStyle="1" w:styleId="13">
    <w:name w:val="Заголовок №1"/>
    <w:basedOn w:val="a"/>
    <w:link w:val="12"/>
    <w:pPr>
      <w:spacing w:after="5300"/>
      <w:jc w:val="center"/>
      <w:outlineLvl w:val="0"/>
    </w:pPr>
    <w:rPr>
      <w:rFonts w:ascii="Times New Roman" w:eastAsia="Times New Roman" w:hAnsi="Times New Roman" w:cs="Times New Roman"/>
      <w:b/>
      <w:bCs/>
      <w:sz w:val="32"/>
      <w:szCs w:val="32"/>
    </w:rPr>
  </w:style>
  <w:style w:type="paragraph" w:customStyle="1" w:styleId="30">
    <w:name w:val="Заголовок №3"/>
    <w:basedOn w:val="a"/>
    <w:link w:val="3"/>
    <w:pPr>
      <w:jc w:val="center"/>
      <w:outlineLvl w:val="2"/>
    </w:pPr>
    <w:rPr>
      <w:rFonts w:ascii="Times New Roman" w:eastAsia="Times New Roman" w:hAnsi="Times New Roman" w:cs="Times New Roman"/>
      <w:b/>
      <w:bCs/>
      <w:sz w:val="28"/>
      <w:szCs w:val="28"/>
    </w:rPr>
  </w:style>
  <w:style w:type="paragraph" w:customStyle="1" w:styleId="a7">
    <w:name w:val="Оглавление"/>
    <w:basedOn w:val="a"/>
    <w:link w:val="a6"/>
    <w:pPr>
      <w:spacing w:after="120"/>
    </w:pPr>
    <w:rPr>
      <w:rFonts w:ascii="Times New Roman" w:eastAsia="Times New Roman" w:hAnsi="Times New Roman" w:cs="Times New Roman"/>
      <w:sz w:val="22"/>
      <w:szCs w:val="22"/>
    </w:rPr>
  </w:style>
  <w:style w:type="paragraph" w:customStyle="1" w:styleId="a9">
    <w:name w:val="Другое"/>
    <w:basedOn w:val="a"/>
    <w:link w:val="a8"/>
    <w:rPr>
      <w:rFonts w:ascii="Times New Roman" w:eastAsia="Times New Roman" w:hAnsi="Times New Roman" w:cs="Times New Roman"/>
      <w:sz w:val="20"/>
      <w:szCs w:val="20"/>
    </w:rPr>
  </w:style>
  <w:style w:type="paragraph" w:customStyle="1" w:styleId="ab">
    <w:name w:val="Подпись к таблице"/>
    <w:basedOn w:val="a"/>
    <w:link w:val="aa"/>
    <w:rPr>
      <w:rFonts w:ascii="Times New Roman" w:eastAsia="Times New Roman" w:hAnsi="Times New Roman" w:cs="Times New Roman"/>
      <w:b/>
      <w:bCs/>
      <w:sz w:val="20"/>
      <w:szCs w:val="20"/>
    </w:rPr>
  </w:style>
  <w:style w:type="paragraph" w:customStyle="1" w:styleId="22">
    <w:name w:val="Основной текст (2)"/>
    <w:basedOn w:val="a"/>
    <w:link w:val="21"/>
    <w:pPr>
      <w:ind w:firstLine="440"/>
    </w:pPr>
    <w:rPr>
      <w:rFonts w:ascii="Times New Roman" w:eastAsia="Times New Roman" w:hAnsi="Times New Roman" w:cs="Times New Roman"/>
      <w:sz w:val="18"/>
      <w:szCs w:val="18"/>
    </w:rPr>
  </w:style>
  <w:style w:type="paragraph" w:customStyle="1" w:styleId="24">
    <w:name w:val="Заголовок №2"/>
    <w:basedOn w:val="a"/>
    <w:link w:val="23"/>
    <w:pPr>
      <w:spacing w:after="300"/>
      <w:outlineLvl w:val="1"/>
    </w:pPr>
    <w:rPr>
      <w:rFonts w:ascii="Times New Roman" w:eastAsia="Times New Roman" w:hAnsi="Times New Roman" w:cs="Times New Roman"/>
      <w:sz w:val="30"/>
      <w:szCs w:val="30"/>
    </w:rPr>
  </w:style>
  <w:style w:type="paragraph" w:customStyle="1" w:styleId="ad">
    <w:name w:val="Подпись к картинке"/>
    <w:basedOn w:val="a"/>
    <w:link w:val="ac"/>
    <w:pPr>
      <w:spacing w:line="257" w:lineRule="auto"/>
    </w:pPr>
    <w:rPr>
      <w:rFonts w:ascii="Times New Roman" w:eastAsia="Times New Roman" w:hAnsi="Times New Roman" w:cs="Times New Roman"/>
      <w:sz w:val="22"/>
      <w:szCs w:val="22"/>
    </w:rPr>
  </w:style>
  <w:style w:type="paragraph" w:styleId="ae">
    <w:name w:val="Balloon Text"/>
    <w:basedOn w:val="a"/>
    <w:link w:val="af"/>
    <w:uiPriority w:val="99"/>
    <w:semiHidden/>
    <w:unhideWhenUsed/>
    <w:rsid w:val="00D31234"/>
    <w:rPr>
      <w:rFonts w:ascii="Tahoma" w:hAnsi="Tahoma" w:cs="Tahoma"/>
      <w:sz w:val="16"/>
      <w:szCs w:val="16"/>
    </w:rPr>
  </w:style>
  <w:style w:type="character" w:customStyle="1" w:styleId="af">
    <w:name w:val="Текст выноски Знак"/>
    <w:basedOn w:val="a0"/>
    <w:link w:val="ae"/>
    <w:uiPriority w:val="99"/>
    <w:semiHidden/>
    <w:rsid w:val="00D31234"/>
    <w:rPr>
      <w:rFonts w:ascii="Tahoma" w:hAnsi="Tahoma" w:cs="Tahoma"/>
      <w:color w:val="000000"/>
      <w:sz w:val="16"/>
      <w:szCs w:val="16"/>
    </w:rPr>
  </w:style>
  <w:style w:type="paragraph" w:styleId="af0">
    <w:name w:val="Title"/>
    <w:basedOn w:val="a"/>
    <w:next w:val="a"/>
    <w:link w:val="af1"/>
    <w:uiPriority w:val="10"/>
    <w:qFormat/>
    <w:rsid w:val="00B203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B2035C"/>
    <w:rPr>
      <w:rFonts w:asciiTheme="majorHAnsi" w:eastAsiaTheme="majorEastAsia" w:hAnsiTheme="majorHAnsi" w:cstheme="majorBidi"/>
      <w:color w:val="17365D" w:themeColor="text2" w:themeShade="BF"/>
      <w:spacing w:val="5"/>
      <w:kern w:val="28"/>
      <w:sz w:val="52"/>
      <w:szCs w:val="52"/>
    </w:rPr>
  </w:style>
  <w:style w:type="paragraph" w:styleId="af2">
    <w:name w:val="List Paragraph"/>
    <w:aliases w:val="03_• cписок_МАРКЕР_1_уровень,UL,Абзац маркированнный"/>
    <w:basedOn w:val="a"/>
    <w:link w:val="af3"/>
    <w:uiPriority w:val="1"/>
    <w:qFormat/>
    <w:rsid w:val="00745A23"/>
    <w:pPr>
      <w:ind w:left="720"/>
      <w:contextualSpacing/>
    </w:pPr>
  </w:style>
  <w:style w:type="table" w:styleId="af4">
    <w:name w:val="Table Grid"/>
    <w:aliases w:val="Стиль таблицы"/>
    <w:basedOn w:val="a1"/>
    <w:uiPriority w:val="39"/>
    <w:rsid w:val="000A2E82"/>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07EFC"/>
    <w:pPr>
      <w:autoSpaceDE w:val="0"/>
      <w:autoSpaceDN w:val="0"/>
      <w:adjustRightInd w:val="0"/>
    </w:pPr>
    <w:rPr>
      <w:rFonts w:ascii="Arial" w:eastAsiaTheme="minorEastAsia" w:hAnsi="Arial" w:cs="Arial"/>
      <w:sz w:val="16"/>
      <w:szCs w:val="16"/>
      <w:lang w:bidi="ar-SA"/>
    </w:rPr>
  </w:style>
  <w:style w:type="character" w:customStyle="1" w:styleId="210pt">
    <w:name w:val="Основной текст (2) + 10 pt;Полужирный"/>
    <w:basedOn w:val="21"/>
    <w:rsid w:val="00B331F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pt0">
    <w:name w:val="Основной текст (2) + 10 pt"/>
    <w:basedOn w:val="21"/>
    <w:rsid w:val="00B331F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5">
    <w:name w:val="Подпись к таблице (2)_"/>
    <w:basedOn w:val="a0"/>
    <w:link w:val="26"/>
    <w:rsid w:val="00B331FC"/>
    <w:rPr>
      <w:rFonts w:ascii="Times New Roman" w:eastAsia="Times New Roman" w:hAnsi="Times New Roman" w:cs="Times New Roman"/>
      <w:b/>
      <w:bCs/>
      <w:sz w:val="22"/>
      <w:szCs w:val="22"/>
      <w:shd w:val="clear" w:color="auto" w:fill="FFFFFF"/>
    </w:rPr>
  </w:style>
  <w:style w:type="character" w:customStyle="1" w:styleId="16">
    <w:name w:val="Основной текст (16)_"/>
    <w:basedOn w:val="a0"/>
    <w:link w:val="160"/>
    <w:rsid w:val="00B331FC"/>
    <w:rPr>
      <w:rFonts w:ascii="Times New Roman" w:eastAsia="Times New Roman" w:hAnsi="Times New Roman" w:cs="Times New Roman"/>
      <w:sz w:val="22"/>
      <w:szCs w:val="22"/>
      <w:shd w:val="clear" w:color="auto" w:fill="FFFFFF"/>
    </w:rPr>
  </w:style>
  <w:style w:type="paragraph" w:customStyle="1" w:styleId="26">
    <w:name w:val="Подпись к таблице (2)"/>
    <w:basedOn w:val="a"/>
    <w:link w:val="25"/>
    <w:rsid w:val="00B331FC"/>
    <w:pPr>
      <w:shd w:val="clear" w:color="auto" w:fill="FFFFFF"/>
      <w:spacing w:after="60" w:line="0" w:lineRule="atLeast"/>
      <w:jc w:val="both"/>
    </w:pPr>
    <w:rPr>
      <w:rFonts w:ascii="Times New Roman" w:eastAsia="Times New Roman" w:hAnsi="Times New Roman" w:cs="Times New Roman"/>
      <w:b/>
      <w:bCs/>
      <w:color w:val="auto"/>
      <w:sz w:val="22"/>
      <w:szCs w:val="22"/>
    </w:rPr>
  </w:style>
  <w:style w:type="paragraph" w:customStyle="1" w:styleId="160">
    <w:name w:val="Основной текст (16)"/>
    <w:basedOn w:val="a"/>
    <w:link w:val="16"/>
    <w:rsid w:val="00B331FC"/>
    <w:pPr>
      <w:shd w:val="clear" w:color="auto" w:fill="FFFFFF"/>
      <w:spacing w:line="0" w:lineRule="atLeast"/>
    </w:pPr>
    <w:rPr>
      <w:rFonts w:ascii="Times New Roman" w:eastAsia="Times New Roman" w:hAnsi="Times New Roman" w:cs="Times New Roman"/>
      <w:color w:val="auto"/>
      <w:sz w:val="22"/>
      <w:szCs w:val="22"/>
    </w:rPr>
  </w:style>
  <w:style w:type="character" w:customStyle="1" w:styleId="af3">
    <w:name w:val="Абзац списка Знак"/>
    <w:aliases w:val="03_• cписок_МАРКЕР_1_уровень Знак,UL Знак,Абзац маркированнный Знак"/>
    <w:link w:val="af2"/>
    <w:uiPriority w:val="34"/>
    <w:rsid w:val="008606E9"/>
    <w:rPr>
      <w:color w:val="000000"/>
    </w:rPr>
  </w:style>
  <w:style w:type="character" w:customStyle="1" w:styleId="31">
    <w:name w:val="Основной текст (3)_"/>
    <w:basedOn w:val="a0"/>
    <w:link w:val="32"/>
    <w:rsid w:val="00F84E59"/>
    <w:rPr>
      <w:rFonts w:ascii="Times New Roman" w:eastAsia="Times New Roman" w:hAnsi="Times New Roman" w:cs="Times New Roman"/>
      <w:b/>
      <w:bCs/>
      <w:sz w:val="22"/>
      <w:szCs w:val="22"/>
      <w:shd w:val="clear" w:color="auto" w:fill="FFFFFF"/>
    </w:rPr>
  </w:style>
  <w:style w:type="paragraph" w:customStyle="1" w:styleId="32">
    <w:name w:val="Основной текст (3)"/>
    <w:basedOn w:val="a"/>
    <w:link w:val="31"/>
    <w:rsid w:val="00F84E59"/>
    <w:pPr>
      <w:shd w:val="clear" w:color="auto" w:fill="FFFFFF"/>
      <w:spacing w:line="269" w:lineRule="exact"/>
    </w:pPr>
    <w:rPr>
      <w:rFonts w:ascii="Times New Roman" w:eastAsia="Times New Roman" w:hAnsi="Times New Roman" w:cs="Times New Roman"/>
      <w:b/>
      <w:bCs/>
      <w:color w:val="auto"/>
      <w:sz w:val="22"/>
      <w:szCs w:val="22"/>
    </w:rPr>
  </w:style>
  <w:style w:type="character" w:customStyle="1" w:styleId="275pt">
    <w:name w:val="Основной текст (2) + 7;5 pt;Полужирный"/>
    <w:basedOn w:val="21"/>
    <w:rsid w:val="00EF0E8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9pt">
    <w:name w:val="Основной текст (2) + 9 pt"/>
    <w:basedOn w:val="21"/>
    <w:rsid w:val="00EF0E8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
    <w:name w:val="Основной текст (9)_"/>
    <w:basedOn w:val="a0"/>
    <w:link w:val="90"/>
    <w:rsid w:val="00EF0E8A"/>
    <w:rPr>
      <w:rFonts w:ascii="Times New Roman" w:eastAsia="Times New Roman" w:hAnsi="Times New Roman" w:cs="Times New Roman"/>
      <w:sz w:val="20"/>
      <w:szCs w:val="20"/>
      <w:shd w:val="clear" w:color="auto" w:fill="FFFFFF"/>
    </w:rPr>
  </w:style>
  <w:style w:type="character" w:customStyle="1" w:styleId="15">
    <w:name w:val="Основной текст (15)_"/>
    <w:basedOn w:val="a0"/>
    <w:link w:val="150"/>
    <w:rsid w:val="00EF0E8A"/>
    <w:rPr>
      <w:rFonts w:ascii="Times New Roman" w:eastAsia="Times New Roman" w:hAnsi="Times New Roman" w:cs="Times New Roman"/>
      <w:sz w:val="18"/>
      <w:szCs w:val="18"/>
      <w:shd w:val="clear" w:color="auto" w:fill="FFFFFF"/>
    </w:rPr>
  </w:style>
  <w:style w:type="character" w:customStyle="1" w:styleId="29pt0">
    <w:name w:val="Основной текст (2) + 9 pt;Полужирный;Курсив"/>
    <w:basedOn w:val="21"/>
    <w:rsid w:val="00EF0E8A"/>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paragraph" w:customStyle="1" w:styleId="90">
    <w:name w:val="Основной текст (9)"/>
    <w:basedOn w:val="a"/>
    <w:link w:val="9"/>
    <w:rsid w:val="00EF0E8A"/>
    <w:pPr>
      <w:shd w:val="clear" w:color="auto" w:fill="FFFFFF"/>
      <w:spacing w:after="60" w:line="0" w:lineRule="atLeast"/>
    </w:pPr>
    <w:rPr>
      <w:rFonts w:ascii="Times New Roman" w:eastAsia="Times New Roman" w:hAnsi="Times New Roman" w:cs="Times New Roman"/>
      <w:color w:val="auto"/>
      <w:sz w:val="20"/>
      <w:szCs w:val="20"/>
    </w:rPr>
  </w:style>
  <w:style w:type="paragraph" w:customStyle="1" w:styleId="150">
    <w:name w:val="Основной текст (15)"/>
    <w:basedOn w:val="a"/>
    <w:link w:val="15"/>
    <w:rsid w:val="00EF0E8A"/>
    <w:pPr>
      <w:shd w:val="clear" w:color="auto" w:fill="FFFFFF"/>
      <w:spacing w:line="216" w:lineRule="exact"/>
      <w:jc w:val="both"/>
    </w:pPr>
    <w:rPr>
      <w:rFonts w:ascii="Times New Roman" w:eastAsia="Times New Roman" w:hAnsi="Times New Roman" w:cs="Times New Roman"/>
      <w:color w:val="auto"/>
      <w:sz w:val="18"/>
      <w:szCs w:val="18"/>
    </w:rPr>
  </w:style>
  <w:style w:type="character" w:customStyle="1" w:styleId="220">
    <w:name w:val="Заголовок №2 (2)_"/>
    <w:basedOn w:val="a0"/>
    <w:link w:val="221"/>
    <w:rsid w:val="006A61C9"/>
    <w:rPr>
      <w:rFonts w:ascii="Times New Roman" w:eastAsia="Times New Roman" w:hAnsi="Times New Roman" w:cs="Times New Roman"/>
      <w:b/>
      <w:bCs/>
      <w:sz w:val="28"/>
      <w:szCs w:val="28"/>
      <w:shd w:val="clear" w:color="auto" w:fill="FFFFFF"/>
    </w:rPr>
  </w:style>
  <w:style w:type="character" w:customStyle="1" w:styleId="33">
    <w:name w:val="Заголовок №3 (3)_"/>
    <w:basedOn w:val="a0"/>
    <w:link w:val="330"/>
    <w:rsid w:val="006A61C9"/>
    <w:rPr>
      <w:rFonts w:ascii="Times New Roman" w:eastAsia="Times New Roman" w:hAnsi="Times New Roman" w:cs="Times New Roman"/>
      <w:b/>
      <w:bCs/>
      <w:sz w:val="22"/>
      <w:szCs w:val="22"/>
      <w:shd w:val="clear" w:color="auto" w:fill="FFFFFF"/>
    </w:rPr>
  </w:style>
  <w:style w:type="character" w:customStyle="1" w:styleId="27">
    <w:name w:val="Основной текст (2) + Курсив"/>
    <w:basedOn w:val="21"/>
    <w:rsid w:val="006A61C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CenturyGothic">
    <w:name w:val="Основной текст (2) + Century Gothic;Полужирный"/>
    <w:basedOn w:val="21"/>
    <w:rsid w:val="006A61C9"/>
    <w:rPr>
      <w:rFonts w:ascii="Century Gothic" w:eastAsia="Century Gothic" w:hAnsi="Century Gothic" w:cs="Century Gothic"/>
      <w:b/>
      <w:bCs/>
      <w:i w:val="0"/>
      <w:iCs w:val="0"/>
      <w:smallCaps w:val="0"/>
      <w:strike w:val="0"/>
      <w:color w:val="000000"/>
      <w:spacing w:val="0"/>
      <w:w w:val="100"/>
      <w:position w:val="0"/>
      <w:sz w:val="22"/>
      <w:szCs w:val="22"/>
      <w:u w:val="none"/>
      <w:lang w:val="ru-RU" w:eastAsia="ru-RU" w:bidi="ru-RU"/>
    </w:rPr>
  </w:style>
  <w:style w:type="character" w:customStyle="1" w:styleId="2CenturyGothic85pt">
    <w:name w:val="Основной текст (2) + Century Gothic;8;5 pt;Полужирный"/>
    <w:basedOn w:val="21"/>
    <w:rsid w:val="006A61C9"/>
    <w:rPr>
      <w:rFonts w:ascii="Century Gothic" w:eastAsia="Century Gothic" w:hAnsi="Century Gothic" w:cs="Century Gothic"/>
      <w:b/>
      <w:bCs/>
      <w:i w:val="0"/>
      <w:iCs w:val="0"/>
      <w:smallCaps w:val="0"/>
      <w:strike w:val="0"/>
      <w:color w:val="000000"/>
      <w:spacing w:val="0"/>
      <w:w w:val="100"/>
      <w:position w:val="0"/>
      <w:sz w:val="17"/>
      <w:szCs w:val="17"/>
      <w:u w:val="none"/>
      <w:lang w:val="ru-RU" w:eastAsia="ru-RU" w:bidi="ru-RU"/>
    </w:rPr>
  </w:style>
  <w:style w:type="paragraph" w:customStyle="1" w:styleId="221">
    <w:name w:val="Заголовок №2 (2)"/>
    <w:basedOn w:val="a"/>
    <w:link w:val="220"/>
    <w:rsid w:val="006A61C9"/>
    <w:pPr>
      <w:shd w:val="clear" w:color="auto" w:fill="FFFFFF"/>
      <w:spacing w:after="120" w:line="0" w:lineRule="atLeast"/>
      <w:jc w:val="center"/>
      <w:outlineLvl w:val="1"/>
    </w:pPr>
    <w:rPr>
      <w:rFonts w:ascii="Times New Roman" w:eastAsia="Times New Roman" w:hAnsi="Times New Roman" w:cs="Times New Roman"/>
      <w:b/>
      <w:bCs/>
      <w:color w:val="auto"/>
      <w:sz w:val="28"/>
      <w:szCs w:val="28"/>
    </w:rPr>
  </w:style>
  <w:style w:type="paragraph" w:customStyle="1" w:styleId="330">
    <w:name w:val="Заголовок №3 (3)"/>
    <w:basedOn w:val="a"/>
    <w:link w:val="33"/>
    <w:rsid w:val="006A61C9"/>
    <w:pPr>
      <w:shd w:val="clear" w:color="auto" w:fill="FFFFFF"/>
      <w:spacing w:line="250" w:lineRule="exact"/>
      <w:ind w:hanging="440"/>
      <w:jc w:val="both"/>
      <w:outlineLvl w:val="2"/>
    </w:pPr>
    <w:rPr>
      <w:rFonts w:ascii="Times New Roman" w:eastAsia="Times New Roman" w:hAnsi="Times New Roman" w:cs="Times New Roman"/>
      <w:b/>
      <w:bCs/>
      <w:color w:val="auto"/>
      <w:sz w:val="22"/>
      <w:szCs w:val="22"/>
    </w:rPr>
  </w:style>
  <w:style w:type="character" w:customStyle="1" w:styleId="28">
    <w:name w:val="Основной текст (2) + Полужирный"/>
    <w:basedOn w:val="21"/>
    <w:rsid w:val="006A61C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4">
    <w:name w:val="Основной текст (3) + Не полужирный"/>
    <w:basedOn w:val="31"/>
    <w:rsid w:val="006A61C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1">
    <w:name w:val="Подпись к таблице (4)"/>
    <w:basedOn w:val="a0"/>
    <w:rsid w:val="006A61C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115pt">
    <w:name w:val="Основной текст (2) + 11;5 pt"/>
    <w:basedOn w:val="21"/>
    <w:rsid w:val="006A61C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Курсив"/>
    <w:basedOn w:val="21"/>
    <w:rsid w:val="006A61C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7pt">
    <w:name w:val="Основной текст (2) + 7 pt"/>
    <w:basedOn w:val="21"/>
    <w:rsid w:val="006A61C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Constantia6pt">
    <w:name w:val="Основной текст (2) + Constantia;6 pt;Малые прописные"/>
    <w:basedOn w:val="21"/>
    <w:rsid w:val="006A61C9"/>
    <w:rPr>
      <w:rFonts w:ascii="Constantia" w:eastAsia="Constantia" w:hAnsi="Constantia" w:cs="Constantia"/>
      <w:b w:val="0"/>
      <w:bCs w:val="0"/>
      <w:i w:val="0"/>
      <w:iCs w:val="0"/>
      <w:smallCaps/>
      <w:strike w:val="0"/>
      <w:color w:val="000000"/>
      <w:spacing w:val="0"/>
      <w:w w:val="100"/>
      <w:position w:val="0"/>
      <w:sz w:val="12"/>
      <w:szCs w:val="12"/>
      <w:u w:val="none"/>
      <w:lang w:val="en-US" w:eastAsia="en-US" w:bidi="en-US"/>
    </w:rPr>
  </w:style>
  <w:style w:type="character" w:customStyle="1" w:styleId="210pt1">
    <w:name w:val="Основной текст (2) + 10 pt;Курсив"/>
    <w:basedOn w:val="21"/>
    <w:rsid w:val="008E7B8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Подпись к таблице (4)_"/>
    <w:basedOn w:val="a0"/>
    <w:rsid w:val="008E7B87"/>
    <w:rPr>
      <w:rFonts w:ascii="Times New Roman" w:eastAsia="Times New Roman" w:hAnsi="Times New Roman" w:cs="Times New Roman"/>
      <w:b/>
      <w:bCs/>
      <w:i w:val="0"/>
      <w:iCs w:val="0"/>
      <w:smallCaps w:val="0"/>
      <w:strike w:val="0"/>
      <w:sz w:val="20"/>
      <w:szCs w:val="20"/>
      <w:u w:val="none"/>
    </w:rPr>
  </w:style>
  <w:style w:type="character" w:customStyle="1" w:styleId="2Constantia6pt0">
    <w:name w:val="Основной текст (2) + Constantia;6 pt"/>
    <w:basedOn w:val="21"/>
    <w:rsid w:val="008E7B87"/>
    <w:rPr>
      <w:rFonts w:ascii="Constantia" w:eastAsia="Constantia" w:hAnsi="Constantia" w:cs="Constantia"/>
      <w:b w:val="0"/>
      <w:bCs w:val="0"/>
      <w:i w:val="0"/>
      <w:iCs w:val="0"/>
      <w:smallCaps w:val="0"/>
      <w:strike w:val="0"/>
      <w:color w:val="000000"/>
      <w:spacing w:val="0"/>
      <w:w w:val="100"/>
      <w:position w:val="0"/>
      <w:sz w:val="12"/>
      <w:szCs w:val="12"/>
      <w:u w:val="none"/>
      <w:lang w:val="ru-RU" w:eastAsia="ru-RU" w:bidi="ru-RU"/>
    </w:rPr>
  </w:style>
  <w:style w:type="character" w:customStyle="1" w:styleId="27pt0pt">
    <w:name w:val="Основной текст (2) + 7 pt;Интервал 0 pt"/>
    <w:basedOn w:val="21"/>
    <w:rsid w:val="00FE728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2Verdana4pt">
    <w:name w:val="Основной текст (2) + Verdana;4 pt;Полужирный"/>
    <w:basedOn w:val="21"/>
    <w:rsid w:val="00FE7288"/>
    <w:rPr>
      <w:rFonts w:ascii="Verdana" w:eastAsia="Verdana" w:hAnsi="Verdana" w:cs="Verdana"/>
      <w:b/>
      <w:bCs/>
      <w:i w:val="0"/>
      <w:iCs w:val="0"/>
      <w:smallCaps w:val="0"/>
      <w:strike w:val="0"/>
      <w:color w:val="000000"/>
      <w:spacing w:val="0"/>
      <w:w w:val="100"/>
      <w:position w:val="0"/>
      <w:sz w:val="8"/>
      <w:szCs w:val="8"/>
      <w:u w:val="none"/>
      <w:lang w:val="ru-RU" w:eastAsia="ru-RU" w:bidi="ru-RU"/>
    </w:rPr>
  </w:style>
  <w:style w:type="character" w:customStyle="1" w:styleId="2Constantia5pt">
    <w:name w:val="Основной текст (2) + Constantia;5 pt"/>
    <w:basedOn w:val="21"/>
    <w:rsid w:val="00FE7288"/>
    <w:rPr>
      <w:rFonts w:ascii="Constantia" w:eastAsia="Constantia" w:hAnsi="Constantia" w:cs="Constantia"/>
      <w:b w:val="0"/>
      <w:bCs w:val="0"/>
      <w:i w:val="0"/>
      <w:iCs w:val="0"/>
      <w:smallCaps w:val="0"/>
      <w:strike w:val="0"/>
      <w:color w:val="000000"/>
      <w:spacing w:val="0"/>
      <w:w w:val="100"/>
      <w:position w:val="0"/>
      <w:sz w:val="10"/>
      <w:szCs w:val="10"/>
      <w:u w:val="none"/>
      <w:lang w:val="ru-RU" w:eastAsia="ru-RU" w:bidi="ru-RU"/>
    </w:rPr>
  </w:style>
  <w:style w:type="paragraph" w:customStyle="1" w:styleId="ConsPlusTitle">
    <w:name w:val="ConsPlusTitle"/>
    <w:uiPriority w:val="99"/>
    <w:rsid w:val="003B0939"/>
    <w:pPr>
      <w:autoSpaceDE w:val="0"/>
      <w:autoSpaceDN w:val="0"/>
    </w:pPr>
    <w:rPr>
      <w:rFonts w:ascii="Arial" w:eastAsiaTheme="minorEastAsia" w:hAnsi="Arial" w:cs="Arial"/>
      <w:b/>
      <w:sz w:val="20"/>
      <w:szCs w:val="22"/>
      <w:lang w:bidi="ar-SA"/>
    </w:rPr>
  </w:style>
  <w:style w:type="paragraph" w:styleId="af5">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2,Знак11,Зн"/>
    <w:basedOn w:val="a"/>
    <w:link w:val="af6"/>
    <w:uiPriority w:val="99"/>
    <w:unhideWhenUsed/>
    <w:rsid w:val="00965C61"/>
    <w:rPr>
      <w:sz w:val="20"/>
      <w:szCs w:val="20"/>
    </w:rPr>
  </w:style>
  <w:style w:type="character" w:customStyle="1" w:styleId="af6">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f5"/>
    <w:uiPriority w:val="99"/>
    <w:rsid w:val="00965C61"/>
    <w:rPr>
      <w:color w:val="000000"/>
      <w:sz w:val="20"/>
      <w:szCs w:val="20"/>
    </w:rPr>
  </w:style>
  <w:style w:type="character" w:styleId="af7">
    <w:name w:val="footnote reference"/>
    <w:basedOn w:val="a0"/>
    <w:uiPriority w:val="99"/>
    <w:semiHidden/>
    <w:unhideWhenUsed/>
    <w:rsid w:val="00965C61"/>
    <w:rPr>
      <w:vertAlign w:val="superscript"/>
    </w:rPr>
  </w:style>
  <w:style w:type="paragraph" w:styleId="af8">
    <w:name w:val="header"/>
    <w:basedOn w:val="a"/>
    <w:link w:val="af9"/>
    <w:uiPriority w:val="99"/>
    <w:unhideWhenUsed/>
    <w:rsid w:val="00A727F2"/>
    <w:pPr>
      <w:tabs>
        <w:tab w:val="center" w:pos="4677"/>
        <w:tab w:val="right" w:pos="9355"/>
      </w:tabs>
    </w:pPr>
  </w:style>
  <w:style w:type="character" w:customStyle="1" w:styleId="af9">
    <w:name w:val="Верхний колонтитул Знак"/>
    <w:basedOn w:val="a0"/>
    <w:link w:val="af8"/>
    <w:uiPriority w:val="99"/>
    <w:rsid w:val="00A727F2"/>
    <w:rPr>
      <w:color w:val="000000"/>
    </w:rPr>
  </w:style>
  <w:style w:type="paragraph" w:styleId="afa">
    <w:name w:val="footer"/>
    <w:basedOn w:val="a"/>
    <w:link w:val="afb"/>
    <w:uiPriority w:val="99"/>
    <w:unhideWhenUsed/>
    <w:rsid w:val="00A727F2"/>
    <w:pPr>
      <w:tabs>
        <w:tab w:val="center" w:pos="4677"/>
        <w:tab w:val="right" w:pos="9355"/>
      </w:tabs>
    </w:pPr>
  </w:style>
  <w:style w:type="character" w:customStyle="1" w:styleId="afb">
    <w:name w:val="Нижний колонтитул Знак"/>
    <w:basedOn w:val="a0"/>
    <w:link w:val="afa"/>
    <w:uiPriority w:val="99"/>
    <w:rsid w:val="00A727F2"/>
    <w:rPr>
      <w:color w:val="000000"/>
    </w:rPr>
  </w:style>
  <w:style w:type="character" w:styleId="afc">
    <w:name w:val="Strong"/>
    <w:basedOn w:val="a0"/>
    <w:uiPriority w:val="22"/>
    <w:qFormat/>
    <w:rsid w:val="00A727F2"/>
    <w:rPr>
      <w:b/>
      <w:bCs/>
    </w:rPr>
  </w:style>
  <w:style w:type="character" w:customStyle="1" w:styleId="10">
    <w:name w:val="Заголовок 1 Знак"/>
    <w:basedOn w:val="a0"/>
    <w:link w:val="1"/>
    <w:uiPriority w:val="9"/>
    <w:rsid w:val="00A727F2"/>
    <w:rPr>
      <w:rFonts w:asciiTheme="majorHAnsi" w:eastAsiaTheme="majorEastAsia" w:hAnsiTheme="majorHAnsi" w:cstheme="majorBidi"/>
      <w:b/>
      <w:bCs/>
      <w:color w:val="365F91" w:themeColor="accent1" w:themeShade="BF"/>
      <w:sz w:val="28"/>
      <w:szCs w:val="28"/>
    </w:rPr>
  </w:style>
  <w:style w:type="paragraph" w:styleId="afd">
    <w:name w:val="TOC Heading"/>
    <w:basedOn w:val="1"/>
    <w:next w:val="a"/>
    <w:uiPriority w:val="39"/>
    <w:unhideWhenUsed/>
    <w:qFormat/>
    <w:rsid w:val="00A727F2"/>
    <w:pPr>
      <w:widowControl/>
      <w:spacing w:line="276" w:lineRule="auto"/>
      <w:outlineLvl w:val="9"/>
    </w:pPr>
    <w:rPr>
      <w:lang w:bidi="ar-SA"/>
    </w:rPr>
  </w:style>
  <w:style w:type="paragraph" w:styleId="14">
    <w:name w:val="toc 1"/>
    <w:basedOn w:val="a"/>
    <w:next w:val="a"/>
    <w:autoRedefine/>
    <w:uiPriority w:val="39"/>
    <w:unhideWhenUsed/>
    <w:rsid w:val="00381E64"/>
    <w:pPr>
      <w:tabs>
        <w:tab w:val="left" w:pos="480"/>
        <w:tab w:val="right" w:leader="dot" w:pos="10773"/>
      </w:tabs>
      <w:spacing w:after="100"/>
    </w:pPr>
  </w:style>
  <w:style w:type="paragraph" w:styleId="29">
    <w:name w:val="toc 2"/>
    <w:basedOn w:val="a"/>
    <w:next w:val="a"/>
    <w:autoRedefine/>
    <w:uiPriority w:val="39"/>
    <w:unhideWhenUsed/>
    <w:rsid w:val="00A727F2"/>
    <w:pPr>
      <w:spacing w:after="100"/>
      <w:ind w:left="240"/>
    </w:pPr>
  </w:style>
  <w:style w:type="paragraph" w:styleId="35">
    <w:name w:val="toc 3"/>
    <w:basedOn w:val="a"/>
    <w:next w:val="a"/>
    <w:autoRedefine/>
    <w:uiPriority w:val="39"/>
    <w:unhideWhenUsed/>
    <w:rsid w:val="00A727F2"/>
    <w:pPr>
      <w:spacing w:after="100"/>
      <w:ind w:left="480"/>
    </w:pPr>
  </w:style>
  <w:style w:type="character" w:styleId="afe">
    <w:name w:val="Hyperlink"/>
    <w:basedOn w:val="a0"/>
    <w:uiPriority w:val="99"/>
    <w:unhideWhenUsed/>
    <w:rsid w:val="00A727F2"/>
    <w:rPr>
      <w:color w:val="0000FF" w:themeColor="hyperlink"/>
      <w:u w:val="single"/>
    </w:rPr>
  </w:style>
  <w:style w:type="paragraph" w:customStyle="1" w:styleId="s1">
    <w:name w:val="s_1"/>
    <w:basedOn w:val="a"/>
    <w:rsid w:val="0009622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t-p">
    <w:name w:val="dt-p"/>
    <w:basedOn w:val="a"/>
    <w:rsid w:val="007562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933DC6"/>
    <w:pPr>
      <w:widowControl/>
      <w:autoSpaceDE w:val="0"/>
      <w:autoSpaceDN w:val="0"/>
      <w:adjustRightInd w:val="0"/>
    </w:pPr>
    <w:rPr>
      <w:rFonts w:ascii="Gotham Book" w:eastAsia="Times New Roman" w:hAnsi="Gotham Book" w:cs="Gotham Book"/>
      <w:color w:val="000000"/>
      <w:lang w:bidi="ar-SA"/>
    </w:rPr>
  </w:style>
  <w:style w:type="paragraph" w:customStyle="1" w:styleId="ConsNormal">
    <w:name w:val="ConsNormal"/>
    <w:rsid w:val="00460E0A"/>
    <w:pPr>
      <w:autoSpaceDE w:val="0"/>
      <w:autoSpaceDN w:val="0"/>
      <w:adjustRightInd w:val="0"/>
      <w:ind w:firstLine="720"/>
    </w:pPr>
    <w:rPr>
      <w:rFonts w:ascii="Arial" w:eastAsia="Times New Roman" w:hAnsi="Arial" w:cs="Arial"/>
      <w:sz w:val="20"/>
      <w:szCs w:val="20"/>
      <w:lang w:bidi="ar-SA"/>
    </w:rPr>
  </w:style>
  <w:style w:type="paragraph" w:styleId="aff">
    <w:name w:val="Body Text"/>
    <w:basedOn w:val="a"/>
    <w:link w:val="aff0"/>
    <w:uiPriority w:val="1"/>
    <w:qFormat/>
    <w:rsid w:val="004E4E01"/>
    <w:pPr>
      <w:autoSpaceDE w:val="0"/>
      <w:autoSpaceDN w:val="0"/>
      <w:ind w:left="120"/>
      <w:jc w:val="both"/>
    </w:pPr>
    <w:rPr>
      <w:rFonts w:ascii="Times New Roman" w:eastAsia="Times New Roman" w:hAnsi="Times New Roman" w:cs="Times New Roman"/>
      <w:color w:val="auto"/>
      <w:sz w:val="28"/>
      <w:szCs w:val="28"/>
      <w:lang w:eastAsia="en-US" w:bidi="ar-SA"/>
    </w:rPr>
  </w:style>
  <w:style w:type="character" w:customStyle="1" w:styleId="aff0">
    <w:name w:val="Основной текст Знак"/>
    <w:basedOn w:val="a0"/>
    <w:link w:val="aff"/>
    <w:uiPriority w:val="1"/>
    <w:rsid w:val="004E4E01"/>
    <w:rPr>
      <w:rFonts w:ascii="Times New Roman" w:eastAsia="Times New Roman" w:hAnsi="Times New Roman" w:cs="Times New Roman"/>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0F22"/>
    <w:rPr>
      <w:color w:val="000000"/>
    </w:rPr>
  </w:style>
  <w:style w:type="paragraph" w:styleId="1">
    <w:name w:val="heading 1"/>
    <w:basedOn w:val="a"/>
    <w:next w:val="a"/>
    <w:link w:val="10"/>
    <w:uiPriority w:val="9"/>
    <w:qFormat/>
    <w:rsid w:val="00A727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32"/>
      <w:szCs w:val="32"/>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8"/>
      <w:szCs w:val="18"/>
      <w:u w:val="none"/>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z w:val="30"/>
      <w:szCs w:val="30"/>
      <w:u w:val="none"/>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sz w:val="22"/>
      <w:szCs w:val="22"/>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4">
    <w:name w:val="Колонтитул"/>
    <w:basedOn w:val="a"/>
    <w:link w:val="a3"/>
    <w:rPr>
      <w:rFonts w:ascii="Times New Roman" w:eastAsia="Times New Roman" w:hAnsi="Times New Roman" w:cs="Times New Roman"/>
      <w:sz w:val="20"/>
      <w:szCs w:val="20"/>
    </w:rPr>
  </w:style>
  <w:style w:type="paragraph" w:customStyle="1" w:styleId="40">
    <w:name w:val="Заголовок №4"/>
    <w:basedOn w:val="a"/>
    <w:link w:val="4"/>
    <w:pPr>
      <w:spacing w:line="264" w:lineRule="auto"/>
      <w:outlineLvl w:val="3"/>
    </w:pPr>
    <w:rPr>
      <w:rFonts w:ascii="Times New Roman" w:eastAsia="Times New Roman" w:hAnsi="Times New Roman" w:cs="Times New Roman"/>
      <w:b/>
      <w:bCs/>
      <w:sz w:val="22"/>
      <w:szCs w:val="22"/>
    </w:rPr>
  </w:style>
  <w:style w:type="paragraph" w:customStyle="1" w:styleId="11">
    <w:name w:val="Основной текст1"/>
    <w:basedOn w:val="a"/>
    <w:link w:val="a5"/>
    <w:pPr>
      <w:spacing w:line="262" w:lineRule="auto"/>
    </w:pPr>
    <w:rPr>
      <w:rFonts w:ascii="Times New Roman" w:eastAsia="Times New Roman" w:hAnsi="Times New Roman" w:cs="Times New Roman"/>
      <w:sz w:val="22"/>
      <w:szCs w:val="22"/>
    </w:rPr>
  </w:style>
  <w:style w:type="paragraph" w:customStyle="1" w:styleId="13">
    <w:name w:val="Заголовок №1"/>
    <w:basedOn w:val="a"/>
    <w:link w:val="12"/>
    <w:pPr>
      <w:spacing w:after="5300"/>
      <w:jc w:val="center"/>
      <w:outlineLvl w:val="0"/>
    </w:pPr>
    <w:rPr>
      <w:rFonts w:ascii="Times New Roman" w:eastAsia="Times New Roman" w:hAnsi="Times New Roman" w:cs="Times New Roman"/>
      <w:b/>
      <w:bCs/>
      <w:sz w:val="32"/>
      <w:szCs w:val="32"/>
    </w:rPr>
  </w:style>
  <w:style w:type="paragraph" w:customStyle="1" w:styleId="30">
    <w:name w:val="Заголовок №3"/>
    <w:basedOn w:val="a"/>
    <w:link w:val="3"/>
    <w:pPr>
      <w:jc w:val="center"/>
      <w:outlineLvl w:val="2"/>
    </w:pPr>
    <w:rPr>
      <w:rFonts w:ascii="Times New Roman" w:eastAsia="Times New Roman" w:hAnsi="Times New Roman" w:cs="Times New Roman"/>
      <w:b/>
      <w:bCs/>
      <w:sz w:val="28"/>
      <w:szCs w:val="28"/>
    </w:rPr>
  </w:style>
  <w:style w:type="paragraph" w:customStyle="1" w:styleId="a7">
    <w:name w:val="Оглавление"/>
    <w:basedOn w:val="a"/>
    <w:link w:val="a6"/>
    <w:pPr>
      <w:spacing w:after="120"/>
    </w:pPr>
    <w:rPr>
      <w:rFonts w:ascii="Times New Roman" w:eastAsia="Times New Roman" w:hAnsi="Times New Roman" w:cs="Times New Roman"/>
      <w:sz w:val="22"/>
      <w:szCs w:val="22"/>
    </w:rPr>
  </w:style>
  <w:style w:type="paragraph" w:customStyle="1" w:styleId="a9">
    <w:name w:val="Другое"/>
    <w:basedOn w:val="a"/>
    <w:link w:val="a8"/>
    <w:rPr>
      <w:rFonts w:ascii="Times New Roman" w:eastAsia="Times New Roman" w:hAnsi="Times New Roman" w:cs="Times New Roman"/>
      <w:sz w:val="20"/>
      <w:szCs w:val="20"/>
    </w:rPr>
  </w:style>
  <w:style w:type="paragraph" w:customStyle="1" w:styleId="ab">
    <w:name w:val="Подпись к таблице"/>
    <w:basedOn w:val="a"/>
    <w:link w:val="aa"/>
    <w:rPr>
      <w:rFonts w:ascii="Times New Roman" w:eastAsia="Times New Roman" w:hAnsi="Times New Roman" w:cs="Times New Roman"/>
      <w:b/>
      <w:bCs/>
      <w:sz w:val="20"/>
      <w:szCs w:val="20"/>
    </w:rPr>
  </w:style>
  <w:style w:type="paragraph" w:customStyle="1" w:styleId="22">
    <w:name w:val="Основной текст (2)"/>
    <w:basedOn w:val="a"/>
    <w:link w:val="21"/>
    <w:pPr>
      <w:ind w:firstLine="440"/>
    </w:pPr>
    <w:rPr>
      <w:rFonts w:ascii="Times New Roman" w:eastAsia="Times New Roman" w:hAnsi="Times New Roman" w:cs="Times New Roman"/>
      <w:sz w:val="18"/>
      <w:szCs w:val="18"/>
    </w:rPr>
  </w:style>
  <w:style w:type="paragraph" w:customStyle="1" w:styleId="24">
    <w:name w:val="Заголовок №2"/>
    <w:basedOn w:val="a"/>
    <w:link w:val="23"/>
    <w:pPr>
      <w:spacing w:after="300"/>
      <w:outlineLvl w:val="1"/>
    </w:pPr>
    <w:rPr>
      <w:rFonts w:ascii="Times New Roman" w:eastAsia="Times New Roman" w:hAnsi="Times New Roman" w:cs="Times New Roman"/>
      <w:sz w:val="30"/>
      <w:szCs w:val="30"/>
    </w:rPr>
  </w:style>
  <w:style w:type="paragraph" w:customStyle="1" w:styleId="ad">
    <w:name w:val="Подпись к картинке"/>
    <w:basedOn w:val="a"/>
    <w:link w:val="ac"/>
    <w:pPr>
      <w:spacing w:line="257" w:lineRule="auto"/>
    </w:pPr>
    <w:rPr>
      <w:rFonts w:ascii="Times New Roman" w:eastAsia="Times New Roman" w:hAnsi="Times New Roman" w:cs="Times New Roman"/>
      <w:sz w:val="22"/>
      <w:szCs w:val="22"/>
    </w:rPr>
  </w:style>
  <w:style w:type="paragraph" w:styleId="ae">
    <w:name w:val="Balloon Text"/>
    <w:basedOn w:val="a"/>
    <w:link w:val="af"/>
    <w:uiPriority w:val="99"/>
    <w:semiHidden/>
    <w:unhideWhenUsed/>
    <w:rsid w:val="00D31234"/>
    <w:rPr>
      <w:rFonts w:ascii="Tahoma" w:hAnsi="Tahoma" w:cs="Tahoma"/>
      <w:sz w:val="16"/>
      <w:szCs w:val="16"/>
    </w:rPr>
  </w:style>
  <w:style w:type="character" w:customStyle="1" w:styleId="af">
    <w:name w:val="Текст выноски Знак"/>
    <w:basedOn w:val="a0"/>
    <w:link w:val="ae"/>
    <w:uiPriority w:val="99"/>
    <w:semiHidden/>
    <w:rsid w:val="00D31234"/>
    <w:rPr>
      <w:rFonts w:ascii="Tahoma" w:hAnsi="Tahoma" w:cs="Tahoma"/>
      <w:color w:val="000000"/>
      <w:sz w:val="16"/>
      <w:szCs w:val="16"/>
    </w:rPr>
  </w:style>
  <w:style w:type="paragraph" w:styleId="af0">
    <w:name w:val="Title"/>
    <w:basedOn w:val="a"/>
    <w:next w:val="a"/>
    <w:link w:val="af1"/>
    <w:uiPriority w:val="10"/>
    <w:qFormat/>
    <w:rsid w:val="00B203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B2035C"/>
    <w:rPr>
      <w:rFonts w:asciiTheme="majorHAnsi" w:eastAsiaTheme="majorEastAsia" w:hAnsiTheme="majorHAnsi" w:cstheme="majorBidi"/>
      <w:color w:val="17365D" w:themeColor="text2" w:themeShade="BF"/>
      <w:spacing w:val="5"/>
      <w:kern w:val="28"/>
      <w:sz w:val="52"/>
      <w:szCs w:val="52"/>
    </w:rPr>
  </w:style>
  <w:style w:type="paragraph" w:styleId="af2">
    <w:name w:val="List Paragraph"/>
    <w:aliases w:val="03_• cписок_МАРКЕР_1_уровень,UL,Абзац маркированнный"/>
    <w:basedOn w:val="a"/>
    <w:link w:val="af3"/>
    <w:uiPriority w:val="1"/>
    <w:qFormat/>
    <w:rsid w:val="00745A23"/>
    <w:pPr>
      <w:ind w:left="720"/>
      <w:contextualSpacing/>
    </w:pPr>
  </w:style>
  <w:style w:type="table" w:styleId="af4">
    <w:name w:val="Table Grid"/>
    <w:aliases w:val="Стиль таблицы"/>
    <w:basedOn w:val="a1"/>
    <w:uiPriority w:val="39"/>
    <w:rsid w:val="000A2E82"/>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07EFC"/>
    <w:pPr>
      <w:autoSpaceDE w:val="0"/>
      <w:autoSpaceDN w:val="0"/>
      <w:adjustRightInd w:val="0"/>
    </w:pPr>
    <w:rPr>
      <w:rFonts w:ascii="Arial" w:eastAsiaTheme="minorEastAsia" w:hAnsi="Arial" w:cs="Arial"/>
      <w:sz w:val="16"/>
      <w:szCs w:val="16"/>
      <w:lang w:bidi="ar-SA"/>
    </w:rPr>
  </w:style>
  <w:style w:type="character" w:customStyle="1" w:styleId="210pt">
    <w:name w:val="Основной текст (2) + 10 pt;Полужирный"/>
    <w:basedOn w:val="21"/>
    <w:rsid w:val="00B331F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pt0">
    <w:name w:val="Основной текст (2) + 10 pt"/>
    <w:basedOn w:val="21"/>
    <w:rsid w:val="00B331F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5">
    <w:name w:val="Подпись к таблице (2)_"/>
    <w:basedOn w:val="a0"/>
    <w:link w:val="26"/>
    <w:rsid w:val="00B331FC"/>
    <w:rPr>
      <w:rFonts w:ascii="Times New Roman" w:eastAsia="Times New Roman" w:hAnsi="Times New Roman" w:cs="Times New Roman"/>
      <w:b/>
      <w:bCs/>
      <w:sz w:val="22"/>
      <w:szCs w:val="22"/>
      <w:shd w:val="clear" w:color="auto" w:fill="FFFFFF"/>
    </w:rPr>
  </w:style>
  <w:style w:type="character" w:customStyle="1" w:styleId="16">
    <w:name w:val="Основной текст (16)_"/>
    <w:basedOn w:val="a0"/>
    <w:link w:val="160"/>
    <w:rsid w:val="00B331FC"/>
    <w:rPr>
      <w:rFonts w:ascii="Times New Roman" w:eastAsia="Times New Roman" w:hAnsi="Times New Roman" w:cs="Times New Roman"/>
      <w:sz w:val="22"/>
      <w:szCs w:val="22"/>
      <w:shd w:val="clear" w:color="auto" w:fill="FFFFFF"/>
    </w:rPr>
  </w:style>
  <w:style w:type="paragraph" w:customStyle="1" w:styleId="26">
    <w:name w:val="Подпись к таблице (2)"/>
    <w:basedOn w:val="a"/>
    <w:link w:val="25"/>
    <w:rsid w:val="00B331FC"/>
    <w:pPr>
      <w:shd w:val="clear" w:color="auto" w:fill="FFFFFF"/>
      <w:spacing w:after="60" w:line="0" w:lineRule="atLeast"/>
      <w:jc w:val="both"/>
    </w:pPr>
    <w:rPr>
      <w:rFonts w:ascii="Times New Roman" w:eastAsia="Times New Roman" w:hAnsi="Times New Roman" w:cs="Times New Roman"/>
      <w:b/>
      <w:bCs/>
      <w:color w:val="auto"/>
      <w:sz w:val="22"/>
      <w:szCs w:val="22"/>
    </w:rPr>
  </w:style>
  <w:style w:type="paragraph" w:customStyle="1" w:styleId="160">
    <w:name w:val="Основной текст (16)"/>
    <w:basedOn w:val="a"/>
    <w:link w:val="16"/>
    <w:rsid w:val="00B331FC"/>
    <w:pPr>
      <w:shd w:val="clear" w:color="auto" w:fill="FFFFFF"/>
      <w:spacing w:line="0" w:lineRule="atLeast"/>
    </w:pPr>
    <w:rPr>
      <w:rFonts w:ascii="Times New Roman" w:eastAsia="Times New Roman" w:hAnsi="Times New Roman" w:cs="Times New Roman"/>
      <w:color w:val="auto"/>
      <w:sz w:val="22"/>
      <w:szCs w:val="22"/>
    </w:rPr>
  </w:style>
  <w:style w:type="character" w:customStyle="1" w:styleId="af3">
    <w:name w:val="Абзац списка Знак"/>
    <w:aliases w:val="03_• cписок_МАРКЕР_1_уровень Знак,UL Знак,Абзац маркированнный Знак"/>
    <w:link w:val="af2"/>
    <w:uiPriority w:val="34"/>
    <w:rsid w:val="008606E9"/>
    <w:rPr>
      <w:color w:val="000000"/>
    </w:rPr>
  </w:style>
  <w:style w:type="character" w:customStyle="1" w:styleId="31">
    <w:name w:val="Основной текст (3)_"/>
    <w:basedOn w:val="a0"/>
    <w:link w:val="32"/>
    <w:rsid w:val="00F84E59"/>
    <w:rPr>
      <w:rFonts w:ascii="Times New Roman" w:eastAsia="Times New Roman" w:hAnsi="Times New Roman" w:cs="Times New Roman"/>
      <w:b/>
      <w:bCs/>
      <w:sz w:val="22"/>
      <w:szCs w:val="22"/>
      <w:shd w:val="clear" w:color="auto" w:fill="FFFFFF"/>
    </w:rPr>
  </w:style>
  <w:style w:type="paragraph" w:customStyle="1" w:styleId="32">
    <w:name w:val="Основной текст (3)"/>
    <w:basedOn w:val="a"/>
    <w:link w:val="31"/>
    <w:rsid w:val="00F84E59"/>
    <w:pPr>
      <w:shd w:val="clear" w:color="auto" w:fill="FFFFFF"/>
      <w:spacing w:line="269" w:lineRule="exact"/>
    </w:pPr>
    <w:rPr>
      <w:rFonts w:ascii="Times New Roman" w:eastAsia="Times New Roman" w:hAnsi="Times New Roman" w:cs="Times New Roman"/>
      <w:b/>
      <w:bCs/>
      <w:color w:val="auto"/>
      <w:sz w:val="22"/>
      <w:szCs w:val="22"/>
    </w:rPr>
  </w:style>
  <w:style w:type="character" w:customStyle="1" w:styleId="275pt">
    <w:name w:val="Основной текст (2) + 7;5 pt;Полужирный"/>
    <w:basedOn w:val="21"/>
    <w:rsid w:val="00EF0E8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9pt">
    <w:name w:val="Основной текст (2) + 9 pt"/>
    <w:basedOn w:val="21"/>
    <w:rsid w:val="00EF0E8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
    <w:name w:val="Основной текст (9)_"/>
    <w:basedOn w:val="a0"/>
    <w:link w:val="90"/>
    <w:rsid w:val="00EF0E8A"/>
    <w:rPr>
      <w:rFonts w:ascii="Times New Roman" w:eastAsia="Times New Roman" w:hAnsi="Times New Roman" w:cs="Times New Roman"/>
      <w:sz w:val="20"/>
      <w:szCs w:val="20"/>
      <w:shd w:val="clear" w:color="auto" w:fill="FFFFFF"/>
    </w:rPr>
  </w:style>
  <w:style w:type="character" w:customStyle="1" w:styleId="15">
    <w:name w:val="Основной текст (15)_"/>
    <w:basedOn w:val="a0"/>
    <w:link w:val="150"/>
    <w:rsid w:val="00EF0E8A"/>
    <w:rPr>
      <w:rFonts w:ascii="Times New Roman" w:eastAsia="Times New Roman" w:hAnsi="Times New Roman" w:cs="Times New Roman"/>
      <w:sz w:val="18"/>
      <w:szCs w:val="18"/>
      <w:shd w:val="clear" w:color="auto" w:fill="FFFFFF"/>
    </w:rPr>
  </w:style>
  <w:style w:type="character" w:customStyle="1" w:styleId="29pt0">
    <w:name w:val="Основной текст (2) + 9 pt;Полужирный;Курсив"/>
    <w:basedOn w:val="21"/>
    <w:rsid w:val="00EF0E8A"/>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paragraph" w:customStyle="1" w:styleId="90">
    <w:name w:val="Основной текст (9)"/>
    <w:basedOn w:val="a"/>
    <w:link w:val="9"/>
    <w:rsid w:val="00EF0E8A"/>
    <w:pPr>
      <w:shd w:val="clear" w:color="auto" w:fill="FFFFFF"/>
      <w:spacing w:after="60" w:line="0" w:lineRule="atLeast"/>
    </w:pPr>
    <w:rPr>
      <w:rFonts w:ascii="Times New Roman" w:eastAsia="Times New Roman" w:hAnsi="Times New Roman" w:cs="Times New Roman"/>
      <w:color w:val="auto"/>
      <w:sz w:val="20"/>
      <w:szCs w:val="20"/>
    </w:rPr>
  </w:style>
  <w:style w:type="paragraph" w:customStyle="1" w:styleId="150">
    <w:name w:val="Основной текст (15)"/>
    <w:basedOn w:val="a"/>
    <w:link w:val="15"/>
    <w:rsid w:val="00EF0E8A"/>
    <w:pPr>
      <w:shd w:val="clear" w:color="auto" w:fill="FFFFFF"/>
      <w:spacing w:line="216" w:lineRule="exact"/>
      <w:jc w:val="both"/>
    </w:pPr>
    <w:rPr>
      <w:rFonts w:ascii="Times New Roman" w:eastAsia="Times New Roman" w:hAnsi="Times New Roman" w:cs="Times New Roman"/>
      <w:color w:val="auto"/>
      <w:sz w:val="18"/>
      <w:szCs w:val="18"/>
    </w:rPr>
  </w:style>
  <w:style w:type="character" w:customStyle="1" w:styleId="220">
    <w:name w:val="Заголовок №2 (2)_"/>
    <w:basedOn w:val="a0"/>
    <w:link w:val="221"/>
    <w:rsid w:val="006A61C9"/>
    <w:rPr>
      <w:rFonts w:ascii="Times New Roman" w:eastAsia="Times New Roman" w:hAnsi="Times New Roman" w:cs="Times New Roman"/>
      <w:b/>
      <w:bCs/>
      <w:sz w:val="28"/>
      <w:szCs w:val="28"/>
      <w:shd w:val="clear" w:color="auto" w:fill="FFFFFF"/>
    </w:rPr>
  </w:style>
  <w:style w:type="character" w:customStyle="1" w:styleId="33">
    <w:name w:val="Заголовок №3 (3)_"/>
    <w:basedOn w:val="a0"/>
    <w:link w:val="330"/>
    <w:rsid w:val="006A61C9"/>
    <w:rPr>
      <w:rFonts w:ascii="Times New Roman" w:eastAsia="Times New Roman" w:hAnsi="Times New Roman" w:cs="Times New Roman"/>
      <w:b/>
      <w:bCs/>
      <w:sz w:val="22"/>
      <w:szCs w:val="22"/>
      <w:shd w:val="clear" w:color="auto" w:fill="FFFFFF"/>
    </w:rPr>
  </w:style>
  <w:style w:type="character" w:customStyle="1" w:styleId="27">
    <w:name w:val="Основной текст (2) + Курсив"/>
    <w:basedOn w:val="21"/>
    <w:rsid w:val="006A61C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CenturyGothic">
    <w:name w:val="Основной текст (2) + Century Gothic;Полужирный"/>
    <w:basedOn w:val="21"/>
    <w:rsid w:val="006A61C9"/>
    <w:rPr>
      <w:rFonts w:ascii="Century Gothic" w:eastAsia="Century Gothic" w:hAnsi="Century Gothic" w:cs="Century Gothic"/>
      <w:b/>
      <w:bCs/>
      <w:i w:val="0"/>
      <w:iCs w:val="0"/>
      <w:smallCaps w:val="0"/>
      <w:strike w:val="0"/>
      <w:color w:val="000000"/>
      <w:spacing w:val="0"/>
      <w:w w:val="100"/>
      <w:position w:val="0"/>
      <w:sz w:val="22"/>
      <w:szCs w:val="22"/>
      <w:u w:val="none"/>
      <w:lang w:val="ru-RU" w:eastAsia="ru-RU" w:bidi="ru-RU"/>
    </w:rPr>
  </w:style>
  <w:style w:type="character" w:customStyle="1" w:styleId="2CenturyGothic85pt">
    <w:name w:val="Основной текст (2) + Century Gothic;8;5 pt;Полужирный"/>
    <w:basedOn w:val="21"/>
    <w:rsid w:val="006A61C9"/>
    <w:rPr>
      <w:rFonts w:ascii="Century Gothic" w:eastAsia="Century Gothic" w:hAnsi="Century Gothic" w:cs="Century Gothic"/>
      <w:b/>
      <w:bCs/>
      <w:i w:val="0"/>
      <w:iCs w:val="0"/>
      <w:smallCaps w:val="0"/>
      <w:strike w:val="0"/>
      <w:color w:val="000000"/>
      <w:spacing w:val="0"/>
      <w:w w:val="100"/>
      <w:position w:val="0"/>
      <w:sz w:val="17"/>
      <w:szCs w:val="17"/>
      <w:u w:val="none"/>
      <w:lang w:val="ru-RU" w:eastAsia="ru-RU" w:bidi="ru-RU"/>
    </w:rPr>
  </w:style>
  <w:style w:type="paragraph" w:customStyle="1" w:styleId="221">
    <w:name w:val="Заголовок №2 (2)"/>
    <w:basedOn w:val="a"/>
    <w:link w:val="220"/>
    <w:rsid w:val="006A61C9"/>
    <w:pPr>
      <w:shd w:val="clear" w:color="auto" w:fill="FFFFFF"/>
      <w:spacing w:after="120" w:line="0" w:lineRule="atLeast"/>
      <w:jc w:val="center"/>
      <w:outlineLvl w:val="1"/>
    </w:pPr>
    <w:rPr>
      <w:rFonts w:ascii="Times New Roman" w:eastAsia="Times New Roman" w:hAnsi="Times New Roman" w:cs="Times New Roman"/>
      <w:b/>
      <w:bCs/>
      <w:color w:val="auto"/>
      <w:sz w:val="28"/>
      <w:szCs w:val="28"/>
    </w:rPr>
  </w:style>
  <w:style w:type="paragraph" w:customStyle="1" w:styleId="330">
    <w:name w:val="Заголовок №3 (3)"/>
    <w:basedOn w:val="a"/>
    <w:link w:val="33"/>
    <w:rsid w:val="006A61C9"/>
    <w:pPr>
      <w:shd w:val="clear" w:color="auto" w:fill="FFFFFF"/>
      <w:spacing w:line="250" w:lineRule="exact"/>
      <w:ind w:hanging="440"/>
      <w:jc w:val="both"/>
      <w:outlineLvl w:val="2"/>
    </w:pPr>
    <w:rPr>
      <w:rFonts w:ascii="Times New Roman" w:eastAsia="Times New Roman" w:hAnsi="Times New Roman" w:cs="Times New Roman"/>
      <w:b/>
      <w:bCs/>
      <w:color w:val="auto"/>
      <w:sz w:val="22"/>
      <w:szCs w:val="22"/>
    </w:rPr>
  </w:style>
  <w:style w:type="character" w:customStyle="1" w:styleId="28">
    <w:name w:val="Основной текст (2) + Полужирный"/>
    <w:basedOn w:val="21"/>
    <w:rsid w:val="006A61C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4">
    <w:name w:val="Основной текст (3) + Не полужирный"/>
    <w:basedOn w:val="31"/>
    <w:rsid w:val="006A61C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1">
    <w:name w:val="Подпись к таблице (4)"/>
    <w:basedOn w:val="a0"/>
    <w:rsid w:val="006A61C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115pt">
    <w:name w:val="Основной текст (2) + 11;5 pt"/>
    <w:basedOn w:val="21"/>
    <w:rsid w:val="006A61C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Курсив"/>
    <w:basedOn w:val="21"/>
    <w:rsid w:val="006A61C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7pt">
    <w:name w:val="Основной текст (2) + 7 pt"/>
    <w:basedOn w:val="21"/>
    <w:rsid w:val="006A61C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Constantia6pt">
    <w:name w:val="Основной текст (2) + Constantia;6 pt;Малые прописные"/>
    <w:basedOn w:val="21"/>
    <w:rsid w:val="006A61C9"/>
    <w:rPr>
      <w:rFonts w:ascii="Constantia" w:eastAsia="Constantia" w:hAnsi="Constantia" w:cs="Constantia"/>
      <w:b w:val="0"/>
      <w:bCs w:val="0"/>
      <w:i w:val="0"/>
      <w:iCs w:val="0"/>
      <w:smallCaps/>
      <w:strike w:val="0"/>
      <w:color w:val="000000"/>
      <w:spacing w:val="0"/>
      <w:w w:val="100"/>
      <w:position w:val="0"/>
      <w:sz w:val="12"/>
      <w:szCs w:val="12"/>
      <w:u w:val="none"/>
      <w:lang w:val="en-US" w:eastAsia="en-US" w:bidi="en-US"/>
    </w:rPr>
  </w:style>
  <w:style w:type="character" w:customStyle="1" w:styleId="210pt1">
    <w:name w:val="Основной текст (2) + 10 pt;Курсив"/>
    <w:basedOn w:val="21"/>
    <w:rsid w:val="008E7B8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Подпись к таблице (4)_"/>
    <w:basedOn w:val="a0"/>
    <w:rsid w:val="008E7B87"/>
    <w:rPr>
      <w:rFonts w:ascii="Times New Roman" w:eastAsia="Times New Roman" w:hAnsi="Times New Roman" w:cs="Times New Roman"/>
      <w:b/>
      <w:bCs/>
      <w:i w:val="0"/>
      <w:iCs w:val="0"/>
      <w:smallCaps w:val="0"/>
      <w:strike w:val="0"/>
      <w:sz w:val="20"/>
      <w:szCs w:val="20"/>
      <w:u w:val="none"/>
    </w:rPr>
  </w:style>
  <w:style w:type="character" w:customStyle="1" w:styleId="2Constantia6pt0">
    <w:name w:val="Основной текст (2) + Constantia;6 pt"/>
    <w:basedOn w:val="21"/>
    <w:rsid w:val="008E7B87"/>
    <w:rPr>
      <w:rFonts w:ascii="Constantia" w:eastAsia="Constantia" w:hAnsi="Constantia" w:cs="Constantia"/>
      <w:b w:val="0"/>
      <w:bCs w:val="0"/>
      <w:i w:val="0"/>
      <w:iCs w:val="0"/>
      <w:smallCaps w:val="0"/>
      <w:strike w:val="0"/>
      <w:color w:val="000000"/>
      <w:spacing w:val="0"/>
      <w:w w:val="100"/>
      <w:position w:val="0"/>
      <w:sz w:val="12"/>
      <w:szCs w:val="12"/>
      <w:u w:val="none"/>
      <w:lang w:val="ru-RU" w:eastAsia="ru-RU" w:bidi="ru-RU"/>
    </w:rPr>
  </w:style>
  <w:style w:type="character" w:customStyle="1" w:styleId="27pt0pt">
    <w:name w:val="Основной текст (2) + 7 pt;Интервал 0 pt"/>
    <w:basedOn w:val="21"/>
    <w:rsid w:val="00FE728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2Verdana4pt">
    <w:name w:val="Основной текст (2) + Verdana;4 pt;Полужирный"/>
    <w:basedOn w:val="21"/>
    <w:rsid w:val="00FE7288"/>
    <w:rPr>
      <w:rFonts w:ascii="Verdana" w:eastAsia="Verdana" w:hAnsi="Verdana" w:cs="Verdana"/>
      <w:b/>
      <w:bCs/>
      <w:i w:val="0"/>
      <w:iCs w:val="0"/>
      <w:smallCaps w:val="0"/>
      <w:strike w:val="0"/>
      <w:color w:val="000000"/>
      <w:spacing w:val="0"/>
      <w:w w:val="100"/>
      <w:position w:val="0"/>
      <w:sz w:val="8"/>
      <w:szCs w:val="8"/>
      <w:u w:val="none"/>
      <w:lang w:val="ru-RU" w:eastAsia="ru-RU" w:bidi="ru-RU"/>
    </w:rPr>
  </w:style>
  <w:style w:type="character" w:customStyle="1" w:styleId="2Constantia5pt">
    <w:name w:val="Основной текст (2) + Constantia;5 pt"/>
    <w:basedOn w:val="21"/>
    <w:rsid w:val="00FE7288"/>
    <w:rPr>
      <w:rFonts w:ascii="Constantia" w:eastAsia="Constantia" w:hAnsi="Constantia" w:cs="Constantia"/>
      <w:b w:val="0"/>
      <w:bCs w:val="0"/>
      <w:i w:val="0"/>
      <w:iCs w:val="0"/>
      <w:smallCaps w:val="0"/>
      <w:strike w:val="0"/>
      <w:color w:val="000000"/>
      <w:spacing w:val="0"/>
      <w:w w:val="100"/>
      <w:position w:val="0"/>
      <w:sz w:val="10"/>
      <w:szCs w:val="10"/>
      <w:u w:val="none"/>
      <w:lang w:val="ru-RU" w:eastAsia="ru-RU" w:bidi="ru-RU"/>
    </w:rPr>
  </w:style>
  <w:style w:type="paragraph" w:customStyle="1" w:styleId="ConsPlusTitle">
    <w:name w:val="ConsPlusTitle"/>
    <w:uiPriority w:val="99"/>
    <w:rsid w:val="003B0939"/>
    <w:pPr>
      <w:autoSpaceDE w:val="0"/>
      <w:autoSpaceDN w:val="0"/>
    </w:pPr>
    <w:rPr>
      <w:rFonts w:ascii="Arial" w:eastAsiaTheme="minorEastAsia" w:hAnsi="Arial" w:cs="Arial"/>
      <w:b/>
      <w:sz w:val="20"/>
      <w:szCs w:val="22"/>
      <w:lang w:bidi="ar-SA"/>
    </w:rPr>
  </w:style>
  <w:style w:type="paragraph" w:styleId="af5">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2,Знак11,Зн"/>
    <w:basedOn w:val="a"/>
    <w:link w:val="af6"/>
    <w:uiPriority w:val="99"/>
    <w:unhideWhenUsed/>
    <w:rsid w:val="00965C61"/>
    <w:rPr>
      <w:sz w:val="20"/>
      <w:szCs w:val="20"/>
    </w:rPr>
  </w:style>
  <w:style w:type="character" w:customStyle="1" w:styleId="af6">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f5"/>
    <w:uiPriority w:val="99"/>
    <w:rsid w:val="00965C61"/>
    <w:rPr>
      <w:color w:val="000000"/>
      <w:sz w:val="20"/>
      <w:szCs w:val="20"/>
    </w:rPr>
  </w:style>
  <w:style w:type="character" w:styleId="af7">
    <w:name w:val="footnote reference"/>
    <w:basedOn w:val="a0"/>
    <w:uiPriority w:val="99"/>
    <w:semiHidden/>
    <w:unhideWhenUsed/>
    <w:rsid w:val="00965C61"/>
    <w:rPr>
      <w:vertAlign w:val="superscript"/>
    </w:rPr>
  </w:style>
  <w:style w:type="paragraph" w:styleId="af8">
    <w:name w:val="header"/>
    <w:basedOn w:val="a"/>
    <w:link w:val="af9"/>
    <w:uiPriority w:val="99"/>
    <w:unhideWhenUsed/>
    <w:rsid w:val="00A727F2"/>
    <w:pPr>
      <w:tabs>
        <w:tab w:val="center" w:pos="4677"/>
        <w:tab w:val="right" w:pos="9355"/>
      </w:tabs>
    </w:pPr>
  </w:style>
  <w:style w:type="character" w:customStyle="1" w:styleId="af9">
    <w:name w:val="Верхний колонтитул Знак"/>
    <w:basedOn w:val="a0"/>
    <w:link w:val="af8"/>
    <w:uiPriority w:val="99"/>
    <w:rsid w:val="00A727F2"/>
    <w:rPr>
      <w:color w:val="000000"/>
    </w:rPr>
  </w:style>
  <w:style w:type="paragraph" w:styleId="afa">
    <w:name w:val="footer"/>
    <w:basedOn w:val="a"/>
    <w:link w:val="afb"/>
    <w:uiPriority w:val="99"/>
    <w:unhideWhenUsed/>
    <w:rsid w:val="00A727F2"/>
    <w:pPr>
      <w:tabs>
        <w:tab w:val="center" w:pos="4677"/>
        <w:tab w:val="right" w:pos="9355"/>
      </w:tabs>
    </w:pPr>
  </w:style>
  <w:style w:type="character" w:customStyle="1" w:styleId="afb">
    <w:name w:val="Нижний колонтитул Знак"/>
    <w:basedOn w:val="a0"/>
    <w:link w:val="afa"/>
    <w:uiPriority w:val="99"/>
    <w:rsid w:val="00A727F2"/>
    <w:rPr>
      <w:color w:val="000000"/>
    </w:rPr>
  </w:style>
  <w:style w:type="character" w:styleId="afc">
    <w:name w:val="Strong"/>
    <w:basedOn w:val="a0"/>
    <w:uiPriority w:val="22"/>
    <w:qFormat/>
    <w:rsid w:val="00A727F2"/>
    <w:rPr>
      <w:b/>
      <w:bCs/>
    </w:rPr>
  </w:style>
  <w:style w:type="character" w:customStyle="1" w:styleId="10">
    <w:name w:val="Заголовок 1 Знак"/>
    <w:basedOn w:val="a0"/>
    <w:link w:val="1"/>
    <w:uiPriority w:val="9"/>
    <w:rsid w:val="00A727F2"/>
    <w:rPr>
      <w:rFonts w:asciiTheme="majorHAnsi" w:eastAsiaTheme="majorEastAsia" w:hAnsiTheme="majorHAnsi" w:cstheme="majorBidi"/>
      <w:b/>
      <w:bCs/>
      <w:color w:val="365F91" w:themeColor="accent1" w:themeShade="BF"/>
      <w:sz w:val="28"/>
      <w:szCs w:val="28"/>
    </w:rPr>
  </w:style>
  <w:style w:type="paragraph" w:styleId="afd">
    <w:name w:val="TOC Heading"/>
    <w:basedOn w:val="1"/>
    <w:next w:val="a"/>
    <w:uiPriority w:val="39"/>
    <w:unhideWhenUsed/>
    <w:qFormat/>
    <w:rsid w:val="00A727F2"/>
    <w:pPr>
      <w:widowControl/>
      <w:spacing w:line="276" w:lineRule="auto"/>
      <w:outlineLvl w:val="9"/>
    </w:pPr>
    <w:rPr>
      <w:lang w:bidi="ar-SA"/>
    </w:rPr>
  </w:style>
  <w:style w:type="paragraph" w:styleId="14">
    <w:name w:val="toc 1"/>
    <w:basedOn w:val="a"/>
    <w:next w:val="a"/>
    <w:autoRedefine/>
    <w:uiPriority w:val="39"/>
    <w:unhideWhenUsed/>
    <w:rsid w:val="00381E64"/>
    <w:pPr>
      <w:tabs>
        <w:tab w:val="left" w:pos="480"/>
        <w:tab w:val="right" w:leader="dot" w:pos="10773"/>
      </w:tabs>
      <w:spacing w:after="100"/>
    </w:pPr>
  </w:style>
  <w:style w:type="paragraph" w:styleId="29">
    <w:name w:val="toc 2"/>
    <w:basedOn w:val="a"/>
    <w:next w:val="a"/>
    <w:autoRedefine/>
    <w:uiPriority w:val="39"/>
    <w:unhideWhenUsed/>
    <w:rsid w:val="00A727F2"/>
    <w:pPr>
      <w:spacing w:after="100"/>
      <w:ind w:left="240"/>
    </w:pPr>
  </w:style>
  <w:style w:type="paragraph" w:styleId="35">
    <w:name w:val="toc 3"/>
    <w:basedOn w:val="a"/>
    <w:next w:val="a"/>
    <w:autoRedefine/>
    <w:uiPriority w:val="39"/>
    <w:unhideWhenUsed/>
    <w:rsid w:val="00A727F2"/>
    <w:pPr>
      <w:spacing w:after="100"/>
      <w:ind w:left="480"/>
    </w:pPr>
  </w:style>
  <w:style w:type="character" w:styleId="afe">
    <w:name w:val="Hyperlink"/>
    <w:basedOn w:val="a0"/>
    <w:uiPriority w:val="99"/>
    <w:unhideWhenUsed/>
    <w:rsid w:val="00A727F2"/>
    <w:rPr>
      <w:color w:val="0000FF" w:themeColor="hyperlink"/>
      <w:u w:val="single"/>
    </w:rPr>
  </w:style>
  <w:style w:type="paragraph" w:customStyle="1" w:styleId="s1">
    <w:name w:val="s_1"/>
    <w:basedOn w:val="a"/>
    <w:rsid w:val="0009622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t-p">
    <w:name w:val="dt-p"/>
    <w:basedOn w:val="a"/>
    <w:rsid w:val="007562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933DC6"/>
    <w:pPr>
      <w:widowControl/>
      <w:autoSpaceDE w:val="0"/>
      <w:autoSpaceDN w:val="0"/>
      <w:adjustRightInd w:val="0"/>
    </w:pPr>
    <w:rPr>
      <w:rFonts w:ascii="Gotham Book" w:eastAsia="Times New Roman" w:hAnsi="Gotham Book" w:cs="Gotham Book"/>
      <w:color w:val="000000"/>
      <w:lang w:bidi="ar-SA"/>
    </w:rPr>
  </w:style>
  <w:style w:type="paragraph" w:customStyle="1" w:styleId="ConsNormal">
    <w:name w:val="ConsNormal"/>
    <w:rsid w:val="00460E0A"/>
    <w:pPr>
      <w:autoSpaceDE w:val="0"/>
      <w:autoSpaceDN w:val="0"/>
      <w:adjustRightInd w:val="0"/>
      <w:ind w:firstLine="720"/>
    </w:pPr>
    <w:rPr>
      <w:rFonts w:ascii="Arial" w:eastAsia="Times New Roman" w:hAnsi="Arial" w:cs="Arial"/>
      <w:sz w:val="20"/>
      <w:szCs w:val="20"/>
      <w:lang w:bidi="ar-SA"/>
    </w:rPr>
  </w:style>
  <w:style w:type="paragraph" w:styleId="aff">
    <w:name w:val="Body Text"/>
    <w:basedOn w:val="a"/>
    <w:link w:val="aff0"/>
    <w:uiPriority w:val="1"/>
    <w:qFormat/>
    <w:rsid w:val="004E4E01"/>
    <w:pPr>
      <w:autoSpaceDE w:val="0"/>
      <w:autoSpaceDN w:val="0"/>
      <w:ind w:left="120"/>
      <w:jc w:val="both"/>
    </w:pPr>
    <w:rPr>
      <w:rFonts w:ascii="Times New Roman" w:eastAsia="Times New Roman" w:hAnsi="Times New Roman" w:cs="Times New Roman"/>
      <w:color w:val="auto"/>
      <w:sz w:val="28"/>
      <w:szCs w:val="28"/>
      <w:lang w:eastAsia="en-US" w:bidi="ar-SA"/>
    </w:rPr>
  </w:style>
  <w:style w:type="character" w:customStyle="1" w:styleId="aff0">
    <w:name w:val="Основной текст Знак"/>
    <w:basedOn w:val="a0"/>
    <w:link w:val="aff"/>
    <w:uiPriority w:val="1"/>
    <w:rsid w:val="004E4E01"/>
    <w:rPr>
      <w:rFonts w:ascii="Times New Roman" w:eastAsia="Times New Roman" w:hAnsi="Times New Roman" w:cs="Times New Roman"/>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853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6EFF7-E697-48F7-9DA2-B2BBAB6C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Untitled</vt:lpstr>
    </vt:vector>
  </TitlesOfParts>
  <Company>Microsoft</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User</dc:creator>
  <cp:lastModifiedBy>Марина Харькова</cp:lastModifiedBy>
  <cp:revision>2</cp:revision>
  <cp:lastPrinted>2024-05-13T13:10:00Z</cp:lastPrinted>
  <dcterms:created xsi:type="dcterms:W3CDTF">2024-12-23T15:29:00Z</dcterms:created>
  <dcterms:modified xsi:type="dcterms:W3CDTF">2024-12-23T15:29:00Z</dcterms:modified>
</cp:coreProperties>
</file>