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A3" w:rsidRDefault="00D560A3" w:rsidP="00D82381">
      <w:pPr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332F65" w:rsidRDefault="00332F65" w:rsidP="00CA5C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АНКЕТА (ОПРОС)</w:t>
      </w:r>
    </w:p>
    <w:p w:rsidR="00CA5CDC" w:rsidRPr="00CA5CDC" w:rsidRDefault="00CA5CDC" w:rsidP="00CA5CDC">
      <w:pPr>
        <w:spacing w:after="0" w:line="240" w:lineRule="auto"/>
        <w:jc w:val="center"/>
        <w:rPr>
          <w:rFonts w:ascii="Arial" w:hAnsi="Arial" w:cs="Arial"/>
          <w:b/>
        </w:rPr>
      </w:pPr>
      <w:r w:rsidRPr="00CA5CDC">
        <w:rPr>
          <w:rFonts w:ascii="Arial" w:hAnsi="Arial" w:cs="Arial"/>
          <w:b/>
        </w:rPr>
        <w:t>по Докладу для общественных консультаций Банка России</w:t>
      </w:r>
    </w:p>
    <w:p w:rsidR="00636B99" w:rsidRPr="00CA5CDC" w:rsidRDefault="00CA5CDC" w:rsidP="00CA5CDC">
      <w:pPr>
        <w:spacing w:after="0" w:line="240" w:lineRule="auto"/>
        <w:jc w:val="center"/>
        <w:rPr>
          <w:rFonts w:ascii="Arial" w:hAnsi="Arial" w:cs="Arial"/>
          <w:b/>
        </w:rPr>
      </w:pPr>
      <w:r w:rsidRPr="00CA5CDC">
        <w:rPr>
          <w:rFonts w:ascii="Arial" w:hAnsi="Arial" w:cs="Arial"/>
          <w:b/>
        </w:rPr>
        <w:t xml:space="preserve"> «Развитие института специализированных депозитариев»</w:t>
      </w:r>
    </w:p>
    <w:p w:rsidR="00CA5CDC" w:rsidRDefault="00CA5CDC">
      <w:pPr>
        <w:rPr>
          <w:b/>
        </w:rPr>
      </w:pPr>
    </w:p>
    <w:p w:rsidR="00636B99" w:rsidRPr="00CA5CDC" w:rsidRDefault="00650461" w:rsidP="0076087E">
      <w:pPr>
        <w:ind w:left="1560" w:hanging="1560"/>
        <w:jc w:val="both"/>
        <w:rPr>
          <w:rFonts w:ascii="Arial" w:hAnsi="Arial" w:cs="Arial"/>
          <w:b/>
        </w:rPr>
      </w:pPr>
      <w:r w:rsidRPr="00CA5CDC">
        <w:rPr>
          <w:rFonts w:ascii="Arial" w:hAnsi="Arial" w:cs="Arial"/>
          <w:b/>
        </w:rPr>
        <w:t>Р</w:t>
      </w:r>
      <w:r w:rsidR="00636B99" w:rsidRPr="00CA5CDC">
        <w:rPr>
          <w:rFonts w:ascii="Arial" w:hAnsi="Arial" w:cs="Arial"/>
          <w:b/>
        </w:rPr>
        <w:t>аздел 3.1</w:t>
      </w:r>
      <w:r w:rsidR="0076087E">
        <w:rPr>
          <w:rFonts w:ascii="Arial" w:hAnsi="Arial" w:cs="Arial"/>
          <w:b/>
        </w:rPr>
        <w:t xml:space="preserve"> Учет активов клиентов специализированного депозитария и определение их стоимости.</w:t>
      </w:r>
    </w:p>
    <w:p w:rsidR="00636B99" w:rsidRDefault="00636B99" w:rsidP="00CB304B">
      <w:pPr>
        <w:pStyle w:val="a3"/>
        <w:numPr>
          <w:ilvl w:val="0"/>
          <w:numId w:val="1"/>
        </w:numPr>
        <w:ind w:left="714" w:hanging="357"/>
        <w:jc w:val="both"/>
      </w:pPr>
      <w:r>
        <w:t xml:space="preserve">Целесообразна ли, по вашему мнению, передача функций </w:t>
      </w:r>
      <w:r w:rsidR="00B14B5E">
        <w:t xml:space="preserve">по учету активов и расчету их стоимости </w:t>
      </w:r>
      <w:r>
        <w:t>от  управляющей компании специализированному депозитарию с сохранением ответственности управляющей компании перед инвесторами?</w:t>
      </w:r>
    </w:p>
    <w:p w:rsidR="00356C26" w:rsidRDefault="00063CE5" w:rsidP="00E02464">
      <w:pPr>
        <w:pStyle w:val="a3"/>
        <w:spacing w:line="276" w:lineRule="auto"/>
        <w:ind w:left="1440"/>
        <w:jc w:val="both"/>
      </w:pPr>
      <w:sdt>
        <w:sdtPr>
          <w:rPr>
            <w:rFonts w:ascii="MS Gothic" w:eastAsia="MS Gothic" w:hAnsi="MS Gothic"/>
          </w:rPr>
          <w:id w:val="78617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464">
            <w:rPr>
              <w:rFonts w:ascii="MS Gothic" w:eastAsia="MS Gothic" w:hAnsi="MS Gothic" w:hint="eastAsia"/>
            </w:rPr>
            <w:t>☐</w:t>
          </w:r>
        </w:sdtContent>
      </w:sdt>
      <w:r w:rsidR="00E02464">
        <w:rPr>
          <w:rFonts w:ascii="MS Gothic" w:eastAsia="MS Gothic" w:hAnsi="MS Gothic"/>
        </w:rPr>
        <w:t xml:space="preserve"> </w:t>
      </w:r>
      <w:r w:rsidR="00356C26">
        <w:t>Да</w:t>
      </w:r>
    </w:p>
    <w:p w:rsidR="00356C26" w:rsidRDefault="00063CE5" w:rsidP="00E02464">
      <w:pPr>
        <w:pStyle w:val="a3"/>
        <w:spacing w:line="276" w:lineRule="auto"/>
        <w:ind w:left="1440"/>
        <w:jc w:val="both"/>
      </w:pPr>
      <w:sdt>
        <w:sdtPr>
          <w:id w:val="102698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464" w:rsidRPr="00E02464">
            <w:rPr>
              <w:rFonts w:hint="eastAsia"/>
            </w:rPr>
            <w:t>☐</w:t>
          </w:r>
        </w:sdtContent>
      </w:sdt>
      <w:r w:rsidR="00E02464">
        <w:t xml:space="preserve"> </w:t>
      </w:r>
      <w:r w:rsidR="00356C26">
        <w:t>Нет</w:t>
      </w:r>
    </w:p>
    <w:p w:rsidR="00356C26" w:rsidRDefault="00356C26" w:rsidP="00E02464">
      <w:pPr>
        <w:pStyle w:val="a3"/>
        <w:spacing w:line="276" w:lineRule="auto"/>
        <w:ind w:left="1440"/>
        <w:jc w:val="both"/>
      </w:pPr>
      <w:r>
        <w:t>Иное _________________________________________</w:t>
      </w:r>
      <w:r w:rsidR="00BF40E8">
        <w:t>__________________________</w:t>
      </w:r>
    </w:p>
    <w:p w:rsidR="00BA0955" w:rsidRDefault="00BA0955" w:rsidP="00BA0955">
      <w:pPr>
        <w:pStyle w:val="a3"/>
        <w:ind w:left="1440"/>
        <w:jc w:val="both"/>
      </w:pPr>
    </w:p>
    <w:p w:rsidR="00636B99" w:rsidRDefault="00865AC9" w:rsidP="00636B99">
      <w:pPr>
        <w:pStyle w:val="a3"/>
        <w:numPr>
          <w:ilvl w:val="0"/>
          <w:numId w:val="1"/>
        </w:numPr>
        <w:jc w:val="both"/>
      </w:pPr>
      <w:r>
        <w:t>Считаете ли вы, что передача функций по учету активов и расчету их стоимости специализированному депозитарию должна быть:</w:t>
      </w:r>
    </w:p>
    <w:p w:rsidR="00356C26" w:rsidRDefault="00063CE5" w:rsidP="00E02464">
      <w:pPr>
        <w:pStyle w:val="a3"/>
        <w:spacing w:line="276" w:lineRule="auto"/>
        <w:ind w:left="1440"/>
        <w:jc w:val="both"/>
      </w:pPr>
      <w:sdt>
        <w:sdtPr>
          <w:id w:val="60160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464">
            <w:rPr>
              <w:rFonts w:ascii="MS Gothic" w:eastAsia="MS Gothic" w:hAnsi="MS Gothic" w:hint="eastAsia"/>
            </w:rPr>
            <w:t>☐</w:t>
          </w:r>
        </w:sdtContent>
      </w:sdt>
      <w:r w:rsidR="00E02464">
        <w:t xml:space="preserve"> </w:t>
      </w:r>
      <w:r w:rsidR="00865AC9">
        <w:t xml:space="preserve">На договорной основе, по желанию </w:t>
      </w:r>
      <w:r w:rsidR="00FD669B">
        <w:t>управляющей компании</w:t>
      </w:r>
    </w:p>
    <w:p w:rsidR="00356C26" w:rsidRDefault="00063CE5" w:rsidP="00E02464">
      <w:pPr>
        <w:pStyle w:val="a3"/>
        <w:spacing w:line="276" w:lineRule="auto"/>
        <w:ind w:left="1440"/>
        <w:jc w:val="both"/>
      </w:pPr>
      <w:sdt>
        <w:sdtPr>
          <w:id w:val="22743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464">
            <w:rPr>
              <w:rFonts w:ascii="MS Gothic" w:eastAsia="MS Gothic" w:hAnsi="MS Gothic" w:hint="eastAsia"/>
            </w:rPr>
            <w:t>☐</w:t>
          </w:r>
        </w:sdtContent>
      </w:sdt>
      <w:r w:rsidR="00E02464">
        <w:t xml:space="preserve"> </w:t>
      </w:r>
      <w:r w:rsidR="00865AC9">
        <w:t>Обязательной в соответствии с требованиями регулятора</w:t>
      </w:r>
    </w:p>
    <w:p w:rsidR="00356C26" w:rsidRDefault="00356C26" w:rsidP="00E02464">
      <w:pPr>
        <w:pStyle w:val="a3"/>
        <w:ind w:left="1440"/>
        <w:jc w:val="both"/>
      </w:pPr>
      <w:r>
        <w:t>Иное _________________________________________</w:t>
      </w:r>
      <w:r w:rsidR="00B14B5E">
        <w:t>__________________________</w:t>
      </w:r>
    </w:p>
    <w:p w:rsidR="00BA0955" w:rsidRDefault="00BA0955" w:rsidP="00BA0955">
      <w:pPr>
        <w:pStyle w:val="a3"/>
        <w:ind w:left="1440"/>
        <w:jc w:val="both"/>
      </w:pPr>
    </w:p>
    <w:p w:rsidR="00636B99" w:rsidRDefault="00636B99" w:rsidP="00636B99">
      <w:pPr>
        <w:pStyle w:val="a3"/>
        <w:numPr>
          <w:ilvl w:val="0"/>
          <w:numId w:val="1"/>
        </w:numPr>
        <w:jc w:val="both"/>
      </w:pPr>
      <w:r>
        <w:t xml:space="preserve">Имеет ли смысл рассматривать передачу иных функций специализированному депозитарию? </w:t>
      </w:r>
    </w:p>
    <w:p w:rsidR="00356C26" w:rsidRDefault="00063CE5" w:rsidP="00E02464">
      <w:pPr>
        <w:pStyle w:val="a3"/>
        <w:ind w:left="1440"/>
        <w:jc w:val="both"/>
      </w:pPr>
      <w:sdt>
        <w:sdtPr>
          <w:id w:val="67877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464">
            <w:rPr>
              <w:rFonts w:ascii="MS Gothic" w:eastAsia="MS Gothic" w:hAnsi="MS Gothic" w:hint="eastAsia"/>
            </w:rPr>
            <w:t>☐</w:t>
          </w:r>
        </w:sdtContent>
      </w:sdt>
      <w:r w:rsidR="00E02464">
        <w:t xml:space="preserve"> </w:t>
      </w:r>
      <w:r w:rsidR="00356C26">
        <w:t>Да</w:t>
      </w:r>
    </w:p>
    <w:p w:rsidR="00F34007" w:rsidRDefault="00F34007" w:rsidP="00EC4CC8">
      <w:pPr>
        <w:pStyle w:val="a3"/>
        <w:ind w:left="1701"/>
        <w:jc w:val="both"/>
      </w:pPr>
      <w:r>
        <w:t>Укажите функции, которые, на ваш взгляд, могут быть переданы специализированному депозитарию? ______</w:t>
      </w:r>
      <w:r w:rsidR="00EC4CC8">
        <w:t>______________________________</w:t>
      </w:r>
    </w:p>
    <w:p w:rsidR="00356C26" w:rsidRDefault="00063CE5" w:rsidP="00E02464">
      <w:pPr>
        <w:pStyle w:val="a3"/>
        <w:tabs>
          <w:tab w:val="left" w:pos="8160"/>
        </w:tabs>
        <w:ind w:left="1440"/>
        <w:jc w:val="both"/>
      </w:pPr>
      <w:sdt>
        <w:sdtPr>
          <w:id w:val="-144838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464">
            <w:rPr>
              <w:rFonts w:ascii="MS Gothic" w:eastAsia="MS Gothic" w:hAnsi="MS Gothic" w:hint="eastAsia"/>
            </w:rPr>
            <w:t>☐</w:t>
          </w:r>
        </w:sdtContent>
      </w:sdt>
      <w:r w:rsidR="00E02464">
        <w:t xml:space="preserve"> </w:t>
      </w:r>
      <w:r w:rsidR="00356C26">
        <w:t>Нет</w:t>
      </w:r>
    </w:p>
    <w:p w:rsidR="00356C26" w:rsidRDefault="00356C26" w:rsidP="00E02464">
      <w:pPr>
        <w:pStyle w:val="a3"/>
        <w:ind w:left="1440"/>
        <w:jc w:val="both"/>
      </w:pPr>
      <w:r>
        <w:t>Иное _________________________________________</w:t>
      </w:r>
      <w:r w:rsidR="004E3880">
        <w:t>________________________</w:t>
      </w:r>
      <w:r w:rsidR="00B14B5E">
        <w:t>__</w:t>
      </w:r>
    </w:p>
    <w:p w:rsidR="00BA0955" w:rsidRDefault="00BA0955" w:rsidP="00BA0955">
      <w:pPr>
        <w:pStyle w:val="a3"/>
        <w:ind w:left="1440"/>
        <w:jc w:val="both"/>
      </w:pPr>
    </w:p>
    <w:p w:rsidR="00636B99" w:rsidRDefault="00636B99" w:rsidP="00636B99">
      <w:pPr>
        <w:pStyle w:val="a3"/>
        <w:numPr>
          <w:ilvl w:val="0"/>
          <w:numId w:val="1"/>
        </w:numPr>
        <w:jc w:val="both"/>
      </w:pPr>
      <w:r>
        <w:t xml:space="preserve">Какие трудности, связанные с  </w:t>
      </w:r>
      <w:r w:rsidR="00865AC9">
        <w:t>передачей функций по учету активов и расчету их стоимости специализированному депозитарию</w:t>
      </w:r>
      <w:r>
        <w:t>, вы видите?</w:t>
      </w:r>
    </w:p>
    <w:p w:rsidR="00BA0955" w:rsidRDefault="00BA0955" w:rsidP="00BA0955">
      <w:pPr>
        <w:pStyle w:val="a3"/>
        <w:jc w:val="both"/>
      </w:pPr>
      <w:r>
        <w:t>_______________________________________________________________________</w:t>
      </w:r>
    </w:p>
    <w:p w:rsidR="00BA0955" w:rsidRDefault="00BA0955" w:rsidP="00BA0955">
      <w:pPr>
        <w:pStyle w:val="a3"/>
        <w:jc w:val="both"/>
      </w:pPr>
      <w:r>
        <w:t>_______________________________________________________________________</w:t>
      </w:r>
    </w:p>
    <w:p w:rsidR="00BA0955" w:rsidRDefault="00BA0955" w:rsidP="00BA0955">
      <w:pPr>
        <w:pStyle w:val="a3"/>
        <w:jc w:val="both"/>
      </w:pPr>
    </w:p>
    <w:p w:rsidR="00636B99" w:rsidRDefault="00F435EF" w:rsidP="00636B99">
      <w:pPr>
        <w:pStyle w:val="a3"/>
        <w:numPr>
          <w:ilvl w:val="0"/>
          <w:numId w:val="1"/>
        </w:numPr>
        <w:jc w:val="both"/>
      </w:pPr>
      <w:r>
        <w:t xml:space="preserve">Отметьте </w:t>
      </w:r>
      <w:r w:rsidR="009A7A47">
        <w:t xml:space="preserve">те новые </w:t>
      </w:r>
      <w:r>
        <w:t>функци</w:t>
      </w:r>
      <w:r w:rsidR="009A7A47">
        <w:t>и,  в выполнении которых</w:t>
      </w:r>
      <w:r w:rsidR="009A7A47" w:rsidRPr="009A7A47">
        <w:t xml:space="preserve"> </w:t>
      </w:r>
      <w:r w:rsidR="009A7A47">
        <w:t xml:space="preserve">по поручению управляющих компаний вы, как  </w:t>
      </w:r>
      <w:r>
        <w:t>специализированны</w:t>
      </w:r>
      <w:r w:rsidR="009A7A47">
        <w:t>й</w:t>
      </w:r>
      <w:r>
        <w:t xml:space="preserve"> депозитари</w:t>
      </w:r>
      <w:r w:rsidR="009A7A47">
        <w:t>й</w:t>
      </w:r>
      <w:r w:rsidR="00153D24">
        <w:t xml:space="preserve"> </w:t>
      </w:r>
      <w:r w:rsidR="009A7A47">
        <w:t>заинтересованы</w:t>
      </w:r>
      <w:r>
        <w:t>:</w:t>
      </w:r>
    </w:p>
    <w:tbl>
      <w:tblPr>
        <w:tblStyle w:val="a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7229"/>
        <w:gridCol w:w="1418"/>
      </w:tblGrid>
      <w:tr w:rsidR="00F435EF" w:rsidTr="00F435EF">
        <w:trPr>
          <w:trHeight w:val="567"/>
        </w:trPr>
        <w:tc>
          <w:tcPr>
            <w:tcW w:w="7229" w:type="dxa"/>
          </w:tcPr>
          <w:p w:rsidR="00F435EF" w:rsidRDefault="00F435EF" w:rsidP="003D5254">
            <w:pPr>
              <w:jc w:val="center"/>
            </w:pPr>
            <w:r>
              <w:t>Перечень функций</w:t>
            </w:r>
          </w:p>
        </w:tc>
        <w:tc>
          <w:tcPr>
            <w:tcW w:w="1418" w:type="dxa"/>
          </w:tcPr>
          <w:p w:rsidR="00F435EF" w:rsidRPr="00A75638" w:rsidRDefault="009A7A47" w:rsidP="003D5254">
            <w:pPr>
              <w:ind w:hanging="24"/>
              <w:jc w:val="center"/>
            </w:pPr>
            <w:r>
              <w:t>Отметка</w:t>
            </w:r>
          </w:p>
        </w:tc>
      </w:tr>
      <w:tr w:rsidR="00F435EF" w:rsidTr="00F435EF">
        <w:tc>
          <w:tcPr>
            <w:tcW w:w="7229" w:type="dxa"/>
          </w:tcPr>
          <w:p w:rsidR="00F435EF" w:rsidRDefault="00F435EF" w:rsidP="003F6CC1">
            <w:pPr>
              <w:jc w:val="both"/>
            </w:pPr>
            <w:r>
              <w:t xml:space="preserve">Учет активов </w:t>
            </w:r>
          </w:p>
        </w:tc>
        <w:tc>
          <w:tcPr>
            <w:tcW w:w="1418" w:type="dxa"/>
          </w:tcPr>
          <w:p w:rsidR="00F435EF" w:rsidRDefault="00F435EF" w:rsidP="003F6CC1">
            <w:pPr>
              <w:jc w:val="both"/>
            </w:pPr>
          </w:p>
        </w:tc>
      </w:tr>
      <w:tr w:rsidR="00F435EF" w:rsidTr="00F435EF">
        <w:tc>
          <w:tcPr>
            <w:tcW w:w="7229" w:type="dxa"/>
          </w:tcPr>
          <w:p w:rsidR="00F435EF" w:rsidRDefault="00F435EF" w:rsidP="003F6CC1">
            <w:pPr>
              <w:jc w:val="both"/>
            </w:pPr>
            <w:r>
              <w:t>Расчет стоимости активов, включая стоимость ЧА</w:t>
            </w:r>
          </w:p>
        </w:tc>
        <w:tc>
          <w:tcPr>
            <w:tcW w:w="1418" w:type="dxa"/>
          </w:tcPr>
          <w:p w:rsidR="00F435EF" w:rsidRDefault="00F435EF" w:rsidP="003F6CC1">
            <w:pPr>
              <w:jc w:val="both"/>
            </w:pPr>
          </w:p>
        </w:tc>
      </w:tr>
      <w:tr w:rsidR="00940929" w:rsidTr="00F435EF">
        <w:tc>
          <w:tcPr>
            <w:tcW w:w="7229" w:type="dxa"/>
          </w:tcPr>
          <w:p w:rsidR="00940929" w:rsidRDefault="00940929" w:rsidP="000A7B35">
            <w:pPr>
              <w:jc w:val="both"/>
            </w:pPr>
            <w:r>
              <w:t>Подготовка и сдача регулятору предусмотренной Указанием Банка России № 4715-У надзорной отчетности в объеме,  который позволяет специализированному депозитарию формировать данную отчетность без получения каких-либо дополнительных сведений для ее заполнения от УК.</w:t>
            </w:r>
          </w:p>
        </w:tc>
        <w:tc>
          <w:tcPr>
            <w:tcW w:w="1418" w:type="dxa"/>
          </w:tcPr>
          <w:p w:rsidR="00940929" w:rsidRDefault="00940929" w:rsidP="003F6CC1">
            <w:pPr>
              <w:jc w:val="both"/>
            </w:pPr>
          </w:p>
        </w:tc>
      </w:tr>
      <w:tr w:rsidR="00F435EF" w:rsidTr="00F435EF">
        <w:tc>
          <w:tcPr>
            <w:tcW w:w="7229" w:type="dxa"/>
          </w:tcPr>
          <w:p w:rsidR="00F435EF" w:rsidRDefault="00F435EF" w:rsidP="003F6CC1">
            <w:pPr>
              <w:jc w:val="both"/>
            </w:pPr>
            <w:r>
              <w:t>Предоставление информации о стоимости ЧА и об изменении их стоимости по запросам регулятора</w:t>
            </w:r>
          </w:p>
        </w:tc>
        <w:tc>
          <w:tcPr>
            <w:tcW w:w="1418" w:type="dxa"/>
          </w:tcPr>
          <w:p w:rsidR="00F435EF" w:rsidRDefault="00F435EF" w:rsidP="003F6CC1">
            <w:pPr>
              <w:jc w:val="both"/>
            </w:pPr>
          </w:p>
        </w:tc>
      </w:tr>
      <w:tr w:rsidR="00F435EF" w:rsidTr="00F435EF">
        <w:tc>
          <w:tcPr>
            <w:tcW w:w="7229" w:type="dxa"/>
          </w:tcPr>
          <w:p w:rsidR="00F435EF" w:rsidRDefault="00F435EF" w:rsidP="003F6CC1">
            <w:pPr>
              <w:pStyle w:val="a3"/>
              <w:ind w:left="0"/>
            </w:pPr>
            <w:r>
              <w:t>Иное (указать) ________________________________________________</w:t>
            </w:r>
          </w:p>
        </w:tc>
        <w:tc>
          <w:tcPr>
            <w:tcW w:w="1418" w:type="dxa"/>
          </w:tcPr>
          <w:p w:rsidR="00F435EF" w:rsidRDefault="00F435EF" w:rsidP="003F6CC1">
            <w:pPr>
              <w:pStyle w:val="a3"/>
              <w:ind w:left="0"/>
              <w:jc w:val="both"/>
            </w:pPr>
          </w:p>
        </w:tc>
      </w:tr>
    </w:tbl>
    <w:p w:rsidR="003D5254" w:rsidRDefault="003D5254" w:rsidP="00E02464">
      <w:pPr>
        <w:pStyle w:val="a3"/>
        <w:spacing w:line="276" w:lineRule="auto"/>
        <w:ind w:left="1440"/>
        <w:jc w:val="both"/>
      </w:pPr>
    </w:p>
    <w:p w:rsidR="00F435EF" w:rsidRDefault="00F435EF" w:rsidP="00F435EF">
      <w:pPr>
        <w:pStyle w:val="a3"/>
        <w:numPr>
          <w:ilvl w:val="0"/>
          <w:numId w:val="1"/>
        </w:numPr>
        <w:jc w:val="both"/>
      </w:pPr>
      <w:r>
        <w:lastRenderedPageBreak/>
        <w:t xml:space="preserve">Укажите </w:t>
      </w:r>
      <w:r w:rsidR="009A7A47">
        <w:t xml:space="preserve">приемлемый для вас </w:t>
      </w:r>
      <w:r>
        <w:t xml:space="preserve">источник </w:t>
      </w:r>
      <w:r w:rsidR="009A7A47">
        <w:t>покрытия затрат на выполнение новых функций</w:t>
      </w:r>
      <w:r w:rsidR="00125323">
        <w:t>,</w:t>
      </w:r>
      <w:r>
        <w:t xml:space="preserve"> </w:t>
      </w:r>
      <w:r w:rsidR="00125323">
        <w:t xml:space="preserve">которые </w:t>
      </w:r>
      <w:r w:rsidR="00C75522">
        <w:t>будут</w:t>
      </w:r>
      <w:r w:rsidR="00125323">
        <w:t xml:space="preserve"> выполняться специализированными депозитариями по поручению управляющих компаний</w:t>
      </w:r>
      <w:r>
        <w:t>:</w:t>
      </w:r>
    </w:p>
    <w:tbl>
      <w:tblPr>
        <w:tblStyle w:val="a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1984"/>
        <w:gridCol w:w="1473"/>
      </w:tblGrid>
      <w:tr w:rsidR="00F435EF" w:rsidTr="00E54571">
        <w:tc>
          <w:tcPr>
            <w:tcW w:w="3402" w:type="dxa"/>
            <w:vMerge w:val="restart"/>
          </w:tcPr>
          <w:p w:rsidR="00F435EF" w:rsidRDefault="00F435EF" w:rsidP="003F6CC1">
            <w:pPr>
              <w:jc w:val="center"/>
            </w:pPr>
            <w:r>
              <w:t>Перечень функций</w:t>
            </w:r>
          </w:p>
        </w:tc>
        <w:tc>
          <w:tcPr>
            <w:tcW w:w="5300" w:type="dxa"/>
            <w:gridSpan w:val="3"/>
          </w:tcPr>
          <w:p w:rsidR="00F435EF" w:rsidRPr="00A75638" w:rsidRDefault="00F435EF" w:rsidP="00125323">
            <w:pPr>
              <w:ind w:hanging="24"/>
              <w:jc w:val="center"/>
            </w:pPr>
            <w:r>
              <w:t xml:space="preserve">Источник </w:t>
            </w:r>
            <w:r w:rsidR="00125323">
              <w:t>покрытия затрат</w:t>
            </w:r>
          </w:p>
        </w:tc>
      </w:tr>
      <w:tr w:rsidR="00940929" w:rsidTr="00E54571">
        <w:tc>
          <w:tcPr>
            <w:tcW w:w="3402" w:type="dxa"/>
            <w:vMerge/>
          </w:tcPr>
          <w:p w:rsidR="00940929" w:rsidRDefault="00940929" w:rsidP="003F6CC1">
            <w:pPr>
              <w:jc w:val="center"/>
            </w:pPr>
          </w:p>
        </w:tc>
        <w:tc>
          <w:tcPr>
            <w:tcW w:w="1843" w:type="dxa"/>
          </w:tcPr>
          <w:p w:rsidR="00940929" w:rsidRDefault="00940929" w:rsidP="00940929">
            <w:pPr>
              <w:ind w:hanging="24"/>
              <w:jc w:val="center"/>
            </w:pPr>
            <w:r>
              <w:t>За счет клиента УК (фонда)</w:t>
            </w:r>
          </w:p>
        </w:tc>
        <w:tc>
          <w:tcPr>
            <w:tcW w:w="1984" w:type="dxa"/>
          </w:tcPr>
          <w:p w:rsidR="00940929" w:rsidRDefault="00940929" w:rsidP="00940929">
            <w:pPr>
              <w:ind w:hanging="24"/>
              <w:jc w:val="center"/>
            </w:pPr>
            <w:r>
              <w:t xml:space="preserve">За счет УК, </w:t>
            </w:r>
          </w:p>
          <w:p w:rsidR="00E55DEB" w:rsidRDefault="00940929" w:rsidP="00940929">
            <w:pPr>
              <w:ind w:hanging="24"/>
              <w:jc w:val="center"/>
            </w:pPr>
            <w:r>
              <w:t>по установленным</w:t>
            </w:r>
          </w:p>
          <w:p w:rsidR="00940929" w:rsidRDefault="00E55DEB" w:rsidP="00E55DEB">
            <w:pPr>
              <w:ind w:hanging="24"/>
              <w:jc w:val="center"/>
            </w:pPr>
            <w:r>
              <w:t xml:space="preserve">СД </w:t>
            </w:r>
            <w:r w:rsidR="00940929">
              <w:t>тарифам</w:t>
            </w:r>
          </w:p>
        </w:tc>
        <w:tc>
          <w:tcPr>
            <w:tcW w:w="1473" w:type="dxa"/>
          </w:tcPr>
          <w:p w:rsidR="00E54571" w:rsidRDefault="00E54571" w:rsidP="00856351">
            <w:pPr>
              <w:ind w:hanging="24"/>
              <w:jc w:val="center"/>
            </w:pPr>
          </w:p>
          <w:p w:rsidR="00940929" w:rsidRDefault="00E54571" w:rsidP="00856351">
            <w:pPr>
              <w:ind w:hanging="24"/>
              <w:jc w:val="center"/>
            </w:pPr>
            <w:r>
              <w:t>Иное</w:t>
            </w:r>
          </w:p>
        </w:tc>
      </w:tr>
      <w:tr w:rsidR="00F435EF" w:rsidTr="00E54571">
        <w:tc>
          <w:tcPr>
            <w:tcW w:w="3402" w:type="dxa"/>
          </w:tcPr>
          <w:p w:rsidR="00F435EF" w:rsidRDefault="00F435EF" w:rsidP="003F6CC1">
            <w:pPr>
              <w:jc w:val="both"/>
            </w:pPr>
            <w:r>
              <w:t xml:space="preserve">Учет активов </w:t>
            </w:r>
          </w:p>
        </w:tc>
        <w:tc>
          <w:tcPr>
            <w:tcW w:w="1843" w:type="dxa"/>
          </w:tcPr>
          <w:p w:rsidR="00F435EF" w:rsidRDefault="00F435EF" w:rsidP="003F6CC1">
            <w:pPr>
              <w:jc w:val="both"/>
            </w:pPr>
          </w:p>
        </w:tc>
        <w:tc>
          <w:tcPr>
            <w:tcW w:w="1984" w:type="dxa"/>
          </w:tcPr>
          <w:p w:rsidR="00F435EF" w:rsidRDefault="00F435EF" w:rsidP="003F6CC1">
            <w:pPr>
              <w:jc w:val="both"/>
            </w:pPr>
          </w:p>
        </w:tc>
        <w:tc>
          <w:tcPr>
            <w:tcW w:w="1473" w:type="dxa"/>
          </w:tcPr>
          <w:p w:rsidR="00F435EF" w:rsidRDefault="00F435EF" w:rsidP="003F6CC1">
            <w:pPr>
              <w:jc w:val="both"/>
            </w:pPr>
          </w:p>
        </w:tc>
      </w:tr>
      <w:tr w:rsidR="00F435EF" w:rsidTr="00E54571">
        <w:tc>
          <w:tcPr>
            <w:tcW w:w="3402" w:type="dxa"/>
          </w:tcPr>
          <w:p w:rsidR="00F435EF" w:rsidRDefault="00F435EF" w:rsidP="003F6CC1">
            <w:pPr>
              <w:jc w:val="both"/>
            </w:pPr>
            <w:r>
              <w:t>Расчет стоимости активов, включая стоимость ЧА</w:t>
            </w:r>
          </w:p>
        </w:tc>
        <w:tc>
          <w:tcPr>
            <w:tcW w:w="1843" w:type="dxa"/>
          </w:tcPr>
          <w:p w:rsidR="00F435EF" w:rsidRDefault="00F435EF" w:rsidP="003F6CC1">
            <w:pPr>
              <w:jc w:val="both"/>
            </w:pPr>
          </w:p>
        </w:tc>
        <w:tc>
          <w:tcPr>
            <w:tcW w:w="1984" w:type="dxa"/>
          </w:tcPr>
          <w:p w:rsidR="00F435EF" w:rsidRDefault="00F435EF" w:rsidP="003F6CC1">
            <w:pPr>
              <w:jc w:val="both"/>
            </w:pPr>
          </w:p>
        </w:tc>
        <w:tc>
          <w:tcPr>
            <w:tcW w:w="1473" w:type="dxa"/>
          </w:tcPr>
          <w:p w:rsidR="00F435EF" w:rsidRDefault="00F435EF" w:rsidP="003F6CC1">
            <w:pPr>
              <w:jc w:val="both"/>
            </w:pPr>
          </w:p>
        </w:tc>
      </w:tr>
      <w:tr w:rsidR="00F435EF" w:rsidTr="00E54571">
        <w:tc>
          <w:tcPr>
            <w:tcW w:w="3402" w:type="dxa"/>
          </w:tcPr>
          <w:p w:rsidR="00F435EF" w:rsidRDefault="00F435EF" w:rsidP="00940929">
            <w:pPr>
              <w:jc w:val="both"/>
            </w:pPr>
            <w:r>
              <w:t xml:space="preserve">Подготовка и сдача регулятору </w:t>
            </w:r>
            <w:r w:rsidR="00940929">
              <w:t xml:space="preserve">предусмотренной Указанием Банка России № 4715-У надзорной </w:t>
            </w:r>
            <w:r>
              <w:t>отчетности</w:t>
            </w:r>
            <w:r w:rsidR="00940929">
              <w:t xml:space="preserve"> в объеме, </w:t>
            </w:r>
            <w:r>
              <w:t xml:space="preserve"> </w:t>
            </w:r>
            <w:r w:rsidR="00940929">
              <w:t>который позволяет специализированному депозитарию формировать данную отчетность без получения каких-либо дополнительных сведений для ее заполнения от УК.</w:t>
            </w:r>
          </w:p>
        </w:tc>
        <w:tc>
          <w:tcPr>
            <w:tcW w:w="1843" w:type="dxa"/>
          </w:tcPr>
          <w:p w:rsidR="00F435EF" w:rsidRDefault="00F435EF" w:rsidP="003F6CC1">
            <w:pPr>
              <w:jc w:val="both"/>
            </w:pPr>
          </w:p>
        </w:tc>
        <w:tc>
          <w:tcPr>
            <w:tcW w:w="1984" w:type="dxa"/>
          </w:tcPr>
          <w:p w:rsidR="00F435EF" w:rsidRDefault="00F435EF" w:rsidP="003F6CC1">
            <w:pPr>
              <w:jc w:val="both"/>
            </w:pPr>
          </w:p>
        </w:tc>
        <w:tc>
          <w:tcPr>
            <w:tcW w:w="1473" w:type="dxa"/>
          </w:tcPr>
          <w:p w:rsidR="00F435EF" w:rsidRDefault="00F435EF" w:rsidP="003F6CC1">
            <w:pPr>
              <w:jc w:val="both"/>
            </w:pPr>
          </w:p>
        </w:tc>
      </w:tr>
      <w:tr w:rsidR="00F435EF" w:rsidTr="00E54571">
        <w:tc>
          <w:tcPr>
            <w:tcW w:w="3402" w:type="dxa"/>
          </w:tcPr>
          <w:p w:rsidR="00F435EF" w:rsidRDefault="00F435EF" w:rsidP="003F6CC1">
            <w:pPr>
              <w:jc w:val="both"/>
            </w:pPr>
            <w:r>
              <w:t>Предоставление информации о стоимости ЧА и об изменении их стоимости по запросам регулятора</w:t>
            </w:r>
          </w:p>
        </w:tc>
        <w:tc>
          <w:tcPr>
            <w:tcW w:w="1843" w:type="dxa"/>
          </w:tcPr>
          <w:p w:rsidR="00F435EF" w:rsidRDefault="00F435EF" w:rsidP="003F6CC1">
            <w:pPr>
              <w:jc w:val="both"/>
            </w:pPr>
          </w:p>
        </w:tc>
        <w:tc>
          <w:tcPr>
            <w:tcW w:w="1984" w:type="dxa"/>
          </w:tcPr>
          <w:p w:rsidR="00F435EF" w:rsidRDefault="00F435EF" w:rsidP="003F6CC1">
            <w:pPr>
              <w:jc w:val="both"/>
            </w:pPr>
          </w:p>
        </w:tc>
        <w:tc>
          <w:tcPr>
            <w:tcW w:w="1473" w:type="dxa"/>
          </w:tcPr>
          <w:p w:rsidR="00F435EF" w:rsidRDefault="00F435EF" w:rsidP="003F6CC1">
            <w:pPr>
              <w:jc w:val="both"/>
            </w:pPr>
          </w:p>
        </w:tc>
      </w:tr>
      <w:tr w:rsidR="00F435EF" w:rsidTr="00E54571">
        <w:tc>
          <w:tcPr>
            <w:tcW w:w="3402" w:type="dxa"/>
          </w:tcPr>
          <w:p w:rsidR="00F435EF" w:rsidRDefault="00F435EF" w:rsidP="00E54571">
            <w:pPr>
              <w:pStyle w:val="a3"/>
              <w:ind w:left="0"/>
            </w:pPr>
            <w:r>
              <w:t>Иное (указать) __________________</w:t>
            </w:r>
            <w:r w:rsidR="00EF16BB">
              <w:t>___________</w:t>
            </w:r>
          </w:p>
        </w:tc>
        <w:tc>
          <w:tcPr>
            <w:tcW w:w="1843" w:type="dxa"/>
          </w:tcPr>
          <w:p w:rsidR="00F435EF" w:rsidRDefault="00F435EF" w:rsidP="003F6CC1">
            <w:pPr>
              <w:pStyle w:val="a3"/>
              <w:ind w:left="0"/>
              <w:jc w:val="both"/>
            </w:pPr>
          </w:p>
        </w:tc>
        <w:tc>
          <w:tcPr>
            <w:tcW w:w="1984" w:type="dxa"/>
          </w:tcPr>
          <w:p w:rsidR="00F435EF" w:rsidRDefault="00F435EF" w:rsidP="003F6CC1">
            <w:pPr>
              <w:pStyle w:val="a3"/>
              <w:ind w:left="0"/>
              <w:jc w:val="both"/>
            </w:pPr>
          </w:p>
        </w:tc>
        <w:tc>
          <w:tcPr>
            <w:tcW w:w="1473" w:type="dxa"/>
          </w:tcPr>
          <w:p w:rsidR="00F435EF" w:rsidRDefault="00F435EF" w:rsidP="003F6CC1">
            <w:pPr>
              <w:pStyle w:val="a3"/>
              <w:ind w:left="0"/>
              <w:jc w:val="both"/>
            </w:pPr>
          </w:p>
        </w:tc>
      </w:tr>
    </w:tbl>
    <w:p w:rsidR="00F435EF" w:rsidRDefault="00F435EF" w:rsidP="00F435EF">
      <w:pPr>
        <w:spacing w:after="0"/>
        <w:ind w:left="357"/>
        <w:jc w:val="both"/>
      </w:pPr>
    </w:p>
    <w:p w:rsidR="00FD669B" w:rsidRDefault="00FD669B" w:rsidP="00CB304B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 xml:space="preserve">Сколько времени, по вашему мнению, может потребоваться </w:t>
      </w:r>
      <w:r w:rsidR="00CA0E4D">
        <w:t xml:space="preserve">специализированным депозитариям </w:t>
      </w:r>
      <w:r>
        <w:t>на подготовку к выполнению новых функций?</w:t>
      </w:r>
    </w:p>
    <w:p w:rsidR="00FD669B" w:rsidRDefault="00FD669B" w:rsidP="00FD669B">
      <w:pPr>
        <w:spacing w:after="0"/>
        <w:ind w:left="357" w:firstLine="352"/>
        <w:jc w:val="both"/>
      </w:pPr>
      <w:r>
        <w:t>_______________________________________________________________________</w:t>
      </w:r>
    </w:p>
    <w:p w:rsidR="00FD669B" w:rsidRDefault="00FD669B" w:rsidP="00FD669B">
      <w:pPr>
        <w:spacing w:after="0"/>
        <w:ind w:left="357" w:firstLine="352"/>
        <w:jc w:val="both"/>
      </w:pPr>
      <w:r>
        <w:t>_______________________________________________________________________</w:t>
      </w:r>
    </w:p>
    <w:p w:rsidR="00E02464" w:rsidRDefault="00E02464" w:rsidP="00E02464">
      <w:pPr>
        <w:pStyle w:val="a3"/>
        <w:jc w:val="both"/>
      </w:pPr>
    </w:p>
    <w:p w:rsidR="00636B99" w:rsidRPr="00CA5CDC" w:rsidRDefault="00650461" w:rsidP="0076087E">
      <w:pPr>
        <w:ind w:left="1418" w:hanging="1418"/>
        <w:jc w:val="both"/>
        <w:rPr>
          <w:rFonts w:ascii="Arial" w:hAnsi="Arial" w:cs="Arial"/>
          <w:b/>
        </w:rPr>
      </w:pPr>
      <w:r w:rsidRPr="00CA5CDC">
        <w:rPr>
          <w:rFonts w:ascii="Arial" w:hAnsi="Arial" w:cs="Arial"/>
          <w:b/>
        </w:rPr>
        <w:t>Р</w:t>
      </w:r>
      <w:r w:rsidR="00636B99" w:rsidRPr="00CA5CDC">
        <w:rPr>
          <w:rFonts w:ascii="Arial" w:hAnsi="Arial" w:cs="Arial"/>
          <w:b/>
        </w:rPr>
        <w:t>аздел 3.2</w:t>
      </w:r>
      <w:r w:rsidR="0076087E">
        <w:rPr>
          <w:rFonts w:ascii="Arial" w:hAnsi="Arial" w:cs="Arial"/>
          <w:b/>
        </w:rPr>
        <w:t xml:space="preserve"> Информационная зависимость специализированного депозитария от клиента и возможные варианты ее преодоления.</w:t>
      </w:r>
    </w:p>
    <w:p w:rsidR="00636B99" w:rsidRDefault="00636B99" w:rsidP="00CB304B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Какие вы видите проблемы, связанные с предоставлением специализированному депозитарию</w:t>
      </w:r>
      <w:r w:rsidR="00BA0955">
        <w:t xml:space="preserve"> права на самостоятельное получение банковских выписок по счетам и депозитам, а также отчетов брокеров и бирж</w:t>
      </w:r>
      <w:r>
        <w:t>?</w:t>
      </w:r>
    </w:p>
    <w:p w:rsidR="00BA0955" w:rsidRDefault="00BA0955" w:rsidP="00CA0E4D">
      <w:pPr>
        <w:spacing w:after="0"/>
        <w:ind w:left="357" w:firstLine="346"/>
        <w:jc w:val="both"/>
      </w:pPr>
      <w:r>
        <w:t>________________________________________________________________________</w:t>
      </w:r>
    </w:p>
    <w:p w:rsidR="004800B2" w:rsidRDefault="004800B2" w:rsidP="00CA0E4D">
      <w:pPr>
        <w:spacing w:after="0"/>
        <w:ind w:left="357" w:firstLine="346"/>
        <w:jc w:val="both"/>
      </w:pPr>
      <w:r>
        <w:t>________________________________________________________________________</w:t>
      </w:r>
    </w:p>
    <w:p w:rsidR="00BA0955" w:rsidRDefault="00BA0955" w:rsidP="00BA0955">
      <w:pPr>
        <w:pStyle w:val="a3"/>
        <w:jc w:val="both"/>
      </w:pPr>
    </w:p>
    <w:p w:rsidR="009A7A47" w:rsidRDefault="00636B99" w:rsidP="00EF16BB">
      <w:pPr>
        <w:pStyle w:val="a3"/>
        <w:numPr>
          <w:ilvl w:val="0"/>
          <w:numId w:val="1"/>
        </w:numPr>
        <w:ind w:left="714" w:hanging="357"/>
        <w:jc w:val="both"/>
      </w:pPr>
      <w:r>
        <w:t>Считаете ли вы</w:t>
      </w:r>
      <w:r w:rsidR="00100975">
        <w:t xml:space="preserve"> </w:t>
      </w:r>
      <w:r w:rsidR="00FD669B">
        <w:t xml:space="preserve">целесообразным </w:t>
      </w:r>
      <w:r w:rsidR="00B30D93">
        <w:t>наде</w:t>
      </w:r>
      <w:r w:rsidR="00C75522">
        <w:t>лить</w:t>
      </w:r>
      <w:r w:rsidR="00B30D93">
        <w:t xml:space="preserve"> </w:t>
      </w:r>
      <w:r w:rsidR="00100975">
        <w:t>специализированн</w:t>
      </w:r>
      <w:r w:rsidR="00C75522">
        <w:t>ый</w:t>
      </w:r>
      <w:r w:rsidR="00100975">
        <w:t xml:space="preserve"> депозитари</w:t>
      </w:r>
      <w:r w:rsidR="00C75522">
        <w:t>й</w:t>
      </w:r>
      <w:r w:rsidR="00100975">
        <w:t xml:space="preserve"> особым правовым статусом, который позволит</w:t>
      </w:r>
      <w:r w:rsidR="009A7A47">
        <w:t>:</w:t>
      </w:r>
    </w:p>
    <w:p w:rsidR="009A7A47" w:rsidRDefault="009A7A47" w:rsidP="009A7A47">
      <w:pPr>
        <w:pStyle w:val="a3"/>
        <w:ind w:left="714"/>
        <w:jc w:val="both"/>
      </w:pPr>
    </w:p>
    <w:p w:rsidR="009A7A47" w:rsidRDefault="00063CE5" w:rsidP="00CB304B">
      <w:pPr>
        <w:pStyle w:val="a3"/>
        <w:ind w:left="1702" w:hanging="284"/>
        <w:jc w:val="both"/>
      </w:pPr>
      <w:sdt>
        <w:sdtPr>
          <w:id w:val="-185903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4B">
            <w:rPr>
              <w:rFonts w:ascii="MS Gothic" w:eastAsia="MS Gothic" w:hAnsi="MS Gothic" w:hint="eastAsia"/>
            </w:rPr>
            <w:t>☐</w:t>
          </w:r>
        </w:sdtContent>
      </w:sdt>
      <w:r w:rsidR="00847DEB">
        <w:t xml:space="preserve"> </w:t>
      </w:r>
      <w:r w:rsidR="009A7A47">
        <w:t>УК осуществлять процедуру государственной регистрации прав собственности на отдельные виды имущества (например, недвижимости и долей в уставных капиталах юридических лиц) только с  согласия СД.</w:t>
      </w:r>
    </w:p>
    <w:p w:rsidR="00F34007" w:rsidRDefault="00F34007" w:rsidP="00CB304B">
      <w:pPr>
        <w:pStyle w:val="a3"/>
        <w:ind w:left="1701" w:hanging="283"/>
        <w:jc w:val="both"/>
      </w:pPr>
    </w:p>
    <w:p w:rsidR="00D70F1C" w:rsidRDefault="00063CE5" w:rsidP="00CB304B">
      <w:pPr>
        <w:pStyle w:val="a3"/>
        <w:ind w:left="1701" w:hanging="283"/>
        <w:jc w:val="both"/>
      </w:pPr>
      <w:sdt>
        <w:sdtPr>
          <w:id w:val="90919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4B">
            <w:rPr>
              <w:rFonts w:ascii="MS Gothic" w:eastAsia="MS Gothic" w:hAnsi="MS Gothic" w:hint="eastAsia"/>
            </w:rPr>
            <w:t>☐</w:t>
          </w:r>
        </w:sdtContent>
      </w:sdt>
      <w:r w:rsidR="00D70F1C">
        <w:t xml:space="preserve"> </w:t>
      </w:r>
      <w:r w:rsidR="009A7A47">
        <w:t xml:space="preserve">СД участвовать в процедуре государственной регистрации прав собственности на отдельные виды имущества (например, недвижимости и долей в уставных капиталах юридических лиц) от имени управляющей компании. </w:t>
      </w:r>
    </w:p>
    <w:p w:rsidR="00F34007" w:rsidRDefault="00F34007" w:rsidP="00CB304B">
      <w:pPr>
        <w:ind w:left="1701" w:hanging="283"/>
        <w:jc w:val="both"/>
      </w:pPr>
      <w:r>
        <w:t>Иное__________________________________________________</w:t>
      </w:r>
      <w:r w:rsidR="00B14B5E">
        <w:t>_______________</w:t>
      </w:r>
    </w:p>
    <w:p w:rsidR="00F34007" w:rsidRDefault="00F34007" w:rsidP="00F34007">
      <w:pPr>
        <w:pStyle w:val="a3"/>
        <w:jc w:val="both"/>
      </w:pPr>
    </w:p>
    <w:p w:rsidR="00636B99" w:rsidRPr="00CA5CDC" w:rsidRDefault="00650461" w:rsidP="0076087E">
      <w:pPr>
        <w:ind w:left="1276" w:hanging="1276"/>
        <w:jc w:val="both"/>
        <w:rPr>
          <w:rFonts w:ascii="Arial" w:hAnsi="Arial" w:cs="Arial"/>
          <w:b/>
        </w:rPr>
      </w:pPr>
      <w:r w:rsidRPr="00CA5CDC">
        <w:rPr>
          <w:rFonts w:ascii="Arial" w:hAnsi="Arial" w:cs="Arial"/>
          <w:b/>
        </w:rPr>
        <w:t>Р</w:t>
      </w:r>
      <w:r w:rsidR="00636B99" w:rsidRPr="00CA5CDC">
        <w:rPr>
          <w:rFonts w:ascii="Arial" w:hAnsi="Arial" w:cs="Arial"/>
          <w:b/>
        </w:rPr>
        <w:t>аздел 3.3</w:t>
      </w:r>
      <w:r w:rsidR="0076087E">
        <w:rPr>
          <w:rFonts w:ascii="Arial" w:hAnsi="Arial" w:cs="Arial"/>
          <w:b/>
        </w:rPr>
        <w:t xml:space="preserve"> Хранение имущества в специализированном депозитарии. Обеспечение его сохранности.</w:t>
      </w:r>
    </w:p>
    <w:p w:rsidR="00636B99" w:rsidRDefault="00AD7C92" w:rsidP="00CB304B">
      <w:pPr>
        <w:pStyle w:val="a3"/>
        <w:numPr>
          <w:ilvl w:val="0"/>
          <w:numId w:val="1"/>
        </w:numPr>
        <w:ind w:left="714" w:hanging="357"/>
        <w:jc w:val="both"/>
      </w:pPr>
      <w:r>
        <w:t xml:space="preserve">Считаете ли вы </w:t>
      </w:r>
      <w:r w:rsidR="00D34076">
        <w:t>необходимым</w:t>
      </w:r>
      <w:r>
        <w:t xml:space="preserve"> и целесообразным</w:t>
      </w:r>
      <w:r w:rsidR="00636B99">
        <w:t xml:space="preserve"> </w:t>
      </w:r>
      <w:r>
        <w:t>замену</w:t>
      </w:r>
      <w:r w:rsidR="00636B99">
        <w:t xml:space="preserve"> функции хранения</w:t>
      </w:r>
      <w:r>
        <w:t xml:space="preserve"> нефинансовых активов инвестиционных фондов</w:t>
      </w:r>
      <w:r w:rsidR="00636B99">
        <w:t xml:space="preserve"> </w:t>
      </w:r>
      <w:r>
        <w:t xml:space="preserve">специализированным депозитарием </w:t>
      </w:r>
      <w:r w:rsidR="00636B99">
        <w:t xml:space="preserve">на </w:t>
      </w:r>
      <w:r>
        <w:t xml:space="preserve">функцию по </w:t>
      </w:r>
      <w:r w:rsidR="00636B99">
        <w:t>обеспечени</w:t>
      </w:r>
      <w:r>
        <w:t>ю их</w:t>
      </w:r>
      <w:r w:rsidR="00636B99">
        <w:t xml:space="preserve"> сохранности?</w:t>
      </w:r>
    </w:p>
    <w:p w:rsidR="00F34007" w:rsidRDefault="00063CE5" w:rsidP="00847DEB">
      <w:pPr>
        <w:pStyle w:val="a3"/>
        <w:ind w:left="1440"/>
        <w:jc w:val="both"/>
      </w:pPr>
      <w:sdt>
        <w:sdtPr>
          <w:id w:val="116836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EB">
            <w:rPr>
              <w:rFonts w:ascii="MS Gothic" w:eastAsia="MS Gothic" w:hAnsi="MS Gothic" w:hint="eastAsia"/>
            </w:rPr>
            <w:t>☐</w:t>
          </w:r>
        </w:sdtContent>
      </w:sdt>
      <w:r w:rsidR="00847DEB">
        <w:t xml:space="preserve"> </w:t>
      </w:r>
      <w:r w:rsidR="00F34007">
        <w:t>Да</w:t>
      </w:r>
    </w:p>
    <w:p w:rsidR="00F34007" w:rsidRDefault="00063CE5" w:rsidP="00847DEB">
      <w:pPr>
        <w:pStyle w:val="a3"/>
        <w:ind w:left="1440"/>
        <w:jc w:val="both"/>
      </w:pPr>
      <w:sdt>
        <w:sdtPr>
          <w:id w:val="38591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EB">
            <w:rPr>
              <w:rFonts w:ascii="MS Gothic" w:eastAsia="MS Gothic" w:hAnsi="MS Gothic" w:hint="eastAsia"/>
            </w:rPr>
            <w:t>☐</w:t>
          </w:r>
        </w:sdtContent>
      </w:sdt>
      <w:r w:rsidR="00847DEB">
        <w:t xml:space="preserve"> </w:t>
      </w:r>
      <w:r w:rsidR="00F34007">
        <w:t>Нет</w:t>
      </w:r>
    </w:p>
    <w:p w:rsidR="00F34007" w:rsidRDefault="00F34007" w:rsidP="00847DEB">
      <w:pPr>
        <w:pStyle w:val="a3"/>
        <w:ind w:left="1440"/>
        <w:jc w:val="both"/>
      </w:pPr>
      <w:r>
        <w:t>Иное _________________________________________</w:t>
      </w:r>
      <w:r w:rsidR="00B14B5E">
        <w:t>__________________________</w:t>
      </w:r>
    </w:p>
    <w:p w:rsidR="004800B2" w:rsidRDefault="004800B2" w:rsidP="004800B2">
      <w:pPr>
        <w:pStyle w:val="a3"/>
        <w:jc w:val="both"/>
      </w:pPr>
    </w:p>
    <w:p w:rsidR="00636B99" w:rsidRDefault="00636B99" w:rsidP="00F435EF">
      <w:pPr>
        <w:pStyle w:val="a3"/>
        <w:numPr>
          <w:ilvl w:val="0"/>
          <w:numId w:val="1"/>
        </w:numPr>
        <w:jc w:val="both"/>
      </w:pPr>
      <w:r>
        <w:t>В случае замены обязанности специализированного депозитария по хранению имущества клиентов на обязанность по обеспечению его сохранности</w:t>
      </w:r>
      <w:r w:rsidR="009A7A47">
        <w:t>,</w:t>
      </w:r>
      <w:r>
        <w:t xml:space="preserve"> следует ли отнести к числу его обязанностей проверку фактов физического существования имущества, его состояния и условий эксплуатации</w:t>
      </w:r>
      <w:r w:rsidR="00D70F1C">
        <w:t xml:space="preserve"> (выберете нужные варианты)</w:t>
      </w:r>
      <w:r>
        <w:t>?</w:t>
      </w:r>
    </w:p>
    <w:tbl>
      <w:tblPr>
        <w:tblStyle w:val="aa"/>
        <w:tblW w:w="864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521"/>
        <w:gridCol w:w="1134"/>
        <w:gridCol w:w="992"/>
      </w:tblGrid>
      <w:tr w:rsidR="004A5951" w:rsidTr="004A5951">
        <w:tc>
          <w:tcPr>
            <w:tcW w:w="6521" w:type="dxa"/>
            <w:vMerge w:val="restart"/>
          </w:tcPr>
          <w:p w:rsidR="004A5951" w:rsidRDefault="004A5951" w:rsidP="003F6CC1">
            <w:pPr>
              <w:jc w:val="center"/>
            </w:pPr>
            <w:r>
              <w:t>Процедуры контроля</w:t>
            </w:r>
          </w:p>
        </w:tc>
        <w:tc>
          <w:tcPr>
            <w:tcW w:w="2126" w:type="dxa"/>
            <w:gridSpan w:val="2"/>
          </w:tcPr>
          <w:p w:rsidR="004A5951" w:rsidRPr="00A75638" w:rsidRDefault="004A5951" w:rsidP="004A5951">
            <w:pPr>
              <w:ind w:hanging="24"/>
              <w:jc w:val="center"/>
            </w:pPr>
            <w:r>
              <w:t>Варианты ответов</w:t>
            </w:r>
          </w:p>
        </w:tc>
      </w:tr>
      <w:tr w:rsidR="004A5951" w:rsidTr="004A5951">
        <w:tc>
          <w:tcPr>
            <w:tcW w:w="6521" w:type="dxa"/>
            <w:vMerge/>
          </w:tcPr>
          <w:p w:rsidR="004A5951" w:rsidRDefault="004A5951" w:rsidP="003F6CC1">
            <w:pPr>
              <w:jc w:val="center"/>
            </w:pPr>
          </w:p>
        </w:tc>
        <w:tc>
          <w:tcPr>
            <w:tcW w:w="1134" w:type="dxa"/>
          </w:tcPr>
          <w:p w:rsidR="004A5951" w:rsidRDefault="004A5951" w:rsidP="003F6CC1">
            <w:pPr>
              <w:ind w:hanging="24"/>
              <w:jc w:val="center"/>
            </w:pPr>
            <w:r>
              <w:t>Да</w:t>
            </w:r>
          </w:p>
        </w:tc>
        <w:tc>
          <w:tcPr>
            <w:tcW w:w="992" w:type="dxa"/>
          </w:tcPr>
          <w:p w:rsidR="004A5951" w:rsidRDefault="004A5951" w:rsidP="003F6CC1">
            <w:pPr>
              <w:ind w:hanging="24"/>
              <w:jc w:val="center"/>
            </w:pPr>
            <w:r>
              <w:t>Нет</w:t>
            </w:r>
          </w:p>
        </w:tc>
      </w:tr>
      <w:tr w:rsidR="004A5951" w:rsidTr="004A5951">
        <w:tc>
          <w:tcPr>
            <w:tcW w:w="6521" w:type="dxa"/>
          </w:tcPr>
          <w:p w:rsidR="004A5951" w:rsidRDefault="004A5951" w:rsidP="003F6CC1">
            <w:pPr>
              <w:jc w:val="both"/>
            </w:pPr>
            <w:r>
              <w:t>Проверка факта физического существования имущества</w:t>
            </w:r>
          </w:p>
        </w:tc>
        <w:tc>
          <w:tcPr>
            <w:tcW w:w="1134" w:type="dxa"/>
          </w:tcPr>
          <w:p w:rsidR="004A5951" w:rsidRDefault="004A5951" w:rsidP="003F6CC1">
            <w:pPr>
              <w:jc w:val="both"/>
            </w:pPr>
          </w:p>
        </w:tc>
        <w:tc>
          <w:tcPr>
            <w:tcW w:w="992" w:type="dxa"/>
          </w:tcPr>
          <w:p w:rsidR="004A5951" w:rsidRDefault="004A5951" w:rsidP="003F6CC1">
            <w:pPr>
              <w:jc w:val="both"/>
            </w:pPr>
          </w:p>
        </w:tc>
      </w:tr>
      <w:tr w:rsidR="004A5951" w:rsidTr="004A5951">
        <w:tc>
          <w:tcPr>
            <w:tcW w:w="6521" w:type="dxa"/>
          </w:tcPr>
          <w:p w:rsidR="004A5951" w:rsidRDefault="004A5951" w:rsidP="003F6CC1">
            <w:pPr>
              <w:jc w:val="both"/>
            </w:pPr>
            <w:r>
              <w:t>Проверка состояния имущества</w:t>
            </w:r>
          </w:p>
        </w:tc>
        <w:tc>
          <w:tcPr>
            <w:tcW w:w="1134" w:type="dxa"/>
          </w:tcPr>
          <w:p w:rsidR="004A5951" w:rsidRDefault="004A5951" w:rsidP="003F6CC1">
            <w:pPr>
              <w:jc w:val="both"/>
            </w:pPr>
          </w:p>
        </w:tc>
        <w:tc>
          <w:tcPr>
            <w:tcW w:w="992" w:type="dxa"/>
          </w:tcPr>
          <w:p w:rsidR="004A5951" w:rsidRDefault="004A5951" w:rsidP="003F6CC1">
            <w:pPr>
              <w:jc w:val="both"/>
            </w:pPr>
          </w:p>
        </w:tc>
      </w:tr>
      <w:tr w:rsidR="004A5951" w:rsidTr="004A5951">
        <w:tc>
          <w:tcPr>
            <w:tcW w:w="6521" w:type="dxa"/>
          </w:tcPr>
          <w:p w:rsidR="004A5951" w:rsidRDefault="004A5951" w:rsidP="003F6CC1">
            <w:pPr>
              <w:jc w:val="both"/>
            </w:pPr>
            <w:r>
              <w:t>Проверка условий эксплуатации</w:t>
            </w:r>
          </w:p>
        </w:tc>
        <w:tc>
          <w:tcPr>
            <w:tcW w:w="1134" w:type="dxa"/>
          </w:tcPr>
          <w:p w:rsidR="004A5951" w:rsidRDefault="004A5951" w:rsidP="003F6CC1">
            <w:pPr>
              <w:jc w:val="both"/>
            </w:pPr>
          </w:p>
        </w:tc>
        <w:tc>
          <w:tcPr>
            <w:tcW w:w="992" w:type="dxa"/>
          </w:tcPr>
          <w:p w:rsidR="004A5951" w:rsidRDefault="004A5951" w:rsidP="003F6CC1">
            <w:pPr>
              <w:jc w:val="both"/>
            </w:pPr>
          </w:p>
        </w:tc>
      </w:tr>
    </w:tbl>
    <w:p w:rsidR="00D70F1C" w:rsidRDefault="00D70F1C" w:rsidP="00D75306">
      <w:pPr>
        <w:pStyle w:val="a3"/>
        <w:ind w:left="1440"/>
        <w:jc w:val="both"/>
      </w:pPr>
    </w:p>
    <w:p w:rsidR="004800B2" w:rsidRDefault="00125323" w:rsidP="00F435EF">
      <w:pPr>
        <w:pStyle w:val="a3"/>
        <w:numPr>
          <w:ilvl w:val="0"/>
          <w:numId w:val="1"/>
        </w:numPr>
        <w:jc w:val="both"/>
      </w:pPr>
      <w:r>
        <w:t xml:space="preserve">Укажите источник оплаты проведения специализированным депозитарием процедур контроля с целью обеспечения сохранности имущества клиентов управляющих компаний (фондов):  </w:t>
      </w:r>
    </w:p>
    <w:tbl>
      <w:tblPr>
        <w:tblStyle w:val="a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2126"/>
        <w:gridCol w:w="1473"/>
      </w:tblGrid>
      <w:tr w:rsidR="00D70F1C" w:rsidTr="00940929">
        <w:tc>
          <w:tcPr>
            <w:tcW w:w="3260" w:type="dxa"/>
            <w:vMerge w:val="restart"/>
          </w:tcPr>
          <w:p w:rsidR="00D70F1C" w:rsidRDefault="00D70F1C" w:rsidP="003F6CC1">
            <w:pPr>
              <w:jc w:val="center"/>
            </w:pPr>
            <w:r>
              <w:t>Процедуры контроля</w:t>
            </w:r>
          </w:p>
        </w:tc>
        <w:tc>
          <w:tcPr>
            <w:tcW w:w="5442" w:type="dxa"/>
            <w:gridSpan w:val="3"/>
          </w:tcPr>
          <w:p w:rsidR="00D70F1C" w:rsidRPr="00A75638" w:rsidRDefault="00125323" w:rsidP="003F6CC1">
            <w:pPr>
              <w:ind w:hanging="24"/>
              <w:jc w:val="center"/>
            </w:pPr>
            <w:r>
              <w:t>Источник покрытия затрат</w:t>
            </w:r>
          </w:p>
        </w:tc>
      </w:tr>
      <w:tr w:rsidR="00856351" w:rsidTr="00E54571">
        <w:tc>
          <w:tcPr>
            <w:tcW w:w="3260" w:type="dxa"/>
            <w:vMerge/>
          </w:tcPr>
          <w:p w:rsidR="00856351" w:rsidRDefault="00856351" w:rsidP="003F6CC1">
            <w:pPr>
              <w:jc w:val="center"/>
            </w:pPr>
          </w:p>
        </w:tc>
        <w:tc>
          <w:tcPr>
            <w:tcW w:w="1843" w:type="dxa"/>
          </w:tcPr>
          <w:p w:rsidR="00856351" w:rsidRDefault="00856351" w:rsidP="000A7B35">
            <w:pPr>
              <w:ind w:hanging="24"/>
              <w:jc w:val="center"/>
            </w:pPr>
            <w:r>
              <w:t>За счет клиента УК (фонда)</w:t>
            </w:r>
          </w:p>
        </w:tc>
        <w:tc>
          <w:tcPr>
            <w:tcW w:w="2126" w:type="dxa"/>
          </w:tcPr>
          <w:p w:rsidR="00856351" w:rsidRDefault="00856351" w:rsidP="000A7B35">
            <w:pPr>
              <w:ind w:hanging="24"/>
              <w:jc w:val="center"/>
            </w:pPr>
            <w:r>
              <w:t xml:space="preserve">За счет УК, </w:t>
            </w:r>
          </w:p>
          <w:p w:rsidR="00856351" w:rsidRDefault="00856351" w:rsidP="00940929">
            <w:pPr>
              <w:ind w:hanging="24"/>
              <w:jc w:val="center"/>
            </w:pPr>
            <w:r>
              <w:t xml:space="preserve">по установленным </w:t>
            </w:r>
            <w:r w:rsidR="00E55DEB">
              <w:t xml:space="preserve">СД </w:t>
            </w:r>
            <w:r>
              <w:t>тарифам</w:t>
            </w:r>
          </w:p>
        </w:tc>
        <w:tc>
          <w:tcPr>
            <w:tcW w:w="1473" w:type="dxa"/>
          </w:tcPr>
          <w:p w:rsidR="00E54571" w:rsidRDefault="00E54571" w:rsidP="001020EB">
            <w:pPr>
              <w:ind w:hanging="24"/>
              <w:jc w:val="center"/>
            </w:pPr>
          </w:p>
          <w:p w:rsidR="00856351" w:rsidRDefault="00E54571" w:rsidP="001020EB">
            <w:pPr>
              <w:ind w:hanging="24"/>
              <w:jc w:val="center"/>
            </w:pPr>
            <w:r>
              <w:t>Иное</w:t>
            </w:r>
          </w:p>
        </w:tc>
      </w:tr>
      <w:tr w:rsidR="00D70F1C" w:rsidTr="00E54571">
        <w:tc>
          <w:tcPr>
            <w:tcW w:w="3260" w:type="dxa"/>
          </w:tcPr>
          <w:p w:rsidR="00D70F1C" w:rsidRDefault="00D70F1C" w:rsidP="003F6CC1">
            <w:pPr>
              <w:jc w:val="both"/>
            </w:pPr>
            <w:r>
              <w:t>Проверка факта физического существования имущества</w:t>
            </w:r>
          </w:p>
        </w:tc>
        <w:tc>
          <w:tcPr>
            <w:tcW w:w="1843" w:type="dxa"/>
          </w:tcPr>
          <w:p w:rsidR="00D70F1C" w:rsidRDefault="00D70F1C" w:rsidP="003F6CC1">
            <w:pPr>
              <w:jc w:val="both"/>
            </w:pPr>
          </w:p>
        </w:tc>
        <w:tc>
          <w:tcPr>
            <w:tcW w:w="2126" w:type="dxa"/>
          </w:tcPr>
          <w:p w:rsidR="00D70F1C" w:rsidRDefault="00D70F1C" w:rsidP="003F6CC1">
            <w:pPr>
              <w:jc w:val="both"/>
            </w:pPr>
          </w:p>
        </w:tc>
        <w:tc>
          <w:tcPr>
            <w:tcW w:w="1473" w:type="dxa"/>
          </w:tcPr>
          <w:p w:rsidR="00D70F1C" w:rsidRDefault="00D70F1C" w:rsidP="003F6CC1">
            <w:pPr>
              <w:jc w:val="both"/>
            </w:pPr>
          </w:p>
        </w:tc>
      </w:tr>
      <w:tr w:rsidR="00D70F1C" w:rsidTr="00E54571">
        <w:tc>
          <w:tcPr>
            <w:tcW w:w="3260" w:type="dxa"/>
          </w:tcPr>
          <w:p w:rsidR="00D70F1C" w:rsidRDefault="00D70F1C" w:rsidP="003F6CC1">
            <w:pPr>
              <w:jc w:val="both"/>
            </w:pPr>
            <w:r>
              <w:t>Проверка состояния имущества</w:t>
            </w:r>
          </w:p>
        </w:tc>
        <w:tc>
          <w:tcPr>
            <w:tcW w:w="1843" w:type="dxa"/>
          </w:tcPr>
          <w:p w:rsidR="00D70F1C" w:rsidRDefault="00D70F1C" w:rsidP="003F6CC1">
            <w:pPr>
              <w:jc w:val="both"/>
            </w:pPr>
          </w:p>
        </w:tc>
        <w:tc>
          <w:tcPr>
            <w:tcW w:w="2126" w:type="dxa"/>
          </w:tcPr>
          <w:p w:rsidR="00D70F1C" w:rsidRDefault="00D70F1C" w:rsidP="003F6CC1">
            <w:pPr>
              <w:jc w:val="both"/>
            </w:pPr>
          </w:p>
        </w:tc>
        <w:tc>
          <w:tcPr>
            <w:tcW w:w="1473" w:type="dxa"/>
          </w:tcPr>
          <w:p w:rsidR="00D70F1C" w:rsidRDefault="00D70F1C" w:rsidP="003F6CC1">
            <w:pPr>
              <w:jc w:val="both"/>
            </w:pPr>
          </w:p>
        </w:tc>
      </w:tr>
      <w:tr w:rsidR="00D70F1C" w:rsidTr="00E54571">
        <w:tc>
          <w:tcPr>
            <w:tcW w:w="3260" w:type="dxa"/>
          </w:tcPr>
          <w:p w:rsidR="00D70F1C" w:rsidRDefault="00D70F1C" w:rsidP="003F6CC1">
            <w:pPr>
              <w:jc w:val="both"/>
            </w:pPr>
            <w:r>
              <w:t>Проверка условий эксплуатации</w:t>
            </w:r>
          </w:p>
        </w:tc>
        <w:tc>
          <w:tcPr>
            <w:tcW w:w="1843" w:type="dxa"/>
          </w:tcPr>
          <w:p w:rsidR="00D70F1C" w:rsidRDefault="00D70F1C" w:rsidP="003F6CC1">
            <w:pPr>
              <w:jc w:val="both"/>
            </w:pPr>
          </w:p>
        </w:tc>
        <w:tc>
          <w:tcPr>
            <w:tcW w:w="2126" w:type="dxa"/>
          </w:tcPr>
          <w:p w:rsidR="00D70F1C" w:rsidRDefault="00D70F1C" w:rsidP="003F6CC1">
            <w:pPr>
              <w:jc w:val="both"/>
            </w:pPr>
          </w:p>
        </w:tc>
        <w:tc>
          <w:tcPr>
            <w:tcW w:w="1473" w:type="dxa"/>
          </w:tcPr>
          <w:p w:rsidR="00D70F1C" w:rsidRDefault="00D70F1C" w:rsidP="003F6CC1">
            <w:pPr>
              <w:jc w:val="both"/>
            </w:pPr>
          </w:p>
        </w:tc>
      </w:tr>
    </w:tbl>
    <w:p w:rsidR="00D70F1C" w:rsidRDefault="00D70F1C" w:rsidP="004800B2">
      <w:pPr>
        <w:pStyle w:val="a3"/>
        <w:jc w:val="both"/>
      </w:pPr>
    </w:p>
    <w:p w:rsidR="00636B99" w:rsidRDefault="004F2943" w:rsidP="00F435EF">
      <w:pPr>
        <w:pStyle w:val="a3"/>
        <w:numPr>
          <w:ilvl w:val="0"/>
          <w:numId w:val="1"/>
        </w:numPr>
        <w:jc w:val="both"/>
      </w:pPr>
      <w:r>
        <w:t>Поддерживаете ли вы установление требований к собственным средствам специализированного депозитария в зависимости от размера активов на обслуживании специализированного депозитария</w:t>
      </w:r>
      <w:r w:rsidR="00636B99">
        <w:t>?</w:t>
      </w:r>
    </w:p>
    <w:p w:rsidR="004800B2" w:rsidRDefault="00063CE5" w:rsidP="00847DEB">
      <w:pPr>
        <w:pStyle w:val="a3"/>
        <w:ind w:left="1418"/>
        <w:jc w:val="both"/>
      </w:pPr>
      <w:sdt>
        <w:sdtPr>
          <w:id w:val="153469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EB">
            <w:rPr>
              <w:rFonts w:ascii="MS Gothic" w:eastAsia="MS Gothic" w:hAnsi="MS Gothic" w:hint="eastAsia"/>
            </w:rPr>
            <w:t>☐</w:t>
          </w:r>
        </w:sdtContent>
      </w:sdt>
      <w:r w:rsidR="00847DEB">
        <w:t xml:space="preserve"> </w:t>
      </w:r>
      <w:r w:rsidR="004800B2">
        <w:t>Да</w:t>
      </w:r>
      <w:r w:rsidR="00125323">
        <w:t xml:space="preserve"> (укажите причину) __________________________________________________</w:t>
      </w:r>
    </w:p>
    <w:p w:rsidR="004800B2" w:rsidRDefault="00063CE5" w:rsidP="00847DEB">
      <w:pPr>
        <w:pStyle w:val="a3"/>
        <w:ind w:left="1418"/>
        <w:jc w:val="both"/>
      </w:pPr>
      <w:sdt>
        <w:sdtPr>
          <w:id w:val="-199371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EB">
            <w:rPr>
              <w:rFonts w:ascii="MS Gothic" w:eastAsia="MS Gothic" w:hAnsi="MS Gothic" w:hint="eastAsia"/>
            </w:rPr>
            <w:t>☐</w:t>
          </w:r>
        </w:sdtContent>
      </w:sdt>
      <w:r w:rsidR="00847DEB">
        <w:t xml:space="preserve"> </w:t>
      </w:r>
      <w:r w:rsidR="004800B2">
        <w:t>Нет</w:t>
      </w:r>
      <w:r w:rsidR="00125323">
        <w:t xml:space="preserve"> (укажите причину)__________________________________________________</w:t>
      </w:r>
    </w:p>
    <w:p w:rsidR="004800B2" w:rsidRDefault="004800B2" w:rsidP="00847DEB">
      <w:pPr>
        <w:pStyle w:val="a3"/>
        <w:ind w:left="1418"/>
        <w:jc w:val="both"/>
      </w:pPr>
      <w:r>
        <w:t xml:space="preserve">Иное </w:t>
      </w:r>
      <w:r w:rsidR="00ED39A2">
        <w:t xml:space="preserve">(укажите) </w:t>
      </w:r>
      <w:r>
        <w:t>__________________________________________________________</w:t>
      </w:r>
    </w:p>
    <w:p w:rsidR="00C32C61" w:rsidRDefault="00C32C61" w:rsidP="00847DEB">
      <w:pPr>
        <w:pStyle w:val="a3"/>
        <w:ind w:left="1418"/>
        <w:jc w:val="both"/>
      </w:pPr>
    </w:p>
    <w:p w:rsidR="00636B99" w:rsidRPr="00CA5CDC" w:rsidRDefault="004800B2" w:rsidP="0076087E">
      <w:pPr>
        <w:ind w:left="1985" w:hanging="1985"/>
        <w:jc w:val="both"/>
        <w:rPr>
          <w:rFonts w:ascii="Arial" w:hAnsi="Arial" w:cs="Arial"/>
          <w:b/>
        </w:rPr>
      </w:pPr>
      <w:r w:rsidRPr="00CA5CDC">
        <w:rPr>
          <w:rFonts w:ascii="Arial" w:hAnsi="Arial" w:cs="Arial"/>
          <w:b/>
        </w:rPr>
        <w:t>Раздел</w:t>
      </w:r>
      <w:r w:rsidR="00636B99" w:rsidRPr="00CA5CDC">
        <w:rPr>
          <w:rFonts w:ascii="Arial" w:hAnsi="Arial" w:cs="Arial"/>
          <w:b/>
        </w:rPr>
        <w:t xml:space="preserve"> 3.4</w:t>
      </w:r>
      <w:r w:rsidR="0076087E">
        <w:rPr>
          <w:rFonts w:ascii="Arial" w:hAnsi="Arial" w:cs="Arial"/>
          <w:b/>
        </w:rPr>
        <w:t xml:space="preserve"> Расширение возможностей осуществления деятельности специализированного депозитария.</w:t>
      </w:r>
    </w:p>
    <w:p w:rsidR="00636B99" w:rsidRDefault="00A75638" w:rsidP="00F435EF">
      <w:pPr>
        <w:pStyle w:val="a3"/>
        <w:numPr>
          <w:ilvl w:val="0"/>
          <w:numId w:val="1"/>
        </w:numPr>
        <w:jc w:val="both"/>
      </w:pPr>
      <w:r>
        <w:lastRenderedPageBreak/>
        <w:t>Определите приоритетные</w:t>
      </w:r>
      <w:r w:rsidR="00636B99">
        <w:t xml:space="preserve"> </w:t>
      </w:r>
      <w:r>
        <w:t xml:space="preserve">направления расширения сферы деятельности </w:t>
      </w:r>
      <w:r w:rsidR="00636B99">
        <w:t>специализированного депозитария</w:t>
      </w:r>
      <w:r w:rsidR="00CA0E4D">
        <w:t>:</w:t>
      </w:r>
      <w:r>
        <w:t xml:space="preserve"> 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5812"/>
        <w:gridCol w:w="2835"/>
      </w:tblGrid>
      <w:tr w:rsidR="00A75638" w:rsidTr="00CA0E4D">
        <w:tc>
          <w:tcPr>
            <w:tcW w:w="5812" w:type="dxa"/>
          </w:tcPr>
          <w:p w:rsidR="00A75638" w:rsidRDefault="00A75638" w:rsidP="00A75638">
            <w:pPr>
              <w:jc w:val="center"/>
            </w:pPr>
            <w:r>
              <w:t>Перечень направлений</w:t>
            </w:r>
          </w:p>
        </w:tc>
        <w:tc>
          <w:tcPr>
            <w:tcW w:w="2835" w:type="dxa"/>
          </w:tcPr>
          <w:p w:rsidR="00A75638" w:rsidRDefault="00A75638" w:rsidP="00CA0E4D">
            <w:pPr>
              <w:ind w:hanging="24"/>
              <w:jc w:val="center"/>
            </w:pPr>
            <w:r w:rsidRPr="00A75638">
              <w:t>Установите уровень приоритета (1-наивысший)</w:t>
            </w:r>
          </w:p>
        </w:tc>
      </w:tr>
      <w:tr w:rsidR="00A75638" w:rsidTr="00CA0E4D">
        <w:tc>
          <w:tcPr>
            <w:tcW w:w="5812" w:type="dxa"/>
          </w:tcPr>
          <w:p w:rsidR="00A75638" w:rsidRDefault="00A75638" w:rsidP="00A75638">
            <w:pPr>
              <w:jc w:val="both"/>
            </w:pPr>
            <w:r>
              <w:t>С</w:t>
            </w:r>
            <w:r w:rsidRPr="00BD607F">
              <w:t xml:space="preserve">нятие ограничений на оказание услуг </w:t>
            </w:r>
            <w:r w:rsidR="00720157">
              <w:t xml:space="preserve">внешнего контролера </w:t>
            </w:r>
            <w:r w:rsidRPr="00BD607F">
              <w:t>неограниченному кругу лиц</w:t>
            </w:r>
          </w:p>
        </w:tc>
        <w:tc>
          <w:tcPr>
            <w:tcW w:w="2835" w:type="dxa"/>
          </w:tcPr>
          <w:p w:rsidR="00A75638" w:rsidRDefault="00A75638" w:rsidP="00A75638">
            <w:pPr>
              <w:jc w:val="both"/>
            </w:pPr>
          </w:p>
        </w:tc>
      </w:tr>
      <w:tr w:rsidR="00A75638" w:rsidTr="00CA0E4D">
        <w:tc>
          <w:tcPr>
            <w:tcW w:w="5812" w:type="dxa"/>
          </w:tcPr>
          <w:p w:rsidR="00A75638" w:rsidRDefault="00A75638" w:rsidP="00376485">
            <w:pPr>
              <w:jc w:val="both"/>
            </w:pPr>
            <w:r>
              <w:t>С</w:t>
            </w:r>
            <w:r w:rsidRPr="00BD607F">
              <w:t>нятие ограничений на совмещение нескольких видов деятельности с деятельностью профессионального участника рынка ценных бумаг</w:t>
            </w:r>
          </w:p>
        </w:tc>
        <w:tc>
          <w:tcPr>
            <w:tcW w:w="2835" w:type="dxa"/>
          </w:tcPr>
          <w:p w:rsidR="00A75638" w:rsidRDefault="00A75638" w:rsidP="00376485">
            <w:pPr>
              <w:jc w:val="both"/>
            </w:pPr>
          </w:p>
        </w:tc>
      </w:tr>
      <w:tr w:rsidR="00A75638" w:rsidTr="00CA0E4D">
        <w:tc>
          <w:tcPr>
            <w:tcW w:w="5812" w:type="dxa"/>
          </w:tcPr>
          <w:p w:rsidR="00A75638" w:rsidRDefault="00A75638" w:rsidP="00376485">
            <w:pPr>
              <w:jc w:val="both"/>
            </w:pPr>
            <w:r>
              <w:t>О</w:t>
            </w:r>
            <w:r w:rsidRPr="00BD607F">
              <w:t>рганизация и проведение общих собраний владельцев инвестиционных паев</w:t>
            </w:r>
          </w:p>
        </w:tc>
        <w:tc>
          <w:tcPr>
            <w:tcW w:w="2835" w:type="dxa"/>
          </w:tcPr>
          <w:p w:rsidR="00A75638" w:rsidRDefault="00A75638" w:rsidP="00376485">
            <w:pPr>
              <w:jc w:val="both"/>
            </w:pPr>
          </w:p>
        </w:tc>
      </w:tr>
      <w:tr w:rsidR="00720157" w:rsidTr="00CA0E4D">
        <w:tc>
          <w:tcPr>
            <w:tcW w:w="5812" w:type="dxa"/>
          </w:tcPr>
          <w:p w:rsidR="00720157" w:rsidRDefault="00125323" w:rsidP="000B3D68">
            <w:pPr>
              <w:pStyle w:val="a3"/>
              <w:ind w:left="0"/>
            </w:pPr>
            <w:r>
              <w:t>Осуществление</w:t>
            </w:r>
            <w:r w:rsidR="00720157">
              <w:t xml:space="preserve"> деятельности </w:t>
            </w:r>
            <w:r>
              <w:t xml:space="preserve">в качестве оператора </w:t>
            </w:r>
            <w:r w:rsidR="00720157">
              <w:t>инвестиционных платформ</w:t>
            </w:r>
            <w:r>
              <w:t xml:space="preserve"> или во взаимодействии с ним</w:t>
            </w:r>
          </w:p>
        </w:tc>
        <w:tc>
          <w:tcPr>
            <w:tcW w:w="2835" w:type="dxa"/>
          </w:tcPr>
          <w:p w:rsidR="00720157" w:rsidRDefault="00720157" w:rsidP="00A75638">
            <w:pPr>
              <w:pStyle w:val="a3"/>
              <w:ind w:left="0"/>
              <w:jc w:val="both"/>
            </w:pPr>
          </w:p>
        </w:tc>
      </w:tr>
      <w:tr w:rsidR="00720157" w:rsidTr="00CA0E4D">
        <w:tc>
          <w:tcPr>
            <w:tcW w:w="5812" w:type="dxa"/>
          </w:tcPr>
          <w:p w:rsidR="00720157" w:rsidRDefault="00720157" w:rsidP="000B3D68">
            <w:pPr>
              <w:pStyle w:val="a3"/>
              <w:ind w:left="0"/>
            </w:pPr>
            <w:r>
              <w:t xml:space="preserve">Осуществление деятельности </w:t>
            </w:r>
            <w:r w:rsidR="004334F7">
              <w:t xml:space="preserve">в качестве </w:t>
            </w:r>
            <w:r>
              <w:t>оператора электронных платформ</w:t>
            </w:r>
          </w:p>
        </w:tc>
        <w:tc>
          <w:tcPr>
            <w:tcW w:w="2835" w:type="dxa"/>
          </w:tcPr>
          <w:p w:rsidR="00720157" w:rsidRDefault="00720157" w:rsidP="00A75638">
            <w:pPr>
              <w:pStyle w:val="a3"/>
              <w:ind w:left="0"/>
              <w:jc w:val="both"/>
            </w:pPr>
          </w:p>
        </w:tc>
      </w:tr>
      <w:tr w:rsidR="00720157" w:rsidTr="00CA0E4D">
        <w:tc>
          <w:tcPr>
            <w:tcW w:w="5812" w:type="dxa"/>
          </w:tcPr>
          <w:p w:rsidR="00720157" w:rsidRDefault="00720157" w:rsidP="00A75638">
            <w:pPr>
              <w:pStyle w:val="a3"/>
              <w:ind w:left="0"/>
            </w:pPr>
            <w:r>
              <w:t>Иное (указать) __________________________________________________</w:t>
            </w:r>
          </w:p>
        </w:tc>
        <w:tc>
          <w:tcPr>
            <w:tcW w:w="2835" w:type="dxa"/>
          </w:tcPr>
          <w:p w:rsidR="00720157" w:rsidRDefault="00720157" w:rsidP="00A75638">
            <w:pPr>
              <w:pStyle w:val="a3"/>
              <w:ind w:left="0"/>
              <w:jc w:val="both"/>
            </w:pPr>
          </w:p>
        </w:tc>
      </w:tr>
    </w:tbl>
    <w:p w:rsidR="00A75638" w:rsidRDefault="00A75638" w:rsidP="00376485">
      <w:pPr>
        <w:spacing w:after="0"/>
        <w:ind w:left="3403" w:hanging="1985"/>
        <w:jc w:val="both"/>
      </w:pPr>
    </w:p>
    <w:p w:rsidR="00720157" w:rsidRDefault="00720157" w:rsidP="00F435EF">
      <w:pPr>
        <w:pStyle w:val="a3"/>
        <w:numPr>
          <w:ilvl w:val="0"/>
          <w:numId w:val="1"/>
        </w:numPr>
        <w:jc w:val="both"/>
      </w:pPr>
      <w:r>
        <w:t>Какие варианты совмещения деятельности специализированных депозитариев вы считаете возможными (выберете нужные варианты):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720157" w:rsidTr="004334F7">
        <w:tc>
          <w:tcPr>
            <w:tcW w:w="7655" w:type="dxa"/>
          </w:tcPr>
          <w:p w:rsidR="00720157" w:rsidRDefault="00720157" w:rsidP="003F6CC1">
            <w:pPr>
              <w:jc w:val="center"/>
            </w:pPr>
            <w:r>
              <w:t>Перечень направлений для совмещения деятельности</w:t>
            </w:r>
          </w:p>
        </w:tc>
        <w:tc>
          <w:tcPr>
            <w:tcW w:w="992" w:type="dxa"/>
          </w:tcPr>
          <w:p w:rsidR="00720157" w:rsidRDefault="00720157" w:rsidP="003F6CC1">
            <w:pPr>
              <w:ind w:hanging="24"/>
              <w:jc w:val="center"/>
            </w:pPr>
            <w:r>
              <w:t>Ответы</w:t>
            </w:r>
          </w:p>
        </w:tc>
      </w:tr>
      <w:tr w:rsidR="00720157" w:rsidTr="004334F7">
        <w:tc>
          <w:tcPr>
            <w:tcW w:w="7655" w:type="dxa"/>
          </w:tcPr>
          <w:p w:rsidR="00720157" w:rsidRDefault="00720157" w:rsidP="00720157">
            <w:pPr>
              <w:jc w:val="both"/>
            </w:pPr>
            <w:r>
              <w:t>Совмещение деятельности специализированного депозитария и кредитной организации</w:t>
            </w:r>
          </w:p>
        </w:tc>
        <w:tc>
          <w:tcPr>
            <w:tcW w:w="992" w:type="dxa"/>
          </w:tcPr>
          <w:p w:rsidR="00720157" w:rsidRDefault="00720157" w:rsidP="003F6CC1">
            <w:pPr>
              <w:jc w:val="both"/>
            </w:pPr>
          </w:p>
        </w:tc>
      </w:tr>
      <w:tr w:rsidR="00720157" w:rsidTr="004334F7">
        <w:tc>
          <w:tcPr>
            <w:tcW w:w="7655" w:type="dxa"/>
          </w:tcPr>
          <w:p w:rsidR="00720157" w:rsidRDefault="00720157" w:rsidP="00720157">
            <w:pPr>
              <w:jc w:val="both"/>
            </w:pPr>
            <w:r>
              <w:t>Совмещение деятельности специализированного депозитария и брокера</w:t>
            </w:r>
          </w:p>
        </w:tc>
        <w:tc>
          <w:tcPr>
            <w:tcW w:w="992" w:type="dxa"/>
          </w:tcPr>
          <w:p w:rsidR="00720157" w:rsidRDefault="00720157" w:rsidP="003F6CC1">
            <w:pPr>
              <w:jc w:val="both"/>
            </w:pPr>
          </w:p>
        </w:tc>
      </w:tr>
      <w:tr w:rsidR="00720157" w:rsidTr="004334F7">
        <w:tc>
          <w:tcPr>
            <w:tcW w:w="7655" w:type="dxa"/>
          </w:tcPr>
          <w:p w:rsidR="00720157" w:rsidRDefault="00720157" w:rsidP="003F6CC1">
            <w:pPr>
              <w:jc w:val="both"/>
            </w:pPr>
            <w:r>
              <w:t>Совмещение деятельности специализированного депозитария и регистратора</w:t>
            </w:r>
          </w:p>
        </w:tc>
        <w:tc>
          <w:tcPr>
            <w:tcW w:w="992" w:type="dxa"/>
          </w:tcPr>
          <w:p w:rsidR="00720157" w:rsidRDefault="00720157" w:rsidP="003F6CC1">
            <w:pPr>
              <w:jc w:val="both"/>
            </w:pPr>
          </w:p>
        </w:tc>
      </w:tr>
      <w:tr w:rsidR="00720157" w:rsidTr="004334F7">
        <w:tc>
          <w:tcPr>
            <w:tcW w:w="7655" w:type="dxa"/>
          </w:tcPr>
          <w:p w:rsidR="00720157" w:rsidRDefault="00720157" w:rsidP="00720157">
            <w:pPr>
              <w:pStyle w:val="a3"/>
              <w:ind w:left="0"/>
            </w:pPr>
            <w:r>
              <w:t>Иной вариант (указать) __________________________________________________</w:t>
            </w:r>
          </w:p>
        </w:tc>
        <w:tc>
          <w:tcPr>
            <w:tcW w:w="992" w:type="dxa"/>
          </w:tcPr>
          <w:p w:rsidR="00720157" w:rsidRDefault="00720157" w:rsidP="003F6CC1">
            <w:pPr>
              <w:pStyle w:val="a3"/>
              <w:ind w:left="0"/>
              <w:jc w:val="both"/>
            </w:pPr>
          </w:p>
        </w:tc>
      </w:tr>
    </w:tbl>
    <w:p w:rsidR="00720157" w:rsidRDefault="00720157" w:rsidP="00720157">
      <w:pPr>
        <w:spacing w:after="0"/>
        <w:ind w:left="357"/>
        <w:jc w:val="both"/>
      </w:pPr>
    </w:p>
    <w:p w:rsidR="00636B99" w:rsidRDefault="00636B99" w:rsidP="00F435EF">
      <w:pPr>
        <w:pStyle w:val="a3"/>
        <w:numPr>
          <w:ilvl w:val="0"/>
          <w:numId w:val="1"/>
        </w:numPr>
        <w:jc w:val="both"/>
      </w:pPr>
      <w:r>
        <w:t xml:space="preserve">В каких еще </w:t>
      </w:r>
      <w:r w:rsidR="005C60CB">
        <w:t>сферах экономической деятельности</w:t>
      </w:r>
      <w:r>
        <w:t>, по вашему мнению, могут быть востребованы услуги специализированного депозитария</w:t>
      </w:r>
      <w:r w:rsidR="00FD669B">
        <w:t xml:space="preserve"> в качестве независимого внешнего контролера</w:t>
      </w:r>
      <w:r>
        <w:t>?</w:t>
      </w:r>
    </w:p>
    <w:p w:rsidR="004800B2" w:rsidRDefault="004800B2" w:rsidP="00A75638">
      <w:pPr>
        <w:spacing w:after="0"/>
        <w:ind w:left="709"/>
        <w:jc w:val="both"/>
      </w:pPr>
      <w:r>
        <w:t>________________________________________________________________________</w:t>
      </w:r>
    </w:p>
    <w:p w:rsidR="004800B2" w:rsidRDefault="004800B2" w:rsidP="00A75638">
      <w:pPr>
        <w:spacing w:after="0"/>
        <w:ind w:left="709"/>
        <w:jc w:val="both"/>
      </w:pPr>
      <w:r>
        <w:t>________________________________________________________________________</w:t>
      </w:r>
    </w:p>
    <w:p w:rsidR="004800B2" w:rsidRDefault="004800B2" w:rsidP="004800B2">
      <w:pPr>
        <w:pStyle w:val="a3"/>
        <w:jc w:val="both"/>
      </w:pPr>
    </w:p>
    <w:p w:rsidR="007241FA" w:rsidRDefault="007241FA" w:rsidP="00F435EF">
      <w:pPr>
        <w:pStyle w:val="a3"/>
        <w:numPr>
          <w:ilvl w:val="0"/>
          <w:numId w:val="1"/>
        </w:numPr>
        <w:jc w:val="both"/>
      </w:pPr>
      <w:r>
        <w:t xml:space="preserve">Какие формы установления ответственности специализированного депозитария при найме </w:t>
      </w:r>
      <w:r w:rsidR="00EC4A3C">
        <w:t xml:space="preserve">его </w:t>
      </w:r>
      <w:r w:rsidR="00FD669B">
        <w:t>в качестве</w:t>
      </w:r>
      <w:r>
        <w:t xml:space="preserve"> независим</w:t>
      </w:r>
      <w:r w:rsidR="00FD669B">
        <w:t>ого</w:t>
      </w:r>
      <w:r>
        <w:t xml:space="preserve"> внешн</w:t>
      </w:r>
      <w:r w:rsidR="00FD669B">
        <w:t>его</w:t>
      </w:r>
      <w:r>
        <w:t xml:space="preserve"> контролер</w:t>
      </w:r>
      <w:r w:rsidR="00FD669B">
        <w:t>а</w:t>
      </w:r>
      <w:r>
        <w:t xml:space="preserve"> любым лицом вы предпочитаете? </w:t>
      </w:r>
    </w:p>
    <w:p w:rsidR="00F34007" w:rsidRDefault="00063CE5" w:rsidP="00CB304B">
      <w:pPr>
        <w:pStyle w:val="a3"/>
        <w:ind w:left="1440" w:hanging="22"/>
        <w:jc w:val="both"/>
      </w:pPr>
      <w:sdt>
        <w:sdtPr>
          <w:id w:val="-187237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4B">
            <w:rPr>
              <w:rFonts w:ascii="MS Gothic" w:eastAsia="MS Gothic" w:hAnsi="MS Gothic" w:hint="eastAsia"/>
            </w:rPr>
            <w:t>☐</w:t>
          </w:r>
        </w:sdtContent>
      </w:sdt>
      <w:r w:rsidR="00847DEB">
        <w:t xml:space="preserve"> </w:t>
      </w:r>
      <w:r w:rsidR="009A7A47">
        <w:t xml:space="preserve"> </w:t>
      </w:r>
      <w:r w:rsidR="007241FA">
        <w:t>гражданско-правовая форма ответственности</w:t>
      </w:r>
    </w:p>
    <w:p w:rsidR="00F34007" w:rsidRDefault="00063CE5" w:rsidP="00CB304B">
      <w:pPr>
        <w:pStyle w:val="a3"/>
        <w:ind w:left="1701" w:hanging="283"/>
        <w:jc w:val="both"/>
      </w:pPr>
      <w:sdt>
        <w:sdtPr>
          <w:id w:val="32439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EB">
            <w:rPr>
              <w:rFonts w:ascii="MS Gothic" w:eastAsia="MS Gothic" w:hAnsi="MS Gothic" w:hint="eastAsia"/>
            </w:rPr>
            <w:t>☐</w:t>
          </w:r>
        </w:sdtContent>
      </w:sdt>
      <w:r w:rsidR="00CB304B">
        <w:t>  </w:t>
      </w:r>
      <w:r w:rsidR="007241FA">
        <w:t xml:space="preserve">установление </w:t>
      </w:r>
      <w:r w:rsidR="00FD669B">
        <w:t>мер</w:t>
      </w:r>
      <w:r w:rsidR="00A75638">
        <w:t>ы</w:t>
      </w:r>
      <w:r w:rsidR="00FD669B">
        <w:t xml:space="preserve"> </w:t>
      </w:r>
      <w:r w:rsidR="007241FA">
        <w:t xml:space="preserve">ответственности </w:t>
      </w:r>
      <w:r w:rsidR="00FD669B">
        <w:t>нормативными актами или законодательством</w:t>
      </w:r>
    </w:p>
    <w:p w:rsidR="00F34007" w:rsidRDefault="00F34007" w:rsidP="00847DEB">
      <w:pPr>
        <w:pStyle w:val="a3"/>
        <w:ind w:left="1440"/>
        <w:jc w:val="both"/>
      </w:pPr>
      <w:r>
        <w:t>Иное _________________________________________</w:t>
      </w:r>
      <w:r w:rsidR="00B14B5E">
        <w:t>__________________________</w:t>
      </w:r>
    </w:p>
    <w:p w:rsidR="004800B2" w:rsidRDefault="004800B2" w:rsidP="004800B2">
      <w:pPr>
        <w:pStyle w:val="a3"/>
        <w:jc w:val="both"/>
      </w:pPr>
    </w:p>
    <w:p w:rsidR="00697628" w:rsidRDefault="00697628" w:rsidP="004800B2">
      <w:pPr>
        <w:pStyle w:val="a3"/>
        <w:jc w:val="both"/>
      </w:pPr>
    </w:p>
    <w:p w:rsidR="00697628" w:rsidRDefault="00697628" w:rsidP="004800B2">
      <w:pPr>
        <w:pStyle w:val="a3"/>
        <w:jc w:val="both"/>
      </w:pPr>
    </w:p>
    <w:p w:rsidR="00697628" w:rsidRDefault="00697628" w:rsidP="00697628">
      <w:pPr>
        <w:pStyle w:val="a3"/>
        <w:ind w:left="0"/>
        <w:jc w:val="both"/>
      </w:pPr>
      <w:r>
        <w:t>Дата заполнения:  « ___ » ______________ 2020 г.</w:t>
      </w:r>
    </w:p>
    <w:p w:rsidR="00697628" w:rsidRDefault="00697628" w:rsidP="00697628">
      <w:pPr>
        <w:pStyle w:val="a3"/>
        <w:ind w:left="0"/>
        <w:jc w:val="both"/>
      </w:pPr>
      <w:r>
        <w:t>Наименование организации: ______________________________</w:t>
      </w:r>
    </w:p>
    <w:p w:rsidR="00697628" w:rsidRDefault="00697628" w:rsidP="00697628">
      <w:pPr>
        <w:pStyle w:val="a3"/>
        <w:ind w:left="0"/>
        <w:jc w:val="both"/>
      </w:pPr>
      <w:r>
        <w:t>Ф.И.О. ________________________________________________</w:t>
      </w:r>
    </w:p>
    <w:p w:rsidR="00697628" w:rsidRDefault="00697628" w:rsidP="00697628">
      <w:pPr>
        <w:pStyle w:val="a3"/>
        <w:ind w:left="0"/>
        <w:jc w:val="both"/>
      </w:pPr>
      <w:r>
        <w:t>Подпись _______________________________________________</w:t>
      </w:r>
    </w:p>
    <w:sectPr w:rsidR="00697628" w:rsidSect="004E3880">
      <w:headerReference w:type="default" r:id="rId9"/>
      <w:footerReference w:type="default" r:id="rId10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57" w:rsidRDefault="00797457" w:rsidP="00CA5CDC">
      <w:pPr>
        <w:spacing w:after="0" w:line="240" w:lineRule="auto"/>
      </w:pPr>
      <w:r>
        <w:separator/>
      </w:r>
    </w:p>
  </w:endnote>
  <w:endnote w:type="continuationSeparator" w:id="0">
    <w:p w:rsidR="00797457" w:rsidRDefault="00797457" w:rsidP="00CA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543073"/>
      <w:docPartObj>
        <w:docPartGallery w:val="Page Numbers (Bottom of Page)"/>
        <w:docPartUnique/>
      </w:docPartObj>
    </w:sdtPr>
    <w:sdtEndPr/>
    <w:sdtContent>
      <w:p w:rsidR="00CA5CDC" w:rsidRDefault="00CA5C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CE5">
          <w:rPr>
            <w:noProof/>
          </w:rPr>
          <w:t>2</w:t>
        </w:r>
        <w:r>
          <w:fldChar w:fldCharType="end"/>
        </w:r>
      </w:p>
    </w:sdtContent>
  </w:sdt>
  <w:p w:rsidR="00CA5CDC" w:rsidRDefault="00CA5C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57" w:rsidRDefault="00797457" w:rsidP="00CA5CDC">
      <w:pPr>
        <w:spacing w:after="0" w:line="240" w:lineRule="auto"/>
      </w:pPr>
      <w:r>
        <w:separator/>
      </w:r>
    </w:p>
  </w:footnote>
  <w:footnote w:type="continuationSeparator" w:id="0">
    <w:p w:rsidR="00797457" w:rsidRDefault="00797457" w:rsidP="00CA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A3" w:rsidRPr="00E55DEB" w:rsidRDefault="00D560A3" w:rsidP="00D560A3">
    <w:pPr>
      <w:pStyle w:val="a6"/>
      <w:jc w:val="center"/>
    </w:pPr>
    <w:r w:rsidRPr="00E55DEB">
      <w:t>Комитет ПАРТАД  по контролю за коллективными инвестициями</w:t>
    </w:r>
  </w:p>
  <w:p w:rsidR="00D560A3" w:rsidRDefault="00D560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1F8C"/>
    <w:multiLevelType w:val="hybridMultilevel"/>
    <w:tmpl w:val="DFD8F642"/>
    <w:lvl w:ilvl="0" w:tplc="82EC35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E6FFA"/>
    <w:multiLevelType w:val="hybridMultilevel"/>
    <w:tmpl w:val="41A239B2"/>
    <w:lvl w:ilvl="0" w:tplc="82EC35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352126"/>
    <w:multiLevelType w:val="hybridMultilevel"/>
    <w:tmpl w:val="694284C4"/>
    <w:lvl w:ilvl="0" w:tplc="82EC35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11DF"/>
    <w:multiLevelType w:val="hybridMultilevel"/>
    <w:tmpl w:val="B6509FCA"/>
    <w:lvl w:ilvl="0" w:tplc="82EC35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653E3A"/>
    <w:multiLevelType w:val="hybridMultilevel"/>
    <w:tmpl w:val="F2BC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663FC"/>
    <w:multiLevelType w:val="hybridMultilevel"/>
    <w:tmpl w:val="091014B4"/>
    <w:lvl w:ilvl="0" w:tplc="82EC35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7B1543"/>
    <w:multiLevelType w:val="hybridMultilevel"/>
    <w:tmpl w:val="A62A34A4"/>
    <w:lvl w:ilvl="0" w:tplc="82EC35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827A36"/>
    <w:multiLevelType w:val="hybridMultilevel"/>
    <w:tmpl w:val="980A238E"/>
    <w:lvl w:ilvl="0" w:tplc="82EC35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F84B75"/>
    <w:multiLevelType w:val="hybridMultilevel"/>
    <w:tmpl w:val="211C9694"/>
    <w:lvl w:ilvl="0" w:tplc="82EC35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BD3505"/>
    <w:multiLevelType w:val="hybridMultilevel"/>
    <w:tmpl w:val="F2BC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6050A"/>
    <w:multiLevelType w:val="hybridMultilevel"/>
    <w:tmpl w:val="24FEA7F8"/>
    <w:lvl w:ilvl="0" w:tplc="23D4FCF2">
      <w:start w:val="7"/>
      <w:numFmt w:val="bullet"/>
      <w:lvlText w:val=""/>
      <w:lvlJc w:val="left"/>
      <w:pPr>
        <w:ind w:left="3763" w:hanging="360"/>
      </w:pPr>
      <w:rPr>
        <w:rFonts w:ascii="Wingdings" w:eastAsia="Times New Roman" w:hAnsi="Wingdings" w:cs="Times New Roman" w:hint="default"/>
        <w:b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1">
    <w:nsid w:val="43E144B8"/>
    <w:multiLevelType w:val="hybridMultilevel"/>
    <w:tmpl w:val="42344A04"/>
    <w:lvl w:ilvl="0" w:tplc="82EC35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2EC35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53316"/>
    <w:multiLevelType w:val="hybridMultilevel"/>
    <w:tmpl w:val="4496AAAE"/>
    <w:lvl w:ilvl="0" w:tplc="82EC35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E375AF"/>
    <w:multiLevelType w:val="hybridMultilevel"/>
    <w:tmpl w:val="DD767FFA"/>
    <w:lvl w:ilvl="0" w:tplc="82EC35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C1A45"/>
    <w:multiLevelType w:val="hybridMultilevel"/>
    <w:tmpl w:val="F3B2B708"/>
    <w:lvl w:ilvl="0" w:tplc="82EC35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62BCB"/>
    <w:multiLevelType w:val="hybridMultilevel"/>
    <w:tmpl w:val="AABEB06C"/>
    <w:lvl w:ilvl="0" w:tplc="82EC35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12"/>
  </w:num>
  <w:num w:numId="7">
    <w:abstractNumId w:val="8"/>
  </w:num>
  <w:num w:numId="8">
    <w:abstractNumId w:val="7"/>
  </w:num>
  <w:num w:numId="9">
    <w:abstractNumId w:val="3"/>
  </w:num>
  <w:num w:numId="10">
    <w:abstractNumId w:val="15"/>
  </w:num>
  <w:num w:numId="11">
    <w:abstractNumId w:val="14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99"/>
    <w:rsid w:val="00012AB1"/>
    <w:rsid w:val="000531AF"/>
    <w:rsid w:val="00063CE5"/>
    <w:rsid w:val="000947B4"/>
    <w:rsid w:val="000A0C6A"/>
    <w:rsid w:val="000B3D68"/>
    <w:rsid w:val="00100975"/>
    <w:rsid w:val="00125323"/>
    <w:rsid w:val="00142C33"/>
    <w:rsid w:val="00153D24"/>
    <w:rsid w:val="001B4E0F"/>
    <w:rsid w:val="001C2536"/>
    <w:rsid w:val="001E7BE6"/>
    <w:rsid w:val="002F0EF1"/>
    <w:rsid w:val="002F1A0F"/>
    <w:rsid w:val="00332F65"/>
    <w:rsid w:val="0035242E"/>
    <w:rsid w:val="00356C26"/>
    <w:rsid w:val="00376485"/>
    <w:rsid w:val="00382423"/>
    <w:rsid w:val="003D5254"/>
    <w:rsid w:val="004334F7"/>
    <w:rsid w:val="004541DD"/>
    <w:rsid w:val="004800B2"/>
    <w:rsid w:val="004A5951"/>
    <w:rsid w:val="004C5C29"/>
    <w:rsid w:val="004E3880"/>
    <w:rsid w:val="004F2943"/>
    <w:rsid w:val="00573623"/>
    <w:rsid w:val="005A5BD9"/>
    <w:rsid w:val="005C60CB"/>
    <w:rsid w:val="00636B99"/>
    <w:rsid w:val="00650461"/>
    <w:rsid w:val="00697628"/>
    <w:rsid w:val="006E0DE6"/>
    <w:rsid w:val="00720157"/>
    <w:rsid w:val="007241FA"/>
    <w:rsid w:val="007541C3"/>
    <w:rsid w:val="0076087E"/>
    <w:rsid w:val="00797457"/>
    <w:rsid w:val="00846FC7"/>
    <w:rsid w:val="00847DEB"/>
    <w:rsid w:val="00856351"/>
    <w:rsid w:val="00865AC9"/>
    <w:rsid w:val="00914FF3"/>
    <w:rsid w:val="00940929"/>
    <w:rsid w:val="009A7A47"/>
    <w:rsid w:val="00A75638"/>
    <w:rsid w:val="00AD7C92"/>
    <w:rsid w:val="00AE2737"/>
    <w:rsid w:val="00B14B5E"/>
    <w:rsid w:val="00B30D93"/>
    <w:rsid w:val="00B524D7"/>
    <w:rsid w:val="00BA0955"/>
    <w:rsid w:val="00BD607F"/>
    <w:rsid w:val="00BF40E8"/>
    <w:rsid w:val="00C32C61"/>
    <w:rsid w:val="00C52E01"/>
    <w:rsid w:val="00C75522"/>
    <w:rsid w:val="00CA0E4D"/>
    <w:rsid w:val="00CA5CDC"/>
    <w:rsid w:val="00CB304B"/>
    <w:rsid w:val="00D34076"/>
    <w:rsid w:val="00D560A3"/>
    <w:rsid w:val="00D70F1C"/>
    <w:rsid w:val="00D75306"/>
    <w:rsid w:val="00D82381"/>
    <w:rsid w:val="00D92AB8"/>
    <w:rsid w:val="00E02464"/>
    <w:rsid w:val="00E54571"/>
    <w:rsid w:val="00E55DEB"/>
    <w:rsid w:val="00EC4A3C"/>
    <w:rsid w:val="00EC4CC8"/>
    <w:rsid w:val="00ED39A2"/>
    <w:rsid w:val="00EF16BB"/>
    <w:rsid w:val="00F34007"/>
    <w:rsid w:val="00F435EF"/>
    <w:rsid w:val="00F774E5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6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CDC"/>
  </w:style>
  <w:style w:type="paragraph" w:styleId="a8">
    <w:name w:val="footer"/>
    <w:basedOn w:val="a"/>
    <w:link w:val="a9"/>
    <w:uiPriority w:val="99"/>
    <w:unhideWhenUsed/>
    <w:rsid w:val="00CA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CDC"/>
  </w:style>
  <w:style w:type="table" w:styleId="aa">
    <w:name w:val="Table Grid"/>
    <w:basedOn w:val="a1"/>
    <w:uiPriority w:val="39"/>
    <w:rsid w:val="00A7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6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CDC"/>
  </w:style>
  <w:style w:type="paragraph" w:styleId="a8">
    <w:name w:val="footer"/>
    <w:basedOn w:val="a"/>
    <w:link w:val="a9"/>
    <w:uiPriority w:val="99"/>
    <w:unhideWhenUsed/>
    <w:rsid w:val="00CA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CDC"/>
  </w:style>
  <w:style w:type="table" w:styleId="aa">
    <w:name w:val="Table Grid"/>
    <w:basedOn w:val="a1"/>
    <w:uiPriority w:val="39"/>
    <w:rsid w:val="00A7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FB557-175D-4E80-ABD1-4A6085B4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 Лансков</cp:lastModifiedBy>
  <cp:revision>2</cp:revision>
  <cp:lastPrinted>2020-03-23T07:24:00Z</cp:lastPrinted>
  <dcterms:created xsi:type="dcterms:W3CDTF">2020-03-30T12:06:00Z</dcterms:created>
  <dcterms:modified xsi:type="dcterms:W3CDTF">2020-03-30T12:06:00Z</dcterms:modified>
</cp:coreProperties>
</file>